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4BE" w:rsidRDefault="001964BE" w:rsidP="00285959">
      <w:pPr>
        <w:autoSpaceDE/>
        <w:autoSpaceDN/>
        <w:adjustRightInd/>
        <w:spacing w:before="0"/>
        <w:ind w:firstLine="4395"/>
        <w:rPr>
          <w:sz w:val="26"/>
          <w:szCs w:val="26"/>
        </w:rPr>
      </w:pPr>
    </w:p>
    <w:p w:rsidR="001964BE" w:rsidRDefault="001964BE" w:rsidP="00285959">
      <w:pPr>
        <w:autoSpaceDE/>
        <w:autoSpaceDN/>
        <w:adjustRightInd/>
        <w:spacing w:before="0"/>
        <w:ind w:firstLine="4395"/>
        <w:rPr>
          <w:sz w:val="26"/>
          <w:szCs w:val="26"/>
        </w:rPr>
      </w:pPr>
    </w:p>
    <w:p w:rsidR="001964BE" w:rsidRDefault="001964BE" w:rsidP="00285959">
      <w:pPr>
        <w:autoSpaceDE/>
        <w:autoSpaceDN/>
        <w:adjustRightInd/>
        <w:spacing w:before="0"/>
        <w:ind w:firstLine="4395"/>
        <w:rPr>
          <w:sz w:val="26"/>
          <w:szCs w:val="26"/>
        </w:rPr>
      </w:pPr>
    </w:p>
    <w:p w:rsidR="001964BE" w:rsidRDefault="001964BE" w:rsidP="00285959">
      <w:pPr>
        <w:autoSpaceDE/>
        <w:autoSpaceDN/>
        <w:adjustRightInd/>
        <w:spacing w:before="0"/>
        <w:ind w:firstLine="4395"/>
        <w:rPr>
          <w:sz w:val="26"/>
          <w:szCs w:val="26"/>
        </w:rPr>
      </w:pPr>
    </w:p>
    <w:p w:rsidR="001964BE" w:rsidRDefault="001964BE" w:rsidP="00285959">
      <w:pPr>
        <w:autoSpaceDE/>
        <w:autoSpaceDN/>
        <w:adjustRightInd/>
        <w:spacing w:before="0"/>
        <w:ind w:firstLine="4395"/>
        <w:rPr>
          <w:sz w:val="26"/>
          <w:szCs w:val="26"/>
        </w:rPr>
      </w:pPr>
    </w:p>
    <w:p w:rsidR="001964BE" w:rsidRDefault="001964BE" w:rsidP="00285959">
      <w:pPr>
        <w:autoSpaceDE/>
        <w:autoSpaceDN/>
        <w:adjustRightInd/>
        <w:spacing w:before="0"/>
        <w:ind w:firstLine="4395"/>
        <w:rPr>
          <w:sz w:val="26"/>
          <w:szCs w:val="26"/>
        </w:rPr>
      </w:pP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>Заказчик:</w:t>
      </w: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>Кулакова ул., д. 20 корп. 1,</w:t>
      </w: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>г. Москва, 123592</w:t>
      </w:r>
    </w:p>
    <w:p w:rsidR="00E034B9" w:rsidRDefault="00E034B9" w:rsidP="00E034B9">
      <w:pPr>
        <w:spacing w:before="0"/>
        <w:ind w:left="4395" w:firstLine="0"/>
        <w:rPr>
          <w:sz w:val="26"/>
          <w:szCs w:val="26"/>
        </w:rPr>
      </w:pPr>
      <w:hyperlink r:id="rId8" w:history="1">
        <w:r w:rsidRPr="006C7C36">
          <w:rPr>
            <w:rStyle w:val="a3"/>
            <w:sz w:val="26"/>
            <w:szCs w:val="26"/>
          </w:rPr>
          <w:t>torgi111@yandex.ru</w:t>
        </w:r>
      </w:hyperlink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>Оператор электронной площадки:</w:t>
      </w: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>ООО «РТС-тендер»</w:t>
      </w: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 xml:space="preserve">Долгоруковская ул., д. 38, стр. 1, </w:t>
      </w: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>Москва, 127006</w:t>
      </w:r>
    </w:p>
    <w:p w:rsidR="00E034B9" w:rsidRDefault="00E034B9" w:rsidP="00E034B9">
      <w:pPr>
        <w:spacing w:before="0"/>
        <w:ind w:left="4395" w:firstLine="0"/>
        <w:rPr>
          <w:sz w:val="26"/>
          <w:szCs w:val="26"/>
        </w:rPr>
      </w:pPr>
      <w:hyperlink r:id="rId9" w:history="1">
        <w:r w:rsidRPr="006C7C36">
          <w:rPr>
            <w:rStyle w:val="a3"/>
            <w:sz w:val="26"/>
            <w:szCs w:val="26"/>
          </w:rPr>
          <w:t>ko@rts-tender.ru</w:t>
        </w:r>
      </w:hyperlink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>Заявитель:</w:t>
      </w: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>ООО «К.Т.С Геба»</w:t>
      </w: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 xml:space="preserve">Народное имение ул., д. 12, </w:t>
      </w:r>
    </w:p>
    <w:p w:rsidR="00E034B9" w:rsidRPr="00E034B9" w:rsidRDefault="00E034B9" w:rsidP="00E034B9">
      <w:pPr>
        <w:spacing w:before="0"/>
        <w:ind w:left="4395" w:firstLine="0"/>
        <w:rPr>
          <w:sz w:val="26"/>
          <w:szCs w:val="26"/>
        </w:rPr>
      </w:pPr>
      <w:r w:rsidRPr="00E034B9">
        <w:rPr>
          <w:sz w:val="26"/>
          <w:szCs w:val="26"/>
        </w:rPr>
        <w:t>г. Раменское, Московская обл., 140100</w:t>
      </w:r>
    </w:p>
    <w:p w:rsidR="002979D5" w:rsidRDefault="00E034B9" w:rsidP="00E034B9">
      <w:pPr>
        <w:spacing w:before="0"/>
        <w:ind w:left="4395" w:firstLine="0"/>
        <w:rPr>
          <w:sz w:val="26"/>
          <w:szCs w:val="26"/>
        </w:rPr>
      </w:pPr>
      <w:hyperlink r:id="rId10" w:history="1">
        <w:r w:rsidRPr="006C7C36">
          <w:rPr>
            <w:rStyle w:val="a3"/>
            <w:sz w:val="26"/>
            <w:szCs w:val="26"/>
          </w:rPr>
          <w:t>bubencovam@rambler.ru</w:t>
        </w:r>
      </w:hyperlink>
    </w:p>
    <w:p w:rsidR="00E034B9" w:rsidRPr="00AE090D" w:rsidRDefault="00E034B9" w:rsidP="00E034B9">
      <w:pPr>
        <w:spacing w:before="0"/>
        <w:ind w:left="4395" w:firstLine="0"/>
        <w:rPr>
          <w:sz w:val="26"/>
          <w:szCs w:val="26"/>
        </w:rPr>
      </w:pPr>
    </w:p>
    <w:p w:rsidR="0096131A" w:rsidRPr="00AE090D" w:rsidRDefault="0096131A" w:rsidP="00F801C7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AE090D">
        <w:rPr>
          <w:b/>
          <w:sz w:val="26"/>
          <w:szCs w:val="26"/>
        </w:rPr>
        <w:t>РЕШЕНИЕ</w:t>
      </w:r>
    </w:p>
    <w:p w:rsidR="0096131A" w:rsidRPr="00AE090D" w:rsidRDefault="00071804" w:rsidP="00F801C7">
      <w:pPr>
        <w:spacing w:before="0"/>
        <w:ind w:firstLine="0"/>
        <w:jc w:val="center"/>
        <w:rPr>
          <w:sz w:val="26"/>
          <w:szCs w:val="26"/>
        </w:rPr>
      </w:pPr>
      <w:r w:rsidRPr="00AE090D">
        <w:rPr>
          <w:sz w:val="26"/>
          <w:szCs w:val="26"/>
        </w:rPr>
        <w:t xml:space="preserve">по делу </w:t>
      </w:r>
      <w:r w:rsidR="00246A4D" w:rsidRPr="00AE090D">
        <w:rPr>
          <w:sz w:val="26"/>
          <w:szCs w:val="26"/>
        </w:rPr>
        <w:t xml:space="preserve">№ </w:t>
      </w:r>
      <w:r w:rsidR="003C2EE6" w:rsidRPr="00AE090D">
        <w:rPr>
          <w:sz w:val="26"/>
          <w:szCs w:val="26"/>
        </w:rPr>
        <w:t>07-24-</w:t>
      </w:r>
      <w:r w:rsidR="00E034B9">
        <w:rPr>
          <w:sz w:val="26"/>
          <w:szCs w:val="26"/>
        </w:rPr>
        <w:t>14682</w:t>
      </w:r>
      <w:r w:rsidR="00EE5E26">
        <w:rPr>
          <w:sz w:val="26"/>
          <w:szCs w:val="26"/>
        </w:rPr>
        <w:t>эп</w:t>
      </w:r>
      <w:r w:rsidRPr="00AE090D">
        <w:rPr>
          <w:sz w:val="26"/>
          <w:szCs w:val="26"/>
        </w:rPr>
        <w:t>/1</w:t>
      </w:r>
      <w:r w:rsidR="002D6B22" w:rsidRPr="00AE090D">
        <w:rPr>
          <w:sz w:val="26"/>
          <w:szCs w:val="26"/>
        </w:rPr>
        <w:t>8</w:t>
      </w:r>
      <w:r w:rsidR="0096131A" w:rsidRPr="00AE090D">
        <w:rPr>
          <w:sz w:val="26"/>
          <w:szCs w:val="26"/>
        </w:rPr>
        <w:t xml:space="preserve"> о нарушении </w:t>
      </w:r>
    </w:p>
    <w:p w:rsidR="0096131A" w:rsidRPr="00AE090D" w:rsidRDefault="0096131A" w:rsidP="00F801C7">
      <w:pPr>
        <w:spacing w:before="0"/>
        <w:ind w:firstLine="0"/>
        <w:jc w:val="center"/>
        <w:rPr>
          <w:sz w:val="26"/>
          <w:szCs w:val="26"/>
        </w:rPr>
      </w:pPr>
      <w:r w:rsidRPr="00AE090D">
        <w:rPr>
          <w:sz w:val="26"/>
          <w:szCs w:val="26"/>
        </w:rPr>
        <w:t xml:space="preserve">законодательства Российской Федерации </w:t>
      </w:r>
    </w:p>
    <w:p w:rsidR="008F46E4" w:rsidRPr="00AE090D" w:rsidRDefault="0096131A" w:rsidP="00F801C7">
      <w:pPr>
        <w:spacing w:before="0"/>
        <w:ind w:firstLine="0"/>
        <w:jc w:val="center"/>
        <w:rPr>
          <w:sz w:val="26"/>
          <w:szCs w:val="26"/>
        </w:rPr>
      </w:pPr>
      <w:r w:rsidRPr="00AE090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AE090D" w:rsidTr="00E23BB5">
        <w:tc>
          <w:tcPr>
            <w:tcW w:w="4842" w:type="dxa"/>
            <w:hideMark/>
          </w:tcPr>
          <w:p w:rsidR="0096131A" w:rsidRPr="00AE090D" w:rsidRDefault="00A3130E" w:rsidP="00F801C7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30.05</w:t>
            </w:r>
            <w:r w:rsidR="002D6B22" w:rsidRPr="00AE090D">
              <w:rPr>
                <w:sz w:val="26"/>
                <w:szCs w:val="26"/>
              </w:rPr>
              <w:t>.2018</w:t>
            </w:r>
          </w:p>
        </w:tc>
        <w:tc>
          <w:tcPr>
            <w:tcW w:w="4622" w:type="dxa"/>
            <w:hideMark/>
          </w:tcPr>
          <w:p w:rsidR="0096131A" w:rsidRPr="00AE090D" w:rsidRDefault="0096131A" w:rsidP="00F801C7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AE090D">
              <w:rPr>
                <w:sz w:val="26"/>
                <w:szCs w:val="26"/>
              </w:rPr>
              <w:t>Москва</w:t>
            </w:r>
          </w:p>
        </w:tc>
      </w:tr>
    </w:tbl>
    <w:p w:rsidR="00E23BB5" w:rsidRPr="00AE090D" w:rsidRDefault="00E23BB5" w:rsidP="00F801C7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AB219B" w:rsidRPr="00AE090D" w:rsidRDefault="0096131A" w:rsidP="00887AC2">
      <w:pPr>
        <w:spacing w:before="0"/>
        <w:ind w:firstLine="696"/>
        <w:jc w:val="both"/>
        <w:rPr>
          <w:sz w:val="26"/>
          <w:szCs w:val="26"/>
        </w:rPr>
      </w:pPr>
      <w:r w:rsidRPr="00AE090D">
        <w:rPr>
          <w:rFonts w:eastAsia="Calibri"/>
          <w:sz w:val="26"/>
          <w:szCs w:val="26"/>
        </w:rPr>
        <w:t xml:space="preserve">Комиссия </w:t>
      </w:r>
      <w:r w:rsidR="00D474D2" w:rsidRPr="00AE090D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AE090D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AE090D">
        <w:rPr>
          <w:rFonts w:eastAsia="Calibri"/>
          <w:sz w:val="26"/>
          <w:szCs w:val="26"/>
        </w:rPr>
        <w:t xml:space="preserve">(далее – </w:t>
      </w:r>
      <w:r w:rsidR="00CD4096" w:rsidRPr="00AE090D">
        <w:rPr>
          <w:rFonts w:eastAsia="Calibri"/>
          <w:sz w:val="26"/>
          <w:szCs w:val="26"/>
        </w:rPr>
        <w:t xml:space="preserve">Управление, </w:t>
      </w:r>
      <w:r w:rsidR="0097352A" w:rsidRPr="00AE090D">
        <w:rPr>
          <w:rFonts w:eastAsia="Calibri"/>
          <w:sz w:val="26"/>
          <w:szCs w:val="26"/>
        </w:rPr>
        <w:t xml:space="preserve">Комиссия) </w:t>
      </w:r>
    </w:p>
    <w:p w:rsidR="007F640C" w:rsidRPr="00AE090D" w:rsidRDefault="005834D7" w:rsidP="002979D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E090D">
        <w:rPr>
          <w:sz w:val="26"/>
          <w:szCs w:val="26"/>
        </w:rPr>
        <w:t>р</w:t>
      </w:r>
      <w:r w:rsidR="0096131A" w:rsidRPr="00AE090D">
        <w:rPr>
          <w:sz w:val="26"/>
          <w:szCs w:val="26"/>
        </w:rPr>
        <w:t>ассмотрев</w:t>
      </w:r>
      <w:r w:rsidR="006B63F8" w:rsidRPr="00AE090D">
        <w:rPr>
          <w:sz w:val="26"/>
          <w:szCs w:val="26"/>
        </w:rPr>
        <w:t xml:space="preserve"> </w:t>
      </w:r>
      <w:r w:rsidR="00672743" w:rsidRPr="00AE090D">
        <w:rPr>
          <w:sz w:val="26"/>
          <w:szCs w:val="26"/>
        </w:rPr>
        <w:t>жалоб</w:t>
      </w:r>
      <w:r w:rsidR="00665357" w:rsidRPr="00AE090D">
        <w:rPr>
          <w:sz w:val="26"/>
          <w:szCs w:val="26"/>
        </w:rPr>
        <w:t>у</w:t>
      </w:r>
      <w:r w:rsidR="006B63F8" w:rsidRPr="00AE090D">
        <w:rPr>
          <w:sz w:val="26"/>
          <w:szCs w:val="26"/>
        </w:rPr>
        <w:t xml:space="preserve"> </w:t>
      </w:r>
      <w:r w:rsidR="00E034B9" w:rsidRPr="00E034B9">
        <w:rPr>
          <w:sz w:val="26"/>
          <w:szCs w:val="26"/>
        </w:rPr>
        <w:t>ООО «К.Т.С Геба» (далее – Заявитель) на действия комиссии по осуществлению закупок (далее – Аукционная комиссия) Государственного казенного учреждения Московской области «Дирекция единого заказчика Министерства социального развития Московской области»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капитального ремонт кровли жилого корпуса и ремонт системы отопления (</w:t>
      </w:r>
      <w:r w:rsidR="00E034B9">
        <w:rPr>
          <w:sz w:val="26"/>
          <w:szCs w:val="26"/>
        </w:rPr>
        <w:t>извещение № 0848200001118000119</w:t>
      </w:r>
      <w:r w:rsidR="008E474B" w:rsidRPr="008E474B">
        <w:rPr>
          <w:sz w:val="26"/>
          <w:szCs w:val="26"/>
        </w:rPr>
        <w:t xml:space="preserve"> </w:t>
      </w:r>
      <w:r w:rsidR="00EE5E26" w:rsidRPr="00EE5E26">
        <w:rPr>
          <w:sz w:val="26"/>
          <w:szCs w:val="26"/>
        </w:rPr>
        <w:t xml:space="preserve"> </w:t>
      </w:r>
      <w:r w:rsidR="00621540" w:rsidRPr="00AE090D">
        <w:rPr>
          <w:sz w:val="26"/>
          <w:szCs w:val="26"/>
        </w:rPr>
        <w:t>на официальном сайте Единой информационной системы в сфере закупок</w:t>
      </w:r>
      <w:r w:rsidR="00E142A0" w:rsidRPr="00AE090D">
        <w:rPr>
          <w:sz w:val="26"/>
          <w:szCs w:val="26"/>
        </w:rPr>
        <w:t xml:space="preserve"> </w:t>
      </w:r>
      <w:r w:rsidR="00CC182A" w:rsidRPr="00AE090D">
        <w:rPr>
          <w:sz w:val="26"/>
          <w:szCs w:val="26"/>
        </w:rPr>
        <w:t>–</w:t>
      </w:r>
      <w:r w:rsidR="000C6B6C" w:rsidRPr="00AE090D">
        <w:rPr>
          <w:sz w:val="26"/>
          <w:szCs w:val="26"/>
        </w:rPr>
        <w:t xml:space="preserve"> </w:t>
      </w:r>
      <w:hyperlink r:id="rId11" w:history="1">
        <w:r w:rsidR="00E142A0" w:rsidRPr="00AE090D">
          <w:rPr>
            <w:rStyle w:val="a3"/>
            <w:sz w:val="26"/>
            <w:szCs w:val="26"/>
          </w:rPr>
          <w:t>www.zakupki.gov.ru</w:t>
        </w:r>
      </w:hyperlink>
      <w:r w:rsidR="00E142A0" w:rsidRPr="00AE090D">
        <w:rPr>
          <w:sz w:val="26"/>
          <w:szCs w:val="26"/>
        </w:rPr>
        <w:t xml:space="preserve"> </w:t>
      </w:r>
      <w:r w:rsidR="00842D21" w:rsidRPr="00AE090D">
        <w:rPr>
          <w:sz w:val="26"/>
          <w:szCs w:val="26"/>
        </w:rPr>
        <w:t>(далее – О</w:t>
      </w:r>
      <w:r w:rsidR="00677B29" w:rsidRPr="00AE090D">
        <w:rPr>
          <w:sz w:val="26"/>
          <w:szCs w:val="26"/>
        </w:rPr>
        <w:t>фициальный сайт)</w:t>
      </w:r>
      <w:r w:rsidR="000C6B6C" w:rsidRPr="00AE090D">
        <w:rPr>
          <w:sz w:val="26"/>
          <w:szCs w:val="26"/>
        </w:rPr>
        <w:t>)</w:t>
      </w:r>
      <w:r w:rsidR="00677B29" w:rsidRPr="00AE090D">
        <w:rPr>
          <w:sz w:val="26"/>
          <w:szCs w:val="26"/>
        </w:rPr>
        <w:t xml:space="preserve"> (далее – Аукцион)</w:t>
      </w:r>
      <w:r w:rsidR="006239BF" w:rsidRPr="00AE090D">
        <w:rPr>
          <w:sz w:val="26"/>
          <w:szCs w:val="26"/>
        </w:rPr>
        <w:t xml:space="preserve"> и в результате осуществления внеплановой проверки в</w:t>
      </w:r>
      <w:r w:rsidR="00FD7A93" w:rsidRPr="00AE090D">
        <w:rPr>
          <w:sz w:val="26"/>
          <w:szCs w:val="26"/>
        </w:rPr>
        <w:t xml:space="preserve"> части доводов жалобы заявителя в</w:t>
      </w:r>
      <w:r w:rsidR="006239BF" w:rsidRPr="00AE090D">
        <w:rPr>
          <w:sz w:val="26"/>
          <w:szCs w:val="26"/>
        </w:rPr>
        <w:t xml:space="preserve"> соответствии с пунктом 1 части</w:t>
      </w:r>
      <w:r w:rsidR="002661F1" w:rsidRPr="00AE090D">
        <w:rPr>
          <w:sz w:val="26"/>
          <w:szCs w:val="26"/>
        </w:rPr>
        <w:t> </w:t>
      </w:r>
      <w:r w:rsidR="006239BF" w:rsidRPr="00AE090D">
        <w:rPr>
          <w:sz w:val="26"/>
          <w:szCs w:val="26"/>
        </w:rPr>
        <w:t>15 статьи</w:t>
      </w:r>
      <w:r w:rsidR="00777205" w:rsidRPr="00AE090D">
        <w:rPr>
          <w:sz w:val="26"/>
          <w:szCs w:val="26"/>
        </w:rPr>
        <w:t> </w:t>
      </w:r>
      <w:r w:rsidR="00493C85" w:rsidRPr="00AE090D">
        <w:rPr>
          <w:sz w:val="26"/>
          <w:szCs w:val="26"/>
        </w:rPr>
        <w:t>99 Федерального закона от </w:t>
      </w:r>
      <w:r w:rsidR="006239BF" w:rsidRPr="00AE090D">
        <w:rPr>
          <w:sz w:val="26"/>
          <w:szCs w:val="26"/>
        </w:rPr>
        <w:t>05.04.2013</w:t>
      </w:r>
      <w:r w:rsidR="002979D5">
        <w:rPr>
          <w:sz w:val="26"/>
          <w:szCs w:val="26"/>
        </w:rPr>
        <w:t xml:space="preserve"> </w:t>
      </w:r>
      <w:r w:rsidR="006239BF" w:rsidRPr="00AE090D">
        <w:rPr>
          <w:sz w:val="26"/>
          <w:szCs w:val="26"/>
        </w:rPr>
        <w:t>№ 44-ФЗ «О</w:t>
      </w:r>
      <w:r w:rsidR="00842D21" w:rsidRPr="00AE090D">
        <w:rPr>
          <w:sz w:val="26"/>
          <w:szCs w:val="26"/>
        </w:rPr>
        <w:t> </w:t>
      </w:r>
      <w:r w:rsidR="006239BF" w:rsidRPr="00AE090D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</w:t>
      </w:r>
      <w:bookmarkStart w:id="0" w:name="_GoBack"/>
      <w:bookmarkEnd w:id="0"/>
      <w:r w:rsidR="006239BF" w:rsidRPr="00AE090D">
        <w:rPr>
          <w:sz w:val="26"/>
          <w:szCs w:val="26"/>
        </w:rPr>
        <w:t>иказом ФАС России от</w:t>
      </w:r>
      <w:r w:rsidR="00777205" w:rsidRPr="00AE090D">
        <w:rPr>
          <w:sz w:val="26"/>
          <w:szCs w:val="26"/>
        </w:rPr>
        <w:t> </w:t>
      </w:r>
      <w:r w:rsidR="006239BF" w:rsidRPr="00AE090D">
        <w:rPr>
          <w:sz w:val="26"/>
          <w:szCs w:val="26"/>
        </w:rPr>
        <w:t>19.11.2014 № 727/14</w:t>
      </w:r>
      <w:r w:rsidR="00677B29" w:rsidRPr="00AE090D">
        <w:rPr>
          <w:sz w:val="26"/>
          <w:szCs w:val="26"/>
        </w:rPr>
        <w:t>,</w:t>
      </w:r>
      <w:r w:rsidR="007D3CE6">
        <w:rPr>
          <w:sz w:val="26"/>
          <w:szCs w:val="26"/>
        </w:rPr>
        <w:t xml:space="preserve"> </w:t>
      </w:r>
      <w:r w:rsidR="007F640C" w:rsidRPr="00AE090D">
        <w:rPr>
          <w:sz w:val="26"/>
          <w:szCs w:val="26"/>
        </w:rPr>
        <w:t>Комиссия</w:t>
      </w:r>
    </w:p>
    <w:p w:rsidR="000E051F" w:rsidRPr="00AE090D" w:rsidRDefault="000E051F" w:rsidP="00F801C7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</w:p>
    <w:p w:rsidR="00485142" w:rsidRPr="00AE090D" w:rsidRDefault="0096131A" w:rsidP="00F801C7">
      <w:pPr>
        <w:spacing w:before="0"/>
        <w:ind w:firstLine="0"/>
        <w:jc w:val="center"/>
        <w:rPr>
          <w:b/>
          <w:sz w:val="26"/>
          <w:szCs w:val="26"/>
        </w:rPr>
      </w:pPr>
      <w:r w:rsidRPr="00AE090D">
        <w:rPr>
          <w:b/>
          <w:sz w:val="26"/>
          <w:szCs w:val="26"/>
        </w:rPr>
        <w:t>РЕШИЛА:</w:t>
      </w:r>
    </w:p>
    <w:p w:rsidR="00855AF9" w:rsidRPr="00AE090D" w:rsidRDefault="008971B9" w:rsidP="00E034B9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ind w:hanging="11"/>
        <w:jc w:val="both"/>
        <w:rPr>
          <w:bCs/>
          <w:sz w:val="26"/>
          <w:szCs w:val="26"/>
        </w:rPr>
      </w:pPr>
      <w:r w:rsidRPr="00AE090D">
        <w:rPr>
          <w:bCs/>
          <w:sz w:val="26"/>
          <w:szCs w:val="26"/>
        </w:rPr>
        <w:t xml:space="preserve">Признать жалобу </w:t>
      </w:r>
      <w:r w:rsidR="00E034B9" w:rsidRPr="00E034B9">
        <w:rPr>
          <w:sz w:val="26"/>
          <w:szCs w:val="26"/>
        </w:rPr>
        <w:t>ООО «К.Т.С Геба»</w:t>
      </w:r>
      <w:r w:rsidR="00EE5E26">
        <w:rPr>
          <w:sz w:val="26"/>
          <w:szCs w:val="26"/>
        </w:rPr>
        <w:t xml:space="preserve"> </w:t>
      </w:r>
      <w:r w:rsidR="005E0F23" w:rsidRPr="00AE090D">
        <w:rPr>
          <w:bCs/>
          <w:sz w:val="26"/>
          <w:szCs w:val="26"/>
        </w:rPr>
        <w:t>не</w:t>
      </w:r>
      <w:r w:rsidR="0021414D" w:rsidRPr="00AE090D">
        <w:rPr>
          <w:bCs/>
          <w:sz w:val="26"/>
          <w:szCs w:val="26"/>
        </w:rPr>
        <w:t>обоснованной</w:t>
      </w:r>
      <w:r w:rsidRPr="00AE090D">
        <w:rPr>
          <w:bCs/>
          <w:sz w:val="26"/>
          <w:szCs w:val="26"/>
        </w:rPr>
        <w:t>.</w:t>
      </w:r>
    </w:p>
    <w:p w:rsidR="00A74164" w:rsidRPr="00AE090D" w:rsidRDefault="005E0F23" w:rsidP="00F801C7">
      <w:pPr>
        <w:pStyle w:val="a4"/>
        <w:widowControl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6"/>
          <w:szCs w:val="26"/>
        </w:rPr>
      </w:pPr>
      <w:r w:rsidRPr="00AE090D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1C2F47" w:rsidRPr="00AE090D">
        <w:rPr>
          <w:color w:val="auto"/>
          <w:sz w:val="26"/>
          <w:szCs w:val="26"/>
        </w:rPr>
        <w:t>.</w:t>
      </w:r>
    </w:p>
    <w:p w:rsidR="00F06F56" w:rsidRPr="00AE090D" w:rsidRDefault="00F06F56" w:rsidP="00F801C7">
      <w:pPr>
        <w:pStyle w:val="a4"/>
        <w:widowControl/>
        <w:tabs>
          <w:tab w:val="left" w:pos="993"/>
          <w:tab w:val="left" w:pos="1134"/>
        </w:tabs>
        <w:ind w:firstLine="0"/>
        <w:jc w:val="both"/>
        <w:rPr>
          <w:bCs/>
          <w:sz w:val="26"/>
          <w:szCs w:val="26"/>
        </w:rPr>
      </w:pPr>
    </w:p>
    <w:p w:rsidR="006C07D5" w:rsidRPr="001964BE" w:rsidRDefault="006C07D5" w:rsidP="001964BE">
      <w:pPr>
        <w:pStyle w:val="ad"/>
        <w:ind w:firstLine="0"/>
        <w:rPr>
          <w:color w:val="auto"/>
          <w:sz w:val="20"/>
          <w:szCs w:val="20"/>
        </w:rPr>
      </w:pPr>
    </w:p>
    <w:sectPr w:rsidR="006C07D5" w:rsidRPr="001964BE" w:rsidSect="00B16048">
      <w:headerReference w:type="even" r:id="rId12"/>
      <w:headerReference w:type="default" r:id="rId13"/>
      <w:pgSz w:w="11906" w:h="16838"/>
      <w:pgMar w:top="0" w:right="850" w:bottom="1134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8E0" w:rsidRDefault="006268E0" w:rsidP="00F963A7">
      <w:pPr>
        <w:spacing w:before="0"/>
      </w:pPr>
      <w:r>
        <w:separator/>
      </w:r>
    </w:p>
  </w:endnote>
  <w:endnote w:type="continuationSeparator" w:id="0">
    <w:p w:rsidR="006268E0" w:rsidRDefault="006268E0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8E0" w:rsidRDefault="006268E0" w:rsidP="00F963A7">
      <w:pPr>
        <w:spacing w:before="0"/>
      </w:pPr>
      <w:r>
        <w:separator/>
      </w:r>
    </w:p>
  </w:footnote>
  <w:footnote w:type="continuationSeparator" w:id="0">
    <w:p w:rsidR="006268E0" w:rsidRDefault="006268E0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34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D3CE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2"/>
  </w:num>
  <w:num w:numId="6">
    <w:abstractNumId w:val="14"/>
  </w:num>
  <w:num w:numId="7">
    <w:abstractNumId w:val="13"/>
  </w:num>
  <w:num w:numId="8">
    <w:abstractNumId w:val="1"/>
  </w:num>
  <w:num w:numId="9">
    <w:abstractNumId w:val="10"/>
  </w:num>
  <w:num w:numId="10">
    <w:abstractNumId w:val="11"/>
  </w:num>
  <w:num w:numId="11">
    <w:abstractNumId w:val="2"/>
  </w:num>
  <w:num w:numId="12">
    <w:abstractNumId w:val="9"/>
  </w:num>
  <w:num w:numId="13">
    <w:abstractNumId w:val="7"/>
  </w:num>
  <w:num w:numId="14">
    <w:abstractNumId w:val="4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6E69"/>
    <w:rsid w:val="0001243E"/>
    <w:rsid w:val="00015012"/>
    <w:rsid w:val="000278D2"/>
    <w:rsid w:val="00036731"/>
    <w:rsid w:val="000400FC"/>
    <w:rsid w:val="00043CE8"/>
    <w:rsid w:val="00052EE2"/>
    <w:rsid w:val="00054214"/>
    <w:rsid w:val="00062E5E"/>
    <w:rsid w:val="00066914"/>
    <w:rsid w:val="00071804"/>
    <w:rsid w:val="00071A95"/>
    <w:rsid w:val="000731DC"/>
    <w:rsid w:val="00075B18"/>
    <w:rsid w:val="00076943"/>
    <w:rsid w:val="00090552"/>
    <w:rsid w:val="00092FA2"/>
    <w:rsid w:val="000930D5"/>
    <w:rsid w:val="00093E04"/>
    <w:rsid w:val="000A183B"/>
    <w:rsid w:val="000A7537"/>
    <w:rsid w:val="000B1F25"/>
    <w:rsid w:val="000C19D2"/>
    <w:rsid w:val="000C5FB1"/>
    <w:rsid w:val="000C6B6C"/>
    <w:rsid w:val="000D2788"/>
    <w:rsid w:val="000D5C39"/>
    <w:rsid w:val="000E0296"/>
    <w:rsid w:val="000E051F"/>
    <w:rsid w:val="000E3D64"/>
    <w:rsid w:val="000E71D4"/>
    <w:rsid w:val="000F34F1"/>
    <w:rsid w:val="000F461C"/>
    <w:rsid w:val="000F786D"/>
    <w:rsid w:val="000F7CD5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219F5"/>
    <w:rsid w:val="001223DB"/>
    <w:rsid w:val="001232A8"/>
    <w:rsid w:val="001377AF"/>
    <w:rsid w:val="00141666"/>
    <w:rsid w:val="00142A78"/>
    <w:rsid w:val="0015114A"/>
    <w:rsid w:val="00151383"/>
    <w:rsid w:val="00161559"/>
    <w:rsid w:val="001620AC"/>
    <w:rsid w:val="001624AD"/>
    <w:rsid w:val="00162F73"/>
    <w:rsid w:val="00165BFF"/>
    <w:rsid w:val="001660CD"/>
    <w:rsid w:val="00167F8D"/>
    <w:rsid w:val="00172C63"/>
    <w:rsid w:val="001730FB"/>
    <w:rsid w:val="001801B2"/>
    <w:rsid w:val="001834CE"/>
    <w:rsid w:val="001964BE"/>
    <w:rsid w:val="001B03C3"/>
    <w:rsid w:val="001B2B3A"/>
    <w:rsid w:val="001B4214"/>
    <w:rsid w:val="001C2F47"/>
    <w:rsid w:val="001C650C"/>
    <w:rsid w:val="001D5D25"/>
    <w:rsid w:val="001E17FE"/>
    <w:rsid w:val="001F23B5"/>
    <w:rsid w:val="001F693F"/>
    <w:rsid w:val="002037F3"/>
    <w:rsid w:val="002049FA"/>
    <w:rsid w:val="0021414D"/>
    <w:rsid w:val="00227F80"/>
    <w:rsid w:val="0023502B"/>
    <w:rsid w:val="00246A4D"/>
    <w:rsid w:val="00250B23"/>
    <w:rsid w:val="00253DB5"/>
    <w:rsid w:val="002549B4"/>
    <w:rsid w:val="00260F39"/>
    <w:rsid w:val="0026516B"/>
    <w:rsid w:val="002655C0"/>
    <w:rsid w:val="00265709"/>
    <w:rsid w:val="002661F1"/>
    <w:rsid w:val="002738F2"/>
    <w:rsid w:val="0027697F"/>
    <w:rsid w:val="00285959"/>
    <w:rsid w:val="00286033"/>
    <w:rsid w:val="00286ED1"/>
    <w:rsid w:val="0029381E"/>
    <w:rsid w:val="00293EC6"/>
    <w:rsid w:val="002965AB"/>
    <w:rsid w:val="00296C2D"/>
    <w:rsid w:val="002979D5"/>
    <w:rsid w:val="00297B67"/>
    <w:rsid w:val="002A0F0A"/>
    <w:rsid w:val="002A409E"/>
    <w:rsid w:val="002A5C5A"/>
    <w:rsid w:val="002B5445"/>
    <w:rsid w:val="002C0054"/>
    <w:rsid w:val="002C3F15"/>
    <w:rsid w:val="002C6331"/>
    <w:rsid w:val="002D1ADB"/>
    <w:rsid w:val="002D6B22"/>
    <w:rsid w:val="002F1953"/>
    <w:rsid w:val="002F5495"/>
    <w:rsid w:val="00300148"/>
    <w:rsid w:val="00307536"/>
    <w:rsid w:val="003076DE"/>
    <w:rsid w:val="003236E0"/>
    <w:rsid w:val="00325A6F"/>
    <w:rsid w:val="00331F15"/>
    <w:rsid w:val="003327DE"/>
    <w:rsid w:val="00333567"/>
    <w:rsid w:val="00340B72"/>
    <w:rsid w:val="003417A7"/>
    <w:rsid w:val="00356066"/>
    <w:rsid w:val="00362A71"/>
    <w:rsid w:val="00365D71"/>
    <w:rsid w:val="00367234"/>
    <w:rsid w:val="00372928"/>
    <w:rsid w:val="00374202"/>
    <w:rsid w:val="003814C7"/>
    <w:rsid w:val="00383CCC"/>
    <w:rsid w:val="0038586C"/>
    <w:rsid w:val="00390A8E"/>
    <w:rsid w:val="00390D97"/>
    <w:rsid w:val="00391460"/>
    <w:rsid w:val="00393602"/>
    <w:rsid w:val="003942AB"/>
    <w:rsid w:val="00396160"/>
    <w:rsid w:val="003A6360"/>
    <w:rsid w:val="003A6F3E"/>
    <w:rsid w:val="003B06A9"/>
    <w:rsid w:val="003B07D1"/>
    <w:rsid w:val="003B0CAB"/>
    <w:rsid w:val="003B533D"/>
    <w:rsid w:val="003B598F"/>
    <w:rsid w:val="003C0006"/>
    <w:rsid w:val="003C0F83"/>
    <w:rsid w:val="003C2EE6"/>
    <w:rsid w:val="003C3C2A"/>
    <w:rsid w:val="003C688E"/>
    <w:rsid w:val="003D3651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17D1"/>
    <w:rsid w:val="00493C85"/>
    <w:rsid w:val="004961F7"/>
    <w:rsid w:val="00497EB9"/>
    <w:rsid w:val="004A2CFD"/>
    <w:rsid w:val="004A31F0"/>
    <w:rsid w:val="004A4CA3"/>
    <w:rsid w:val="004A6897"/>
    <w:rsid w:val="004A6AE0"/>
    <w:rsid w:val="004B0471"/>
    <w:rsid w:val="004B38CC"/>
    <w:rsid w:val="004D056B"/>
    <w:rsid w:val="004D19A6"/>
    <w:rsid w:val="004D2E8F"/>
    <w:rsid w:val="004D5D4C"/>
    <w:rsid w:val="004E0E2C"/>
    <w:rsid w:val="004F1CEC"/>
    <w:rsid w:val="00500948"/>
    <w:rsid w:val="00500F24"/>
    <w:rsid w:val="00504288"/>
    <w:rsid w:val="00507E98"/>
    <w:rsid w:val="0051403D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66E6A"/>
    <w:rsid w:val="00572F70"/>
    <w:rsid w:val="00573D97"/>
    <w:rsid w:val="00576E58"/>
    <w:rsid w:val="005772B1"/>
    <w:rsid w:val="005834D7"/>
    <w:rsid w:val="0059764C"/>
    <w:rsid w:val="005B319B"/>
    <w:rsid w:val="005C6639"/>
    <w:rsid w:val="005D7D45"/>
    <w:rsid w:val="005E0E9F"/>
    <w:rsid w:val="005E0F23"/>
    <w:rsid w:val="005E4359"/>
    <w:rsid w:val="005E52D5"/>
    <w:rsid w:val="005F7752"/>
    <w:rsid w:val="006101C6"/>
    <w:rsid w:val="00614D6A"/>
    <w:rsid w:val="00621540"/>
    <w:rsid w:val="006236BF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3D6F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E89"/>
    <w:rsid w:val="0069281D"/>
    <w:rsid w:val="00693254"/>
    <w:rsid w:val="00694486"/>
    <w:rsid w:val="006A0D34"/>
    <w:rsid w:val="006A4B58"/>
    <w:rsid w:val="006A6BE3"/>
    <w:rsid w:val="006B273C"/>
    <w:rsid w:val="006B63F8"/>
    <w:rsid w:val="006B6970"/>
    <w:rsid w:val="006C07D5"/>
    <w:rsid w:val="006E1EE6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03C"/>
    <w:rsid w:val="00777205"/>
    <w:rsid w:val="00783183"/>
    <w:rsid w:val="00783388"/>
    <w:rsid w:val="00783813"/>
    <w:rsid w:val="007911E3"/>
    <w:rsid w:val="007940FC"/>
    <w:rsid w:val="00795CCB"/>
    <w:rsid w:val="00797F15"/>
    <w:rsid w:val="007B70B8"/>
    <w:rsid w:val="007B717E"/>
    <w:rsid w:val="007C0D71"/>
    <w:rsid w:val="007C18E9"/>
    <w:rsid w:val="007C25FF"/>
    <w:rsid w:val="007D0351"/>
    <w:rsid w:val="007D3CAC"/>
    <w:rsid w:val="007D3CE6"/>
    <w:rsid w:val="007D77AE"/>
    <w:rsid w:val="007D7FFA"/>
    <w:rsid w:val="007E29A4"/>
    <w:rsid w:val="007E769F"/>
    <w:rsid w:val="007F308A"/>
    <w:rsid w:val="007F640C"/>
    <w:rsid w:val="007F7E2F"/>
    <w:rsid w:val="00806F1E"/>
    <w:rsid w:val="008076AD"/>
    <w:rsid w:val="00817F1A"/>
    <w:rsid w:val="00820ABD"/>
    <w:rsid w:val="008257CD"/>
    <w:rsid w:val="008277FE"/>
    <w:rsid w:val="008306FB"/>
    <w:rsid w:val="00831D9A"/>
    <w:rsid w:val="00834242"/>
    <w:rsid w:val="00842D21"/>
    <w:rsid w:val="00855AF9"/>
    <w:rsid w:val="00863439"/>
    <w:rsid w:val="00870783"/>
    <w:rsid w:val="008777A4"/>
    <w:rsid w:val="008868FE"/>
    <w:rsid w:val="00887AC2"/>
    <w:rsid w:val="00893B14"/>
    <w:rsid w:val="008952BC"/>
    <w:rsid w:val="008963DA"/>
    <w:rsid w:val="008967C3"/>
    <w:rsid w:val="008971B9"/>
    <w:rsid w:val="008A5695"/>
    <w:rsid w:val="008A681E"/>
    <w:rsid w:val="008A6E32"/>
    <w:rsid w:val="008B36C1"/>
    <w:rsid w:val="008B728A"/>
    <w:rsid w:val="008C16BF"/>
    <w:rsid w:val="008C2B36"/>
    <w:rsid w:val="008C31C7"/>
    <w:rsid w:val="008C5012"/>
    <w:rsid w:val="008D15CD"/>
    <w:rsid w:val="008D1E7A"/>
    <w:rsid w:val="008D7D17"/>
    <w:rsid w:val="008E474B"/>
    <w:rsid w:val="008E61DE"/>
    <w:rsid w:val="008F001E"/>
    <w:rsid w:val="008F0D56"/>
    <w:rsid w:val="008F46E4"/>
    <w:rsid w:val="008F7B86"/>
    <w:rsid w:val="009028E2"/>
    <w:rsid w:val="009121A4"/>
    <w:rsid w:val="00912615"/>
    <w:rsid w:val="00913D38"/>
    <w:rsid w:val="009203DD"/>
    <w:rsid w:val="009266C2"/>
    <w:rsid w:val="00927A1F"/>
    <w:rsid w:val="00932BD9"/>
    <w:rsid w:val="0093305C"/>
    <w:rsid w:val="009333FA"/>
    <w:rsid w:val="00941C1B"/>
    <w:rsid w:val="00946DA4"/>
    <w:rsid w:val="00950B97"/>
    <w:rsid w:val="00951E41"/>
    <w:rsid w:val="0095480B"/>
    <w:rsid w:val="0096131A"/>
    <w:rsid w:val="0096502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68F9"/>
    <w:rsid w:val="009C7CD4"/>
    <w:rsid w:val="009D60C9"/>
    <w:rsid w:val="009D638E"/>
    <w:rsid w:val="009E0A50"/>
    <w:rsid w:val="009E7FBB"/>
    <w:rsid w:val="009F1C6B"/>
    <w:rsid w:val="009F3421"/>
    <w:rsid w:val="009F4005"/>
    <w:rsid w:val="009F4883"/>
    <w:rsid w:val="00A10A5E"/>
    <w:rsid w:val="00A15182"/>
    <w:rsid w:val="00A23D2F"/>
    <w:rsid w:val="00A25CE3"/>
    <w:rsid w:val="00A3130E"/>
    <w:rsid w:val="00A318BE"/>
    <w:rsid w:val="00A35B7E"/>
    <w:rsid w:val="00A40FE2"/>
    <w:rsid w:val="00A503F1"/>
    <w:rsid w:val="00A544D5"/>
    <w:rsid w:val="00A71347"/>
    <w:rsid w:val="00A73449"/>
    <w:rsid w:val="00A74164"/>
    <w:rsid w:val="00A82FC9"/>
    <w:rsid w:val="00A84DDF"/>
    <w:rsid w:val="00A85D2B"/>
    <w:rsid w:val="00A92EC2"/>
    <w:rsid w:val="00AA244E"/>
    <w:rsid w:val="00AA3B8A"/>
    <w:rsid w:val="00AA7ABA"/>
    <w:rsid w:val="00AB219B"/>
    <w:rsid w:val="00AB6613"/>
    <w:rsid w:val="00AB6F09"/>
    <w:rsid w:val="00AC3832"/>
    <w:rsid w:val="00AE090D"/>
    <w:rsid w:val="00AE23FD"/>
    <w:rsid w:val="00AE73AD"/>
    <w:rsid w:val="00AF56BF"/>
    <w:rsid w:val="00AF7551"/>
    <w:rsid w:val="00B0111A"/>
    <w:rsid w:val="00B06D87"/>
    <w:rsid w:val="00B16048"/>
    <w:rsid w:val="00B22896"/>
    <w:rsid w:val="00B22C09"/>
    <w:rsid w:val="00B24DCD"/>
    <w:rsid w:val="00B33EAF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4014"/>
    <w:rsid w:val="00B7174A"/>
    <w:rsid w:val="00B7621F"/>
    <w:rsid w:val="00B83A44"/>
    <w:rsid w:val="00B84B35"/>
    <w:rsid w:val="00B87359"/>
    <w:rsid w:val="00BA3793"/>
    <w:rsid w:val="00BA66A9"/>
    <w:rsid w:val="00BB0C96"/>
    <w:rsid w:val="00BB38D7"/>
    <w:rsid w:val="00BB76E2"/>
    <w:rsid w:val="00BC3516"/>
    <w:rsid w:val="00BC4C20"/>
    <w:rsid w:val="00BD1209"/>
    <w:rsid w:val="00BD2A79"/>
    <w:rsid w:val="00BD2F7C"/>
    <w:rsid w:val="00BE3042"/>
    <w:rsid w:val="00BE305D"/>
    <w:rsid w:val="00BE711F"/>
    <w:rsid w:val="00BF07C0"/>
    <w:rsid w:val="00BF45F2"/>
    <w:rsid w:val="00BF4BA8"/>
    <w:rsid w:val="00C24037"/>
    <w:rsid w:val="00C36B70"/>
    <w:rsid w:val="00C403D7"/>
    <w:rsid w:val="00C41C93"/>
    <w:rsid w:val="00C56309"/>
    <w:rsid w:val="00C67FCC"/>
    <w:rsid w:val="00C74B98"/>
    <w:rsid w:val="00C80B85"/>
    <w:rsid w:val="00C820A5"/>
    <w:rsid w:val="00C859E6"/>
    <w:rsid w:val="00C86D59"/>
    <w:rsid w:val="00C95A9D"/>
    <w:rsid w:val="00C974DB"/>
    <w:rsid w:val="00CA5DED"/>
    <w:rsid w:val="00CB03C8"/>
    <w:rsid w:val="00CB0C96"/>
    <w:rsid w:val="00CB7A6B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3C4A"/>
    <w:rsid w:val="00D24B82"/>
    <w:rsid w:val="00D30830"/>
    <w:rsid w:val="00D30CF0"/>
    <w:rsid w:val="00D31E45"/>
    <w:rsid w:val="00D41E43"/>
    <w:rsid w:val="00D45892"/>
    <w:rsid w:val="00D474D2"/>
    <w:rsid w:val="00D529C8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E450D"/>
    <w:rsid w:val="00DE45E9"/>
    <w:rsid w:val="00DF04C5"/>
    <w:rsid w:val="00DF1E39"/>
    <w:rsid w:val="00DF2BD5"/>
    <w:rsid w:val="00E01AA2"/>
    <w:rsid w:val="00E0306E"/>
    <w:rsid w:val="00E034B9"/>
    <w:rsid w:val="00E0648B"/>
    <w:rsid w:val="00E142A0"/>
    <w:rsid w:val="00E23BB5"/>
    <w:rsid w:val="00E35B1F"/>
    <w:rsid w:val="00E364BA"/>
    <w:rsid w:val="00E5280A"/>
    <w:rsid w:val="00E53649"/>
    <w:rsid w:val="00E55A98"/>
    <w:rsid w:val="00E6119D"/>
    <w:rsid w:val="00E62CA8"/>
    <w:rsid w:val="00E65D8A"/>
    <w:rsid w:val="00E705BD"/>
    <w:rsid w:val="00E7092A"/>
    <w:rsid w:val="00E714EB"/>
    <w:rsid w:val="00E73F79"/>
    <w:rsid w:val="00E801C9"/>
    <w:rsid w:val="00E87867"/>
    <w:rsid w:val="00E9031E"/>
    <w:rsid w:val="00E90912"/>
    <w:rsid w:val="00E9233E"/>
    <w:rsid w:val="00E945DE"/>
    <w:rsid w:val="00EA03D7"/>
    <w:rsid w:val="00EA1AB3"/>
    <w:rsid w:val="00EA5C38"/>
    <w:rsid w:val="00EB4E2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E5E26"/>
    <w:rsid w:val="00EF020C"/>
    <w:rsid w:val="00EF2A60"/>
    <w:rsid w:val="00EF3A05"/>
    <w:rsid w:val="00EF4DF2"/>
    <w:rsid w:val="00EF5A8C"/>
    <w:rsid w:val="00EF629C"/>
    <w:rsid w:val="00F0481A"/>
    <w:rsid w:val="00F06F56"/>
    <w:rsid w:val="00F14053"/>
    <w:rsid w:val="00F1676C"/>
    <w:rsid w:val="00F173D0"/>
    <w:rsid w:val="00F22BCA"/>
    <w:rsid w:val="00F332E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1C7"/>
    <w:rsid w:val="00F80291"/>
    <w:rsid w:val="00F8062E"/>
    <w:rsid w:val="00F87026"/>
    <w:rsid w:val="00F963A7"/>
    <w:rsid w:val="00FA1ED2"/>
    <w:rsid w:val="00FA3E25"/>
    <w:rsid w:val="00FA6D92"/>
    <w:rsid w:val="00FA7A33"/>
    <w:rsid w:val="00FB1455"/>
    <w:rsid w:val="00FB2C40"/>
    <w:rsid w:val="00FC5A81"/>
    <w:rsid w:val="00FC6328"/>
    <w:rsid w:val="00FC6FD0"/>
    <w:rsid w:val="00FC7590"/>
    <w:rsid w:val="00FD7A93"/>
    <w:rsid w:val="00FE1148"/>
    <w:rsid w:val="00FE12BF"/>
    <w:rsid w:val="00FE343B"/>
    <w:rsid w:val="00FF143A"/>
    <w:rsid w:val="00FF27C0"/>
    <w:rsid w:val="00FF365A"/>
    <w:rsid w:val="00FF6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docId w15:val="{398279BF-E0BD-4B26-8389-5AC961F8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d">
    <w:name w:val="No Spacing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111@yandex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ubencovam@rambl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E6F79-AFB0-437C-BF9D-27B00EB44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Артур Робертович Манукян</cp:lastModifiedBy>
  <cp:revision>65</cp:revision>
  <cp:lastPrinted>2018-03-27T16:24:00Z</cp:lastPrinted>
  <dcterms:created xsi:type="dcterms:W3CDTF">2017-06-13T08:05:00Z</dcterms:created>
  <dcterms:modified xsi:type="dcterms:W3CDTF">2018-06-05T12:49:00Z</dcterms:modified>
</cp:coreProperties>
</file>