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EC4" w:rsidRPr="00747C5A" w:rsidRDefault="00747C5A" w:rsidP="009D5ED5">
      <w:pPr>
        <w:jc w:val="both"/>
        <w:rPr>
          <w:sz w:val="24"/>
          <w:szCs w:val="24"/>
        </w:rPr>
      </w:pPr>
      <w:r w:rsidRPr="00747C5A">
        <w:rPr>
          <w:rFonts w:ascii="Times New Roman" w:hAnsi="Times New Roman" w:cs="Times New Roman"/>
          <w:sz w:val="24"/>
          <w:szCs w:val="24"/>
        </w:rPr>
        <w:t xml:space="preserve">РАЗДЕЛ </w:t>
      </w:r>
      <w:r w:rsidRPr="00747C5A">
        <w:rPr>
          <w:rFonts w:ascii="Times New Roman" w:hAnsi="Times New Roman" w:cs="Times New Roman"/>
          <w:sz w:val="24"/>
          <w:szCs w:val="24"/>
          <w:lang w:val="en-US"/>
        </w:rPr>
        <w:t>II</w:t>
      </w:r>
      <w:r w:rsidRPr="00747C5A">
        <w:rPr>
          <w:rFonts w:ascii="Times New Roman" w:hAnsi="Times New Roman" w:cs="Times New Roman"/>
          <w:sz w:val="24"/>
          <w:szCs w:val="24"/>
        </w:rPr>
        <w:t>Техническое задание.</w:t>
      </w:r>
    </w:p>
    <w:tbl>
      <w:tblPr>
        <w:tblStyle w:val="a4"/>
        <w:tblW w:w="0" w:type="auto"/>
        <w:tblInd w:w="-998" w:type="dxa"/>
        <w:tblLayout w:type="fixed"/>
        <w:tblLook w:val="04A0"/>
      </w:tblPr>
      <w:tblGrid>
        <w:gridCol w:w="851"/>
        <w:gridCol w:w="1843"/>
        <w:gridCol w:w="6231"/>
      </w:tblGrid>
      <w:tr w:rsidR="009D5ED5" w:rsidRPr="00747C5A" w:rsidTr="00916491">
        <w:trPr>
          <w:trHeight w:val="990"/>
        </w:trPr>
        <w:tc>
          <w:tcPr>
            <w:tcW w:w="851" w:type="dxa"/>
            <w:noWrap/>
            <w:hideMark/>
          </w:tcPr>
          <w:p w:rsidR="009D5ED5" w:rsidRPr="00916491" w:rsidRDefault="009D5ED5" w:rsidP="009D5ED5">
            <w:pPr>
              <w:jc w:val="both"/>
              <w:rPr>
                <w:rFonts w:ascii="Times New Roman" w:hAnsi="Times New Roman" w:cs="Times New Roman"/>
                <w:b/>
                <w:sz w:val="24"/>
                <w:szCs w:val="24"/>
              </w:rPr>
            </w:pPr>
            <w:r w:rsidRPr="00916491">
              <w:rPr>
                <w:rFonts w:ascii="Times New Roman" w:hAnsi="Times New Roman" w:cs="Times New Roman"/>
                <w:b/>
                <w:sz w:val="24"/>
                <w:szCs w:val="24"/>
              </w:rPr>
              <w:t>№ п/п</w:t>
            </w:r>
          </w:p>
        </w:tc>
        <w:tc>
          <w:tcPr>
            <w:tcW w:w="1843" w:type="dxa"/>
            <w:noWrap/>
            <w:hideMark/>
          </w:tcPr>
          <w:p w:rsidR="009D5ED5" w:rsidRPr="00916491" w:rsidRDefault="009D5ED5" w:rsidP="009D5ED5">
            <w:pPr>
              <w:jc w:val="both"/>
              <w:rPr>
                <w:rFonts w:ascii="Times New Roman" w:hAnsi="Times New Roman" w:cs="Times New Roman"/>
                <w:b/>
                <w:sz w:val="24"/>
                <w:szCs w:val="24"/>
              </w:rPr>
            </w:pPr>
            <w:r w:rsidRPr="00916491">
              <w:rPr>
                <w:rFonts w:ascii="Times New Roman" w:hAnsi="Times New Roman" w:cs="Times New Roman"/>
                <w:b/>
                <w:sz w:val="24"/>
                <w:szCs w:val="24"/>
              </w:rPr>
              <w:t xml:space="preserve">Наименование товара </w:t>
            </w:r>
          </w:p>
        </w:tc>
        <w:tc>
          <w:tcPr>
            <w:tcW w:w="6231" w:type="dxa"/>
            <w:noWrap/>
            <w:hideMark/>
          </w:tcPr>
          <w:p w:rsidR="009D5ED5" w:rsidRPr="00916491" w:rsidRDefault="009D5ED5" w:rsidP="009D5ED5">
            <w:pPr>
              <w:jc w:val="both"/>
              <w:rPr>
                <w:rFonts w:ascii="Times New Roman" w:hAnsi="Times New Roman" w:cs="Times New Roman"/>
                <w:b/>
                <w:sz w:val="24"/>
                <w:szCs w:val="24"/>
              </w:rPr>
            </w:pPr>
          </w:p>
        </w:tc>
      </w:tr>
      <w:tr w:rsidR="009D5ED5" w:rsidRPr="00747C5A" w:rsidTr="00916491">
        <w:trPr>
          <w:trHeight w:val="96"/>
        </w:trPr>
        <w:tc>
          <w:tcPr>
            <w:tcW w:w="851" w:type="dxa"/>
            <w:noWrap/>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w:t>
            </w:r>
          </w:p>
        </w:tc>
        <w:tc>
          <w:tcPr>
            <w:tcW w:w="1843" w:type="dxa"/>
            <w:noWrap/>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Стол островной</w:t>
            </w:r>
          </w:p>
        </w:tc>
        <w:tc>
          <w:tcPr>
            <w:tcW w:w="6231" w:type="dxa"/>
            <w:noWrap/>
          </w:tcPr>
          <w:p w:rsidR="009D5ED5" w:rsidRPr="00747C5A" w:rsidRDefault="009D5ED5" w:rsidP="009D5ED5">
            <w:pPr>
              <w:jc w:val="both"/>
              <w:rPr>
                <w:rFonts w:ascii="Times New Roman" w:hAnsi="Times New Roman" w:cs="Times New Roman"/>
                <w:sz w:val="24"/>
                <w:szCs w:val="24"/>
              </w:rPr>
            </w:pPr>
            <w:r w:rsidRPr="00916491">
              <w:rPr>
                <w:rFonts w:ascii="Times New Roman" w:hAnsi="Times New Roman" w:cs="Times New Roman"/>
                <w:sz w:val="24"/>
                <w:szCs w:val="24"/>
              </w:rPr>
              <w:t>Габаритные размеры стола должны быть: длина не менее 1500 мм, ширина не менее 1500 мм</w:t>
            </w:r>
            <w:r>
              <w:rPr>
                <w:rFonts w:ascii="Times New Roman" w:hAnsi="Times New Roman" w:cs="Times New Roman"/>
                <w:sz w:val="24"/>
                <w:szCs w:val="24"/>
              </w:rPr>
              <w:t>, высота не менее 1520 мм</w:t>
            </w:r>
            <w:r w:rsidRPr="00916491">
              <w:rPr>
                <w:rFonts w:ascii="Times New Roman" w:hAnsi="Times New Roman" w:cs="Times New Roman"/>
                <w:sz w:val="24"/>
                <w:szCs w:val="24"/>
              </w:rPr>
              <w:t xml:space="preserve">.     В основе стола должны быть установлены четыре опорные тумбы, по две с двух сторон.  Каждая тумба должна быть установлена на металлический каркас окрашенной эпоксиполиэфирной порошковой краской белого цвета отверждаемой в печи.  Каркасы должны быть изготовлены из стальной профильной трубы не менее 30х30х1,5 мм. Габаритные размеры каркасов должны быть </w:t>
            </w:r>
            <w:r>
              <w:rPr>
                <w:rFonts w:ascii="Times New Roman" w:hAnsi="Times New Roman" w:cs="Times New Roman"/>
                <w:sz w:val="24"/>
                <w:szCs w:val="24"/>
              </w:rPr>
              <w:t>–</w:t>
            </w:r>
            <w:r w:rsidRPr="00916491">
              <w:rPr>
                <w:rFonts w:ascii="Times New Roman" w:hAnsi="Times New Roman" w:cs="Times New Roman"/>
                <w:sz w:val="24"/>
                <w:szCs w:val="24"/>
              </w:rPr>
              <w:t>высота</w:t>
            </w:r>
            <w:r>
              <w:rPr>
                <w:rFonts w:ascii="Times New Roman" w:hAnsi="Times New Roman" w:cs="Times New Roman"/>
                <w:sz w:val="24"/>
                <w:szCs w:val="24"/>
              </w:rPr>
              <w:t xml:space="preserve"> не менее</w:t>
            </w:r>
            <w:r w:rsidRPr="00916491">
              <w:rPr>
                <w:rFonts w:ascii="Times New Roman" w:hAnsi="Times New Roman" w:cs="Times New Roman"/>
                <w:sz w:val="24"/>
                <w:szCs w:val="24"/>
              </w:rPr>
              <w:t xml:space="preserve"> 200мм, глубина </w:t>
            </w:r>
            <w:r>
              <w:rPr>
                <w:rFonts w:ascii="Times New Roman" w:hAnsi="Times New Roman" w:cs="Times New Roman"/>
                <w:sz w:val="24"/>
                <w:szCs w:val="24"/>
              </w:rPr>
              <w:t xml:space="preserve">не менее </w:t>
            </w:r>
            <w:r w:rsidRPr="00916491">
              <w:rPr>
                <w:rFonts w:ascii="Times New Roman" w:hAnsi="Times New Roman" w:cs="Times New Roman"/>
                <w:sz w:val="24"/>
                <w:szCs w:val="24"/>
              </w:rPr>
              <w:t xml:space="preserve">500 мм, ширина </w:t>
            </w:r>
            <w:r>
              <w:rPr>
                <w:rFonts w:ascii="Times New Roman" w:hAnsi="Times New Roman" w:cs="Times New Roman"/>
                <w:sz w:val="24"/>
                <w:szCs w:val="24"/>
              </w:rPr>
              <w:t xml:space="preserve">не менее </w:t>
            </w:r>
            <w:r w:rsidRPr="00916491">
              <w:rPr>
                <w:rFonts w:ascii="Times New Roman" w:hAnsi="Times New Roman" w:cs="Times New Roman"/>
                <w:sz w:val="24"/>
                <w:szCs w:val="24"/>
              </w:rPr>
              <w:t>380 мм. В каркасах должны быть сделаны сквозные отверстия для крепления к тумбам, необходимое количество отверстий -8, диаметр каждого отверстия должен быть не менее 5 мм. Каркасы должны комплектоваться винтовыми опорами для компенсирования неровностей полов при установке стола. Опоры должны позволять регули</w:t>
            </w:r>
            <w:r>
              <w:rPr>
                <w:rFonts w:ascii="Times New Roman" w:hAnsi="Times New Roman" w:cs="Times New Roman"/>
                <w:sz w:val="24"/>
                <w:szCs w:val="24"/>
              </w:rPr>
              <w:t xml:space="preserve">ровать высоту стола в пределах </w:t>
            </w:r>
            <w:r w:rsidRPr="00916491">
              <w:rPr>
                <w:rFonts w:ascii="Times New Roman" w:hAnsi="Times New Roman" w:cs="Times New Roman"/>
                <w:sz w:val="24"/>
                <w:szCs w:val="24"/>
              </w:rPr>
              <w:t>40 мм и выдерживать нагрузку в 200 кг каждая, без повреждения пластмассовой регулировочной резьбы. Винты опор до</w:t>
            </w:r>
            <w:r>
              <w:rPr>
                <w:rFonts w:ascii="Times New Roman" w:hAnsi="Times New Roman" w:cs="Times New Roman"/>
                <w:sz w:val="24"/>
                <w:szCs w:val="24"/>
              </w:rPr>
              <w:t xml:space="preserve">лжны быть изготовлены из стали </w:t>
            </w:r>
            <w:r w:rsidRPr="00916491">
              <w:rPr>
                <w:rFonts w:ascii="Times New Roman" w:hAnsi="Times New Roman" w:cs="Times New Roman"/>
                <w:sz w:val="24"/>
                <w:szCs w:val="24"/>
              </w:rPr>
              <w:t>с цинковым химически стойким покрытием, нанесенным гальваническим способом, сн</w:t>
            </w:r>
            <w:r>
              <w:rPr>
                <w:rFonts w:ascii="Times New Roman" w:hAnsi="Times New Roman" w:cs="Times New Roman"/>
                <w:sz w:val="24"/>
                <w:szCs w:val="24"/>
              </w:rPr>
              <w:t>изу иметь пластиковый подпятник</w:t>
            </w:r>
            <w:r w:rsidRPr="00916491">
              <w:rPr>
                <w:rFonts w:ascii="Times New Roman" w:hAnsi="Times New Roman" w:cs="Times New Roman"/>
                <w:sz w:val="24"/>
                <w:szCs w:val="24"/>
              </w:rPr>
              <w:t>, защищающий пол от царапин. Тумбы должны изготовлены из влагостойкой ДСП белого цвета толщиной не менее 16 мм. Края срезов должны быть з</w:t>
            </w:r>
            <w:r>
              <w:rPr>
                <w:rFonts w:ascii="Times New Roman" w:hAnsi="Times New Roman" w:cs="Times New Roman"/>
                <w:sz w:val="24"/>
                <w:szCs w:val="24"/>
              </w:rPr>
              <w:t xml:space="preserve">акрыты кромочным пластиком ПВХ толщиной не менее 2 мм. ДСП </w:t>
            </w:r>
            <w:r w:rsidRPr="00916491">
              <w:rPr>
                <w:rFonts w:ascii="Times New Roman" w:hAnsi="Times New Roman" w:cs="Times New Roman"/>
                <w:sz w:val="24"/>
                <w:szCs w:val="24"/>
              </w:rPr>
              <w:t>должно быть пропитано парафиновой смолой сине-зелёного цвета для предотвращения разбухания под воздействием влаги.</w:t>
            </w:r>
            <w:r>
              <w:rPr>
                <w:rFonts w:ascii="Times New Roman" w:hAnsi="Times New Roman" w:cs="Times New Roman"/>
                <w:sz w:val="24"/>
                <w:szCs w:val="24"/>
              </w:rPr>
              <w:t>Л</w:t>
            </w:r>
            <w:r w:rsidRPr="00916491">
              <w:rPr>
                <w:rFonts w:ascii="Times New Roman" w:hAnsi="Times New Roman" w:cs="Times New Roman"/>
                <w:sz w:val="24"/>
                <w:szCs w:val="24"/>
              </w:rPr>
              <w:t xml:space="preserve">евая тумба должна быть оснащена одной распашной дверью, с углом открывания двери </w:t>
            </w:r>
            <w:r>
              <w:rPr>
                <w:rFonts w:ascii="Times New Roman" w:hAnsi="Times New Roman" w:cs="Times New Roman"/>
                <w:sz w:val="24"/>
                <w:szCs w:val="24"/>
              </w:rPr>
              <w:t xml:space="preserve">не менее </w:t>
            </w:r>
            <w:r w:rsidRPr="00916491">
              <w:rPr>
                <w:rFonts w:ascii="Times New Roman" w:hAnsi="Times New Roman" w:cs="Times New Roman"/>
                <w:sz w:val="24"/>
                <w:szCs w:val="24"/>
              </w:rPr>
              <w:t>110 градусов. Дверь должна быть снабжена вертикально установленной ручкой. Открывание двери должно про</w:t>
            </w:r>
            <w:r>
              <w:rPr>
                <w:rFonts w:ascii="Times New Roman" w:hAnsi="Times New Roman" w:cs="Times New Roman"/>
                <w:sz w:val="24"/>
                <w:szCs w:val="24"/>
              </w:rPr>
              <w:t>исходит справа на</w:t>
            </w:r>
            <w:r w:rsidRPr="00916491">
              <w:rPr>
                <w:rFonts w:ascii="Times New Roman" w:hAnsi="Times New Roman" w:cs="Times New Roman"/>
                <w:sz w:val="24"/>
                <w:szCs w:val="24"/>
              </w:rPr>
              <w:t>лево. В тумбе должна быть установлена одна полка</w:t>
            </w:r>
            <w:r>
              <w:rPr>
                <w:rFonts w:ascii="Times New Roman" w:hAnsi="Times New Roman" w:cs="Times New Roman"/>
                <w:sz w:val="24"/>
                <w:szCs w:val="24"/>
              </w:rPr>
              <w:t>,</w:t>
            </w:r>
            <w:r w:rsidRPr="00916491">
              <w:rPr>
                <w:rFonts w:ascii="Times New Roman" w:hAnsi="Times New Roman" w:cs="Times New Roman"/>
                <w:sz w:val="24"/>
                <w:szCs w:val="24"/>
              </w:rPr>
              <w:t xml:space="preserve"> изготовленная из ДСП белого цвета, толщина полки </w:t>
            </w:r>
            <w:r>
              <w:rPr>
                <w:rFonts w:ascii="Times New Roman" w:hAnsi="Times New Roman" w:cs="Times New Roman"/>
                <w:sz w:val="24"/>
                <w:szCs w:val="24"/>
              </w:rPr>
              <w:t xml:space="preserve">не менее </w:t>
            </w:r>
            <w:r w:rsidRPr="00916491">
              <w:rPr>
                <w:rFonts w:ascii="Times New Roman" w:hAnsi="Times New Roman" w:cs="Times New Roman"/>
                <w:sz w:val="24"/>
                <w:szCs w:val="24"/>
              </w:rPr>
              <w:t xml:space="preserve">16 мм. Размер тумбы – высота не менее 630 мм, глубина не менее 546 мм, ширина не менее 400 мм. В верхней части тумбы для крепления столешницы должны быть предусмотрены отверстия под шканты диаметром 8 мм, для усиления крепления столешницы с тумбой должны быть установлены крепежные мебельные уголки не менее 4 шт. Правая тумба должна быть оснащена тремя выдвижными ящиками на шариковых направляющих полного выдвижения длиной </w:t>
            </w:r>
            <w:r>
              <w:rPr>
                <w:rFonts w:ascii="Times New Roman" w:hAnsi="Times New Roman" w:cs="Times New Roman"/>
                <w:sz w:val="24"/>
                <w:szCs w:val="24"/>
              </w:rPr>
              <w:t>не более 52</w:t>
            </w:r>
            <w:r w:rsidRPr="00916491">
              <w:rPr>
                <w:rFonts w:ascii="Times New Roman" w:hAnsi="Times New Roman" w:cs="Times New Roman"/>
                <w:sz w:val="24"/>
                <w:szCs w:val="24"/>
              </w:rPr>
              <w:t xml:space="preserve">0 мм. Габаритные размеры каждого ящика должны быть –длина не менее 516 мм, ширина не менее 396 мм, высота не менее 207 мм. Ящики должны быть снабжена горизонтально  </w:t>
            </w:r>
            <w:r w:rsidRPr="00916491">
              <w:rPr>
                <w:rFonts w:ascii="Times New Roman" w:hAnsi="Times New Roman" w:cs="Times New Roman"/>
                <w:sz w:val="24"/>
                <w:szCs w:val="24"/>
              </w:rPr>
              <w:lastRenderedPageBreak/>
              <w:t>установленными ручками. В верхней части тумбы для крепления столешницы должны быть предусмотрены отверстия под шканты диаметром 8 мм, для усиления крепления столешницы с тумбой должны быть установлены крепежные мебельные уголки не менее 4 шт. Для усиления конструкции стола тумбы должны крепиться между собой задними защитными экранами из влагостойкого ДСП белого цвета при помощи евростяжек. Экран должен быть смещен от задне</w:t>
            </w:r>
            <w:r>
              <w:rPr>
                <w:rFonts w:ascii="Times New Roman" w:hAnsi="Times New Roman" w:cs="Times New Roman"/>
                <w:sz w:val="24"/>
                <w:szCs w:val="24"/>
              </w:rPr>
              <w:t xml:space="preserve">й стенки тубы на 40 мм до оси. </w:t>
            </w:r>
            <w:r w:rsidRPr="00916491">
              <w:rPr>
                <w:rFonts w:ascii="Times New Roman" w:hAnsi="Times New Roman" w:cs="Times New Roman"/>
                <w:sz w:val="24"/>
                <w:szCs w:val="24"/>
              </w:rPr>
              <w:t>С противоположной стороны стола распол</w:t>
            </w:r>
            <w:r>
              <w:rPr>
                <w:rFonts w:ascii="Times New Roman" w:hAnsi="Times New Roman" w:cs="Times New Roman"/>
                <w:sz w:val="24"/>
                <w:szCs w:val="24"/>
              </w:rPr>
              <w:t>ожение и внешний вид тумб должны</w:t>
            </w:r>
            <w:r w:rsidRPr="00916491">
              <w:rPr>
                <w:rFonts w:ascii="Times New Roman" w:hAnsi="Times New Roman" w:cs="Times New Roman"/>
                <w:sz w:val="24"/>
                <w:szCs w:val="24"/>
              </w:rPr>
              <w:t xml:space="preserve"> быть такими же.    Столешница должна быть выполнена на основе керамогранитных плит размером не менее 300*300 мм, толщиной не менее 8 мм, цвет плит должен быть светлым с вкраплениями. Керамогранитные плиты должны быть выложены на основу из влагостойкой ЛДСП не менее 16 мм. Соединение основы и плит, а также зазоры между плитами должны быть заполнены составом на основе эпоксидных смол, что должно обеспечивать герметичное, химически стойкое соединение. Со всех сторон столешница должна быть закрыта кромкой АВС  толщиной не менее 2 мм и высотой не менее 25 мм.  Керамогранитная плитка должна обеспечивать высокую стойкость к химическим, термическим и механическим воздействиям. Должна быть стойкой к длительному воздействию высоких температур.  В столешнице должны быть предусмотрены по два отверстия с левой и правой стороны под установку островного стеллажа, отверстия должны располагаться по меньшей из сторон стола на расстояние 683 мм, от края столешницы 25 мм,  расстояние между отверстиями должно быть 134 мм. На расстоянии 75 мм от стеллажа должно быть предусмотрено технологическое отверстия для установки хим</w:t>
            </w:r>
            <w:r>
              <w:rPr>
                <w:rFonts w:ascii="Times New Roman" w:hAnsi="Times New Roman" w:cs="Times New Roman"/>
                <w:sz w:val="24"/>
                <w:szCs w:val="24"/>
              </w:rPr>
              <w:t>ически стойкого монокрана, моно</w:t>
            </w:r>
            <w:r w:rsidRPr="00916491">
              <w:rPr>
                <w:rFonts w:ascii="Times New Roman" w:hAnsi="Times New Roman" w:cs="Times New Roman"/>
                <w:sz w:val="24"/>
                <w:szCs w:val="24"/>
              </w:rPr>
              <w:t xml:space="preserve">кран должен входить в комплект поставки. На расстоянии не менее 55 мм должна быть установлена полипропиленовая мойка, </w:t>
            </w:r>
            <w:r>
              <w:rPr>
                <w:rFonts w:ascii="Times New Roman" w:hAnsi="Times New Roman" w:cs="Times New Roman"/>
                <w:sz w:val="24"/>
                <w:szCs w:val="24"/>
              </w:rPr>
              <w:t>длиной</w:t>
            </w:r>
            <w:r w:rsidRPr="00916491">
              <w:rPr>
                <w:rFonts w:ascii="Times New Roman" w:hAnsi="Times New Roman" w:cs="Times New Roman"/>
                <w:sz w:val="24"/>
                <w:szCs w:val="24"/>
              </w:rPr>
              <w:t xml:space="preserve"> не менее 300, ширина не менее 150 мм, высота не менее 180 мм. Мойка должна быть установлена на одной оси со стеллажом. Стойки стеллажа должны быть выполнены из монолитного крупногабаритного ал</w:t>
            </w:r>
            <w:r>
              <w:rPr>
                <w:rFonts w:ascii="Times New Roman" w:hAnsi="Times New Roman" w:cs="Times New Roman"/>
                <w:sz w:val="24"/>
                <w:szCs w:val="24"/>
              </w:rPr>
              <w:t>юминиевого профиля не менее 150</w:t>
            </w:r>
            <w:r w:rsidRPr="00916491">
              <w:rPr>
                <w:rFonts w:ascii="Times New Roman" w:hAnsi="Times New Roman" w:cs="Times New Roman"/>
                <w:sz w:val="24"/>
                <w:szCs w:val="24"/>
              </w:rPr>
              <w:t>х30 мм. Наружная сторона стеллажа должно иметь быстросъёмную алюминиевую заглушку со спе</w:t>
            </w:r>
            <w:r>
              <w:rPr>
                <w:rFonts w:ascii="Times New Roman" w:hAnsi="Times New Roman" w:cs="Times New Roman"/>
                <w:sz w:val="24"/>
                <w:szCs w:val="24"/>
              </w:rPr>
              <w:t>циальными защелкивающимся пазом</w:t>
            </w:r>
            <w:r w:rsidRPr="00916491">
              <w:rPr>
                <w:rFonts w:ascii="Times New Roman" w:hAnsi="Times New Roman" w:cs="Times New Roman"/>
                <w:sz w:val="24"/>
                <w:szCs w:val="24"/>
              </w:rPr>
              <w:t>, ширина заглушки должна быть не менее 120 мм. Для прокладки коммуникаций в ст</w:t>
            </w:r>
            <w:r>
              <w:rPr>
                <w:rFonts w:ascii="Times New Roman" w:hAnsi="Times New Roman" w:cs="Times New Roman"/>
                <w:sz w:val="24"/>
                <w:szCs w:val="24"/>
              </w:rPr>
              <w:t>еллаже предусмотрено три кабель-</w:t>
            </w:r>
            <w:r w:rsidRPr="00916491">
              <w:rPr>
                <w:rFonts w:ascii="Times New Roman" w:hAnsi="Times New Roman" w:cs="Times New Roman"/>
                <w:sz w:val="24"/>
                <w:szCs w:val="24"/>
              </w:rPr>
              <w:t xml:space="preserve">канала. С внутренней стороны стеллаж должен быть оснащен двумя специальными пазами для закладывание крепежных элементов, глубина каждого паза должна быть не менее 10 мм, расстояние между пазами должно быть не менее 110 мм. Для перемещения полок стеллажа пазы должны располагаться по всей высоте стеллажа.  В литиевой </w:t>
            </w:r>
            <w:r w:rsidRPr="00916491">
              <w:rPr>
                <w:rFonts w:ascii="Times New Roman" w:hAnsi="Times New Roman" w:cs="Times New Roman"/>
                <w:sz w:val="24"/>
                <w:szCs w:val="24"/>
              </w:rPr>
              <w:lastRenderedPageBreak/>
              <w:t>конструкции стел</w:t>
            </w:r>
            <w:r>
              <w:rPr>
                <w:rFonts w:ascii="Times New Roman" w:hAnsi="Times New Roman" w:cs="Times New Roman"/>
                <w:sz w:val="24"/>
                <w:szCs w:val="24"/>
              </w:rPr>
              <w:t>лажа для крепления к столешнице</w:t>
            </w:r>
            <w:r w:rsidRPr="00916491">
              <w:rPr>
                <w:rFonts w:ascii="Times New Roman" w:hAnsi="Times New Roman" w:cs="Times New Roman"/>
                <w:sz w:val="24"/>
                <w:szCs w:val="24"/>
              </w:rPr>
              <w:t xml:space="preserve"> должны быть предусмотрены специальные пазы для самонарезной резьбы. Полка стеллажа должна быть изготовлена из влагостойкого ДСП белого</w:t>
            </w:r>
            <w:r>
              <w:rPr>
                <w:rFonts w:ascii="Times New Roman" w:hAnsi="Times New Roman" w:cs="Times New Roman"/>
                <w:sz w:val="24"/>
                <w:szCs w:val="24"/>
              </w:rPr>
              <w:t xml:space="preserve"> цвета толщиной не менее 16 мм</w:t>
            </w:r>
            <w:r w:rsidRPr="00916491">
              <w:rPr>
                <w:rFonts w:ascii="Times New Roman" w:hAnsi="Times New Roman" w:cs="Times New Roman"/>
                <w:sz w:val="24"/>
                <w:szCs w:val="24"/>
              </w:rPr>
              <w:t xml:space="preserve">. Глубина полки должна быть не менее 232 мм.  Полка должна быть вставлена по всей длине с обоих сторон в алюминиевый профиль, профиль должен иметь вид четверти круга. Глубина профиля должна быть 45 мм, высота профиля 25 мм. Алюминиевый профиль </w:t>
            </w:r>
            <w:r>
              <w:rPr>
                <w:rFonts w:ascii="Times New Roman" w:hAnsi="Times New Roman" w:cs="Times New Roman"/>
                <w:sz w:val="24"/>
                <w:szCs w:val="24"/>
              </w:rPr>
              <w:t xml:space="preserve">разделен </w:t>
            </w:r>
            <w:r w:rsidRPr="00916491">
              <w:rPr>
                <w:rFonts w:ascii="Times New Roman" w:hAnsi="Times New Roman" w:cs="Times New Roman"/>
                <w:sz w:val="24"/>
                <w:szCs w:val="24"/>
              </w:rPr>
              <w:t>двумя пазами. Ширина одного паза 9 мм, Ширина другого паза 16 мм. По бокам полка устанавливается в специальный кронштейн, выполненный из листовой стали толщиной не менее 1.5 мм, глубина кронштейна не менее 232 мм, высота не менее 40 мм.  Для обеспечения регулировки полки по высоте без разбора конструкции, кронштейны полки должны</w:t>
            </w:r>
            <w:r>
              <w:rPr>
                <w:rFonts w:ascii="Times New Roman" w:hAnsi="Times New Roman" w:cs="Times New Roman"/>
                <w:sz w:val="24"/>
                <w:szCs w:val="24"/>
              </w:rPr>
              <w:t xml:space="preserve"> быть установлены во внутренние</w:t>
            </w:r>
            <w:r w:rsidRPr="00916491">
              <w:rPr>
                <w:rFonts w:ascii="Times New Roman" w:hAnsi="Times New Roman" w:cs="Times New Roman"/>
                <w:sz w:val="24"/>
                <w:szCs w:val="24"/>
              </w:rPr>
              <w:t xml:space="preserve"> пазы стеллажа с помощью специальных подпружиненных гаек. </w:t>
            </w:r>
            <w:r>
              <w:rPr>
                <w:rFonts w:ascii="Times New Roman" w:hAnsi="Times New Roman" w:cs="Times New Roman"/>
                <w:sz w:val="24"/>
                <w:szCs w:val="24"/>
              </w:rPr>
              <w:t xml:space="preserve">Стеллаж комплектуется четырьмя </w:t>
            </w:r>
            <w:r w:rsidRPr="00916491">
              <w:rPr>
                <w:rFonts w:ascii="Times New Roman" w:hAnsi="Times New Roman" w:cs="Times New Roman"/>
                <w:sz w:val="24"/>
                <w:szCs w:val="24"/>
              </w:rPr>
              <w:t xml:space="preserve">люминесцентными светильниками мощностью </w:t>
            </w:r>
            <w:r>
              <w:rPr>
                <w:rFonts w:ascii="Times New Roman" w:hAnsi="Times New Roman" w:cs="Times New Roman"/>
                <w:sz w:val="24"/>
                <w:szCs w:val="24"/>
              </w:rPr>
              <w:t>≥</w:t>
            </w:r>
            <w:r w:rsidRPr="00916491">
              <w:rPr>
                <w:rFonts w:ascii="Times New Roman" w:hAnsi="Times New Roman" w:cs="Times New Roman"/>
                <w:sz w:val="24"/>
                <w:szCs w:val="24"/>
              </w:rPr>
              <w:t>18 Вт, с выключателями. Светильники закреплены на нижней стороне верхней</w:t>
            </w:r>
            <w:r>
              <w:rPr>
                <w:rFonts w:ascii="Times New Roman" w:hAnsi="Times New Roman" w:cs="Times New Roman"/>
                <w:sz w:val="24"/>
                <w:szCs w:val="24"/>
              </w:rPr>
              <w:t xml:space="preserve"> полки стеллажа по два с обоих </w:t>
            </w:r>
            <w:r w:rsidRPr="00916491">
              <w:rPr>
                <w:rFonts w:ascii="Times New Roman" w:hAnsi="Times New Roman" w:cs="Times New Roman"/>
                <w:sz w:val="24"/>
                <w:szCs w:val="24"/>
              </w:rPr>
              <w:t>сторон, обеспечивая тем самым равномерное освещение рабочей поверхности стола. На правой или левой опорной стойке расположены по две розетки с кры</w:t>
            </w:r>
            <w:r>
              <w:rPr>
                <w:rFonts w:ascii="Times New Roman" w:hAnsi="Times New Roman" w:cs="Times New Roman"/>
                <w:sz w:val="24"/>
                <w:szCs w:val="24"/>
              </w:rPr>
              <w:t>шками 220 вольт, степень защиты выше IP43</w:t>
            </w:r>
            <w:r w:rsidRPr="00916491">
              <w:rPr>
                <w:rFonts w:ascii="Times New Roman" w:hAnsi="Times New Roman" w:cs="Times New Roman"/>
                <w:sz w:val="24"/>
                <w:szCs w:val="24"/>
              </w:rPr>
              <w:t>. Верхняя полка должна быть изготовлена из листовой стали толщиной не менее 1 мм с двойным ребром жесткости. Глубина верхней полки должна быть не менее 222 мм. Высота полки должна быть не менее 30 мм. Полка должна крепиться в специальные пазы для самонарезной резьбы алюминиевого стеллажа. Стеллаж должен иметь габаритные размеры : длина не менее 1500 мм</w:t>
            </w:r>
            <w:r>
              <w:rPr>
                <w:rFonts w:ascii="Times New Roman" w:hAnsi="Times New Roman" w:cs="Times New Roman"/>
                <w:sz w:val="24"/>
                <w:szCs w:val="24"/>
              </w:rPr>
              <w:t xml:space="preserve">, высота </w:t>
            </w:r>
            <w:r w:rsidRPr="00916491">
              <w:rPr>
                <w:rFonts w:ascii="Times New Roman" w:hAnsi="Times New Roman" w:cs="Times New Roman"/>
                <w:sz w:val="24"/>
                <w:szCs w:val="24"/>
              </w:rPr>
              <w:t>не менее 648 мм. Все металлические части стеллажа должны быть окрашены эпоксиполиэфирной порошковой краской отверждаемой в печи</w:t>
            </w:r>
            <w:r>
              <w:rPr>
                <w:rFonts w:ascii="Times New Roman" w:hAnsi="Times New Roman" w:cs="Times New Roman"/>
                <w:sz w:val="24"/>
                <w:szCs w:val="24"/>
              </w:rPr>
              <w:t>.</w:t>
            </w:r>
          </w:p>
        </w:tc>
      </w:tr>
      <w:tr w:rsidR="009D5ED5" w:rsidRPr="00747C5A" w:rsidTr="00446F63">
        <w:trPr>
          <w:trHeight w:val="867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2</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Диван модульный </w:t>
            </w:r>
            <w:r>
              <w:rPr>
                <w:rFonts w:ascii="Times New Roman" w:hAnsi="Times New Roman" w:cs="Times New Roman"/>
                <w:sz w:val="24"/>
                <w:szCs w:val="24"/>
              </w:rPr>
              <w:t>тип 1</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Габариты дивана, ДхГхВ, мм, должны быть не менее 1100х630х800. </w:t>
            </w:r>
            <w:r w:rsidRPr="00747C5A">
              <w:rPr>
                <w:rFonts w:ascii="Times New Roman" w:hAnsi="Times New Roman" w:cs="Times New Roman"/>
                <w:sz w:val="24"/>
                <w:szCs w:val="24"/>
              </w:rPr>
              <w:br/>
              <w:t>Конструктивные материалы фанера шлифованная, ДВП и брусок хвойных пород.</w:t>
            </w:r>
            <w:r w:rsidRPr="00747C5A">
              <w:rPr>
                <w:rFonts w:ascii="Times New Roman" w:hAnsi="Times New Roman" w:cs="Times New Roman"/>
                <w:sz w:val="24"/>
                <w:szCs w:val="24"/>
              </w:rPr>
              <w:br/>
              <w:t>Каркас: металлическая труба с гальваническим покрытием, D=40 мм</w:t>
            </w:r>
            <w:r w:rsidRPr="00747C5A">
              <w:rPr>
                <w:rFonts w:ascii="Times New Roman" w:hAnsi="Times New Roman" w:cs="Times New Roman"/>
                <w:sz w:val="24"/>
                <w:szCs w:val="24"/>
              </w:rPr>
              <w:br/>
              <w:t>Высота сиденья над уровнем пола должна быть не менее 400 мм, глубина сиденья не менее 510 мм. Толщина сиденья дивана не менее 200 мм.</w:t>
            </w:r>
            <w:r w:rsidRPr="00747C5A">
              <w:rPr>
                <w:rFonts w:ascii="Times New Roman" w:hAnsi="Times New Roman" w:cs="Times New Roman"/>
                <w:sz w:val="24"/>
                <w:szCs w:val="24"/>
              </w:rPr>
              <w:br/>
              <w:t>Задняя спинка дивана установлена на хромированные металлические трубы. Спинка дивана должна располагаться под прямым углом к сиденью.Расстояние между спинкой дивана и сидением должно быть не более 160 мм.Глубина спинки не менее 120 мм, высота спинки не менее  280 мм, ширина спинки дивана должна быть не более 1250мм.</w:t>
            </w:r>
            <w:r w:rsidRPr="00747C5A">
              <w:rPr>
                <w:rFonts w:ascii="Times New Roman" w:hAnsi="Times New Roman" w:cs="Times New Roman"/>
                <w:sz w:val="24"/>
                <w:szCs w:val="24"/>
              </w:rPr>
              <w:br/>
              <w:t>Обивочный материал дивана: экокожа, текстиль</w:t>
            </w:r>
            <w:r>
              <w:rPr>
                <w:rFonts w:ascii="Times New Roman" w:hAnsi="Times New Roman" w:cs="Times New Roman"/>
                <w:sz w:val="24"/>
                <w:szCs w:val="24"/>
              </w:rPr>
              <w:t>.</w:t>
            </w:r>
            <w:r w:rsidRPr="00462DD0">
              <w:rPr>
                <w:rFonts w:ascii="Times New Roman" w:hAnsi="Times New Roman" w:cs="Times New Roman"/>
                <w:sz w:val="24"/>
                <w:szCs w:val="24"/>
              </w:rPr>
              <w:t>Цвет должен быть синий/зеленый/серый.</w:t>
            </w:r>
            <w:r w:rsidRPr="00747C5A">
              <w:rPr>
                <w:rFonts w:ascii="Times New Roman" w:hAnsi="Times New Roman" w:cs="Times New Roman"/>
                <w:sz w:val="24"/>
                <w:szCs w:val="24"/>
              </w:rPr>
              <w:br/>
              <w:t>Пластиковые регулируемые опоры М8.</w:t>
            </w:r>
          </w:p>
        </w:tc>
      </w:tr>
      <w:tr w:rsidR="009D5ED5" w:rsidRPr="00747C5A" w:rsidTr="00446F63">
        <w:trPr>
          <w:trHeight w:val="111"/>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3</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Диван модульный тип 2</w:t>
            </w:r>
          </w:p>
        </w:tc>
        <w:tc>
          <w:tcPr>
            <w:tcW w:w="6231" w:type="dxa"/>
          </w:tcPr>
          <w:p w:rsidR="009D5ED5" w:rsidRPr="00446F63" w:rsidRDefault="009D5ED5" w:rsidP="009D5ED5">
            <w:pPr>
              <w:jc w:val="both"/>
              <w:rPr>
                <w:rFonts w:ascii="Times New Roman" w:hAnsi="Times New Roman" w:cs="Times New Roman"/>
                <w:b/>
                <w:i/>
                <w:sz w:val="24"/>
                <w:szCs w:val="24"/>
                <w:highlight w:val="yellow"/>
              </w:rPr>
            </w:pPr>
            <w:r w:rsidRPr="00C70278">
              <w:rPr>
                <w:rFonts w:ascii="Times New Roman" w:hAnsi="Times New Roman" w:cs="Times New Roman"/>
                <w:sz w:val="24"/>
                <w:szCs w:val="24"/>
              </w:rPr>
              <w:t xml:space="preserve">Габариты дивана, ДхГхВ, мм, должны быть не менее 1530х630х800. </w:t>
            </w:r>
            <w:r w:rsidRPr="00C70278">
              <w:rPr>
                <w:rFonts w:ascii="Times New Roman" w:hAnsi="Times New Roman" w:cs="Times New Roman"/>
                <w:sz w:val="24"/>
                <w:szCs w:val="24"/>
              </w:rPr>
              <w:br/>
              <w:t>Конструктивные материалы фанера шлифованная, ДВП и брусок хвойных пород.</w:t>
            </w:r>
            <w:r w:rsidRPr="00C70278">
              <w:rPr>
                <w:rFonts w:ascii="Times New Roman" w:hAnsi="Times New Roman" w:cs="Times New Roman"/>
                <w:sz w:val="24"/>
                <w:szCs w:val="24"/>
              </w:rPr>
              <w:br/>
              <w:t>Каркас: металлическая труба с гальваническим покрытием, D=40 мм</w:t>
            </w:r>
            <w:r w:rsidRPr="00C70278">
              <w:rPr>
                <w:rFonts w:ascii="Times New Roman" w:hAnsi="Times New Roman" w:cs="Times New Roman"/>
                <w:sz w:val="24"/>
                <w:szCs w:val="24"/>
              </w:rPr>
              <w:br/>
              <w:t>Высота сиденья над уровнем пола должна быть не менее 400 мм, глубина сиденья не менее 510 мм. Толщина сиденья дивана не менее 200 мм.</w:t>
            </w:r>
            <w:r w:rsidRPr="00C70278">
              <w:rPr>
                <w:rFonts w:ascii="Times New Roman" w:hAnsi="Times New Roman" w:cs="Times New Roman"/>
                <w:sz w:val="24"/>
                <w:szCs w:val="24"/>
              </w:rPr>
              <w:br/>
              <w:t>Задняя спинка д</w:t>
            </w:r>
            <w:r>
              <w:rPr>
                <w:rFonts w:ascii="Times New Roman" w:hAnsi="Times New Roman" w:cs="Times New Roman"/>
                <w:sz w:val="24"/>
                <w:szCs w:val="24"/>
              </w:rPr>
              <w:t>ивана и подлокотники установлены</w:t>
            </w:r>
            <w:r w:rsidRPr="00C70278">
              <w:rPr>
                <w:rFonts w:ascii="Times New Roman" w:hAnsi="Times New Roman" w:cs="Times New Roman"/>
                <w:sz w:val="24"/>
                <w:szCs w:val="24"/>
              </w:rPr>
              <w:t xml:space="preserve"> на хромированные металлические трубы. Спинка </w:t>
            </w:r>
            <w:r>
              <w:rPr>
                <w:rFonts w:ascii="Times New Roman" w:hAnsi="Times New Roman" w:cs="Times New Roman"/>
                <w:sz w:val="24"/>
                <w:szCs w:val="24"/>
              </w:rPr>
              <w:t xml:space="preserve">дивана и подлокотники должны </w:t>
            </w:r>
            <w:r w:rsidRPr="00C70278">
              <w:rPr>
                <w:rFonts w:ascii="Times New Roman" w:hAnsi="Times New Roman" w:cs="Times New Roman"/>
                <w:sz w:val="24"/>
                <w:szCs w:val="24"/>
              </w:rPr>
              <w:t xml:space="preserve">располагаться под прямым углом к сиденью.Расстояние между спинкой дивана и сидением должно быть не более 160 мм. </w:t>
            </w:r>
            <w:r>
              <w:rPr>
                <w:rFonts w:ascii="Times New Roman" w:hAnsi="Times New Roman" w:cs="Times New Roman"/>
                <w:sz w:val="24"/>
                <w:szCs w:val="24"/>
              </w:rPr>
              <w:t xml:space="preserve">Глубина спинки и подлокотников </w:t>
            </w:r>
            <w:r w:rsidRPr="00C70278">
              <w:rPr>
                <w:rFonts w:ascii="Times New Roman" w:hAnsi="Times New Roman" w:cs="Times New Roman"/>
                <w:sz w:val="24"/>
                <w:szCs w:val="24"/>
              </w:rPr>
              <w:t>не менее 120 мм, высота спинки  и подлокотников не менее  280 мм, ширина спинки  и подлокотников дивана должна быть не более 1650 мм. Обивочный материал дивана: экокожа</w:t>
            </w:r>
            <w:r>
              <w:rPr>
                <w:rFonts w:ascii="Times New Roman" w:hAnsi="Times New Roman" w:cs="Times New Roman"/>
                <w:sz w:val="24"/>
                <w:szCs w:val="24"/>
              </w:rPr>
              <w:t>, текстиль</w:t>
            </w:r>
            <w:r w:rsidRPr="00C70278">
              <w:rPr>
                <w:rFonts w:ascii="Times New Roman" w:hAnsi="Times New Roman" w:cs="Times New Roman"/>
                <w:sz w:val="24"/>
                <w:szCs w:val="24"/>
              </w:rPr>
              <w:t xml:space="preserve">.  </w:t>
            </w:r>
            <w:r w:rsidRPr="00462DD0">
              <w:rPr>
                <w:rFonts w:ascii="Times New Roman" w:hAnsi="Times New Roman" w:cs="Times New Roman"/>
                <w:sz w:val="24"/>
                <w:szCs w:val="24"/>
              </w:rPr>
              <w:t>Цвет должен быть синий/зеленый/серый.</w:t>
            </w:r>
            <w:r w:rsidRPr="00C70278">
              <w:rPr>
                <w:rFonts w:ascii="Times New Roman" w:hAnsi="Times New Roman" w:cs="Times New Roman"/>
                <w:sz w:val="24"/>
                <w:szCs w:val="24"/>
              </w:rPr>
              <w:br/>
              <w:t>Пластиковые регулируемые опоры М8.</w:t>
            </w:r>
          </w:p>
        </w:tc>
      </w:tr>
      <w:tr w:rsidR="009D5ED5" w:rsidRPr="00747C5A" w:rsidTr="00446F63">
        <w:trPr>
          <w:trHeight w:val="111"/>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5</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 xml:space="preserve">Диван </w:t>
            </w:r>
            <w:r>
              <w:rPr>
                <w:rFonts w:ascii="Times New Roman" w:hAnsi="Times New Roman" w:cs="Times New Roman"/>
                <w:sz w:val="24"/>
                <w:szCs w:val="24"/>
              </w:rPr>
              <w:lastRenderedPageBreak/>
              <w:t>модульный тип 3</w:t>
            </w:r>
          </w:p>
        </w:tc>
        <w:tc>
          <w:tcPr>
            <w:tcW w:w="6231" w:type="dxa"/>
          </w:tcPr>
          <w:p w:rsidR="009D5ED5" w:rsidRPr="00C70278" w:rsidRDefault="009D5ED5" w:rsidP="009D5ED5">
            <w:pPr>
              <w:ind w:right="535"/>
              <w:jc w:val="both"/>
              <w:rPr>
                <w:rFonts w:ascii="Times New Roman" w:hAnsi="Times New Roman" w:cs="Times New Roman"/>
                <w:sz w:val="24"/>
                <w:szCs w:val="24"/>
              </w:rPr>
            </w:pPr>
            <w:r w:rsidRPr="00C70278">
              <w:rPr>
                <w:rFonts w:ascii="Times New Roman" w:hAnsi="Times New Roman" w:cs="Times New Roman"/>
                <w:sz w:val="24"/>
                <w:szCs w:val="24"/>
              </w:rPr>
              <w:lastRenderedPageBreak/>
              <w:t xml:space="preserve">Габариты дивана, ДхГхВ, мм, должны быть не менее </w:t>
            </w:r>
            <w:r w:rsidRPr="00C70278">
              <w:rPr>
                <w:rFonts w:ascii="Times New Roman" w:hAnsi="Times New Roman" w:cs="Times New Roman"/>
                <w:sz w:val="24"/>
                <w:szCs w:val="24"/>
              </w:rPr>
              <w:lastRenderedPageBreak/>
              <w:t xml:space="preserve">1530х630х800. </w:t>
            </w:r>
            <w:r w:rsidRPr="00C70278">
              <w:rPr>
                <w:rFonts w:ascii="Times New Roman" w:hAnsi="Times New Roman" w:cs="Times New Roman"/>
                <w:sz w:val="24"/>
                <w:szCs w:val="24"/>
              </w:rPr>
              <w:br/>
              <w:t>Конструктивные материалы фанера шлифованная, ДВП и брусок хвойных пород.</w:t>
            </w:r>
            <w:r w:rsidRPr="00C70278">
              <w:rPr>
                <w:rFonts w:ascii="Times New Roman" w:hAnsi="Times New Roman" w:cs="Times New Roman"/>
                <w:sz w:val="24"/>
                <w:szCs w:val="24"/>
              </w:rPr>
              <w:br/>
              <w:t>Каркас: металлическая труба с гальваническим покрытием, D=40 мм</w:t>
            </w:r>
            <w:r w:rsidRPr="00C70278">
              <w:rPr>
                <w:rFonts w:ascii="Times New Roman" w:hAnsi="Times New Roman" w:cs="Times New Roman"/>
                <w:sz w:val="24"/>
                <w:szCs w:val="24"/>
              </w:rPr>
              <w:br/>
              <w:t>Высота сиденья над уровнем пола должна быть не менее 400 мм, глубина сиденья не менее 510 мм. Толщина сиденья дивана не менее 200 мм.</w:t>
            </w:r>
            <w:r w:rsidRPr="00C70278">
              <w:rPr>
                <w:rFonts w:ascii="Times New Roman" w:hAnsi="Times New Roman" w:cs="Times New Roman"/>
                <w:sz w:val="24"/>
                <w:szCs w:val="24"/>
              </w:rPr>
              <w:br/>
              <w:t xml:space="preserve">Задняя спинка дивана и </w:t>
            </w:r>
            <w:r>
              <w:rPr>
                <w:rFonts w:ascii="Times New Roman" w:hAnsi="Times New Roman" w:cs="Times New Roman"/>
                <w:sz w:val="24"/>
                <w:szCs w:val="24"/>
              </w:rPr>
              <w:t>один подлокотник дивана установлены</w:t>
            </w:r>
            <w:r w:rsidRPr="00C70278">
              <w:rPr>
                <w:rFonts w:ascii="Times New Roman" w:hAnsi="Times New Roman" w:cs="Times New Roman"/>
                <w:sz w:val="24"/>
                <w:szCs w:val="24"/>
              </w:rPr>
              <w:t xml:space="preserve"> на хромированные металлические трубы. Сп</w:t>
            </w:r>
            <w:r>
              <w:rPr>
                <w:rFonts w:ascii="Times New Roman" w:hAnsi="Times New Roman" w:cs="Times New Roman"/>
                <w:sz w:val="24"/>
                <w:szCs w:val="24"/>
              </w:rPr>
              <w:t xml:space="preserve">инка дивана и подлокотник должны </w:t>
            </w:r>
            <w:r w:rsidRPr="00C70278">
              <w:rPr>
                <w:rFonts w:ascii="Times New Roman" w:hAnsi="Times New Roman" w:cs="Times New Roman"/>
                <w:sz w:val="24"/>
                <w:szCs w:val="24"/>
              </w:rPr>
              <w:t xml:space="preserve">располагаться под прямым углом к сиденью.Расстояние между спинкой дивана и сидением должно быть не более 160 мм. </w:t>
            </w:r>
            <w:r>
              <w:rPr>
                <w:rFonts w:ascii="Times New Roman" w:hAnsi="Times New Roman" w:cs="Times New Roman"/>
                <w:sz w:val="24"/>
                <w:szCs w:val="24"/>
              </w:rPr>
              <w:t xml:space="preserve">Глубина спинки и подлокотника </w:t>
            </w:r>
            <w:r w:rsidRPr="00C70278">
              <w:rPr>
                <w:rFonts w:ascii="Times New Roman" w:hAnsi="Times New Roman" w:cs="Times New Roman"/>
                <w:sz w:val="24"/>
                <w:szCs w:val="24"/>
              </w:rPr>
              <w:t>не менее 120 мм</w:t>
            </w:r>
            <w:r>
              <w:rPr>
                <w:rFonts w:ascii="Times New Roman" w:hAnsi="Times New Roman" w:cs="Times New Roman"/>
                <w:sz w:val="24"/>
                <w:szCs w:val="24"/>
              </w:rPr>
              <w:t xml:space="preserve">, высота спинки и подлокотника не менее </w:t>
            </w:r>
            <w:r w:rsidRPr="00C70278">
              <w:rPr>
                <w:rFonts w:ascii="Times New Roman" w:hAnsi="Times New Roman" w:cs="Times New Roman"/>
                <w:sz w:val="24"/>
                <w:szCs w:val="24"/>
              </w:rPr>
              <w:t>280 мм, ширина сп</w:t>
            </w:r>
            <w:r>
              <w:rPr>
                <w:rFonts w:ascii="Times New Roman" w:hAnsi="Times New Roman" w:cs="Times New Roman"/>
                <w:sz w:val="24"/>
                <w:szCs w:val="24"/>
              </w:rPr>
              <w:t>инки и подлокотника</w:t>
            </w:r>
            <w:r w:rsidRPr="00C70278">
              <w:rPr>
                <w:rFonts w:ascii="Times New Roman" w:hAnsi="Times New Roman" w:cs="Times New Roman"/>
                <w:sz w:val="24"/>
                <w:szCs w:val="24"/>
              </w:rPr>
              <w:t xml:space="preserve"> дивана должна быть не более 1650 мм. Обивочный материал дивана: экокожа</w:t>
            </w:r>
            <w:r>
              <w:rPr>
                <w:rFonts w:ascii="Times New Roman" w:hAnsi="Times New Roman" w:cs="Times New Roman"/>
                <w:sz w:val="24"/>
                <w:szCs w:val="24"/>
              </w:rPr>
              <w:t>, текстиль</w:t>
            </w:r>
            <w:r w:rsidRPr="00C70278">
              <w:rPr>
                <w:rFonts w:ascii="Times New Roman" w:hAnsi="Times New Roman" w:cs="Times New Roman"/>
                <w:sz w:val="24"/>
                <w:szCs w:val="24"/>
              </w:rPr>
              <w:t xml:space="preserve">.  </w:t>
            </w:r>
            <w:r w:rsidRPr="00462DD0">
              <w:rPr>
                <w:rFonts w:ascii="Times New Roman" w:hAnsi="Times New Roman" w:cs="Times New Roman"/>
                <w:sz w:val="24"/>
                <w:szCs w:val="24"/>
              </w:rPr>
              <w:t>Цвет должен быть синий/зеленый/серый.</w:t>
            </w:r>
            <w:r w:rsidRPr="00C70278">
              <w:rPr>
                <w:rFonts w:ascii="Times New Roman" w:hAnsi="Times New Roman" w:cs="Times New Roman"/>
                <w:sz w:val="24"/>
                <w:szCs w:val="24"/>
              </w:rPr>
              <w:br/>
              <w:t>Пла</w:t>
            </w:r>
            <w:r>
              <w:rPr>
                <w:rFonts w:ascii="Times New Roman" w:hAnsi="Times New Roman" w:cs="Times New Roman"/>
                <w:sz w:val="24"/>
                <w:szCs w:val="24"/>
              </w:rPr>
              <w:t>стиковые регулируемые опоры М8.</w:t>
            </w:r>
          </w:p>
        </w:tc>
      </w:tr>
      <w:tr w:rsidR="009D5ED5" w:rsidRPr="00747C5A" w:rsidTr="00446F63">
        <w:trPr>
          <w:trHeight w:val="150"/>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6</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Диван модульный тип 4</w:t>
            </w:r>
          </w:p>
        </w:tc>
        <w:tc>
          <w:tcPr>
            <w:tcW w:w="6231" w:type="dxa"/>
          </w:tcPr>
          <w:p w:rsidR="009D5ED5" w:rsidRPr="00A4485A" w:rsidRDefault="009D5ED5" w:rsidP="009D5ED5">
            <w:pPr>
              <w:jc w:val="both"/>
              <w:rPr>
                <w:rFonts w:ascii="Times New Roman" w:hAnsi="Times New Roman" w:cs="Times New Roman"/>
                <w:b/>
                <w:i/>
                <w:sz w:val="24"/>
                <w:szCs w:val="24"/>
              </w:rPr>
            </w:pPr>
            <w:r w:rsidRPr="00C70278">
              <w:rPr>
                <w:rFonts w:ascii="Times New Roman" w:hAnsi="Times New Roman" w:cs="Times New Roman"/>
                <w:sz w:val="24"/>
                <w:szCs w:val="24"/>
              </w:rPr>
              <w:t xml:space="preserve">Габариты дивана, ДхГхВ, мм, должны быть не менее 1530х630х800. </w:t>
            </w:r>
            <w:r w:rsidRPr="00C70278">
              <w:rPr>
                <w:rFonts w:ascii="Times New Roman" w:hAnsi="Times New Roman" w:cs="Times New Roman"/>
                <w:sz w:val="24"/>
                <w:szCs w:val="24"/>
              </w:rPr>
              <w:br/>
              <w:t>Конструктивные материалы фанера шлифованная, ДВП и брусок хвойных пород.</w:t>
            </w:r>
            <w:r w:rsidRPr="00C70278">
              <w:rPr>
                <w:rFonts w:ascii="Times New Roman" w:hAnsi="Times New Roman" w:cs="Times New Roman"/>
                <w:sz w:val="24"/>
                <w:szCs w:val="24"/>
              </w:rPr>
              <w:br/>
              <w:t>Каркас: металлическая труба с гальваническим покрытием, D=40 мм</w:t>
            </w:r>
            <w:r w:rsidRPr="00C70278">
              <w:rPr>
                <w:rFonts w:ascii="Times New Roman" w:hAnsi="Times New Roman" w:cs="Times New Roman"/>
                <w:sz w:val="24"/>
                <w:szCs w:val="24"/>
              </w:rPr>
              <w:br/>
              <w:t>Высота сиденья над уровнем пола должна быть не менее 400 мм, глубина сиденья не менее 510 мм. Толщина сиденья дивана не менее 200 мм.</w:t>
            </w:r>
            <w:r w:rsidRPr="00C70278">
              <w:rPr>
                <w:rFonts w:ascii="Times New Roman" w:hAnsi="Times New Roman" w:cs="Times New Roman"/>
                <w:sz w:val="24"/>
                <w:szCs w:val="24"/>
              </w:rPr>
              <w:br/>
              <w:t>Задняя спинка дивана установлена на хромированные металлические трубы. Сп</w:t>
            </w:r>
            <w:r>
              <w:rPr>
                <w:rFonts w:ascii="Times New Roman" w:hAnsi="Times New Roman" w:cs="Times New Roman"/>
                <w:sz w:val="24"/>
                <w:szCs w:val="24"/>
              </w:rPr>
              <w:t xml:space="preserve">инка дивана должна </w:t>
            </w:r>
            <w:r w:rsidRPr="00C70278">
              <w:rPr>
                <w:rFonts w:ascii="Times New Roman" w:hAnsi="Times New Roman" w:cs="Times New Roman"/>
                <w:sz w:val="24"/>
                <w:szCs w:val="24"/>
              </w:rPr>
              <w:t xml:space="preserve">располагаться под прямым углом к сиденью.Расстояние между спинкой дивана и сидением должно быть не более 160 мм. </w:t>
            </w:r>
            <w:r>
              <w:rPr>
                <w:rFonts w:ascii="Times New Roman" w:hAnsi="Times New Roman" w:cs="Times New Roman"/>
                <w:sz w:val="24"/>
                <w:szCs w:val="24"/>
              </w:rPr>
              <w:t xml:space="preserve">Глубина спинки не менее 120 мм, высота спинки не менее </w:t>
            </w:r>
            <w:r w:rsidRPr="00C70278">
              <w:rPr>
                <w:rFonts w:ascii="Times New Roman" w:hAnsi="Times New Roman" w:cs="Times New Roman"/>
                <w:sz w:val="24"/>
                <w:szCs w:val="24"/>
              </w:rPr>
              <w:t>280 мм, ширина сп</w:t>
            </w:r>
            <w:r>
              <w:rPr>
                <w:rFonts w:ascii="Times New Roman" w:hAnsi="Times New Roman" w:cs="Times New Roman"/>
                <w:sz w:val="24"/>
                <w:szCs w:val="24"/>
              </w:rPr>
              <w:t xml:space="preserve">инки </w:t>
            </w:r>
            <w:r w:rsidRPr="00C70278">
              <w:rPr>
                <w:rFonts w:ascii="Times New Roman" w:hAnsi="Times New Roman" w:cs="Times New Roman"/>
                <w:sz w:val="24"/>
                <w:szCs w:val="24"/>
              </w:rPr>
              <w:t>дивана должна быть не более 1650 мм. Обивочный материал дивана: экокожа</w:t>
            </w:r>
            <w:r>
              <w:rPr>
                <w:rFonts w:ascii="Times New Roman" w:hAnsi="Times New Roman" w:cs="Times New Roman"/>
                <w:sz w:val="24"/>
                <w:szCs w:val="24"/>
              </w:rPr>
              <w:t>, текстиль</w:t>
            </w:r>
            <w:r w:rsidRPr="00C70278">
              <w:rPr>
                <w:rFonts w:ascii="Times New Roman" w:hAnsi="Times New Roman" w:cs="Times New Roman"/>
                <w:sz w:val="24"/>
                <w:szCs w:val="24"/>
              </w:rPr>
              <w:t>.  Цвет должен быть синий/зеленый/серый.</w:t>
            </w:r>
            <w:r w:rsidRPr="00C70278">
              <w:rPr>
                <w:rFonts w:ascii="Times New Roman" w:hAnsi="Times New Roman" w:cs="Times New Roman"/>
                <w:sz w:val="24"/>
                <w:szCs w:val="24"/>
              </w:rPr>
              <w:br/>
              <w:t>Пластиковые регулируемые опоры М8.</w:t>
            </w:r>
          </w:p>
        </w:tc>
      </w:tr>
      <w:tr w:rsidR="009D5ED5" w:rsidRPr="00747C5A" w:rsidTr="00446F63">
        <w:trPr>
          <w:trHeight w:val="126"/>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7</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Диван модульный тип 5</w:t>
            </w:r>
          </w:p>
        </w:tc>
        <w:tc>
          <w:tcPr>
            <w:tcW w:w="6231" w:type="dxa"/>
          </w:tcPr>
          <w:p w:rsidR="009D5ED5" w:rsidRPr="00C70278" w:rsidRDefault="009D5ED5" w:rsidP="009D5ED5">
            <w:pPr>
              <w:ind w:right="535"/>
              <w:jc w:val="both"/>
              <w:rPr>
                <w:rFonts w:ascii="Times New Roman" w:hAnsi="Times New Roman" w:cs="Times New Roman"/>
                <w:sz w:val="24"/>
                <w:szCs w:val="24"/>
              </w:rPr>
            </w:pPr>
            <w:r w:rsidRPr="00747C5A">
              <w:rPr>
                <w:rFonts w:ascii="Times New Roman" w:hAnsi="Times New Roman" w:cs="Times New Roman"/>
                <w:sz w:val="24"/>
                <w:szCs w:val="24"/>
              </w:rPr>
              <w:t xml:space="preserve">Габариты дивана, ДхГхВ, мм, должны быть не менее </w:t>
            </w:r>
            <w:r>
              <w:rPr>
                <w:rFonts w:ascii="Times New Roman" w:hAnsi="Times New Roman" w:cs="Times New Roman"/>
                <w:sz w:val="24"/>
                <w:szCs w:val="24"/>
              </w:rPr>
              <w:t>630</w:t>
            </w:r>
            <w:r w:rsidRPr="00747C5A">
              <w:rPr>
                <w:rFonts w:ascii="Times New Roman" w:hAnsi="Times New Roman" w:cs="Times New Roman"/>
                <w:sz w:val="24"/>
                <w:szCs w:val="24"/>
              </w:rPr>
              <w:t xml:space="preserve">х630х800. </w:t>
            </w:r>
            <w:r w:rsidRPr="00747C5A">
              <w:rPr>
                <w:rFonts w:ascii="Times New Roman" w:hAnsi="Times New Roman" w:cs="Times New Roman"/>
                <w:sz w:val="24"/>
                <w:szCs w:val="24"/>
              </w:rPr>
              <w:br/>
              <w:t>Конструктивные материалы фанера шлифованная, ДВП и брусок хвойных пород.</w:t>
            </w:r>
            <w:r w:rsidRPr="00747C5A">
              <w:rPr>
                <w:rFonts w:ascii="Times New Roman" w:hAnsi="Times New Roman" w:cs="Times New Roman"/>
                <w:sz w:val="24"/>
                <w:szCs w:val="24"/>
              </w:rPr>
              <w:br/>
              <w:t>Каркас: металлическая труба с гальваническим покрытием, D=40 мм</w:t>
            </w:r>
            <w:r w:rsidRPr="00747C5A">
              <w:rPr>
                <w:rFonts w:ascii="Times New Roman" w:hAnsi="Times New Roman" w:cs="Times New Roman"/>
                <w:sz w:val="24"/>
                <w:szCs w:val="24"/>
              </w:rPr>
              <w:br/>
              <w:t>Высота сиденья над уровнем пола должна быть не менее 400 мм, глубина сиденья не менее 510 мм. Толщина сиденья дивана не менее 200 мм.Обивочный материал дивана: экокожа</w:t>
            </w:r>
            <w:r>
              <w:rPr>
                <w:rFonts w:ascii="Times New Roman" w:hAnsi="Times New Roman" w:cs="Times New Roman"/>
                <w:sz w:val="24"/>
                <w:szCs w:val="24"/>
              </w:rPr>
              <w:t xml:space="preserve">, текстиль </w:t>
            </w:r>
            <w:r w:rsidRPr="00462DD0">
              <w:rPr>
                <w:rFonts w:ascii="Times New Roman" w:hAnsi="Times New Roman" w:cs="Times New Roman"/>
                <w:sz w:val="24"/>
                <w:szCs w:val="24"/>
              </w:rPr>
              <w:t>Цвет дивана должен быть синий/зеленый/серый.</w:t>
            </w:r>
            <w:r w:rsidRPr="00747C5A">
              <w:rPr>
                <w:rFonts w:ascii="Times New Roman" w:hAnsi="Times New Roman" w:cs="Times New Roman"/>
                <w:sz w:val="24"/>
                <w:szCs w:val="24"/>
              </w:rPr>
              <w:br/>
              <w:t>Пластиковые регулируемые опоры М8</w:t>
            </w:r>
            <w:r>
              <w:rPr>
                <w:rFonts w:ascii="Times New Roman" w:hAnsi="Times New Roman" w:cs="Times New Roman"/>
                <w:sz w:val="24"/>
                <w:szCs w:val="24"/>
              </w:rPr>
              <w:t>.</w:t>
            </w:r>
          </w:p>
        </w:tc>
      </w:tr>
      <w:tr w:rsidR="009D5ED5" w:rsidRPr="00747C5A" w:rsidTr="00AF48F2">
        <w:trPr>
          <w:trHeight w:val="5655"/>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Диван модульный тип 6</w:t>
            </w:r>
          </w:p>
        </w:tc>
        <w:tc>
          <w:tcPr>
            <w:tcW w:w="6231" w:type="dxa"/>
          </w:tcPr>
          <w:p w:rsidR="009D5ED5" w:rsidRPr="00C70278" w:rsidRDefault="009D5ED5" w:rsidP="009D5ED5">
            <w:pPr>
              <w:ind w:right="535"/>
              <w:jc w:val="both"/>
              <w:rPr>
                <w:rFonts w:ascii="Times New Roman" w:hAnsi="Times New Roman" w:cs="Times New Roman"/>
                <w:sz w:val="24"/>
                <w:szCs w:val="24"/>
              </w:rPr>
            </w:pPr>
            <w:r w:rsidRPr="00747C5A">
              <w:rPr>
                <w:rFonts w:ascii="Times New Roman" w:hAnsi="Times New Roman" w:cs="Times New Roman"/>
                <w:sz w:val="24"/>
                <w:szCs w:val="24"/>
              </w:rPr>
              <w:t xml:space="preserve">Габариты дивана, ДхГхВ, мм, должны быть не менее </w:t>
            </w:r>
            <w:r>
              <w:rPr>
                <w:rFonts w:ascii="Times New Roman" w:hAnsi="Times New Roman" w:cs="Times New Roman"/>
                <w:sz w:val="24"/>
                <w:szCs w:val="24"/>
              </w:rPr>
              <w:t>63</w:t>
            </w:r>
            <w:r w:rsidRPr="00747C5A">
              <w:rPr>
                <w:rFonts w:ascii="Times New Roman" w:hAnsi="Times New Roman" w:cs="Times New Roman"/>
                <w:sz w:val="24"/>
                <w:szCs w:val="24"/>
              </w:rPr>
              <w:t xml:space="preserve">0х630х800. </w:t>
            </w:r>
            <w:r w:rsidRPr="00747C5A">
              <w:rPr>
                <w:rFonts w:ascii="Times New Roman" w:hAnsi="Times New Roman" w:cs="Times New Roman"/>
                <w:sz w:val="24"/>
                <w:szCs w:val="24"/>
              </w:rPr>
              <w:br/>
              <w:t>Конструктивные материалы фанера шлифованная, ДВП и брусок хвойных пород.</w:t>
            </w:r>
            <w:r w:rsidRPr="00747C5A">
              <w:rPr>
                <w:rFonts w:ascii="Times New Roman" w:hAnsi="Times New Roman" w:cs="Times New Roman"/>
                <w:sz w:val="24"/>
                <w:szCs w:val="24"/>
              </w:rPr>
              <w:br/>
              <w:t>Каркас: металлическая труба с гальваническим покрытием, D=40 мм</w:t>
            </w:r>
            <w:r w:rsidRPr="00747C5A">
              <w:rPr>
                <w:rFonts w:ascii="Times New Roman" w:hAnsi="Times New Roman" w:cs="Times New Roman"/>
                <w:sz w:val="24"/>
                <w:szCs w:val="24"/>
              </w:rPr>
              <w:br/>
              <w:t>Высота сиденья над уровнем пола должна быть не менее 400 мм, глубина сиденья не менее 510 мм. Толщина сиденья дивана не менее 200 мм.Задняя спинка дивана установлена на хромированные металлические трубы. Спинка дивана</w:t>
            </w:r>
            <w:r>
              <w:rPr>
                <w:rFonts w:ascii="Times New Roman" w:hAnsi="Times New Roman" w:cs="Times New Roman"/>
                <w:sz w:val="24"/>
                <w:szCs w:val="24"/>
              </w:rPr>
              <w:t xml:space="preserve"> и подлокотник</w:t>
            </w:r>
            <w:r w:rsidRPr="00747C5A">
              <w:rPr>
                <w:rFonts w:ascii="Times New Roman" w:hAnsi="Times New Roman" w:cs="Times New Roman"/>
                <w:sz w:val="24"/>
                <w:szCs w:val="24"/>
              </w:rPr>
              <w:t xml:space="preserve"> должн</w:t>
            </w:r>
            <w:r>
              <w:rPr>
                <w:rFonts w:ascii="Times New Roman" w:hAnsi="Times New Roman" w:cs="Times New Roman"/>
                <w:sz w:val="24"/>
                <w:szCs w:val="24"/>
              </w:rPr>
              <w:t>ы</w:t>
            </w:r>
            <w:r w:rsidRPr="00747C5A">
              <w:rPr>
                <w:rFonts w:ascii="Times New Roman" w:hAnsi="Times New Roman" w:cs="Times New Roman"/>
                <w:sz w:val="24"/>
                <w:szCs w:val="24"/>
              </w:rPr>
              <w:t xml:space="preserve"> располагаться под прямым углом к сиденью.Расстояние между спинкой дивана и сидением должно быть не более 160 мм</w:t>
            </w:r>
            <w:r>
              <w:rPr>
                <w:rFonts w:ascii="Times New Roman" w:hAnsi="Times New Roman" w:cs="Times New Roman"/>
                <w:sz w:val="24"/>
                <w:szCs w:val="24"/>
              </w:rPr>
              <w:t xml:space="preserve">. </w:t>
            </w:r>
            <w:r w:rsidRPr="00747C5A">
              <w:rPr>
                <w:rFonts w:ascii="Times New Roman" w:hAnsi="Times New Roman" w:cs="Times New Roman"/>
                <w:sz w:val="24"/>
                <w:szCs w:val="24"/>
              </w:rPr>
              <w:t>Глубина спинки</w:t>
            </w:r>
            <w:r>
              <w:rPr>
                <w:rFonts w:ascii="Times New Roman" w:hAnsi="Times New Roman" w:cs="Times New Roman"/>
                <w:sz w:val="24"/>
                <w:szCs w:val="24"/>
              </w:rPr>
              <w:t xml:space="preserve"> и подлокотника</w:t>
            </w:r>
            <w:r w:rsidRPr="00747C5A">
              <w:rPr>
                <w:rFonts w:ascii="Times New Roman" w:hAnsi="Times New Roman" w:cs="Times New Roman"/>
                <w:sz w:val="24"/>
                <w:szCs w:val="24"/>
              </w:rPr>
              <w:t xml:space="preserve"> не менее 120 мм, высота спинки</w:t>
            </w:r>
            <w:r>
              <w:rPr>
                <w:rFonts w:ascii="Times New Roman" w:hAnsi="Times New Roman" w:cs="Times New Roman"/>
                <w:sz w:val="24"/>
                <w:szCs w:val="24"/>
              </w:rPr>
              <w:t xml:space="preserve"> и подлокотника не менее </w:t>
            </w:r>
            <w:r w:rsidRPr="00747C5A">
              <w:rPr>
                <w:rFonts w:ascii="Times New Roman" w:hAnsi="Times New Roman" w:cs="Times New Roman"/>
                <w:sz w:val="24"/>
                <w:szCs w:val="24"/>
              </w:rPr>
              <w:t>280 мм, ширина спинки</w:t>
            </w:r>
            <w:r>
              <w:rPr>
                <w:rFonts w:ascii="Times New Roman" w:hAnsi="Times New Roman" w:cs="Times New Roman"/>
                <w:sz w:val="24"/>
                <w:szCs w:val="24"/>
              </w:rPr>
              <w:t xml:space="preserve"> и подлокотника</w:t>
            </w:r>
            <w:r w:rsidRPr="00747C5A">
              <w:rPr>
                <w:rFonts w:ascii="Times New Roman" w:hAnsi="Times New Roman" w:cs="Times New Roman"/>
                <w:sz w:val="24"/>
                <w:szCs w:val="24"/>
              </w:rPr>
              <w:t xml:space="preserve"> дивана должна быть не более </w:t>
            </w:r>
            <w:r>
              <w:rPr>
                <w:rFonts w:ascii="Times New Roman" w:hAnsi="Times New Roman" w:cs="Times New Roman"/>
                <w:sz w:val="24"/>
                <w:szCs w:val="24"/>
              </w:rPr>
              <w:t xml:space="preserve">630 </w:t>
            </w:r>
            <w:r w:rsidRPr="00747C5A">
              <w:rPr>
                <w:rFonts w:ascii="Times New Roman" w:hAnsi="Times New Roman" w:cs="Times New Roman"/>
                <w:sz w:val="24"/>
                <w:szCs w:val="24"/>
              </w:rPr>
              <w:t>мм.Обивочный материал дивана: экокожа</w:t>
            </w:r>
            <w:r>
              <w:rPr>
                <w:rFonts w:ascii="Times New Roman" w:hAnsi="Times New Roman" w:cs="Times New Roman"/>
                <w:sz w:val="24"/>
                <w:szCs w:val="24"/>
              </w:rPr>
              <w:t xml:space="preserve">, текстиль </w:t>
            </w:r>
            <w:r w:rsidRPr="00462DD0">
              <w:rPr>
                <w:rFonts w:ascii="Times New Roman" w:hAnsi="Times New Roman" w:cs="Times New Roman"/>
                <w:sz w:val="24"/>
                <w:szCs w:val="24"/>
              </w:rPr>
              <w:t>Цвет дивана должен быть синий/зеленый/серый.</w:t>
            </w:r>
            <w:r w:rsidRPr="00747C5A">
              <w:rPr>
                <w:rFonts w:ascii="Times New Roman" w:hAnsi="Times New Roman" w:cs="Times New Roman"/>
                <w:sz w:val="24"/>
                <w:szCs w:val="24"/>
              </w:rPr>
              <w:br/>
              <w:t>Пластиковые регулируемые опоры М8</w:t>
            </w:r>
            <w:r>
              <w:rPr>
                <w:rFonts w:ascii="Times New Roman" w:hAnsi="Times New Roman" w:cs="Times New Roman"/>
                <w:sz w:val="24"/>
                <w:szCs w:val="24"/>
              </w:rPr>
              <w:t>.</w:t>
            </w:r>
          </w:p>
        </w:tc>
      </w:tr>
      <w:tr w:rsidR="009D5ED5" w:rsidRPr="00747C5A" w:rsidTr="00AE0573">
        <w:trPr>
          <w:trHeight w:val="126"/>
        </w:trPr>
        <w:tc>
          <w:tcPr>
            <w:tcW w:w="851" w:type="dxa"/>
          </w:tcPr>
          <w:p w:rsidR="009D5ED5" w:rsidRDefault="009D5ED5" w:rsidP="009D5ED5">
            <w:pPr>
              <w:jc w:val="both"/>
              <w:rPr>
                <w:rFonts w:ascii="Times New Roman" w:hAnsi="Times New Roman" w:cs="Times New Roman"/>
                <w:sz w:val="24"/>
                <w:szCs w:val="24"/>
              </w:rPr>
            </w:pPr>
            <w:r>
              <w:rPr>
                <w:rFonts w:ascii="Times New Roman" w:hAnsi="Times New Roman" w:cs="Times New Roman"/>
                <w:sz w:val="24"/>
                <w:szCs w:val="24"/>
              </w:rPr>
              <w:t>9</w:t>
            </w:r>
          </w:p>
        </w:tc>
        <w:tc>
          <w:tcPr>
            <w:tcW w:w="1843" w:type="dxa"/>
          </w:tcPr>
          <w:p w:rsidR="009D5ED5" w:rsidRDefault="009D5ED5" w:rsidP="009D5ED5">
            <w:pPr>
              <w:jc w:val="both"/>
              <w:rPr>
                <w:rFonts w:ascii="Times New Roman" w:hAnsi="Times New Roman" w:cs="Times New Roman"/>
                <w:sz w:val="24"/>
                <w:szCs w:val="24"/>
              </w:rPr>
            </w:pPr>
            <w:r>
              <w:rPr>
                <w:rFonts w:ascii="Times New Roman" w:hAnsi="Times New Roman" w:cs="Times New Roman"/>
                <w:sz w:val="24"/>
                <w:szCs w:val="24"/>
              </w:rPr>
              <w:t>Диван модульный тип 7</w:t>
            </w:r>
          </w:p>
        </w:tc>
        <w:tc>
          <w:tcPr>
            <w:tcW w:w="6231" w:type="dxa"/>
          </w:tcPr>
          <w:p w:rsidR="009D5ED5" w:rsidRPr="00747C5A" w:rsidRDefault="009D5ED5" w:rsidP="009D5ED5">
            <w:pPr>
              <w:ind w:right="535"/>
              <w:jc w:val="both"/>
              <w:rPr>
                <w:rFonts w:ascii="Times New Roman" w:hAnsi="Times New Roman" w:cs="Times New Roman"/>
                <w:sz w:val="24"/>
                <w:szCs w:val="24"/>
              </w:rPr>
            </w:pPr>
            <w:r w:rsidRPr="00747C5A">
              <w:rPr>
                <w:rFonts w:ascii="Times New Roman" w:hAnsi="Times New Roman" w:cs="Times New Roman"/>
                <w:sz w:val="24"/>
                <w:szCs w:val="24"/>
              </w:rPr>
              <w:t xml:space="preserve">Габариты дивана, ДхГхВ, мм, должны быть не менее </w:t>
            </w:r>
            <w:r>
              <w:rPr>
                <w:rFonts w:ascii="Times New Roman" w:hAnsi="Times New Roman" w:cs="Times New Roman"/>
                <w:sz w:val="24"/>
                <w:szCs w:val="24"/>
              </w:rPr>
              <w:t>1100</w:t>
            </w:r>
            <w:r w:rsidRPr="00747C5A">
              <w:rPr>
                <w:rFonts w:ascii="Times New Roman" w:hAnsi="Times New Roman" w:cs="Times New Roman"/>
                <w:sz w:val="24"/>
                <w:szCs w:val="24"/>
              </w:rPr>
              <w:t xml:space="preserve">х630х800. </w:t>
            </w:r>
            <w:r w:rsidRPr="00747C5A">
              <w:rPr>
                <w:rFonts w:ascii="Times New Roman" w:hAnsi="Times New Roman" w:cs="Times New Roman"/>
                <w:sz w:val="24"/>
                <w:szCs w:val="24"/>
              </w:rPr>
              <w:br/>
              <w:t>Конструктивные материалы фанера шлифованная, ДВП и брусок хвойных пород.</w:t>
            </w:r>
            <w:r w:rsidRPr="00747C5A">
              <w:rPr>
                <w:rFonts w:ascii="Times New Roman" w:hAnsi="Times New Roman" w:cs="Times New Roman"/>
                <w:sz w:val="24"/>
                <w:szCs w:val="24"/>
              </w:rPr>
              <w:br/>
              <w:t>Каркас: металлическая труба с гальваническим покрытием, D=40 мм</w:t>
            </w:r>
            <w:r w:rsidRPr="00747C5A">
              <w:rPr>
                <w:rFonts w:ascii="Times New Roman" w:hAnsi="Times New Roman" w:cs="Times New Roman"/>
                <w:sz w:val="24"/>
                <w:szCs w:val="24"/>
              </w:rPr>
              <w:br/>
              <w:t>Высота сиденья над уровнем пола должна быть не менее 400 мм, глубина сиденья не менее 510 мм. Толщина сиденья дивана не менее 200 мм.Задняя спинка дивана</w:t>
            </w:r>
            <w:r>
              <w:rPr>
                <w:rFonts w:ascii="Times New Roman" w:hAnsi="Times New Roman" w:cs="Times New Roman"/>
                <w:sz w:val="24"/>
                <w:szCs w:val="24"/>
              </w:rPr>
              <w:t xml:space="preserve"> и один подлокотник</w:t>
            </w:r>
            <w:r w:rsidRPr="00747C5A">
              <w:rPr>
                <w:rFonts w:ascii="Times New Roman" w:hAnsi="Times New Roman" w:cs="Times New Roman"/>
                <w:sz w:val="24"/>
                <w:szCs w:val="24"/>
              </w:rPr>
              <w:t xml:space="preserve"> установлен</w:t>
            </w:r>
            <w:r>
              <w:rPr>
                <w:rFonts w:ascii="Times New Roman" w:hAnsi="Times New Roman" w:cs="Times New Roman"/>
                <w:sz w:val="24"/>
                <w:szCs w:val="24"/>
              </w:rPr>
              <w:t xml:space="preserve">ы </w:t>
            </w:r>
            <w:r w:rsidRPr="00747C5A">
              <w:rPr>
                <w:rFonts w:ascii="Times New Roman" w:hAnsi="Times New Roman" w:cs="Times New Roman"/>
                <w:sz w:val="24"/>
                <w:szCs w:val="24"/>
              </w:rPr>
              <w:t>на хромированные металлические трубы. Спинка дивана</w:t>
            </w:r>
            <w:r>
              <w:rPr>
                <w:rFonts w:ascii="Times New Roman" w:hAnsi="Times New Roman" w:cs="Times New Roman"/>
                <w:sz w:val="24"/>
                <w:szCs w:val="24"/>
              </w:rPr>
              <w:t xml:space="preserve"> и подлокотник</w:t>
            </w:r>
            <w:r w:rsidRPr="00747C5A">
              <w:rPr>
                <w:rFonts w:ascii="Times New Roman" w:hAnsi="Times New Roman" w:cs="Times New Roman"/>
                <w:sz w:val="24"/>
                <w:szCs w:val="24"/>
              </w:rPr>
              <w:t xml:space="preserve"> должн</w:t>
            </w:r>
            <w:r>
              <w:rPr>
                <w:rFonts w:ascii="Times New Roman" w:hAnsi="Times New Roman" w:cs="Times New Roman"/>
                <w:sz w:val="24"/>
                <w:szCs w:val="24"/>
              </w:rPr>
              <w:t>ы</w:t>
            </w:r>
            <w:r w:rsidRPr="00747C5A">
              <w:rPr>
                <w:rFonts w:ascii="Times New Roman" w:hAnsi="Times New Roman" w:cs="Times New Roman"/>
                <w:sz w:val="24"/>
                <w:szCs w:val="24"/>
              </w:rPr>
              <w:t xml:space="preserve"> располагаться под прямым углом к сиденью.Расстояние между спинкой дивана и сидением должно быть не более 160 мм</w:t>
            </w:r>
            <w:r>
              <w:rPr>
                <w:rFonts w:ascii="Times New Roman" w:hAnsi="Times New Roman" w:cs="Times New Roman"/>
                <w:sz w:val="24"/>
                <w:szCs w:val="24"/>
              </w:rPr>
              <w:t xml:space="preserve">. </w:t>
            </w:r>
            <w:r w:rsidRPr="00747C5A">
              <w:rPr>
                <w:rFonts w:ascii="Times New Roman" w:hAnsi="Times New Roman" w:cs="Times New Roman"/>
                <w:sz w:val="24"/>
                <w:szCs w:val="24"/>
              </w:rPr>
              <w:t>Глубина спинки</w:t>
            </w:r>
            <w:r>
              <w:rPr>
                <w:rFonts w:ascii="Times New Roman" w:hAnsi="Times New Roman" w:cs="Times New Roman"/>
                <w:sz w:val="24"/>
                <w:szCs w:val="24"/>
              </w:rPr>
              <w:t xml:space="preserve"> и подлокотника</w:t>
            </w:r>
            <w:r w:rsidRPr="00747C5A">
              <w:rPr>
                <w:rFonts w:ascii="Times New Roman" w:hAnsi="Times New Roman" w:cs="Times New Roman"/>
                <w:sz w:val="24"/>
                <w:szCs w:val="24"/>
              </w:rPr>
              <w:t xml:space="preserve"> не менее 120 мм, высота спинки</w:t>
            </w:r>
            <w:r>
              <w:rPr>
                <w:rFonts w:ascii="Times New Roman" w:hAnsi="Times New Roman" w:cs="Times New Roman"/>
                <w:sz w:val="24"/>
                <w:szCs w:val="24"/>
              </w:rPr>
              <w:t xml:space="preserve"> и подлокотника</w:t>
            </w:r>
            <w:r w:rsidRPr="00747C5A">
              <w:rPr>
                <w:rFonts w:ascii="Times New Roman" w:hAnsi="Times New Roman" w:cs="Times New Roman"/>
                <w:sz w:val="24"/>
                <w:szCs w:val="24"/>
              </w:rPr>
              <w:t xml:space="preserve"> не менее 280 мм, ширина спинкидивана должна быть не более </w:t>
            </w:r>
            <w:r>
              <w:rPr>
                <w:rFonts w:ascii="Times New Roman" w:hAnsi="Times New Roman" w:cs="Times New Roman"/>
                <w:sz w:val="24"/>
                <w:szCs w:val="24"/>
              </w:rPr>
              <w:t xml:space="preserve">1100 </w:t>
            </w:r>
            <w:r w:rsidRPr="00747C5A">
              <w:rPr>
                <w:rFonts w:ascii="Times New Roman" w:hAnsi="Times New Roman" w:cs="Times New Roman"/>
                <w:sz w:val="24"/>
                <w:szCs w:val="24"/>
              </w:rPr>
              <w:t>мм.Обивочный материал дивана: экокожа</w:t>
            </w:r>
            <w:r>
              <w:rPr>
                <w:rFonts w:ascii="Times New Roman" w:hAnsi="Times New Roman" w:cs="Times New Roman"/>
                <w:sz w:val="24"/>
                <w:szCs w:val="24"/>
              </w:rPr>
              <w:t xml:space="preserve">, текстиль </w:t>
            </w:r>
            <w:r w:rsidRPr="00462DD0">
              <w:rPr>
                <w:rFonts w:ascii="Times New Roman" w:hAnsi="Times New Roman" w:cs="Times New Roman"/>
                <w:sz w:val="24"/>
                <w:szCs w:val="24"/>
              </w:rPr>
              <w:t>Цвет дивана должен быть синий/зеленый/серый.</w:t>
            </w:r>
            <w:r w:rsidRPr="00747C5A">
              <w:rPr>
                <w:rFonts w:ascii="Times New Roman" w:hAnsi="Times New Roman" w:cs="Times New Roman"/>
                <w:sz w:val="24"/>
                <w:szCs w:val="24"/>
              </w:rPr>
              <w:t>Пластиковые регулируемые опоры М8</w:t>
            </w:r>
            <w:r>
              <w:rPr>
                <w:rFonts w:ascii="Times New Roman" w:hAnsi="Times New Roman" w:cs="Times New Roman"/>
                <w:sz w:val="24"/>
                <w:szCs w:val="24"/>
              </w:rPr>
              <w:t>.</w:t>
            </w:r>
          </w:p>
        </w:tc>
      </w:tr>
      <w:tr w:rsidR="009D5ED5" w:rsidRPr="00747C5A" w:rsidTr="00AE0573">
        <w:trPr>
          <w:trHeight w:val="630"/>
        </w:trPr>
        <w:tc>
          <w:tcPr>
            <w:tcW w:w="851" w:type="dxa"/>
            <w:hideMark/>
          </w:tcPr>
          <w:p w:rsidR="009D5ED5" w:rsidRPr="00747C5A" w:rsidRDefault="009D5ED5" w:rsidP="009D5ED5">
            <w:pPr>
              <w:jc w:val="both"/>
              <w:rPr>
                <w:rFonts w:ascii="Times New Roman" w:hAnsi="Times New Roman" w:cs="Times New Roman"/>
                <w:sz w:val="24"/>
                <w:szCs w:val="24"/>
              </w:rPr>
            </w:pPr>
            <w:r w:rsidRPr="00E639E7">
              <w:rPr>
                <w:rFonts w:ascii="Times New Roman" w:hAnsi="Times New Roman" w:cs="Times New Roman"/>
                <w:sz w:val="24"/>
                <w:szCs w:val="24"/>
              </w:rPr>
              <w:t>10</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Доска объявлений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Стенд информационный с карманами. Габаритные размеры 970х680 мм.Материал изготовления пластик </w:t>
            </w:r>
            <w:r w:rsidRPr="00747C5A">
              <w:rPr>
                <w:rFonts w:ascii="Times New Roman" w:hAnsi="Times New Roman" w:cs="Times New Roman"/>
                <w:sz w:val="24"/>
                <w:szCs w:val="24"/>
              </w:rPr>
              <w:br/>
              <w:t>В стенде должно быть не менее 6 карманов для листов формата А4.</w:t>
            </w:r>
          </w:p>
        </w:tc>
      </w:tr>
      <w:tr w:rsidR="009D5ED5" w:rsidRPr="00747C5A" w:rsidTr="00AE0573">
        <w:trPr>
          <w:trHeight w:val="409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11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для администратора</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Материал изготовления: ЛДСП / ПВХ. Размер толщины опор и столешницы, мм, должен быть 16; 25. Размер толщины кромки ПВХ, мм, должен быть1; 2. Толщина соединительных панелей ≥ 16 мм. С правой стороны стол имеет встроенную тумбу, в которых находятся ниша и 3 выдвижных ящика на металлических шариковых направляющих глубиной 400, 450 или 500 мм. Все детали стола соединены между собой при помощи эксцентриковых стяжек.  Мебельные ручки – скоба с перфорацией 96/128 мм., покрытие – хром. На опорах стола имеются мебельные пластиковые подпятники в цвет ЛДСП.</w:t>
            </w:r>
            <w:r w:rsidRPr="00747C5A">
              <w:rPr>
                <w:rFonts w:ascii="Times New Roman" w:hAnsi="Times New Roman" w:cs="Times New Roman"/>
                <w:sz w:val="24"/>
                <w:szCs w:val="24"/>
              </w:rPr>
              <w:br/>
              <w:t>Габаритные размеры (Ширина х Глубина х Высота)≥1370 х 600 х 750 мм</w:t>
            </w:r>
          </w:p>
        </w:tc>
      </w:tr>
      <w:tr w:rsidR="009D5ED5" w:rsidRPr="00747C5A" w:rsidTr="00AE0573">
        <w:trPr>
          <w:trHeight w:val="378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12</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Кресло для администратора</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Минимальная высота кресла≥ 1100мм. Максимальная нагрузка на кресло ≥ 100 кг.  Ширина сиденья кресла ≥610мм, глубина сиденья кресла от 590 до 670 мм, диаметр крестовины ≥ 600 мм. Высота спинки кресла не менее 600 мм. Максимальная высота сиденья, мм, от уровня пола должна быть ≥ 670. Кресло должно быть снабжено механизмом для регулировки по высоте и системой качения «топ-ган». Подлокотники должны быть пластиковые или деревянные по форме буквы D, крепятся болтовыми соединениями к основанию сиденья не менее 2 шт. и к спинке не менее 2 шт. Ширина каждого из двух подлокотниковне менее 55мм. Кресло должно иметь немонолитный каркас, крестовина выполнена из хромированного металла или пластмассы. Набивка кресла из поролона, плотностью не менее 25 кг/м3. Ткань для обивки сидения будет состоять из нескольких слоёв тканных и нетканых материалов толщиной не менее 6 мм. На обшивке спинки и сиденья кресла должны быть декоративные швы и эргономические углубления для удобства сидящего. Ткань должна обладать стойкостью, прочностью на разрыв и истирание, устойчива к скатыванию материала (образование катышков), должна быть антистатична. Материалом изготовления роликов в местах контакта с напольным покрытием должен быть использован полиуретан, для бесшумного передвижения кресла, и исключения повреждений ламинированных и паркетных покрытий в процессе его эксплуатации. </w:t>
            </w:r>
            <w:r w:rsidRPr="00747C5A">
              <w:rPr>
                <w:rFonts w:ascii="Times New Roman" w:hAnsi="Times New Roman" w:cs="Times New Roman"/>
                <w:sz w:val="24"/>
                <w:szCs w:val="24"/>
              </w:rPr>
              <w:br/>
              <w:t xml:space="preserve">Газпатрон выше 2 -й категории по стандарту Germany DIN 4550. </w:t>
            </w:r>
          </w:p>
        </w:tc>
      </w:tr>
      <w:tr w:rsidR="009D5ED5" w:rsidRPr="00747C5A" w:rsidTr="00AE0573">
        <w:trPr>
          <w:trHeight w:val="346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13</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письм. Однотумбовый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Материал изготовления: ЛДСП / ПВХ. Размер толщины опор и столешницы, мм, должен быть 16; 25. Размер толщины кромки ПВХ, мм, должен быть 1; 2. Толщина соединительных панелей ≥ 16 мм. С правой стороны стол имеет встроенную тумбу, в которых находятся ниша и 3 выдвижных ящика на металлических шариковых направляющих глубиной 400, 450 или 500 мм. Все детали стола соединены между собой при помощи эксцентриковых стяжек.  Мебельные ручки – скоба с перфорацией 96/128 мм., покрытие – хром. На опорах стола имеются мебельные пластиковые подпятники в цвет ЛДСП.</w:t>
            </w:r>
            <w:r w:rsidRPr="00747C5A">
              <w:rPr>
                <w:rFonts w:ascii="Times New Roman" w:hAnsi="Times New Roman" w:cs="Times New Roman"/>
                <w:sz w:val="24"/>
                <w:szCs w:val="24"/>
              </w:rPr>
              <w:br/>
              <w:t>Габаритные размеры, ШхГхВ, мм, должны быть ≥1370 х 600 х 750</w:t>
            </w:r>
          </w:p>
        </w:tc>
      </w:tr>
      <w:tr w:rsidR="009D5ED5" w:rsidRPr="00747C5A" w:rsidTr="00AE0573">
        <w:trPr>
          <w:trHeight w:val="409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14</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Стул полужесткий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Стул на металлокаркасе.</w:t>
            </w:r>
            <w:r w:rsidRPr="00747C5A">
              <w:rPr>
                <w:rFonts w:ascii="Times New Roman" w:hAnsi="Times New Roman" w:cs="Times New Roman"/>
                <w:sz w:val="24"/>
                <w:szCs w:val="24"/>
              </w:rPr>
              <w:br/>
              <w:t>Высота</w:t>
            </w:r>
            <w:r>
              <w:rPr>
                <w:rFonts w:ascii="Times New Roman" w:hAnsi="Times New Roman" w:cs="Times New Roman"/>
                <w:sz w:val="24"/>
                <w:szCs w:val="24"/>
              </w:rPr>
              <w:t xml:space="preserve"> не менее</w:t>
            </w:r>
            <w:r w:rsidRPr="00747C5A">
              <w:rPr>
                <w:rFonts w:ascii="Times New Roman" w:hAnsi="Times New Roman" w:cs="Times New Roman"/>
                <w:sz w:val="24"/>
                <w:szCs w:val="24"/>
              </w:rPr>
              <w:t xml:space="preserve"> 790мм.</w:t>
            </w:r>
            <w:r w:rsidRPr="00747C5A">
              <w:rPr>
                <w:rFonts w:ascii="Times New Roman" w:hAnsi="Times New Roman" w:cs="Times New Roman"/>
                <w:sz w:val="24"/>
                <w:szCs w:val="24"/>
              </w:rPr>
              <w:br/>
              <w:t>Высота от пола до сидения ≥ 500 мм.</w:t>
            </w:r>
            <w:r w:rsidRPr="00747C5A">
              <w:rPr>
                <w:rFonts w:ascii="Times New Roman" w:hAnsi="Times New Roman" w:cs="Times New Roman"/>
                <w:sz w:val="24"/>
                <w:szCs w:val="24"/>
              </w:rPr>
              <w:br/>
              <w:t>Стул должен быть изготовлен из плоскоовальной металлической трубы сечением ≥30х≥</w:t>
            </w:r>
            <w:r>
              <w:rPr>
                <w:rFonts w:ascii="Times New Roman" w:hAnsi="Times New Roman" w:cs="Times New Roman"/>
                <w:sz w:val="24"/>
                <w:szCs w:val="24"/>
              </w:rPr>
              <w:t xml:space="preserve">15мм, толщина стенки &gt;1 </w:t>
            </w:r>
            <w:r w:rsidRPr="00747C5A">
              <w:rPr>
                <w:rFonts w:ascii="Times New Roman" w:hAnsi="Times New Roman" w:cs="Times New Roman"/>
                <w:sz w:val="24"/>
                <w:szCs w:val="24"/>
              </w:rPr>
              <w:t>мм.</w:t>
            </w:r>
            <w:r w:rsidRPr="00747C5A">
              <w:rPr>
                <w:rFonts w:ascii="Times New Roman" w:hAnsi="Times New Roman" w:cs="Times New Roman"/>
                <w:sz w:val="24"/>
                <w:szCs w:val="24"/>
              </w:rPr>
              <w:br/>
              <w:t>Покрытие каркаса: полимерно-порошковая краска.</w:t>
            </w:r>
            <w:r w:rsidRPr="00747C5A">
              <w:rPr>
                <w:rFonts w:ascii="Times New Roman" w:hAnsi="Times New Roman" w:cs="Times New Roman"/>
                <w:sz w:val="24"/>
                <w:szCs w:val="24"/>
              </w:rPr>
              <w:br/>
              <w:t>Сиденье должно быть выполнено из фанеры толщиной ≥ 9 мм.</w:t>
            </w:r>
            <w:r w:rsidRPr="00747C5A">
              <w:rPr>
                <w:rFonts w:ascii="Times New Roman" w:hAnsi="Times New Roman" w:cs="Times New Roman"/>
                <w:sz w:val="24"/>
                <w:szCs w:val="24"/>
              </w:rPr>
              <w:br/>
              <w:t>Обивка сиденья и спинки стула ткань/искуственная кожа.</w:t>
            </w:r>
            <w:r w:rsidRPr="00747C5A">
              <w:rPr>
                <w:rFonts w:ascii="Times New Roman" w:hAnsi="Times New Roman" w:cs="Times New Roman"/>
                <w:sz w:val="24"/>
                <w:szCs w:val="24"/>
              </w:rPr>
              <w:br/>
              <w:t>Номинальная нагрузка на стул ≥ 100 кг.</w:t>
            </w:r>
          </w:p>
        </w:tc>
      </w:tr>
      <w:tr w:rsidR="009D5ED5" w:rsidRPr="00747C5A" w:rsidTr="00AE0573">
        <w:trPr>
          <w:trHeight w:val="189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15</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Гардеробная система</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Изготовлена из стали, труба квадратная 25*25 мм, толщиной ≥ 1,5 мм, труба квадратная 20*20 мм, толщиной не менее 1,2 мм и круглая труба </w:t>
            </w:r>
            <w:r>
              <w:rPr>
                <w:rFonts w:ascii="Times New Roman" w:hAnsi="Times New Roman" w:cs="Times New Roman"/>
                <w:sz w:val="24"/>
                <w:szCs w:val="24"/>
              </w:rPr>
              <w:t>диаметром не &lt;</w:t>
            </w:r>
            <w:r w:rsidRPr="00747C5A">
              <w:rPr>
                <w:rFonts w:ascii="Times New Roman" w:hAnsi="Times New Roman" w:cs="Times New Roman"/>
                <w:sz w:val="24"/>
                <w:szCs w:val="24"/>
              </w:rPr>
              <w:t xml:space="preserve"> 10 мм.Вешалка имеет два ряда и в каждом имеется 17 двусторонних крючков, расстояние между крючками 100мм, для головных уборов предусмотрены места для вешания с каждой стороны. Система установлена на металлические  опоры.Конструкция цельносварная.Габаритные размеры, ГхВхШ,мм, не менее 550х1800х1800.Покрытие порошковое металлик серый. </w:t>
            </w:r>
          </w:p>
        </w:tc>
      </w:tr>
      <w:tr w:rsidR="009D5ED5" w:rsidRPr="00747C5A" w:rsidTr="00AE0573">
        <w:trPr>
          <w:trHeight w:val="63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16</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Обувница</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Ячейки для хранения обуви изготовлены ил ЛДСП 16мм, кромка ПВХ 1мм. Конструкция состоит из 9 ячеек,установлена на пластиковые подпятники.Задняя стенка выполнена их ЛХДФ. Габариты размеры обувницы не менее  830х340х1025 мм.</w:t>
            </w:r>
          </w:p>
        </w:tc>
      </w:tr>
      <w:tr w:rsidR="009D5ED5" w:rsidRPr="00747C5A" w:rsidTr="00AE0573">
        <w:trPr>
          <w:trHeight w:val="378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17</w:t>
            </w:r>
          </w:p>
        </w:tc>
        <w:tc>
          <w:tcPr>
            <w:tcW w:w="1843" w:type="dxa"/>
            <w:hideMark/>
          </w:tcPr>
          <w:p w:rsidR="009D5ED5" w:rsidRPr="00747C5A" w:rsidRDefault="009D5ED5" w:rsidP="009D5ED5">
            <w:pPr>
              <w:jc w:val="both"/>
              <w:rPr>
                <w:rFonts w:ascii="Times New Roman" w:hAnsi="Times New Roman" w:cs="Times New Roman"/>
                <w:sz w:val="24"/>
                <w:szCs w:val="24"/>
              </w:rPr>
            </w:pPr>
            <w:r w:rsidRPr="006A1FBF">
              <w:rPr>
                <w:rFonts w:ascii="Times New Roman" w:hAnsi="Times New Roman" w:cs="Times New Roman"/>
                <w:sz w:val="24"/>
                <w:szCs w:val="24"/>
              </w:rPr>
              <w:t>Стол</w:t>
            </w:r>
          </w:p>
        </w:tc>
        <w:tc>
          <w:tcPr>
            <w:tcW w:w="6231" w:type="dxa"/>
            <w:hideMark/>
          </w:tcPr>
          <w:p w:rsidR="009D5ED5" w:rsidRPr="00747C5A" w:rsidRDefault="009D5ED5" w:rsidP="009D5ED5">
            <w:pPr>
              <w:jc w:val="both"/>
              <w:rPr>
                <w:rFonts w:ascii="Times New Roman" w:hAnsi="Times New Roman" w:cs="Times New Roman"/>
                <w:sz w:val="24"/>
                <w:szCs w:val="24"/>
              </w:rPr>
            </w:pPr>
            <w:r>
              <w:t>Стол должен состоять из каркаса и столешницы.</w:t>
            </w:r>
            <w:r w:rsidRPr="00462DD0">
              <w:t>Цвет ЛДСтП требуется «Венге Виктория», тиснение «офисная шагрень».</w:t>
            </w:r>
            <w:r>
              <w:t xml:space="preserve"> Габариты стола, ДхГхВ, мм, должны быть не менее 1750х800х750</w:t>
            </w:r>
            <w:r w:rsidRPr="00C728D2">
              <w:t>.</w:t>
            </w:r>
            <w:r>
              <w:t xml:space="preserve"> Каркас должен включать в себя 2 боковины с декоративными проставками серебристого цвета, соединенные лицевой панелью-экраном высотой 60±5 см, при помощи муфтовых стяжек с затяжными винтами и направляющих шкантов.Боковины должны быть выполнены из ЛДСтП толщиной не менее 50 мм. Торцевые кромки по периметру из ПВХ толщиной не менее 2 мм. Боковины должны быть оснащены регулировочными винтами, позволяющими производить установку мебели при неровностях пола </w:t>
            </w:r>
            <w:r w:rsidRPr="00AF48F2">
              <w:t>[</w:t>
            </w:r>
            <w:r>
              <w:t>до 1 см</w:t>
            </w:r>
            <w:r w:rsidRPr="00AF48F2">
              <w:t>]</w:t>
            </w:r>
            <w:r>
              <w:t xml:space="preserve">. Проставки должны быть выполнены из МДФ толщиной не менее 10 мм и облицованы по периметру кромкой ПВХ толщиной не менее 0,4 мм серебристого цвета. Проставка устанавливается между верхним торцом боковины и столешницей и выполняет декоративную функцию. Лицевая панель должна быть выполнена из ЛДСтП толщиной не менее 16 мм, торцевые кромки из ПВХ толщиной не менее 0,4 мм. Столешница прямоугольной формы должна быть выполнена из ЛДСтП толщиной не менее 25 мм. Торцевые кромки по периметру из ПВХ толщиной не менее 2 мм. На внутренней стороне столешницы, по долевым сторонам, должен быть установлен декоративный скругленный профиль из МДФ высотой не менее 50 мм. Данный профиль должен служить элементом жесткости столешницы и выполнять декоративную функцию. Общая толщина столешницы до 85 мм. Столешница крепится к каркасу при помощи силовых муфтовых стяжек с затяжным винтами.  Конструкция стола не предусматривает свесов.Тумба должна состоять из сборно-разборного каркаса, 3-х выдвижных ящиков с центральным замком и колесных опор. Тумба должна быть выкатная, устанавливаемая под стол. Каркас должен быть выполнен из ЛДСтП толщиной 25 мм и соединен при помощи эксцентриковых стяжек и направляющих шкантов. Передние торцевые кромки из ПВХ толщиной не менее 2 мм, остальные видимые кромки из ПВХ толщиной не менее 0,4 мм. Задняя стенка и нижний щит тумбы из ЛДСтП толщиной не менее 16 мм. Крышка тумбы должна быть выполнена из ЛДСтП толщиной не менее 25 мм. Торцевые кромки по 3-м сторонам из ПВХ толщиной не менее 2 мм, по одной стороне из ПВХ  не менее 0,4 мм. Габаритные размеры каркаса тумбы, см, должны быть не более 50х50х65.Декоративная проставка серебристого цвета должна быть установлена с фасадной стороны тумбы под крышкой. Проставка из ЛДСтП толщиной не менее 10 мм, торцевые кромки из ПВХ толщиной не менее 0,4 мм серебристого цвета. Выдвижной ящик должен состоять из корпуса и передней панели, которые выполнены из ЛДСтП толщиной не менее 16 мм. Торцевые кромки из ПВХ толщиной не менее 0,4 мм. Дно ящика установлено в паз и выполнено из ДВП толщиной более 3 мм и имеющее декоративное покрытие цвета </w:t>
            </w:r>
            <w:r w:rsidRPr="00462DD0">
              <w:t>венге</w:t>
            </w:r>
            <w:r>
              <w:t xml:space="preserve"> с одной стороны. Ящики устанавливаются на металлические роликовые направляющие длиной 450мм с нейлоновыми роликами, выдвижения на </w:t>
            </w:r>
            <w:r w:rsidRPr="00C728D2">
              <w:t>[</w:t>
            </w:r>
            <w:r>
              <w:t>4/5</w:t>
            </w:r>
            <w:r w:rsidRPr="00C728D2">
              <w:t>]</w:t>
            </w:r>
            <w:r>
              <w:t xml:space="preserve"> глубины. Внутренний размер корпуса </w:t>
            </w:r>
            <w:r>
              <w:lastRenderedPageBreak/>
              <w:t xml:space="preserve">ящика ШхГхВ не менее 35х43х8,5 см.Передняя панель ящика из ЛДСтП толщиной не менее 16 мм, торцевые кромки по периметру из ПВХ толщиной не менее 0,4 мм. Панель соединяется с корпусом ящика при помощи эксцентриковых стяжек и направляющих шкантов.Металлическая ручка в виде рамки квадратного сечения, в </w:t>
            </w:r>
            <w:r w:rsidRPr="00462DD0">
              <w:t>цвете «сатин»,</w:t>
            </w:r>
            <w:r>
              <w:t xml:space="preserve"> межосевое расстояние не более 35 мм.Колесные опоры в количестве 4 шт. должны быть из металла, цвет серый, высота должна быть 80 мм, ролики диаметром 60 мм из пластика серого цвета. Опоры устанавливаются на обратную сторону основания тумбы при помощи шурупов. Два передних колеса должны иметь стопор.Центральный замок должен закрывать одновременно все выдвижные ящики. Металлический ключ должен быть с пластиковым наконечником.</w:t>
            </w:r>
          </w:p>
        </w:tc>
      </w:tr>
      <w:tr w:rsidR="009D5ED5" w:rsidRPr="00747C5A" w:rsidTr="00AE0573">
        <w:trPr>
          <w:trHeight w:val="409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18</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приставной</w:t>
            </w:r>
            <w:r>
              <w:rPr>
                <w:rFonts w:ascii="Times New Roman" w:hAnsi="Times New Roman" w:cs="Times New Roman"/>
                <w:sz w:val="24"/>
                <w:szCs w:val="24"/>
              </w:rPr>
              <w:t xml:space="preserve"> тип 1</w:t>
            </w:r>
          </w:p>
        </w:tc>
        <w:tc>
          <w:tcPr>
            <w:tcW w:w="6231" w:type="dxa"/>
            <w:hideMark/>
          </w:tcPr>
          <w:p w:rsidR="009D5ED5" w:rsidRPr="004B6199" w:rsidRDefault="009D5ED5" w:rsidP="009D5ED5">
            <w:pPr>
              <w:pStyle w:val="a6"/>
              <w:jc w:val="both"/>
            </w:pPr>
            <w:r>
              <w:t>Габариты стола, ДхГхВ, мм, должны быть &gt;1250х750х756</w:t>
            </w:r>
            <w:r>
              <w:rPr>
                <w:b/>
              </w:rPr>
              <w:t xml:space="preserve">. </w:t>
            </w:r>
            <w:r w:rsidRPr="00462DD0">
              <w:t>Цвет ЛДСтП должен быть «Венге Виктория», тиснение «офисная шагрень»</w:t>
            </w:r>
            <w:r>
              <w:t xml:space="preserve">. Приставка должна состоять из каркаса и столешницы. Каркас должен включать в себя 2 боковины с декоративными проставками серебристого цвета, соединенные лицевой панелью-экраном высотой 35±2 см, при помощи муфтовой стяжки с затяжным винтом и направляющих шкантов.Боковины выполнены из ЛДСтП толщиной ≥50 мм. Торцевые кромки по периметру из ПВХ толщиной ≥2 мм. Боковины должны быть оснащены регулировочными винтами, позволяющими производить установку мебели при неровностях пола </w:t>
            </w:r>
            <w:r w:rsidRPr="004B6199">
              <w:t>[</w:t>
            </w:r>
            <w:r>
              <w:t>до 1 см</w:t>
            </w:r>
            <w:r w:rsidRPr="004B6199">
              <w:t>]</w:t>
            </w:r>
            <w:r>
              <w:t>. Проставки выполнены из МДФ толщиной ≥10 мм и облицованы по периметру кромкой ПВХ ≥0,4 мм серебристого цвета. Проставка устанавливается между верхним торцом боковины и столешницей и выполняет декоративную функцию. Лицевая панель выполнена из ЛДСтП толщиной ≥16 мм. Торцевые кромки из ПВХ толщиной ≥0,4 мм. Панель должна быть установлена по центру боковин. Столешница прямоугольной формы должна быть выполнена из ЛДСтП толщиной ≥25 мм. Торцевые кромки по периметру из ПВХ толщиной ≥2 мм. На внутренней стороне столешницы, по долевым сторонам, должен быть установлен декоративный скругленный профиль из МДФ высотой ≥50 мм. Данный профиль должен служить элементом жесткости столешницы и выполнять декоративную функцию. Общая толщина столешницы не более 85 мм. Столешница должна крепиться к каркасу при помощи силовых муфтовых стяжек с затяжными винтами. Конструкция стола не предусматривает свесов.</w:t>
            </w:r>
          </w:p>
        </w:tc>
      </w:tr>
      <w:tr w:rsidR="009D5ED5" w:rsidRPr="00747C5A" w:rsidTr="00A547B9">
        <w:trPr>
          <w:trHeight w:val="18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19</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Конференц-стол</w:t>
            </w:r>
            <w:r>
              <w:rPr>
                <w:rFonts w:ascii="Times New Roman" w:hAnsi="Times New Roman" w:cs="Times New Roman"/>
                <w:sz w:val="24"/>
                <w:szCs w:val="24"/>
              </w:rPr>
              <w:t xml:space="preserve"> тип 1</w:t>
            </w:r>
          </w:p>
        </w:tc>
        <w:tc>
          <w:tcPr>
            <w:tcW w:w="6231" w:type="dxa"/>
            <w:hideMark/>
          </w:tcPr>
          <w:p w:rsidR="009D5ED5" w:rsidRPr="00747C5A" w:rsidRDefault="009D5ED5" w:rsidP="009D5ED5">
            <w:pPr>
              <w:jc w:val="both"/>
              <w:rPr>
                <w:rFonts w:ascii="Times New Roman" w:hAnsi="Times New Roman" w:cs="Times New Roman"/>
                <w:sz w:val="24"/>
                <w:szCs w:val="24"/>
              </w:rPr>
            </w:pPr>
            <w:r w:rsidRPr="00462DD0">
              <w:t>Цвет ЛДСтП должен быть «Венге Виктория», тиснение «офисная шагрень».</w:t>
            </w:r>
            <w:r>
              <w:t xml:space="preserve"> Габариты стола, ШхГхВ, мм, должны быть не более 2300х1100х800. Стол должен состоять из каркаса и столешницы. Каркас включает в себя 2 боковины, между которыми установлен защитный экран высотой 35 см, и две треугольные опорные подстольные панели. Детали каркаса соединяются при помощи эксцентриковой стяжки и </w:t>
            </w:r>
            <w:r>
              <w:lastRenderedPageBreak/>
              <w:t xml:space="preserve">направляющих шкантов. Боковины должны быть выполнены из ЛДСтП толщиной ≥50 мм. Торцевые кромки по периметру из ПВХ толщиной ≥2 мм. Боковины должны быть оснащены регулировочными винтами, позволяющими производить установку мебели при неровностях пола </w:t>
            </w:r>
            <w:r w:rsidRPr="00A547B9">
              <w:t>[</w:t>
            </w:r>
            <w:r>
              <w:t>до 1 см</w:t>
            </w:r>
            <w:r w:rsidRPr="00A547B9">
              <w:t>]</w:t>
            </w:r>
            <w:r>
              <w:t xml:space="preserve">. Экран должен быть выполнен из ЛДСтП толщиной ≥16 мм. Торцевые кромки должны быть из ПВХ толщиной ≥0,4 мм. Экран должен быть установлен по центру боковин. Опорные треугольные панели должны быть выполнены из ЛДСтП толщиной ≥25 мм. Кромка на видимой стороне из ПВХ толщиной не менее 2 мм. Панели должны быть установлены с внешней стороны боковин и крепятся к столешнице, обеспечивая дополнительную жесткость выступающих свесов столешницы. Столешница прямоугольной формы выполнена из ЛДСтП толщиной ≥50 мм. Торцевые кромки по периметру должны бытьоблицованы материалом кромочным из ПВХ толщиной ≥2 мм. Столешница крепится к каркасу при помощи силовых муфтовых стяжек с затяжными винтами. </w:t>
            </w:r>
            <w:r w:rsidRPr="00C06FA3">
              <w:rPr>
                <w:bCs/>
              </w:rPr>
              <w:t xml:space="preserve">Свесы </w:t>
            </w:r>
            <w:r>
              <w:rPr>
                <w:bCs/>
              </w:rPr>
              <w:t>столешницы для комфортного размещения относительно каркаса должны быть не менее 15 см по длинным сторонам</w:t>
            </w:r>
            <w:r w:rsidRPr="00C06FA3">
              <w:rPr>
                <w:bCs/>
              </w:rPr>
              <w:t xml:space="preserve"> стола и</w:t>
            </w:r>
            <w:r>
              <w:rPr>
                <w:bCs/>
              </w:rPr>
              <w:t xml:space="preserve"> не менее 47</w:t>
            </w:r>
            <w:r w:rsidRPr="00C06FA3">
              <w:rPr>
                <w:bCs/>
              </w:rPr>
              <w:t xml:space="preserve"> см по </w:t>
            </w:r>
            <w:r>
              <w:rPr>
                <w:bCs/>
              </w:rPr>
              <w:t>торцам</w:t>
            </w:r>
            <w:r w:rsidRPr="00C06FA3">
              <w:rPr>
                <w:bCs/>
              </w:rPr>
              <w:t xml:space="preserve">. Проем между боковинами </w:t>
            </w:r>
            <w:r>
              <w:rPr>
                <w:bCs/>
              </w:rPr>
              <w:t>должен быть не менее</w:t>
            </w:r>
            <w:r w:rsidRPr="00C06FA3">
              <w:rPr>
                <w:bCs/>
              </w:rPr>
              <w:t xml:space="preserve"> 115 см.</w:t>
            </w:r>
          </w:p>
        </w:tc>
      </w:tr>
      <w:tr w:rsidR="009D5ED5" w:rsidRPr="00747C5A" w:rsidTr="00AE0573">
        <w:trPr>
          <w:trHeight w:val="9195"/>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20</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Конференц-стол тип 2</w:t>
            </w:r>
          </w:p>
        </w:tc>
        <w:tc>
          <w:tcPr>
            <w:tcW w:w="6231" w:type="dxa"/>
          </w:tcPr>
          <w:p w:rsidR="009D5ED5" w:rsidRPr="00A4485A" w:rsidRDefault="009D5ED5" w:rsidP="009D5ED5">
            <w:pPr>
              <w:jc w:val="both"/>
              <w:rPr>
                <w:rFonts w:ascii="Times New Roman" w:hAnsi="Times New Roman" w:cs="Times New Roman"/>
                <w:b/>
                <w:i/>
                <w:sz w:val="24"/>
                <w:szCs w:val="24"/>
              </w:rPr>
            </w:pPr>
            <w:r>
              <w:t xml:space="preserve">Габариты стола, ШхГхВ, мм, должны быть не более 2300х1200х800. </w:t>
            </w:r>
            <w:r w:rsidRPr="00462DD0">
              <w:t>Цвет ЛДСтП должен быть дуб шамони или дуб шамони темный, тиснение поверхности  «древесные поры».</w:t>
            </w:r>
            <w:r>
              <w:t xml:space="preserve"> Стол должен состоять из столешницы и каркаса. Каркас состоит из 2-х боковин, соединенных лицевой панелью-экраном высотой 35±5 см, при помощи эксцентриковой стяжки и направляющих шкантов. Боковины выполнены из ЛДСтП толщиной ≥25 мм. Экран выполнен из ЛДСтП ≥25 мм. Торцевые кромки боковин и экрана облицованы кромочным материалом из ПВХ ≥0,4 мм. Опоры регулируемые. </w:t>
            </w:r>
            <w:r>
              <w:rPr>
                <w:szCs w:val="24"/>
              </w:rPr>
              <w:t xml:space="preserve">Диапазон регулирования 10 мм, что компенсирует неровности пола. </w:t>
            </w:r>
            <w:r>
              <w:t>Столешница должна иметь форму вытянутого эллипса, усеченного по коротким сторонам, выполнена из ЛДСтП толщиной ≥25 мм. Торцевые кромки столешницы должны быть облицованы кромочным материалом из ПВХ толщиной ≥2 мм. Столешница с боковинами соединяется при помощи эксцентриковой стяжки и направляющих шкантов. По торцам свесы столешницы для комфортного размещения должны составлять не менее 45 см, по длинным сторонам должны составлять не менее 18 см, внутреннее расстояние между боковыми опорами стола не менее 125 см.</w:t>
            </w:r>
          </w:p>
        </w:tc>
      </w:tr>
      <w:tr w:rsidR="009D5ED5" w:rsidRPr="00747C5A" w:rsidTr="00AE0573">
        <w:trPr>
          <w:trHeight w:val="661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21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Кресло директора</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Современное эргономичное представительное кресло руководителя. Кресло регулируемое по высоте.</w:t>
            </w:r>
            <w:r w:rsidRPr="00747C5A">
              <w:rPr>
                <w:rFonts w:ascii="Times New Roman" w:hAnsi="Times New Roman" w:cs="Times New Roman"/>
                <w:sz w:val="24"/>
                <w:szCs w:val="24"/>
              </w:rPr>
              <w:br/>
              <w:t>Цельный гнуто-клееный каркас из березового шпона, толщиной ≥12 мм.</w:t>
            </w:r>
            <w:r w:rsidRPr="00747C5A">
              <w:rPr>
                <w:rFonts w:ascii="Times New Roman" w:hAnsi="Times New Roman" w:cs="Times New Roman"/>
                <w:sz w:val="24"/>
                <w:szCs w:val="24"/>
              </w:rPr>
              <w:br/>
              <w:t>В качестве наполнителя используется поролон плотностью ≥ 25 кг/м3, четвертого уровня жесткости толщиной спинки≥50 мм,  сиденья ≥70 мм.</w:t>
            </w:r>
            <w:r w:rsidRPr="00747C5A">
              <w:rPr>
                <w:rFonts w:ascii="Times New Roman" w:hAnsi="Times New Roman" w:cs="Times New Roman"/>
                <w:sz w:val="24"/>
                <w:szCs w:val="24"/>
              </w:rPr>
              <w:br/>
              <w:t>Чехол спинки и сиденья должны иметь рельефную поролоновую отстрочку.</w:t>
            </w:r>
            <w:r w:rsidRPr="00747C5A">
              <w:rPr>
                <w:rFonts w:ascii="Times New Roman" w:hAnsi="Times New Roman" w:cs="Times New Roman"/>
                <w:sz w:val="24"/>
                <w:szCs w:val="24"/>
              </w:rPr>
              <w:br/>
              <w:t xml:space="preserve">Механизм качания мультиблок стандартный, со смещенной осью, синхро-механизмом или асинхронным механизмом. </w:t>
            </w:r>
            <w:r w:rsidRPr="00747C5A">
              <w:rPr>
                <w:rFonts w:ascii="Times New Roman" w:hAnsi="Times New Roman" w:cs="Times New Roman"/>
                <w:sz w:val="24"/>
                <w:szCs w:val="24"/>
              </w:rPr>
              <w:br/>
              <w:t xml:space="preserve">Категория мультиблока не менее 80 </w:t>
            </w:r>
            <w:r w:rsidRPr="00747C5A">
              <w:rPr>
                <w:rFonts w:ascii="Times New Roman" w:hAnsi="Times New Roman" w:cs="Times New Roman"/>
                <w:sz w:val="24"/>
                <w:szCs w:val="24"/>
              </w:rPr>
              <w:br/>
              <w:t>Роликовые колеса, диаметром ≥50мм.</w:t>
            </w:r>
            <w:r w:rsidRPr="00747C5A">
              <w:rPr>
                <w:rFonts w:ascii="Times New Roman" w:hAnsi="Times New Roman" w:cs="Times New Roman"/>
                <w:sz w:val="24"/>
                <w:szCs w:val="24"/>
              </w:rPr>
              <w:br/>
              <w:t>Подлокотник: металлический, хромированный. Подлокотник должен быть с мягкими накладками из кожи.</w:t>
            </w:r>
            <w:r w:rsidRPr="00747C5A">
              <w:rPr>
                <w:rFonts w:ascii="Times New Roman" w:hAnsi="Times New Roman" w:cs="Times New Roman"/>
                <w:sz w:val="24"/>
                <w:szCs w:val="24"/>
              </w:rPr>
              <w:br/>
              <w:t>Хромированная пятилучевая опора, диаметром  ≥670 мм.</w:t>
            </w:r>
            <w:r w:rsidRPr="00747C5A">
              <w:rPr>
                <w:rFonts w:ascii="Times New Roman" w:hAnsi="Times New Roman" w:cs="Times New Roman"/>
                <w:sz w:val="24"/>
                <w:szCs w:val="24"/>
              </w:rPr>
              <w:br/>
              <w:t>Материал обивки  кожа.</w:t>
            </w:r>
            <w:r w:rsidRPr="00747C5A">
              <w:rPr>
                <w:rFonts w:ascii="Times New Roman" w:hAnsi="Times New Roman" w:cs="Times New Roman"/>
                <w:sz w:val="24"/>
                <w:szCs w:val="24"/>
              </w:rPr>
              <w:br/>
              <w:t>Минимальная высота кресла, см, должна быть не более 120. Максимальная высота кресла, см, должна быть не менее 122.Ширина кресла, мм, требуется не менее 630мм, Ширина сиденья должна быть не менее 510мм. Высота спинки не менее 750мм. Масса кресла не более 20 кг. Высота подлокотника от сиденья, см, должна быть от 17 до 23. Диапазон регулировки высоты сиденья, мм, должен быть не менее 6 см.</w:t>
            </w:r>
            <w:r w:rsidRPr="00747C5A">
              <w:rPr>
                <w:rFonts w:ascii="Times New Roman" w:hAnsi="Times New Roman" w:cs="Times New Roman"/>
                <w:sz w:val="24"/>
                <w:szCs w:val="24"/>
              </w:rPr>
              <w:br/>
              <w:t>Спинка и сиденье кресла имеют поперечные и продольные декоративные швы.</w:t>
            </w:r>
            <w:r w:rsidRPr="00747C5A">
              <w:rPr>
                <w:rFonts w:ascii="Times New Roman" w:hAnsi="Times New Roman" w:cs="Times New Roman"/>
                <w:sz w:val="24"/>
                <w:szCs w:val="24"/>
              </w:rPr>
              <w:br/>
              <w:t>Спинка кресла имеет встроенный закругленный подголовник.</w:t>
            </w:r>
            <w:r w:rsidRPr="00747C5A">
              <w:rPr>
                <w:rFonts w:ascii="Times New Roman" w:hAnsi="Times New Roman" w:cs="Times New Roman"/>
                <w:sz w:val="24"/>
                <w:szCs w:val="24"/>
              </w:rPr>
              <w:br/>
              <w:t xml:space="preserve">Регулировка спинки кресла в не менее 5 фиксированных положениях или диапазоном наклона спинки минимальным значением 30 градусов.    </w:t>
            </w:r>
          </w:p>
        </w:tc>
      </w:tr>
      <w:tr w:rsidR="009D5ED5" w:rsidRPr="00747C5A" w:rsidTr="00AE0573">
        <w:trPr>
          <w:trHeight w:val="8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22</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закрытый с витринами</w:t>
            </w:r>
          </w:p>
        </w:tc>
        <w:tc>
          <w:tcPr>
            <w:tcW w:w="6231" w:type="dxa"/>
            <w:hideMark/>
          </w:tcPr>
          <w:p w:rsidR="009D5ED5" w:rsidRPr="00747C5A" w:rsidRDefault="009D5ED5" w:rsidP="009D5ED5">
            <w:pPr>
              <w:jc w:val="both"/>
              <w:rPr>
                <w:rFonts w:ascii="Times New Roman" w:hAnsi="Times New Roman" w:cs="Times New Roman"/>
                <w:sz w:val="24"/>
                <w:szCs w:val="24"/>
              </w:rPr>
            </w:pPr>
            <w:r w:rsidRPr="00B461E6">
              <w:t>Габариты шкафа, ДхГхВ, мм, должны быть не менее 900х440х2200</w:t>
            </w:r>
            <w:r w:rsidRPr="00B461E6">
              <w:rPr>
                <w:bCs/>
              </w:rPr>
              <w:t xml:space="preserve">. </w:t>
            </w:r>
            <w:r w:rsidRPr="00462DD0">
              <w:t>Цвет ЛДСтП должен быть «Венге Виктория», тиснение «офисная шагрень».</w:t>
            </w:r>
            <w:r>
              <w:t xml:space="preserve"> Шкаф должен состоять из стеллажа и дверей. Стеллаж должен состоять из корпуса и полок. Корпус состоит из щитовых элементов, выполненных из ЛДСтП толщиной ≥16 мм. Торцевые кромки из ПВХ толщиной ≥0,4 мм. Топ шкафа должен быть выполнен из ЛДСтП толщиной ≥25 мм, передняя торцевая кромка из ПВХ толщиной ≥2 мм, остальные кромки из ПВХ толщиной ≥0,4 мм. Детали должны быть соединены при помощи эксцентриковых стяжек и направляющих шкантов. Задняя стенка составная по ширине из двух частей выполнена из ДВП толщиной &gt;3 мм, имеющее декоративное покрытие </w:t>
            </w:r>
            <w:r w:rsidRPr="00462DD0">
              <w:t>цвета венге</w:t>
            </w:r>
            <w:r>
              <w:t xml:space="preserve"> с одной стороны. Соединительный профиль из пластика для задней стенки. </w:t>
            </w:r>
            <w:r>
              <w:rPr>
                <w:szCs w:val="24"/>
              </w:rPr>
              <w:t xml:space="preserve">Задняя стенка устанавливается в пазы деталей каркаса шкафа и для придания дополнительной жесткости должна фиксироваться с обратной стороны пластиковыми уголками и шурупами. Полки съемные в количестве 4 шт., должны иметь один уровень установки. Для исключения прогиба полки </w:t>
            </w:r>
            <w:r>
              <w:rPr>
                <w:szCs w:val="24"/>
              </w:rPr>
              <w:lastRenderedPageBreak/>
              <w:t xml:space="preserve">должны быть установлены на врезные пластиковые полкодержатели с зажимным эксцентриком и имеют один вариант установки по высоте шкафа. Полки должны быть выполнены из ЛДСтП толщиной ≥25 мм, торцевые кромки из ПВХ толщиной ≥0,4 мм. Полки делят внутреннее пространство стеллажа на отделения высотой </w:t>
            </w:r>
            <w:r w:rsidRPr="00A36566">
              <w:rPr>
                <w:szCs w:val="24"/>
              </w:rPr>
              <w:t xml:space="preserve">не менее 39 см, </w:t>
            </w:r>
            <w:r>
              <w:rPr>
                <w:szCs w:val="24"/>
              </w:rPr>
              <w:t xml:space="preserve">что позволяет размещать офисные папки типа Corona. Каркас должен быть установлен на 4-х декоративных пластиковых прямоугольных регулируемых опорах высотой 20 мм. </w:t>
            </w:r>
            <w:r w:rsidRPr="00462DD0">
              <w:rPr>
                <w:szCs w:val="24"/>
              </w:rPr>
              <w:t>Цвет сатин светлый.</w:t>
            </w:r>
            <w:r>
              <w:rPr>
                <w:szCs w:val="24"/>
              </w:rPr>
              <w:t xml:space="preserve"> Опоры регулируются изнутри шкафа для компенсации неровностей пола. Дверь стеклянная в рамке должны быть выполнена из матового серого стекла толщиной 4 мм. Стекло через уплотнитель должно быть вставлено в рамку из анодированного алюминия размером 20х20 мм. Специальные 4-х шарнирные металлические петли для алюминиевого профиля, с возможностью регулировки в 3-х направлениях. Силиконовые амортизаторы должны смягчать закрывание двери. </w:t>
            </w:r>
            <w:r>
              <w:t xml:space="preserve"> Металлическая ручка в виде рамки квадратного сечения, </w:t>
            </w:r>
            <w:r w:rsidRPr="00462DD0">
              <w:t>в цвете «сатин»</w:t>
            </w:r>
            <w:r>
              <w:t>, межосевое расстояние 32 мм.</w:t>
            </w:r>
          </w:p>
        </w:tc>
      </w:tr>
      <w:tr w:rsidR="009D5ED5" w:rsidRPr="00747C5A" w:rsidTr="00A4485A">
        <w:trPr>
          <w:trHeight w:val="1266"/>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23</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для одежды</w:t>
            </w:r>
          </w:p>
        </w:tc>
        <w:tc>
          <w:tcPr>
            <w:tcW w:w="6231" w:type="dxa"/>
            <w:hideMark/>
          </w:tcPr>
          <w:p w:rsidR="009D5ED5" w:rsidRPr="00747C5A" w:rsidRDefault="009D5ED5" w:rsidP="009D5ED5">
            <w:pPr>
              <w:jc w:val="both"/>
              <w:rPr>
                <w:rFonts w:ascii="Times New Roman" w:hAnsi="Times New Roman" w:cs="Times New Roman"/>
                <w:sz w:val="24"/>
                <w:szCs w:val="24"/>
              </w:rPr>
            </w:pPr>
            <w:r>
              <w:t>Габариты шкафа, ДхГхВ, мм, должны быть более 900х440х2200</w:t>
            </w:r>
            <w:r>
              <w:rPr>
                <w:bCs/>
              </w:rPr>
              <w:t xml:space="preserve">. </w:t>
            </w:r>
            <w:r w:rsidRPr="00462DD0">
              <w:t>Цвет ЛДСтП должен быть «Венге Виктория», тиснение «офисная шагрень».</w:t>
            </w:r>
            <w:r>
              <w:t xml:space="preserve"> Шкаф состоит из стеллажа и дверей. Стеллаж состоит из корпуса и полок. Корпус состоит из щитовых элементов, выполненных из ЛДСтП толщиной ≥16 мм. Торцевые кромки из ПВХ толщиной ≥0,4 мм. Топ шкафа выполнен из ЛДСтП толщиной ≥25 мм, передняя торцевая кромка из ПВХ ≥2 мм, остальные кромки из ПВХ толщиной ≥0,4 мм. Детали соединены при помощи эксцентриковых стяжек и направляющих шкантов. Задняя стенка составная по ширине из двух частей выполнена из ДВП толщиной &gt;3 мм, имеющее декоративное покрытие цвета венге с одной стороны. Соединительный профиль из пластика для задней стенки. </w:t>
            </w:r>
            <w:r>
              <w:rPr>
                <w:szCs w:val="24"/>
              </w:rPr>
              <w:t xml:space="preserve">Задняя стенка устанавливается в пазы деталей каркаса шкафа и для придания дополнительной жесткости фиксируется с обратной стороны пластиковыми уголками и шурупами. Полки съемные в количестве 4 шт., имеют один уровень установки. Для исключения прогиба полки установлены на врезные пластиковые полкодержатели с зажимным эксцентриком и имеют один вариант установки по высоте шкафа. Полки выполнены из ЛДСтП толщиной ≥25 мм, торцевые кромки из ПВХ толщиной ≥0,4 мм. Полки делят внутреннее пространство стеллажа на отделения высотой ≥39 см, что позволяет размещать офисные папки типа Corona. Каркас установлен на 4-х декоративных пластиковых прямоугольных регулируемых опорах высотой 20 мм. </w:t>
            </w:r>
            <w:r w:rsidRPr="00462DD0">
              <w:rPr>
                <w:szCs w:val="24"/>
              </w:rPr>
              <w:t>Цвет сатин светлый</w:t>
            </w:r>
            <w:r>
              <w:rPr>
                <w:szCs w:val="24"/>
              </w:rPr>
              <w:t xml:space="preserve">. Опоры регулируются изнутри шкафа для компенсации неровностей пола. Дверь стеклянная в рамке выполнена из матового серого стекла толщиной 4 мм. Стекло через уплотнитель вставлено в рамку из анодированного алюминия размером 20х20 мм. Специальные 4-х шарнирные металлические петли для алюминиевого профиля, с возможностью регулировки в 3-х направлениях. Силиконовые амортизаторы смягчают закрывание двери. </w:t>
            </w:r>
            <w:r>
              <w:t xml:space="preserve"> Металлическая ручка в виде рамки квадратного сечения, </w:t>
            </w:r>
            <w:r w:rsidRPr="00462DD0">
              <w:t>в цвете «сатин»</w:t>
            </w:r>
            <w:r>
              <w:t xml:space="preserve">, межосевое расстояние </w:t>
            </w:r>
            <w:r>
              <w:lastRenderedPageBreak/>
              <w:t>32 мм.</w:t>
            </w:r>
          </w:p>
        </w:tc>
      </w:tr>
      <w:tr w:rsidR="009D5ED5" w:rsidRPr="00747C5A" w:rsidTr="00AE0573">
        <w:trPr>
          <w:trHeight w:val="698"/>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24</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Диван офисный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Диван мягкий 3-х местный с подлокотниками закругленной формы. Размер, мм, ДхГхВ,не менее 1900х880х880. Каркас выполнен из ДСП ≥16мм, бруска сосны сечением не менее 40х40мм и ДВП. Основание сидений - пружины типа "змейка". Периметр каркаса окутан ППУ толщиной ≥ 10мм, подлокотники ППУ толщиной ≥ 30мм, спинка 100мм, сидение 170 мм. Опоры – металлические, круглые, высотой не менее 60мм. Глубина подлокотников не менее 340мм, длина подлокотников не менее 550мм. Высота сиденья не менее 400мм. Высота спинки не менее 560мм.Ширина спинки сверху не менее 100мм. На спинке дивана имеются декоративные сборки.</w:t>
            </w:r>
          </w:p>
        </w:tc>
      </w:tr>
      <w:tr w:rsidR="009D5ED5" w:rsidRPr="00747C5A" w:rsidTr="00AE0573">
        <w:trPr>
          <w:trHeight w:val="220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25</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Журнальный столик</w:t>
            </w:r>
          </w:p>
        </w:tc>
        <w:tc>
          <w:tcPr>
            <w:tcW w:w="6231" w:type="dxa"/>
            <w:hideMark/>
          </w:tcPr>
          <w:p w:rsidR="009D5ED5" w:rsidRPr="00747C5A" w:rsidRDefault="009D5ED5" w:rsidP="009D5ED5">
            <w:pPr>
              <w:jc w:val="both"/>
              <w:rPr>
                <w:rFonts w:ascii="Times New Roman" w:hAnsi="Times New Roman" w:cs="Times New Roman"/>
                <w:sz w:val="24"/>
                <w:szCs w:val="24"/>
              </w:rPr>
            </w:pPr>
            <w:r>
              <w:t>Габариты стола, ДхГхВ, мм, должны быть не менее 800х500х560</w:t>
            </w:r>
            <w:r>
              <w:rPr>
                <w:b/>
              </w:rPr>
              <w:t xml:space="preserve">.  </w:t>
            </w:r>
            <w:r w:rsidRPr="00462DD0">
              <w:t>Цвет ЛДСтП, дуб шамони или дуб шамони темный - тиснение поверхности  «древесные поры».</w:t>
            </w:r>
            <w:r>
              <w:t>Стол состоит из столешницы, каркаса и колесных опор. Каркас состоит из основания овальной формы габаритами не более 75х45см, 2-х боковин и ребра жесткости высотой 25 см, которые соединены между собой эксцентриковой стяжкой и стяжкой - конфирмат. Детали каркаса выполнены из ЛДСтП толщиной ≥18 мм. Торцевые кромки облицованы материалом кромочным из ПВХ толщиной ≥0,4 мм. Ниша между основанием и столешницей имеет высоту 46 см.Колесные опоры из пластика черного цвета диаметром 50 мм и высотой 65 мм прикрепляются к основанию тумбы при помощи саморезов.Столешница овальной формы с размерами 80х50 см выполнена из ЛДСтП толщиной ≥25 мм. Торцевые кромки столешницы облицованы кромочным материалом из ПВХ толщиной ≥2 мм. Столешница с каркасом соединяется при помощи эксцентриковой стяжки и направляющих шкантов.</w:t>
            </w:r>
          </w:p>
        </w:tc>
      </w:tr>
      <w:tr w:rsidR="009D5ED5" w:rsidRPr="00747C5A" w:rsidTr="00AE0573">
        <w:trPr>
          <w:trHeight w:val="346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26</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(кабинет завуча, завхоза, учит)</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Материалы изготовления:  ЛДСП /  ПВХ. Размер толщины опор и столешницы, мм, должен быть 16; 25. Размер толщины кромки  ПВХ, мм,должен быть 1;2. Толщина соединительных панелей не менее 16 мм. С правой стороны стол имеет встроенную тумбу, в которых находятся ниша и 3 выдвижных ящика на металлических шариковых направляющих. Все детали стола соединены между собой при помощи эксцентриковых стяжек.  Мебельные ручки – скоба с перфорацией не менее 96мм., покрытие – хром. На опорах стола имеются мебельные пластиковые подпятники в цвет ЛДСП.Размеры, ШхГхВ, мм, должны быть не менее  1370х 600 х 750.</w:t>
            </w:r>
          </w:p>
        </w:tc>
      </w:tr>
      <w:tr w:rsidR="009D5ED5" w:rsidRPr="00747C5A" w:rsidTr="00AE0573">
        <w:trPr>
          <w:trHeight w:val="378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27</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Кресло для административного работника (Кресло для специалиста)</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Ролики должны быть диаметром 50ммПятилучье должно быть диаметром не более 65</w:t>
            </w:r>
            <w:r w:rsidRPr="008D6372">
              <w:rPr>
                <w:rFonts w:ascii="Times New Roman" w:hAnsi="Times New Roman" w:cs="Times New Roman"/>
                <w:sz w:val="24"/>
                <w:szCs w:val="24"/>
              </w:rPr>
              <w:t xml:space="preserve">0  мм, </w:t>
            </w:r>
            <w:r>
              <w:rPr>
                <w:rFonts w:ascii="Times New Roman" w:hAnsi="Times New Roman" w:cs="Times New Roman"/>
                <w:sz w:val="24"/>
                <w:szCs w:val="24"/>
              </w:rPr>
              <w:t xml:space="preserve">Пятилучье: металлическое, </w:t>
            </w:r>
            <w:r w:rsidRPr="008D6372">
              <w:rPr>
                <w:rFonts w:ascii="Times New Roman" w:hAnsi="Times New Roman" w:cs="Times New Roman"/>
                <w:sz w:val="24"/>
                <w:szCs w:val="24"/>
              </w:rPr>
              <w:t>хром</w:t>
            </w:r>
            <w:r>
              <w:rPr>
                <w:rFonts w:ascii="Times New Roman" w:hAnsi="Times New Roman" w:cs="Times New Roman"/>
                <w:sz w:val="24"/>
                <w:szCs w:val="24"/>
              </w:rPr>
              <w:t>ированное.Подлокотники: металлические, хромированные.Механизм качания должен быть«</w:t>
            </w:r>
            <w:r w:rsidRPr="008D6372">
              <w:rPr>
                <w:rFonts w:ascii="Times New Roman" w:hAnsi="Times New Roman" w:cs="Times New Roman"/>
                <w:sz w:val="24"/>
                <w:szCs w:val="24"/>
              </w:rPr>
              <w:t>топган 17</w:t>
            </w:r>
            <w:r>
              <w:rPr>
                <w:rFonts w:ascii="Times New Roman" w:hAnsi="Times New Roman" w:cs="Times New Roman"/>
                <w:sz w:val="24"/>
                <w:szCs w:val="24"/>
              </w:rPr>
              <w:t>» или эквивалент.</w:t>
            </w:r>
            <w:r w:rsidRPr="008D6372">
              <w:rPr>
                <w:rFonts w:ascii="Times New Roman" w:hAnsi="Times New Roman" w:cs="Times New Roman"/>
                <w:sz w:val="24"/>
                <w:szCs w:val="24"/>
              </w:rPr>
              <w:t xml:space="preserve">Ширина сиденья  </w:t>
            </w:r>
            <w:r>
              <w:rPr>
                <w:rFonts w:ascii="Times New Roman" w:hAnsi="Times New Roman" w:cs="Times New Roman"/>
                <w:sz w:val="24"/>
                <w:szCs w:val="24"/>
              </w:rPr>
              <w:t>должна быть ≥45</w:t>
            </w:r>
            <w:r w:rsidRPr="008D6372">
              <w:rPr>
                <w:rFonts w:ascii="Times New Roman" w:hAnsi="Times New Roman" w:cs="Times New Roman"/>
                <w:sz w:val="24"/>
                <w:szCs w:val="24"/>
              </w:rPr>
              <w:t xml:space="preserve"> см</w:t>
            </w:r>
            <w:r>
              <w:rPr>
                <w:rFonts w:ascii="Times New Roman" w:hAnsi="Times New Roman" w:cs="Times New Roman"/>
                <w:sz w:val="24"/>
                <w:szCs w:val="24"/>
              </w:rPr>
              <w:t>Глубина сиденья должна быть &gt;40</w:t>
            </w:r>
            <w:r w:rsidRPr="008D6372">
              <w:rPr>
                <w:rFonts w:ascii="Times New Roman" w:hAnsi="Times New Roman" w:cs="Times New Roman"/>
                <w:sz w:val="24"/>
                <w:szCs w:val="24"/>
              </w:rPr>
              <w:t xml:space="preserve">  см</w:t>
            </w:r>
            <w:r>
              <w:rPr>
                <w:rFonts w:ascii="Times New Roman" w:hAnsi="Times New Roman" w:cs="Times New Roman"/>
                <w:sz w:val="24"/>
                <w:szCs w:val="24"/>
              </w:rPr>
              <w:t>Высота спинки &gt;</w:t>
            </w:r>
            <w:r w:rsidRPr="008D6372">
              <w:rPr>
                <w:rFonts w:ascii="Times New Roman" w:hAnsi="Times New Roman" w:cs="Times New Roman"/>
                <w:sz w:val="24"/>
                <w:szCs w:val="24"/>
              </w:rPr>
              <w:t xml:space="preserve"> 63 смДиапазон регулировки </w:t>
            </w:r>
            <w:r>
              <w:rPr>
                <w:rFonts w:ascii="Times New Roman" w:hAnsi="Times New Roman" w:cs="Times New Roman"/>
                <w:sz w:val="24"/>
                <w:szCs w:val="24"/>
              </w:rPr>
              <w:t>должен быть не менее 10</w:t>
            </w:r>
            <w:r w:rsidRPr="008D6372">
              <w:rPr>
                <w:rFonts w:ascii="Times New Roman" w:hAnsi="Times New Roman" w:cs="Times New Roman"/>
                <w:sz w:val="24"/>
                <w:szCs w:val="24"/>
              </w:rPr>
              <w:t xml:space="preserve"> см</w:t>
            </w:r>
            <w:r>
              <w:rPr>
                <w:rFonts w:ascii="Times New Roman" w:hAnsi="Times New Roman" w:cs="Times New Roman"/>
                <w:sz w:val="24"/>
                <w:szCs w:val="24"/>
              </w:rPr>
              <w:t xml:space="preserve">Газпатрон </w:t>
            </w:r>
            <w:r w:rsidRPr="008D6372">
              <w:rPr>
                <w:rFonts w:ascii="Times New Roman" w:hAnsi="Times New Roman" w:cs="Times New Roman"/>
                <w:sz w:val="24"/>
                <w:szCs w:val="24"/>
              </w:rPr>
              <w:t>100 мм</w:t>
            </w:r>
            <w:r>
              <w:rPr>
                <w:rFonts w:ascii="Times New Roman" w:hAnsi="Times New Roman" w:cs="Times New Roman"/>
                <w:sz w:val="24"/>
                <w:szCs w:val="24"/>
              </w:rPr>
              <w:t>Допустимая нагрузка не менее</w:t>
            </w:r>
            <w:r w:rsidRPr="008D6372">
              <w:rPr>
                <w:rFonts w:ascii="Times New Roman" w:hAnsi="Times New Roman" w:cs="Times New Roman"/>
                <w:sz w:val="24"/>
                <w:szCs w:val="24"/>
              </w:rPr>
              <w:t xml:space="preserve"> 120 кг Цвета: черный.Спинка </w:t>
            </w:r>
            <w:r>
              <w:rPr>
                <w:rFonts w:ascii="Times New Roman" w:hAnsi="Times New Roman" w:cs="Times New Roman"/>
                <w:sz w:val="24"/>
                <w:szCs w:val="24"/>
              </w:rPr>
              <w:t>должна иметь</w:t>
            </w:r>
            <w:r w:rsidRPr="008D6372">
              <w:rPr>
                <w:rFonts w:ascii="Times New Roman" w:hAnsi="Times New Roman" w:cs="Times New Roman"/>
                <w:sz w:val="24"/>
                <w:szCs w:val="24"/>
              </w:rPr>
              <w:t xml:space="preserve"> эргономичную форму, на спинке и сиденье кресла  </w:t>
            </w:r>
            <w:r>
              <w:rPr>
                <w:rFonts w:ascii="Times New Roman" w:hAnsi="Times New Roman" w:cs="Times New Roman"/>
                <w:sz w:val="24"/>
                <w:szCs w:val="24"/>
              </w:rPr>
              <w:t>должны быть</w:t>
            </w:r>
            <w:r w:rsidRPr="008D6372">
              <w:rPr>
                <w:rFonts w:ascii="Times New Roman" w:hAnsi="Times New Roman" w:cs="Times New Roman"/>
                <w:sz w:val="24"/>
                <w:szCs w:val="24"/>
              </w:rPr>
              <w:t xml:space="preserve">  поперечные декоративные швы.На каждом подлокотнике </w:t>
            </w:r>
            <w:r>
              <w:rPr>
                <w:rFonts w:ascii="Times New Roman" w:hAnsi="Times New Roman" w:cs="Times New Roman"/>
                <w:sz w:val="24"/>
                <w:szCs w:val="24"/>
              </w:rPr>
              <w:t>должно быть</w:t>
            </w:r>
            <w:r w:rsidRPr="008D6372">
              <w:rPr>
                <w:rFonts w:ascii="Times New Roman" w:hAnsi="Times New Roman" w:cs="Times New Roman"/>
                <w:sz w:val="24"/>
                <w:szCs w:val="24"/>
              </w:rPr>
              <w:t xml:space="preserve"> 2 накладки из экокожи</w:t>
            </w:r>
            <w:r>
              <w:rPr>
                <w:rFonts w:ascii="Times New Roman" w:hAnsi="Times New Roman" w:cs="Times New Roman"/>
                <w:sz w:val="24"/>
                <w:szCs w:val="24"/>
              </w:rPr>
              <w:t xml:space="preserve"> или натуральной кожи</w:t>
            </w:r>
            <w:r w:rsidRPr="008D6372">
              <w:rPr>
                <w:rFonts w:ascii="Times New Roman" w:hAnsi="Times New Roman" w:cs="Times New Roman"/>
                <w:sz w:val="24"/>
                <w:szCs w:val="24"/>
              </w:rPr>
              <w:t>, застегивающиеся на замок.</w:t>
            </w:r>
            <w:r>
              <w:rPr>
                <w:rFonts w:ascii="Times New Roman" w:hAnsi="Times New Roman" w:cs="Times New Roman"/>
                <w:sz w:val="24"/>
                <w:szCs w:val="24"/>
              </w:rPr>
              <w:t>Масса кресла должна быть не более 14 кг.Минимальная высота сиденья, мм, должна быть не более 460. Максимальная высота сиденья, мм, должна быть 580 или менее.</w:t>
            </w:r>
          </w:p>
        </w:tc>
      </w:tr>
      <w:tr w:rsidR="009D5ED5" w:rsidRPr="00747C5A" w:rsidTr="00AE0573">
        <w:trPr>
          <w:trHeight w:val="441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28</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закрытый с 2-мя витринами</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состоит из каркаса, двух съемных полок и четырех регулируемых опор. Каркас состоит из 2-х вертикальных боковин, основания, двух несъемных полок, верхней крышки и задней стенки. Детали соединены при помощи эксцентриковой стяжки и направляющих шкантов. Боковины, полки и основание выполнены из ЛДСтП толщиной 18/25 мм, торцевые кромки боковин, полки и основания облицованы кромочным материалом из ПВХ толщиной ≥1 мм.</w:t>
            </w:r>
            <w:r w:rsidRPr="00747C5A">
              <w:rPr>
                <w:rFonts w:ascii="Times New Roman" w:hAnsi="Times New Roman" w:cs="Times New Roman"/>
                <w:sz w:val="24"/>
                <w:szCs w:val="24"/>
              </w:rPr>
              <w:br/>
              <w:t>Верхняя крышка выполнена из ЛДСтП толщиной 25/32 мм. Передняя кромка верхней крышки облицована кромочным материалом из ПВХ толщиной 2 мм.</w:t>
            </w:r>
            <w:r w:rsidRPr="00747C5A">
              <w:rPr>
                <w:rFonts w:ascii="Times New Roman" w:hAnsi="Times New Roman" w:cs="Times New Roman"/>
                <w:sz w:val="24"/>
                <w:szCs w:val="24"/>
              </w:rPr>
              <w:br/>
              <w:t>Полки съемные, регулируемые по высоте, выполнены из ЛДСтП толщиной 18;25мм, облицованы кромочным материалом ПВХ 1мм.</w:t>
            </w:r>
            <w:r w:rsidRPr="00747C5A">
              <w:rPr>
                <w:rFonts w:ascii="Times New Roman" w:hAnsi="Times New Roman" w:cs="Times New Roman"/>
                <w:sz w:val="24"/>
                <w:szCs w:val="24"/>
              </w:rPr>
              <w:br/>
              <w:t>Задняя стенка выполнена из ДВП толщиной ≥ 3,2мм, состоит из двух половин, соединенных пластиковой рейкой, крепится к каркасу оцинкованными гвоздями.</w:t>
            </w:r>
            <w:r w:rsidRPr="00747C5A">
              <w:rPr>
                <w:rFonts w:ascii="Times New Roman" w:hAnsi="Times New Roman" w:cs="Times New Roman"/>
                <w:sz w:val="24"/>
                <w:szCs w:val="24"/>
              </w:rPr>
              <w:br/>
              <w:t>На шкаф  установлен комплект дверей низких, закрывающий по высоте две нижних ниши. Все двери деревянные изготовлены из ЛДСтП 18/25 мм. Торцевые кромки облицованы кромочным материалом ПВХ ≥ 1мм. На каждую дверь устанавливается металлическая ручка-скоба. Каждая дверь крепится двумя петлями четырехшарнирными с возможностью регулировки в 3-х направлениях</w:t>
            </w:r>
            <w:r w:rsidRPr="00747C5A">
              <w:rPr>
                <w:rFonts w:ascii="Times New Roman" w:hAnsi="Times New Roman" w:cs="Times New Roman"/>
                <w:sz w:val="24"/>
                <w:szCs w:val="24"/>
              </w:rPr>
              <w:br/>
              <w:t xml:space="preserve">Шкаф устанавливается на 4 пластиковые опоры диаметром не менее 46 мм, регулируемые по высоте изнутри корпуса. Диапазон регулировки опор 10 мм. </w:t>
            </w:r>
            <w:r w:rsidRPr="00747C5A">
              <w:rPr>
                <w:rFonts w:ascii="Times New Roman" w:hAnsi="Times New Roman" w:cs="Times New Roman"/>
                <w:sz w:val="24"/>
                <w:szCs w:val="24"/>
              </w:rPr>
              <w:br/>
              <w:t>Габариты, ШхГхВ, мм, не менее 800*380*2000</w:t>
            </w:r>
            <w:r>
              <w:rPr>
                <w:rFonts w:ascii="Times New Roman" w:hAnsi="Times New Roman" w:cs="Times New Roman"/>
                <w:sz w:val="24"/>
                <w:szCs w:val="24"/>
              </w:rPr>
              <w:t>.Цвет ЛДСтП должен быть «дуб шамони темный».</w:t>
            </w:r>
          </w:p>
        </w:tc>
      </w:tr>
      <w:tr w:rsidR="009D5ED5" w:rsidRPr="00747C5A" w:rsidTr="00AE0573">
        <w:trPr>
          <w:trHeight w:val="409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29</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с открытыми верхними полками</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состоит из каркаса, двух съемных полок и четырех регулируемых опор. Каркас состоит из 2-х вертикальных боковин, основания, двух несъемных полок, верхней крышки и задней стенки. Детали соединены при помощи эксцентриковой стяжки и направляющих шкантов. Боковины, полки и основание выполнены из ЛДСтП толщиной 18/25 мм, торцевые кромки боковин, полки и основания облицованы кромочным материалом из ПВХ толщиной ≥1 мм.</w:t>
            </w:r>
            <w:r w:rsidRPr="00747C5A">
              <w:rPr>
                <w:rFonts w:ascii="Times New Roman" w:hAnsi="Times New Roman" w:cs="Times New Roman"/>
                <w:sz w:val="24"/>
                <w:szCs w:val="24"/>
              </w:rPr>
              <w:br/>
              <w:t>Верхняя крышка выполнена из ЛДСтП толщиной 25/32 мм. Передняя кромка верхней крышки облицована кромочным материалом из ПВХ толщиной 2 мм.</w:t>
            </w:r>
            <w:r w:rsidRPr="00747C5A">
              <w:rPr>
                <w:rFonts w:ascii="Times New Roman" w:hAnsi="Times New Roman" w:cs="Times New Roman"/>
                <w:sz w:val="24"/>
                <w:szCs w:val="24"/>
              </w:rPr>
              <w:br/>
              <w:t>Полки съемные, регулируемые по высоте, выполнены из ЛДСтП толщиной 18мм;25мм, облицованы кромочным материалом ПВХ 1мм.</w:t>
            </w:r>
            <w:r w:rsidRPr="00747C5A">
              <w:rPr>
                <w:rFonts w:ascii="Times New Roman" w:hAnsi="Times New Roman" w:cs="Times New Roman"/>
                <w:sz w:val="24"/>
                <w:szCs w:val="24"/>
              </w:rPr>
              <w:br/>
              <w:t>Задняя стенка выполнена из ДВП толщиной ≥ 3,2мм, состоит из двух половин, соединенных пластиковой рейкой, крепится к каркасу оцинкованными гвоздями.</w:t>
            </w:r>
            <w:r w:rsidRPr="00747C5A">
              <w:rPr>
                <w:rFonts w:ascii="Times New Roman" w:hAnsi="Times New Roman" w:cs="Times New Roman"/>
                <w:sz w:val="24"/>
                <w:szCs w:val="24"/>
              </w:rPr>
              <w:br/>
              <w:t>На шкаф  установлен комплект дверей низких, закрывающий по высоте две нижних ниши. Все двери деревянные изготовлены из ЛДСтП 18/25 мм. Торцевые кромки облицованы кромочным материалом ПВХ ≥ 1мм. На каждую дверь устанавливается металлическая ручка-скоба. Каждая дверь крепится двумя петлями четырехшарнирными с возможностью регулировки в 3-х направлениях</w:t>
            </w:r>
            <w:r w:rsidRPr="00747C5A">
              <w:rPr>
                <w:rFonts w:ascii="Times New Roman" w:hAnsi="Times New Roman" w:cs="Times New Roman"/>
                <w:sz w:val="24"/>
                <w:szCs w:val="24"/>
              </w:rPr>
              <w:br/>
              <w:t xml:space="preserve">Шкаф устанавливается на 4 пластиковые опоры диаметром не менее 46 мм, регулируемые по высоте изнутри корпуса. Диапазон регулировки опор 10 мм. </w:t>
            </w:r>
            <w:r w:rsidRPr="00747C5A">
              <w:rPr>
                <w:rFonts w:ascii="Times New Roman" w:hAnsi="Times New Roman" w:cs="Times New Roman"/>
                <w:sz w:val="24"/>
                <w:szCs w:val="24"/>
              </w:rPr>
              <w:br/>
              <w:t>Га</w:t>
            </w:r>
            <w:r>
              <w:rPr>
                <w:rFonts w:ascii="Times New Roman" w:hAnsi="Times New Roman" w:cs="Times New Roman"/>
                <w:sz w:val="24"/>
                <w:szCs w:val="24"/>
              </w:rPr>
              <w:t>бариты, ШхГхВ, мм, не менее 800х380х</w:t>
            </w:r>
            <w:r w:rsidRPr="00747C5A">
              <w:rPr>
                <w:rFonts w:ascii="Times New Roman" w:hAnsi="Times New Roman" w:cs="Times New Roman"/>
                <w:sz w:val="24"/>
                <w:szCs w:val="24"/>
              </w:rPr>
              <w:t>2000</w:t>
            </w:r>
            <w:r>
              <w:rPr>
                <w:rFonts w:ascii="Times New Roman" w:hAnsi="Times New Roman" w:cs="Times New Roman"/>
                <w:sz w:val="24"/>
                <w:szCs w:val="24"/>
              </w:rPr>
              <w:t>.Цвет ЛДСтП должен быть «дуб шамони темный».</w:t>
            </w:r>
          </w:p>
        </w:tc>
      </w:tr>
      <w:tr w:rsidR="009D5ED5" w:rsidRPr="00747C5A" w:rsidTr="00AE0573">
        <w:trPr>
          <w:trHeight w:val="84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30</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Конференц-стул</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Размеры, ВхШхГ, мм, не менее 850х600х500.</w:t>
            </w:r>
            <w:r w:rsidRPr="00747C5A">
              <w:rPr>
                <w:rFonts w:ascii="Times New Roman" w:hAnsi="Times New Roman" w:cs="Times New Roman"/>
                <w:sz w:val="24"/>
                <w:szCs w:val="24"/>
              </w:rPr>
              <w:br/>
              <w:t xml:space="preserve">Каркас стула: металлический,хромированный. </w:t>
            </w:r>
            <w:r w:rsidRPr="00747C5A">
              <w:rPr>
                <w:rFonts w:ascii="Times New Roman" w:hAnsi="Times New Roman" w:cs="Times New Roman"/>
                <w:sz w:val="24"/>
                <w:szCs w:val="24"/>
              </w:rPr>
              <w:br/>
              <w:t xml:space="preserve">Подлокотники, плавно переходящие в передние ножки, изготовлены из плоскоовальной металлической хромированной трубы сечением не менее 15х35мм. </w:t>
            </w:r>
            <w:r w:rsidRPr="00747C5A">
              <w:rPr>
                <w:rFonts w:ascii="Times New Roman" w:hAnsi="Times New Roman" w:cs="Times New Roman"/>
                <w:sz w:val="24"/>
                <w:szCs w:val="24"/>
              </w:rPr>
              <w:br/>
              <w:t xml:space="preserve">На подлокотниках имеются накладки из массива дерева размером не менее 35х205мм, и толщиной не менее 25мм. </w:t>
            </w:r>
            <w:r w:rsidRPr="00747C5A">
              <w:rPr>
                <w:rFonts w:ascii="Times New Roman" w:hAnsi="Times New Roman" w:cs="Times New Roman"/>
                <w:sz w:val="24"/>
                <w:szCs w:val="24"/>
              </w:rPr>
              <w:br/>
              <w:t xml:space="preserve">Открытые концы каркаса стула должны быть закрыты пластиковыми заглушками черного цвета. </w:t>
            </w:r>
            <w:r w:rsidRPr="00747C5A">
              <w:rPr>
                <w:rFonts w:ascii="Times New Roman" w:hAnsi="Times New Roman" w:cs="Times New Roman"/>
                <w:sz w:val="24"/>
                <w:szCs w:val="24"/>
              </w:rPr>
              <w:br/>
              <w:t xml:space="preserve">Задние ножки и поперечные планки для крепления спинки и сиденья стула представляют собой цельную конструкцию из металлической хромированной трубы диаметром не менее 12мм. </w:t>
            </w:r>
            <w:r w:rsidRPr="00747C5A">
              <w:rPr>
                <w:rFonts w:ascii="Times New Roman" w:hAnsi="Times New Roman" w:cs="Times New Roman"/>
                <w:sz w:val="24"/>
                <w:szCs w:val="24"/>
              </w:rPr>
              <w:br/>
              <w:t xml:space="preserve">Каркас спинки и сиденья цельный, должен быть изготовлен из гнутоклеенной фанеры толщиной ≥ 8мм. </w:t>
            </w:r>
            <w:r w:rsidRPr="00747C5A">
              <w:rPr>
                <w:rFonts w:ascii="Times New Roman" w:hAnsi="Times New Roman" w:cs="Times New Roman"/>
                <w:sz w:val="24"/>
                <w:szCs w:val="24"/>
              </w:rPr>
              <w:br/>
              <w:t xml:space="preserve">Обивка из кожзаменителя или натуральной кожи. </w:t>
            </w:r>
            <w:r w:rsidRPr="00747C5A">
              <w:rPr>
                <w:rFonts w:ascii="Times New Roman" w:hAnsi="Times New Roman" w:cs="Times New Roman"/>
                <w:sz w:val="24"/>
                <w:szCs w:val="24"/>
              </w:rPr>
              <w:br/>
              <w:t xml:space="preserve">Наполнитель должен быть пенополиуретан; поролон. </w:t>
            </w:r>
            <w:r w:rsidRPr="00747C5A">
              <w:rPr>
                <w:rFonts w:ascii="Times New Roman" w:hAnsi="Times New Roman" w:cs="Times New Roman"/>
                <w:sz w:val="24"/>
                <w:szCs w:val="24"/>
              </w:rPr>
              <w:br/>
              <w:t>На обшивке спинки и сиденья кресла имеются по одному продольному декоративному шву.</w:t>
            </w:r>
          </w:p>
        </w:tc>
      </w:tr>
      <w:tr w:rsidR="009D5ED5" w:rsidRPr="00747C5A" w:rsidTr="00AE0573">
        <w:trPr>
          <w:trHeight w:val="31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31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Ящик для картотеки</w:t>
            </w:r>
          </w:p>
        </w:tc>
        <w:tc>
          <w:tcPr>
            <w:tcW w:w="6231" w:type="dxa"/>
            <w:noWrap/>
            <w:hideMark/>
          </w:tcPr>
          <w:p w:rsidR="009D5ED5" w:rsidRPr="00747C5A" w:rsidRDefault="009D5ED5" w:rsidP="009D5ED5">
            <w:pPr>
              <w:jc w:val="both"/>
              <w:rPr>
                <w:rFonts w:ascii="Times New Roman" w:hAnsi="Times New Roman" w:cs="Times New Roman"/>
                <w:sz w:val="24"/>
                <w:szCs w:val="24"/>
                <w:u w:val="single"/>
              </w:rPr>
            </w:pPr>
            <w:r w:rsidRPr="00747C5A">
              <w:rPr>
                <w:rFonts w:ascii="Times New Roman" w:hAnsi="Times New Roman" w:cs="Times New Roman"/>
                <w:sz w:val="24"/>
                <w:szCs w:val="24"/>
              </w:rPr>
              <w:t xml:space="preserve">Ящик для картотеки должен быть предназначен для хранения документации и ее систематизации. Габаритные </w:t>
            </w:r>
            <w:r w:rsidRPr="00747C5A">
              <w:rPr>
                <w:rFonts w:ascii="Times New Roman" w:hAnsi="Times New Roman" w:cs="Times New Roman"/>
                <w:sz w:val="24"/>
                <w:szCs w:val="24"/>
              </w:rPr>
              <w:lastRenderedPageBreak/>
              <w:t xml:space="preserve">размеры ящика для картотеки, ВхШхГ, мм, должны быть не менее 1325х550х630. Ящик для картотеки должен состоять из 6 одинаковых выдвижных ящиков с системой полного выдвижения с максимальной нагрузкой на ящик не менее 30 кг. Направляющие выдвижных ящиков требуются телескопические.  Наличие антиопрокидывающего устройства, не позволяющего одновременно выдвигать более чем один выдвижной ящик. Ящик должен быть рассчитан на хранение папок форматов А4, А5, А6, </w:t>
            </w:r>
            <w:r w:rsidRPr="00747C5A">
              <w:rPr>
                <w:rFonts w:ascii="Times New Roman" w:hAnsi="Times New Roman" w:cs="Times New Roman"/>
                <w:sz w:val="24"/>
                <w:szCs w:val="24"/>
                <w:lang w:val="en-US"/>
              </w:rPr>
              <w:t>CD</w:t>
            </w:r>
            <w:r w:rsidRPr="00747C5A">
              <w:rPr>
                <w:rFonts w:ascii="Times New Roman" w:hAnsi="Times New Roman" w:cs="Times New Roman"/>
                <w:sz w:val="24"/>
                <w:szCs w:val="24"/>
              </w:rPr>
              <w:t xml:space="preserve">-дисков, </w:t>
            </w:r>
            <w:r w:rsidRPr="00747C5A">
              <w:rPr>
                <w:rFonts w:ascii="Times New Roman" w:hAnsi="Times New Roman" w:cs="Times New Roman"/>
                <w:sz w:val="24"/>
                <w:szCs w:val="24"/>
                <w:lang w:val="en-US"/>
              </w:rPr>
              <w:t>DVD</w:t>
            </w:r>
            <w:r w:rsidRPr="00747C5A">
              <w:rPr>
                <w:rFonts w:ascii="Times New Roman" w:hAnsi="Times New Roman" w:cs="Times New Roman"/>
                <w:sz w:val="24"/>
                <w:szCs w:val="24"/>
              </w:rPr>
              <w:t>-дисков. Габаритные размеры каждого выдвижного ящика, ВхШхГ, мм, должны быть не более 240х490х600. Тип покрытия требуется порошовое. Масса ящика для картотеки должна быть не более 65кг.Материал изготовления шка</w:t>
            </w:r>
            <w:r>
              <w:rPr>
                <w:rFonts w:ascii="Times New Roman" w:hAnsi="Times New Roman" w:cs="Times New Roman"/>
                <w:sz w:val="24"/>
                <w:szCs w:val="24"/>
              </w:rPr>
              <w:t>фа листовая сталь толщиной &gt; 0,4</w:t>
            </w:r>
            <w:r w:rsidRPr="00747C5A">
              <w:rPr>
                <w:rFonts w:ascii="Times New Roman" w:hAnsi="Times New Roman" w:cs="Times New Roman"/>
                <w:sz w:val="24"/>
                <w:szCs w:val="24"/>
              </w:rPr>
              <w:t xml:space="preserve"> мм. Конструкция должна быть разборная. </w:t>
            </w:r>
          </w:p>
        </w:tc>
      </w:tr>
      <w:tr w:rsidR="009D5ED5" w:rsidRPr="00747C5A" w:rsidTr="00AE0573">
        <w:trPr>
          <w:trHeight w:val="346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32</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Кресло (для библиотекаря)</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Минимальная высота кресла ≥ 1100 мм. Максимальная нагрузка на кресло ≥ 100 кг.  Ширина сиденья кресла ≥610мм, глубина сиденья кресла от 590 до 670 мм, диаметр крестовины ≥ 600 мм. Высота спинки кресла не менее 600 мм. Максимальная высота сиденья, мм, от уровня пола должна быть ≥ 670. Кресло должно быть снабжено механизмом для регулировки по высоте и системой качения «топ-ган». Подлокотники должны быть пластиковые или деревянные по форме буквы D, крепятся болтовыми соединениями к основанию сиденья не менее 2 шт. и к спинке не менее 2 шт. Ширина каждого из двух подлокотников не менее 55мм. Кресло должно иметь немонолитный каркас, крестовина выполнена из хромированного металла или пластмассы. Набивка кресла из поролона, плотностью не менее 25 кг/м</w:t>
            </w:r>
            <w:r w:rsidRPr="00747C5A">
              <w:rPr>
                <w:rFonts w:ascii="Times New Roman" w:hAnsi="Times New Roman" w:cs="Times New Roman"/>
                <w:sz w:val="24"/>
                <w:szCs w:val="24"/>
                <w:vertAlign w:val="superscript"/>
              </w:rPr>
              <w:t>3</w:t>
            </w:r>
            <w:r w:rsidRPr="00747C5A">
              <w:rPr>
                <w:rFonts w:ascii="Times New Roman" w:hAnsi="Times New Roman" w:cs="Times New Roman"/>
                <w:sz w:val="24"/>
                <w:szCs w:val="24"/>
              </w:rPr>
              <w:t xml:space="preserve">. Ткань для обивки сидения будет состоять из нескольких слоёв тканных и нетканых материалов толщиной не менее 6 мм. На обшивке спинки и сиденья кресла должны быть декоративные швы и эргономические углубления для удобства сидящего. Ткань должна обладать стойкостью, прочностью на разрыв и истирание, устойчива к скатыванию материала (образование катышков), должна быть антистатична. Материалом изготовления роликов в местах контакта с напольным покрытием должен быть использован полиуретан, для бесшумного передвижения кресла, и исключения повреждений ламинированных и паркетных покрытий в процессе его эксплуатации. </w:t>
            </w:r>
            <w:r w:rsidRPr="00747C5A">
              <w:rPr>
                <w:rFonts w:ascii="Times New Roman" w:hAnsi="Times New Roman" w:cs="Times New Roman"/>
                <w:sz w:val="24"/>
                <w:szCs w:val="24"/>
              </w:rPr>
              <w:br/>
              <w:t>Газпатрон выше 2 -й категории по стандарту Germany DIN 4550.</w:t>
            </w:r>
          </w:p>
        </w:tc>
      </w:tr>
      <w:tr w:rsidR="009D5ED5" w:rsidRPr="00747C5A" w:rsidTr="00AE0573">
        <w:trPr>
          <w:trHeight w:val="378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33</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Cтол библиотекаря</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Материал изготовления:  ЛДСП/</w:t>
            </w:r>
            <w:r w:rsidRPr="00747C5A">
              <w:rPr>
                <w:rFonts w:ascii="Times New Roman" w:hAnsi="Times New Roman" w:cs="Times New Roman"/>
                <w:sz w:val="24"/>
                <w:szCs w:val="24"/>
              </w:rPr>
              <w:t>ПВХ. Размер толщины опор и столешницы, мм, должен быть 16; 25. Размер толщины кромки  ПВХ, мм, должен быть 1;2. Толщина соединительных панелей не менее 16 мм. С правой стороны стол имеет встроенную тумбу, в которых находятся ниша и 3 выдвижных ящика на металлических шариковых направляющих. Все детали стола соединены между собой при помощи эксцентриковых стяжек.  Мебельные ручки – скоба с перфорацией не менее 96мм., покрытие – хром. На опорах стола имеются мебельные пластиковые подпятники в цвет ЛДСП. Размеры, ШхГхВ, мм, должны быть  не менее  1370х 600 х 750.</w:t>
            </w:r>
          </w:p>
        </w:tc>
      </w:tr>
      <w:tr w:rsidR="009D5ED5" w:rsidRPr="00747C5A" w:rsidTr="00AE0573">
        <w:trPr>
          <w:trHeight w:val="315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34</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Стеллаж библ. Двухсторонний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Выполнен на металлическом каркасе из трубы прямоугольного сечения 25х25 мм, каркас имеет сборно-разборную конструкцию, окрашен полимерным покрытием, стойким к химическим и механическим воздействиям, на свободных концах труб установлены заглушки из ударопрочных полимеров. Шкаф-стеллаж имеет 5 двухсторонних горизонтальных полок, изготовленных из ЛДСП толщиной не менее 16 мм, торцы обрамлены кромкой ПВХ толщиной не менее 0,4 мм. Каждая полка крепится на поперечную металлическую опору, выполненную из тубы прямоугольного сечения 25*25 мм.</w:t>
            </w:r>
            <w:r w:rsidRPr="00747C5A">
              <w:rPr>
                <w:rFonts w:ascii="Times New Roman" w:hAnsi="Times New Roman" w:cs="Times New Roman"/>
                <w:sz w:val="24"/>
                <w:szCs w:val="24"/>
              </w:rPr>
              <w:br/>
              <w:t xml:space="preserve">Высота стеллажа не менее 1910 мм </w:t>
            </w:r>
            <w:r w:rsidRPr="00747C5A">
              <w:rPr>
                <w:rFonts w:ascii="Times New Roman" w:hAnsi="Times New Roman" w:cs="Times New Roman"/>
                <w:sz w:val="24"/>
                <w:szCs w:val="24"/>
              </w:rPr>
              <w:br/>
              <w:t xml:space="preserve">Ширина стеллажа не менее 900 мм </w:t>
            </w:r>
            <w:r w:rsidRPr="00747C5A">
              <w:rPr>
                <w:rFonts w:ascii="Times New Roman" w:hAnsi="Times New Roman" w:cs="Times New Roman"/>
                <w:sz w:val="24"/>
                <w:szCs w:val="24"/>
              </w:rPr>
              <w:br/>
              <w:t>Глубина не менее 500мм</w:t>
            </w:r>
          </w:p>
        </w:tc>
      </w:tr>
      <w:tr w:rsidR="009D5ED5" w:rsidRPr="00747C5A" w:rsidTr="00AE0573">
        <w:trPr>
          <w:trHeight w:val="315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35</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Стеллаж библиотечный  демонстрационный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Выполнен на металлическом каркасе из трубы прямоугольного сечения 25х25 мм, окрашен полимерным покрытием, стойким к химическим и механическим воздействиям, на свободных концах труб установлены заглушки из ударопрочных полимеров. Шкаф-стеллаж имеет 1 одностороннюю горизонтальную полку и 4 наклонные односторонние полки изготовленных из ЛДСП толщиной не менее 16 мм, торцы обрамлены кромкой ПВХ толщиной не менее 0,4 мм. </w:t>
            </w:r>
            <w:r w:rsidRPr="00747C5A">
              <w:rPr>
                <w:rFonts w:ascii="Times New Roman" w:hAnsi="Times New Roman" w:cs="Times New Roman"/>
                <w:sz w:val="24"/>
                <w:szCs w:val="24"/>
              </w:rPr>
              <w:br/>
              <w:t xml:space="preserve">Высота стеллажа не менее 1910 мм </w:t>
            </w:r>
            <w:r w:rsidRPr="00747C5A">
              <w:rPr>
                <w:rFonts w:ascii="Times New Roman" w:hAnsi="Times New Roman" w:cs="Times New Roman"/>
                <w:sz w:val="24"/>
                <w:szCs w:val="24"/>
              </w:rPr>
              <w:br/>
              <w:t xml:space="preserve">Ширина стеллажа не менее 900 мм </w:t>
            </w:r>
            <w:r w:rsidRPr="00747C5A">
              <w:rPr>
                <w:rFonts w:ascii="Times New Roman" w:hAnsi="Times New Roman" w:cs="Times New Roman"/>
                <w:sz w:val="24"/>
                <w:szCs w:val="24"/>
              </w:rPr>
              <w:br/>
              <w:t>Глубина не менее 300мм</w:t>
            </w:r>
          </w:p>
        </w:tc>
      </w:tr>
      <w:tr w:rsidR="009D5ED5" w:rsidRPr="00747C5A" w:rsidTr="00AE0573">
        <w:trPr>
          <w:trHeight w:val="283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36</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Стеллаж библ. односторонний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Выполнен на металлическом каркасе из трубы прямоугольного сечения 25х25 мм, окрашен полимерным покрытием, стойким к химическим и механическим воздействиям, на свободных концах труб установлены заглушки из ударопрочных полимеров. Шкаф-стеллаж имеет 5 односторонних горизонтальных полок, изготовленных из ЛДСП толщиной не менее 16 мм, торцы обрамлены кромкой ПВХ толщиной не менее 0,4 мм. Каждая полка крепится на поперечную металлическую опору, выполненную из тубы прямоугольного сечения 25*25 мм.</w:t>
            </w:r>
            <w:r w:rsidRPr="00747C5A">
              <w:rPr>
                <w:rFonts w:ascii="Times New Roman" w:hAnsi="Times New Roman" w:cs="Times New Roman"/>
                <w:sz w:val="24"/>
                <w:szCs w:val="24"/>
              </w:rPr>
              <w:br/>
            </w:r>
            <w:r w:rsidRPr="00747C5A">
              <w:rPr>
                <w:rFonts w:ascii="Times New Roman" w:hAnsi="Times New Roman" w:cs="Times New Roman"/>
                <w:sz w:val="24"/>
                <w:szCs w:val="24"/>
              </w:rPr>
              <w:lastRenderedPageBreak/>
              <w:t xml:space="preserve">Высота стеллажа не менее 1910 мм </w:t>
            </w:r>
            <w:r w:rsidRPr="00747C5A">
              <w:rPr>
                <w:rFonts w:ascii="Times New Roman" w:hAnsi="Times New Roman" w:cs="Times New Roman"/>
                <w:sz w:val="24"/>
                <w:szCs w:val="24"/>
              </w:rPr>
              <w:br/>
              <w:t xml:space="preserve">Ширина стеллажа не менее 900 мм </w:t>
            </w:r>
            <w:r w:rsidRPr="00747C5A">
              <w:rPr>
                <w:rFonts w:ascii="Times New Roman" w:hAnsi="Times New Roman" w:cs="Times New Roman"/>
                <w:sz w:val="24"/>
                <w:szCs w:val="24"/>
              </w:rPr>
              <w:br/>
              <w:t>Глубина не менее 300 мм</w:t>
            </w:r>
          </w:p>
        </w:tc>
      </w:tr>
      <w:tr w:rsidR="009D5ED5" w:rsidRPr="00747C5A" w:rsidTr="00AE0573">
        <w:trPr>
          <w:trHeight w:val="283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37</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Стеллаж угловой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Выполнен на металлическом каркасе из трубы прямоугольного сечения 25х25 мм, окрашен полимерным покрытием, стойким к химическим и механическим воздействиям, на свободных концах труб установлены заглушки из ударопрочных полимеров. Шкаф-стеллаж имеет 5 угловых  горизонтальных полок, изготовленных из ЛДСП толщиной не менее 16 мм, торцы обрамлены кромкой ПВХ толщиной не менее 0,4 мм. Каждая полка крепится на поперечную металлическую опору, выполненную из тубы прямоугольного сечения 25*25 мм. </w:t>
            </w:r>
            <w:r w:rsidRPr="00747C5A">
              <w:rPr>
                <w:rFonts w:ascii="Times New Roman" w:hAnsi="Times New Roman" w:cs="Times New Roman"/>
                <w:sz w:val="24"/>
                <w:szCs w:val="24"/>
              </w:rPr>
              <w:br/>
              <w:t xml:space="preserve">Высота стеллажа не менее 1910 мм </w:t>
            </w:r>
            <w:r w:rsidRPr="00747C5A">
              <w:rPr>
                <w:rFonts w:ascii="Times New Roman" w:hAnsi="Times New Roman" w:cs="Times New Roman"/>
                <w:sz w:val="24"/>
                <w:szCs w:val="24"/>
              </w:rPr>
              <w:br/>
              <w:t xml:space="preserve">Ширина стеллажа не менее 450мм </w:t>
            </w:r>
            <w:r w:rsidRPr="00747C5A">
              <w:rPr>
                <w:rFonts w:ascii="Times New Roman" w:hAnsi="Times New Roman" w:cs="Times New Roman"/>
                <w:sz w:val="24"/>
                <w:szCs w:val="24"/>
              </w:rPr>
              <w:br/>
              <w:t>Глубина не менее 440мм</w:t>
            </w:r>
          </w:p>
        </w:tc>
      </w:tr>
      <w:tr w:rsidR="009D5ED5" w:rsidRPr="00747C5A" w:rsidTr="00AE0573">
        <w:trPr>
          <w:trHeight w:val="84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38</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для выдачи пособий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Выполнен из ЛДСП толщиной ≥ 16 мм, торцы обработаны кромкой ПВХ толщиной 1/2 мм. Стол-барьер библиотечный имеет подвесную тумбу с двумя выдвижными ящиками, расположенными на шариковых   направляющих. На вертикальных стойках стола установлены полимерные подпятники, предотвращающие повреждение напольных покрытий. Стол должен иметь столешницу прямоугольной формы размером</w:t>
            </w:r>
            <w:r>
              <w:rPr>
                <w:rFonts w:ascii="Times New Roman" w:hAnsi="Times New Roman" w:cs="Times New Roman"/>
                <w:sz w:val="24"/>
                <w:szCs w:val="24"/>
              </w:rPr>
              <w:t>, ДхШ, мм, не менее</w:t>
            </w:r>
            <w:r w:rsidRPr="00747C5A">
              <w:rPr>
                <w:rFonts w:ascii="Times New Roman" w:hAnsi="Times New Roman" w:cs="Times New Roman"/>
                <w:sz w:val="24"/>
                <w:szCs w:val="24"/>
              </w:rPr>
              <w:t xml:space="preserve"> 1200х600 мм. </w:t>
            </w:r>
          </w:p>
        </w:tc>
      </w:tr>
      <w:tr w:rsidR="009D5ED5" w:rsidRPr="00747C5A" w:rsidTr="00AE0573">
        <w:trPr>
          <w:trHeight w:val="189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39</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для читательских формуляров</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для читательских формуляров 4 яруса по 3 отсека</w:t>
            </w:r>
            <w:r w:rsidRPr="00747C5A">
              <w:rPr>
                <w:rFonts w:ascii="Times New Roman" w:hAnsi="Times New Roman" w:cs="Times New Roman"/>
                <w:sz w:val="24"/>
                <w:szCs w:val="24"/>
              </w:rPr>
              <w:br/>
              <w:t>Изготовлен из ЛДСП толщиной ≥ 16 мм. Торцы отделаны кромкой ПВХ ≥1мм. Ящики разделены на 3 отсека, выдвигаются на шариковых  направляющих</w:t>
            </w:r>
            <w:r>
              <w:rPr>
                <w:rFonts w:ascii="Times New Roman" w:hAnsi="Times New Roman" w:cs="Times New Roman"/>
                <w:sz w:val="24"/>
                <w:szCs w:val="24"/>
              </w:rPr>
              <w:t>.</w:t>
            </w:r>
            <w:r w:rsidRPr="00747C5A">
              <w:rPr>
                <w:rFonts w:ascii="Times New Roman" w:hAnsi="Times New Roman" w:cs="Times New Roman"/>
                <w:sz w:val="24"/>
                <w:szCs w:val="24"/>
              </w:rPr>
              <w:br/>
              <w:t xml:space="preserve">Габаритные размеры, мм,не менее </w:t>
            </w:r>
            <w:r w:rsidRPr="00840610">
              <w:rPr>
                <w:rFonts w:ascii="Times New Roman" w:hAnsi="Times New Roman" w:cs="Times New Roman"/>
                <w:sz w:val="24"/>
                <w:szCs w:val="24"/>
              </w:rPr>
              <w:t>1150х 430х490</w:t>
            </w:r>
            <w:r>
              <w:rPr>
                <w:rFonts w:ascii="Times New Roman" w:hAnsi="Times New Roman" w:cs="Times New Roman"/>
                <w:sz w:val="24"/>
                <w:szCs w:val="24"/>
              </w:rPr>
              <w:t>.</w:t>
            </w:r>
            <w:r w:rsidRPr="00747C5A">
              <w:rPr>
                <w:rFonts w:ascii="Times New Roman" w:hAnsi="Times New Roman" w:cs="Times New Roman"/>
                <w:sz w:val="24"/>
                <w:szCs w:val="24"/>
              </w:rPr>
              <w:br/>
              <w:t>Вес не должен быть более 45 кг.</w:t>
            </w:r>
          </w:p>
        </w:tc>
      </w:tr>
      <w:tr w:rsidR="009D5ED5" w:rsidRPr="00747C5A" w:rsidTr="00AE0573">
        <w:trPr>
          <w:trHeight w:val="346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40</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Картотека</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Шкаф картотечный. </w:t>
            </w:r>
            <w:r w:rsidRPr="00747C5A">
              <w:rPr>
                <w:rFonts w:ascii="Times New Roman" w:hAnsi="Times New Roman" w:cs="Times New Roman"/>
                <w:sz w:val="24"/>
                <w:szCs w:val="24"/>
              </w:rPr>
              <w:br/>
              <w:t>Количество ящиков  36, 24 или 48 шт.</w:t>
            </w:r>
            <w:r w:rsidRPr="00747C5A">
              <w:rPr>
                <w:rFonts w:ascii="Times New Roman" w:hAnsi="Times New Roman" w:cs="Times New Roman"/>
                <w:sz w:val="24"/>
                <w:szCs w:val="24"/>
              </w:rPr>
              <w:br/>
              <w:t xml:space="preserve">Количество горизонтальных рядов ящиков должно быть 6 </w:t>
            </w:r>
            <w:r w:rsidRPr="00747C5A">
              <w:rPr>
                <w:rFonts w:ascii="Times New Roman" w:hAnsi="Times New Roman" w:cs="Times New Roman"/>
                <w:sz w:val="24"/>
                <w:szCs w:val="24"/>
              </w:rPr>
              <w:br/>
              <w:t>Количество вертикальных рядов ящиков должно быть не менее 4.</w:t>
            </w:r>
            <w:r w:rsidRPr="00747C5A">
              <w:rPr>
                <w:rFonts w:ascii="Times New Roman" w:hAnsi="Times New Roman" w:cs="Times New Roman"/>
                <w:sz w:val="24"/>
                <w:szCs w:val="24"/>
              </w:rPr>
              <w:br/>
              <w:t xml:space="preserve">Внутренние габаритные размеры ящиков, ВхШхГ, мм, не  должны быть более 80 х 130 х 385. </w:t>
            </w:r>
            <w:r w:rsidRPr="00747C5A">
              <w:rPr>
                <w:rFonts w:ascii="Times New Roman" w:hAnsi="Times New Roman" w:cs="Times New Roman"/>
                <w:sz w:val="24"/>
                <w:szCs w:val="24"/>
              </w:rPr>
              <w:br/>
              <w:t xml:space="preserve">Изготовлен из ЛДСП толщиной не менее 16 мм, торцы обрамлены кромкой ПВХ не менее 0,4 мм. </w:t>
            </w:r>
            <w:r w:rsidRPr="00747C5A">
              <w:rPr>
                <w:rFonts w:ascii="Times New Roman" w:hAnsi="Times New Roman" w:cs="Times New Roman"/>
                <w:sz w:val="24"/>
                <w:szCs w:val="24"/>
              </w:rPr>
              <w:br/>
              <w:t>Материал изготовления дна ящиков ДВПО толщиной 3/4 мм, Вертикальные стойки имеют полимерные подпятники, предотвращающие повреждение напольных покрытий.</w:t>
            </w:r>
            <w:r w:rsidRPr="00747C5A">
              <w:rPr>
                <w:rFonts w:ascii="Times New Roman" w:hAnsi="Times New Roman" w:cs="Times New Roman"/>
                <w:sz w:val="24"/>
                <w:szCs w:val="24"/>
              </w:rPr>
              <w:br/>
            </w:r>
            <w:r w:rsidRPr="00747C5A">
              <w:rPr>
                <w:rFonts w:ascii="Times New Roman" w:hAnsi="Times New Roman" w:cs="Times New Roman"/>
                <w:sz w:val="24"/>
                <w:szCs w:val="24"/>
              </w:rPr>
              <w:lastRenderedPageBreak/>
              <w:t>Габаритные размеры шкафа, ВхШхГ, мм,не должны быть менее 1230х1185х440мм</w:t>
            </w:r>
            <w:r w:rsidRPr="00747C5A">
              <w:rPr>
                <w:rFonts w:ascii="Times New Roman" w:hAnsi="Times New Roman" w:cs="Times New Roman"/>
                <w:sz w:val="24"/>
                <w:szCs w:val="24"/>
              </w:rPr>
              <w:br/>
            </w:r>
          </w:p>
        </w:tc>
      </w:tr>
      <w:tr w:rsidR="009D5ED5" w:rsidRPr="00747C5A" w:rsidTr="00AE0573">
        <w:trPr>
          <w:trHeight w:val="409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41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аудиторный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Стол состоит из столешницы и каркаса. Каркас состоит из 2-х боковин, соединенных лицевой панелью высотой 35 см, при помощи эксцентриковой стяжки и направляющих шкантов. Боковины выполнены из ЛДСтП толщиной 18/25 мм. Экран выполнен из ЛДСтП 18/25 мм. Торцевые кромки боковин и экрана облицованы кромочным материалом из ПВХ не менее 1 мм. </w:t>
            </w:r>
            <w:r w:rsidRPr="00747C5A">
              <w:rPr>
                <w:rFonts w:ascii="Times New Roman" w:hAnsi="Times New Roman" w:cs="Times New Roman"/>
                <w:sz w:val="24"/>
                <w:szCs w:val="24"/>
              </w:rPr>
              <w:br/>
              <w:t>Опоры регулируемые. Диапазон регулирования 10 мм, что компенсирует неровности пола.</w:t>
            </w:r>
            <w:r w:rsidRPr="00747C5A">
              <w:rPr>
                <w:rFonts w:ascii="Times New Roman" w:hAnsi="Times New Roman" w:cs="Times New Roman"/>
                <w:sz w:val="24"/>
                <w:szCs w:val="24"/>
              </w:rPr>
              <w:br/>
              <w:t xml:space="preserve">Столешница прямоугольной формы выполнена из ЛДСтП толщиной 25/32 мм. </w:t>
            </w:r>
            <w:r w:rsidRPr="00747C5A">
              <w:rPr>
                <w:rFonts w:ascii="Times New Roman" w:hAnsi="Times New Roman" w:cs="Times New Roman"/>
                <w:sz w:val="24"/>
                <w:szCs w:val="24"/>
              </w:rPr>
              <w:br/>
              <w:t xml:space="preserve">Торцевые кромки столешницы облицованы кромочным материалом из ПВХ толщиной 2 мм. Столешница с боковинами соединяется при помощи эксцентриковой стяжки и направляющих шкантов. Конструкция стола позволяет установить экран в двух положениях: стола рабочего, при котором экран смещен относительно продольной оси к одному краю стола, и брифинга для совещаний, при котором экран устанавливается по продольной оси. </w:t>
            </w:r>
            <w:r w:rsidRPr="00747C5A">
              <w:rPr>
                <w:rFonts w:ascii="Times New Roman" w:hAnsi="Times New Roman" w:cs="Times New Roman"/>
                <w:sz w:val="24"/>
                <w:szCs w:val="24"/>
              </w:rPr>
              <w:br/>
              <w:t xml:space="preserve">Свесы столешницы должны быть. </w:t>
            </w:r>
            <w:r w:rsidRPr="00747C5A">
              <w:rPr>
                <w:rFonts w:ascii="Times New Roman" w:hAnsi="Times New Roman" w:cs="Times New Roman"/>
                <w:sz w:val="24"/>
                <w:szCs w:val="24"/>
              </w:rPr>
              <w:br/>
              <w:t>Размеры, ДхГхВ, мм, должны быть не менее 1200х 600 х 750</w:t>
            </w:r>
            <w:r>
              <w:rPr>
                <w:rFonts w:ascii="Times New Roman" w:hAnsi="Times New Roman" w:cs="Times New Roman"/>
                <w:sz w:val="24"/>
                <w:szCs w:val="24"/>
              </w:rPr>
              <w:t>. Цвет ЛДСтП должен быть «дуб шамони темный».</w:t>
            </w:r>
          </w:p>
        </w:tc>
      </w:tr>
      <w:tr w:rsidR="009D5ED5" w:rsidRPr="00747C5A" w:rsidTr="00AE0573">
        <w:trPr>
          <w:trHeight w:val="698"/>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42</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Стол-барьер библиотечный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Выполнен из ЛДСП толщиной ≥ 16 мм, торцы обработаны кромкой ПВХ толщиной 1/2 мм. Стол-барьер библиотечный имеет подвесную тумбу с двумя выдвижными ящиками, расположенными на шариковых направляющих. На вертикальных стойках стола установлены полимерные подпятники, предотвращающие повреждение напольных покрытий. Стол должен иметь столешницу прямоугольной формы размером не менее 1200х600 мм.  </w:t>
            </w:r>
          </w:p>
        </w:tc>
      </w:tr>
      <w:tr w:rsidR="009D5ED5" w:rsidRPr="00747C5A" w:rsidTr="00FD661D">
        <w:trPr>
          <w:trHeight w:val="700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43</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компьютерный</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 xml:space="preserve">Материал изготовления: </w:t>
            </w:r>
            <w:r w:rsidRPr="00747C5A">
              <w:rPr>
                <w:rFonts w:ascii="Times New Roman" w:hAnsi="Times New Roman" w:cs="Times New Roman"/>
                <w:sz w:val="24"/>
                <w:szCs w:val="24"/>
              </w:rPr>
              <w:t>ЛДСП /  ПВХ. Размер толщины опор и столешницы, мм, должен быть 16; 25. Размер толщины кромки  ПВХ, мм, должен быть 1;2. Толщина соединительных панелей не менее 16 мм. С правой стороны стол имеет встроенную тумбу, в которых находятся ниша и 3 выдвижных ящика на металлических шариковых направляющих. Все детали стола соединены между собой при помощи эксцентриковых стяжек.  Мебельные ручки – скоба с перфорацией не менее 96мм., покрытие – хром. На опорах стола имеются мебельные пластиковые подпятники в цвет ЛДСП. Размеры, ШхГхВ, мм, должны быть  не менее  1370х 600 х 750.</w:t>
            </w:r>
            <w:r>
              <w:rPr>
                <w:rFonts w:ascii="Times New Roman" w:hAnsi="Times New Roman" w:cs="Times New Roman"/>
                <w:sz w:val="24"/>
                <w:szCs w:val="24"/>
              </w:rPr>
              <w:t xml:space="preserve"> Цвет ЛДСП должен быть «дуб шамони темный».</w:t>
            </w:r>
          </w:p>
        </w:tc>
      </w:tr>
      <w:tr w:rsidR="009D5ED5" w:rsidRPr="00747C5A" w:rsidTr="00AE0573">
        <w:trPr>
          <w:trHeight w:val="155"/>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44</w:t>
            </w:r>
          </w:p>
        </w:tc>
        <w:tc>
          <w:tcPr>
            <w:tcW w:w="1843" w:type="dxa"/>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Кресло секционное</w:t>
            </w:r>
            <w:r>
              <w:rPr>
                <w:rFonts w:ascii="Times New Roman" w:hAnsi="Times New Roman" w:cs="Times New Roman"/>
                <w:sz w:val="24"/>
                <w:szCs w:val="24"/>
              </w:rPr>
              <w:t xml:space="preserve"> двухместное</w:t>
            </w:r>
          </w:p>
        </w:tc>
        <w:tc>
          <w:tcPr>
            <w:tcW w:w="6231" w:type="dxa"/>
          </w:tcPr>
          <w:p w:rsidR="009D5ED5" w:rsidRPr="00840610" w:rsidRDefault="009D5ED5" w:rsidP="009D5ED5">
            <w:pPr>
              <w:jc w:val="both"/>
              <w:rPr>
                <w:rFonts w:ascii="Times New Roman" w:hAnsi="Times New Roman" w:cs="Times New Roman"/>
                <w:b/>
                <w:i/>
                <w:sz w:val="24"/>
                <w:szCs w:val="24"/>
              </w:rPr>
            </w:pPr>
            <w:r w:rsidRPr="00B60D07">
              <w:rPr>
                <w:rFonts w:ascii="Times New Roman" w:eastAsia="Times New Roman" w:hAnsi="Times New Roman" w:cs="Times New Roman"/>
                <w:color w:val="000000"/>
                <w:sz w:val="27"/>
                <w:szCs w:val="27"/>
                <w:lang w:eastAsia="ru-RU"/>
              </w:rPr>
              <w:t>К</w:t>
            </w:r>
            <w:r>
              <w:rPr>
                <w:rFonts w:ascii="Times New Roman" w:eastAsia="Times New Roman" w:hAnsi="Times New Roman" w:cs="Times New Roman"/>
                <w:color w:val="000000"/>
                <w:sz w:val="27"/>
                <w:szCs w:val="27"/>
                <w:lang w:eastAsia="ru-RU"/>
              </w:rPr>
              <w:t xml:space="preserve">онструкция многоместной секции </w:t>
            </w:r>
            <w:r w:rsidRPr="00B60D07">
              <w:rPr>
                <w:rFonts w:ascii="Times New Roman" w:eastAsia="Times New Roman" w:hAnsi="Times New Roman" w:cs="Times New Roman"/>
                <w:color w:val="000000"/>
                <w:sz w:val="27"/>
                <w:szCs w:val="27"/>
                <w:lang w:eastAsia="ru-RU"/>
              </w:rPr>
              <w:t>состоит из металлического каркаса с деревянными по</w:t>
            </w:r>
            <w:r>
              <w:rPr>
                <w:rFonts w:ascii="Times New Roman" w:eastAsia="Times New Roman" w:hAnsi="Times New Roman" w:cs="Times New Roman"/>
                <w:color w:val="000000"/>
                <w:sz w:val="27"/>
                <w:szCs w:val="27"/>
                <w:lang w:eastAsia="ru-RU"/>
              </w:rPr>
              <w:t>длокотниками, мягких элементов - спинки, сиденья</w:t>
            </w:r>
            <w:r w:rsidRPr="00B60D07">
              <w:rPr>
                <w:rFonts w:ascii="Times New Roman" w:eastAsia="Times New Roman" w:hAnsi="Times New Roman" w:cs="Times New Roman"/>
                <w:color w:val="000000"/>
                <w:sz w:val="27"/>
                <w:szCs w:val="27"/>
                <w:lang w:eastAsia="ru-RU"/>
              </w:rPr>
              <w:t>. Сиденье оснащено механизмом опрокидывания.Металлич</w:t>
            </w:r>
            <w:r>
              <w:rPr>
                <w:rFonts w:ascii="Times New Roman" w:eastAsia="Times New Roman" w:hAnsi="Times New Roman" w:cs="Times New Roman"/>
                <w:color w:val="000000"/>
                <w:sz w:val="27"/>
                <w:szCs w:val="27"/>
                <w:lang w:eastAsia="ru-RU"/>
              </w:rPr>
              <w:t>еский каркас  состоит из стоек боковых и центральных</w:t>
            </w:r>
            <w:r w:rsidRPr="00B60D07">
              <w:rPr>
                <w:rFonts w:ascii="Times New Roman" w:eastAsia="Times New Roman" w:hAnsi="Times New Roman" w:cs="Times New Roman"/>
                <w:color w:val="000000"/>
                <w:sz w:val="27"/>
                <w:szCs w:val="27"/>
                <w:lang w:eastAsia="ru-RU"/>
              </w:rPr>
              <w:t xml:space="preserve"> и стяжек. Стойка представляет собой сварную конструкцию из трубы</w:t>
            </w:r>
            <w:r>
              <w:rPr>
                <w:rFonts w:ascii="Times New Roman" w:eastAsia="Times New Roman" w:hAnsi="Times New Roman" w:cs="Times New Roman"/>
                <w:color w:val="000000"/>
                <w:sz w:val="27"/>
                <w:szCs w:val="27"/>
                <w:lang w:eastAsia="ru-RU"/>
              </w:rPr>
              <w:t xml:space="preserve"> сечением не менее</w:t>
            </w:r>
            <w:r w:rsidRPr="00B60D07">
              <w:rPr>
                <w:rFonts w:ascii="Times New Roman" w:eastAsia="Times New Roman" w:hAnsi="Times New Roman" w:cs="Times New Roman"/>
                <w:color w:val="000000"/>
                <w:sz w:val="27"/>
                <w:szCs w:val="27"/>
                <w:lang w:eastAsia="ru-RU"/>
              </w:rPr>
              <w:t xml:space="preserve"> 25*25мм с прив</w:t>
            </w:r>
            <w:r>
              <w:rPr>
                <w:rFonts w:ascii="Times New Roman" w:eastAsia="Times New Roman" w:hAnsi="Times New Roman" w:cs="Times New Roman"/>
                <w:color w:val="000000"/>
                <w:sz w:val="27"/>
                <w:szCs w:val="27"/>
                <w:lang w:eastAsia="ru-RU"/>
              </w:rPr>
              <w:t xml:space="preserve">аренной к ней втулкой из трубы диаметром не менее </w:t>
            </w:r>
            <w:r w:rsidRPr="00B60D07">
              <w:rPr>
                <w:rFonts w:ascii="Times New Roman" w:eastAsia="Times New Roman" w:hAnsi="Times New Roman" w:cs="Times New Roman"/>
                <w:color w:val="000000"/>
                <w:sz w:val="27"/>
                <w:szCs w:val="27"/>
                <w:lang w:eastAsia="ru-RU"/>
              </w:rPr>
              <w:t xml:space="preserve">19мм под кронштейн механизма опрокидывания. Стяжка представляет собой сварную конструкцию из трубы </w:t>
            </w:r>
            <w:r>
              <w:rPr>
                <w:rFonts w:ascii="Times New Roman" w:eastAsia="Times New Roman" w:hAnsi="Times New Roman" w:cs="Times New Roman"/>
                <w:color w:val="000000"/>
                <w:sz w:val="27"/>
                <w:szCs w:val="27"/>
                <w:lang w:eastAsia="ru-RU"/>
              </w:rPr>
              <w:t xml:space="preserve">сечением не менее </w:t>
            </w:r>
            <w:r w:rsidRPr="00B60D07">
              <w:rPr>
                <w:rFonts w:ascii="Times New Roman" w:eastAsia="Times New Roman" w:hAnsi="Times New Roman" w:cs="Times New Roman"/>
                <w:color w:val="000000"/>
                <w:sz w:val="27"/>
                <w:szCs w:val="27"/>
                <w:lang w:eastAsia="ru-RU"/>
              </w:rPr>
              <w:t xml:space="preserve">20*20мм и листа </w:t>
            </w:r>
            <w:r w:rsidRPr="00462DD0">
              <w:rPr>
                <w:rFonts w:ascii="Times New Roman" w:eastAsia="Times New Roman" w:hAnsi="Times New Roman" w:cs="Times New Roman"/>
                <w:color w:val="000000"/>
                <w:sz w:val="27"/>
                <w:szCs w:val="27"/>
                <w:lang w:eastAsia="ru-RU"/>
              </w:rPr>
              <w:t>2мм</w:t>
            </w:r>
            <w:r w:rsidRPr="00B60D07">
              <w:rPr>
                <w:rFonts w:ascii="Times New Roman" w:eastAsia="Times New Roman" w:hAnsi="Times New Roman" w:cs="Times New Roman"/>
                <w:color w:val="000000"/>
                <w:sz w:val="27"/>
                <w:szCs w:val="27"/>
                <w:lang w:eastAsia="ru-RU"/>
              </w:rPr>
              <w:t>. Покрытие каркаса – порошковое полимерное. Открытые концы трубы основания закрываются пластмассовыми заглушками</w:t>
            </w:r>
            <w:r>
              <w:rPr>
                <w:rFonts w:ascii="Times New Roman" w:eastAsia="Times New Roman" w:hAnsi="Times New Roman" w:cs="Times New Roman"/>
                <w:color w:val="000000"/>
                <w:sz w:val="27"/>
                <w:szCs w:val="27"/>
                <w:lang w:eastAsia="ru-RU"/>
              </w:rPr>
              <w:t xml:space="preserve"> размером не менее</w:t>
            </w:r>
            <w:r w:rsidRPr="00B60D07">
              <w:rPr>
                <w:rFonts w:ascii="Times New Roman" w:eastAsia="Times New Roman" w:hAnsi="Times New Roman" w:cs="Times New Roman"/>
                <w:color w:val="000000"/>
                <w:sz w:val="27"/>
                <w:szCs w:val="27"/>
                <w:lang w:eastAsia="ru-RU"/>
              </w:rPr>
              <w:t xml:space="preserve"> 25*25мм. В трубе основания имеются отверстия для возможности крепления конструкции к полу. Деревянный подлокотник крепится к каркасу с помощью саморезов.Спинка и сиденье состоят из коробчатых двухслойных фанерных каркасов, собранных с помощью мебельных скоб и клея. Для их изготовления используется </w:t>
            </w:r>
            <w:r w:rsidRPr="00462DD0">
              <w:rPr>
                <w:rFonts w:ascii="Times New Roman" w:eastAsia="Times New Roman" w:hAnsi="Times New Roman" w:cs="Times New Roman"/>
                <w:color w:val="000000"/>
                <w:sz w:val="27"/>
                <w:szCs w:val="27"/>
                <w:lang w:eastAsia="ru-RU"/>
              </w:rPr>
              <w:t>фанера толщиной 8мм</w:t>
            </w:r>
            <w:r w:rsidRPr="00B60D07">
              <w:rPr>
                <w:rFonts w:ascii="Times New Roman" w:eastAsia="Times New Roman" w:hAnsi="Times New Roman" w:cs="Times New Roman"/>
                <w:color w:val="000000"/>
                <w:sz w:val="27"/>
                <w:szCs w:val="27"/>
                <w:lang w:eastAsia="ru-RU"/>
              </w:rPr>
              <w:t xml:space="preserve">, деревянный брус </w:t>
            </w:r>
            <w:r>
              <w:rPr>
                <w:rFonts w:ascii="Times New Roman" w:eastAsia="Times New Roman" w:hAnsi="Times New Roman" w:cs="Times New Roman"/>
                <w:color w:val="000000"/>
                <w:sz w:val="27"/>
                <w:szCs w:val="27"/>
                <w:lang w:eastAsia="ru-RU"/>
              </w:rPr>
              <w:t xml:space="preserve">сечением не менее </w:t>
            </w:r>
            <w:r w:rsidRPr="00B60D07">
              <w:rPr>
                <w:rFonts w:ascii="Times New Roman" w:eastAsia="Times New Roman" w:hAnsi="Times New Roman" w:cs="Times New Roman"/>
                <w:color w:val="000000"/>
                <w:sz w:val="27"/>
                <w:szCs w:val="27"/>
                <w:lang w:eastAsia="ru-RU"/>
              </w:rPr>
              <w:t xml:space="preserve">40*21мм. Деревянные каркасы покрыты </w:t>
            </w:r>
            <w:r w:rsidRPr="00B60D07">
              <w:rPr>
                <w:rFonts w:ascii="Times New Roman" w:eastAsia="Times New Roman" w:hAnsi="Times New Roman" w:cs="Times New Roman"/>
                <w:color w:val="000000"/>
                <w:sz w:val="27"/>
                <w:szCs w:val="27"/>
                <w:lang w:eastAsia="ru-RU"/>
              </w:rPr>
              <w:lastRenderedPageBreak/>
              <w:t xml:space="preserve">пенополиуретановыми настилами </w:t>
            </w:r>
            <w:r w:rsidRPr="00462DD0">
              <w:rPr>
                <w:rFonts w:ascii="Times New Roman" w:eastAsia="Times New Roman" w:hAnsi="Times New Roman" w:cs="Times New Roman"/>
                <w:color w:val="000000"/>
                <w:sz w:val="27"/>
                <w:szCs w:val="27"/>
                <w:lang w:eastAsia="ru-RU"/>
              </w:rPr>
              <w:t>толщиной 10мм и 50мм</w:t>
            </w:r>
            <w:r w:rsidRPr="00B60D07">
              <w:rPr>
                <w:rFonts w:ascii="Times New Roman" w:eastAsia="Times New Roman" w:hAnsi="Times New Roman" w:cs="Times New Roman"/>
                <w:color w:val="000000"/>
                <w:sz w:val="27"/>
                <w:szCs w:val="27"/>
                <w:lang w:eastAsia="ru-RU"/>
              </w:rPr>
              <w:t xml:space="preserve"> и облицованы тканью или винилискожей. Облицовка имеет декоративную отстрочку и выполнена с применением пенополиуретанового настила </w:t>
            </w:r>
            <w:r w:rsidRPr="00462DD0">
              <w:rPr>
                <w:rFonts w:ascii="Times New Roman" w:eastAsia="Times New Roman" w:hAnsi="Times New Roman" w:cs="Times New Roman"/>
                <w:color w:val="000000"/>
                <w:sz w:val="27"/>
                <w:szCs w:val="27"/>
                <w:lang w:eastAsia="ru-RU"/>
              </w:rPr>
              <w:t>толщиной 5мм</w:t>
            </w:r>
            <w:r w:rsidRPr="00B60D07">
              <w:rPr>
                <w:rFonts w:ascii="Times New Roman" w:eastAsia="Times New Roman" w:hAnsi="Times New Roman" w:cs="Times New Roman"/>
                <w:color w:val="000000"/>
                <w:sz w:val="27"/>
                <w:szCs w:val="27"/>
                <w:lang w:eastAsia="ru-RU"/>
              </w:rPr>
              <w:t xml:space="preserve"> и спанбонда. Облицовка закрепляется на основаниях мебельными скобами. К сиденью крепятся кронштейны механизма опрокидывания при помощи саморезов. Спинка крепится к стойкам с помощью винтов под шестигранник с декоративной заглушкой и гаек через шайбы. Сиденье фиксируется во втулках стоек с помощью кронштейнов.Нижняя часть сиденья и задняя часть спинки закрываются декоративными панелями, крепящимися на саморезах с прессшайбой</w:t>
            </w:r>
            <w:r>
              <w:rPr>
                <w:rFonts w:ascii="Times New Roman" w:eastAsia="Times New Roman" w:hAnsi="Times New Roman" w:cs="Times New Roman"/>
                <w:color w:val="000000"/>
                <w:sz w:val="27"/>
                <w:szCs w:val="27"/>
                <w:lang w:eastAsia="ru-RU"/>
              </w:rPr>
              <w:t xml:space="preserve"> 4,2х</w:t>
            </w:r>
            <w:r w:rsidRPr="00B60D07">
              <w:rPr>
                <w:rFonts w:ascii="Times New Roman" w:eastAsia="Times New Roman" w:hAnsi="Times New Roman" w:cs="Times New Roman"/>
                <w:color w:val="000000"/>
                <w:sz w:val="27"/>
                <w:szCs w:val="27"/>
                <w:lang w:eastAsia="ru-RU"/>
              </w:rPr>
              <w:t xml:space="preserve">16. Шляпки саморезов имеют декоративное покрытие в тон цвета мягких элементов. Декоративные панели изготавливаются из ДВП </w:t>
            </w:r>
            <w:r w:rsidRPr="00ED31A4">
              <w:rPr>
                <w:rFonts w:ascii="Times New Roman" w:eastAsia="Times New Roman" w:hAnsi="Times New Roman" w:cs="Times New Roman"/>
                <w:color w:val="000000"/>
                <w:sz w:val="27"/>
                <w:szCs w:val="27"/>
                <w:lang w:eastAsia="ru-RU"/>
              </w:rPr>
              <w:t>толщиной более 3мм</w:t>
            </w:r>
            <w:r w:rsidRPr="00B60D07">
              <w:rPr>
                <w:rFonts w:ascii="Times New Roman" w:eastAsia="Times New Roman" w:hAnsi="Times New Roman" w:cs="Times New Roman"/>
                <w:color w:val="000000"/>
                <w:sz w:val="27"/>
                <w:szCs w:val="27"/>
                <w:lang w:eastAsia="ru-RU"/>
              </w:rPr>
              <w:t xml:space="preserve"> и облицованы тканью или винилискожей, закрепленной мебельными скобами №80/04.Каркас стойки имеет декоративные накладки, которые изготавливаются из </w:t>
            </w:r>
            <w:r w:rsidRPr="00ED31A4">
              <w:rPr>
                <w:rFonts w:ascii="Times New Roman" w:eastAsia="Times New Roman" w:hAnsi="Times New Roman" w:cs="Times New Roman"/>
                <w:color w:val="000000"/>
                <w:sz w:val="27"/>
                <w:szCs w:val="27"/>
                <w:lang w:eastAsia="ru-RU"/>
              </w:rPr>
              <w:t>ДВП толщиной более 3мм</w:t>
            </w:r>
            <w:r w:rsidRPr="00B60D07">
              <w:rPr>
                <w:rFonts w:ascii="Times New Roman" w:eastAsia="Times New Roman" w:hAnsi="Times New Roman" w:cs="Times New Roman"/>
                <w:color w:val="000000"/>
                <w:sz w:val="27"/>
                <w:szCs w:val="27"/>
                <w:lang w:eastAsia="ru-RU"/>
              </w:rPr>
              <w:t xml:space="preserve"> и облицованы тканью или винилискожей, закреп</w:t>
            </w:r>
            <w:r>
              <w:rPr>
                <w:rFonts w:ascii="Times New Roman" w:eastAsia="Times New Roman" w:hAnsi="Times New Roman" w:cs="Times New Roman"/>
                <w:color w:val="000000"/>
                <w:sz w:val="27"/>
                <w:szCs w:val="27"/>
                <w:lang w:eastAsia="ru-RU"/>
              </w:rPr>
              <w:t>ленной мебельными скобами</w:t>
            </w:r>
            <w:r w:rsidRPr="00B60D07">
              <w:rPr>
                <w:rFonts w:ascii="Times New Roman" w:eastAsia="Times New Roman" w:hAnsi="Times New Roman" w:cs="Times New Roman"/>
                <w:color w:val="000000"/>
                <w:sz w:val="27"/>
                <w:szCs w:val="27"/>
                <w:lang w:eastAsia="ru-RU"/>
              </w:rPr>
              <w:t xml:space="preserve">. Декоративные накладки крепятся на стойках при помощи алюминиевых вытяжных заклепок 4,0*12мм.Толщина поролона 40 мм +10 мм на стяжку.Стойки соединяются стяжками при помощи винтов и гаек через шайбы.Габаритные размеры </w:t>
            </w:r>
            <w:r>
              <w:rPr>
                <w:rFonts w:ascii="Times New Roman" w:eastAsia="Times New Roman" w:hAnsi="Times New Roman" w:cs="Times New Roman"/>
                <w:color w:val="000000"/>
                <w:sz w:val="27"/>
                <w:szCs w:val="27"/>
                <w:lang w:eastAsia="ru-RU"/>
              </w:rPr>
              <w:t xml:space="preserve">2х местной секции должны быть: ширина не менее </w:t>
            </w:r>
            <w:r w:rsidRPr="00B60D07">
              <w:rPr>
                <w:rFonts w:ascii="Times New Roman" w:eastAsia="Times New Roman" w:hAnsi="Times New Roman" w:cs="Times New Roman"/>
                <w:color w:val="000000"/>
                <w:sz w:val="27"/>
                <w:szCs w:val="27"/>
                <w:lang w:eastAsia="ru-RU"/>
              </w:rPr>
              <w:t>1</w:t>
            </w:r>
            <w:r>
              <w:rPr>
                <w:rFonts w:ascii="Times New Roman" w:eastAsia="Times New Roman" w:hAnsi="Times New Roman" w:cs="Times New Roman"/>
                <w:color w:val="000000"/>
                <w:sz w:val="27"/>
                <w:szCs w:val="27"/>
                <w:lang w:eastAsia="ru-RU"/>
              </w:rPr>
              <w:t>130</w:t>
            </w:r>
            <w:r w:rsidRPr="00B60D07">
              <w:rPr>
                <w:rFonts w:ascii="Times New Roman" w:eastAsia="Times New Roman" w:hAnsi="Times New Roman" w:cs="Times New Roman"/>
                <w:color w:val="000000"/>
                <w:sz w:val="27"/>
                <w:szCs w:val="27"/>
                <w:lang w:eastAsia="ru-RU"/>
              </w:rPr>
              <w:t xml:space="preserve">мм, высота </w:t>
            </w:r>
            <w:r>
              <w:rPr>
                <w:rFonts w:ascii="Times New Roman" w:eastAsia="Times New Roman" w:hAnsi="Times New Roman" w:cs="Times New Roman"/>
                <w:color w:val="000000"/>
                <w:sz w:val="27"/>
                <w:szCs w:val="27"/>
                <w:lang w:eastAsia="ru-RU"/>
              </w:rPr>
              <w:t>не менее1000</w:t>
            </w:r>
            <w:r w:rsidRPr="00B60D07">
              <w:rPr>
                <w:rFonts w:ascii="Times New Roman" w:eastAsia="Times New Roman" w:hAnsi="Times New Roman" w:cs="Times New Roman"/>
                <w:color w:val="000000"/>
                <w:sz w:val="27"/>
                <w:szCs w:val="27"/>
                <w:lang w:eastAsia="ru-RU"/>
              </w:rPr>
              <w:t xml:space="preserve">мм, </w:t>
            </w:r>
            <w:r>
              <w:rPr>
                <w:rFonts w:ascii="Times New Roman" w:eastAsia="Times New Roman" w:hAnsi="Times New Roman" w:cs="Times New Roman"/>
                <w:color w:val="000000"/>
                <w:sz w:val="27"/>
                <w:szCs w:val="27"/>
                <w:lang w:eastAsia="ru-RU"/>
              </w:rPr>
              <w:t>глубина не менее 695</w:t>
            </w:r>
            <w:r w:rsidRPr="00B60D07">
              <w:rPr>
                <w:rFonts w:ascii="Times New Roman" w:eastAsia="Times New Roman" w:hAnsi="Times New Roman" w:cs="Times New Roman"/>
                <w:color w:val="000000"/>
                <w:sz w:val="27"/>
                <w:szCs w:val="27"/>
                <w:lang w:eastAsia="ru-RU"/>
              </w:rPr>
              <w:t xml:space="preserve">мм.Вес </w:t>
            </w:r>
            <w:r>
              <w:rPr>
                <w:rFonts w:ascii="Times New Roman" w:eastAsia="Times New Roman" w:hAnsi="Times New Roman" w:cs="Times New Roman"/>
                <w:color w:val="000000"/>
                <w:sz w:val="27"/>
                <w:szCs w:val="27"/>
                <w:lang w:eastAsia="ru-RU"/>
              </w:rPr>
              <w:t xml:space="preserve">секции  не более 35 </w:t>
            </w:r>
            <w:r w:rsidRPr="00B60D07">
              <w:rPr>
                <w:rFonts w:ascii="Times New Roman" w:eastAsia="Times New Roman" w:hAnsi="Times New Roman" w:cs="Times New Roman"/>
                <w:color w:val="000000"/>
                <w:sz w:val="27"/>
                <w:szCs w:val="27"/>
                <w:lang w:eastAsia="ru-RU"/>
              </w:rPr>
              <w:t>кг</w:t>
            </w:r>
            <w:r>
              <w:rPr>
                <w:rFonts w:ascii="Times New Roman" w:eastAsia="Times New Roman" w:hAnsi="Times New Roman" w:cs="Times New Roman"/>
                <w:color w:val="000000"/>
                <w:sz w:val="27"/>
                <w:szCs w:val="27"/>
                <w:lang w:eastAsia="ru-RU"/>
              </w:rPr>
              <w:t>.</w:t>
            </w:r>
          </w:p>
        </w:tc>
      </w:tr>
      <w:tr w:rsidR="009D5ED5" w:rsidRPr="00747C5A" w:rsidTr="00AE0573">
        <w:trPr>
          <w:trHeight w:val="4384"/>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45</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Кресло секционное</w:t>
            </w:r>
            <w:r>
              <w:rPr>
                <w:rFonts w:ascii="Times New Roman" w:hAnsi="Times New Roman" w:cs="Times New Roman"/>
                <w:sz w:val="24"/>
                <w:szCs w:val="24"/>
              </w:rPr>
              <w:t xml:space="preserve"> трехместное</w:t>
            </w:r>
          </w:p>
        </w:tc>
        <w:tc>
          <w:tcPr>
            <w:tcW w:w="6231" w:type="dxa"/>
            <w:hideMark/>
          </w:tcPr>
          <w:p w:rsidR="009D5ED5" w:rsidRPr="00747C5A" w:rsidRDefault="009D5ED5" w:rsidP="009D5ED5">
            <w:pPr>
              <w:jc w:val="both"/>
              <w:rPr>
                <w:rFonts w:ascii="Times New Roman" w:hAnsi="Times New Roman" w:cs="Times New Roman"/>
                <w:sz w:val="24"/>
                <w:szCs w:val="24"/>
              </w:rPr>
            </w:pPr>
            <w:r w:rsidRPr="00B60D07">
              <w:rPr>
                <w:rFonts w:ascii="Times New Roman" w:eastAsia="Times New Roman" w:hAnsi="Times New Roman" w:cs="Times New Roman"/>
                <w:color w:val="000000"/>
                <w:sz w:val="27"/>
                <w:szCs w:val="27"/>
                <w:lang w:eastAsia="ru-RU"/>
              </w:rPr>
              <w:t>Конструкция многоместной секции состоит из металлического каркаса с деревянными по</w:t>
            </w:r>
            <w:r>
              <w:rPr>
                <w:rFonts w:ascii="Times New Roman" w:eastAsia="Times New Roman" w:hAnsi="Times New Roman" w:cs="Times New Roman"/>
                <w:color w:val="000000"/>
                <w:sz w:val="27"/>
                <w:szCs w:val="27"/>
                <w:lang w:eastAsia="ru-RU"/>
              </w:rPr>
              <w:t>длокотниками, мягких элементов - спинки, сиденья</w:t>
            </w:r>
            <w:r w:rsidRPr="00B60D07">
              <w:rPr>
                <w:rFonts w:ascii="Times New Roman" w:eastAsia="Times New Roman" w:hAnsi="Times New Roman" w:cs="Times New Roman"/>
                <w:color w:val="000000"/>
                <w:sz w:val="27"/>
                <w:szCs w:val="27"/>
                <w:lang w:eastAsia="ru-RU"/>
              </w:rPr>
              <w:t>. Сиденье оснащено механизмом опрокидывания.Металлический каркас</w:t>
            </w:r>
            <w:r>
              <w:rPr>
                <w:rFonts w:ascii="Times New Roman" w:eastAsia="Times New Roman" w:hAnsi="Times New Roman" w:cs="Times New Roman"/>
                <w:color w:val="000000"/>
                <w:sz w:val="27"/>
                <w:szCs w:val="27"/>
                <w:lang w:eastAsia="ru-RU"/>
              </w:rPr>
              <w:t xml:space="preserve"> секции</w:t>
            </w:r>
            <w:r w:rsidRPr="00B60D07">
              <w:rPr>
                <w:rFonts w:ascii="Times New Roman" w:eastAsia="Times New Roman" w:hAnsi="Times New Roman" w:cs="Times New Roman"/>
                <w:color w:val="000000"/>
                <w:sz w:val="27"/>
                <w:szCs w:val="27"/>
                <w:lang w:eastAsia="ru-RU"/>
              </w:rPr>
              <w:t xml:space="preserve"> состоит из стоек </w:t>
            </w:r>
            <w:r>
              <w:rPr>
                <w:rFonts w:ascii="Times New Roman" w:eastAsia="Times New Roman" w:hAnsi="Times New Roman" w:cs="Times New Roman"/>
                <w:color w:val="000000"/>
                <w:sz w:val="27"/>
                <w:szCs w:val="27"/>
                <w:lang w:eastAsia="ru-RU"/>
              </w:rPr>
              <w:t>боковых и центральных</w:t>
            </w:r>
            <w:r w:rsidRPr="00B60D07">
              <w:rPr>
                <w:rFonts w:ascii="Times New Roman" w:eastAsia="Times New Roman" w:hAnsi="Times New Roman" w:cs="Times New Roman"/>
                <w:color w:val="000000"/>
                <w:sz w:val="27"/>
                <w:szCs w:val="27"/>
                <w:lang w:eastAsia="ru-RU"/>
              </w:rPr>
              <w:t xml:space="preserve"> и стяжек. Стойка представляет собой сварную конструкцию из трубы </w:t>
            </w:r>
            <w:r>
              <w:rPr>
                <w:rFonts w:ascii="Times New Roman" w:eastAsia="Times New Roman" w:hAnsi="Times New Roman" w:cs="Times New Roman"/>
                <w:color w:val="000000"/>
                <w:sz w:val="27"/>
                <w:szCs w:val="27"/>
                <w:lang w:eastAsia="ru-RU"/>
              </w:rPr>
              <w:t xml:space="preserve">сечением не менее </w:t>
            </w:r>
            <w:r w:rsidRPr="00B60D07">
              <w:rPr>
                <w:rFonts w:ascii="Times New Roman" w:eastAsia="Times New Roman" w:hAnsi="Times New Roman" w:cs="Times New Roman"/>
                <w:color w:val="000000"/>
                <w:sz w:val="27"/>
                <w:szCs w:val="27"/>
                <w:lang w:eastAsia="ru-RU"/>
              </w:rPr>
              <w:t>25*25мм с прив</w:t>
            </w:r>
            <w:r>
              <w:rPr>
                <w:rFonts w:ascii="Times New Roman" w:eastAsia="Times New Roman" w:hAnsi="Times New Roman" w:cs="Times New Roman"/>
                <w:color w:val="000000"/>
                <w:sz w:val="27"/>
                <w:szCs w:val="27"/>
                <w:lang w:eastAsia="ru-RU"/>
              </w:rPr>
              <w:t xml:space="preserve">аренной к ней втулкой из трубы диаметром не менее </w:t>
            </w:r>
            <w:r w:rsidRPr="00B60D07">
              <w:rPr>
                <w:rFonts w:ascii="Times New Roman" w:eastAsia="Times New Roman" w:hAnsi="Times New Roman" w:cs="Times New Roman"/>
                <w:color w:val="000000"/>
                <w:sz w:val="27"/>
                <w:szCs w:val="27"/>
                <w:lang w:eastAsia="ru-RU"/>
              </w:rPr>
              <w:t xml:space="preserve">19мм под кронштейн механизма опрокидывания. Стяжка представляет собой сварную конструкцию из трубы </w:t>
            </w:r>
            <w:r>
              <w:rPr>
                <w:rFonts w:ascii="Times New Roman" w:eastAsia="Times New Roman" w:hAnsi="Times New Roman" w:cs="Times New Roman"/>
                <w:color w:val="000000"/>
                <w:sz w:val="27"/>
                <w:szCs w:val="27"/>
                <w:lang w:eastAsia="ru-RU"/>
              </w:rPr>
              <w:t xml:space="preserve">сечением не менее </w:t>
            </w:r>
            <w:r w:rsidRPr="00B60D07">
              <w:rPr>
                <w:rFonts w:ascii="Times New Roman" w:eastAsia="Times New Roman" w:hAnsi="Times New Roman" w:cs="Times New Roman"/>
                <w:color w:val="000000"/>
                <w:sz w:val="27"/>
                <w:szCs w:val="27"/>
                <w:lang w:eastAsia="ru-RU"/>
              </w:rPr>
              <w:t xml:space="preserve">20*20мм и листа </w:t>
            </w:r>
            <w:r w:rsidRPr="00ED31A4">
              <w:rPr>
                <w:rFonts w:ascii="Times New Roman" w:eastAsia="Times New Roman" w:hAnsi="Times New Roman" w:cs="Times New Roman"/>
                <w:color w:val="000000"/>
                <w:sz w:val="27"/>
                <w:szCs w:val="27"/>
                <w:lang w:eastAsia="ru-RU"/>
              </w:rPr>
              <w:t>толщиной 2мм</w:t>
            </w:r>
            <w:r w:rsidRPr="00B60D07">
              <w:rPr>
                <w:rFonts w:ascii="Times New Roman" w:eastAsia="Times New Roman" w:hAnsi="Times New Roman" w:cs="Times New Roman"/>
                <w:color w:val="000000"/>
                <w:sz w:val="27"/>
                <w:szCs w:val="27"/>
                <w:lang w:eastAsia="ru-RU"/>
              </w:rPr>
              <w:t>. Покрытие</w:t>
            </w:r>
            <w:r>
              <w:rPr>
                <w:rFonts w:ascii="Times New Roman" w:eastAsia="Times New Roman" w:hAnsi="Times New Roman" w:cs="Times New Roman"/>
                <w:color w:val="000000"/>
                <w:sz w:val="27"/>
                <w:szCs w:val="27"/>
                <w:lang w:eastAsia="ru-RU"/>
              </w:rPr>
              <w:t xml:space="preserve"> каркаса – порошковое полимерное</w:t>
            </w:r>
            <w:r w:rsidRPr="00B60D07">
              <w:rPr>
                <w:rFonts w:ascii="Times New Roman" w:eastAsia="Times New Roman" w:hAnsi="Times New Roman" w:cs="Times New Roman"/>
                <w:color w:val="000000"/>
                <w:sz w:val="27"/>
                <w:szCs w:val="27"/>
                <w:lang w:eastAsia="ru-RU"/>
              </w:rPr>
              <w:t xml:space="preserve">. Открытые концы трубы </w:t>
            </w:r>
            <w:r w:rsidRPr="00B60D07">
              <w:rPr>
                <w:rFonts w:ascii="Times New Roman" w:eastAsia="Times New Roman" w:hAnsi="Times New Roman" w:cs="Times New Roman"/>
                <w:color w:val="000000"/>
                <w:sz w:val="27"/>
                <w:szCs w:val="27"/>
                <w:lang w:eastAsia="ru-RU"/>
              </w:rPr>
              <w:lastRenderedPageBreak/>
              <w:t xml:space="preserve">основания закрываются пластмассовыми заглушками </w:t>
            </w:r>
            <w:r>
              <w:rPr>
                <w:rFonts w:ascii="Times New Roman" w:eastAsia="Times New Roman" w:hAnsi="Times New Roman" w:cs="Times New Roman"/>
                <w:color w:val="000000"/>
                <w:sz w:val="27"/>
                <w:szCs w:val="27"/>
                <w:lang w:eastAsia="ru-RU"/>
              </w:rPr>
              <w:t xml:space="preserve">размером не менее </w:t>
            </w:r>
            <w:r w:rsidRPr="00B60D07">
              <w:rPr>
                <w:rFonts w:ascii="Times New Roman" w:eastAsia="Times New Roman" w:hAnsi="Times New Roman" w:cs="Times New Roman"/>
                <w:color w:val="000000"/>
                <w:sz w:val="27"/>
                <w:szCs w:val="27"/>
                <w:lang w:eastAsia="ru-RU"/>
              </w:rPr>
              <w:t xml:space="preserve">25*25мм. В трубе основания имеются отверстия для возможности крепления конструкции к полу. Деревянный подлокотник крепится к каркасу с помощью саморезов.Спинка и сиденье состоят из коробчатых двухслойных фанерных каркасов, собранных с помощью мебельных скоб и клея. Для их изготовления используется </w:t>
            </w:r>
            <w:r w:rsidRPr="00ED31A4">
              <w:rPr>
                <w:rFonts w:ascii="Times New Roman" w:eastAsia="Times New Roman" w:hAnsi="Times New Roman" w:cs="Times New Roman"/>
                <w:color w:val="000000"/>
                <w:sz w:val="27"/>
                <w:szCs w:val="27"/>
                <w:lang w:eastAsia="ru-RU"/>
              </w:rPr>
              <w:t>фанера толщиной 8мм</w:t>
            </w:r>
            <w:r w:rsidRPr="00B60D07">
              <w:rPr>
                <w:rFonts w:ascii="Times New Roman" w:eastAsia="Times New Roman" w:hAnsi="Times New Roman" w:cs="Times New Roman"/>
                <w:color w:val="000000"/>
                <w:sz w:val="27"/>
                <w:szCs w:val="27"/>
                <w:lang w:eastAsia="ru-RU"/>
              </w:rPr>
              <w:t xml:space="preserve">, деревянный брус </w:t>
            </w:r>
            <w:r>
              <w:rPr>
                <w:rFonts w:ascii="Times New Roman" w:eastAsia="Times New Roman" w:hAnsi="Times New Roman" w:cs="Times New Roman"/>
                <w:color w:val="000000"/>
                <w:sz w:val="27"/>
                <w:szCs w:val="27"/>
                <w:lang w:eastAsia="ru-RU"/>
              </w:rPr>
              <w:t xml:space="preserve">сечением не менее </w:t>
            </w:r>
            <w:r w:rsidRPr="00B60D07">
              <w:rPr>
                <w:rFonts w:ascii="Times New Roman" w:eastAsia="Times New Roman" w:hAnsi="Times New Roman" w:cs="Times New Roman"/>
                <w:color w:val="000000"/>
                <w:sz w:val="27"/>
                <w:szCs w:val="27"/>
                <w:lang w:eastAsia="ru-RU"/>
              </w:rPr>
              <w:t xml:space="preserve">40*21мм. Деревянные каркасы покрыты пенополиуретановыми настилами </w:t>
            </w:r>
            <w:r w:rsidRPr="00ED31A4">
              <w:rPr>
                <w:rFonts w:ascii="Times New Roman" w:eastAsia="Times New Roman" w:hAnsi="Times New Roman" w:cs="Times New Roman"/>
                <w:color w:val="000000"/>
                <w:sz w:val="27"/>
                <w:szCs w:val="27"/>
                <w:lang w:eastAsia="ru-RU"/>
              </w:rPr>
              <w:t>толщиной 10мм и 50мм</w:t>
            </w:r>
            <w:r w:rsidRPr="00B60D07">
              <w:rPr>
                <w:rFonts w:ascii="Times New Roman" w:eastAsia="Times New Roman" w:hAnsi="Times New Roman" w:cs="Times New Roman"/>
                <w:color w:val="000000"/>
                <w:sz w:val="27"/>
                <w:szCs w:val="27"/>
                <w:lang w:eastAsia="ru-RU"/>
              </w:rPr>
              <w:t xml:space="preserve"> и облицованы тканью или винилискожей. Облицовка имеет декоративную отстрочку и выполнена с применением пенополиуретанового настила </w:t>
            </w:r>
            <w:r w:rsidRPr="00ED31A4">
              <w:rPr>
                <w:rFonts w:ascii="Times New Roman" w:eastAsia="Times New Roman" w:hAnsi="Times New Roman" w:cs="Times New Roman"/>
                <w:color w:val="000000"/>
                <w:sz w:val="27"/>
                <w:szCs w:val="27"/>
                <w:lang w:eastAsia="ru-RU"/>
              </w:rPr>
              <w:t>толщиной 5мм</w:t>
            </w:r>
            <w:r w:rsidRPr="00B60D07">
              <w:rPr>
                <w:rFonts w:ascii="Times New Roman" w:eastAsia="Times New Roman" w:hAnsi="Times New Roman" w:cs="Times New Roman"/>
                <w:color w:val="000000"/>
                <w:sz w:val="27"/>
                <w:szCs w:val="27"/>
                <w:lang w:eastAsia="ru-RU"/>
              </w:rPr>
              <w:t xml:space="preserve"> и спанбонда. Облицовка закрепляется на основаниях мебельными скобами. К сиденью крепятся кронштейны механизма опрокидывания при помощи саморезов. Спинка крепится к стойкам с помощью винтов под шестигранник с декоративной заглушкой и гаек через шайбы. Сиденье фиксируется во втулках стоек с помощью кронштейнов.Нижняя часть сиденья и задняя часть спинки закрываются декоративными панелями, крепящимися на саморезах с прессшайбой</w:t>
            </w:r>
            <w:r>
              <w:rPr>
                <w:rFonts w:ascii="Times New Roman" w:eastAsia="Times New Roman" w:hAnsi="Times New Roman" w:cs="Times New Roman"/>
                <w:color w:val="000000"/>
                <w:sz w:val="27"/>
                <w:szCs w:val="27"/>
                <w:lang w:eastAsia="ru-RU"/>
              </w:rPr>
              <w:t xml:space="preserve"> 4,2х</w:t>
            </w:r>
            <w:r w:rsidRPr="00B60D07">
              <w:rPr>
                <w:rFonts w:ascii="Times New Roman" w:eastAsia="Times New Roman" w:hAnsi="Times New Roman" w:cs="Times New Roman"/>
                <w:color w:val="000000"/>
                <w:sz w:val="27"/>
                <w:szCs w:val="27"/>
                <w:lang w:eastAsia="ru-RU"/>
              </w:rPr>
              <w:t xml:space="preserve">16. Шляпки саморезов имеют декоративное покрытие в тон цвета мягких элементов. Декоративные панели изготавливаются </w:t>
            </w:r>
            <w:r w:rsidRPr="00ED31A4">
              <w:rPr>
                <w:rFonts w:ascii="Times New Roman" w:eastAsia="Times New Roman" w:hAnsi="Times New Roman" w:cs="Times New Roman"/>
                <w:color w:val="000000"/>
                <w:sz w:val="27"/>
                <w:szCs w:val="27"/>
                <w:lang w:eastAsia="ru-RU"/>
              </w:rPr>
              <w:t>из ДВП толщиной более 3мм</w:t>
            </w:r>
            <w:r w:rsidRPr="00B60D07">
              <w:rPr>
                <w:rFonts w:ascii="Times New Roman" w:eastAsia="Times New Roman" w:hAnsi="Times New Roman" w:cs="Times New Roman"/>
                <w:color w:val="000000"/>
                <w:sz w:val="27"/>
                <w:szCs w:val="27"/>
                <w:lang w:eastAsia="ru-RU"/>
              </w:rPr>
              <w:t xml:space="preserve"> и облицованы тканью или винилискожей, закрепленной мебельными скобами.Каркас стойки имеет декоративные накладки, которые изготавливаются из </w:t>
            </w:r>
            <w:r w:rsidRPr="00ED31A4">
              <w:rPr>
                <w:rFonts w:ascii="Times New Roman" w:eastAsia="Times New Roman" w:hAnsi="Times New Roman" w:cs="Times New Roman"/>
                <w:color w:val="000000"/>
                <w:sz w:val="27"/>
                <w:szCs w:val="27"/>
                <w:lang w:eastAsia="ru-RU"/>
              </w:rPr>
              <w:t>ДВП толщиной ≥3,2мм</w:t>
            </w:r>
            <w:r w:rsidRPr="00B60D07">
              <w:rPr>
                <w:rFonts w:ascii="Times New Roman" w:eastAsia="Times New Roman" w:hAnsi="Times New Roman" w:cs="Times New Roman"/>
                <w:color w:val="000000"/>
                <w:sz w:val="27"/>
                <w:szCs w:val="27"/>
                <w:lang w:eastAsia="ru-RU"/>
              </w:rPr>
              <w:t xml:space="preserve"> и облицованы тканью или винилискожей, закрепленной мебельными скобами. Декоративные накладки крепятся на стойках при помощи алюминиевых вытяжных заклепок4,0*12мм.Толщина поролона 40 мм +10 мм на стяжку.Стойки соединяются стяжками при помощи винтов и гаек через шайбы.Габаритные размеры 3х местной секции : ширина </w:t>
            </w:r>
            <w:r>
              <w:rPr>
                <w:rFonts w:ascii="Times New Roman" w:eastAsia="Times New Roman" w:hAnsi="Times New Roman" w:cs="Times New Roman"/>
                <w:color w:val="000000"/>
                <w:sz w:val="27"/>
                <w:szCs w:val="27"/>
                <w:lang w:eastAsia="ru-RU"/>
              </w:rPr>
              <w:t>от 167</w:t>
            </w:r>
            <w:r w:rsidRPr="00B60D07">
              <w:rPr>
                <w:rFonts w:ascii="Times New Roman" w:eastAsia="Times New Roman" w:hAnsi="Times New Roman" w:cs="Times New Roman"/>
                <w:color w:val="000000"/>
                <w:sz w:val="27"/>
                <w:szCs w:val="27"/>
                <w:lang w:eastAsia="ru-RU"/>
              </w:rPr>
              <w:t>0</w:t>
            </w:r>
            <w:r>
              <w:rPr>
                <w:rFonts w:ascii="Times New Roman" w:eastAsia="Times New Roman" w:hAnsi="Times New Roman" w:cs="Times New Roman"/>
                <w:color w:val="000000"/>
                <w:sz w:val="27"/>
                <w:szCs w:val="27"/>
                <w:lang w:eastAsia="ru-RU"/>
              </w:rPr>
              <w:t xml:space="preserve"> до 1690 мм, высота от 1000 до 1020</w:t>
            </w:r>
            <w:r w:rsidRPr="00B60D07">
              <w:rPr>
                <w:rFonts w:ascii="Times New Roman" w:eastAsia="Times New Roman" w:hAnsi="Times New Roman" w:cs="Times New Roman"/>
                <w:color w:val="000000"/>
                <w:sz w:val="27"/>
                <w:szCs w:val="27"/>
                <w:lang w:eastAsia="ru-RU"/>
              </w:rPr>
              <w:t xml:space="preserve">мм, </w:t>
            </w:r>
            <w:r>
              <w:rPr>
                <w:rFonts w:ascii="Times New Roman" w:eastAsia="Times New Roman" w:hAnsi="Times New Roman" w:cs="Times New Roman"/>
                <w:color w:val="000000"/>
                <w:sz w:val="27"/>
                <w:szCs w:val="27"/>
                <w:lang w:eastAsia="ru-RU"/>
              </w:rPr>
              <w:t xml:space="preserve">глубина </w:t>
            </w:r>
            <w:r w:rsidRPr="00B60D07">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от 690 до 710</w:t>
            </w:r>
            <w:r w:rsidRPr="00B60D07">
              <w:rPr>
                <w:rFonts w:ascii="Times New Roman" w:eastAsia="Times New Roman" w:hAnsi="Times New Roman" w:cs="Times New Roman"/>
                <w:color w:val="000000"/>
                <w:sz w:val="27"/>
                <w:szCs w:val="27"/>
                <w:lang w:eastAsia="ru-RU"/>
              </w:rPr>
              <w:t>мм.Вес</w:t>
            </w:r>
            <w:r>
              <w:rPr>
                <w:rFonts w:ascii="Times New Roman" w:eastAsia="Times New Roman" w:hAnsi="Times New Roman" w:cs="Times New Roman"/>
                <w:color w:val="000000"/>
                <w:sz w:val="27"/>
                <w:szCs w:val="27"/>
                <w:lang w:eastAsia="ru-RU"/>
              </w:rPr>
              <w:t xml:space="preserve"> секциине более 42</w:t>
            </w:r>
            <w:r w:rsidRPr="00B60D07">
              <w:rPr>
                <w:rFonts w:ascii="Times New Roman" w:eastAsia="Times New Roman" w:hAnsi="Times New Roman" w:cs="Times New Roman"/>
                <w:color w:val="000000"/>
                <w:sz w:val="27"/>
                <w:szCs w:val="27"/>
                <w:lang w:eastAsia="ru-RU"/>
              </w:rPr>
              <w:t>кг</w:t>
            </w:r>
          </w:p>
        </w:tc>
      </w:tr>
      <w:tr w:rsidR="009D5ED5" w:rsidRPr="00747C5A" w:rsidTr="00AE0573">
        <w:trPr>
          <w:trHeight w:val="315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46</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Трибуна</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Трибуна, размером не менее 650х550х1200мм.  </w:t>
            </w:r>
            <w:r w:rsidRPr="00747C5A">
              <w:rPr>
                <w:rFonts w:ascii="Times New Roman" w:hAnsi="Times New Roman" w:cs="Times New Roman"/>
                <w:sz w:val="24"/>
                <w:szCs w:val="24"/>
              </w:rPr>
              <w:br/>
              <w:t>Изготовлена из ЛДСП</w:t>
            </w:r>
            <w:r w:rsidRPr="00747C5A">
              <w:rPr>
                <w:rFonts w:ascii="Times New Roman" w:hAnsi="Times New Roman" w:cs="Times New Roman"/>
                <w:sz w:val="24"/>
                <w:szCs w:val="24"/>
              </w:rPr>
              <w:br/>
              <w:t xml:space="preserve">Толщина ЛДСП 16/25 мм, кромка ПВХ 1/2 мм. </w:t>
            </w:r>
            <w:r w:rsidRPr="00747C5A">
              <w:rPr>
                <w:rFonts w:ascii="Times New Roman" w:hAnsi="Times New Roman" w:cs="Times New Roman"/>
                <w:sz w:val="24"/>
                <w:szCs w:val="24"/>
              </w:rPr>
              <w:br/>
              <w:t>Толщина основания ≥50мм.</w:t>
            </w:r>
            <w:r w:rsidRPr="00747C5A">
              <w:rPr>
                <w:rFonts w:ascii="Times New Roman" w:hAnsi="Times New Roman" w:cs="Times New Roman"/>
                <w:sz w:val="24"/>
                <w:szCs w:val="24"/>
              </w:rPr>
              <w:br/>
              <w:t xml:space="preserve">Основание трибуны выполнено в форме тумбы размером не менее 550х550х50 мм, с выступами в нижней части не более 30мм во внешние стороны. На нижнюю тумбу установлены стенки корпуса трибуны. На стенки корпуса установлена наклонная столешница размером не менее 650х550мм. с бортиком высотой не менее 190мм. в передней части, уменьшающейся к рабочей стороне трибуны до значения 120мм. Угол наклона столешницы составляет 12 градусов. </w:t>
            </w:r>
            <w:r w:rsidRPr="00747C5A">
              <w:rPr>
                <w:rFonts w:ascii="Times New Roman" w:hAnsi="Times New Roman" w:cs="Times New Roman"/>
                <w:sz w:val="24"/>
                <w:szCs w:val="24"/>
              </w:rPr>
              <w:br/>
              <w:t>Все детали трибуны скреплены между собой при помощи эксцентриковых стяжек и конфирматов.</w:t>
            </w:r>
          </w:p>
        </w:tc>
      </w:tr>
      <w:tr w:rsidR="009D5ED5" w:rsidRPr="00747C5A" w:rsidTr="00AE0573">
        <w:trPr>
          <w:trHeight w:val="1407"/>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47</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в президиум</w:t>
            </w:r>
          </w:p>
        </w:tc>
        <w:tc>
          <w:tcPr>
            <w:tcW w:w="6231" w:type="dxa"/>
            <w:hideMark/>
          </w:tcPr>
          <w:p w:rsidR="009D5ED5" w:rsidRPr="00747C5A" w:rsidRDefault="009D5ED5" w:rsidP="009D5ED5">
            <w:pPr>
              <w:jc w:val="both"/>
              <w:rPr>
                <w:rFonts w:ascii="Times New Roman" w:hAnsi="Times New Roman" w:cs="Times New Roman"/>
                <w:sz w:val="24"/>
                <w:szCs w:val="24"/>
              </w:rPr>
            </w:pPr>
            <w:r w:rsidRPr="00ED31A4">
              <w:rPr>
                <w:rFonts w:ascii="Times New Roman" w:hAnsi="Times New Roman" w:cs="Times New Roman"/>
                <w:sz w:val="24"/>
                <w:szCs w:val="24"/>
              </w:rPr>
              <w:t xml:space="preserve">Цвет ЛДСтП: «Венге Виктория», тиснение «офисная шагрень». </w:t>
            </w:r>
            <w:r w:rsidRPr="00747C5A">
              <w:rPr>
                <w:rFonts w:ascii="Times New Roman" w:hAnsi="Times New Roman" w:cs="Times New Roman"/>
                <w:sz w:val="24"/>
                <w:szCs w:val="24"/>
              </w:rPr>
              <w:t>Толщина кромки из ПВХ, используемой при отделке стола, должна быть 0,4мм; 2 мм. Кромка в цвет ЛДСтП. Декоративный профиль из МДФ, окутанный де</w:t>
            </w:r>
            <w:r>
              <w:rPr>
                <w:rFonts w:ascii="Times New Roman" w:hAnsi="Times New Roman" w:cs="Times New Roman"/>
                <w:sz w:val="24"/>
                <w:szCs w:val="24"/>
              </w:rPr>
              <w:t>коративной пленкой в цвет ЛДСтП</w:t>
            </w:r>
            <w:r w:rsidRPr="00747C5A">
              <w:rPr>
                <w:rFonts w:ascii="Times New Roman" w:hAnsi="Times New Roman" w:cs="Times New Roman"/>
                <w:sz w:val="24"/>
                <w:szCs w:val="24"/>
              </w:rPr>
              <w:t>.Стол должен состоять из каркаса и столешницы. Каркас включает в себя 2 боковины с декоративными проставками серебристого цвета, соединенные лицевой панелью высотой не менее 59 см, при помощи муфтовых стяжек с затяжными винтами и направляющих шкантов.Боковины должны быть выполнены из ЛДСтП толщиной ≥50 мм. Торцевые кромки по периметру из ПВХ. Боковины должны быть оснащены регулировочными винтами, позволяющими производить установку мебели при неровностях пола до 1 см. Проставки должны быть выполнены из МДФ толщиной 10 мм и облицованы по периметру кромкой ПВХ. Проставка устанавливается между верхним торцом боковины и столешницей и выполняет декоративную функцию.Лицевая панель выполнена из ЛДСтП толщиной не менее 16 мм, торцевые кромки из ПВХ.Столешница прямоугольной формы должна быть выполнена из ЛДСтП толщиной не менее 25 мм. Габаритные размеры столешницы, см, должны быть не менее 199х88. Торцевые кромки по периметру из ПВХ. На внутренней стороне столешницы, по долевым сторонам, установлен декоративный скругленный профиль из МДФ высотой не менее 50 мм. Данный профиль должен служить элементом жесткости столешницы и выполнять декоративную функцию. Общая толщина столешницы не должна быть более 85 мм.Столешница должна крепиться к каркасу при помощи силовых муфтовых стяжек с затяжным винтами. Конструкция стола не предусматривает свесов. Габаритные размеры стола, ШхГхВ, мм, должны быть не более 2200х1000х800.</w:t>
            </w:r>
          </w:p>
        </w:tc>
      </w:tr>
      <w:tr w:rsidR="009D5ED5" w:rsidRPr="00747C5A" w:rsidTr="00AE0573">
        <w:trPr>
          <w:trHeight w:val="409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48</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Стул в президиум</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 xml:space="preserve">Стул-кресло должен быть на раме. Каркас должен быть цельный   гнуто-клееный из </w:t>
            </w:r>
            <w:r w:rsidRPr="00FD7799">
              <w:rPr>
                <w:rFonts w:ascii="Times New Roman" w:hAnsi="Times New Roman" w:cs="Times New Roman"/>
                <w:sz w:val="24"/>
                <w:szCs w:val="24"/>
              </w:rPr>
              <w:t xml:space="preserve">березового шпона, толщиной </w:t>
            </w:r>
            <w:r>
              <w:rPr>
                <w:rFonts w:ascii="Times New Roman" w:hAnsi="Times New Roman" w:cs="Times New Roman"/>
                <w:sz w:val="24"/>
                <w:szCs w:val="24"/>
              </w:rPr>
              <w:t>≥</w:t>
            </w:r>
            <w:r w:rsidRPr="00FD7799">
              <w:rPr>
                <w:rFonts w:ascii="Times New Roman" w:hAnsi="Times New Roman" w:cs="Times New Roman"/>
                <w:sz w:val="24"/>
                <w:szCs w:val="24"/>
              </w:rPr>
              <w:t>12мм</w:t>
            </w:r>
            <w:r>
              <w:rPr>
                <w:rFonts w:ascii="Times New Roman" w:hAnsi="Times New Roman" w:cs="Times New Roman"/>
                <w:sz w:val="24"/>
                <w:szCs w:val="24"/>
              </w:rPr>
              <w:t>. Наполнитель поролон, толщиной в спинке не менее 50 мм,в сиденье не менее</w:t>
            </w:r>
            <w:r w:rsidRPr="00FD7799">
              <w:rPr>
                <w:rFonts w:ascii="Times New Roman" w:hAnsi="Times New Roman" w:cs="Times New Roman"/>
                <w:sz w:val="24"/>
                <w:szCs w:val="24"/>
              </w:rPr>
              <w:t xml:space="preserve"> 70 мм.Чехол </w:t>
            </w:r>
            <w:r>
              <w:rPr>
                <w:rFonts w:ascii="Times New Roman" w:hAnsi="Times New Roman" w:cs="Times New Roman"/>
                <w:sz w:val="24"/>
                <w:szCs w:val="24"/>
              </w:rPr>
              <w:t xml:space="preserve">должен быть </w:t>
            </w:r>
            <w:r w:rsidRPr="00FD7799">
              <w:rPr>
                <w:rFonts w:ascii="Times New Roman" w:hAnsi="Times New Roman" w:cs="Times New Roman"/>
                <w:sz w:val="24"/>
                <w:szCs w:val="24"/>
              </w:rPr>
              <w:t>рельефный, из прошитого поролона.</w:t>
            </w:r>
            <w:r>
              <w:rPr>
                <w:rFonts w:ascii="Times New Roman" w:hAnsi="Times New Roman" w:cs="Times New Roman"/>
                <w:sz w:val="24"/>
                <w:szCs w:val="24"/>
              </w:rPr>
              <w:t>П</w:t>
            </w:r>
            <w:r w:rsidRPr="00FD7799">
              <w:rPr>
                <w:rFonts w:ascii="Times New Roman" w:hAnsi="Times New Roman" w:cs="Times New Roman"/>
                <w:sz w:val="24"/>
                <w:szCs w:val="24"/>
              </w:rPr>
              <w:t>одлокотниками  являются  верхние  элементы  деревянной  рамы.</w:t>
            </w:r>
            <w:r>
              <w:rPr>
                <w:rFonts w:ascii="Times New Roman" w:hAnsi="Times New Roman" w:cs="Times New Roman"/>
                <w:sz w:val="24"/>
                <w:szCs w:val="24"/>
              </w:rPr>
              <w:t xml:space="preserve">Материалы обивки должен быть </w:t>
            </w:r>
            <w:r w:rsidRPr="00FD7799">
              <w:rPr>
                <w:rFonts w:ascii="Times New Roman" w:hAnsi="Times New Roman" w:cs="Times New Roman"/>
                <w:sz w:val="24"/>
                <w:szCs w:val="24"/>
              </w:rPr>
              <w:t>экокожа</w:t>
            </w:r>
            <w:r>
              <w:rPr>
                <w:rFonts w:ascii="Times New Roman" w:hAnsi="Times New Roman" w:cs="Times New Roman"/>
                <w:sz w:val="24"/>
                <w:szCs w:val="24"/>
              </w:rPr>
              <w:t xml:space="preserve"> или натуральная кожа.  Размеры, см, ШхГхВ, должны быть не менее 63x67x101</w:t>
            </w:r>
            <w:r w:rsidRPr="00FD7799">
              <w:rPr>
                <w:rFonts w:ascii="Times New Roman" w:hAnsi="Times New Roman" w:cs="Times New Roman"/>
                <w:sz w:val="24"/>
                <w:szCs w:val="24"/>
              </w:rPr>
              <w:t>.</w:t>
            </w:r>
            <w:r>
              <w:rPr>
                <w:rFonts w:ascii="Times New Roman" w:hAnsi="Times New Roman" w:cs="Times New Roman"/>
                <w:sz w:val="24"/>
                <w:szCs w:val="24"/>
              </w:rPr>
              <w:t xml:space="preserve"> Высота сиденья над уровнем пола, мм, должна быть от 42 до 45 см.</w:t>
            </w:r>
            <w:r w:rsidRPr="00FD7799">
              <w:rPr>
                <w:rFonts w:ascii="Times New Roman" w:hAnsi="Times New Roman" w:cs="Times New Roman"/>
                <w:sz w:val="24"/>
                <w:szCs w:val="24"/>
              </w:rPr>
              <w:t xml:space="preserve"> Каркас</w:t>
            </w:r>
            <w:r>
              <w:rPr>
                <w:rFonts w:ascii="Times New Roman" w:hAnsi="Times New Roman" w:cs="Times New Roman"/>
                <w:sz w:val="24"/>
                <w:szCs w:val="24"/>
              </w:rPr>
              <w:t xml:space="preserve"> цвета «</w:t>
            </w:r>
            <w:r w:rsidRPr="00FD7799">
              <w:rPr>
                <w:rFonts w:ascii="Times New Roman" w:hAnsi="Times New Roman" w:cs="Times New Roman"/>
                <w:sz w:val="24"/>
                <w:szCs w:val="24"/>
              </w:rPr>
              <w:t>тёмный орех Аида</w:t>
            </w:r>
            <w:r>
              <w:rPr>
                <w:rFonts w:ascii="Times New Roman" w:hAnsi="Times New Roman" w:cs="Times New Roman"/>
                <w:sz w:val="24"/>
                <w:szCs w:val="24"/>
              </w:rPr>
              <w:t>»</w:t>
            </w:r>
            <w:r w:rsidRPr="00FD7799">
              <w:rPr>
                <w:rFonts w:ascii="Times New Roman" w:hAnsi="Times New Roman" w:cs="Times New Roman"/>
                <w:sz w:val="24"/>
                <w:szCs w:val="24"/>
              </w:rPr>
              <w:t xml:space="preserve">. Подлокотники: деревянные </w:t>
            </w:r>
            <w:r>
              <w:rPr>
                <w:rFonts w:ascii="Times New Roman" w:hAnsi="Times New Roman" w:cs="Times New Roman"/>
                <w:sz w:val="24"/>
                <w:szCs w:val="24"/>
              </w:rPr>
              <w:t>цвета«</w:t>
            </w:r>
            <w:r w:rsidRPr="00FD7799">
              <w:rPr>
                <w:rFonts w:ascii="Times New Roman" w:hAnsi="Times New Roman" w:cs="Times New Roman"/>
                <w:sz w:val="24"/>
                <w:szCs w:val="24"/>
              </w:rPr>
              <w:t>тёмный орех Аида</w:t>
            </w:r>
            <w:r>
              <w:rPr>
                <w:rFonts w:ascii="Times New Roman" w:hAnsi="Times New Roman" w:cs="Times New Roman"/>
                <w:sz w:val="24"/>
                <w:szCs w:val="24"/>
              </w:rPr>
              <w:t>»</w:t>
            </w:r>
            <w:r w:rsidRPr="00FD7799">
              <w:rPr>
                <w:rFonts w:ascii="Times New Roman" w:hAnsi="Times New Roman" w:cs="Times New Roman"/>
                <w:sz w:val="24"/>
                <w:szCs w:val="24"/>
              </w:rPr>
              <w:t>.</w:t>
            </w:r>
          </w:p>
        </w:tc>
      </w:tr>
      <w:tr w:rsidR="009D5ED5" w:rsidRPr="00747C5A" w:rsidTr="00AE0573">
        <w:trPr>
          <w:trHeight w:val="472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4</w:t>
            </w:r>
            <w:r w:rsidRPr="00747C5A">
              <w:rPr>
                <w:rFonts w:ascii="Times New Roman" w:hAnsi="Times New Roman" w:cs="Times New Roman"/>
                <w:sz w:val="24"/>
                <w:szCs w:val="24"/>
              </w:rPr>
              <w:t>9</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Вешалка для костюмов передвижная</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Вешалка для костюмов передвижная должна иметь полку для обуви, штангу для вешалок-плечиков и боковые крючки для сумок, зонтов и пакетов;</w:t>
            </w:r>
            <w:r w:rsidRPr="00747C5A">
              <w:rPr>
                <w:rFonts w:ascii="Times New Roman" w:hAnsi="Times New Roman" w:cs="Times New Roman"/>
                <w:sz w:val="24"/>
                <w:szCs w:val="24"/>
              </w:rPr>
              <w:br/>
              <w:t>Штанга и стойки выполнены из металлической трубы, диаметр труб: 28/ 32 мм.</w:t>
            </w:r>
            <w:r w:rsidRPr="00747C5A">
              <w:rPr>
                <w:rFonts w:ascii="Times New Roman" w:hAnsi="Times New Roman" w:cs="Times New Roman"/>
                <w:sz w:val="24"/>
                <w:szCs w:val="24"/>
              </w:rPr>
              <w:br/>
              <w:t xml:space="preserve">Толщина стенки труб ≥ 0.8 мм </w:t>
            </w:r>
            <w:r w:rsidRPr="00747C5A">
              <w:rPr>
                <w:rFonts w:ascii="Times New Roman" w:hAnsi="Times New Roman" w:cs="Times New Roman"/>
                <w:sz w:val="24"/>
                <w:szCs w:val="24"/>
              </w:rPr>
              <w:br/>
              <w:t xml:space="preserve">Полка выполнена из металлической трубы диаметром не менее 16мм </w:t>
            </w:r>
            <w:r w:rsidRPr="00747C5A">
              <w:rPr>
                <w:rFonts w:ascii="Times New Roman" w:hAnsi="Times New Roman" w:cs="Times New Roman"/>
                <w:sz w:val="24"/>
                <w:szCs w:val="24"/>
              </w:rPr>
              <w:br/>
              <w:t xml:space="preserve">Толщина стенки труб ≥ 0.8 мм </w:t>
            </w:r>
            <w:r w:rsidRPr="00747C5A">
              <w:rPr>
                <w:rFonts w:ascii="Times New Roman" w:hAnsi="Times New Roman" w:cs="Times New Roman"/>
                <w:sz w:val="24"/>
                <w:szCs w:val="24"/>
              </w:rPr>
              <w:br/>
              <w:t>Высота вешалки регулируется в диапазоне [от 890 до 1660 мм (телескопическая система)];</w:t>
            </w:r>
            <w:r w:rsidRPr="00747C5A">
              <w:rPr>
                <w:rFonts w:ascii="Times New Roman" w:hAnsi="Times New Roman" w:cs="Times New Roman"/>
                <w:sz w:val="24"/>
                <w:szCs w:val="24"/>
              </w:rPr>
              <w:br/>
              <w:t>Размеры полки для обуви, ШхГ, 720х350 мм;</w:t>
            </w:r>
            <w:r w:rsidRPr="00747C5A">
              <w:rPr>
                <w:rFonts w:ascii="Times New Roman" w:hAnsi="Times New Roman" w:cs="Times New Roman"/>
                <w:sz w:val="24"/>
                <w:szCs w:val="24"/>
              </w:rPr>
              <w:br/>
              <w:t>Высота от пола до полки для обуви 80 мм,</w:t>
            </w:r>
            <w:r w:rsidRPr="00747C5A">
              <w:rPr>
                <w:rFonts w:ascii="Times New Roman" w:hAnsi="Times New Roman" w:cs="Times New Roman"/>
                <w:sz w:val="24"/>
                <w:szCs w:val="24"/>
              </w:rPr>
              <w:br/>
              <w:t>Расстояние между трубками полки 90 мм,</w:t>
            </w:r>
            <w:r w:rsidRPr="00747C5A">
              <w:rPr>
                <w:rFonts w:ascii="Times New Roman" w:hAnsi="Times New Roman" w:cs="Times New Roman"/>
                <w:sz w:val="24"/>
                <w:szCs w:val="24"/>
              </w:rPr>
              <w:br/>
              <w:t>Колеса вращаются на 360 градусов, обеспечивая легкое передвижение вешалки,</w:t>
            </w:r>
            <w:r w:rsidRPr="00747C5A">
              <w:rPr>
                <w:rFonts w:ascii="Times New Roman" w:hAnsi="Times New Roman" w:cs="Times New Roman"/>
                <w:sz w:val="24"/>
                <w:szCs w:val="24"/>
              </w:rPr>
              <w:br/>
              <w:t>Диаметр колесной опоры не менее 40 мм,</w:t>
            </w:r>
            <w:r w:rsidRPr="00747C5A">
              <w:rPr>
                <w:rFonts w:ascii="Times New Roman" w:hAnsi="Times New Roman" w:cs="Times New Roman"/>
                <w:sz w:val="24"/>
                <w:szCs w:val="24"/>
              </w:rPr>
              <w:br/>
              <w:t>Ширина штанги позволяет вместить не менее 25 вешалок-плечиков,</w:t>
            </w:r>
            <w:r w:rsidRPr="00747C5A">
              <w:rPr>
                <w:rFonts w:ascii="Times New Roman" w:hAnsi="Times New Roman" w:cs="Times New Roman"/>
                <w:sz w:val="24"/>
                <w:szCs w:val="24"/>
              </w:rPr>
              <w:br/>
              <w:t xml:space="preserve">Максимальная распределенная нагрузка на штангу ≥  16 кг, на полку ≥ 20 кг; </w:t>
            </w:r>
            <w:r w:rsidRPr="00747C5A">
              <w:rPr>
                <w:rFonts w:ascii="Times New Roman" w:hAnsi="Times New Roman" w:cs="Times New Roman"/>
                <w:sz w:val="24"/>
                <w:szCs w:val="24"/>
              </w:rPr>
              <w:br/>
              <w:t>Изделие полностью разборное, что обеспечивает простоту сборки и хранения</w:t>
            </w:r>
          </w:p>
        </w:tc>
      </w:tr>
      <w:tr w:rsidR="009D5ED5" w:rsidRPr="00747C5A" w:rsidTr="00AE0573">
        <w:trPr>
          <w:trHeight w:val="724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50</w:t>
            </w:r>
          </w:p>
        </w:tc>
        <w:tc>
          <w:tcPr>
            <w:tcW w:w="1843" w:type="dxa"/>
            <w:noWrap/>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гримерный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Тип рабочего места  одностороннее </w:t>
            </w:r>
            <w:r w:rsidRPr="00747C5A">
              <w:rPr>
                <w:rFonts w:ascii="Times New Roman" w:hAnsi="Times New Roman" w:cs="Times New Roman"/>
                <w:sz w:val="24"/>
                <w:szCs w:val="24"/>
              </w:rPr>
              <w:br/>
              <w:t>Количество рабочих мест  1</w:t>
            </w:r>
            <w:r w:rsidRPr="00747C5A">
              <w:rPr>
                <w:rFonts w:ascii="Times New Roman" w:hAnsi="Times New Roman" w:cs="Times New Roman"/>
                <w:sz w:val="24"/>
                <w:szCs w:val="24"/>
              </w:rPr>
              <w:br/>
              <w:t xml:space="preserve">Тип установки рабочего места  напольная </w:t>
            </w:r>
            <w:r w:rsidRPr="00747C5A">
              <w:rPr>
                <w:rFonts w:ascii="Times New Roman" w:hAnsi="Times New Roman" w:cs="Times New Roman"/>
                <w:sz w:val="24"/>
                <w:szCs w:val="24"/>
              </w:rPr>
              <w:br/>
              <w:t>Подставка для ног</w:t>
            </w:r>
            <w:r>
              <w:rPr>
                <w:rFonts w:ascii="Times New Roman" w:hAnsi="Times New Roman" w:cs="Times New Roman"/>
                <w:sz w:val="24"/>
                <w:szCs w:val="24"/>
              </w:rPr>
              <w:t>:да или н</w:t>
            </w:r>
            <w:r w:rsidRPr="00747C5A">
              <w:rPr>
                <w:rFonts w:ascii="Times New Roman" w:hAnsi="Times New Roman" w:cs="Times New Roman"/>
                <w:sz w:val="24"/>
                <w:szCs w:val="24"/>
              </w:rPr>
              <w:t>ет</w:t>
            </w:r>
            <w:r w:rsidRPr="00747C5A">
              <w:rPr>
                <w:rFonts w:ascii="Times New Roman" w:hAnsi="Times New Roman" w:cs="Times New Roman"/>
                <w:sz w:val="24"/>
                <w:szCs w:val="24"/>
              </w:rPr>
              <w:br/>
              <w:t>Тумба 2 шт.</w:t>
            </w:r>
            <w:r w:rsidRPr="00747C5A">
              <w:rPr>
                <w:rFonts w:ascii="Times New Roman" w:hAnsi="Times New Roman" w:cs="Times New Roman"/>
                <w:sz w:val="24"/>
                <w:szCs w:val="24"/>
              </w:rPr>
              <w:br/>
              <w:t xml:space="preserve">Столешница для инструментов и техники:   Да </w:t>
            </w:r>
            <w:r w:rsidRPr="00747C5A">
              <w:rPr>
                <w:rFonts w:ascii="Times New Roman" w:hAnsi="Times New Roman" w:cs="Times New Roman"/>
                <w:sz w:val="24"/>
                <w:szCs w:val="24"/>
              </w:rPr>
              <w:br/>
              <w:t>Выдвижной ящик  на шариковых направляющих 8 шт.</w:t>
            </w:r>
            <w:r>
              <w:rPr>
                <w:rFonts w:ascii="Times New Roman" w:hAnsi="Times New Roman" w:cs="Times New Roman"/>
                <w:sz w:val="24"/>
                <w:szCs w:val="24"/>
              </w:rPr>
              <w:br/>
            </w:r>
            <w:r w:rsidRPr="00840610">
              <w:rPr>
                <w:rFonts w:ascii="Times New Roman" w:hAnsi="Times New Roman" w:cs="Times New Roman"/>
                <w:sz w:val="24"/>
                <w:szCs w:val="24"/>
              </w:rPr>
              <w:t xml:space="preserve">Высота столешницы </w:t>
            </w:r>
            <w:r>
              <w:rPr>
                <w:rFonts w:ascii="Times New Roman" w:hAnsi="Times New Roman" w:cs="Times New Roman"/>
                <w:sz w:val="24"/>
                <w:szCs w:val="24"/>
              </w:rPr>
              <w:t>не менее</w:t>
            </w:r>
            <w:r w:rsidRPr="00840610">
              <w:rPr>
                <w:rFonts w:ascii="Times New Roman" w:hAnsi="Times New Roman" w:cs="Times New Roman"/>
                <w:sz w:val="24"/>
                <w:szCs w:val="24"/>
              </w:rPr>
              <w:t xml:space="preserve"> 750 мм.</w:t>
            </w:r>
            <w:r w:rsidRPr="00747C5A">
              <w:rPr>
                <w:rFonts w:ascii="Times New Roman" w:hAnsi="Times New Roman" w:cs="Times New Roman"/>
                <w:sz w:val="24"/>
                <w:szCs w:val="24"/>
              </w:rPr>
              <w:br/>
              <w:t>Ширина не менее 1300 мм</w:t>
            </w:r>
            <w:r w:rsidRPr="00747C5A">
              <w:rPr>
                <w:rFonts w:ascii="Times New Roman" w:hAnsi="Times New Roman" w:cs="Times New Roman"/>
                <w:sz w:val="24"/>
                <w:szCs w:val="24"/>
              </w:rPr>
              <w:br/>
              <w:t xml:space="preserve">Глубина  ≤ 420 мм </w:t>
            </w:r>
            <w:r w:rsidRPr="00747C5A">
              <w:rPr>
                <w:rFonts w:ascii="Times New Roman" w:hAnsi="Times New Roman" w:cs="Times New Roman"/>
                <w:sz w:val="24"/>
                <w:szCs w:val="24"/>
              </w:rPr>
              <w:br/>
              <w:t xml:space="preserve">Высота  </w:t>
            </w:r>
            <w:r>
              <w:rPr>
                <w:rFonts w:ascii="Times New Roman" w:hAnsi="Times New Roman" w:cs="Times New Roman"/>
                <w:sz w:val="24"/>
                <w:szCs w:val="24"/>
              </w:rPr>
              <w:t>стола не более 1660</w:t>
            </w:r>
            <w:r w:rsidRPr="00747C5A">
              <w:rPr>
                <w:rFonts w:ascii="Times New Roman" w:hAnsi="Times New Roman" w:cs="Times New Roman"/>
                <w:sz w:val="24"/>
                <w:szCs w:val="24"/>
              </w:rPr>
              <w:t xml:space="preserve"> мм </w:t>
            </w:r>
            <w:r w:rsidRPr="00747C5A">
              <w:rPr>
                <w:rFonts w:ascii="Times New Roman" w:hAnsi="Times New Roman" w:cs="Times New Roman"/>
                <w:sz w:val="24"/>
                <w:szCs w:val="24"/>
              </w:rPr>
              <w:br/>
              <w:t xml:space="preserve">Материал изготовления  </w:t>
            </w:r>
            <w:r w:rsidRPr="00747C5A">
              <w:rPr>
                <w:rFonts w:ascii="Times New Roman" w:hAnsi="Times New Roman" w:cs="Times New Roman"/>
                <w:sz w:val="24"/>
                <w:szCs w:val="24"/>
              </w:rPr>
              <w:br/>
              <w:t xml:space="preserve">Основа зеркала  ЛДСП </w:t>
            </w:r>
            <w:r w:rsidRPr="00747C5A">
              <w:rPr>
                <w:rFonts w:ascii="Times New Roman" w:hAnsi="Times New Roman" w:cs="Times New Roman"/>
                <w:sz w:val="24"/>
                <w:szCs w:val="24"/>
              </w:rPr>
              <w:br/>
              <w:t xml:space="preserve">Корпус рабочего места  ЛДСП </w:t>
            </w:r>
            <w:r w:rsidRPr="00747C5A">
              <w:rPr>
                <w:rFonts w:ascii="Times New Roman" w:hAnsi="Times New Roman" w:cs="Times New Roman"/>
                <w:sz w:val="24"/>
                <w:szCs w:val="24"/>
              </w:rPr>
              <w:br/>
              <w:t xml:space="preserve">Столешница  ЛДСП </w:t>
            </w:r>
            <w:r w:rsidRPr="00747C5A">
              <w:rPr>
                <w:rFonts w:ascii="Times New Roman" w:hAnsi="Times New Roman" w:cs="Times New Roman"/>
                <w:sz w:val="24"/>
                <w:szCs w:val="24"/>
              </w:rPr>
              <w:br/>
              <w:t xml:space="preserve">Описание </w:t>
            </w:r>
            <w:r w:rsidRPr="00747C5A">
              <w:rPr>
                <w:rFonts w:ascii="Times New Roman" w:hAnsi="Times New Roman" w:cs="Times New Roman"/>
                <w:sz w:val="24"/>
                <w:szCs w:val="24"/>
              </w:rPr>
              <w:br/>
              <w:t>Сто</w:t>
            </w:r>
            <w:r>
              <w:rPr>
                <w:rFonts w:ascii="Times New Roman" w:hAnsi="Times New Roman" w:cs="Times New Roman"/>
                <w:sz w:val="24"/>
                <w:szCs w:val="24"/>
              </w:rPr>
              <w:t>л визажиста с зеркалом.</w:t>
            </w:r>
            <w:r>
              <w:rPr>
                <w:rFonts w:ascii="Times New Roman" w:hAnsi="Times New Roman" w:cs="Times New Roman"/>
                <w:sz w:val="24"/>
                <w:szCs w:val="24"/>
              </w:rPr>
              <w:br/>
              <w:t xml:space="preserve">Зеркало не менее </w:t>
            </w:r>
            <w:r w:rsidRPr="00747C5A">
              <w:rPr>
                <w:rFonts w:ascii="Times New Roman" w:hAnsi="Times New Roman" w:cs="Times New Roman"/>
                <w:sz w:val="24"/>
                <w:szCs w:val="24"/>
              </w:rPr>
              <w:t>800х800 мм.</w:t>
            </w:r>
            <w:r w:rsidRPr="00747C5A">
              <w:rPr>
                <w:rFonts w:ascii="Times New Roman" w:hAnsi="Times New Roman" w:cs="Times New Roman"/>
                <w:sz w:val="24"/>
                <w:szCs w:val="24"/>
              </w:rPr>
              <w:br/>
            </w:r>
          </w:p>
        </w:tc>
      </w:tr>
      <w:tr w:rsidR="009D5ED5" w:rsidRPr="00747C5A" w:rsidTr="008C5174">
        <w:trPr>
          <w:trHeight w:val="760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51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(обеденный зал)</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Количество мест 6 </w:t>
            </w:r>
            <w:r w:rsidRPr="00747C5A">
              <w:rPr>
                <w:rFonts w:ascii="Times New Roman" w:hAnsi="Times New Roman" w:cs="Times New Roman"/>
                <w:sz w:val="24"/>
                <w:szCs w:val="24"/>
              </w:rPr>
              <w:br/>
              <w:t>Длина стола должна быть 1800 мм</w:t>
            </w:r>
            <w:r w:rsidRPr="00747C5A">
              <w:rPr>
                <w:rFonts w:ascii="Times New Roman" w:hAnsi="Times New Roman" w:cs="Times New Roman"/>
                <w:sz w:val="24"/>
                <w:szCs w:val="24"/>
              </w:rPr>
              <w:br/>
              <w:t xml:space="preserve">Ширина стола 600; 700 мм </w:t>
            </w:r>
            <w:r w:rsidRPr="00747C5A">
              <w:rPr>
                <w:rFonts w:ascii="Times New Roman" w:hAnsi="Times New Roman" w:cs="Times New Roman"/>
                <w:sz w:val="24"/>
                <w:szCs w:val="24"/>
              </w:rPr>
              <w:br/>
              <w:t>Стол изготавливается на металлическом каркасе круглого сечения</w:t>
            </w:r>
            <w:r>
              <w:rPr>
                <w:rFonts w:ascii="Times New Roman" w:hAnsi="Times New Roman" w:cs="Times New Roman"/>
                <w:sz w:val="24"/>
                <w:szCs w:val="24"/>
              </w:rPr>
              <w:t xml:space="preserve"> - трубы</w:t>
            </w:r>
            <w:r w:rsidRPr="00747C5A">
              <w:rPr>
                <w:rFonts w:ascii="Times New Roman" w:hAnsi="Times New Roman" w:cs="Times New Roman"/>
                <w:sz w:val="24"/>
                <w:szCs w:val="24"/>
              </w:rPr>
              <w:t xml:space="preserve">, покрытого стойкой к химическим и механическим воздействиям полимерно-порошковой краской, на свободных концах труб установлены заглушки из ударопрочных полимеров. </w:t>
            </w:r>
            <w:r>
              <w:rPr>
                <w:rFonts w:ascii="Times New Roman" w:hAnsi="Times New Roman" w:cs="Times New Roman"/>
                <w:sz w:val="24"/>
                <w:szCs w:val="24"/>
              </w:rPr>
              <w:t>Диаметр сечения каркаса должен быть не менее 43мм, толщина стенок каркаса не менее 1,2мм.</w:t>
            </w:r>
            <w:r w:rsidRPr="00747C5A">
              <w:rPr>
                <w:rFonts w:ascii="Times New Roman" w:hAnsi="Times New Roman" w:cs="Times New Roman"/>
                <w:sz w:val="24"/>
                <w:szCs w:val="24"/>
              </w:rPr>
              <w:br/>
              <w:t xml:space="preserve">Материал изготовления столешницы ЛДСП толщиной не менее 25 мм, торцы обрамлены кантом ПВХ не менее 1 мм. Под столешницей предусмотрены металлические кронштейны для подвешивания табуретов.  </w:t>
            </w:r>
          </w:p>
        </w:tc>
      </w:tr>
      <w:tr w:rsidR="009D5ED5" w:rsidRPr="00747C5A" w:rsidTr="008C5174">
        <w:trPr>
          <w:trHeight w:val="111"/>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52</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Стул в обеденный зал красный</w:t>
            </w:r>
          </w:p>
        </w:tc>
        <w:tc>
          <w:tcPr>
            <w:tcW w:w="6231" w:type="dxa"/>
          </w:tcPr>
          <w:p w:rsidR="009D5ED5" w:rsidRPr="00840610" w:rsidRDefault="009D5ED5" w:rsidP="009D5ED5">
            <w:pPr>
              <w:jc w:val="both"/>
              <w:rPr>
                <w:rFonts w:ascii="Times New Roman" w:hAnsi="Times New Roman" w:cs="Times New Roman"/>
                <w:b/>
                <w:i/>
                <w:sz w:val="24"/>
                <w:szCs w:val="24"/>
              </w:rPr>
            </w:pPr>
            <w:r>
              <w:rPr>
                <w:rFonts w:ascii="Times New Roman" w:hAnsi="Times New Roman" w:cs="Times New Roman"/>
                <w:sz w:val="24"/>
                <w:szCs w:val="24"/>
              </w:rPr>
              <w:t xml:space="preserve">Конструкция стула </w:t>
            </w:r>
            <w:r w:rsidRPr="008C5174">
              <w:rPr>
                <w:rFonts w:ascii="Times New Roman" w:hAnsi="Times New Roman" w:cs="Times New Roman"/>
                <w:sz w:val="24"/>
                <w:szCs w:val="24"/>
              </w:rPr>
              <w:t xml:space="preserve">представляет собой сварной каркас с закрепленным на нем монолитным пластиковым сидением. Каркас </w:t>
            </w:r>
            <w:r>
              <w:rPr>
                <w:rFonts w:ascii="Times New Roman" w:hAnsi="Times New Roman" w:cs="Times New Roman"/>
                <w:sz w:val="24"/>
                <w:szCs w:val="24"/>
              </w:rPr>
              <w:t xml:space="preserve">состоит из гнутых круглых труб диаметром </w:t>
            </w:r>
            <w:r w:rsidRPr="008C5174">
              <w:rPr>
                <w:rFonts w:ascii="Times New Roman" w:hAnsi="Times New Roman" w:cs="Times New Roman"/>
                <w:sz w:val="24"/>
                <w:szCs w:val="24"/>
              </w:rPr>
              <w:t xml:space="preserve">16 мм, сваренных между собой и 4-х кронштейнов из </w:t>
            </w:r>
            <w:r w:rsidRPr="00ED31A4">
              <w:rPr>
                <w:rFonts w:ascii="Times New Roman" w:hAnsi="Times New Roman" w:cs="Times New Roman"/>
                <w:sz w:val="24"/>
                <w:szCs w:val="24"/>
              </w:rPr>
              <w:t>листа толщиной 3 мм</w:t>
            </w:r>
            <w:r w:rsidRPr="008C5174">
              <w:rPr>
                <w:rFonts w:ascii="Times New Roman" w:hAnsi="Times New Roman" w:cs="Times New Roman"/>
                <w:sz w:val="24"/>
                <w:szCs w:val="24"/>
              </w:rPr>
              <w:t xml:space="preserve">. Покрытие металлокаркаса – порошковое полимерное серого цвета. Открытые концы труб закрываются пластмассовыми заглушками. Сидение представляет собой литую пластмассовую форму со спинкой, и крепится к каркасу стула при помощи винтов М6*16 мм., через шайбы М6.. Пластиковое сидение эргономичной формы из полипропилена, толщиной 7мм. Габаритные размеры стула: Высота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82</w:t>
            </w:r>
            <w:r>
              <w:rPr>
                <w:rFonts w:ascii="Times New Roman" w:hAnsi="Times New Roman" w:cs="Times New Roman"/>
                <w:sz w:val="24"/>
                <w:szCs w:val="24"/>
              </w:rPr>
              <w:t>5</w:t>
            </w:r>
            <w:r w:rsidRPr="008C5174">
              <w:rPr>
                <w:rFonts w:ascii="Times New Roman" w:hAnsi="Times New Roman" w:cs="Times New Roman"/>
                <w:sz w:val="24"/>
                <w:szCs w:val="24"/>
              </w:rPr>
              <w:t xml:space="preserve"> мм Ширина </w:t>
            </w:r>
            <w:r>
              <w:rPr>
                <w:rFonts w:ascii="Times New Roman" w:hAnsi="Times New Roman" w:cs="Times New Roman"/>
                <w:sz w:val="24"/>
                <w:szCs w:val="24"/>
              </w:rPr>
              <w:t>не менее 545</w:t>
            </w:r>
            <w:r w:rsidRPr="008C5174">
              <w:rPr>
                <w:rFonts w:ascii="Times New Roman" w:hAnsi="Times New Roman" w:cs="Times New Roman"/>
                <w:sz w:val="24"/>
                <w:szCs w:val="24"/>
              </w:rPr>
              <w:t xml:space="preserve"> мм .  Глуби</w:t>
            </w:r>
            <w:r>
              <w:rPr>
                <w:rFonts w:ascii="Times New Roman" w:hAnsi="Times New Roman" w:cs="Times New Roman"/>
                <w:sz w:val="24"/>
                <w:szCs w:val="24"/>
              </w:rPr>
              <w:t>на не менее 540</w:t>
            </w:r>
            <w:r w:rsidRPr="008C5174">
              <w:rPr>
                <w:rFonts w:ascii="Times New Roman" w:hAnsi="Times New Roman" w:cs="Times New Roman"/>
                <w:sz w:val="24"/>
                <w:szCs w:val="24"/>
              </w:rPr>
              <w:t xml:space="preserve"> мм.  Глубина сиденья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3</w:t>
            </w:r>
            <w:r>
              <w:rPr>
                <w:rFonts w:ascii="Times New Roman" w:hAnsi="Times New Roman" w:cs="Times New Roman"/>
                <w:sz w:val="24"/>
                <w:szCs w:val="24"/>
              </w:rPr>
              <w:t>75</w:t>
            </w:r>
            <w:r w:rsidRPr="008C5174">
              <w:rPr>
                <w:rFonts w:ascii="Times New Roman" w:hAnsi="Times New Roman" w:cs="Times New Roman"/>
                <w:sz w:val="24"/>
                <w:szCs w:val="24"/>
              </w:rPr>
              <w:t xml:space="preserve"> мм. Высота сиденья </w:t>
            </w:r>
            <w:r>
              <w:rPr>
                <w:rFonts w:ascii="Times New Roman" w:hAnsi="Times New Roman" w:cs="Times New Roman"/>
                <w:sz w:val="24"/>
                <w:szCs w:val="24"/>
              </w:rPr>
              <w:t>не менее</w:t>
            </w:r>
            <w:r w:rsidRPr="008C5174">
              <w:rPr>
                <w:rFonts w:ascii="Times New Roman" w:hAnsi="Times New Roman" w:cs="Times New Roman"/>
                <w:sz w:val="24"/>
                <w:szCs w:val="24"/>
              </w:rPr>
              <w:t xml:space="preserve"> 470 мм. Ширина сиденья </w:t>
            </w:r>
            <w:r>
              <w:rPr>
                <w:rFonts w:ascii="Times New Roman" w:hAnsi="Times New Roman" w:cs="Times New Roman"/>
                <w:sz w:val="24"/>
                <w:szCs w:val="24"/>
              </w:rPr>
              <w:t>не менее 460</w:t>
            </w:r>
            <w:r w:rsidRPr="008C5174">
              <w:rPr>
                <w:rFonts w:ascii="Times New Roman" w:hAnsi="Times New Roman" w:cs="Times New Roman"/>
                <w:sz w:val="24"/>
                <w:szCs w:val="24"/>
              </w:rPr>
              <w:t xml:space="preserve"> мм. Вес </w:t>
            </w:r>
            <w:r>
              <w:rPr>
                <w:rFonts w:ascii="Times New Roman" w:hAnsi="Times New Roman" w:cs="Times New Roman"/>
                <w:sz w:val="24"/>
                <w:szCs w:val="24"/>
              </w:rPr>
              <w:t>не более 4,5</w:t>
            </w:r>
            <w:r w:rsidRPr="008C5174">
              <w:rPr>
                <w:rFonts w:ascii="Times New Roman" w:hAnsi="Times New Roman" w:cs="Times New Roman"/>
                <w:sz w:val="24"/>
                <w:szCs w:val="24"/>
              </w:rPr>
              <w:t xml:space="preserve"> кг. Цвет сиденья </w:t>
            </w:r>
            <w:r>
              <w:rPr>
                <w:rFonts w:ascii="Times New Roman" w:hAnsi="Times New Roman" w:cs="Times New Roman"/>
                <w:sz w:val="24"/>
                <w:szCs w:val="24"/>
              </w:rPr>
              <w:t>красный.</w:t>
            </w:r>
          </w:p>
        </w:tc>
      </w:tr>
      <w:tr w:rsidR="009D5ED5" w:rsidRPr="00747C5A" w:rsidTr="008C5174">
        <w:trPr>
          <w:trHeight w:val="8130"/>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53</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Стул в обеденный зал оранжевый</w:t>
            </w:r>
          </w:p>
        </w:tc>
        <w:tc>
          <w:tcPr>
            <w:tcW w:w="6231" w:type="dxa"/>
          </w:tcPr>
          <w:p w:rsidR="009D5ED5" w:rsidRPr="00840610" w:rsidRDefault="009D5ED5" w:rsidP="009D5ED5">
            <w:pPr>
              <w:jc w:val="both"/>
              <w:rPr>
                <w:rFonts w:ascii="Times New Roman" w:hAnsi="Times New Roman" w:cs="Times New Roman"/>
                <w:b/>
                <w:i/>
                <w:sz w:val="24"/>
                <w:szCs w:val="24"/>
              </w:rPr>
            </w:pPr>
            <w:r>
              <w:rPr>
                <w:rFonts w:ascii="Times New Roman" w:hAnsi="Times New Roman" w:cs="Times New Roman"/>
                <w:sz w:val="24"/>
                <w:szCs w:val="24"/>
              </w:rPr>
              <w:t xml:space="preserve">Конструкция стула </w:t>
            </w:r>
            <w:r w:rsidRPr="008C5174">
              <w:rPr>
                <w:rFonts w:ascii="Times New Roman" w:hAnsi="Times New Roman" w:cs="Times New Roman"/>
                <w:sz w:val="24"/>
                <w:szCs w:val="24"/>
              </w:rPr>
              <w:t xml:space="preserve">представляет собой сварной каркас с закрепленным на нем монолитным пластиковым сидением. Каркас </w:t>
            </w:r>
            <w:r>
              <w:rPr>
                <w:rFonts w:ascii="Times New Roman" w:hAnsi="Times New Roman" w:cs="Times New Roman"/>
                <w:sz w:val="24"/>
                <w:szCs w:val="24"/>
              </w:rPr>
              <w:t xml:space="preserve">состоит из гнутых круглых труб диаметром </w:t>
            </w:r>
            <w:r w:rsidRPr="008C5174">
              <w:rPr>
                <w:rFonts w:ascii="Times New Roman" w:hAnsi="Times New Roman" w:cs="Times New Roman"/>
                <w:sz w:val="24"/>
                <w:szCs w:val="24"/>
              </w:rPr>
              <w:t xml:space="preserve">16 мм, сваренных между собой и 4-х кронштейнов из </w:t>
            </w:r>
            <w:r w:rsidRPr="00ED31A4">
              <w:rPr>
                <w:rFonts w:ascii="Times New Roman" w:hAnsi="Times New Roman" w:cs="Times New Roman"/>
                <w:sz w:val="24"/>
                <w:szCs w:val="24"/>
              </w:rPr>
              <w:t>листа толщиной 3 мм</w:t>
            </w:r>
            <w:r w:rsidRPr="008C5174">
              <w:rPr>
                <w:rFonts w:ascii="Times New Roman" w:hAnsi="Times New Roman" w:cs="Times New Roman"/>
                <w:sz w:val="24"/>
                <w:szCs w:val="24"/>
              </w:rPr>
              <w:t xml:space="preserve">. Покрытие металлокаркаса – порошковое полимерное серого цвета. Открытые концы труб закрываются пластмассовыми заглушками. Сидение представляет собой литую пластмассовую форму со спинкой, и крепится к каркасу стула при помощи винтов М6*16 мм., через шайбы М6.. Пластиковое сидение эргономичной формы из полипропилена, толщиной 7мм. Габаритные размеры стула: Высота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82</w:t>
            </w:r>
            <w:r>
              <w:rPr>
                <w:rFonts w:ascii="Times New Roman" w:hAnsi="Times New Roman" w:cs="Times New Roman"/>
                <w:sz w:val="24"/>
                <w:szCs w:val="24"/>
              </w:rPr>
              <w:t>5</w:t>
            </w:r>
            <w:r w:rsidRPr="008C5174">
              <w:rPr>
                <w:rFonts w:ascii="Times New Roman" w:hAnsi="Times New Roman" w:cs="Times New Roman"/>
                <w:sz w:val="24"/>
                <w:szCs w:val="24"/>
              </w:rPr>
              <w:t xml:space="preserve"> мм Ширина </w:t>
            </w:r>
            <w:r>
              <w:rPr>
                <w:rFonts w:ascii="Times New Roman" w:hAnsi="Times New Roman" w:cs="Times New Roman"/>
                <w:sz w:val="24"/>
                <w:szCs w:val="24"/>
              </w:rPr>
              <w:t>не менее 545</w:t>
            </w:r>
            <w:r w:rsidRPr="008C5174">
              <w:rPr>
                <w:rFonts w:ascii="Times New Roman" w:hAnsi="Times New Roman" w:cs="Times New Roman"/>
                <w:sz w:val="24"/>
                <w:szCs w:val="24"/>
              </w:rPr>
              <w:t xml:space="preserve"> мм .  Глуби</w:t>
            </w:r>
            <w:r>
              <w:rPr>
                <w:rFonts w:ascii="Times New Roman" w:hAnsi="Times New Roman" w:cs="Times New Roman"/>
                <w:sz w:val="24"/>
                <w:szCs w:val="24"/>
              </w:rPr>
              <w:t>на не менее 540</w:t>
            </w:r>
            <w:r w:rsidRPr="008C5174">
              <w:rPr>
                <w:rFonts w:ascii="Times New Roman" w:hAnsi="Times New Roman" w:cs="Times New Roman"/>
                <w:sz w:val="24"/>
                <w:szCs w:val="24"/>
              </w:rPr>
              <w:t xml:space="preserve"> мм.  Глубина сиденья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3</w:t>
            </w:r>
            <w:r>
              <w:rPr>
                <w:rFonts w:ascii="Times New Roman" w:hAnsi="Times New Roman" w:cs="Times New Roman"/>
                <w:sz w:val="24"/>
                <w:szCs w:val="24"/>
              </w:rPr>
              <w:t>75</w:t>
            </w:r>
            <w:r w:rsidRPr="008C5174">
              <w:rPr>
                <w:rFonts w:ascii="Times New Roman" w:hAnsi="Times New Roman" w:cs="Times New Roman"/>
                <w:sz w:val="24"/>
                <w:szCs w:val="24"/>
              </w:rPr>
              <w:t xml:space="preserve"> мм. Высота сиденья </w:t>
            </w:r>
            <w:r>
              <w:rPr>
                <w:rFonts w:ascii="Times New Roman" w:hAnsi="Times New Roman" w:cs="Times New Roman"/>
                <w:sz w:val="24"/>
                <w:szCs w:val="24"/>
              </w:rPr>
              <w:t>не менее</w:t>
            </w:r>
            <w:r w:rsidRPr="008C5174">
              <w:rPr>
                <w:rFonts w:ascii="Times New Roman" w:hAnsi="Times New Roman" w:cs="Times New Roman"/>
                <w:sz w:val="24"/>
                <w:szCs w:val="24"/>
              </w:rPr>
              <w:t xml:space="preserve"> 470 мм. Ширина сиденья </w:t>
            </w:r>
            <w:r>
              <w:rPr>
                <w:rFonts w:ascii="Times New Roman" w:hAnsi="Times New Roman" w:cs="Times New Roman"/>
                <w:sz w:val="24"/>
                <w:szCs w:val="24"/>
              </w:rPr>
              <w:t>не менее 460</w:t>
            </w:r>
            <w:r w:rsidRPr="008C5174">
              <w:rPr>
                <w:rFonts w:ascii="Times New Roman" w:hAnsi="Times New Roman" w:cs="Times New Roman"/>
                <w:sz w:val="24"/>
                <w:szCs w:val="24"/>
              </w:rPr>
              <w:t xml:space="preserve"> мм. Вес </w:t>
            </w:r>
            <w:r>
              <w:rPr>
                <w:rFonts w:ascii="Times New Roman" w:hAnsi="Times New Roman" w:cs="Times New Roman"/>
                <w:sz w:val="24"/>
                <w:szCs w:val="24"/>
              </w:rPr>
              <w:t>не более 4,5</w:t>
            </w:r>
            <w:r w:rsidRPr="008C5174">
              <w:rPr>
                <w:rFonts w:ascii="Times New Roman" w:hAnsi="Times New Roman" w:cs="Times New Roman"/>
                <w:sz w:val="24"/>
                <w:szCs w:val="24"/>
              </w:rPr>
              <w:t xml:space="preserve"> кг. Цвет сиденья </w:t>
            </w:r>
            <w:r>
              <w:rPr>
                <w:rFonts w:ascii="Times New Roman" w:hAnsi="Times New Roman" w:cs="Times New Roman"/>
                <w:sz w:val="24"/>
                <w:szCs w:val="24"/>
              </w:rPr>
              <w:t>оранжевый.</w:t>
            </w:r>
          </w:p>
        </w:tc>
      </w:tr>
      <w:tr w:rsidR="009D5ED5" w:rsidRPr="00747C5A" w:rsidTr="008C5174">
        <w:trPr>
          <w:trHeight w:val="135"/>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54</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Стул в обеденный зал розовый</w:t>
            </w:r>
          </w:p>
        </w:tc>
        <w:tc>
          <w:tcPr>
            <w:tcW w:w="6231" w:type="dxa"/>
          </w:tcPr>
          <w:p w:rsidR="009D5ED5" w:rsidRPr="00840610" w:rsidRDefault="009D5ED5" w:rsidP="009D5ED5">
            <w:pPr>
              <w:jc w:val="both"/>
              <w:rPr>
                <w:rFonts w:ascii="Times New Roman" w:hAnsi="Times New Roman" w:cs="Times New Roman"/>
                <w:b/>
                <w:i/>
                <w:sz w:val="24"/>
                <w:szCs w:val="24"/>
              </w:rPr>
            </w:pPr>
            <w:r>
              <w:rPr>
                <w:rFonts w:ascii="Times New Roman" w:hAnsi="Times New Roman" w:cs="Times New Roman"/>
                <w:sz w:val="24"/>
                <w:szCs w:val="24"/>
              </w:rPr>
              <w:t xml:space="preserve">Конструкция стула </w:t>
            </w:r>
            <w:r w:rsidRPr="008C5174">
              <w:rPr>
                <w:rFonts w:ascii="Times New Roman" w:hAnsi="Times New Roman" w:cs="Times New Roman"/>
                <w:sz w:val="24"/>
                <w:szCs w:val="24"/>
              </w:rPr>
              <w:t xml:space="preserve">представляет собой сварной каркас с закрепленным на нем монолитным пластиковым сидением. Каркас </w:t>
            </w:r>
            <w:r>
              <w:rPr>
                <w:rFonts w:ascii="Times New Roman" w:hAnsi="Times New Roman" w:cs="Times New Roman"/>
                <w:sz w:val="24"/>
                <w:szCs w:val="24"/>
              </w:rPr>
              <w:t xml:space="preserve">состоит из гнутых круглых труб диаметром </w:t>
            </w:r>
            <w:r w:rsidRPr="008C5174">
              <w:rPr>
                <w:rFonts w:ascii="Times New Roman" w:hAnsi="Times New Roman" w:cs="Times New Roman"/>
                <w:sz w:val="24"/>
                <w:szCs w:val="24"/>
              </w:rPr>
              <w:t xml:space="preserve">16 мм, сваренных между собой и 4-х кронштейнов из </w:t>
            </w:r>
            <w:r w:rsidRPr="00ED31A4">
              <w:rPr>
                <w:rFonts w:ascii="Times New Roman" w:hAnsi="Times New Roman" w:cs="Times New Roman"/>
                <w:sz w:val="24"/>
                <w:szCs w:val="24"/>
              </w:rPr>
              <w:t>листа толщиной 3 мм</w:t>
            </w:r>
            <w:r w:rsidRPr="008C5174">
              <w:rPr>
                <w:rFonts w:ascii="Times New Roman" w:hAnsi="Times New Roman" w:cs="Times New Roman"/>
                <w:sz w:val="24"/>
                <w:szCs w:val="24"/>
              </w:rPr>
              <w:t xml:space="preserve">. Покрытие металлокаркаса – порошковое полимерное серого цвета. Открытые концы труб закрываются пластмассовыми заглушками. Сидение представляет собой литую пластмассовую форму со спинкой, и крепится к каркасу стула при помощи винтов М6*16 мм., через шайбы М6.. Пластиковое сидение эргономичной формы из полипропилена, толщиной 7мм. Габаритные размеры стула: Высота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82</w:t>
            </w:r>
            <w:r>
              <w:rPr>
                <w:rFonts w:ascii="Times New Roman" w:hAnsi="Times New Roman" w:cs="Times New Roman"/>
                <w:sz w:val="24"/>
                <w:szCs w:val="24"/>
              </w:rPr>
              <w:t>5</w:t>
            </w:r>
            <w:r w:rsidRPr="008C5174">
              <w:rPr>
                <w:rFonts w:ascii="Times New Roman" w:hAnsi="Times New Roman" w:cs="Times New Roman"/>
                <w:sz w:val="24"/>
                <w:szCs w:val="24"/>
              </w:rPr>
              <w:t xml:space="preserve"> мм Ширина </w:t>
            </w:r>
            <w:r>
              <w:rPr>
                <w:rFonts w:ascii="Times New Roman" w:hAnsi="Times New Roman" w:cs="Times New Roman"/>
                <w:sz w:val="24"/>
                <w:szCs w:val="24"/>
              </w:rPr>
              <w:t>не менее 545</w:t>
            </w:r>
            <w:r w:rsidRPr="008C5174">
              <w:rPr>
                <w:rFonts w:ascii="Times New Roman" w:hAnsi="Times New Roman" w:cs="Times New Roman"/>
                <w:sz w:val="24"/>
                <w:szCs w:val="24"/>
              </w:rPr>
              <w:t xml:space="preserve"> мм .  Глуби</w:t>
            </w:r>
            <w:r>
              <w:rPr>
                <w:rFonts w:ascii="Times New Roman" w:hAnsi="Times New Roman" w:cs="Times New Roman"/>
                <w:sz w:val="24"/>
                <w:szCs w:val="24"/>
              </w:rPr>
              <w:t>на не менее 540</w:t>
            </w:r>
            <w:r w:rsidRPr="008C5174">
              <w:rPr>
                <w:rFonts w:ascii="Times New Roman" w:hAnsi="Times New Roman" w:cs="Times New Roman"/>
                <w:sz w:val="24"/>
                <w:szCs w:val="24"/>
              </w:rPr>
              <w:t xml:space="preserve"> мм.  Глубина сиденья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3</w:t>
            </w:r>
            <w:r>
              <w:rPr>
                <w:rFonts w:ascii="Times New Roman" w:hAnsi="Times New Roman" w:cs="Times New Roman"/>
                <w:sz w:val="24"/>
                <w:szCs w:val="24"/>
              </w:rPr>
              <w:t>75</w:t>
            </w:r>
            <w:r w:rsidRPr="008C5174">
              <w:rPr>
                <w:rFonts w:ascii="Times New Roman" w:hAnsi="Times New Roman" w:cs="Times New Roman"/>
                <w:sz w:val="24"/>
                <w:szCs w:val="24"/>
              </w:rPr>
              <w:t xml:space="preserve"> мм. Высота сиденья </w:t>
            </w:r>
            <w:r>
              <w:rPr>
                <w:rFonts w:ascii="Times New Roman" w:hAnsi="Times New Roman" w:cs="Times New Roman"/>
                <w:sz w:val="24"/>
                <w:szCs w:val="24"/>
              </w:rPr>
              <w:t>не менее</w:t>
            </w:r>
            <w:r w:rsidRPr="008C5174">
              <w:rPr>
                <w:rFonts w:ascii="Times New Roman" w:hAnsi="Times New Roman" w:cs="Times New Roman"/>
                <w:sz w:val="24"/>
                <w:szCs w:val="24"/>
              </w:rPr>
              <w:t xml:space="preserve"> 470 мм. Ширина сиденья </w:t>
            </w:r>
            <w:r>
              <w:rPr>
                <w:rFonts w:ascii="Times New Roman" w:hAnsi="Times New Roman" w:cs="Times New Roman"/>
                <w:sz w:val="24"/>
                <w:szCs w:val="24"/>
              </w:rPr>
              <w:t>не менее 460</w:t>
            </w:r>
            <w:r w:rsidRPr="008C5174">
              <w:rPr>
                <w:rFonts w:ascii="Times New Roman" w:hAnsi="Times New Roman" w:cs="Times New Roman"/>
                <w:sz w:val="24"/>
                <w:szCs w:val="24"/>
              </w:rPr>
              <w:t xml:space="preserve"> мм. Вес </w:t>
            </w:r>
            <w:r>
              <w:rPr>
                <w:rFonts w:ascii="Times New Roman" w:hAnsi="Times New Roman" w:cs="Times New Roman"/>
                <w:sz w:val="24"/>
                <w:szCs w:val="24"/>
              </w:rPr>
              <w:t>не более 4,5</w:t>
            </w:r>
            <w:r w:rsidRPr="008C5174">
              <w:rPr>
                <w:rFonts w:ascii="Times New Roman" w:hAnsi="Times New Roman" w:cs="Times New Roman"/>
                <w:sz w:val="24"/>
                <w:szCs w:val="24"/>
              </w:rPr>
              <w:t xml:space="preserve"> кг. Цвет сиденья </w:t>
            </w:r>
            <w:r>
              <w:rPr>
                <w:rFonts w:ascii="Times New Roman" w:hAnsi="Times New Roman" w:cs="Times New Roman"/>
                <w:sz w:val="24"/>
                <w:szCs w:val="24"/>
              </w:rPr>
              <w:t>розовый.</w:t>
            </w:r>
          </w:p>
        </w:tc>
      </w:tr>
      <w:tr w:rsidR="009D5ED5" w:rsidRPr="00747C5A" w:rsidTr="00AE0573">
        <w:trPr>
          <w:trHeight w:val="150"/>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55</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Стул в обеденный зал зеленый</w:t>
            </w:r>
          </w:p>
        </w:tc>
        <w:tc>
          <w:tcPr>
            <w:tcW w:w="6231" w:type="dxa"/>
          </w:tcPr>
          <w:p w:rsidR="009D5ED5" w:rsidRPr="00840610" w:rsidRDefault="009D5ED5" w:rsidP="009D5ED5">
            <w:pPr>
              <w:jc w:val="both"/>
              <w:rPr>
                <w:rFonts w:ascii="Times New Roman" w:hAnsi="Times New Roman" w:cs="Times New Roman"/>
                <w:b/>
                <w:i/>
                <w:sz w:val="24"/>
                <w:szCs w:val="24"/>
              </w:rPr>
            </w:pPr>
            <w:r>
              <w:rPr>
                <w:rFonts w:ascii="Times New Roman" w:hAnsi="Times New Roman" w:cs="Times New Roman"/>
                <w:sz w:val="24"/>
                <w:szCs w:val="24"/>
              </w:rPr>
              <w:t xml:space="preserve">Конструкция стула </w:t>
            </w:r>
            <w:r w:rsidRPr="008C5174">
              <w:rPr>
                <w:rFonts w:ascii="Times New Roman" w:hAnsi="Times New Roman" w:cs="Times New Roman"/>
                <w:sz w:val="24"/>
                <w:szCs w:val="24"/>
              </w:rPr>
              <w:t xml:space="preserve">представляет собой сварной каркас с закрепленным на нем монолитным пластиковым сидением. Каркас </w:t>
            </w:r>
            <w:r>
              <w:rPr>
                <w:rFonts w:ascii="Times New Roman" w:hAnsi="Times New Roman" w:cs="Times New Roman"/>
                <w:sz w:val="24"/>
                <w:szCs w:val="24"/>
              </w:rPr>
              <w:t xml:space="preserve">состоит из гнутых круглых труб диаметром </w:t>
            </w:r>
            <w:r w:rsidRPr="008C5174">
              <w:rPr>
                <w:rFonts w:ascii="Times New Roman" w:hAnsi="Times New Roman" w:cs="Times New Roman"/>
                <w:sz w:val="24"/>
                <w:szCs w:val="24"/>
              </w:rPr>
              <w:t xml:space="preserve">16 мм, сваренных между собой и 4-х кронштейнов из </w:t>
            </w:r>
            <w:r w:rsidRPr="00ED31A4">
              <w:rPr>
                <w:rFonts w:ascii="Times New Roman" w:hAnsi="Times New Roman" w:cs="Times New Roman"/>
                <w:sz w:val="24"/>
                <w:szCs w:val="24"/>
              </w:rPr>
              <w:t>листа толщиной 3 мм</w:t>
            </w:r>
            <w:r w:rsidRPr="008C5174">
              <w:rPr>
                <w:rFonts w:ascii="Times New Roman" w:hAnsi="Times New Roman" w:cs="Times New Roman"/>
                <w:sz w:val="24"/>
                <w:szCs w:val="24"/>
              </w:rPr>
              <w:t xml:space="preserve">. Покрытие металлокаркаса – порошковое полимерное серого цвета. Открытые концы труб закрываются пластмассовыми </w:t>
            </w:r>
            <w:r w:rsidRPr="008C5174">
              <w:rPr>
                <w:rFonts w:ascii="Times New Roman" w:hAnsi="Times New Roman" w:cs="Times New Roman"/>
                <w:sz w:val="24"/>
                <w:szCs w:val="24"/>
              </w:rPr>
              <w:lastRenderedPageBreak/>
              <w:t xml:space="preserve">заглушками. Сидение представляет собой литую пластмассовую форму со спинкой, и крепится к каркасу стула при помощи винтов М6*16 мм., через шайбы М6.. Пластиковое сидение эргономичной формы из полипропилена, толщиной 7мм. Габаритные размеры стула: Высота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82</w:t>
            </w:r>
            <w:r>
              <w:rPr>
                <w:rFonts w:ascii="Times New Roman" w:hAnsi="Times New Roman" w:cs="Times New Roman"/>
                <w:sz w:val="24"/>
                <w:szCs w:val="24"/>
              </w:rPr>
              <w:t>5</w:t>
            </w:r>
            <w:r w:rsidRPr="008C5174">
              <w:rPr>
                <w:rFonts w:ascii="Times New Roman" w:hAnsi="Times New Roman" w:cs="Times New Roman"/>
                <w:sz w:val="24"/>
                <w:szCs w:val="24"/>
              </w:rPr>
              <w:t xml:space="preserve"> мм Ширина </w:t>
            </w:r>
            <w:r>
              <w:rPr>
                <w:rFonts w:ascii="Times New Roman" w:hAnsi="Times New Roman" w:cs="Times New Roman"/>
                <w:sz w:val="24"/>
                <w:szCs w:val="24"/>
              </w:rPr>
              <w:t>не менее 545</w:t>
            </w:r>
            <w:r w:rsidRPr="008C5174">
              <w:rPr>
                <w:rFonts w:ascii="Times New Roman" w:hAnsi="Times New Roman" w:cs="Times New Roman"/>
                <w:sz w:val="24"/>
                <w:szCs w:val="24"/>
              </w:rPr>
              <w:t xml:space="preserve"> мм .  Глуби</w:t>
            </w:r>
            <w:r>
              <w:rPr>
                <w:rFonts w:ascii="Times New Roman" w:hAnsi="Times New Roman" w:cs="Times New Roman"/>
                <w:sz w:val="24"/>
                <w:szCs w:val="24"/>
              </w:rPr>
              <w:t>на не менее 540</w:t>
            </w:r>
            <w:r w:rsidRPr="008C5174">
              <w:rPr>
                <w:rFonts w:ascii="Times New Roman" w:hAnsi="Times New Roman" w:cs="Times New Roman"/>
                <w:sz w:val="24"/>
                <w:szCs w:val="24"/>
              </w:rPr>
              <w:t xml:space="preserve"> мм.  Глубина сиденья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3</w:t>
            </w:r>
            <w:r>
              <w:rPr>
                <w:rFonts w:ascii="Times New Roman" w:hAnsi="Times New Roman" w:cs="Times New Roman"/>
                <w:sz w:val="24"/>
                <w:szCs w:val="24"/>
              </w:rPr>
              <w:t>75</w:t>
            </w:r>
            <w:r w:rsidRPr="008C5174">
              <w:rPr>
                <w:rFonts w:ascii="Times New Roman" w:hAnsi="Times New Roman" w:cs="Times New Roman"/>
                <w:sz w:val="24"/>
                <w:szCs w:val="24"/>
              </w:rPr>
              <w:t xml:space="preserve"> мм. Высота сиденья </w:t>
            </w:r>
            <w:r>
              <w:rPr>
                <w:rFonts w:ascii="Times New Roman" w:hAnsi="Times New Roman" w:cs="Times New Roman"/>
                <w:sz w:val="24"/>
                <w:szCs w:val="24"/>
              </w:rPr>
              <w:t>не менее</w:t>
            </w:r>
            <w:r w:rsidRPr="008C5174">
              <w:rPr>
                <w:rFonts w:ascii="Times New Roman" w:hAnsi="Times New Roman" w:cs="Times New Roman"/>
                <w:sz w:val="24"/>
                <w:szCs w:val="24"/>
              </w:rPr>
              <w:t xml:space="preserve"> 470 мм. Ширина сиденья </w:t>
            </w:r>
            <w:r>
              <w:rPr>
                <w:rFonts w:ascii="Times New Roman" w:hAnsi="Times New Roman" w:cs="Times New Roman"/>
                <w:sz w:val="24"/>
                <w:szCs w:val="24"/>
              </w:rPr>
              <w:t>не менее 460</w:t>
            </w:r>
            <w:r w:rsidRPr="008C5174">
              <w:rPr>
                <w:rFonts w:ascii="Times New Roman" w:hAnsi="Times New Roman" w:cs="Times New Roman"/>
                <w:sz w:val="24"/>
                <w:szCs w:val="24"/>
              </w:rPr>
              <w:t xml:space="preserve"> мм. Вес </w:t>
            </w:r>
            <w:r>
              <w:rPr>
                <w:rFonts w:ascii="Times New Roman" w:hAnsi="Times New Roman" w:cs="Times New Roman"/>
                <w:sz w:val="24"/>
                <w:szCs w:val="24"/>
              </w:rPr>
              <w:t>не более 4,5</w:t>
            </w:r>
            <w:r w:rsidRPr="008C5174">
              <w:rPr>
                <w:rFonts w:ascii="Times New Roman" w:hAnsi="Times New Roman" w:cs="Times New Roman"/>
                <w:sz w:val="24"/>
                <w:szCs w:val="24"/>
              </w:rPr>
              <w:t xml:space="preserve"> кг. Цвет сиденья </w:t>
            </w:r>
            <w:r>
              <w:rPr>
                <w:rFonts w:ascii="Times New Roman" w:hAnsi="Times New Roman" w:cs="Times New Roman"/>
                <w:sz w:val="24"/>
                <w:szCs w:val="24"/>
              </w:rPr>
              <w:t>зеленый.</w:t>
            </w:r>
          </w:p>
        </w:tc>
      </w:tr>
      <w:tr w:rsidR="009D5ED5" w:rsidRPr="00747C5A" w:rsidTr="00AE0573">
        <w:trPr>
          <w:trHeight w:val="159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56</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Стул </w:t>
            </w:r>
            <w:r>
              <w:rPr>
                <w:rFonts w:ascii="Times New Roman" w:hAnsi="Times New Roman" w:cs="Times New Roman"/>
                <w:sz w:val="24"/>
                <w:szCs w:val="24"/>
              </w:rPr>
              <w:t>в обеденный зал голубой</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 xml:space="preserve">Конструкция стула </w:t>
            </w:r>
            <w:r w:rsidRPr="008C5174">
              <w:rPr>
                <w:rFonts w:ascii="Times New Roman" w:hAnsi="Times New Roman" w:cs="Times New Roman"/>
                <w:sz w:val="24"/>
                <w:szCs w:val="24"/>
              </w:rPr>
              <w:t xml:space="preserve">представляет собой сварной каркас с закрепленным на нем монолитным пластиковым сидением. Каркас </w:t>
            </w:r>
            <w:r>
              <w:rPr>
                <w:rFonts w:ascii="Times New Roman" w:hAnsi="Times New Roman" w:cs="Times New Roman"/>
                <w:sz w:val="24"/>
                <w:szCs w:val="24"/>
              </w:rPr>
              <w:t xml:space="preserve">состоит из гнутых круглых труб диаметром </w:t>
            </w:r>
            <w:r w:rsidRPr="008C5174">
              <w:rPr>
                <w:rFonts w:ascii="Times New Roman" w:hAnsi="Times New Roman" w:cs="Times New Roman"/>
                <w:sz w:val="24"/>
                <w:szCs w:val="24"/>
              </w:rPr>
              <w:t xml:space="preserve">16 мм, сваренных между собой и 4-х кронштейнов из </w:t>
            </w:r>
            <w:r w:rsidRPr="00ED31A4">
              <w:rPr>
                <w:rFonts w:ascii="Times New Roman" w:hAnsi="Times New Roman" w:cs="Times New Roman"/>
                <w:sz w:val="24"/>
                <w:szCs w:val="24"/>
              </w:rPr>
              <w:t>листа толщиной 3 мм</w:t>
            </w:r>
            <w:r w:rsidRPr="008C5174">
              <w:rPr>
                <w:rFonts w:ascii="Times New Roman" w:hAnsi="Times New Roman" w:cs="Times New Roman"/>
                <w:sz w:val="24"/>
                <w:szCs w:val="24"/>
              </w:rPr>
              <w:t xml:space="preserve">. Покрытие металлокаркаса – порошковое полимерное серого цвета. Открытые концы труб закрываются пластмассовыми заглушками. Сидение представляет собой литую пластмассовую форму со спинкой, и крепится к каркасу стула при помощи винтов М6*16 мм., через шайбы М6.. Пластиковое сидение эргономичной формы из полипропилена, толщиной 7мм. Габаритные размеры стула: Высота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82</w:t>
            </w:r>
            <w:r>
              <w:rPr>
                <w:rFonts w:ascii="Times New Roman" w:hAnsi="Times New Roman" w:cs="Times New Roman"/>
                <w:sz w:val="24"/>
                <w:szCs w:val="24"/>
              </w:rPr>
              <w:t>5</w:t>
            </w:r>
            <w:r w:rsidRPr="008C5174">
              <w:rPr>
                <w:rFonts w:ascii="Times New Roman" w:hAnsi="Times New Roman" w:cs="Times New Roman"/>
                <w:sz w:val="24"/>
                <w:szCs w:val="24"/>
              </w:rPr>
              <w:t xml:space="preserve"> мм Ширина </w:t>
            </w:r>
            <w:r>
              <w:rPr>
                <w:rFonts w:ascii="Times New Roman" w:hAnsi="Times New Roman" w:cs="Times New Roman"/>
                <w:sz w:val="24"/>
                <w:szCs w:val="24"/>
              </w:rPr>
              <w:t>не менее 545</w:t>
            </w:r>
            <w:r w:rsidRPr="008C5174">
              <w:rPr>
                <w:rFonts w:ascii="Times New Roman" w:hAnsi="Times New Roman" w:cs="Times New Roman"/>
                <w:sz w:val="24"/>
                <w:szCs w:val="24"/>
              </w:rPr>
              <w:t xml:space="preserve"> мм .  Глуби</w:t>
            </w:r>
            <w:r>
              <w:rPr>
                <w:rFonts w:ascii="Times New Roman" w:hAnsi="Times New Roman" w:cs="Times New Roman"/>
                <w:sz w:val="24"/>
                <w:szCs w:val="24"/>
              </w:rPr>
              <w:t>на не менее 540</w:t>
            </w:r>
            <w:r w:rsidRPr="008C5174">
              <w:rPr>
                <w:rFonts w:ascii="Times New Roman" w:hAnsi="Times New Roman" w:cs="Times New Roman"/>
                <w:sz w:val="24"/>
                <w:szCs w:val="24"/>
              </w:rPr>
              <w:t xml:space="preserve"> мм.  Глубина сиденья </w:t>
            </w:r>
            <w:r>
              <w:rPr>
                <w:rFonts w:ascii="Times New Roman" w:hAnsi="Times New Roman" w:cs="Times New Roman"/>
                <w:sz w:val="24"/>
                <w:szCs w:val="24"/>
              </w:rPr>
              <w:t xml:space="preserve">не менее </w:t>
            </w:r>
            <w:r w:rsidRPr="008C5174">
              <w:rPr>
                <w:rFonts w:ascii="Times New Roman" w:hAnsi="Times New Roman" w:cs="Times New Roman"/>
                <w:sz w:val="24"/>
                <w:szCs w:val="24"/>
              </w:rPr>
              <w:t>3</w:t>
            </w:r>
            <w:r>
              <w:rPr>
                <w:rFonts w:ascii="Times New Roman" w:hAnsi="Times New Roman" w:cs="Times New Roman"/>
                <w:sz w:val="24"/>
                <w:szCs w:val="24"/>
              </w:rPr>
              <w:t>75</w:t>
            </w:r>
            <w:r w:rsidRPr="008C5174">
              <w:rPr>
                <w:rFonts w:ascii="Times New Roman" w:hAnsi="Times New Roman" w:cs="Times New Roman"/>
                <w:sz w:val="24"/>
                <w:szCs w:val="24"/>
              </w:rPr>
              <w:t xml:space="preserve"> мм. Высота сиденья </w:t>
            </w:r>
            <w:r>
              <w:rPr>
                <w:rFonts w:ascii="Times New Roman" w:hAnsi="Times New Roman" w:cs="Times New Roman"/>
                <w:sz w:val="24"/>
                <w:szCs w:val="24"/>
              </w:rPr>
              <w:t>не менее</w:t>
            </w:r>
            <w:r w:rsidRPr="008C5174">
              <w:rPr>
                <w:rFonts w:ascii="Times New Roman" w:hAnsi="Times New Roman" w:cs="Times New Roman"/>
                <w:sz w:val="24"/>
                <w:szCs w:val="24"/>
              </w:rPr>
              <w:t xml:space="preserve"> 470 мм. Ширина сиденья </w:t>
            </w:r>
            <w:r>
              <w:rPr>
                <w:rFonts w:ascii="Times New Roman" w:hAnsi="Times New Roman" w:cs="Times New Roman"/>
                <w:sz w:val="24"/>
                <w:szCs w:val="24"/>
              </w:rPr>
              <w:t>не менее 460</w:t>
            </w:r>
            <w:r w:rsidRPr="008C5174">
              <w:rPr>
                <w:rFonts w:ascii="Times New Roman" w:hAnsi="Times New Roman" w:cs="Times New Roman"/>
                <w:sz w:val="24"/>
                <w:szCs w:val="24"/>
              </w:rPr>
              <w:t xml:space="preserve"> мм. Вес </w:t>
            </w:r>
            <w:r>
              <w:rPr>
                <w:rFonts w:ascii="Times New Roman" w:hAnsi="Times New Roman" w:cs="Times New Roman"/>
                <w:sz w:val="24"/>
                <w:szCs w:val="24"/>
              </w:rPr>
              <w:t>не более 4,5</w:t>
            </w:r>
            <w:r w:rsidRPr="008C5174">
              <w:rPr>
                <w:rFonts w:ascii="Times New Roman" w:hAnsi="Times New Roman" w:cs="Times New Roman"/>
                <w:sz w:val="24"/>
                <w:szCs w:val="24"/>
              </w:rPr>
              <w:t xml:space="preserve"> кг. Цвет сиденья </w:t>
            </w:r>
            <w:r>
              <w:rPr>
                <w:rFonts w:ascii="Times New Roman" w:hAnsi="Times New Roman" w:cs="Times New Roman"/>
                <w:sz w:val="24"/>
                <w:szCs w:val="24"/>
              </w:rPr>
              <w:t>голубой.</w:t>
            </w:r>
          </w:p>
        </w:tc>
      </w:tr>
      <w:tr w:rsidR="009D5ED5" w:rsidRPr="00747C5A" w:rsidTr="00AE0573">
        <w:trPr>
          <w:trHeight w:val="346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57</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Комплект обеденный 4-х местный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Комплект мебели включает в себя 1 стол и 4 табуретки.</w:t>
            </w:r>
            <w:r w:rsidRPr="00747C5A">
              <w:rPr>
                <w:rFonts w:ascii="Times New Roman" w:hAnsi="Times New Roman" w:cs="Times New Roman"/>
                <w:sz w:val="24"/>
                <w:szCs w:val="24"/>
              </w:rPr>
              <w:br/>
              <w:t>Столешница изготовлена из ДСП толщиной не менее 25 мм, торцевые кромки столешницы облицованы кромочным материалом из ПВХ толщиной не менее 1 мм.</w:t>
            </w:r>
            <w:r w:rsidRPr="00747C5A">
              <w:rPr>
                <w:rFonts w:ascii="Times New Roman" w:hAnsi="Times New Roman" w:cs="Times New Roman"/>
                <w:sz w:val="24"/>
                <w:szCs w:val="24"/>
              </w:rPr>
              <w:br/>
              <w:t xml:space="preserve">Каркас стола металлический цельносварной усиленный, окрашен полимерно-порошковой краской. </w:t>
            </w:r>
            <w:r w:rsidRPr="00747C5A">
              <w:rPr>
                <w:rFonts w:ascii="Times New Roman" w:hAnsi="Times New Roman" w:cs="Times New Roman"/>
                <w:sz w:val="24"/>
                <w:szCs w:val="24"/>
              </w:rPr>
              <w:br/>
              <w:t>Ножки изготовлены из металлической трубы диаметром 43 мм., а поперечины усиления – из металлического профиля сечением 40х20 мм. Открытые торцы каркаса закрыты пластиковыми заглушками. Стул для столовой размерами не менее 370х420*450 мм. Высота сиденья ≤ 500 мм. Каркас стула металлический цельносварной, окрашен полимерно-порошковой краской. Каркас изготовлен из металлической трубы диаметром не менее 25 мм и толщиной стенки ≥ 1,2 мм. Каркас квадратной табуретки изготовлен из металлического  профиля , толщиной не менее 1,5 мм. Основание сиденья изготовлено из фанеры толщиной ≥ 10 мм. Наполнитель - Пено полиуретан плотностью ≥35 кг/м3 толщиной 30 мм и поролон. Обивка сиденья стула изготовлена из кожзаменителя. Открытые торцы каркаса закрыты пластиковыми заглушками. Габаритные размеры стола должны быть</w:t>
            </w:r>
            <w:r>
              <w:rPr>
                <w:rFonts w:ascii="Times New Roman" w:hAnsi="Times New Roman" w:cs="Times New Roman"/>
                <w:sz w:val="24"/>
                <w:szCs w:val="24"/>
              </w:rPr>
              <w:t>,</w:t>
            </w:r>
            <w:r w:rsidRPr="00747C5A">
              <w:rPr>
                <w:rFonts w:ascii="Times New Roman" w:hAnsi="Times New Roman" w:cs="Times New Roman"/>
                <w:sz w:val="24"/>
                <w:szCs w:val="24"/>
              </w:rPr>
              <w:t xml:space="preserve"> мм</w:t>
            </w:r>
            <w:r>
              <w:rPr>
                <w:rFonts w:ascii="Times New Roman" w:hAnsi="Times New Roman" w:cs="Times New Roman"/>
                <w:sz w:val="24"/>
                <w:szCs w:val="24"/>
              </w:rPr>
              <w:t>,</w:t>
            </w:r>
            <w:r w:rsidRPr="00747C5A">
              <w:rPr>
                <w:rFonts w:ascii="Times New Roman" w:hAnsi="Times New Roman" w:cs="Times New Roman"/>
                <w:sz w:val="24"/>
                <w:szCs w:val="24"/>
              </w:rPr>
              <w:t xml:space="preserve"> 900х900х730</w:t>
            </w:r>
          </w:p>
        </w:tc>
      </w:tr>
      <w:tr w:rsidR="009D5ED5" w:rsidRPr="00747C5A" w:rsidTr="00AE0573">
        <w:trPr>
          <w:trHeight w:val="1407"/>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58</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Стол рабочий </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Материал</w:t>
            </w:r>
            <w:r w:rsidRPr="00747C5A">
              <w:rPr>
                <w:rFonts w:ascii="Times New Roman" w:hAnsi="Times New Roman" w:cs="Times New Roman"/>
                <w:sz w:val="24"/>
                <w:szCs w:val="24"/>
              </w:rPr>
              <w:t xml:space="preserve"> изготовления: ЛДСП / ПВХ. Размер толщины опор и столешницы, мм, должен быть 16; 25. Размер толщины кромки  ПВХ, мм, должен быть 1;2. Толщина соединительных панелей не менее 16 мм. С правой стороны стол имеет встроенную тумбу, в которых находятся ниша и 3 выдвижных ящика на металлических шариковых направляющих. Все детали стола соединены между собой при помощи эксцентриковых стяжек.  Мебельные ручки – скоба с перфорацией не менее 96мм., покрытие – хром. На опорах стола имеются мебельные пластиковые подпятники в цвет ЛДСП. Размеры, ШхГхВ, мм, должны быть  не менее  1370х 600 х 750.</w:t>
            </w:r>
            <w:r>
              <w:rPr>
                <w:rFonts w:ascii="Times New Roman" w:hAnsi="Times New Roman" w:cs="Times New Roman"/>
                <w:sz w:val="24"/>
                <w:szCs w:val="24"/>
              </w:rPr>
              <w:t xml:space="preserve"> Цвет ЛДС</w:t>
            </w:r>
            <w:r w:rsidRPr="00ED31A4">
              <w:rPr>
                <w:rFonts w:ascii="Times New Roman" w:hAnsi="Times New Roman" w:cs="Times New Roman"/>
                <w:sz w:val="24"/>
                <w:szCs w:val="24"/>
              </w:rPr>
              <w:t>П: «</w:t>
            </w:r>
            <w:r>
              <w:rPr>
                <w:rFonts w:ascii="Times New Roman" w:hAnsi="Times New Roman" w:cs="Times New Roman"/>
                <w:sz w:val="24"/>
                <w:szCs w:val="24"/>
              </w:rPr>
              <w:t>дуб шамони темный</w:t>
            </w:r>
            <w:r w:rsidRPr="00ED31A4">
              <w:rPr>
                <w:rFonts w:ascii="Times New Roman" w:hAnsi="Times New Roman" w:cs="Times New Roman"/>
                <w:sz w:val="24"/>
                <w:szCs w:val="24"/>
              </w:rPr>
              <w:t>».</w:t>
            </w:r>
          </w:p>
        </w:tc>
      </w:tr>
      <w:tr w:rsidR="009D5ED5" w:rsidRPr="00747C5A" w:rsidTr="002675A7">
        <w:trPr>
          <w:trHeight w:val="2117"/>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59</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для документации</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состоит из каркаса, двух съемных полок и четырех регулируемых опор. Каркас состоит из 2-х вертикальных боковин, основания, двух несъемных полок, верхней крышки и задней стенки. Детали соединены при помощи эксцентриковой стяжки и направляющих шкантов. Боковины, полки и основание выполнены из ЛДСтП толщиной 18/25 мм, торцевые кромки боковин, полки и основания облицованы кромочным материалом из ПВХ толщиной ≥1 мм.</w:t>
            </w:r>
            <w:r w:rsidRPr="00747C5A">
              <w:rPr>
                <w:rFonts w:ascii="Times New Roman" w:hAnsi="Times New Roman" w:cs="Times New Roman"/>
                <w:sz w:val="24"/>
                <w:szCs w:val="24"/>
              </w:rPr>
              <w:br/>
              <w:t>Верхняя крышка выполнена из ЛДСтП толщиной 25/32 мм. Передняя кромка верхней крышки облицована кромочным материалом из ПВХ толщиной 2 мм.</w:t>
            </w:r>
            <w:r w:rsidRPr="00747C5A">
              <w:rPr>
                <w:rFonts w:ascii="Times New Roman" w:hAnsi="Times New Roman" w:cs="Times New Roman"/>
                <w:sz w:val="24"/>
                <w:szCs w:val="24"/>
              </w:rPr>
              <w:br/>
              <w:t>Полки съемные, регулируемые по высоте, выполнены из ЛДСтП толщиной 18/25мм, облицованы кромочным материалом ПВХ 1мм.</w:t>
            </w:r>
            <w:r w:rsidRPr="00747C5A">
              <w:rPr>
                <w:rFonts w:ascii="Times New Roman" w:hAnsi="Times New Roman" w:cs="Times New Roman"/>
                <w:sz w:val="24"/>
                <w:szCs w:val="24"/>
              </w:rPr>
              <w:br/>
              <w:t>Задняя стенка выполнена из ДВП толщиной≥ 3,2мм, состоит из двух половин, соединенных пластиковой рейкой, крепится к каркасу оцинкованными гвоздями.</w:t>
            </w:r>
            <w:r w:rsidRPr="00747C5A">
              <w:rPr>
                <w:rFonts w:ascii="Times New Roman" w:hAnsi="Times New Roman" w:cs="Times New Roman"/>
                <w:sz w:val="24"/>
                <w:szCs w:val="24"/>
              </w:rPr>
              <w:br/>
              <w:t>На шкаф  установлен комплект дверей низких, закрывающий по высоте две нижних ниши. Все двери деревянные изготовлены из ЛДСтП 18/25 мм. Торцевые кромки облицованы кромочным материалом ПВХ ≥ 1мм. На каждую дверь устанавливается металлическая ручка-скоба. Каждая дверь крепится двумя петлями четырехшарнирными с возможностью регулировки в 3-х направлениях.На шкаф установлен комплект стеклянных дверей.Все двери стеклянные изготовлены из стекла толщиной 4мм с полированной кромкой. На каждую дверь устанавливается металлическая ручка-скоба. Каждая дверь крепится двумя петлями четырехшарнирными с возможностью регулировки в 3-х направлениях. Петли закрываются декоративными пластиковыми хромированными заглушками. Габариты  стеклянной дверцы, ШхД, см, 80х116 см.</w:t>
            </w:r>
            <w:r w:rsidRPr="00747C5A">
              <w:rPr>
                <w:rFonts w:ascii="Times New Roman" w:hAnsi="Times New Roman" w:cs="Times New Roman"/>
                <w:sz w:val="24"/>
                <w:szCs w:val="24"/>
              </w:rPr>
              <w:br/>
              <w:t xml:space="preserve">Шкаф устанавливается на 4 пластиковые опоры диаметром не менее 46 мм, регулируемые по высоте изнутри корпуса. Диапазон регулировки опор [от 27 до 37 мм]. </w:t>
            </w:r>
            <w:r w:rsidRPr="00747C5A">
              <w:rPr>
                <w:rFonts w:ascii="Times New Roman" w:hAnsi="Times New Roman" w:cs="Times New Roman"/>
                <w:sz w:val="24"/>
                <w:szCs w:val="24"/>
              </w:rPr>
              <w:br/>
              <w:t>Габариты, ШхГхВ, мм, 800х380х2000.</w:t>
            </w:r>
            <w:r>
              <w:rPr>
                <w:rFonts w:ascii="Times New Roman" w:hAnsi="Times New Roman" w:cs="Times New Roman"/>
                <w:sz w:val="24"/>
                <w:szCs w:val="24"/>
              </w:rPr>
              <w:t>Цвет ЛДСт</w:t>
            </w:r>
            <w:r w:rsidRPr="00ED31A4">
              <w:rPr>
                <w:rFonts w:ascii="Times New Roman" w:hAnsi="Times New Roman" w:cs="Times New Roman"/>
                <w:sz w:val="24"/>
                <w:szCs w:val="24"/>
              </w:rPr>
              <w:t>П: «</w:t>
            </w:r>
            <w:r>
              <w:rPr>
                <w:rFonts w:ascii="Times New Roman" w:hAnsi="Times New Roman" w:cs="Times New Roman"/>
                <w:sz w:val="24"/>
                <w:szCs w:val="24"/>
              </w:rPr>
              <w:t xml:space="preserve">дуб </w:t>
            </w:r>
            <w:r>
              <w:rPr>
                <w:rFonts w:ascii="Times New Roman" w:hAnsi="Times New Roman" w:cs="Times New Roman"/>
                <w:sz w:val="24"/>
                <w:szCs w:val="24"/>
              </w:rPr>
              <w:lastRenderedPageBreak/>
              <w:t>шамони темный</w:t>
            </w:r>
            <w:r w:rsidRPr="00ED31A4">
              <w:rPr>
                <w:rFonts w:ascii="Times New Roman" w:hAnsi="Times New Roman" w:cs="Times New Roman"/>
                <w:sz w:val="24"/>
                <w:szCs w:val="24"/>
              </w:rPr>
              <w:t>».</w:t>
            </w:r>
          </w:p>
        </w:tc>
      </w:tr>
      <w:tr w:rsidR="009D5ED5" w:rsidRPr="00747C5A" w:rsidTr="00AE0573">
        <w:trPr>
          <w:trHeight w:val="33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60</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Шкаф гардеробный </w:t>
            </w:r>
          </w:p>
        </w:tc>
        <w:tc>
          <w:tcPr>
            <w:tcW w:w="6231" w:type="dxa"/>
            <w:noWrap/>
            <w:hideMark/>
          </w:tcPr>
          <w:p w:rsidR="009D5ED5" w:rsidRPr="00747C5A" w:rsidRDefault="009D5ED5" w:rsidP="009D5ED5">
            <w:pPr>
              <w:jc w:val="both"/>
              <w:rPr>
                <w:rFonts w:ascii="Times New Roman" w:hAnsi="Times New Roman" w:cs="Times New Roman"/>
                <w:sz w:val="24"/>
                <w:szCs w:val="24"/>
                <w:u w:val="single"/>
              </w:rPr>
            </w:pPr>
            <w:r w:rsidRPr="00747C5A">
              <w:rPr>
                <w:rFonts w:ascii="Times New Roman" w:hAnsi="Times New Roman" w:cs="Times New Roman"/>
                <w:sz w:val="24"/>
                <w:szCs w:val="24"/>
              </w:rPr>
              <w:t xml:space="preserve">Шкаф металлический с дверцами должен быть предназначен для хранения одежды. Шкаф должен состоять из правой и левой секций, разделенных металлическим листом. Секции должны быть одинаковыми. Количество дверей 2, каждая секция закрывается своей дверью. В дверцах\корпусе шкафа должны быть вентиляционные отверстия. Должна быть предусмотрена возможность изменения направления открывания дверей. В каждом отсеке шкафа должны быть полка, перекладина и крючки. Полки должны располагаться в верхней части шкафа, формируя в сочетании с боковинами шкафа и его крышкой отсеки для хранения. Ширина каждой такой полки должна быть не более 300мм. Наличие ключевого звонка. Тип покрытия: порошковое. Внешние размеры шкафа, ВхШхГ, мм,  должны быть не менее 1830х575х500. Толщина листов металла, из которых сделан шкаф, должна быть не менее </w:t>
            </w:r>
            <w:r>
              <w:rPr>
                <w:rFonts w:ascii="Times New Roman" w:hAnsi="Times New Roman" w:cs="Times New Roman"/>
                <w:sz w:val="24"/>
                <w:szCs w:val="24"/>
              </w:rPr>
              <w:t>0,</w:t>
            </w:r>
            <w:r w:rsidRPr="00747C5A">
              <w:rPr>
                <w:rFonts w:ascii="Times New Roman" w:hAnsi="Times New Roman" w:cs="Times New Roman"/>
                <w:sz w:val="24"/>
                <w:szCs w:val="24"/>
              </w:rPr>
              <w:t>6мм. Защитно-декоративное покрытие – эпокси – полиэфирная порошковая краска. Краска не токсична, пожаробезопасна.</w:t>
            </w:r>
          </w:p>
        </w:tc>
      </w:tr>
      <w:tr w:rsidR="009D5ED5" w:rsidRPr="00747C5A" w:rsidTr="00AE0573">
        <w:trPr>
          <w:trHeight w:val="31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61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Стеллаж для белья</w:t>
            </w:r>
          </w:p>
        </w:tc>
        <w:tc>
          <w:tcPr>
            <w:tcW w:w="6231" w:type="dxa"/>
            <w:noWrap/>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Стеллаж должен состоять из 4 полок и стоек. Стойки должны быть из углового профиля сечением 30х30мм. Тип покрытия порошковое. Размеры габаритные, ВхШхГ, мм, должны быть &gt;1845х1000х600. Максимальная допустимая нагрузка на каждую полку не должна быть менее 500кг.</w:t>
            </w:r>
          </w:p>
        </w:tc>
      </w:tr>
      <w:tr w:rsidR="009D5ED5" w:rsidRPr="00747C5A" w:rsidTr="00AE0573">
        <w:trPr>
          <w:trHeight w:val="5685"/>
        </w:trPr>
        <w:tc>
          <w:tcPr>
            <w:tcW w:w="851" w:type="dxa"/>
            <w:hideMark/>
          </w:tcPr>
          <w:p w:rsidR="009D5ED5" w:rsidRPr="00AA34D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62</w:t>
            </w:r>
          </w:p>
        </w:tc>
        <w:tc>
          <w:tcPr>
            <w:tcW w:w="1843" w:type="dxa"/>
            <w:hideMark/>
          </w:tcPr>
          <w:p w:rsidR="009D5ED5" w:rsidRPr="00AA34DA" w:rsidRDefault="009D5ED5" w:rsidP="009D5ED5">
            <w:pPr>
              <w:jc w:val="both"/>
              <w:rPr>
                <w:rFonts w:ascii="Times New Roman" w:hAnsi="Times New Roman" w:cs="Times New Roman"/>
                <w:sz w:val="24"/>
                <w:szCs w:val="24"/>
              </w:rPr>
            </w:pPr>
            <w:r w:rsidRPr="00AA34DA">
              <w:rPr>
                <w:rFonts w:ascii="Times New Roman" w:hAnsi="Times New Roman" w:cs="Times New Roman"/>
                <w:sz w:val="24"/>
                <w:szCs w:val="24"/>
              </w:rPr>
              <w:t>Шкаф для одежды</w:t>
            </w:r>
          </w:p>
        </w:tc>
        <w:tc>
          <w:tcPr>
            <w:tcW w:w="6231" w:type="dxa"/>
            <w:hideMark/>
          </w:tcPr>
          <w:p w:rsidR="009D5ED5" w:rsidRPr="00AA34DA" w:rsidRDefault="009D5ED5" w:rsidP="009D5ED5">
            <w:pPr>
              <w:jc w:val="both"/>
              <w:rPr>
                <w:rFonts w:ascii="Times New Roman" w:hAnsi="Times New Roman" w:cs="Times New Roman"/>
                <w:sz w:val="24"/>
                <w:szCs w:val="24"/>
              </w:rPr>
            </w:pPr>
            <w:r w:rsidRPr="00AA34DA">
              <w:rPr>
                <w:rFonts w:ascii="Times New Roman" w:hAnsi="Times New Roman" w:cs="Times New Roman"/>
                <w:sz w:val="24"/>
                <w:szCs w:val="24"/>
              </w:rPr>
              <w:t>Габариты шкафа</w:t>
            </w:r>
            <w:r>
              <w:rPr>
                <w:rFonts w:ascii="Times New Roman" w:hAnsi="Times New Roman" w:cs="Times New Roman"/>
                <w:sz w:val="24"/>
                <w:szCs w:val="24"/>
              </w:rPr>
              <w:t xml:space="preserve">, ДхГхВ, мм, </w:t>
            </w:r>
            <w:r w:rsidRPr="00AA34DA">
              <w:rPr>
                <w:rFonts w:ascii="Times New Roman" w:hAnsi="Times New Roman" w:cs="Times New Roman"/>
                <w:sz w:val="24"/>
                <w:szCs w:val="24"/>
              </w:rPr>
              <w:t>должны быть не более 830х400х2200.</w:t>
            </w:r>
            <w:r>
              <w:rPr>
                <w:rFonts w:ascii="Times New Roman" w:hAnsi="Times New Roman" w:cs="Times New Roman"/>
                <w:sz w:val="24"/>
                <w:szCs w:val="24"/>
              </w:rPr>
              <w:t xml:space="preserve"> Цвет ЛДСтП</w:t>
            </w:r>
            <w:r w:rsidRPr="00AA34DA">
              <w:rPr>
                <w:rFonts w:ascii="Times New Roman" w:hAnsi="Times New Roman" w:cs="Times New Roman"/>
                <w:sz w:val="24"/>
                <w:szCs w:val="24"/>
              </w:rPr>
              <w:t xml:space="preserve"> ду</w:t>
            </w:r>
            <w:r>
              <w:rPr>
                <w:rFonts w:ascii="Times New Roman" w:hAnsi="Times New Roman" w:cs="Times New Roman"/>
                <w:sz w:val="24"/>
                <w:szCs w:val="24"/>
              </w:rPr>
              <w:t>б шамони или дуб шамони темный,</w:t>
            </w:r>
            <w:r w:rsidRPr="00AA34DA">
              <w:rPr>
                <w:rFonts w:ascii="Times New Roman" w:hAnsi="Times New Roman" w:cs="Times New Roman"/>
                <w:sz w:val="24"/>
                <w:szCs w:val="24"/>
              </w:rPr>
              <w:t xml:space="preserve"> тиснение поверхности  «древесные поры».Изделие состоит из каркаса, дверей и опор. Каркас состоит из топа, двух боковин, основания, полки, горизонтальной царги жесткости и задней стенки, соединенных при помощи эксцентриковых стяжек и направляющих шкантов. Топ изготовлен ил ЛДСтП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25мм, боковины, основание, полка, ребро жесткости изготовлены из ЛДСтП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18мм. Торцевые кромки облицованы кромочным материалом из ПВХ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0,4 мм. Передняя торцевая кромка топа облицована кромочным материалом из ПВХ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2 мм. Накладная задняя стенка выполнена из ДВП толщиной </w:t>
            </w:r>
            <w:r>
              <w:rPr>
                <w:rFonts w:ascii="Times New Roman" w:hAnsi="Times New Roman" w:cs="Times New Roman"/>
                <w:sz w:val="24"/>
                <w:szCs w:val="24"/>
              </w:rPr>
              <w:t>≥</w:t>
            </w:r>
            <w:r w:rsidRPr="00AA34DA">
              <w:rPr>
                <w:rFonts w:ascii="Times New Roman" w:hAnsi="Times New Roman" w:cs="Times New Roman"/>
                <w:sz w:val="24"/>
                <w:szCs w:val="24"/>
              </w:rPr>
              <w:t>3,2 мм, состоит из двух половин, соединенных пластиковой рейкой. Крепится к корпусу при помощи оцинкованных гвоздей. Ниша для головных уборов имеет размеры ШхВ</w:t>
            </w:r>
            <w:r>
              <w:rPr>
                <w:rFonts w:ascii="Times New Roman" w:hAnsi="Times New Roman" w:cs="Times New Roman"/>
                <w:sz w:val="24"/>
                <w:szCs w:val="24"/>
              </w:rPr>
              <w:t>, не менее</w:t>
            </w:r>
            <w:r w:rsidRPr="00AA34DA">
              <w:rPr>
                <w:rFonts w:ascii="Times New Roman" w:hAnsi="Times New Roman" w:cs="Times New Roman"/>
                <w:sz w:val="24"/>
                <w:szCs w:val="24"/>
              </w:rPr>
              <w:t xml:space="preserve"> 76х26 см. Ниша для одежды имеет размеры ШхВ</w:t>
            </w:r>
            <w:r>
              <w:rPr>
                <w:rFonts w:ascii="Times New Roman" w:hAnsi="Times New Roman" w:cs="Times New Roman"/>
                <w:sz w:val="24"/>
                <w:szCs w:val="24"/>
              </w:rPr>
              <w:t>, не менее</w:t>
            </w:r>
            <w:r w:rsidRPr="00AA34DA">
              <w:rPr>
                <w:rFonts w:ascii="Times New Roman" w:hAnsi="Times New Roman" w:cs="Times New Roman"/>
                <w:sz w:val="24"/>
                <w:szCs w:val="24"/>
              </w:rPr>
              <w:t xml:space="preserve"> 76х165 см.  Каркас шкафа оснащается штангой - вешалкой выдвижной металлической, которая крепится к полке при помощи шурупов. Шкаф устанавливается на 4 пластиковые опоры черного цвета диаметром 46 мм, регулируемые по высоте изнутри корпуса. Минимальная высота опоры 27 мм, максимальная высота опоры 37 мм. Двери деревянные изготовлены из ЛДСтП </w:t>
            </w:r>
            <w:r>
              <w:rPr>
                <w:rFonts w:ascii="Times New Roman" w:hAnsi="Times New Roman" w:cs="Times New Roman"/>
                <w:sz w:val="24"/>
                <w:szCs w:val="24"/>
              </w:rPr>
              <w:t>толщиной ≥</w:t>
            </w:r>
            <w:r w:rsidRPr="00AA34DA">
              <w:rPr>
                <w:rFonts w:ascii="Times New Roman" w:hAnsi="Times New Roman" w:cs="Times New Roman"/>
                <w:sz w:val="24"/>
                <w:szCs w:val="24"/>
              </w:rPr>
              <w:t xml:space="preserve">18мм. Торцевые кромки облицованы кромочным материалом ПВХ </w:t>
            </w:r>
            <w:r>
              <w:rPr>
                <w:rFonts w:ascii="Times New Roman" w:hAnsi="Times New Roman" w:cs="Times New Roman"/>
                <w:sz w:val="24"/>
                <w:szCs w:val="24"/>
              </w:rPr>
              <w:t>≥</w:t>
            </w:r>
            <w:r w:rsidRPr="00AA34DA">
              <w:rPr>
                <w:rFonts w:ascii="Times New Roman" w:hAnsi="Times New Roman" w:cs="Times New Roman"/>
                <w:sz w:val="24"/>
                <w:szCs w:val="24"/>
              </w:rPr>
              <w:t>0,4мм. На каждую дверь устанавливается металлическая ручка-скоба, цвет хром матовый с межосевым расстоянием 96 мм. Каждая дверь крепится 4-мя петлями четырехшарнирными с возможностью регулировки в 3-х направлениях.</w:t>
            </w:r>
          </w:p>
        </w:tc>
      </w:tr>
      <w:tr w:rsidR="009D5ED5" w:rsidRPr="00747C5A" w:rsidTr="00AE0573">
        <w:trPr>
          <w:trHeight w:val="31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63</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детский</w:t>
            </w:r>
          </w:p>
        </w:tc>
        <w:tc>
          <w:tcPr>
            <w:tcW w:w="6231" w:type="dxa"/>
            <w:noWrap/>
            <w:hideMark/>
          </w:tcPr>
          <w:p w:rsidR="009D5ED5" w:rsidRPr="002E630D" w:rsidRDefault="009D5ED5" w:rsidP="009D5ED5">
            <w:pPr>
              <w:jc w:val="both"/>
              <w:rPr>
                <w:rFonts w:ascii="Times New Roman" w:eastAsia="Calibri" w:hAnsi="Times New Roman" w:cs="Times New Roman"/>
                <w:b/>
                <w:bCs/>
                <w:sz w:val="24"/>
              </w:rPr>
            </w:pPr>
            <w:r w:rsidRPr="00747C5A">
              <w:rPr>
                <w:rFonts w:ascii="Times New Roman" w:hAnsi="Times New Roman" w:cs="Times New Roman"/>
                <w:sz w:val="24"/>
                <w:szCs w:val="24"/>
              </w:rPr>
              <w:t>Столешница изготовлена из ЛДСП толщиной 25 мм.</w:t>
            </w:r>
            <w:r>
              <w:rPr>
                <w:rFonts w:ascii="Times New Roman" w:hAnsi="Times New Roman" w:cs="Times New Roman"/>
                <w:sz w:val="24"/>
                <w:szCs w:val="24"/>
              </w:rPr>
              <w:t xml:space="preserve"> Цвет столешницы – оранжевый. </w:t>
            </w:r>
            <w:r w:rsidRPr="00747C5A">
              <w:rPr>
                <w:rFonts w:ascii="Times New Roman" w:hAnsi="Times New Roman" w:cs="Times New Roman"/>
                <w:sz w:val="24"/>
                <w:szCs w:val="24"/>
              </w:rPr>
              <w:t xml:space="preserve"> Кромка – бесшовный контур, из сверхпрочного пищевого полипропилена с пищевым допуском, наплавленного под высоким давлением, без применения клея, без стыка. Все углы столешницы имеют закругления радиусом 30 мм. Эргономичная прямоугольная форма столешницы. Ножки стола изготовлены из трубы круглого сечения D 40 мм с регулируемыми опорами.</w:t>
            </w:r>
            <w:r>
              <w:rPr>
                <w:rFonts w:ascii="Times New Roman" w:hAnsi="Times New Roman" w:cs="Times New Roman"/>
                <w:sz w:val="24"/>
                <w:szCs w:val="24"/>
              </w:rPr>
              <w:t xml:space="preserve"> Цвет ножек стола – белый. </w:t>
            </w:r>
            <w:r w:rsidRPr="00747C5A">
              <w:rPr>
                <w:rFonts w:ascii="Times New Roman" w:hAnsi="Times New Roman" w:cs="Times New Roman"/>
                <w:sz w:val="24"/>
                <w:szCs w:val="24"/>
              </w:rPr>
              <w:t xml:space="preserve"> На опорах имеются пластиковые протекторы закрепленные еврошурупом, для защиты пола от повреждения. Габаритные </w:t>
            </w:r>
            <w:r>
              <w:rPr>
                <w:rFonts w:ascii="Times New Roman" w:hAnsi="Times New Roman" w:cs="Times New Roman"/>
                <w:sz w:val="24"/>
                <w:szCs w:val="24"/>
              </w:rPr>
              <w:t>размеры, ШхГхВ, мм, должны быть: 1200х500х460/520/580</w:t>
            </w:r>
            <w:r w:rsidRPr="00747C5A">
              <w:rPr>
                <w:rFonts w:ascii="Times New Roman" w:hAnsi="Times New Roman" w:cs="Times New Roman"/>
                <w:sz w:val="24"/>
                <w:szCs w:val="24"/>
              </w:rPr>
              <w:t>.</w:t>
            </w:r>
          </w:p>
        </w:tc>
      </w:tr>
      <w:tr w:rsidR="009D5ED5" w:rsidRPr="00747C5A" w:rsidTr="00AE0573">
        <w:trPr>
          <w:trHeight w:val="33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64</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Стул детский</w:t>
            </w:r>
          </w:p>
        </w:tc>
        <w:tc>
          <w:tcPr>
            <w:tcW w:w="6231" w:type="dxa"/>
            <w:hideMark/>
          </w:tcPr>
          <w:p w:rsidR="009D5ED5" w:rsidRPr="002E630D" w:rsidRDefault="009D5ED5" w:rsidP="009D5ED5">
            <w:pPr>
              <w:jc w:val="both"/>
              <w:rPr>
                <w:rFonts w:ascii="Times New Roman" w:eastAsia="Calibri" w:hAnsi="Times New Roman" w:cs="Times New Roman"/>
                <w:b/>
                <w:bCs/>
                <w:sz w:val="24"/>
              </w:rPr>
            </w:pPr>
            <w:r w:rsidRPr="00747C5A">
              <w:rPr>
                <w:rFonts w:ascii="Times New Roman" w:hAnsi="Times New Roman" w:cs="Times New Roman"/>
                <w:sz w:val="24"/>
                <w:szCs w:val="24"/>
              </w:rPr>
              <w:t xml:space="preserve">Стул детский [1-3 гр.р]. Стул должен быть травмобезопасен в эксплуатации, не иметь острых углов, все крепления скрытые. Спинка и сиденье должны быть выполнены из сверхпрочного пищевого полипропилена с пищевым допуском и наличием соответствующего сертификата, отлитого под высоким давлением. Сиденье и спинка должны представлять собой монолитную, </w:t>
            </w:r>
            <w:r w:rsidRPr="00747C5A">
              <w:rPr>
                <w:rFonts w:ascii="Times New Roman" w:hAnsi="Times New Roman" w:cs="Times New Roman"/>
                <w:sz w:val="24"/>
                <w:szCs w:val="24"/>
              </w:rPr>
              <w:lastRenderedPageBreak/>
              <w:t>высокопрочную, антивандальную конструкцию. Форма спинки должна быть эргономичная с поясничной поддержкой. Конструкция должна быть снабжена ребром жесткости по всему периметру, проходящему по обратной стороне поверхности. Должна быть снабжена продольными монолитными ребрами жесткости. Количество ребер жесткости не менее 7шт. Поверхность шероховатая, нескользящая. В спинке стула должно быть овальное отверстие-ручка для удобства перемещения. Размер отверстия должен быть не менее 75х45мм. Высота спинки от основания должна быть &gt;270 мм Каркас стула должен быть выполнен в виде металлической конструкции, состоящей из двух Л-образных опор, соединенных между собой перемычками. Опоры стула должны быть выполнены из стальной трубы круглого сечения. Перемычки должны быть выполнены из стальной трубы круглого сечения диаметром не менее 18 мм. Все элементы каркаса стула должны быть фиксированы между собой сварным швом. Каркас стула должен быть покрыт высокоизносоустойчивым полимерным покрытием.</w:t>
            </w:r>
            <w:r>
              <w:rPr>
                <w:rFonts w:ascii="Times New Roman" w:hAnsi="Times New Roman" w:cs="Times New Roman"/>
                <w:sz w:val="24"/>
                <w:szCs w:val="24"/>
              </w:rPr>
              <w:t xml:space="preserve"> Цвет каркаса  стула – белый. </w:t>
            </w:r>
            <w:r w:rsidRPr="00747C5A">
              <w:rPr>
                <w:rFonts w:ascii="Times New Roman" w:hAnsi="Times New Roman" w:cs="Times New Roman"/>
                <w:sz w:val="24"/>
                <w:szCs w:val="24"/>
              </w:rPr>
              <w:t xml:space="preserve"> Внутренние ножки стола из нержавеющей стальной трубы круглого сечения 13 мм. На концах труб пластиковые заглушки в форме полусферы. Крепление сиденья скрытое и травмобезопасное. Сиденье устанавливается пластиковыми проушинами на обратной стороне сиденья на перекладины и фиксируется нажатием. </w:t>
            </w:r>
            <w:r>
              <w:rPr>
                <w:rFonts w:ascii="Times New Roman" w:hAnsi="Times New Roman" w:cs="Times New Roman"/>
                <w:sz w:val="24"/>
                <w:szCs w:val="24"/>
              </w:rPr>
              <w:t xml:space="preserve"> Цвет сиденья – красный. </w:t>
            </w:r>
            <w:r w:rsidRPr="00747C5A">
              <w:rPr>
                <w:rFonts w:ascii="Times New Roman" w:hAnsi="Times New Roman" w:cs="Times New Roman"/>
                <w:sz w:val="24"/>
                <w:szCs w:val="24"/>
              </w:rPr>
              <w:t>Дополнительно устанавливаются пластиковые накладки на перекладину, фиксируемые в проушинах под сиденьем для жесткой фиксации. Для травмобезопасности каркас стула не имеет выступающих за ширину и передний край сиденья частей. Внешняя и внутренняя труба опоры соединены телескопически и фиксируются между собой резьбовой втулкой под шестигранник. Размеры сиденья стула габаритные, ШхГхВ, мм, должны быть: 330х310х260/300/340.</w:t>
            </w:r>
          </w:p>
        </w:tc>
      </w:tr>
      <w:tr w:rsidR="009D5ED5" w:rsidRPr="00747C5A" w:rsidTr="00AE0573">
        <w:trPr>
          <w:trHeight w:val="94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65</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Стол ученический </w:t>
            </w:r>
          </w:p>
        </w:tc>
        <w:tc>
          <w:tcPr>
            <w:tcW w:w="6231" w:type="dxa"/>
            <w:noWrap/>
            <w:hideMark/>
          </w:tcPr>
          <w:p w:rsidR="009D5ED5" w:rsidRPr="00747C5A" w:rsidRDefault="009D5ED5" w:rsidP="009D5ED5">
            <w:pPr>
              <w:jc w:val="both"/>
              <w:rPr>
                <w:rFonts w:ascii="Times New Roman" w:hAnsi="Times New Roman" w:cs="Times New Roman"/>
                <w:sz w:val="24"/>
                <w:szCs w:val="24"/>
              </w:rPr>
            </w:pPr>
            <w:r w:rsidRPr="002E630D">
              <w:rPr>
                <w:rFonts w:ascii="Times New Roman" w:hAnsi="Times New Roman" w:cs="Times New Roman"/>
                <w:sz w:val="24"/>
                <w:szCs w:val="24"/>
              </w:rPr>
              <w:t>Столешница изготовлена из ЛДСП толщиной 25 мм. Цвет столешницы – синий.  Кромка – бесшовный контур, из сверхпрочного пищевого полипропилена с пищевым допуском, наплавленного под высоким давлением, без применения клея, без стыка. Все углы столешницы имеют закругления. Эргономичная фигурная форма столешницы. Ножки стола изготовлены из трубы круглого сечения D40 мм с регулируемыми опорами. Цвет ножек стола – белый.  На опорах</w:t>
            </w:r>
            <w:r>
              <w:rPr>
                <w:rFonts w:ascii="Times New Roman" w:hAnsi="Times New Roman" w:cs="Times New Roman"/>
                <w:sz w:val="24"/>
                <w:szCs w:val="24"/>
              </w:rPr>
              <w:t xml:space="preserve"> имеются пластиковые протекторы, </w:t>
            </w:r>
            <w:r w:rsidRPr="002E630D">
              <w:rPr>
                <w:rFonts w:ascii="Times New Roman" w:hAnsi="Times New Roman" w:cs="Times New Roman"/>
                <w:sz w:val="24"/>
                <w:szCs w:val="24"/>
              </w:rPr>
              <w:t>закрепленные еврошурупом, для защиты пола от повреждения. Габаритные размеры, ШхГхВ, мм, должны быть: 1090х592х460/520/580</w:t>
            </w:r>
          </w:p>
        </w:tc>
      </w:tr>
      <w:tr w:rsidR="009D5ED5" w:rsidRPr="00747C5A" w:rsidTr="00AE0573">
        <w:trPr>
          <w:trHeight w:val="222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66</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Магнитно-маркерная доска</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Доска настенная с 5-тью рабочими поверхностями, предназначена для письма мелом и маркером.  Поверхность для письма мелом имеет зелёное матовое антибликовое покрытие, которое обеспечивает четкую видимость изображений под любым углом зрения. Рабочая поверхность изготовлена из стального эмалированного листа, благодаря чему имеет высокую износоустойчивость и прочность. Торцы окантованы окрашенным металлическим профилем, замкнутым по контуру угольниками из ударопрочного полистирола. Внизу доски имеется лоток для мела и маркеров. Стальная основа доски даёт возможность крепления наглядных учебных пособий к поверхности с помощью магнитов. В комплект входит фурнитура для крепления доски к стене.</w:t>
            </w:r>
            <w:r w:rsidRPr="00747C5A">
              <w:rPr>
                <w:rFonts w:ascii="Times New Roman" w:hAnsi="Times New Roman" w:cs="Times New Roman"/>
                <w:sz w:val="24"/>
                <w:szCs w:val="24"/>
              </w:rPr>
              <w:br/>
              <w:t>Габаритные размеры, мм, ДхВ,должны быть более 2530х850.</w:t>
            </w:r>
            <w:r w:rsidRPr="00747C5A">
              <w:rPr>
                <w:rFonts w:ascii="Times New Roman" w:hAnsi="Times New Roman" w:cs="Times New Roman"/>
                <w:sz w:val="24"/>
                <w:szCs w:val="24"/>
              </w:rPr>
              <w:br/>
            </w:r>
          </w:p>
        </w:tc>
      </w:tr>
      <w:tr w:rsidR="009D5ED5" w:rsidRPr="00747C5A" w:rsidTr="00AE0573">
        <w:trPr>
          <w:trHeight w:val="378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67</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учителя</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Основные цвета ЛДСтП -</w:t>
            </w:r>
            <w:r w:rsidRPr="00AA34DA">
              <w:rPr>
                <w:rFonts w:ascii="Times New Roman" w:hAnsi="Times New Roman" w:cs="Times New Roman"/>
                <w:sz w:val="24"/>
                <w:szCs w:val="24"/>
              </w:rPr>
              <w:t xml:space="preserve"> дуб шамони или  дуб шамони темный .Габариты стола</w:t>
            </w:r>
            <w:r>
              <w:rPr>
                <w:rFonts w:ascii="Times New Roman" w:hAnsi="Times New Roman" w:cs="Times New Roman"/>
                <w:sz w:val="24"/>
                <w:szCs w:val="24"/>
              </w:rPr>
              <w:t xml:space="preserve">, ДхГхВ, мм, должны быть не менее 1390х730х730. </w:t>
            </w:r>
            <w:r w:rsidRPr="00AA34DA">
              <w:rPr>
                <w:rFonts w:ascii="Times New Roman" w:hAnsi="Times New Roman" w:cs="Times New Roman"/>
                <w:sz w:val="24"/>
                <w:szCs w:val="24"/>
              </w:rPr>
              <w:t xml:space="preserve"> Стол состоит из столешницы и каркаса. Каркас состоит из 2-х бокови</w:t>
            </w:r>
            <w:r>
              <w:rPr>
                <w:rFonts w:ascii="Times New Roman" w:hAnsi="Times New Roman" w:cs="Times New Roman"/>
                <w:sz w:val="24"/>
                <w:szCs w:val="24"/>
              </w:rPr>
              <w:t>н, соединенных лицевой панелью-экраном</w:t>
            </w:r>
            <w:r w:rsidRPr="00AA34DA">
              <w:rPr>
                <w:rFonts w:ascii="Times New Roman" w:hAnsi="Times New Roman" w:cs="Times New Roman"/>
                <w:sz w:val="24"/>
                <w:szCs w:val="24"/>
              </w:rPr>
              <w:t xml:space="preserve"> высотой 35</w:t>
            </w:r>
            <w:r>
              <w:rPr>
                <w:rFonts w:ascii="Times New Roman" w:hAnsi="Times New Roman" w:cs="Times New Roman"/>
                <w:sz w:val="24"/>
                <w:szCs w:val="24"/>
              </w:rPr>
              <w:t>±3</w:t>
            </w:r>
            <w:r w:rsidRPr="00AA34DA">
              <w:rPr>
                <w:rFonts w:ascii="Times New Roman" w:hAnsi="Times New Roman" w:cs="Times New Roman"/>
                <w:sz w:val="24"/>
                <w:szCs w:val="24"/>
              </w:rPr>
              <w:t xml:space="preserve"> см, при помощи эксцентриковой стяжки и направляющих шкантов. Боковины выполнены из ЛДСтП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18 мм. Экран выполнен из ЛДСтП </w:t>
            </w:r>
            <w:r>
              <w:rPr>
                <w:rFonts w:ascii="Times New Roman" w:hAnsi="Times New Roman" w:cs="Times New Roman"/>
                <w:sz w:val="24"/>
                <w:szCs w:val="24"/>
              </w:rPr>
              <w:t>толщиной ≥</w:t>
            </w:r>
            <w:r w:rsidRPr="00AA34DA">
              <w:rPr>
                <w:rFonts w:ascii="Times New Roman" w:hAnsi="Times New Roman" w:cs="Times New Roman"/>
                <w:sz w:val="24"/>
                <w:szCs w:val="24"/>
              </w:rPr>
              <w:t xml:space="preserve">18 мм. Торцевые кромки боковин и экрана облицованы кромочным материалом из ПВХ </w:t>
            </w:r>
            <w:r>
              <w:rPr>
                <w:rFonts w:ascii="Times New Roman" w:hAnsi="Times New Roman" w:cs="Times New Roman"/>
                <w:sz w:val="24"/>
                <w:szCs w:val="24"/>
              </w:rPr>
              <w:t>≥</w:t>
            </w:r>
            <w:r w:rsidRPr="00AA34DA">
              <w:rPr>
                <w:rFonts w:ascii="Times New Roman" w:hAnsi="Times New Roman" w:cs="Times New Roman"/>
                <w:sz w:val="24"/>
                <w:szCs w:val="24"/>
              </w:rPr>
              <w:t xml:space="preserve">0,4 мм. Опоры регулируемые. Диапазон регулирования 10 мм, что компенсирует неровности пола.Столешница прямоугольной формы выполнена из ЛДСтП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25 мм. Торцевые кромки столешницы облицованы кромочным материалом из ПВХ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2 мм. Столешница с боковинами соединяется при помощи эксцентриковой </w:t>
            </w:r>
            <w:r>
              <w:rPr>
                <w:rFonts w:ascii="Times New Roman" w:hAnsi="Times New Roman" w:cs="Times New Roman"/>
                <w:sz w:val="24"/>
                <w:szCs w:val="24"/>
              </w:rPr>
              <w:t xml:space="preserve">стяжки и направляющих шкантов. </w:t>
            </w:r>
            <w:r w:rsidRPr="00AA34DA">
              <w:rPr>
                <w:rFonts w:ascii="Times New Roman" w:hAnsi="Times New Roman" w:cs="Times New Roman"/>
                <w:sz w:val="24"/>
                <w:szCs w:val="24"/>
              </w:rPr>
              <w:t>Конструкция стола позволяет установить экран в двух положен</w:t>
            </w:r>
            <w:r>
              <w:rPr>
                <w:rFonts w:ascii="Times New Roman" w:hAnsi="Times New Roman" w:cs="Times New Roman"/>
                <w:sz w:val="24"/>
                <w:szCs w:val="24"/>
              </w:rPr>
              <w:t xml:space="preserve">иях - стола рабочего, при котором </w:t>
            </w:r>
            <w:r w:rsidRPr="00AA34DA">
              <w:rPr>
                <w:rFonts w:ascii="Times New Roman" w:hAnsi="Times New Roman" w:cs="Times New Roman"/>
                <w:sz w:val="24"/>
                <w:szCs w:val="24"/>
              </w:rPr>
              <w:t>экран смещен относительно про</w:t>
            </w:r>
            <w:r>
              <w:rPr>
                <w:rFonts w:ascii="Times New Roman" w:hAnsi="Times New Roman" w:cs="Times New Roman"/>
                <w:sz w:val="24"/>
                <w:szCs w:val="24"/>
              </w:rPr>
              <w:t xml:space="preserve">дольной оси к одному краю стола, и стола для совещаний, при котором </w:t>
            </w:r>
            <w:r w:rsidRPr="00AA34DA">
              <w:rPr>
                <w:rFonts w:ascii="Times New Roman" w:hAnsi="Times New Roman" w:cs="Times New Roman"/>
                <w:sz w:val="24"/>
                <w:szCs w:val="24"/>
              </w:rPr>
              <w:t>экран ус</w:t>
            </w:r>
            <w:r>
              <w:rPr>
                <w:rFonts w:ascii="Times New Roman" w:hAnsi="Times New Roman" w:cs="Times New Roman"/>
                <w:sz w:val="24"/>
                <w:szCs w:val="24"/>
              </w:rPr>
              <w:t>танавливается по продольной оси. Свесы столешницы</w:t>
            </w:r>
            <w:r w:rsidRPr="00AA34DA">
              <w:rPr>
                <w:rFonts w:ascii="Times New Roman" w:hAnsi="Times New Roman" w:cs="Times New Roman"/>
                <w:sz w:val="24"/>
                <w:szCs w:val="24"/>
              </w:rPr>
              <w:t xml:space="preserve"> с боковых сторон - 10 мм, с фронтальной стороны - 75 мм. В комплекте со столом идет под</w:t>
            </w:r>
            <w:r>
              <w:rPr>
                <w:rFonts w:ascii="Times New Roman" w:hAnsi="Times New Roman" w:cs="Times New Roman"/>
                <w:sz w:val="24"/>
                <w:szCs w:val="24"/>
              </w:rPr>
              <w:t>катная тумба</w:t>
            </w:r>
            <w:r w:rsidRPr="00AA34DA">
              <w:rPr>
                <w:rFonts w:ascii="Times New Roman" w:hAnsi="Times New Roman" w:cs="Times New Roman"/>
                <w:sz w:val="24"/>
                <w:szCs w:val="24"/>
              </w:rPr>
              <w:t>.</w:t>
            </w:r>
            <w:r>
              <w:rPr>
                <w:rFonts w:ascii="Times New Roman" w:hAnsi="Times New Roman" w:cs="Times New Roman"/>
                <w:sz w:val="24"/>
                <w:szCs w:val="24"/>
              </w:rPr>
              <w:t xml:space="preserve"> Габариты тумбы, мм, должны быть не более 450х500х720.</w:t>
            </w:r>
            <w:r w:rsidRPr="00AA34DA">
              <w:rPr>
                <w:rFonts w:ascii="Times New Roman" w:hAnsi="Times New Roman" w:cs="Times New Roman"/>
                <w:sz w:val="24"/>
                <w:szCs w:val="24"/>
              </w:rPr>
              <w:t xml:space="preserve">Тумба состоит из каркаса, 3-х выдвижных ящиков и колесных опор. Каркас состоит из боковин и дна из ЛДСтП </w:t>
            </w:r>
            <w:r>
              <w:rPr>
                <w:rFonts w:ascii="Times New Roman" w:hAnsi="Times New Roman" w:cs="Times New Roman"/>
                <w:sz w:val="24"/>
                <w:szCs w:val="24"/>
              </w:rPr>
              <w:t>толщиной ≥</w:t>
            </w:r>
            <w:r w:rsidRPr="00AA34DA">
              <w:rPr>
                <w:rFonts w:ascii="Times New Roman" w:hAnsi="Times New Roman" w:cs="Times New Roman"/>
                <w:sz w:val="24"/>
                <w:szCs w:val="24"/>
              </w:rPr>
              <w:t xml:space="preserve">18мм, крышки из ЛДСтП </w:t>
            </w:r>
            <w:r>
              <w:rPr>
                <w:rFonts w:ascii="Times New Roman" w:hAnsi="Times New Roman" w:cs="Times New Roman"/>
                <w:sz w:val="24"/>
                <w:szCs w:val="24"/>
              </w:rPr>
              <w:t>толщиной ≥</w:t>
            </w:r>
            <w:r w:rsidRPr="00AA34DA">
              <w:rPr>
                <w:rFonts w:ascii="Times New Roman" w:hAnsi="Times New Roman" w:cs="Times New Roman"/>
                <w:sz w:val="24"/>
                <w:szCs w:val="24"/>
              </w:rPr>
              <w:t xml:space="preserve">25мм и задней стенки из ДВП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3,2мм. Торцевые кромки облицованы кромочным материалом из ПВХ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0,4мм, передняя кромка крышки облицована кромкой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2мм. Каркас тумбы собирается с помощью эксцентриковых стяжек, направляющих шкантов и конфирматов. Задняя стенка вставляется в пазы боковин, дна и крышки.Ящик состоит из корпуса и </w:t>
            </w:r>
            <w:r w:rsidRPr="00AA34DA">
              <w:rPr>
                <w:rFonts w:ascii="Times New Roman" w:hAnsi="Times New Roman" w:cs="Times New Roman"/>
                <w:sz w:val="24"/>
                <w:szCs w:val="24"/>
              </w:rPr>
              <w:lastRenderedPageBreak/>
              <w:t xml:space="preserve">фасадной стенки и имеет тот же цвет, что и вся тумба. Корпус состоит из двух боковин и задней стенки из ЛДСтП </w:t>
            </w:r>
            <w:r>
              <w:rPr>
                <w:rFonts w:ascii="Times New Roman" w:hAnsi="Times New Roman" w:cs="Times New Roman"/>
                <w:sz w:val="24"/>
                <w:szCs w:val="24"/>
              </w:rPr>
              <w:t>толщиной ≥</w:t>
            </w:r>
            <w:r w:rsidRPr="00AA34DA">
              <w:rPr>
                <w:rFonts w:ascii="Times New Roman" w:hAnsi="Times New Roman" w:cs="Times New Roman"/>
                <w:sz w:val="24"/>
                <w:szCs w:val="24"/>
              </w:rPr>
              <w:t xml:space="preserve">18мм и дна из ДВП </w:t>
            </w:r>
            <w:r>
              <w:rPr>
                <w:rFonts w:ascii="Times New Roman" w:hAnsi="Times New Roman" w:cs="Times New Roman"/>
                <w:sz w:val="24"/>
                <w:szCs w:val="24"/>
              </w:rPr>
              <w:t>толщиной ≥</w:t>
            </w:r>
            <w:r w:rsidRPr="00AA34DA">
              <w:rPr>
                <w:rFonts w:ascii="Times New Roman" w:hAnsi="Times New Roman" w:cs="Times New Roman"/>
                <w:sz w:val="24"/>
                <w:szCs w:val="24"/>
              </w:rPr>
              <w:t xml:space="preserve">3,2мм. Фасад изготовлен из ЛДСпТ </w:t>
            </w:r>
            <w:r>
              <w:rPr>
                <w:rFonts w:ascii="Times New Roman" w:hAnsi="Times New Roman" w:cs="Times New Roman"/>
                <w:sz w:val="24"/>
                <w:szCs w:val="24"/>
              </w:rPr>
              <w:t>толщиной ≥</w:t>
            </w:r>
            <w:r w:rsidRPr="00AA34DA">
              <w:rPr>
                <w:rFonts w:ascii="Times New Roman" w:hAnsi="Times New Roman" w:cs="Times New Roman"/>
                <w:sz w:val="24"/>
                <w:szCs w:val="24"/>
              </w:rPr>
              <w:t xml:space="preserve">18мм. Торцевые кромки облицованы кромочным материалом из ПВХ толщиной </w:t>
            </w:r>
            <w:r>
              <w:rPr>
                <w:rFonts w:ascii="Times New Roman" w:hAnsi="Times New Roman" w:cs="Times New Roman"/>
                <w:sz w:val="24"/>
                <w:szCs w:val="24"/>
              </w:rPr>
              <w:t>≥</w:t>
            </w:r>
            <w:r w:rsidRPr="00AA34DA">
              <w:rPr>
                <w:rFonts w:ascii="Times New Roman" w:hAnsi="Times New Roman" w:cs="Times New Roman"/>
                <w:sz w:val="24"/>
                <w:szCs w:val="24"/>
              </w:rPr>
              <w:t xml:space="preserve">0,4мм. Ящик собирается с помощью эксцентриковых стяжек, направляющих шкантов и конфирматов. Дно вставляется в паз.  Ящики устанавливаются на металлические роликовые направляющие, выдвижения на </w:t>
            </w:r>
            <w:r w:rsidRPr="002E630D">
              <w:rPr>
                <w:rFonts w:ascii="Times New Roman" w:hAnsi="Times New Roman" w:cs="Times New Roman"/>
                <w:sz w:val="24"/>
                <w:szCs w:val="24"/>
              </w:rPr>
              <w:t>[</w:t>
            </w:r>
            <w:r w:rsidRPr="00AA34DA">
              <w:rPr>
                <w:rFonts w:ascii="Times New Roman" w:hAnsi="Times New Roman" w:cs="Times New Roman"/>
                <w:sz w:val="24"/>
                <w:szCs w:val="24"/>
              </w:rPr>
              <w:t>4/5</w:t>
            </w:r>
            <w:r w:rsidRPr="002E630D">
              <w:rPr>
                <w:rFonts w:ascii="Times New Roman" w:hAnsi="Times New Roman" w:cs="Times New Roman"/>
                <w:sz w:val="24"/>
                <w:szCs w:val="24"/>
              </w:rPr>
              <w:t>]</w:t>
            </w:r>
            <w:r w:rsidRPr="00AA34DA">
              <w:rPr>
                <w:rFonts w:ascii="Times New Roman" w:hAnsi="Times New Roman" w:cs="Times New Roman"/>
                <w:sz w:val="24"/>
                <w:szCs w:val="24"/>
              </w:rPr>
              <w:t xml:space="preserve"> глубины. Внутренний размер ящика ШхГхВ</w:t>
            </w:r>
            <w:r>
              <w:rPr>
                <w:rFonts w:ascii="Times New Roman" w:hAnsi="Times New Roman" w:cs="Times New Roman"/>
                <w:sz w:val="24"/>
                <w:szCs w:val="24"/>
              </w:rPr>
              <w:t xml:space="preserve">, не менее  30*38*9 см. </w:t>
            </w:r>
            <w:r w:rsidRPr="00AA34DA">
              <w:rPr>
                <w:rFonts w:ascii="Times New Roman" w:hAnsi="Times New Roman" w:cs="Times New Roman"/>
                <w:sz w:val="24"/>
                <w:szCs w:val="24"/>
              </w:rPr>
              <w:t>Металлическая ручка-скоба, цвет хром матовый с межосевым расстоянием 96 мм. Колесные опоры из пластика черного цвета диаметром 42 мм и высотой 57 мм прикрепляются к основанию тумбы при помощи шурупов.Замок закрывает только верхний выдвижной ящик. Ключ с пластиковым наконечником.</w:t>
            </w:r>
          </w:p>
        </w:tc>
      </w:tr>
      <w:tr w:rsidR="009D5ED5" w:rsidRPr="00747C5A" w:rsidTr="00AE0573">
        <w:trPr>
          <w:trHeight w:val="2966"/>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68</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учителя приставной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Стол состоит из столешницы и каркаса. Каркас состоит из 2-х боковин, соединенных лицевой панелью высотой 35 см, при помощи эксцентриковой стяжки и направляющих шкантов. Боковины выполнены из ЛДСтП толщиной 18;25 мм. Экран выполнен из ЛДСтП 18;25 мм. Торцевые кромки боковин и экрана облицованы кромочным материалом из ПВХ не менее 1 мм. </w:t>
            </w:r>
            <w:r w:rsidRPr="00747C5A">
              <w:rPr>
                <w:rFonts w:ascii="Times New Roman" w:hAnsi="Times New Roman" w:cs="Times New Roman"/>
                <w:sz w:val="24"/>
                <w:szCs w:val="24"/>
              </w:rPr>
              <w:br/>
              <w:t>Опоры регулируемые. Диапазон регулирования 10 мм, что компенсирует неровности пола.</w:t>
            </w:r>
            <w:r w:rsidRPr="00747C5A">
              <w:rPr>
                <w:rFonts w:ascii="Times New Roman" w:hAnsi="Times New Roman" w:cs="Times New Roman"/>
                <w:sz w:val="24"/>
                <w:szCs w:val="24"/>
              </w:rPr>
              <w:br/>
              <w:t xml:space="preserve">Столешница прямоугольной формы выполнена из ЛДСтП толщиной 25; 32 мм. </w:t>
            </w:r>
            <w:r w:rsidRPr="00747C5A">
              <w:rPr>
                <w:rFonts w:ascii="Times New Roman" w:hAnsi="Times New Roman" w:cs="Times New Roman"/>
                <w:sz w:val="24"/>
                <w:szCs w:val="24"/>
              </w:rPr>
              <w:br/>
              <w:t xml:space="preserve">Торцевые кромки столешницы облицованы кромочным материалом из ПВХ толщиной 2 мм. Столешница с боковинами соединяется при помощи эксцентриковой стяжки и направляющих шкантов. Конструкция стола позволяет установить экран в двух положениях: стола рабочего, при котором экран смещен относительно продольной оси к одному краю стола, и брифинга для совещаний, при которой экран устанавливается по продольной оси. </w:t>
            </w:r>
            <w:r w:rsidRPr="00747C5A">
              <w:rPr>
                <w:rFonts w:ascii="Times New Roman" w:hAnsi="Times New Roman" w:cs="Times New Roman"/>
                <w:sz w:val="24"/>
                <w:szCs w:val="24"/>
              </w:rPr>
              <w:br/>
              <w:t xml:space="preserve">Столешница должна быть со свесами. </w:t>
            </w:r>
            <w:r w:rsidRPr="00747C5A">
              <w:rPr>
                <w:rFonts w:ascii="Times New Roman" w:hAnsi="Times New Roman" w:cs="Times New Roman"/>
                <w:sz w:val="24"/>
                <w:szCs w:val="24"/>
              </w:rPr>
              <w:br/>
              <w:t>Размеры, ДхГхВ, мм, должны быть&gt;1190х600х750 мм.</w:t>
            </w:r>
            <w:r>
              <w:rPr>
                <w:rFonts w:ascii="Times New Roman" w:hAnsi="Times New Roman" w:cs="Times New Roman"/>
                <w:sz w:val="24"/>
                <w:szCs w:val="24"/>
              </w:rPr>
              <w:t>Цвет ЛДСт</w:t>
            </w:r>
            <w:r w:rsidRPr="00ED31A4">
              <w:rPr>
                <w:rFonts w:ascii="Times New Roman" w:hAnsi="Times New Roman" w:cs="Times New Roman"/>
                <w:sz w:val="24"/>
                <w:szCs w:val="24"/>
              </w:rPr>
              <w:t>П: «</w:t>
            </w:r>
            <w:r>
              <w:rPr>
                <w:rFonts w:ascii="Times New Roman" w:hAnsi="Times New Roman" w:cs="Times New Roman"/>
                <w:sz w:val="24"/>
                <w:szCs w:val="24"/>
              </w:rPr>
              <w:t>дуб шамони темный</w:t>
            </w:r>
            <w:r w:rsidRPr="00ED31A4">
              <w:rPr>
                <w:rFonts w:ascii="Times New Roman" w:hAnsi="Times New Roman" w:cs="Times New Roman"/>
                <w:sz w:val="24"/>
                <w:szCs w:val="24"/>
              </w:rPr>
              <w:t>».</w:t>
            </w:r>
          </w:p>
        </w:tc>
      </w:tr>
      <w:tr w:rsidR="009D5ED5" w:rsidRPr="00747C5A" w:rsidTr="00AE0573">
        <w:trPr>
          <w:trHeight w:val="378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69</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Кресло для учителя</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Ролики должны быть диаметром 50ммПятилучье должно быть диаметром не более 65</w:t>
            </w:r>
            <w:r w:rsidRPr="008D6372">
              <w:rPr>
                <w:rFonts w:ascii="Times New Roman" w:hAnsi="Times New Roman" w:cs="Times New Roman"/>
                <w:sz w:val="24"/>
                <w:szCs w:val="24"/>
              </w:rPr>
              <w:t xml:space="preserve">0  мм, </w:t>
            </w:r>
            <w:r>
              <w:rPr>
                <w:rFonts w:ascii="Times New Roman" w:hAnsi="Times New Roman" w:cs="Times New Roman"/>
                <w:sz w:val="24"/>
                <w:szCs w:val="24"/>
              </w:rPr>
              <w:t xml:space="preserve">Пятилучье: металлическое, </w:t>
            </w:r>
            <w:r w:rsidRPr="008D6372">
              <w:rPr>
                <w:rFonts w:ascii="Times New Roman" w:hAnsi="Times New Roman" w:cs="Times New Roman"/>
                <w:sz w:val="24"/>
                <w:szCs w:val="24"/>
              </w:rPr>
              <w:t>хром</w:t>
            </w:r>
            <w:r>
              <w:rPr>
                <w:rFonts w:ascii="Times New Roman" w:hAnsi="Times New Roman" w:cs="Times New Roman"/>
                <w:sz w:val="24"/>
                <w:szCs w:val="24"/>
              </w:rPr>
              <w:t>ированное.Подлокотники: металлические, хромированные.Механизм качания должен быть«</w:t>
            </w:r>
            <w:r w:rsidRPr="008D6372">
              <w:rPr>
                <w:rFonts w:ascii="Times New Roman" w:hAnsi="Times New Roman" w:cs="Times New Roman"/>
                <w:sz w:val="24"/>
                <w:szCs w:val="24"/>
              </w:rPr>
              <w:t>топган 17</w:t>
            </w:r>
            <w:r>
              <w:rPr>
                <w:rFonts w:ascii="Times New Roman" w:hAnsi="Times New Roman" w:cs="Times New Roman"/>
                <w:sz w:val="24"/>
                <w:szCs w:val="24"/>
              </w:rPr>
              <w:t>» или эквивалент.</w:t>
            </w:r>
            <w:r w:rsidRPr="008D6372">
              <w:rPr>
                <w:rFonts w:ascii="Times New Roman" w:hAnsi="Times New Roman" w:cs="Times New Roman"/>
                <w:sz w:val="24"/>
                <w:szCs w:val="24"/>
              </w:rPr>
              <w:t xml:space="preserve">Ширина сиденья  </w:t>
            </w:r>
            <w:r>
              <w:rPr>
                <w:rFonts w:ascii="Times New Roman" w:hAnsi="Times New Roman" w:cs="Times New Roman"/>
                <w:sz w:val="24"/>
                <w:szCs w:val="24"/>
              </w:rPr>
              <w:t>должна быть ≥45</w:t>
            </w:r>
            <w:r w:rsidRPr="008D6372">
              <w:rPr>
                <w:rFonts w:ascii="Times New Roman" w:hAnsi="Times New Roman" w:cs="Times New Roman"/>
                <w:sz w:val="24"/>
                <w:szCs w:val="24"/>
              </w:rPr>
              <w:t xml:space="preserve"> см</w:t>
            </w:r>
            <w:r>
              <w:rPr>
                <w:rFonts w:ascii="Times New Roman" w:hAnsi="Times New Roman" w:cs="Times New Roman"/>
                <w:sz w:val="24"/>
                <w:szCs w:val="24"/>
              </w:rPr>
              <w:t>Глубина сиденья должна быть &gt;40</w:t>
            </w:r>
            <w:r w:rsidRPr="008D6372">
              <w:rPr>
                <w:rFonts w:ascii="Times New Roman" w:hAnsi="Times New Roman" w:cs="Times New Roman"/>
                <w:sz w:val="24"/>
                <w:szCs w:val="24"/>
              </w:rPr>
              <w:t xml:space="preserve">  см</w:t>
            </w:r>
            <w:r>
              <w:rPr>
                <w:rFonts w:ascii="Times New Roman" w:hAnsi="Times New Roman" w:cs="Times New Roman"/>
                <w:sz w:val="24"/>
                <w:szCs w:val="24"/>
              </w:rPr>
              <w:t>Высота спинки &gt;</w:t>
            </w:r>
            <w:r w:rsidRPr="008D6372">
              <w:rPr>
                <w:rFonts w:ascii="Times New Roman" w:hAnsi="Times New Roman" w:cs="Times New Roman"/>
                <w:sz w:val="24"/>
                <w:szCs w:val="24"/>
              </w:rPr>
              <w:t xml:space="preserve"> 63 смДиапазон регулировки </w:t>
            </w:r>
            <w:r>
              <w:rPr>
                <w:rFonts w:ascii="Times New Roman" w:hAnsi="Times New Roman" w:cs="Times New Roman"/>
                <w:sz w:val="24"/>
                <w:szCs w:val="24"/>
              </w:rPr>
              <w:t>должен быть не менее 10</w:t>
            </w:r>
            <w:r w:rsidRPr="008D6372">
              <w:rPr>
                <w:rFonts w:ascii="Times New Roman" w:hAnsi="Times New Roman" w:cs="Times New Roman"/>
                <w:sz w:val="24"/>
                <w:szCs w:val="24"/>
              </w:rPr>
              <w:t xml:space="preserve"> см</w:t>
            </w:r>
            <w:r>
              <w:rPr>
                <w:rFonts w:ascii="Times New Roman" w:hAnsi="Times New Roman" w:cs="Times New Roman"/>
                <w:sz w:val="24"/>
                <w:szCs w:val="24"/>
              </w:rPr>
              <w:t xml:space="preserve">Газпатрон </w:t>
            </w:r>
            <w:r w:rsidRPr="008D6372">
              <w:rPr>
                <w:rFonts w:ascii="Times New Roman" w:hAnsi="Times New Roman" w:cs="Times New Roman"/>
                <w:sz w:val="24"/>
                <w:szCs w:val="24"/>
              </w:rPr>
              <w:t>100 мм</w:t>
            </w:r>
            <w:r>
              <w:rPr>
                <w:rFonts w:ascii="Times New Roman" w:hAnsi="Times New Roman" w:cs="Times New Roman"/>
                <w:sz w:val="24"/>
                <w:szCs w:val="24"/>
              </w:rPr>
              <w:t>Допустимая нагрузка не менее</w:t>
            </w:r>
            <w:r w:rsidRPr="008D6372">
              <w:rPr>
                <w:rFonts w:ascii="Times New Roman" w:hAnsi="Times New Roman" w:cs="Times New Roman"/>
                <w:sz w:val="24"/>
                <w:szCs w:val="24"/>
              </w:rPr>
              <w:t xml:space="preserve"> 120 кг Цвета: черный.Спинка </w:t>
            </w:r>
            <w:r>
              <w:rPr>
                <w:rFonts w:ascii="Times New Roman" w:hAnsi="Times New Roman" w:cs="Times New Roman"/>
                <w:sz w:val="24"/>
                <w:szCs w:val="24"/>
              </w:rPr>
              <w:t>должна иметь</w:t>
            </w:r>
            <w:r w:rsidRPr="008D6372">
              <w:rPr>
                <w:rFonts w:ascii="Times New Roman" w:hAnsi="Times New Roman" w:cs="Times New Roman"/>
                <w:sz w:val="24"/>
                <w:szCs w:val="24"/>
              </w:rPr>
              <w:t xml:space="preserve"> эргономичную форму, на спинке и сиденье кресла  </w:t>
            </w:r>
            <w:r>
              <w:rPr>
                <w:rFonts w:ascii="Times New Roman" w:hAnsi="Times New Roman" w:cs="Times New Roman"/>
                <w:sz w:val="24"/>
                <w:szCs w:val="24"/>
              </w:rPr>
              <w:t>должны быть</w:t>
            </w:r>
            <w:r w:rsidRPr="008D6372">
              <w:rPr>
                <w:rFonts w:ascii="Times New Roman" w:hAnsi="Times New Roman" w:cs="Times New Roman"/>
                <w:sz w:val="24"/>
                <w:szCs w:val="24"/>
              </w:rPr>
              <w:t xml:space="preserve">  поперечные декоративные швы.На каждом подлокотнике </w:t>
            </w:r>
            <w:r>
              <w:rPr>
                <w:rFonts w:ascii="Times New Roman" w:hAnsi="Times New Roman" w:cs="Times New Roman"/>
                <w:sz w:val="24"/>
                <w:szCs w:val="24"/>
              </w:rPr>
              <w:t>должно быть</w:t>
            </w:r>
            <w:r w:rsidRPr="008D6372">
              <w:rPr>
                <w:rFonts w:ascii="Times New Roman" w:hAnsi="Times New Roman" w:cs="Times New Roman"/>
                <w:sz w:val="24"/>
                <w:szCs w:val="24"/>
              </w:rPr>
              <w:t xml:space="preserve"> 2 накладки из экокожи</w:t>
            </w:r>
            <w:r>
              <w:rPr>
                <w:rFonts w:ascii="Times New Roman" w:hAnsi="Times New Roman" w:cs="Times New Roman"/>
                <w:sz w:val="24"/>
                <w:szCs w:val="24"/>
              </w:rPr>
              <w:t xml:space="preserve"> или натуральной кожи</w:t>
            </w:r>
            <w:r w:rsidRPr="008D6372">
              <w:rPr>
                <w:rFonts w:ascii="Times New Roman" w:hAnsi="Times New Roman" w:cs="Times New Roman"/>
                <w:sz w:val="24"/>
                <w:szCs w:val="24"/>
              </w:rPr>
              <w:t>, застегивающиеся на замок.</w:t>
            </w:r>
            <w:r>
              <w:rPr>
                <w:rFonts w:ascii="Times New Roman" w:hAnsi="Times New Roman" w:cs="Times New Roman"/>
                <w:sz w:val="24"/>
                <w:szCs w:val="24"/>
              </w:rPr>
              <w:t>Масса кресла должна быть не более 14 кг. Минимальная высота сиденья, мм, должна быть не более 460. Максимальная высота сиденья, мм, должна быть 580 или менее.</w:t>
            </w:r>
          </w:p>
        </w:tc>
      </w:tr>
      <w:tr w:rsidR="009D5ED5" w:rsidRPr="00747C5A" w:rsidTr="00AE0573">
        <w:trPr>
          <w:trHeight w:val="411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70</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для хранения учебных пособий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состоит из каркаса, двух съемных полок и четырех регулируемых опор. Каркас состоит из 2-х вертикальных боковин, основания, двух несъемных полок, верхней крышки и задней стенки. Детали соединены при помощи эксцентриковой стяжки и направляющих шкантов. Боковины, полки и основание выполнены из ЛДСтП толщиной 18; 25 мм, торцевые кромки боковин, полки и основания облицованы кромочным материалом из ПВХ толщиной ≥1 мм.</w:t>
            </w:r>
            <w:r w:rsidRPr="00747C5A">
              <w:rPr>
                <w:rFonts w:ascii="Times New Roman" w:hAnsi="Times New Roman" w:cs="Times New Roman"/>
                <w:sz w:val="24"/>
                <w:szCs w:val="24"/>
              </w:rPr>
              <w:br/>
              <w:t>Верхняя крышка выполнена из ЛДСтП толщиной 25/32 мм. Передняя кромка верхней крышки облицована кромочным материалом из ПВХ толщиной 2 мм.</w:t>
            </w:r>
            <w:r w:rsidRPr="00747C5A">
              <w:rPr>
                <w:rFonts w:ascii="Times New Roman" w:hAnsi="Times New Roman" w:cs="Times New Roman"/>
                <w:sz w:val="24"/>
                <w:szCs w:val="24"/>
              </w:rPr>
              <w:br/>
              <w:t>Полки съемные, регулируемые по высоте, выполнены из ЛДСтП толщиной 18;25мм, облицованы кромочным материалом ПВХ 1мм.</w:t>
            </w:r>
            <w:r w:rsidRPr="00747C5A">
              <w:rPr>
                <w:rFonts w:ascii="Times New Roman" w:hAnsi="Times New Roman" w:cs="Times New Roman"/>
                <w:sz w:val="24"/>
                <w:szCs w:val="24"/>
              </w:rPr>
              <w:br/>
              <w:t>Задняя стенка выполнена из ДВП толщиной 3,2мм, состоит из двух половин, соединенных пластиковой рейкой, крепится к каркасу оцинкованными гвоздями.</w:t>
            </w:r>
            <w:r w:rsidRPr="00747C5A">
              <w:rPr>
                <w:rFonts w:ascii="Times New Roman" w:hAnsi="Times New Roman" w:cs="Times New Roman"/>
                <w:sz w:val="24"/>
                <w:szCs w:val="24"/>
              </w:rPr>
              <w:br/>
              <w:t>На шкаф  установлен комплект дверей низких, закрывающий по высоте две нижних ниши. Все двери деревянные изготовлены из ЛДСтП 18; 25 мм. Торцевые кромки облицованы кромочным материалом ПВХ ≥ 1мм. На каждую дверь устанавливается металлическая ручка-скоба. Каждая дверь крепится двумя петлями четырехшарнирными с возможностью регулировки в 3-х направлениях</w:t>
            </w:r>
            <w:r w:rsidRPr="00747C5A">
              <w:rPr>
                <w:rFonts w:ascii="Times New Roman" w:hAnsi="Times New Roman" w:cs="Times New Roman"/>
                <w:sz w:val="24"/>
                <w:szCs w:val="24"/>
              </w:rPr>
              <w:br/>
              <w:t xml:space="preserve">Шкаф устанавливается на 4 пластиковые опоры черного цвета диаметром не менее 46 мм, регулируемые по высоте изнутри корпуса. Диапазон регулировки опор [от 27 до 37 мм]. </w:t>
            </w:r>
            <w:r w:rsidRPr="00747C5A">
              <w:rPr>
                <w:rFonts w:ascii="Times New Roman" w:hAnsi="Times New Roman" w:cs="Times New Roman"/>
                <w:sz w:val="24"/>
                <w:szCs w:val="24"/>
              </w:rPr>
              <w:br/>
              <w:t>Габариты, ШхГхВ, мм, должны быть 800х380х2000</w:t>
            </w:r>
            <w:r>
              <w:rPr>
                <w:rFonts w:ascii="Times New Roman" w:hAnsi="Times New Roman" w:cs="Times New Roman"/>
                <w:sz w:val="24"/>
                <w:szCs w:val="24"/>
              </w:rPr>
              <w:t>.Цвет ЛДСт</w:t>
            </w:r>
            <w:r w:rsidRPr="00ED31A4">
              <w:rPr>
                <w:rFonts w:ascii="Times New Roman" w:hAnsi="Times New Roman" w:cs="Times New Roman"/>
                <w:sz w:val="24"/>
                <w:szCs w:val="24"/>
              </w:rPr>
              <w:t>П: «</w:t>
            </w:r>
            <w:r>
              <w:rPr>
                <w:rFonts w:ascii="Times New Roman" w:hAnsi="Times New Roman" w:cs="Times New Roman"/>
                <w:sz w:val="24"/>
                <w:szCs w:val="24"/>
              </w:rPr>
              <w:t>дуб шамони темный</w:t>
            </w:r>
            <w:r w:rsidRPr="00ED31A4">
              <w:rPr>
                <w:rFonts w:ascii="Times New Roman" w:hAnsi="Times New Roman" w:cs="Times New Roman"/>
                <w:sz w:val="24"/>
                <w:szCs w:val="24"/>
              </w:rPr>
              <w:t>».</w:t>
            </w:r>
          </w:p>
        </w:tc>
      </w:tr>
      <w:tr w:rsidR="009D5ED5" w:rsidRPr="00747C5A" w:rsidTr="0051606C">
        <w:trPr>
          <w:trHeight w:val="6465"/>
        </w:trPr>
        <w:tc>
          <w:tcPr>
            <w:tcW w:w="851" w:type="dxa"/>
            <w:hideMark/>
          </w:tcPr>
          <w:p w:rsidR="009D5ED5" w:rsidRPr="00E639E7"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71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для храненния с выдвиг демонстрац полками</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Шкаф-тумба состоит из 3 секций. Две крайние секции имеют выдвижные блоки с тремя полками каждая. Средняя секция имеет один выдвижной ящик для расходных материалов и три ящика для хранения класс-комплектов  тетрадей и дидактических пособий. Ящики установлены на шариковые направляющие, глубиной не менее 350 мм. На фасадах ящиков установлены мебельные ручки - хром, длиной не менее 96 мм.  Габариты: 1430 х 430 х 870 мм.</w:t>
            </w:r>
            <w:r w:rsidRPr="00747C5A">
              <w:rPr>
                <w:rFonts w:ascii="Times New Roman" w:hAnsi="Times New Roman" w:cs="Times New Roman"/>
                <w:sz w:val="24"/>
                <w:szCs w:val="24"/>
              </w:rPr>
              <w:br/>
              <w:t>Изготавливается из ЛДСП 16 мм, противоударная кромка ПВХ толщиной ≥  1 мм</w:t>
            </w:r>
          </w:p>
        </w:tc>
      </w:tr>
      <w:tr w:rsidR="009D5ED5" w:rsidRPr="00747C5A" w:rsidTr="00B00B00">
        <w:trPr>
          <w:trHeight w:val="143"/>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72</w:t>
            </w:r>
          </w:p>
        </w:tc>
        <w:tc>
          <w:tcPr>
            <w:tcW w:w="1843" w:type="dxa"/>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Парта школьная</w:t>
            </w:r>
            <w:r>
              <w:rPr>
                <w:rFonts w:ascii="Times New Roman" w:hAnsi="Times New Roman" w:cs="Times New Roman"/>
                <w:sz w:val="24"/>
                <w:szCs w:val="24"/>
              </w:rPr>
              <w:t>тип 1</w:t>
            </w:r>
          </w:p>
        </w:tc>
        <w:tc>
          <w:tcPr>
            <w:tcW w:w="6231" w:type="dxa"/>
          </w:tcPr>
          <w:p w:rsidR="009D5ED5" w:rsidRPr="0051606C" w:rsidRDefault="009D5ED5" w:rsidP="009D5ED5">
            <w:pPr>
              <w:jc w:val="both"/>
              <w:rPr>
                <w:rFonts w:ascii="Times New Roman" w:hAnsi="Times New Roman" w:cs="Times New Roman"/>
                <w:sz w:val="24"/>
                <w:szCs w:val="24"/>
              </w:rPr>
            </w:pPr>
            <w:r w:rsidRPr="0051606C">
              <w:rPr>
                <w:rFonts w:ascii="Times New Roman" w:hAnsi="Times New Roman" w:cs="Times New Roman"/>
                <w:sz w:val="24"/>
                <w:szCs w:val="24"/>
              </w:rPr>
              <w:t>Стол ученический для начальных классов с наклон</w:t>
            </w:r>
            <w:r>
              <w:rPr>
                <w:rFonts w:ascii="Times New Roman" w:hAnsi="Times New Roman" w:cs="Times New Roman"/>
                <w:sz w:val="24"/>
                <w:szCs w:val="24"/>
              </w:rPr>
              <w:t>яемой столешницей. Группа роста</w:t>
            </w:r>
            <w:r w:rsidRPr="0051606C">
              <w:rPr>
                <w:rFonts w:ascii="Times New Roman" w:hAnsi="Times New Roman" w:cs="Times New Roman"/>
                <w:sz w:val="24"/>
                <w:szCs w:val="24"/>
              </w:rPr>
              <w:t xml:space="preserve"> [</w:t>
            </w:r>
            <w:r>
              <w:rPr>
                <w:rFonts w:ascii="Times New Roman" w:hAnsi="Times New Roman" w:cs="Times New Roman"/>
                <w:sz w:val="24"/>
                <w:szCs w:val="24"/>
              </w:rPr>
              <w:t>3-5]</w:t>
            </w:r>
            <w:r w:rsidRPr="0051606C">
              <w:rPr>
                <w:rFonts w:ascii="Times New Roman" w:hAnsi="Times New Roman" w:cs="Times New Roman"/>
                <w:sz w:val="24"/>
                <w:szCs w:val="24"/>
              </w:rPr>
              <w:t xml:space="preserve">. Ростовая регулировка: </w:t>
            </w:r>
            <w:r>
              <w:rPr>
                <w:rFonts w:ascii="Times New Roman" w:hAnsi="Times New Roman" w:cs="Times New Roman"/>
                <w:sz w:val="24"/>
                <w:szCs w:val="24"/>
              </w:rPr>
              <w:t>винтовое соединение и</w:t>
            </w:r>
            <w:r w:rsidRPr="0051606C">
              <w:rPr>
                <w:rFonts w:ascii="Times New Roman" w:hAnsi="Times New Roman" w:cs="Times New Roman"/>
                <w:sz w:val="24"/>
                <w:szCs w:val="24"/>
              </w:rPr>
              <w:t xml:space="preserve"> жёсткая фиксация. Размеры изделия в сборе</w:t>
            </w:r>
            <w:r>
              <w:rPr>
                <w:rFonts w:ascii="Times New Roman" w:hAnsi="Times New Roman" w:cs="Times New Roman"/>
                <w:sz w:val="24"/>
                <w:szCs w:val="24"/>
              </w:rPr>
              <w:t xml:space="preserve">,ШхГ, не менее </w:t>
            </w:r>
            <w:r w:rsidRPr="0051606C">
              <w:rPr>
                <w:rFonts w:ascii="Times New Roman" w:hAnsi="Times New Roman" w:cs="Times New Roman"/>
                <w:sz w:val="24"/>
                <w:szCs w:val="24"/>
              </w:rPr>
              <w:t>600х500мм.   Регулировка наклона: два подъёмных механизма с защитным пластиковым кожухом. Должен быть 4- х позиционный механизм с возвратом в нулевое положение из крайнег</w:t>
            </w:r>
            <w:r>
              <w:rPr>
                <w:rFonts w:ascii="Times New Roman" w:hAnsi="Times New Roman" w:cs="Times New Roman"/>
                <w:sz w:val="24"/>
                <w:szCs w:val="24"/>
              </w:rPr>
              <w:t xml:space="preserve">о верхнего.  Высота изделия мм - </w:t>
            </w:r>
            <w:r w:rsidRPr="0051606C">
              <w:rPr>
                <w:rFonts w:ascii="Times New Roman" w:hAnsi="Times New Roman" w:cs="Times New Roman"/>
                <w:sz w:val="24"/>
                <w:szCs w:val="24"/>
              </w:rPr>
              <w:t>ступенчатая регулируемая, 580 нижняя граница регулировки, 700 верхняя граница рег</w:t>
            </w:r>
            <w:r>
              <w:rPr>
                <w:rFonts w:ascii="Times New Roman" w:hAnsi="Times New Roman" w:cs="Times New Roman"/>
                <w:sz w:val="24"/>
                <w:szCs w:val="24"/>
              </w:rPr>
              <w:t xml:space="preserve">улировки . Материал столешницы: </w:t>
            </w:r>
            <w:r w:rsidRPr="0051606C">
              <w:rPr>
                <w:rFonts w:ascii="Times New Roman" w:hAnsi="Times New Roman" w:cs="Times New Roman"/>
                <w:sz w:val="24"/>
                <w:szCs w:val="24"/>
              </w:rPr>
              <w:t>нетекстурированный ламинированный ДСП . Толщина столешн</w:t>
            </w:r>
            <w:r>
              <w:rPr>
                <w:rFonts w:ascii="Times New Roman" w:hAnsi="Times New Roman" w:cs="Times New Roman"/>
                <w:sz w:val="24"/>
                <w:szCs w:val="24"/>
              </w:rPr>
              <w:t>ицы не менее 25мм . Цвет ДСП</w:t>
            </w:r>
            <w:r w:rsidRPr="0051606C">
              <w:rPr>
                <w:rFonts w:ascii="Times New Roman" w:hAnsi="Times New Roman" w:cs="Times New Roman"/>
                <w:sz w:val="24"/>
                <w:szCs w:val="24"/>
              </w:rPr>
              <w:t xml:space="preserve"> – береза. </w:t>
            </w:r>
            <w:r>
              <w:rPr>
                <w:rFonts w:ascii="Times New Roman" w:hAnsi="Times New Roman" w:cs="Times New Roman"/>
                <w:sz w:val="24"/>
                <w:szCs w:val="24"/>
              </w:rPr>
              <w:t>В</w:t>
            </w:r>
            <w:r w:rsidRPr="0051606C">
              <w:rPr>
                <w:rFonts w:ascii="Times New Roman" w:hAnsi="Times New Roman" w:cs="Times New Roman"/>
                <w:sz w:val="24"/>
                <w:szCs w:val="24"/>
              </w:rPr>
              <w:t xml:space="preserve">се углы столешницы закруглены, все крепления скрытые. Угол наклона столешницы не менее 30 °. </w:t>
            </w:r>
            <w:r>
              <w:rPr>
                <w:rFonts w:ascii="Times New Roman" w:hAnsi="Times New Roman" w:cs="Times New Roman"/>
                <w:sz w:val="24"/>
                <w:szCs w:val="24"/>
              </w:rPr>
              <w:t xml:space="preserve">Крепление столешницы к каркасу - </w:t>
            </w:r>
            <w:r w:rsidRPr="0051606C">
              <w:rPr>
                <w:rFonts w:ascii="Times New Roman" w:hAnsi="Times New Roman" w:cs="Times New Roman"/>
                <w:sz w:val="24"/>
                <w:szCs w:val="24"/>
              </w:rPr>
              <w:t xml:space="preserve">скрытое винтовое соединение в футорки, вкрученные с обратной стороны столешницы, через отверстия в верхней трубе каркаса. Должен быть полипропиленовый контур из сверхпрочного пищевого полипропилена </w:t>
            </w:r>
            <w:r>
              <w:rPr>
                <w:rFonts w:ascii="Times New Roman" w:hAnsi="Times New Roman" w:cs="Times New Roman"/>
                <w:sz w:val="24"/>
                <w:szCs w:val="24"/>
              </w:rPr>
              <w:t>с пищевым допуском</w:t>
            </w:r>
            <w:r w:rsidRPr="0051606C">
              <w:rPr>
                <w:rFonts w:ascii="Times New Roman" w:hAnsi="Times New Roman" w:cs="Times New Roman"/>
                <w:sz w:val="24"/>
                <w:szCs w:val="24"/>
              </w:rPr>
              <w:t>. Технол</w:t>
            </w:r>
            <w:r>
              <w:rPr>
                <w:rFonts w:ascii="Times New Roman" w:hAnsi="Times New Roman" w:cs="Times New Roman"/>
                <w:sz w:val="24"/>
                <w:szCs w:val="24"/>
              </w:rPr>
              <w:t xml:space="preserve">огия нанесения контура - </w:t>
            </w:r>
            <w:r w:rsidRPr="0051606C">
              <w:rPr>
                <w:rFonts w:ascii="Times New Roman" w:hAnsi="Times New Roman" w:cs="Times New Roman"/>
                <w:sz w:val="24"/>
                <w:szCs w:val="24"/>
              </w:rPr>
              <w:t xml:space="preserve">бесшовный контур, наплавленный под высоким давлением, без применения клея, без стыка. Наличие литых волнообразных элементов в области локтей учащихся.  Наличие лотка для письменных принадлежностей. Размеры лотка для письменных принадлежностей, </w:t>
            </w:r>
            <w:r>
              <w:rPr>
                <w:rFonts w:ascii="Times New Roman" w:hAnsi="Times New Roman" w:cs="Times New Roman"/>
                <w:sz w:val="24"/>
                <w:szCs w:val="24"/>
              </w:rPr>
              <w:t>ДхШхГ</w:t>
            </w:r>
            <w:r w:rsidRPr="0051606C">
              <w:rPr>
                <w:rFonts w:ascii="Times New Roman" w:hAnsi="Times New Roman" w:cs="Times New Roman"/>
                <w:sz w:val="24"/>
                <w:szCs w:val="24"/>
              </w:rPr>
              <w:t>, мм</w:t>
            </w:r>
            <w:r>
              <w:rPr>
                <w:rFonts w:ascii="Times New Roman" w:hAnsi="Times New Roman" w:cs="Times New Roman"/>
                <w:sz w:val="24"/>
                <w:szCs w:val="24"/>
              </w:rPr>
              <w:t>,не менее 200х38х8</w:t>
            </w:r>
            <w:r w:rsidRPr="0051606C">
              <w:rPr>
                <w:rFonts w:ascii="Times New Roman" w:hAnsi="Times New Roman" w:cs="Times New Roman"/>
                <w:sz w:val="24"/>
                <w:szCs w:val="24"/>
              </w:rPr>
              <w:t>. Крепление лотка: вклеенный в выфрезерованный паз . Наличие ограничителя от падения книг. Размер о</w:t>
            </w:r>
            <w:r>
              <w:rPr>
                <w:rFonts w:ascii="Times New Roman" w:hAnsi="Times New Roman" w:cs="Times New Roman"/>
                <w:sz w:val="24"/>
                <w:szCs w:val="24"/>
              </w:rPr>
              <w:t xml:space="preserve">граничителя от падения книг мм не менее </w:t>
            </w:r>
            <w:r w:rsidRPr="0051606C">
              <w:rPr>
                <w:rFonts w:ascii="Times New Roman" w:hAnsi="Times New Roman" w:cs="Times New Roman"/>
                <w:sz w:val="24"/>
                <w:szCs w:val="24"/>
              </w:rPr>
              <w:t xml:space="preserve">240х15х0,5 . Наличие переднего экрана. Материал переднего экрана: </w:t>
            </w:r>
            <w:r w:rsidRPr="0051606C">
              <w:rPr>
                <w:rFonts w:ascii="Times New Roman" w:hAnsi="Times New Roman" w:cs="Times New Roman"/>
                <w:sz w:val="24"/>
                <w:szCs w:val="24"/>
              </w:rPr>
              <w:lastRenderedPageBreak/>
              <w:t>нетекс</w:t>
            </w:r>
            <w:r>
              <w:rPr>
                <w:rFonts w:ascii="Times New Roman" w:hAnsi="Times New Roman" w:cs="Times New Roman"/>
                <w:sz w:val="24"/>
                <w:szCs w:val="24"/>
              </w:rPr>
              <w:t xml:space="preserve">турированная ламинированная ДСП.  Толщина переднего экрана </w:t>
            </w:r>
            <w:r w:rsidRPr="0051606C">
              <w:rPr>
                <w:rFonts w:ascii="Times New Roman" w:hAnsi="Times New Roman" w:cs="Times New Roman"/>
                <w:sz w:val="24"/>
                <w:szCs w:val="24"/>
              </w:rPr>
              <w:t>не менее 18мм. Наличие декоративных вставок . Материал декоративных вставок: алюминиевый профиль. Крепление экр</w:t>
            </w:r>
            <w:r>
              <w:rPr>
                <w:rFonts w:ascii="Times New Roman" w:hAnsi="Times New Roman" w:cs="Times New Roman"/>
                <w:sz w:val="24"/>
                <w:szCs w:val="24"/>
              </w:rPr>
              <w:t xml:space="preserve">ана к каркасу - </w:t>
            </w:r>
            <w:r w:rsidRPr="0051606C">
              <w:rPr>
                <w:rFonts w:ascii="Times New Roman" w:hAnsi="Times New Roman" w:cs="Times New Roman"/>
                <w:sz w:val="24"/>
                <w:szCs w:val="24"/>
              </w:rPr>
              <w:t>скрытое винтовое соединение в футорки, вкрученные на обратной стороне экрана, через проушины, приваренные к к</w:t>
            </w:r>
            <w:r>
              <w:rPr>
                <w:rFonts w:ascii="Times New Roman" w:hAnsi="Times New Roman" w:cs="Times New Roman"/>
                <w:sz w:val="24"/>
                <w:szCs w:val="24"/>
              </w:rPr>
              <w:t xml:space="preserve">аркасу. Каркас комбинированный - </w:t>
            </w:r>
            <w:r w:rsidRPr="0051606C">
              <w:rPr>
                <w:rFonts w:ascii="Times New Roman" w:hAnsi="Times New Roman" w:cs="Times New Roman"/>
                <w:sz w:val="24"/>
                <w:szCs w:val="24"/>
              </w:rPr>
              <w:t>сварная конструкция из цельногнутой плоскоовальной трубы. Размеры труб карка</w:t>
            </w:r>
            <w:r>
              <w:rPr>
                <w:rFonts w:ascii="Times New Roman" w:hAnsi="Times New Roman" w:cs="Times New Roman"/>
                <w:sz w:val="24"/>
                <w:szCs w:val="24"/>
              </w:rPr>
              <w:t>са,</w:t>
            </w:r>
            <w:r w:rsidRPr="0051606C">
              <w:rPr>
                <w:rFonts w:ascii="Times New Roman" w:hAnsi="Times New Roman" w:cs="Times New Roman"/>
                <w:sz w:val="24"/>
                <w:szCs w:val="24"/>
              </w:rPr>
              <w:t xml:space="preserve"> т</w:t>
            </w:r>
            <w:r>
              <w:rPr>
                <w:rFonts w:ascii="Times New Roman" w:hAnsi="Times New Roman" w:cs="Times New Roman"/>
                <w:sz w:val="24"/>
                <w:szCs w:val="24"/>
              </w:rPr>
              <w:t xml:space="preserve">елескопически соединенные трубы, мм, должно быть: 45х25; 40х20. Толщина стенки металла мм: не менее 1,5мм. Покрытие </w:t>
            </w:r>
            <w:r w:rsidRPr="0051606C">
              <w:rPr>
                <w:rFonts w:ascii="Times New Roman" w:hAnsi="Times New Roman" w:cs="Times New Roman"/>
                <w:sz w:val="24"/>
                <w:szCs w:val="24"/>
              </w:rPr>
              <w:t>высокоизносоустойчивое пол</w:t>
            </w:r>
            <w:r>
              <w:rPr>
                <w:rFonts w:ascii="Times New Roman" w:hAnsi="Times New Roman" w:cs="Times New Roman"/>
                <w:sz w:val="24"/>
                <w:szCs w:val="24"/>
              </w:rPr>
              <w:t>имерное покрытие . Цвет каркаса</w:t>
            </w:r>
            <w:r w:rsidRPr="0051606C">
              <w:rPr>
                <w:rFonts w:ascii="Times New Roman" w:hAnsi="Times New Roman" w:cs="Times New Roman"/>
                <w:sz w:val="24"/>
                <w:szCs w:val="24"/>
              </w:rPr>
              <w:t xml:space="preserve"> зеленый.  Наличие полки для учебных принадл</w:t>
            </w:r>
            <w:r>
              <w:rPr>
                <w:rFonts w:ascii="Times New Roman" w:hAnsi="Times New Roman" w:cs="Times New Roman"/>
                <w:sz w:val="24"/>
                <w:szCs w:val="24"/>
              </w:rPr>
              <w:t xml:space="preserve">ежностей. Материал полки </w:t>
            </w:r>
            <w:r w:rsidRPr="0051606C">
              <w:rPr>
                <w:rFonts w:ascii="Times New Roman" w:hAnsi="Times New Roman" w:cs="Times New Roman"/>
                <w:sz w:val="24"/>
                <w:szCs w:val="24"/>
              </w:rPr>
              <w:t>бесшовный гнутый стальной прут 3 мм . Наличие крючка для портфелей. Материал крючка бесшовный гнутый стальной прут 3 мм. Наличие заглушек на концах труб. Материал заглушек на концах труб: пластик. Наличие пластиковых протекторов на опорах, закрепленными винтами к каркасу. Конструкция стола: сборно-разборная.</w:t>
            </w:r>
          </w:p>
        </w:tc>
      </w:tr>
      <w:tr w:rsidR="009D5ED5" w:rsidRPr="00747C5A" w:rsidTr="00AE0573">
        <w:trPr>
          <w:trHeight w:val="128"/>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73</w:t>
            </w:r>
          </w:p>
        </w:tc>
        <w:tc>
          <w:tcPr>
            <w:tcW w:w="1843" w:type="dxa"/>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Парта школьная</w:t>
            </w:r>
            <w:r>
              <w:rPr>
                <w:rFonts w:ascii="Times New Roman" w:hAnsi="Times New Roman" w:cs="Times New Roman"/>
                <w:sz w:val="24"/>
                <w:szCs w:val="24"/>
              </w:rPr>
              <w:t>тип 2</w:t>
            </w:r>
          </w:p>
        </w:tc>
        <w:tc>
          <w:tcPr>
            <w:tcW w:w="6231" w:type="dxa"/>
          </w:tcPr>
          <w:p w:rsidR="009D5ED5" w:rsidRPr="00B00B00" w:rsidRDefault="009D5ED5" w:rsidP="009D5ED5">
            <w:pPr>
              <w:jc w:val="both"/>
              <w:rPr>
                <w:rFonts w:ascii="Times New Roman" w:hAnsi="Times New Roman" w:cs="Times New Roman"/>
                <w:sz w:val="24"/>
                <w:szCs w:val="24"/>
              </w:rPr>
            </w:pPr>
            <w:r w:rsidRPr="00B00B00">
              <w:rPr>
                <w:rFonts w:ascii="Times New Roman" w:hAnsi="Times New Roman" w:cs="Times New Roman"/>
                <w:sz w:val="24"/>
                <w:szCs w:val="24"/>
              </w:rPr>
              <w:t xml:space="preserve">Стол ученический для начальных классов с наклоняемой </w:t>
            </w:r>
            <w:r>
              <w:rPr>
                <w:rFonts w:ascii="Times New Roman" w:hAnsi="Times New Roman" w:cs="Times New Roman"/>
                <w:sz w:val="24"/>
                <w:szCs w:val="24"/>
              </w:rPr>
              <w:t xml:space="preserve">столешницей. Группа роста: </w:t>
            </w:r>
            <w:r w:rsidRPr="00B00B00">
              <w:rPr>
                <w:rFonts w:ascii="Times New Roman" w:hAnsi="Times New Roman" w:cs="Times New Roman"/>
                <w:sz w:val="24"/>
                <w:szCs w:val="24"/>
              </w:rPr>
              <w:t>[</w:t>
            </w:r>
            <w:r>
              <w:rPr>
                <w:rFonts w:ascii="Times New Roman" w:hAnsi="Times New Roman" w:cs="Times New Roman"/>
                <w:sz w:val="24"/>
                <w:szCs w:val="24"/>
              </w:rPr>
              <w:t>3-5</w:t>
            </w:r>
            <w:r w:rsidRPr="00B00B00">
              <w:rPr>
                <w:rFonts w:ascii="Times New Roman" w:hAnsi="Times New Roman" w:cs="Times New Roman"/>
                <w:sz w:val="24"/>
                <w:szCs w:val="24"/>
              </w:rPr>
              <w:t xml:space="preserve">].  Ростовая регулировка: </w:t>
            </w:r>
            <w:r>
              <w:rPr>
                <w:rFonts w:ascii="Times New Roman" w:hAnsi="Times New Roman" w:cs="Times New Roman"/>
                <w:sz w:val="24"/>
                <w:szCs w:val="24"/>
              </w:rPr>
              <w:t>винтовое соединение и</w:t>
            </w:r>
            <w:r w:rsidRPr="00B00B00">
              <w:rPr>
                <w:rFonts w:ascii="Times New Roman" w:hAnsi="Times New Roman" w:cs="Times New Roman"/>
                <w:sz w:val="24"/>
                <w:szCs w:val="24"/>
              </w:rPr>
              <w:t xml:space="preserve"> жёсткая фиксация</w:t>
            </w:r>
            <w:r>
              <w:rPr>
                <w:rFonts w:ascii="Times New Roman" w:hAnsi="Times New Roman" w:cs="Times New Roman"/>
                <w:sz w:val="24"/>
                <w:szCs w:val="24"/>
              </w:rPr>
              <w:t xml:space="preserve">. Размеры изделия в сборе, ШхГ, мм, не менее </w:t>
            </w:r>
            <w:r w:rsidRPr="00B00B00">
              <w:rPr>
                <w:rFonts w:ascii="Times New Roman" w:hAnsi="Times New Roman" w:cs="Times New Roman"/>
                <w:sz w:val="24"/>
                <w:szCs w:val="24"/>
              </w:rPr>
              <w:t xml:space="preserve">600х500мм.   Регулировка наклона: два подъёмных механизма с защитным пластиковым кожухом. Должен быть 4- х позиционный механизм с возвратом в нулевое положение из крайнего верхнего.  Высота изделия </w:t>
            </w:r>
            <w:r>
              <w:rPr>
                <w:rFonts w:ascii="Times New Roman" w:hAnsi="Times New Roman" w:cs="Times New Roman"/>
                <w:sz w:val="24"/>
                <w:szCs w:val="24"/>
              </w:rPr>
              <w:t>д</w:t>
            </w:r>
            <w:r w:rsidRPr="00B00B00">
              <w:rPr>
                <w:rFonts w:ascii="Times New Roman" w:hAnsi="Times New Roman" w:cs="Times New Roman"/>
                <w:sz w:val="24"/>
                <w:szCs w:val="24"/>
              </w:rPr>
              <w:t>олжна быть ступенчатая регулируемая, 580</w:t>
            </w:r>
            <w:r>
              <w:rPr>
                <w:rFonts w:ascii="Times New Roman" w:hAnsi="Times New Roman" w:cs="Times New Roman"/>
                <w:sz w:val="24"/>
                <w:szCs w:val="24"/>
              </w:rPr>
              <w:t>мм</w:t>
            </w:r>
            <w:r w:rsidRPr="00B00B00">
              <w:rPr>
                <w:rFonts w:ascii="Times New Roman" w:hAnsi="Times New Roman" w:cs="Times New Roman"/>
                <w:sz w:val="24"/>
                <w:szCs w:val="24"/>
              </w:rPr>
              <w:t xml:space="preserve"> нижняя граница регулировки, 700</w:t>
            </w:r>
            <w:r>
              <w:rPr>
                <w:rFonts w:ascii="Times New Roman" w:hAnsi="Times New Roman" w:cs="Times New Roman"/>
                <w:sz w:val="24"/>
                <w:szCs w:val="24"/>
              </w:rPr>
              <w:t>мм</w:t>
            </w:r>
            <w:r w:rsidRPr="00B00B00">
              <w:rPr>
                <w:rFonts w:ascii="Times New Roman" w:hAnsi="Times New Roman" w:cs="Times New Roman"/>
                <w:sz w:val="24"/>
                <w:szCs w:val="24"/>
              </w:rPr>
              <w:t xml:space="preserve"> верхняя граница рег</w:t>
            </w:r>
            <w:r>
              <w:rPr>
                <w:rFonts w:ascii="Times New Roman" w:hAnsi="Times New Roman" w:cs="Times New Roman"/>
                <w:sz w:val="24"/>
                <w:szCs w:val="24"/>
              </w:rPr>
              <w:t xml:space="preserve">улировки . Материал столешницы </w:t>
            </w:r>
            <w:r w:rsidRPr="00B00B00">
              <w:rPr>
                <w:rFonts w:ascii="Times New Roman" w:hAnsi="Times New Roman" w:cs="Times New Roman"/>
                <w:sz w:val="24"/>
                <w:szCs w:val="24"/>
              </w:rPr>
              <w:t>нетекстурированный ламинированный ДСП . Толщина столешницы</w:t>
            </w:r>
            <w:r>
              <w:rPr>
                <w:rFonts w:ascii="Times New Roman" w:hAnsi="Times New Roman" w:cs="Times New Roman"/>
                <w:sz w:val="24"/>
                <w:szCs w:val="24"/>
              </w:rPr>
              <w:t xml:space="preserve"> не менее</w:t>
            </w:r>
            <w:r w:rsidRPr="00B00B00">
              <w:rPr>
                <w:rFonts w:ascii="Times New Roman" w:hAnsi="Times New Roman" w:cs="Times New Roman"/>
                <w:sz w:val="24"/>
                <w:szCs w:val="24"/>
              </w:rPr>
              <w:t xml:space="preserve"> 25мм . Цвет ДСП – береза. Наличие закругленных углов.  </w:t>
            </w:r>
            <w:r>
              <w:rPr>
                <w:rFonts w:ascii="Times New Roman" w:hAnsi="Times New Roman" w:cs="Times New Roman"/>
                <w:sz w:val="24"/>
                <w:szCs w:val="24"/>
              </w:rPr>
              <w:t>В</w:t>
            </w:r>
            <w:r w:rsidRPr="00B00B00">
              <w:rPr>
                <w:rFonts w:ascii="Times New Roman" w:hAnsi="Times New Roman" w:cs="Times New Roman"/>
                <w:sz w:val="24"/>
                <w:szCs w:val="24"/>
              </w:rPr>
              <w:t>се углы столешницы закр</w:t>
            </w:r>
            <w:r>
              <w:rPr>
                <w:rFonts w:ascii="Times New Roman" w:hAnsi="Times New Roman" w:cs="Times New Roman"/>
                <w:sz w:val="24"/>
                <w:szCs w:val="24"/>
              </w:rPr>
              <w:t xml:space="preserve">углены, все крепления скрытые. </w:t>
            </w:r>
            <w:r w:rsidRPr="00B00B00">
              <w:rPr>
                <w:rFonts w:ascii="Times New Roman" w:hAnsi="Times New Roman" w:cs="Times New Roman"/>
                <w:sz w:val="24"/>
                <w:szCs w:val="24"/>
              </w:rPr>
              <w:t>Угол наклона столешницы не менее 30 °. К</w:t>
            </w:r>
            <w:r>
              <w:rPr>
                <w:rFonts w:ascii="Times New Roman" w:hAnsi="Times New Roman" w:cs="Times New Roman"/>
                <w:sz w:val="24"/>
                <w:szCs w:val="24"/>
              </w:rPr>
              <w:t xml:space="preserve">репление столешницы к каркасу - </w:t>
            </w:r>
            <w:r w:rsidRPr="00B00B00">
              <w:rPr>
                <w:rFonts w:ascii="Times New Roman" w:hAnsi="Times New Roman" w:cs="Times New Roman"/>
                <w:sz w:val="24"/>
                <w:szCs w:val="24"/>
              </w:rPr>
              <w:t>скрытое винтовое соединение в футорки, вкрученные с обратной стороны столешницы, через отверстия в верхней трубе каркаса. Должен быть полипропиленовый контур из сверхпрочного пищевого по</w:t>
            </w:r>
            <w:r>
              <w:rPr>
                <w:rFonts w:ascii="Times New Roman" w:hAnsi="Times New Roman" w:cs="Times New Roman"/>
                <w:sz w:val="24"/>
                <w:szCs w:val="24"/>
              </w:rPr>
              <w:t>липропилена с пищевым допуском</w:t>
            </w:r>
            <w:r w:rsidRPr="00B00B00">
              <w:rPr>
                <w:rFonts w:ascii="Times New Roman" w:hAnsi="Times New Roman" w:cs="Times New Roman"/>
                <w:sz w:val="24"/>
                <w:szCs w:val="24"/>
              </w:rPr>
              <w:t>. Технологи</w:t>
            </w:r>
            <w:r>
              <w:rPr>
                <w:rFonts w:ascii="Times New Roman" w:hAnsi="Times New Roman" w:cs="Times New Roman"/>
                <w:sz w:val="24"/>
                <w:szCs w:val="24"/>
              </w:rPr>
              <w:t xml:space="preserve">я нанесения контура - </w:t>
            </w:r>
            <w:r w:rsidRPr="00B00B00">
              <w:rPr>
                <w:rFonts w:ascii="Times New Roman" w:hAnsi="Times New Roman" w:cs="Times New Roman"/>
                <w:sz w:val="24"/>
                <w:szCs w:val="24"/>
              </w:rPr>
              <w:t xml:space="preserve">бесшовный контур, наплавленный под высоким давлением, без применения клея, без стыка. Наличие литых волнообразных элементов в области локтей учащихся.  Наличие лотка для письменных принадлежностей. Размеры лотка для письменных принадлежностей, </w:t>
            </w:r>
            <w:r>
              <w:rPr>
                <w:rFonts w:ascii="Times New Roman" w:hAnsi="Times New Roman" w:cs="Times New Roman"/>
                <w:sz w:val="24"/>
                <w:szCs w:val="24"/>
              </w:rPr>
              <w:t>ДхШхГ, мм, не менее 200х38х8.</w:t>
            </w:r>
            <w:r w:rsidRPr="00B00B00">
              <w:rPr>
                <w:rFonts w:ascii="Times New Roman" w:hAnsi="Times New Roman" w:cs="Times New Roman"/>
                <w:sz w:val="24"/>
                <w:szCs w:val="24"/>
              </w:rPr>
              <w:t xml:space="preserve"> Крепление лотка: </w:t>
            </w:r>
            <w:r>
              <w:rPr>
                <w:rFonts w:ascii="Times New Roman" w:hAnsi="Times New Roman" w:cs="Times New Roman"/>
                <w:sz w:val="24"/>
                <w:szCs w:val="24"/>
              </w:rPr>
              <w:t>вклеенный в выфрезерованный паз</w:t>
            </w:r>
            <w:r w:rsidRPr="00B00B00">
              <w:rPr>
                <w:rFonts w:ascii="Times New Roman" w:hAnsi="Times New Roman" w:cs="Times New Roman"/>
                <w:sz w:val="24"/>
                <w:szCs w:val="24"/>
              </w:rPr>
              <w:t>. Наличие ограничителя от падения книг. Размер о</w:t>
            </w:r>
            <w:r>
              <w:rPr>
                <w:rFonts w:ascii="Times New Roman" w:hAnsi="Times New Roman" w:cs="Times New Roman"/>
                <w:sz w:val="24"/>
                <w:szCs w:val="24"/>
              </w:rPr>
              <w:t>граничителя от падения книг, мм, не менее 240х15х0,5</w:t>
            </w:r>
            <w:r w:rsidRPr="00B00B00">
              <w:rPr>
                <w:rFonts w:ascii="Times New Roman" w:hAnsi="Times New Roman" w:cs="Times New Roman"/>
                <w:sz w:val="24"/>
                <w:szCs w:val="24"/>
              </w:rPr>
              <w:t>. Наличие переднего экрана. Материал переднего экрана: нетекстурированная ламинированная ДС</w:t>
            </w:r>
            <w:r>
              <w:rPr>
                <w:rFonts w:ascii="Times New Roman" w:hAnsi="Times New Roman" w:cs="Times New Roman"/>
                <w:sz w:val="24"/>
                <w:szCs w:val="24"/>
              </w:rPr>
              <w:t>П .  Толщина переднего экрана мм,</w:t>
            </w:r>
            <w:r w:rsidRPr="00B00B00">
              <w:rPr>
                <w:rFonts w:ascii="Times New Roman" w:hAnsi="Times New Roman" w:cs="Times New Roman"/>
                <w:sz w:val="24"/>
                <w:szCs w:val="24"/>
              </w:rPr>
              <w:t xml:space="preserve"> не менее 18</w:t>
            </w:r>
            <w:r>
              <w:rPr>
                <w:rFonts w:ascii="Times New Roman" w:hAnsi="Times New Roman" w:cs="Times New Roman"/>
                <w:sz w:val="24"/>
                <w:szCs w:val="24"/>
              </w:rPr>
              <w:t xml:space="preserve">. Наличие декоративных </w:t>
            </w:r>
            <w:r>
              <w:rPr>
                <w:rFonts w:ascii="Times New Roman" w:hAnsi="Times New Roman" w:cs="Times New Roman"/>
                <w:sz w:val="24"/>
                <w:szCs w:val="24"/>
              </w:rPr>
              <w:lastRenderedPageBreak/>
              <w:t>вставок</w:t>
            </w:r>
            <w:r w:rsidRPr="00B00B00">
              <w:rPr>
                <w:rFonts w:ascii="Times New Roman" w:hAnsi="Times New Roman" w:cs="Times New Roman"/>
                <w:sz w:val="24"/>
                <w:szCs w:val="24"/>
              </w:rPr>
              <w:t>. Материал декоративных вставок: алюминиевый профиль. Крепление экрана</w:t>
            </w:r>
            <w:r>
              <w:rPr>
                <w:rFonts w:ascii="Times New Roman" w:hAnsi="Times New Roman" w:cs="Times New Roman"/>
                <w:sz w:val="24"/>
                <w:szCs w:val="24"/>
              </w:rPr>
              <w:t xml:space="preserve"> к каркасу - </w:t>
            </w:r>
            <w:r w:rsidRPr="00B00B00">
              <w:rPr>
                <w:rFonts w:ascii="Times New Roman" w:hAnsi="Times New Roman" w:cs="Times New Roman"/>
                <w:sz w:val="24"/>
                <w:szCs w:val="24"/>
              </w:rPr>
              <w:t>скрытое винтовое соединение в футорки, вкрученные на обратной стороне экрана, через проушины, приваренные к каркасу. Каркас комбинированный: сварная конструкция из цельногнутой плоскооваль</w:t>
            </w:r>
            <w:r>
              <w:rPr>
                <w:rFonts w:ascii="Times New Roman" w:hAnsi="Times New Roman" w:cs="Times New Roman"/>
                <w:sz w:val="24"/>
                <w:szCs w:val="24"/>
              </w:rPr>
              <w:t>ной трубы. Размеры труб каркаса,</w:t>
            </w:r>
            <w:r w:rsidRPr="00B00B00">
              <w:rPr>
                <w:rFonts w:ascii="Times New Roman" w:hAnsi="Times New Roman" w:cs="Times New Roman"/>
                <w:sz w:val="24"/>
                <w:szCs w:val="24"/>
              </w:rPr>
              <w:t xml:space="preserve"> те</w:t>
            </w:r>
            <w:r>
              <w:rPr>
                <w:rFonts w:ascii="Times New Roman" w:hAnsi="Times New Roman" w:cs="Times New Roman"/>
                <w:sz w:val="24"/>
                <w:szCs w:val="24"/>
              </w:rPr>
              <w:t xml:space="preserve">лескопически соединенные трубы, мм: 45х25; 40х20. Толщина стенки металла </w:t>
            </w:r>
            <w:r w:rsidRPr="00B00B00">
              <w:rPr>
                <w:rFonts w:ascii="Times New Roman" w:hAnsi="Times New Roman" w:cs="Times New Roman"/>
                <w:sz w:val="24"/>
                <w:szCs w:val="24"/>
              </w:rPr>
              <w:t>не менее 1,5мм. Покрытие: высокоизносоустойчивое полим</w:t>
            </w:r>
            <w:r>
              <w:rPr>
                <w:rFonts w:ascii="Times New Roman" w:hAnsi="Times New Roman" w:cs="Times New Roman"/>
                <w:sz w:val="24"/>
                <w:szCs w:val="24"/>
              </w:rPr>
              <w:t xml:space="preserve">ерное покрытие. Цвет каркаса: </w:t>
            </w:r>
            <w:r w:rsidRPr="00B00B00">
              <w:rPr>
                <w:rFonts w:ascii="Times New Roman" w:hAnsi="Times New Roman" w:cs="Times New Roman"/>
                <w:sz w:val="24"/>
                <w:szCs w:val="24"/>
              </w:rPr>
              <w:t>желтый.  Наличие полки для учебных принадлежно</w:t>
            </w:r>
            <w:r>
              <w:rPr>
                <w:rFonts w:ascii="Times New Roman" w:hAnsi="Times New Roman" w:cs="Times New Roman"/>
                <w:sz w:val="24"/>
                <w:szCs w:val="24"/>
              </w:rPr>
              <w:t>стей</w:t>
            </w:r>
            <w:r w:rsidRPr="00B00B00">
              <w:rPr>
                <w:rFonts w:ascii="Times New Roman" w:hAnsi="Times New Roman" w:cs="Times New Roman"/>
                <w:sz w:val="24"/>
                <w:szCs w:val="24"/>
              </w:rPr>
              <w:t>. Материал полки: бесш</w:t>
            </w:r>
            <w:r>
              <w:rPr>
                <w:rFonts w:ascii="Times New Roman" w:hAnsi="Times New Roman" w:cs="Times New Roman"/>
                <w:sz w:val="24"/>
                <w:szCs w:val="24"/>
              </w:rPr>
              <w:t>овный гнутый стальной прут 3 мм</w:t>
            </w:r>
            <w:r w:rsidRPr="00B00B00">
              <w:rPr>
                <w:rFonts w:ascii="Times New Roman" w:hAnsi="Times New Roman" w:cs="Times New Roman"/>
                <w:sz w:val="24"/>
                <w:szCs w:val="24"/>
              </w:rPr>
              <w:t>. Наличие крючка для портфелей. Материал крючка: бесшовный гнутый стальной прут 3 мм. Наличие заглушек на концах труб. Материал заглушек на концах труб: пластик. Наличие пластиковых протекторов на опорах, закрепленными винтами к каркасу. Конструкция стола: сборно-разборная.</w:t>
            </w:r>
          </w:p>
        </w:tc>
      </w:tr>
      <w:tr w:rsidR="009D5ED5" w:rsidRPr="00747C5A" w:rsidTr="00AE0573">
        <w:trPr>
          <w:trHeight w:val="8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74</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Парта школьная</w:t>
            </w:r>
            <w:r>
              <w:rPr>
                <w:rFonts w:ascii="Times New Roman" w:hAnsi="Times New Roman" w:cs="Times New Roman"/>
                <w:sz w:val="24"/>
                <w:szCs w:val="24"/>
              </w:rPr>
              <w:t>тип 3</w:t>
            </w:r>
            <w:r w:rsidRPr="00747C5A">
              <w:rPr>
                <w:rFonts w:ascii="Times New Roman" w:hAnsi="Times New Roman" w:cs="Times New Roman"/>
                <w:sz w:val="24"/>
                <w:szCs w:val="24"/>
              </w:rPr>
              <w:t>.</w:t>
            </w:r>
          </w:p>
        </w:tc>
        <w:tc>
          <w:tcPr>
            <w:tcW w:w="6231" w:type="dxa"/>
            <w:hideMark/>
          </w:tcPr>
          <w:p w:rsidR="009D5ED5" w:rsidRPr="00747C5A" w:rsidRDefault="009D5ED5" w:rsidP="009D5ED5">
            <w:pPr>
              <w:jc w:val="both"/>
              <w:rPr>
                <w:rFonts w:ascii="Times New Roman" w:hAnsi="Times New Roman" w:cs="Times New Roman"/>
                <w:sz w:val="24"/>
                <w:szCs w:val="24"/>
              </w:rPr>
            </w:pPr>
            <w:r w:rsidRPr="002E630D">
              <w:rPr>
                <w:rFonts w:ascii="Times New Roman" w:hAnsi="Times New Roman" w:cs="Times New Roman"/>
                <w:sz w:val="24"/>
                <w:szCs w:val="24"/>
              </w:rPr>
              <w:t>Стол ученический для начальных классов с наклон</w:t>
            </w:r>
            <w:r>
              <w:rPr>
                <w:rFonts w:ascii="Times New Roman" w:hAnsi="Times New Roman" w:cs="Times New Roman"/>
                <w:sz w:val="24"/>
                <w:szCs w:val="24"/>
              </w:rPr>
              <w:t xml:space="preserve">яемой столешницей. Группа роста должна быть </w:t>
            </w:r>
            <w:r w:rsidRPr="002E630D">
              <w:rPr>
                <w:rFonts w:ascii="Times New Roman" w:hAnsi="Times New Roman" w:cs="Times New Roman"/>
                <w:sz w:val="24"/>
                <w:szCs w:val="24"/>
              </w:rPr>
              <w:t>[3-5]</w:t>
            </w:r>
            <w:r>
              <w:rPr>
                <w:rFonts w:ascii="Times New Roman" w:hAnsi="Times New Roman" w:cs="Times New Roman"/>
                <w:sz w:val="24"/>
                <w:szCs w:val="24"/>
              </w:rPr>
              <w:t xml:space="preserve">.  Ростовая регулировка - </w:t>
            </w:r>
            <w:r w:rsidRPr="002E630D">
              <w:rPr>
                <w:rFonts w:ascii="Times New Roman" w:hAnsi="Times New Roman" w:cs="Times New Roman"/>
                <w:sz w:val="24"/>
                <w:szCs w:val="24"/>
              </w:rPr>
              <w:t>винтовое соединение, жёсткая фиксация</w:t>
            </w:r>
            <w:r>
              <w:rPr>
                <w:rFonts w:ascii="Times New Roman" w:hAnsi="Times New Roman" w:cs="Times New Roman"/>
                <w:sz w:val="24"/>
                <w:szCs w:val="24"/>
              </w:rPr>
              <w:t>. Размеры изделия в сборе, ШхГ, мм, не менее 600х500.   Регулировка наклона - д</w:t>
            </w:r>
            <w:r w:rsidRPr="002E630D">
              <w:rPr>
                <w:rFonts w:ascii="Times New Roman" w:hAnsi="Times New Roman" w:cs="Times New Roman"/>
                <w:sz w:val="24"/>
                <w:szCs w:val="24"/>
              </w:rPr>
              <w:t>олжно быть два подъёмных механизма с защитным пластиковым кожухом. Должен быть 4- х позиционный механизм с возвратом в нулевое положение из крайнего верхнего.  Высота изделия мм:</w:t>
            </w:r>
            <w:r>
              <w:rPr>
                <w:rFonts w:ascii="Times New Roman" w:hAnsi="Times New Roman" w:cs="Times New Roman"/>
                <w:sz w:val="24"/>
                <w:szCs w:val="24"/>
              </w:rPr>
              <w:t xml:space="preserve"> 580 нижняя граница регулировки и</w:t>
            </w:r>
            <w:r w:rsidRPr="002E630D">
              <w:rPr>
                <w:rFonts w:ascii="Times New Roman" w:hAnsi="Times New Roman" w:cs="Times New Roman"/>
                <w:sz w:val="24"/>
                <w:szCs w:val="24"/>
              </w:rPr>
              <w:t xml:space="preserve"> 700 верхняя граница регу</w:t>
            </w:r>
            <w:r>
              <w:rPr>
                <w:rFonts w:ascii="Times New Roman" w:hAnsi="Times New Roman" w:cs="Times New Roman"/>
                <w:sz w:val="24"/>
                <w:szCs w:val="24"/>
              </w:rPr>
              <w:t>лировки . Материал столешницы: д</w:t>
            </w:r>
            <w:r w:rsidRPr="002E630D">
              <w:rPr>
                <w:rFonts w:ascii="Times New Roman" w:hAnsi="Times New Roman" w:cs="Times New Roman"/>
                <w:sz w:val="24"/>
                <w:szCs w:val="24"/>
              </w:rPr>
              <w:t>олжен быть нетекстурированный ламиниро</w:t>
            </w:r>
            <w:r>
              <w:rPr>
                <w:rFonts w:ascii="Times New Roman" w:hAnsi="Times New Roman" w:cs="Times New Roman"/>
                <w:sz w:val="24"/>
                <w:szCs w:val="24"/>
              </w:rPr>
              <w:t>ванный ДСП . Толщина столешницы≥</w:t>
            </w:r>
            <w:r w:rsidRPr="002E630D">
              <w:rPr>
                <w:rFonts w:ascii="Times New Roman" w:hAnsi="Times New Roman" w:cs="Times New Roman"/>
                <w:sz w:val="24"/>
                <w:szCs w:val="24"/>
              </w:rPr>
              <w:t>25мм . Цвет столешницы – сер</w:t>
            </w:r>
            <w:r>
              <w:rPr>
                <w:rFonts w:ascii="Times New Roman" w:hAnsi="Times New Roman" w:cs="Times New Roman"/>
                <w:sz w:val="24"/>
                <w:szCs w:val="24"/>
              </w:rPr>
              <w:t>ый. Наличие закругленных углов, все крепления скрытые.</w:t>
            </w:r>
            <w:r w:rsidRPr="002E630D">
              <w:rPr>
                <w:rFonts w:ascii="Times New Roman" w:hAnsi="Times New Roman" w:cs="Times New Roman"/>
                <w:sz w:val="24"/>
                <w:szCs w:val="24"/>
              </w:rPr>
              <w:t xml:space="preserve"> Угол наклона столешницы </w:t>
            </w:r>
            <w:r>
              <w:rPr>
                <w:rFonts w:ascii="Times New Roman" w:hAnsi="Times New Roman" w:cs="Times New Roman"/>
                <w:sz w:val="24"/>
                <w:szCs w:val="24"/>
              </w:rPr>
              <w:t xml:space="preserve">не менее </w:t>
            </w:r>
            <w:r w:rsidRPr="002E630D">
              <w:rPr>
                <w:rFonts w:ascii="Times New Roman" w:hAnsi="Times New Roman" w:cs="Times New Roman"/>
                <w:sz w:val="24"/>
                <w:szCs w:val="24"/>
              </w:rPr>
              <w:t xml:space="preserve">30 °. </w:t>
            </w:r>
            <w:r>
              <w:rPr>
                <w:rFonts w:ascii="Times New Roman" w:hAnsi="Times New Roman" w:cs="Times New Roman"/>
                <w:sz w:val="24"/>
                <w:szCs w:val="24"/>
              </w:rPr>
              <w:t xml:space="preserve">Крепление столешницы к каркасу </w:t>
            </w:r>
            <w:r w:rsidRPr="002E630D">
              <w:rPr>
                <w:rFonts w:ascii="Times New Roman" w:hAnsi="Times New Roman" w:cs="Times New Roman"/>
                <w:sz w:val="24"/>
                <w:szCs w:val="24"/>
              </w:rPr>
              <w:t>скрытое винтовое соединение в футорки, вкрученные с обратной стороны столешницы, через отверстия в верхней трубе каркаса</w:t>
            </w:r>
            <w:r>
              <w:rPr>
                <w:rFonts w:ascii="Times New Roman" w:hAnsi="Times New Roman" w:cs="Times New Roman"/>
                <w:sz w:val="24"/>
                <w:szCs w:val="24"/>
              </w:rPr>
              <w:t>.</w:t>
            </w:r>
            <w:r w:rsidRPr="002E630D">
              <w:rPr>
                <w:rFonts w:ascii="Times New Roman" w:hAnsi="Times New Roman" w:cs="Times New Roman"/>
                <w:sz w:val="24"/>
                <w:szCs w:val="24"/>
              </w:rPr>
              <w:t xml:space="preserve"> Должен быть полипропиленовый контур из сверхпрочного пищевого полипропилена </w:t>
            </w:r>
            <w:r>
              <w:rPr>
                <w:rFonts w:ascii="Times New Roman" w:hAnsi="Times New Roman" w:cs="Times New Roman"/>
                <w:sz w:val="24"/>
                <w:szCs w:val="24"/>
              </w:rPr>
              <w:t>с пищевым допуском</w:t>
            </w:r>
            <w:r w:rsidRPr="002E630D">
              <w:rPr>
                <w:rFonts w:ascii="Times New Roman" w:hAnsi="Times New Roman" w:cs="Times New Roman"/>
                <w:sz w:val="24"/>
                <w:szCs w:val="24"/>
              </w:rPr>
              <w:t>. Должен быть бесшовный контур, наплавленный под высоким давлением, без применения клея, без стыка. Наличие литых волнообразных элемен</w:t>
            </w:r>
            <w:r>
              <w:rPr>
                <w:rFonts w:ascii="Times New Roman" w:hAnsi="Times New Roman" w:cs="Times New Roman"/>
                <w:sz w:val="24"/>
                <w:szCs w:val="24"/>
              </w:rPr>
              <w:t xml:space="preserve">тов в области локтей учащихся. </w:t>
            </w:r>
            <w:r w:rsidRPr="002E630D">
              <w:rPr>
                <w:rFonts w:ascii="Times New Roman" w:hAnsi="Times New Roman" w:cs="Times New Roman"/>
                <w:sz w:val="24"/>
                <w:szCs w:val="24"/>
              </w:rPr>
              <w:t>Наличие лотка для письменных принадлежностей. Размеры лотка д</w:t>
            </w:r>
            <w:r>
              <w:rPr>
                <w:rFonts w:ascii="Times New Roman" w:hAnsi="Times New Roman" w:cs="Times New Roman"/>
                <w:sz w:val="24"/>
                <w:szCs w:val="24"/>
              </w:rPr>
              <w:t>ля письменных принадлежностей, ДхШхГ, мм: долж</w:t>
            </w:r>
            <w:r w:rsidRPr="002E630D">
              <w:rPr>
                <w:rFonts w:ascii="Times New Roman" w:hAnsi="Times New Roman" w:cs="Times New Roman"/>
                <w:sz w:val="24"/>
                <w:szCs w:val="24"/>
              </w:rPr>
              <w:t>н</w:t>
            </w:r>
            <w:r>
              <w:rPr>
                <w:rFonts w:ascii="Times New Roman" w:hAnsi="Times New Roman" w:cs="Times New Roman"/>
                <w:sz w:val="24"/>
                <w:szCs w:val="24"/>
              </w:rPr>
              <w:t>ы</w:t>
            </w:r>
            <w:r w:rsidRPr="002E630D">
              <w:rPr>
                <w:rFonts w:ascii="Times New Roman" w:hAnsi="Times New Roman" w:cs="Times New Roman"/>
                <w:sz w:val="24"/>
                <w:szCs w:val="24"/>
              </w:rPr>
              <w:t xml:space="preserve"> быть </w:t>
            </w:r>
            <w:r>
              <w:rPr>
                <w:rFonts w:ascii="Times New Roman" w:hAnsi="Times New Roman" w:cs="Times New Roman"/>
                <w:sz w:val="24"/>
                <w:szCs w:val="24"/>
              </w:rPr>
              <w:t>не менее 200х38х8. Крепление лотка: вклеенный в выфрезерованный паз</w:t>
            </w:r>
            <w:r w:rsidRPr="002E630D">
              <w:rPr>
                <w:rFonts w:ascii="Times New Roman" w:hAnsi="Times New Roman" w:cs="Times New Roman"/>
                <w:sz w:val="24"/>
                <w:szCs w:val="24"/>
              </w:rPr>
              <w:t xml:space="preserve">. Наличие ограничителя от падения книг. Размер </w:t>
            </w:r>
            <w:r>
              <w:rPr>
                <w:rFonts w:ascii="Times New Roman" w:hAnsi="Times New Roman" w:cs="Times New Roman"/>
                <w:sz w:val="24"/>
                <w:szCs w:val="24"/>
              </w:rPr>
              <w:t xml:space="preserve">ограничителя от падения книг, мм,не менее </w:t>
            </w:r>
            <w:r w:rsidRPr="002E630D">
              <w:rPr>
                <w:rFonts w:ascii="Times New Roman" w:hAnsi="Times New Roman" w:cs="Times New Roman"/>
                <w:sz w:val="24"/>
                <w:szCs w:val="24"/>
              </w:rPr>
              <w:t xml:space="preserve">240х15х0,5 . Наличие переднего экрана. Материал переднего экрана: нетекстурированная ламинированная ДСП </w:t>
            </w:r>
            <w:r>
              <w:rPr>
                <w:rFonts w:ascii="Times New Roman" w:hAnsi="Times New Roman" w:cs="Times New Roman"/>
                <w:sz w:val="24"/>
                <w:szCs w:val="24"/>
              </w:rPr>
              <w:t xml:space="preserve">.  Толщина переднего экрана </w:t>
            </w:r>
            <w:r w:rsidRPr="002E630D">
              <w:rPr>
                <w:rFonts w:ascii="Times New Roman" w:hAnsi="Times New Roman" w:cs="Times New Roman"/>
                <w:sz w:val="24"/>
                <w:szCs w:val="24"/>
              </w:rPr>
              <w:t>не менее 18мм. Наличие декоративных вставок .</w:t>
            </w:r>
            <w:r>
              <w:rPr>
                <w:rFonts w:ascii="Times New Roman" w:hAnsi="Times New Roman" w:cs="Times New Roman"/>
                <w:sz w:val="24"/>
                <w:szCs w:val="24"/>
              </w:rPr>
              <w:t xml:space="preserve"> Материал декоративных вставок: </w:t>
            </w:r>
            <w:r w:rsidRPr="002E630D">
              <w:rPr>
                <w:rFonts w:ascii="Times New Roman" w:hAnsi="Times New Roman" w:cs="Times New Roman"/>
                <w:sz w:val="24"/>
                <w:szCs w:val="24"/>
              </w:rPr>
              <w:t>алюминиевый профиль. Крепление экрана к</w:t>
            </w:r>
            <w:r>
              <w:rPr>
                <w:rFonts w:ascii="Times New Roman" w:hAnsi="Times New Roman" w:cs="Times New Roman"/>
                <w:sz w:val="24"/>
                <w:szCs w:val="24"/>
              </w:rPr>
              <w:t xml:space="preserve"> каркасу </w:t>
            </w:r>
            <w:r w:rsidRPr="002E630D">
              <w:rPr>
                <w:rFonts w:ascii="Times New Roman" w:hAnsi="Times New Roman" w:cs="Times New Roman"/>
                <w:sz w:val="24"/>
                <w:szCs w:val="24"/>
              </w:rPr>
              <w:t xml:space="preserve">скрытое винтовое соединение в футорки, вкрученные на обратной стороне экрана, через проушины, </w:t>
            </w:r>
            <w:r w:rsidRPr="002E630D">
              <w:rPr>
                <w:rFonts w:ascii="Times New Roman" w:hAnsi="Times New Roman" w:cs="Times New Roman"/>
                <w:sz w:val="24"/>
                <w:szCs w:val="24"/>
              </w:rPr>
              <w:lastRenderedPageBreak/>
              <w:t>приваренные к каркасу. Каркас комбинированный: Должна быть сварная конструкция из цельногнутой плоскоовальн</w:t>
            </w:r>
            <w:r>
              <w:rPr>
                <w:rFonts w:ascii="Times New Roman" w:hAnsi="Times New Roman" w:cs="Times New Roman"/>
                <w:sz w:val="24"/>
                <w:szCs w:val="24"/>
              </w:rPr>
              <w:t>ой трубы. Размеры труб каркаса,</w:t>
            </w:r>
            <w:r w:rsidRPr="002E630D">
              <w:rPr>
                <w:rFonts w:ascii="Times New Roman" w:hAnsi="Times New Roman" w:cs="Times New Roman"/>
                <w:sz w:val="24"/>
                <w:szCs w:val="24"/>
              </w:rPr>
              <w:t xml:space="preserve"> т</w:t>
            </w:r>
            <w:r>
              <w:rPr>
                <w:rFonts w:ascii="Times New Roman" w:hAnsi="Times New Roman" w:cs="Times New Roman"/>
                <w:sz w:val="24"/>
                <w:szCs w:val="24"/>
              </w:rPr>
              <w:t>елескопически соединенные трубы, мм: должны быть: 45х25; 40х</w:t>
            </w:r>
            <w:r w:rsidRPr="002E630D">
              <w:rPr>
                <w:rFonts w:ascii="Times New Roman" w:hAnsi="Times New Roman" w:cs="Times New Roman"/>
                <w:sz w:val="24"/>
                <w:szCs w:val="24"/>
              </w:rPr>
              <w:t xml:space="preserve">20. Толщина стенки металла </w:t>
            </w:r>
            <w:r>
              <w:rPr>
                <w:rFonts w:ascii="Times New Roman" w:hAnsi="Times New Roman" w:cs="Times New Roman"/>
                <w:sz w:val="24"/>
                <w:szCs w:val="24"/>
              </w:rPr>
              <w:t xml:space="preserve">не менее 1,5мм. Покрытие - </w:t>
            </w:r>
            <w:r w:rsidRPr="002E630D">
              <w:rPr>
                <w:rFonts w:ascii="Times New Roman" w:hAnsi="Times New Roman" w:cs="Times New Roman"/>
                <w:sz w:val="24"/>
                <w:szCs w:val="24"/>
              </w:rPr>
              <w:t>высокоизносоустойчивое полимерное</w:t>
            </w:r>
            <w:r>
              <w:rPr>
                <w:rFonts w:ascii="Times New Roman" w:hAnsi="Times New Roman" w:cs="Times New Roman"/>
                <w:sz w:val="24"/>
                <w:szCs w:val="24"/>
              </w:rPr>
              <w:t xml:space="preserve">. Цвет каркаса: </w:t>
            </w:r>
            <w:r w:rsidRPr="002E630D">
              <w:rPr>
                <w:rFonts w:ascii="Times New Roman" w:hAnsi="Times New Roman" w:cs="Times New Roman"/>
                <w:sz w:val="24"/>
                <w:szCs w:val="24"/>
              </w:rPr>
              <w:t>серый.  Наличие полки для учебных принадлежносте</w:t>
            </w:r>
            <w:r>
              <w:rPr>
                <w:rFonts w:ascii="Times New Roman" w:hAnsi="Times New Roman" w:cs="Times New Roman"/>
                <w:sz w:val="24"/>
                <w:szCs w:val="24"/>
              </w:rPr>
              <w:t>й</w:t>
            </w:r>
            <w:r w:rsidRPr="002E630D">
              <w:rPr>
                <w:rFonts w:ascii="Times New Roman" w:hAnsi="Times New Roman" w:cs="Times New Roman"/>
                <w:sz w:val="24"/>
                <w:szCs w:val="24"/>
              </w:rPr>
              <w:t>. Материал полки: бесш</w:t>
            </w:r>
            <w:r>
              <w:rPr>
                <w:rFonts w:ascii="Times New Roman" w:hAnsi="Times New Roman" w:cs="Times New Roman"/>
                <w:sz w:val="24"/>
                <w:szCs w:val="24"/>
              </w:rPr>
              <w:t>овный гнутый стальной прут 3 мм</w:t>
            </w:r>
            <w:r w:rsidRPr="002E630D">
              <w:rPr>
                <w:rFonts w:ascii="Times New Roman" w:hAnsi="Times New Roman" w:cs="Times New Roman"/>
                <w:sz w:val="24"/>
                <w:szCs w:val="24"/>
              </w:rPr>
              <w:t>. Наличие крючка для портфелей. Материал крючка: бесшовный гнутый стальной прут 3 мм. Наличие заглушек на концах труб. Материал заглушек на концах труб: пластик. Наличие пластиковых протекторов на опорах, закрепленными винтами к каркасу. Конструкция стола: сборно-разборная.</w:t>
            </w:r>
          </w:p>
        </w:tc>
      </w:tr>
      <w:tr w:rsidR="009D5ED5" w:rsidRPr="00747C5A" w:rsidTr="00225BFC">
        <w:trPr>
          <w:trHeight w:val="9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75</w:t>
            </w:r>
          </w:p>
        </w:tc>
        <w:tc>
          <w:tcPr>
            <w:tcW w:w="1843"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 xml:space="preserve">Стул </w:t>
            </w:r>
            <w:r w:rsidRPr="00747C5A">
              <w:rPr>
                <w:rFonts w:ascii="Times New Roman" w:hAnsi="Times New Roman" w:cs="Times New Roman"/>
                <w:sz w:val="24"/>
                <w:szCs w:val="24"/>
              </w:rPr>
              <w:t xml:space="preserve">ученический для начальной школы   </w:t>
            </w:r>
            <w:r>
              <w:rPr>
                <w:rFonts w:ascii="Times New Roman" w:hAnsi="Times New Roman" w:cs="Times New Roman"/>
                <w:sz w:val="24"/>
                <w:szCs w:val="24"/>
              </w:rPr>
              <w:t>тип 1</w:t>
            </w:r>
          </w:p>
        </w:tc>
        <w:tc>
          <w:tcPr>
            <w:tcW w:w="6231" w:type="dxa"/>
            <w:hideMark/>
          </w:tcPr>
          <w:p w:rsidR="009D5ED5" w:rsidRPr="00747C5A" w:rsidRDefault="009D5ED5" w:rsidP="009D5ED5">
            <w:pPr>
              <w:jc w:val="both"/>
              <w:rPr>
                <w:rFonts w:ascii="Times New Roman" w:hAnsi="Times New Roman" w:cs="Times New Roman"/>
                <w:sz w:val="24"/>
                <w:szCs w:val="24"/>
              </w:rPr>
            </w:pPr>
            <w:r w:rsidRPr="002675A7">
              <w:rPr>
                <w:rFonts w:ascii="Times New Roman" w:hAnsi="Times New Roman" w:cs="Times New Roman"/>
                <w:b/>
                <w:i/>
                <w:sz w:val="24"/>
                <w:szCs w:val="24"/>
              </w:rPr>
              <w:t xml:space="preserve"> </w:t>
            </w:r>
            <w:r w:rsidRPr="00225BFC">
              <w:rPr>
                <w:rFonts w:ascii="Times New Roman" w:hAnsi="Times New Roman" w:cs="Times New Roman"/>
                <w:sz w:val="24"/>
                <w:szCs w:val="24"/>
              </w:rPr>
              <w:t xml:space="preserve">Стул должен быть для учащихся ростовой группы р.гр. [№3-5]. Ширина спинки должна быть не менее 360мм, высота спинки должна быть не менее 300мм. Материал сиденья и спинки требуется пищевой полипропилен. Спинка должна быть эргономической, снабжена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14шт, ширина отверстия 5мм. Сиденье должно быть эргономическим, снабжено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12шт, ширина отверстия 5мм. В спинке стула должно быть овальное отверстие для удобства перемещения, размер отверстия, мм, должно быть не менее 35х85. Сиденье снабжено металлическими втулками с резьбой, залитыми под высоким давлением, образующими единую, монолитную, антивандальную конструкцию длянадежности фиксации с основанием стула. Метод крепления сиденья с основанием стула: винтами М6 в количестве винтов не менее 5шт. Спинка должна быть снабжена полостями плоскоовального сечения и крепиться методом надевания на каркас спинки стула с жесткой фиксацией саморезами в количестве не менее 2 шт. Цвет сиденья и спинки стула  - серый.  Материал изготовления каркаса требуется металлическая, плоскоовальная труба, без неровностей, складок в местах изгиба, покрытая высокостойким полимерным покрытием. Цвет каркаса стула – серый. Уплотнительная вставка на переходной втулке для регулировки высоты каркаса должна быть полипропиленовая, в количестве не менее 2-х шт., устанавливаемая между основанием и верхней частью стула. Размер сечения верхней трубы, мм, должен быть не менее 35х15, размер сечения нижней трубы, мм, должен быть не менее 40х20. Размер сечения трубы-перемычки </w:t>
            </w:r>
            <w:r w:rsidRPr="00225BFC">
              <w:rPr>
                <w:rFonts w:ascii="Times New Roman" w:hAnsi="Times New Roman" w:cs="Times New Roman"/>
                <w:sz w:val="24"/>
                <w:szCs w:val="24"/>
              </w:rPr>
              <w:lastRenderedPageBreak/>
              <w:t>между ножками стула, мм, должен быть не менее 25х10. Ножки стула должны быть из 2-х Т-образных опор со смещением центральной стойки в сторону переднего края для устойчивости конструкции и предотвращения опрокидывания назад. Опоры соединены между собой перемычкой. Перемычка с каждой стороны соединена сварным швом с металлической скобой. В каждой скобе по две гайки, зафиксированные методом сварки, для крепления к Т-образным опорам. Т-образные опоры и перемычка соединены между собой двумя болтами с каждой стороны через скобу и овальную пластиковую шайбу с металлическим сердечником. Соединительный узел скрыт декоративной пластиковой заглушкой. Каркас спинки стула должен быть выполнен из двух металлических труб плоскоовального сечения, в каждой из которых по одному отверстию для крепления спинки стула с одной стороны и по два отверстия для соединения с основанием сиденья с другой стороны. Основание сиденья должно быть выполнено из плоскоовальной металлической трубы и иметь U-образную форму, концы основания сиденья должны быть соединены с каркасом спинки через металлические соединительные элементы, которые крепятся к основанию сиденья методом сварки, а к каркасу спинки через болтовые соединения в количестве двух штук с каждой стороны. Заглушка-подпятник на каркасе стула должна быть в наличии, в количестве не менее 4-х шт., материал заглушек должен быть пластик. Габаритные размеры сиденья стула, ШхГхВ, мм, должны быть:350х360х340/380/420.</w:t>
            </w:r>
          </w:p>
        </w:tc>
      </w:tr>
      <w:tr w:rsidR="009D5ED5" w:rsidRPr="00747C5A" w:rsidTr="00225BFC">
        <w:trPr>
          <w:trHeight w:val="111"/>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76</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Стол ученический для начальной школы тип 2</w:t>
            </w:r>
          </w:p>
        </w:tc>
        <w:tc>
          <w:tcPr>
            <w:tcW w:w="6231" w:type="dxa"/>
          </w:tcPr>
          <w:p w:rsidR="009D5ED5" w:rsidRPr="00225BFC" w:rsidRDefault="009D5ED5" w:rsidP="009D5ED5">
            <w:pPr>
              <w:jc w:val="both"/>
              <w:rPr>
                <w:rFonts w:ascii="Times New Roman" w:hAnsi="Times New Roman" w:cs="Times New Roman"/>
                <w:sz w:val="24"/>
                <w:szCs w:val="24"/>
              </w:rPr>
            </w:pPr>
            <w:r w:rsidRPr="002675A7">
              <w:rPr>
                <w:rFonts w:ascii="Times New Roman" w:hAnsi="Times New Roman" w:cs="Times New Roman"/>
                <w:b/>
                <w:i/>
                <w:sz w:val="24"/>
                <w:szCs w:val="24"/>
              </w:rPr>
              <w:t xml:space="preserve"> </w:t>
            </w:r>
            <w:r w:rsidRPr="00225BFC">
              <w:rPr>
                <w:rFonts w:ascii="Times New Roman" w:hAnsi="Times New Roman" w:cs="Times New Roman"/>
                <w:sz w:val="24"/>
                <w:szCs w:val="24"/>
              </w:rPr>
              <w:t xml:space="preserve">Стул должен быть для учащихся ростовой группы р.гр. [№3-5]. Ширина спинки должна быть не менее 360мм, высота спинки должна быть не менее 300мм. Материал сиденья и спинки требуется пищевой полипропилен. Спинка должна быть эргономической, снабжена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14шт, ширина отверстия 5мм. Сиденье должно быть эргономическим, снабжено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12шт, ширина отверстия 5мм. В спинке стула должно быть овальное отверстие для удобства перемещения, размер отверстия, мм, должно быть не менее 35х85. Сиденье снабжено металлическими втулками с резьбой, залитыми под высоким давлением, образующими единую, монолитную, антивандальную конструкцию длянадежности фиксации с основанием стула. Метод крепления сиденья с основанием стула: винтами М6 в количестве винтов не </w:t>
            </w:r>
            <w:r w:rsidRPr="00225BFC">
              <w:rPr>
                <w:rFonts w:ascii="Times New Roman" w:hAnsi="Times New Roman" w:cs="Times New Roman"/>
                <w:sz w:val="24"/>
                <w:szCs w:val="24"/>
              </w:rPr>
              <w:lastRenderedPageBreak/>
              <w:t>менее 5шт. Спинка должна быть снабжена полостями плоскоовального сечения и крепиться методом надевания на каркас спинки стула с жесткой фиксацией саморезами в количестве не менее 2 шт. Цвет сиденья и спинки стула  - бежевый. Материал изготовления каркаса требуется металлическая, плоскоовальная труба, без неровностей, складок в местах изгиба, покрытая высокостойким полимерным покрытием. Цвет каркаса стула – желтый. Уплотнительная вставка на переходной втулке для регулировки высоты каркаса должна быть полипропиленовая, в количестве не менее 2-х шт., устанавливаемая между основанием и верхней частью стула. Размер сечения верхней трубы, мм, должен быть не менее 35х15, размер сечения нижней трубы, мм, должен быть не менее 40х20. Размер сечения трубы-перемычки между ножками стула, мм, должен быть не менее 25х10. Ножки стула должны быть из 2-х Т-образных опор со смещением центральной стойки в сторону переднего края для устойчивости конструкции и предотвращения опрокидывания назад. Опоры соединены между собой перемычкой. Перемычка с каждой стороны соединена сварным швом с металлической скобой. В каждой скобе по две гайки, зафиксированные методом сварки, для крепления к Т-образным опорам. Т-образные опоры и перемычка соединены между собой двумя болтами с каждой стороны через скобу и овальную пластиковую шайбу с металлическим сердечником. Соединительный узел скрыт декоративной пластиковой заглушкой. Каркас спинки стула должен быть выполнен из двух металлических труб плоскоовального сечения, в каждой из которых по одному отверстию для крепления спинки стула с одной стороны и по два отверстия для соединения с основанием сиденья с другой стороны. Основание сиденья должно быть выполнено из плоскоовальной металлической трубы и иметь U-образную форму, концы основания сиденья должны быть соединены с каркасом спинки через металлические соединительные элементы, которые крепятся к основанию сиденья методом сварки, а к каркасу спинки через болтовые соединения в количестве двух штук с каждой стороны. Заглушка-подпятник на каркасе стула должна быть в наличии, в количестве не менее 4-х шт., материал заглушек должен быть пластик. Габаритные размеры сиденья стула, ШхГхВ, мм, должны быть:350х360х340/380/420.</w:t>
            </w:r>
          </w:p>
        </w:tc>
      </w:tr>
      <w:tr w:rsidR="009D5ED5" w:rsidRPr="00747C5A" w:rsidTr="00225BFC">
        <w:trPr>
          <w:trHeight w:val="150"/>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77</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Стул ученический для начальной школы тип 3</w:t>
            </w:r>
          </w:p>
        </w:tc>
        <w:tc>
          <w:tcPr>
            <w:tcW w:w="6231" w:type="dxa"/>
          </w:tcPr>
          <w:p w:rsidR="009D5ED5" w:rsidRPr="002675A7" w:rsidRDefault="009D5ED5" w:rsidP="009D5ED5">
            <w:pPr>
              <w:jc w:val="both"/>
              <w:rPr>
                <w:rFonts w:ascii="Times New Roman" w:hAnsi="Times New Roman" w:cs="Times New Roman"/>
                <w:b/>
                <w:i/>
                <w:sz w:val="24"/>
                <w:szCs w:val="24"/>
              </w:rPr>
            </w:pPr>
            <w:r w:rsidRPr="002675A7">
              <w:rPr>
                <w:rFonts w:ascii="Times New Roman" w:hAnsi="Times New Roman" w:cs="Times New Roman"/>
                <w:b/>
                <w:i/>
                <w:sz w:val="24"/>
                <w:szCs w:val="24"/>
              </w:rPr>
              <w:t xml:space="preserve"> </w:t>
            </w:r>
            <w:r w:rsidRPr="00747C5A">
              <w:rPr>
                <w:rFonts w:ascii="Times New Roman" w:hAnsi="Times New Roman" w:cs="Times New Roman"/>
                <w:sz w:val="24"/>
                <w:szCs w:val="24"/>
              </w:rPr>
              <w:t xml:space="preserve">Стул должен быть для учащихся ростовой группы р.гр. [№3-5]. Ширина спинки должна быть не менее 360мм, высота спинки должна быть не менее 300мм. Материал сиденья и спинки требуется пищевой полипропилен. Спинка должна быть эргономической, снабжена вертикальными и горизонтальными ребрами жесткости, по ширине имеются сквозные отверстия для дополнительной вентиляции и воздухообмена с </w:t>
            </w:r>
            <w:r w:rsidRPr="00747C5A">
              <w:rPr>
                <w:rFonts w:ascii="Times New Roman" w:hAnsi="Times New Roman" w:cs="Times New Roman"/>
                <w:sz w:val="24"/>
                <w:szCs w:val="24"/>
              </w:rPr>
              <w:lastRenderedPageBreak/>
              <w:t xml:space="preserve">прилегающими частями тела, количество отверстий не менее 14шт, ширина отверстия 5мм. Сиденье должно быть эргономическим, снабжено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12шт, ширина отверстия 5мм. В спинке стула должно быть </w:t>
            </w:r>
            <w:r>
              <w:rPr>
                <w:rFonts w:ascii="Times New Roman" w:hAnsi="Times New Roman" w:cs="Times New Roman"/>
                <w:sz w:val="24"/>
                <w:szCs w:val="24"/>
              </w:rPr>
              <w:t xml:space="preserve">овальное отверстие для удобства </w:t>
            </w:r>
            <w:r w:rsidRPr="00747C5A">
              <w:rPr>
                <w:rFonts w:ascii="Times New Roman" w:hAnsi="Times New Roman" w:cs="Times New Roman"/>
                <w:sz w:val="24"/>
                <w:szCs w:val="24"/>
              </w:rPr>
              <w:t>перемещения, размер отве</w:t>
            </w:r>
            <w:r>
              <w:rPr>
                <w:rFonts w:ascii="Times New Roman" w:hAnsi="Times New Roman" w:cs="Times New Roman"/>
                <w:sz w:val="24"/>
                <w:szCs w:val="24"/>
              </w:rPr>
              <w:t xml:space="preserve">рстия, мм, должно быть не менее </w:t>
            </w:r>
            <w:r w:rsidRPr="00747C5A">
              <w:rPr>
                <w:rFonts w:ascii="Times New Roman" w:hAnsi="Times New Roman" w:cs="Times New Roman"/>
                <w:sz w:val="24"/>
                <w:szCs w:val="24"/>
              </w:rPr>
              <w:t>35х85. Сиденье снабжено металлическими втулками с резьбой, залитыми под высоким давлением, образующими единую, монолитную, антивандальную конструкцию длянадежности фиксации с основанием стула.Метод крепления сиденья с основанием стула: винтами М6 в количестве винтов не менее 5шт. Спинка должна быть снабжена полостями плоскоовального сечения и крепиться методом надевания на каркас спинки стула с жесткойфиксацией саморезами в количестве не менее 2 шт.</w:t>
            </w:r>
            <w:r>
              <w:rPr>
                <w:rFonts w:ascii="Times New Roman" w:hAnsi="Times New Roman" w:cs="Times New Roman"/>
                <w:sz w:val="24"/>
                <w:szCs w:val="24"/>
              </w:rPr>
              <w:t xml:space="preserve"> Цвет сиденья и спинки стула  - бежевый.</w:t>
            </w:r>
            <w:r w:rsidRPr="00747C5A">
              <w:rPr>
                <w:rFonts w:ascii="Times New Roman" w:hAnsi="Times New Roman" w:cs="Times New Roman"/>
                <w:sz w:val="24"/>
                <w:szCs w:val="24"/>
              </w:rPr>
              <w:t>Материал изготовления каркаса требуется металлическая, плоскоовальная труба, без неровностей, складок в местах изгиба, покрытая высокостойким полимерным покрытием.</w:t>
            </w:r>
            <w:r>
              <w:rPr>
                <w:rFonts w:ascii="Times New Roman" w:hAnsi="Times New Roman" w:cs="Times New Roman"/>
                <w:sz w:val="24"/>
                <w:szCs w:val="24"/>
              </w:rPr>
              <w:t xml:space="preserve"> Цвет каркаса стула – зеленый. </w:t>
            </w:r>
            <w:r w:rsidRPr="00747C5A">
              <w:rPr>
                <w:rFonts w:ascii="Times New Roman" w:hAnsi="Times New Roman" w:cs="Times New Roman"/>
                <w:sz w:val="24"/>
                <w:szCs w:val="24"/>
              </w:rPr>
              <w:t>Уплотнительная вставка на переходной втулке для регулировки высоты каркаса должна быть полипропиленовая, в количестве не менее 2-х шт., устанавливаемая между основанием и верхней частью стула. Размер сечения верхнейтрубы, мм, должен быть не менее 35х15, размер сечения нижней трубы, мм, должен быть не менее 40х20. Размер сечения трубы-перемычки между ножками стула, мм, должен быть не менее 25х10. Ножки стула должны быть из 2-х Т-образных опор со смещением центральной стойки в сторонупереднего края для устойчивости конструкции и предотвращения опрокидывания назад. Опоры соединены между собой перемычкой. Перемычка с каждой стороны соединена сварным швом с металлической скобой. Вкаждой скобе по две гайки, зафиксированныеметодом сварки, для крепления к Т-образным опорам. Т-образные опоры и перемычка соединены между собой</w:t>
            </w:r>
            <w:r>
              <w:rPr>
                <w:rFonts w:ascii="Times New Roman" w:hAnsi="Times New Roman" w:cs="Times New Roman"/>
                <w:sz w:val="24"/>
                <w:szCs w:val="24"/>
              </w:rPr>
              <w:t xml:space="preserve"> д</w:t>
            </w:r>
            <w:r w:rsidRPr="00747C5A">
              <w:rPr>
                <w:rFonts w:ascii="Times New Roman" w:hAnsi="Times New Roman" w:cs="Times New Roman"/>
                <w:sz w:val="24"/>
                <w:szCs w:val="24"/>
              </w:rPr>
              <w:t xml:space="preserve">вумя болтами с каждой стороны через скобу и овальную пластиковую шайбу с металлическим сердечником. Соединительный узел скрыт декоративнойпластиковой заглушкой. Каркас спинки стула должен быть выполнен из двух металлических труб плоскоовального сечения, в каждой из которых по одному отверстию длякрепления спинки стула с одной стороны и по дваотверстия для соединения с основанием сиденья сдругой стороны. Основание сиденья должно быть выполненоиз плоскоовальной металлической трубы и иметь U-образную форму, концы основания сиденья должны быть соединены с каркасом спинки через металлические соединительные элементы, </w:t>
            </w:r>
            <w:r w:rsidRPr="00747C5A">
              <w:rPr>
                <w:rFonts w:ascii="Times New Roman" w:hAnsi="Times New Roman" w:cs="Times New Roman"/>
                <w:sz w:val="24"/>
                <w:szCs w:val="24"/>
              </w:rPr>
              <w:lastRenderedPageBreak/>
              <w:t>которые крепятся к основанию сиденья методом сварки, а к каркасу спинки через болтовые соединения в количестве двух штук с каждой стороны. Заглушка-подпятник на каркасе стула должна быть в наличии, вколичестве не менее 4-х шт., материал заглушек должен быть пластик. Габаритные размеры сиденья стула, ШхГхВ, мм, должны быть:350х360х340/380/420.</w:t>
            </w:r>
          </w:p>
        </w:tc>
      </w:tr>
      <w:tr w:rsidR="009D5ED5" w:rsidRPr="00747C5A" w:rsidTr="00225BFC">
        <w:trPr>
          <w:trHeight w:val="21667"/>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78</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 xml:space="preserve">Стул </w:t>
            </w:r>
            <w:r w:rsidRPr="00747C5A">
              <w:rPr>
                <w:rFonts w:ascii="Times New Roman" w:hAnsi="Times New Roman" w:cs="Times New Roman"/>
                <w:sz w:val="24"/>
                <w:szCs w:val="24"/>
              </w:rPr>
              <w:t xml:space="preserve">ученический для начальной школы  </w:t>
            </w:r>
            <w:r>
              <w:rPr>
                <w:rFonts w:ascii="Times New Roman" w:hAnsi="Times New Roman" w:cs="Times New Roman"/>
                <w:sz w:val="24"/>
                <w:szCs w:val="24"/>
              </w:rPr>
              <w:t>тип 4</w:t>
            </w:r>
          </w:p>
        </w:tc>
        <w:tc>
          <w:tcPr>
            <w:tcW w:w="6231" w:type="dxa"/>
          </w:tcPr>
          <w:p w:rsidR="009D5ED5" w:rsidRPr="002675A7" w:rsidRDefault="009D5ED5" w:rsidP="009D5ED5">
            <w:pPr>
              <w:jc w:val="both"/>
              <w:rPr>
                <w:rFonts w:ascii="Times New Roman" w:hAnsi="Times New Roman" w:cs="Times New Roman"/>
                <w:b/>
                <w:i/>
                <w:sz w:val="24"/>
                <w:szCs w:val="24"/>
              </w:rPr>
            </w:pPr>
            <w:r w:rsidRPr="002675A7">
              <w:rPr>
                <w:rFonts w:ascii="Times New Roman" w:hAnsi="Times New Roman" w:cs="Times New Roman"/>
                <w:b/>
                <w:i/>
                <w:sz w:val="24"/>
                <w:szCs w:val="24"/>
              </w:rPr>
              <w:t xml:space="preserve"> </w:t>
            </w:r>
            <w:r w:rsidRPr="00225BFC">
              <w:rPr>
                <w:rFonts w:ascii="Times New Roman" w:hAnsi="Times New Roman" w:cs="Times New Roman"/>
                <w:sz w:val="24"/>
                <w:szCs w:val="24"/>
              </w:rPr>
              <w:t>Стул должен быть для учащихся ростовой группы р.гр. [№3-5]. Ширина спинки должна быть не менее 360мм, высота спинки должна быть не менее 300мм. Материал сиденья и спинки требуется пищевой полипропилен. Спинка должна быть эргономической, снабжена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14шт, ширина отверстия 5мм. Сиденье должно быть эргономическим, снабжено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12шт, ширина отверстия 5мм. В спинке стула должно быть овальное отверстие для удобства перемещения, размер отверстия, мм, должно быть не менее 35х85. Сиденье снабжено металлическими втулками с резьбой, залитыми под высоким давлением, образующими единую, монолитную, антивандальную конструкцию длянадежности фиксации с основанием стула. Метод крепления сиденья с основанием стула: винтами М6 в количестве винтов не менее 5шт. Спинка должна быть снабжена полостями плоскоовального сечения и крепиться методом надевания на каркас спинки стула с жесткой фиксацией саморезами в количестве не менее 2 ш</w:t>
            </w:r>
            <w:r>
              <w:rPr>
                <w:rFonts w:ascii="Times New Roman" w:hAnsi="Times New Roman" w:cs="Times New Roman"/>
                <w:sz w:val="24"/>
                <w:szCs w:val="24"/>
              </w:rPr>
              <w:t xml:space="preserve">т. Цвет сиденья и спинки стула </w:t>
            </w:r>
            <w:r w:rsidRPr="00225BFC">
              <w:rPr>
                <w:rFonts w:ascii="Times New Roman" w:hAnsi="Times New Roman" w:cs="Times New Roman"/>
                <w:sz w:val="24"/>
                <w:szCs w:val="24"/>
              </w:rPr>
              <w:t xml:space="preserve">- синий. Материал изготовления каркаса требуется металлическая, плоскоовальная труба, без неровностей, складок в местах изгиба, покрытая высокостойким полимерным покрытием. Цвет каркаса стула – серый. Уплотнительная вставка на переходной втулке для регулировки высоты каркаса должна быть полипропиленовая, в количестве не менее 2-х шт., устанавливаемая между основанием и верхней частью стула. Размер сечения верхней трубы, мм, должен быть не менее 35х15, размер сечения нижней трубы, мм, должен быть не менее 40х20. Размер сечения трубы-перемычки между ножками стула, мм, должен быть не менее 25х10. Ножки стула должны быть из 2-х Т-образных опор со смещением центральной стойки в сторону переднего края для устойчивости конструкции и предотвращения опрокидывания назад. Опоры соединены между собой перемычкой. Перемычка с каждой стороны соединена сварным швом с металлической скобой. В каждой скобе по две гайки, зафиксированные методом сварки, для крепления к Т-образным опорам. Т-образные опоры и перемычка соединены между собой двумя болтами с каждой стороны через скобу и овальную пластиковую шайбу с металлическим сердечником. Соединительный узел скрыт декоративной пластиковой заглушкой. Каркас спинки стула должен быть выполнен из двух </w:t>
            </w:r>
            <w:r w:rsidRPr="00225BFC">
              <w:rPr>
                <w:rFonts w:ascii="Times New Roman" w:hAnsi="Times New Roman" w:cs="Times New Roman"/>
                <w:sz w:val="24"/>
                <w:szCs w:val="24"/>
              </w:rPr>
              <w:lastRenderedPageBreak/>
              <w:t>металлических труб плоскоовального сечения, в каждой из которых по одному отверстию для крепления спинки стула с одной стороны и по два отверстия для соединения с основанием сиденья с другой стороны. Основание сиденья должно быть выполнено из плоскоовальной металлической трубы и иметь U-образную форму, концы основания сиденья должны быть соединены с каркасом спинки через металлические соединительные элементы, которые крепятся к основанию сиденья методом сварки, а к каркасу спинки через болтовые соединения в количестве двух штук с каждой стороны. Заглушка-подпятник на каркасе стула должна быть в наличии, в количестве не менее 4-х шт., материал заглушек должен быть пластик. Габаритные размеры сиденья стула, ШхГхВ, мм, должны быть:350х360х340/380/420.</w:t>
            </w:r>
          </w:p>
        </w:tc>
      </w:tr>
      <w:tr w:rsidR="009D5ED5" w:rsidRPr="00747C5A" w:rsidTr="00AE0573">
        <w:trPr>
          <w:trHeight w:val="21898"/>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79</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 xml:space="preserve">Стул </w:t>
            </w:r>
            <w:r w:rsidRPr="00747C5A">
              <w:rPr>
                <w:rFonts w:ascii="Times New Roman" w:hAnsi="Times New Roman" w:cs="Times New Roman"/>
                <w:sz w:val="24"/>
                <w:szCs w:val="24"/>
              </w:rPr>
              <w:t xml:space="preserve">ученический для начальной школы </w:t>
            </w:r>
            <w:r>
              <w:rPr>
                <w:rFonts w:ascii="Times New Roman" w:hAnsi="Times New Roman" w:cs="Times New Roman"/>
                <w:sz w:val="24"/>
                <w:szCs w:val="24"/>
              </w:rPr>
              <w:t>тип 5</w:t>
            </w:r>
          </w:p>
        </w:tc>
        <w:tc>
          <w:tcPr>
            <w:tcW w:w="6231" w:type="dxa"/>
          </w:tcPr>
          <w:p w:rsidR="009D5ED5" w:rsidRPr="002675A7" w:rsidRDefault="009D5ED5" w:rsidP="009D5ED5">
            <w:pPr>
              <w:jc w:val="both"/>
              <w:rPr>
                <w:rFonts w:ascii="Times New Roman" w:hAnsi="Times New Roman" w:cs="Times New Roman"/>
                <w:b/>
                <w:i/>
                <w:sz w:val="24"/>
                <w:szCs w:val="24"/>
              </w:rPr>
            </w:pPr>
            <w:r w:rsidRPr="0051606C">
              <w:rPr>
                <w:rFonts w:ascii="Times New Roman" w:hAnsi="Times New Roman" w:cs="Times New Roman"/>
                <w:sz w:val="24"/>
                <w:szCs w:val="24"/>
              </w:rPr>
              <w:t>Стул должен быть для учащихся ростовой группы р.гр. [№3-5]. Ширина спинки должна быть не менее 360мм, высота спинки должна быть не менее 300мм. Материал сиденья и спинки требуется пищевой полипропилен. Спинка должна быть эргономической, снабжена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14шт, ширина отверстия 5мм. Сиденье должно быть эргономическим, снабжено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12шт, ширина отверстия 5мм. В спинке стула должно быть овальное отверстие для удобства перемещения, размер отверстия, мм, должно быть не менее 35х85. Сиденье снабжено металлическими втулками с резьбой, залитыми под высоким давлением, образующими единую, монолитную, антивандальную конструкцию длянадежности фиксации с основанием стула. Метод крепления сиденья с основанием стула: винтами М6 в количестве винтов не менее 5шт. Спинка должна быть снабжена полостями плоскоовального сечения и крепиться методом надевания на каркас спинки стула с жесткой фиксацией саморезами в количестве не менее 2 ш</w:t>
            </w:r>
            <w:r>
              <w:rPr>
                <w:rFonts w:ascii="Times New Roman" w:hAnsi="Times New Roman" w:cs="Times New Roman"/>
                <w:sz w:val="24"/>
                <w:szCs w:val="24"/>
              </w:rPr>
              <w:t xml:space="preserve">т. Цвет сиденья и спинки стула </w:t>
            </w:r>
            <w:r w:rsidRPr="0051606C">
              <w:rPr>
                <w:rFonts w:ascii="Times New Roman" w:hAnsi="Times New Roman" w:cs="Times New Roman"/>
                <w:sz w:val="24"/>
                <w:szCs w:val="24"/>
              </w:rPr>
              <w:t xml:space="preserve">- красный. Материал изготовления каркаса требуется металлическая, плоскоовальная труба, без неровностей, складок в местах изгиба, покрытая высокостойким полимерным покрытием. Цвет каркаса стула – серый. Уплотнительная вставка на переходной втулке для регулировки высоты каркаса должна быть полипропиленовая, в количестве не менее 2-х шт., устанавливаемая между основанием и верхней частью стула. Размер сечения верхней трубы, мм, должен быть не менее 35х15, размер сечения нижней трубы, мм, должен быть не менее 40х20. Размер сечения трубы-перемычки между ножками стула, мм, должен быть не менее 25х10. Ножки стула должны быть из 2-х Т-образных опор со смещением центральной стойки в сторону переднего края для устойчивости конструкции и предотвращения опрокидывания назад. Опоры соединены между собой перемычкой. Перемычка с каждой стороны соединена сварным швом с металлической скобой. В каждой скобе по две гайки, зафиксированные методом сварки, для крепления к Т-образным опорам. Т-образные опоры и перемычка соединены между собой двумя болтами с каждой стороны через скобу и овальную пластиковую шайбу с металлическим сердечником. Соединительный узел скрыт декоративной пластиковой заглушкой. Каркас спинки стула должен быть выполнен из двух </w:t>
            </w:r>
            <w:r w:rsidRPr="0051606C">
              <w:rPr>
                <w:rFonts w:ascii="Times New Roman" w:hAnsi="Times New Roman" w:cs="Times New Roman"/>
                <w:sz w:val="24"/>
                <w:szCs w:val="24"/>
              </w:rPr>
              <w:lastRenderedPageBreak/>
              <w:t>металлических труб плоскоовального сечения, в каждой из которых по одному отверстию для крепления спинки стула с одной стороны и по два отверстия для соединения с основанием сиденья с другой стороны. Основание сиденья должно быть выполнено из плоскоовальной металлической трубы и иметь U-образную форму, концы основания сиденья должны быть соединены с каркасом спинки через металлические соединительные элементы, которые крепятся к основанию сиденья методом сварки, а к каркасу спинки через болтовые соединения в количестве двух штук с каждой стороны. Заглушка-подпятник на каркасе стула должна быть в наличии, в количестве не менее 4-х шт., материал заглушек должен быть пластик. Габаритные размеры сиденья стула, ШхГхВ, мм, должны быть:350х360х340/380/420.</w:t>
            </w:r>
          </w:p>
        </w:tc>
      </w:tr>
      <w:tr w:rsidR="009D5ED5" w:rsidRPr="00747C5A" w:rsidTr="00AE0573">
        <w:trPr>
          <w:trHeight w:val="222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80</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Стол уч. 2-х мест </w:t>
            </w:r>
            <w:r>
              <w:rPr>
                <w:rFonts w:ascii="Times New Roman" w:hAnsi="Times New Roman" w:cs="Times New Roman"/>
                <w:sz w:val="24"/>
                <w:szCs w:val="24"/>
              </w:rPr>
              <w:t>тип 1</w:t>
            </w:r>
          </w:p>
        </w:tc>
        <w:tc>
          <w:tcPr>
            <w:tcW w:w="6231" w:type="dxa"/>
            <w:hideMark/>
          </w:tcPr>
          <w:p w:rsidR="009D5ED5" w:rsidRPr="00747C5A" w:rsidRDefault="009D5ED5" w:rsidP="009D5ED5">
            <w:pPr>
              <w:jc w:val="both"/>
              <w:rPr>
                <w:rFonts w:ascii="Times New Roman" w:hAnsi="Times New Roman" w:cs="Times New Roman"/>
                <w:sz w:val="24"/>
                <w:szCs w:val="24"/>
              </w:rPr>
            </w:pPr>
            <w:bookmarkStart w:id="0" w:name="_Hlk50810043"/>
            <w:r w:rsidRPr="00747C5A">
              <w:rPr>
                <w:rFonts w:ascii="Times New Roman" w:hAnsi="Times New Roman" w:cs="Times New Roman"/>
                <w:sz w:val="24"/>
                <w:szCs w:val="24"/>
              </w:rPr>
              <w:t>В состав парты входят две столешницы с самостоятельной регулировкой. Размеры парты в сборе, ШхГ, должны быть не более 1350х500мм</w:t>
            </w:r>
            <w:r>
              <w:rPr>
                <w:rFonts w:ascii="Times New Roman" w:hAnsi="Times New Roman" w:cs="Times New Roman"/>
                <w:sz w:val="24"/>
                <w:szCs w:val="24"/>
              </w:rPr>
              <w:t xml:space="preserve">. </w:t>
            </w:r>
            <w:r w:rsidRPr="00747C5A">
              <w:rPr>
                <w:rFonts w:ascii="Times New Roman" w:hAnsi="Times New Roman" w:cs="Times New Roman"/>
                <w:sz w:val="24"/>
                <w:szCs w:val="24"/>
              </w:rPr>
              <w:t xml:space="preserve">Высота изделия: 640/700/760/820 мм. Размер каждой столешницы не менее 600х500. Расстояние между столешницами не менее 50 мм. Полка для учебных принадлежностей, фиксация саморезами на обратной стороне столешницы. Травмобезопасный крючок для портфелей 4шт. закреплен на решетке. Волнообразные литые элементы в области локтей учащегося. Материал столешницы- ламинированная древесно-стружечная плита ЛДСП нетекстурированная или шагрень. </w:t>
            </w:r>
            <w:r>
              <w:rPr>
                <w:rFonts w:ascii="Times New Roman" w:hAnsi="Times New Roman" w:cs="Times New Roman"/>
                <w:sz w:val="24"/>
                <w:szCs w:val="24"/>
              </w:rPr>
              <w:t xml:space="preserve">Цвет ЛДСП – береза. </w:t>
            </w:r>
            <w:r w:rsidRPr="00747C5A">
              <w:rPr>
                <w:rFonts w:ascii="Times New Roman" w:hAnsi="Times New Roman" w:cs="Times New Roman"/>
                <w:sz w:val="24"/>
                <w:szCs w:val="24"/>
              </w:rPr>
              <w:t>Крепление к каркасу скрытое. Толщина столешницы не менее 25мм. Контур столешницы- бесшовный контур, из сверхпрочного полипропилена с пищевым допуском, наплавленного под высоким давлением, без применения клея и без стыка. Регулировка наклона должна осуществляться на каждой столешнице отдельно. Регулировка высоты с жесткой фиксацией. Механизм регулировки уровня наклона должен быть 4-х позиционный с возвратом в нулевое из крайнего верхнего положения. Каждая столешница должна быть закреплена на 2х подъемных механизмах ростоматах, имеющих скрытый механизм регулировки в пластиковом кожухе. Стол должен быть оборудован передней панелью. Материал передней панели должен быть ЛДСП с декоративными вставками из алюминиевого профиля. Крепление передней панели должно быть скрытое, путем крепления к проушинам на каркасе. Передняя панель должна быть с ламинированной кромкой, толщиной не менее 1мм. Толщина передней панели должна быть не менее 18мм. Каркас стола должен быть выполнен из металлической трубы плоскоовального сечения размером не менее 45х25 и не менее 40х20мм. Толщина стенки каркаса плоскоовальной трубы не менее 1,5 мм.</w:t>
            </w:r>
            <w:r>
              <w:rPr>
                <w:rFonts w:ascii="Times New Roman" w:hAnsi="Times New Roman" w:cs="Times New Roman"/>
                <w:sz w:val="24"/>
                <w:szCs w:val="24"/>
              </w:rPr>
              <w:t xml:space="preserve"> Цвет каркаса стола – серый. </w:t>
            </w:r>
            <w:r w:rsidRPr="00747C5A">
              <w:rPr>
                <w:rFonts w:ascii="Times New Roman" w:hAnsi="Times New Roman" w:cs="Times New Roman"/>
                <w:sz w:val="24"/>
                <w:szCs w:val="24"/>
              </w:rPr>
              <w:t xml:space="preserve"> Опора и верхняя часть должны соединяться телескопически. Каркас стола должен быть покрыт высокоизносоустойчивым полимерным покрытием. Цвет каркаса должен быть белый или серый. На каждой столешнице должен быть установлен книгодержатель и лоток для письменных принадлежностей, выполлненные из пищевого полипропилена с пищевым допуском и наличием сертификата. Каждая столешница должна быть оснащена полкой для учебных принадлежностей, выполненной из бесшовного гнутого прута диаметром не менее 3мм., установленного на продольную балку и закрепленную на каркасе стола. Для безопасности на все торцы каркаса должны быть установлены пластиковые декоративные, травмобезопасные заглушки, а также пластиковыми протекторами на опорах. Все углы столешницы должны быть закруглены. Все крепления скрытые. Соединение </w:t>
            </w:r>
            <w:r w:rsidRPr="00747C5A">
              <w:rPr>
                <w:rFonts w:ascii="Times New Roman" w:hAnsi="Times New Roman" w:cs="Times New Roman"/>
                <w:sz w:val="24"/>
                <w:szCs w:val="24"/>
              </w:rPr>
              <w:lastRenderedPageBreak/>
              <w:t xml:space="preserve">труб каркаса стола должно быть винтовое. </w:t>
            </w:r>
            <w:bookmarkEnd w:id="0"/>
          </w:p>
        </w:tc>
      </w:tr>
      <w:tr w:rsidR="009D5ED5" w:rsidRPr="00747C5A" w:rsidTr="00225BFC">
        <w:trPr>
          <w:trHeight w:val="12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уч. 2-х мест</w:t>
            </w:r>
            <w:r>
              <w:rPr>
                <w:rFonts w:ascii="Times New Roman" w:hAnsi="Times New Roman" w:cs="Times New Roman"/>
                <w:sz w:val="24"/>
                <w:szCs w:val="24"/>
              </w:rPr>
              <w:t xml:space="preserve"> тип 2</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В состав парты входят две столешницы с самостоятельной регулировкой. Размеры парты в сборе, ШхГ, должны быть не более 1350х500мм Высота изделия: 640/700/760/820 мм. Размер каждой столешницы не менее 600х500. Расстояние между столешницами не менее 50 мм. Полка для учебных принадлежностей, фиксация саморезами на обратной стороне столешницы. Травмобезопасный крючок для портфелей 4шт. закреплен на решетке. Волнообразные литые элементы в области локтей учащегося. Материал столешницы- ламинированная древесно-стружечная плита ЛДСП нетекстурированная или шагрень. </w:t>
            </w:r>
            <w:r>
              <w:rPr>
                <w:rFonts w:ascii="Times New Roman" w:hAnsi="Times New Roman" w:cs="Times New Roman"/>
                <w:sz w:val="24"/>
                <w:szCs w:val="24"/>
              </w:rPr>
              <w:t xml:space="preserve">Цвет ЛДСП – серый.. </w:t>
            </w:r>
            <w:r w:rsidRPr="00747C5A">
              <w:rPr>
                <w:rFonts w:ascii="Times New Roman" w:hAnsi="Times New Roman" w:cs="Times New Roman"/>
                <w:sz w:val="24"/>
                <w:szCs w:val="24"/>
              </w:rPr>
              <w:t>Крепление к каркасу скрытое. Толщина столешницы не менее 25мм. Контур столешницы- бесшовный контур, из сверхпрочного полипропилена с пищевым допуском, наплавленного под высоким давлением, без применения клея и без стыка. Регулировка наклона должна осуществляться на каждой столешнице отдельно. Регулировка высоты с жесткой фиксацией. Механизм регулировки уровня наклона должен быть 4-х позиционный с возвратом в нулевое из крайнего верхнего положения. Каждая столешница должна быть закреплена на 2х подъемных механизмах ростоматах, имеющих скрытый механизм регулировки в пластиковом кожухе. Стол должен быть оборудован передней панелью. Материал передней панели должен быть ЛДСП с декоративными вставками из алюминиевого профиля. Крепление передней панели должно быть скрытое, путем крепления к проушинам на каркасе. Передняя панель должна быть с ламинированной кромкой, толщиной не менее 1мм. Толщина передней панели должна быть не менее 18мм. Каркас стола должен быть выполнен из металлической трубы плоскоовального сечения размером не менее 45х25 и не менее 40х20мм. Толщина стенки каркаса плоскоовальной трубы не менее 1,5 мм.</w:t>
            </w:r>
            <w:r>
              <w:rPr>
                <w:rFonts w:ascii="Times New Roman" w:hAnsi="Times New Roman" w:cs="Times New Roman"/>
                <w:sz w:val="24"/>
                <w:szCs w:val="24"/>
              </w:rPr>
              <w:t xml:space="preserve"> Цвет каркаса стола – серый. </w:t>
            </w:r>
            <w:r w:rsidRPr="00747C5A">
              <w:rPr>
                <w:rFonts w:ascii="Times New Roman" w:hAnsi="Times New Roman" w:cs="Times New Roman"/>
                <w:sz w:val="24"/>
                <w:szCs w:val="24"/>
              </w:rPr>
              <w:t xml:space="preserve"> Опора и верхняя часть должны соединяться телескопически. Каркас стола должен быть покрыт высокоизносоустойчивым полимерным покрытием. Цвет каркаса должен быть белый или серый. На каждой столешнице должен быть установлен книгодержатель и лоток для письменных принадлежностей, выполлненные из пищевого полипропилена с пищевым допуском и наличием сертификата. Каждая столешница должна быть оснащена </w:t>
            </w:r>
            <w:r w:rsidRPr="00747C5A">
              <w:rPr>
                <w:rFonts w:ascii="Times New Roman" w:hAnsi="Times New Roman" w:cs="Times New Roman"/>
                <w:sz w:val="24"/>
                <w:szCs w:val="24"/>
              </w:rPr>
              <w:lastRenderedPageBreak/>
              <w:t xml:space="preserve">полкой для учебных принадлежностей, выполненной из бесшовного гнутого прута диаметром не менее 3мм., установленного на продольную балку и закрепленную на каркасе стола. Для безопасности на все торцы каркаса должны быть установлены пластиковые декоративные, травмобезопасные заглушки, а также пластиковыми протекторами на опорах. Все углы столешницы должны быть закруглены. Все крепления скрытые. Соединение труб каркаса стола должно быть винтовое. </w:t>
            </w:r>
          </w:p>
        </w:tc>
      </w:tr>
      <w:tr w:rsidR="009D5ED5" w:rsidRPr="00747C5A" w:rsidTr="00AE0573">
        <w:trPr>
          <w:trHeight w:val="23890"/>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82</w:t>
            </w:r>
          </w:p>
        </w:tc>
        <w:tc>
          <w:tcPr>
            <w:tcW w:w="1843" w:type="dxa"/>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Стул ученический </w:t>
            </w:r>
            <w:r>
              <w:rPr>
                <w:rFonts w:ascii="Times New Roman" w:hAnsi="Times New Roman" w:cs="Times New Roman"/>
                <w:sz w:val="24"/>
                <w:szCs w:val="24"/>
              </w:rPr>
              <w:t>тип 1</w:t>
            </w:r>
          </w:p>
        </w:tc>
        <w:tc>
          <w:tcPr>
            <w:tcW w:w="6231" w:type="dxa"/>
          </w:tcPr>
          <w:p w:rsidR="009D5ED5" w:rsidRPr="002675A7" w:rsidRDefault="009D5ED5" w:rsidP="009D5ED5">
            <w:pPr>
              <w:jc w:val="both"/>
              <w:rPr>
                <w:rFonts w:ascii="Times New Roman" w:hAnsi="Times New Roman" w:cs="Times New Roman"/>
                <w:b/>
                <w:i/>
                <w:sz w:val="24"/>
                <w:szCs w:val="24"/>
              </w:rPr>
            </w:pPr>
            <w:r w:rsidRPr="002675A7">
              <w:rPr>
                <w:rFonts w:ascii="Times New Roman" w:hAnsi="Times New Roman" w:cs="Times New Roman"/>
                <w:b/>
                <w:i/>
                <w:sz w:val="24"/>
                <w:szCs w:val="24"/>
              </w:rPr>
              <w:t xml:space="preserve"> </w:t>
            </w:r>
            <w:r w:rsidRPr="00747C5A">
              <w:rPr>
                <w:rFonts w:ascii="Times New Roman" w:hAnsi="Times New Roman" w:cs="Times New Roman"/>
                <w:sz w:val="24"/>
                <w:szCs w:val="24"/>
              </w:rPr>
              <w:t>Стул должен быть для учащихся ростовой группы р.гр. [№5-7]. Ширина спинки должна быть не менее 400мм, высота спинки должна быть не менее 270мм. Материал сиденья и спинки требуется пищевой полипропилен. Спинка должна быть эргономической, снабжена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14шт, ширина отверстия 5мм. Сиденье должно быть эргономическим, снабжено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12шт, ширина отверстия 5мм. В спинке стула должно быть овальное отверстие для удобстваперемещения, размер отверстия, мм, должно быть не менее35х85. Сиденье снабжено металлическими втулками с резьбой, залитыми под высоким давлением, образующими единую, монолитную, антивандальную конструкцию длянадежности фиксации с основанием стула.</w:t>
            </w:r>
            <w:r>
              <w:rPr>
                <w:rFonts w:ascii="Times New Roman" w:hAnsi="Times New Roman" w:cs="Times New Roman"/>
                <w:sz w:val="24"/>
                <w:szCs w:val="24"/>
              </w:rPr>
              <w:t xml:space="preserve">  Цвет сиденья стула – бежевый. </w:t>
            </w:r>
            <w:r w:rsidRPr="00747C5A">
              <w:rPr>
                <w:rFonts w:ascii="Times New Roman" w:hAnsi="Times New Roman" w:cs="Times New Roman"/>
                <w:sz w:val="24"/>
                <w:szCs w:val="24"/>
              </w:rPr>
              <w:t xml:space="preserve">Метод крепления сиденья с основанием стула: винтами М6 в количестве винтов не менее 5шт. Спинка должна быть снабжена полостями плоскоовального сечения и крепиться методом надевания на каркас спинки стула с жесткойфиксацией саморезами в количестве не менее 2 шт.Материал изготовления каркаса требуется металлическая, плоскоовальная труба, без неровностей, складок в местах изгиба, покрытая высокостойким полимерным покрытием.Уплотнительная вставка на переходной втулке для регулировки высоты каркаса должна быть полипропиленовая, в количестве не менее 2-х шт., устанавливаемая между основанием и верхней частью стула. Размер сечения верхнейтрубы, мм, должен быть не менее 35х15, размер сечения нижней трубы, мм, должен быть не менее 40х20. Размер сечения трубы-перемычки между ножками стула, мм, должен быть не менее 25х10. Ножки стула должны быть из 2-х Т-образных опор со смещением центральной стойки в сторонупереднего края для устойчивости конструкции и предотвращения опрокидывания назад. Опоры соединены между собой перемычкой. Перемычка с каждой стороны соединена сварным швом с металлической скобой. Вкаждой скобе по две гайки, зафиксированныеметодом сварки, для крепления к Т-образным опорам. Т-образные опоры и перемычка соединены между собойдвумя болтами с каждой стороны через скобу и овальную пластиковую шайбу с металлическим сердечником. Соединительный узел скрыт декоративнойпластиковой заглушкой. Каркас спинки стула должен быть выполнен из двух металлических труб плоскоовального сечения, в </w:t>
            </w:r>
            <w:r w:rsidRPr="00747C5A">
              <w:rPr>
                <w:rFonts w:ascii="Times New Roman" w:hAnsi="Times New Roman" w:cs="Times New Roman"/>
                <w:sz w:val="24"/>
                <w:szCs w:val="24"/>
              </w:rPr>
              <w:lastRenderedPageBreak/>
              <w:t>каждой из которых по одному отверстию длякрепления спинки стула с одной стороны и по дваотверстия для соединения с основанием сиденья сдругой стороны. Основание сиденья должно быть выполненоиз плоскоовальной металлической трубы и иметь U-образную форму, концы основания сиденья должны быть соединены с каркасом спинки через металлические соединительные элементы, которые крепятся к основанию сиденья методом сварки, а к каркасу спинки через болтовые соединения в количестве двух штук с каждой стороны. Заглушка-подпятник на каркасе стула должна быть в наличии, вколичестве не менее 4-х шт., материал заглушек должен быть пластик.</w:t>
            </w:r>
            <w:r>
              <w:rPr>
                <w:rFonts w:ascii="Times New Roman" w:hAnsi="Times New Roman" w:cs="Times New Roman"/>
                <w:sz w:val="24"/>
                <w:szCs w:val="24"/>
              </w:rPr>
              <w:t xml:space="preserve"> Цвет каркаса стула – серый. </w:t>
            </w:r>
            <w:r w:rsidRPr="00747C5A">
              <w:rPr>
                <w:rFonts w:ascii="Times New Roman" w:hAnsi="Times New Roman" w:cs="Times New Roman"/>
                <w:sz w:val="24"/>
                <w:szCs w:val="24"/>
              </w:rPr>
              <w:t xml:space="preserve"> Габаритные размеры сиденья стула, ШхГхВ, мм, должны быть:390х400х420/460/500.</w:t>
            </w:r>
          </w:p>
        </w:tc>
      </w:tr>
      <w:tr w:rsidR="009D5ED5" w:rsidRPr="00747C5A" w:rsidTr="00A75549">
        <w:trPr>
          <w:trHeight w:val="15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83</w:t>
            </w:r>
          </w:p>
        </w:tc>
        <w:tc>
          <w:tcPr>
            <w:tcW w:w="1843"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Стул ученический тип 2</w:t>
            </w:r>
          </w:p>
        </w:tc>
        <w:tc>
          <w:tcPr>
            <w:tcW w:w="6231" w:type="dxa"/>
            <w:hideMark/>
          </w:tcPr>
          <w:p w:rsidR="009D5ED5" w:rsidRPr="00747C5A" w:rsidRDefault="009D5ED5" w:rsidP="009D5ED5">
            <w:pPr>
              <w:jc w:val="both"/>
              <w:rPr>
                <w:rFonts w:ascii="Times New Roman" w:hAnsi="Times New Roman" w:cs="Times New Roman"/>
                <w:sz w:val="24"/>
                <w:szCs w:val="24"/>
              </w:rPr>
            </w:pPr>
            <w:bookmarkStart w:id="1" w:name="_Hlk50810478"/>
            <w:r w:rsidRPr="00747C5A">
              <w:rPr>
                <w:rFonts w:ascii="Times New Roman" w:hAnsi="Times New Roman" w:cs="Times New Roman"/>
                <w:sz w:val="24"/>
                <w:szCs w:val="24"/>
              </w:rPr>
              <w:t>Стул должен быть для учащихся ростовой группы р.гр. [№5-7]. Ширина спинки должна быть не менее 400мм, высота спинки должна быть не менее 270мм. Материал сиденья и спинки требуется пищевой полипропилен. Спинка должна быть эргономической, снабжена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14шт, ширина отверстия 5мм. Сиденье должно быть эргономическим, снабжено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12шт, ширина отверстия 5мм. В спинке стула должно быть овальное отверстие для удобстваперемещения, размер отверстия, мм, должно быть не менее35х85. Сиденье снабжено металлическими втулками с резьбой, залитыми под высоким давлением, образующими единую, монолитную, антивандальную конструкцию длянадежности фиксации с основанием стула.</w:t>
            </w:r>
            <w:r>
              <w:rPr>
                <w:rFonts w:ascii="Times New Roman" w:hAnsi="Times New Roman" w:cs="Times New Roman"/>
                <w:sz w:val="24"/>
                <w:szCs w:val="24"/>
              </w:rPr>
              <w:t xml:space="preserve">  Цвет сиденья стула – красный.  </w:t>
            </w:r>
            <w:r w:rsidRPr="00747C5A">
              <w:rPr>
                <w:rFonts w:ascii="Times New Roman" w:hAnsi="Times New Roman" w:cs="Times New Roman"/>
                <w:sz w:val="24"/>
                <w:szCs w:val="24"/>
              </w:rPr>
              <w:t xml:space="preserve">Метод крепления сиденья с основанием стула: винтами М6 в количестве винтов не менее 5шт. Спинка должна быть снабжена полостями плоскоовального сечения и крепиться методом надевания на каркас спинки стула с жесткойфиксацией саморезами в количестве не менее 2 шт.Материал изготовления каркаса требуется металлическая, плоскоовальная труба, без неровностей, складок в местах изгиба, покрытая высокостойким полимерным покрытием.Уплотнительная вставка на переходной втулке для регулировки высоты каркаса должна быть полипропиленовая, в количестве не менее 2-х шт., устанавливаемая между основанием и верхней частью стула. Размер сечения верхнейтрубы, мм, должен быть не менее 35х15, размер сечения нижней трубы, мм, должен быть не менее 40х20. Размер сечения трубы-перемычки между ножками стула, мм, должен быть не менее 25х10. Ножки стула должны быть из 2-х Т-образных опор со смещением центральной стойки в сторонупереднего края для устойчивости конструкции и предотвращения опрокидывания назад. Опоры соединены между собой перемычкой. Перемычка с каждой стороны соединена сварным швом с металлической скобой. Вкаждой скобе по две гайки, зафиксированныеметодом сварки, для крепления к Т-образным опорам. Т-образные опоры и перемычка соединены между собойдвумя болтами с каждой стороны через скобу и овальную пластиковую шайбу с металлическим сердечником. Соединительный узел скрыт декоративнойпластиковой заглушкой. Каркас спинки стула должен быть выполнен из двух металлических труб плоскоовального сечения, в </w:t>
            </w:r>
            <w:r w:rsidRPr="00747C5A">
              <w:rPr>
                <w:rFonts w:ascii="Times New Roman" w:hAnsi="Times New Roman" w:cs="Times New Roman"/>
                <w:sz w:val="24"/>
                <w:szCs w:val="24"/>
              </w:rPr>
              <w:lastRenderedPageBreak/>
              <w:t>каждой из которых по одному отверстию длякрепления спинки стула с одной стороны и по дваотверстия для соединения с основанием сиденья сдругой стороны. Основание сиденья должно быть выполненоиз плоскоовальной металлической трубы и иметь U-образную форму, концы основания сиденья должны быть соединены с каркасом спинки через металлические соединительные элементы, которые крепятся к основанию сиденья методом сварки, а к каркасу спинки через болтовые соединения в количестве двух штук с каждой стороны. Заглушка-подпятник на каркасе стула должна быть в наличии, вколичестве не менее 4-х шт., материал заглушек должен быть пластик.</w:t>
            </w:r>
            <w:r>
              <w:rPr>
                <w:rFonts w:ascii="Times New Roman" w:hAnsi="Times New Roman" w:cs="Times New Roman"/>
                <w:sz w:val="24"/>
                <w:szCs w:val="24"/>
              </w:rPr>
              <w:t xml:space="preserve"> Цвет каркаса стула – серый. </w:t>
            </w:r>
            <w:r w:rsidRPr="00747C5A">
              <w:rPr>
                <w:rFonts w:ascii="Times New Roman" w:hAnsi="Times New Roman" w:cs="Times New Roman"/>
                <w:sz w:val="24"/>
                <w:szCs w:val="24"/>
              </w:rPr>
              <w:t xml:space="preserve"> Габаритные размеры сиденья стула, ШхГхВ, мм, должны быть:390х400х420/460/500.</w:t>
            </w:r>
            <w:bookmarkEnd w:id="1"/>
          </w:p>
        </w:tc>
      </w:tr>
      <w:tr w:rsidR="009D5ED5" w:rsidRPr="00747C5A" w:rsidTr="00A75549">
        <w:trPr>
          <w:trHeight w:val="150"/>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84</w:t>
            </w:r>
          </w:p>
        </w:tc>
        <w:tc>
          <w:tcPr>
            <w:tcW w:w="1843"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Стул ученический тип 3</w:t>
            </w:r>
          </w:p>
        </w:tc>
        <w:tc>
          <w:tcPr>
            <w:tcW w:w="6231" w:type="dxa"/>
          </w:tcPr>
          <w:p w:rsidR="009D5ED5" w:rsidRPr="002675A7" w:rsidRDefault="009D5ED5" w:rsidP="009D5ED5">
            <w:pPr>
              <w:jc w:val="both"/>
              <w:rPr>
                <w:rFonts w:ascii="Times New Roman" w:hAnsi="Times New Roman" w:cs="Times New Roman"/>
                <w:b/>
                <w:i/>
                <w:sz w:val="24"/>
                <w:szCs w:val="24"/>
              </w:rPr>
            </w:pPr>
            <w:r w:rsidRPr="00747C5A">
              <w:rPr>
                <w:rFonts w:ascii="Times New Roman" w:hAnsi="Times New Roman" w:cs="Times New Roman"/>
                <w:sz w:val="24"/>
                <w:szCs w:val="24"/>
              </w:rPr>
              <w:t>Стул должен быть для учащихся ростовой группы р.гр. [№5-7]. Ширина спинки должна быть не менее 400мм, высота спинки должна быть не менее 270мм. Материал сиденья и спинки требуется пищевой полипропилен. Спинка должна быть эргономической, снабжена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14шт, ширина отверстия 5мм. Сиденье должно быть эргономическим, снабжено вертикальными и горизонтальными ребрами жесткости, по ширине имеются сквозные отверстия для дополнительной вентиляции и воздухообмена с прилегающими частями тела, количество отверстий не менее 12шт, ширина отверстия 5мм. В спинке стула должно быть овальное отверстие для удобстваперемещения, размер отверстия, мм, должно быть не менее35х85. Сиденье снабжено металлическими втулками с резьбой, залитыми под высоким давлением, образующими единую, монолитную, антивандальную конструкцию длянадежности фиксации с основанием стула.</w:t>
            </w:r>
            <w:r>
              <w:rPr>
                <w:rFonts w:ascii="Times New Roman" w:hAnsi="Times New Roman" w:cs="Times New Roman"/>
                <w:sz w:val="24"/>
                <w:szCs w:val="24"/>
              </w:rPr>
              <w:t xml:space="preserve">  Цвет сиденья стула – серый.  </w:t>
            </w:r>
            <w:r w:rsidRPr="00747C5A">
              <w:rPr>
                <w:rFonts w:ascii="Times New Roman" w:hAnsi="Times New Roman" w:cs="Times New Roman"/>
                <w:sz w:val="24"/>
                <w:szCs w:val="24"/>
              </w:rPr>
              <w:t>Метод крепления сиденья с основанием стула: винтами М6 в количестве винтов не менее 5шт. Спинка должна быть снабжена полостями плоскоовального сечения и крепиться методом надевания на каркас спинки стула с жесткойфиксацией саморезами в количестве не менее 2 шт.Материал изготовления каркаса требуется металлическая, плоскоовальная труба, без неровностей, складок в местах изгиба, покрытая высокостойким полимерным покрытием.Уплотнительная вставка на переходной втулке для регулировки высоты каркаса должна быть полипропиленовая, в количестве не менее 2-х шт., устанавливаемая между основанием и верхней частью стула. Размер сечения верхнейтрубы, мм, должен быть не менее 35х15, размер сечения нижней трубы, мм, должен быть не менее 40х20. Размер сечения трубы-</w:t>
            </w:r>
            <w:r w:rsidRPr="00747C5A">
              <w:rPr>
                <w:rFonts w:ascii="Times New Roman" w:hAnsi="Times New Roman" w:cs="Times New Roman"/>
                <w:sz w:val="24"/>
                <w:szCs w:val="24"/>
              </w:rPr>
              <w:lastRenderedPageBreak/>
              <w:t>перемычки между ножками стула, мм, должен быть не менее 25х10. Ножки стула должны быть из 2-х Т-образных опор со смещением центральной стойки в сторонупереднего края для устойчивости конструкции и предотвращения опрокидывания назад. Опоры соединены между собой перемычкой. Перемычка с каждой стороны соединена сварным швом с металлической скобой. Вкаждой скобе по две гайки, зафиксированныеметодом сварки, для крепления к Т-образным опорам. Т-образные опоры и перемычка соединены между собойдвумя болтами с каждой стороны через скобу и овальную пластиковую шайбу с металлическим сердечником. Соединительный узел скрыт декоративнойпластиковой заглушкой. Каркас спинки стула должен быть выполнен из двух металлических труб плоскоовального сечения, в каждой из которых по одному отверстию длякрепления спинки стула с одной стороны и по дваотверстия для соединения с основанием сиденья сдругой стороны. Основание сиденья должно быть выполненоиз плоскоовальной металлической трубы и иметь U-образную форму, концы основания сиденья должны быть соединены с каркасом спинки через металлические соединительные элементы, которые крепятся к основанию сиденья методом сварки, а к каркасу спинки через болтовые соединения в количестве двух штук с каждой стороны. Заглушка-подпятник на каркасе стула должна быть в наличии, вколичестве не менее 4-х шт., материал заглушек должен быть пластик.</w:t>
            </w:r>
            <w:r>
              <w:rPr>
                <w:rFonts w:ascii="Times New Roman" w:hAnsi="Times New Roman" w:cs="Times New Roman"/>
                <w:sz w:val="24"/>
                <w:szCs w:val="24"/>
              </w:rPr>
              <w:t xml:space="preserve"> Цвет каркаса стула – серый. </w:t>
            </w:r>
            <w:r w:rsidRPr="00747C5A">
              <w:rPr>
                <w:rFonts w:ascii="Times New Roman" w:hAnsi="Times New Roman" w:cs="Times New Roman"/>
                <w:sz w:val="24"/>
                <w:szCs w:val="24"/>
              </w:rPr>
              <w:t xml:space="preserve"> Габаритные размеры сиденья стула, ШхГхВ, мм, должны быть:390х400х420/460/500.</w:t>
            </w:r>
          </w:p>
        </w:tc>
      </w:tr>
      <w:tr w:rsidR="009D5ED5" w:rsidRPr="00747C5A" w:rsidTr="00AE0573">
        <w:trPr>
          <w:trHeight w:val="8685"/>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85</w:t>
            </w:r>
          </w:p>
        </w:tc>
        <w:tc>
          <w:tcPr>
            <w:tcW w:w="1843" w:type="dxa"/>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приставной</w:t>
            </w:r>
            <w:r>
              <w:rPr>
                <w:rFonts w:ascii="Times New Roman" w:hAnsi="Times New Roman" w:cs="Times New Roman"/>
                <w:sz w:val="24"/>
                <w:szCs w:val="24"/>
              </w:rPr>
              <w:t xml:space="preserve"> тип 2</w:t>
            </w:r>
          </w:p>
        </w:tc>
        <w:tc>
          <w:tcPr>
            <w:tcW w:w="6231" w:type="dxa"/>
          </w:tcPr>
          <w:p w:rsidR="009D5ED5" w:rsidRPr="002675A7" w:rsidRDefault="009D5ED5" w:rsidP="009D5ED5">
            <w:pPr>
              <w:jc w:val="both"/>
              <w:rPr>
                <w:rFonts w:ascii="Times New Roman" w:hAnsi="Times New Roman" w:cs="Times New Roman"/>
                <w:b/>
                <w:i/>
                <w:sz w:val="24"/>
                <w:szCs w:val="24"/>
              </w:rPr>
            </w:pPr>
            <w:r w:rsidRPr="002675A7">
              <w:rPr>
                <w:rFonts w:ascii="Times New Roman" w:hAnsi="Times New Roman" w:cs="Times New Roman"/>
                <w:b/>
                <w:i/>
                <w:sz w:val="24"/>
                <w:szCs w:val="24"/>
              </w:rPr>
              <w:t xml:space="preserve"> </w:t>
            </w:r>
            <w:r>
              <w:rPr>
                <w:rFonts w:ascii="Times New Roman" w:hAnsi="Times New Roman" w:cs="Times New Roman"/>
                <w:sz w:val="24"/>
                <w:szCs w:val="24"/>
              </w:rPr>
              <w:t>Основные цвета ЛДСтП дуб шамони или дуб шамони темный</w:t>
            </w:r>
            <w:r w:rsidRPr="00A75549">
              <w:rPr>
                <w:rFonts w:ascii="Times New Roman" w:hAnsi="Times New Roman" w:cs="Times New Roman"/>
                <w:sz w:val="24"/>
                <w:szCs w:val="24"/>
              </w:rPr>
              <w:t>.Габариты стола</w:t>
            </w:r>
            <w:r>
              <w:rPr>
                <w:rFonts w:ascii="Times New Roman" w:hAnsi="Times New Roman" w:cs="Times New Roman"/>
                <w:sz w:val="24"/>
                <w:szCs w:val="24"/>
              </w:rPr>
              <w:t>, ДхГхВ, мм, должны быть 1200х750х750</w:t>
            </w:r>
            <w:r w:rsidRPr="00A75549">
              <w:rPr>
                <w:rFonts w:ascii="Times New Roman" w:hAnsi="Times New Roman" w:cs="Times New Roman"/>
                <w:sz w:val="24"/>
                <w:szCs w:val="24"/>
              </w:rPr>
              <w:t>. Стол состоит из столешницы и каркаса. Каркас состоит из 2-х бокови</w:t>
            </w:r>
            <w:r>
              <w:rPr>
                <w:rFonts w:ascii="Times New Roman" w:hAnsi="Times New Roman" w:cs="Times New Roman"/>
                <w:sz w:val="24"/>
                <w:szCs w:val="24"/>
              </w:rPr>
              <w:t>н, соединенных лицевой панелью-экраном</w:t>
            </w:r>
            <w:r w:rsidRPr="00A75549">
              <w:rPr>
                <w:rFonts w:ascii="Times New Roman" w:hAnsi="Times New Roman" w:cs="Times New Roman"/>
                <w:sz w:val="24"/>
                <w:szCs w:val="24"/>
              </w:rPr>
              <w:t xml:space="preserve"> высотой 35</w:t>
            </w:r>
            <w:r>
              <w:rPr>
                <w:rFonts w:ascii="Times New Roman" w:hAnsi="Times New Roman" w:cs="Times New Roman"/>
                <w:sz w:val="24"/>
                <w:szCs w:val="24"/>
              </w:rPr>
              <w:t>±3</w:t>
            </w:r>
            <w:r w:rsidRPr="00A75549">
              <w:rPr>
                <w:rFonts w:ascii="Times New Roman" w:hAnsi="Times New Roman" w:cs="Times New Roman"/>
                <w:sz w:val="24"/>
                <w:szCs w:val="24"/>
              </w:rPr>
              <w:t xml:space="preserve"> см, при помощи эксцентриковой стяжки и направляющих шкантов. Боковины выполнены из ЛДСтП толщиной </w:t>
            </w:r>
            <w:r>
              <w:rPr>
                <w:rFonts w:ascii="Times New Roman" w:hAnsi="Times New Roman" w:cs="Times New Roman"/>
                <w:sz w:val="24"/>
                <w:szCs w:val="24"/>
              </w:rPr>
              <w:t>±</w:t>
            </w:r>
            <w:r w:rsidRPr="00A75549">
              <w:rPr>
                <w:rFonts w:ascii="Times New Roman" w:hAnsi="Times New Roman" w:cs="Times New Roman"/>
                <w:sz w:val="24"/>
                <w:szCs w:val="24"/>
              </w:rPr>
              <w:t xml:space="preserve">18 мм. Экран выполнен из ЛДСтП </w:t>
            </w:r>
            <w:r>
              <w:rPr>
                <w:rFonts w:ascii="Times New Roman" w:hAnsi="Times New Roman" w:cs="Times New Roman"/>
                <w:sz w:val="24"/>
                <w:szCs w:val="24"/>
              </w:rPr>
              <w:t>толщиной ≥</w:t>
            </w:r>
            <w:r w:rsidRPr="00A75549">
              <w:rPr>
                <w:rFonts w:ascii="Times New Roman" w:hAnsi="Times New Roman" w:cs="Times New Roman"/>
                <w:sz w:val="24"/>
                <w:szCs w:val="24"/>
              </w:rPr>
              <w:t xml:space="preserve">18 мм. Торцевые кромки боковин и экрана облицованы кромочным материалом из ПВХ </w:t>
            </w:r>
            <w:r>
              <w:rPr>
                <w:rFonts w:ascii="Times New Roman" w:hAnsi="Times New Roman" w:cs="Times New Roman"/>
                <w:sz w:val="24"/>
                <w:szCs w:val="24"/>
              </w:rPr>
              <w:t>толщиной ≥</w:t>
            </w:r>
            <w:r w:rsidRPr="00A75549">
              <w:rPr>
                <w:rFonts w:ascii="Times New Roman" w:hAnsi="Times New Roman" w:cs="Times New Roman"/>
                <w:sz w:val="24"/>
                <w:szCs w:val="24"/>
              </w:rPr>
              <w:t xml:space="preserve">0,4 мм. Опоры регулируемые. Диапазон регулирования 10 мм, что компенсирует неровности пола.Столешница прямоугольной формы выполнена из ЛДСтП толщиной </w:t>
            </w:r>
            <w:r>
              <w:rPr>
                <w:rFonts w:ascii="Times New Roman" w:hAnsi="Times New Roman" w:cs="Times New Roman"/>
                <w:sz w:val="24"/>
                <w:szCs w:val="24"/>
              </w:rPr>
              <w:t>≥</w:t>
            </w:r>
            <w:r w:rsidRPr="00A75549">
              <w:rPr>
                <w:rFonts w:ascii="Times New Roman" w:hAnsi="Times New Roman" w:cs="Times New Roman"/>
                <w:sz w:val="24"/>
                <w:szCs w:val="24"/>
              </w:rPr>
              <w:t xml:space="preserve">25 мм. Торцевые кромки столешницы облицованы кромочным материалом из ПВХ толщиной </w:t>
            </w:r>
            <w:r>
              <w:rPr>
                <w:rFonts w:ascii="Times New Roman" w:hAnsi="Times New Roman" w:cs="Times New Roman"/>
                <w:sz w:val="24"/>
                <w:szCs w:val="24"/>
              </w:rPr>
              <w:t>≥</w:t>
            </w:r>
            <w:r w:rsidRPr="00A75549">
              <w:rPr>
                <w:rFonts w:ascii="Times New Roman" w:hAnsi="Times New Roman" w:cs="Times New Roman"/>
                <w:sz w:val="24"/>
                <w:szCs w:val="24"/>
              </w:rPr>
              <w:t xml:space="preserve">2 мм. Столешница с боковинами соединяется при помощи эксцентриковой </w:t>
            </w:r>
            <w:r>
              <w:rPr>
                <w:rFonts w:ascii="Times New Roman" w:hAnsi="Times New Roman" w:cs="Times New Roman"/>
                <w:sz w:val="24"/>
                <w:szCs w:val="24"/>
              </w:rPr>
              <w:t xml:space="preserve">стяжки и направляющих шкантов. </w:t>
            </w:r>
            <w:r w:rsidRPr="00A75549">
              <w:rPr>
                <w:rFonts w:ascii="Times New Roman" w:hAnsi="Times New Roman" w:cs="Times New Roman"/>
                <w:sz w:val="24"/>
                <w:szCs w:val="24"/>
              </w:rPr>
              <w:t>Конструкция стола позволяет установить экран в д</w:t>
            </w:r>
            <w:r>
              <w:rPr>
                <w:rFonts w:ascii="Times New Roman" w:hAnsi="Times New Roman" w:cs="Times New Roman"/>
                <w:sz w:val="24"/>
                <w:szCs w:val="24"/>
              </w:rPr>
              <w:t xml:space="preserve">вух положениях - стола рабочего, при котором </w:t>
            </w:r>
            <w:r w:rsidRPr="00A75549">
              <w:rPr>
                <w:rFonts w:ascii="Times New Roman" w:hAnsi="Times New Roman" w:cs="Times New Roman"/>
                <w:sz w:val="24"/>
                <w:szCs w:val="24"/>
              </w:rPr>
              <w:t>экран смещен относительно про</w:t>
            </w:r>
            <w:r>
              <w:rPr>
                <w:rFonts w:ascii="Times New Roman" w:hAnsi="Times New Roman" w:cs="Times New Roman"/>
                <w:sz w:val="24"/>
                <w:szCs w:val="24"/>
              </w:rPr>
              <w:t xml:space="preserve">дольной оси к одному краю стола, и стола для совещаний, при котором </w:t>
            </w:r>
            <w:r w:rsidRPr="00A75549">
              <w:rPr>
                <w:rFonts w:ascii="Times New Roman" w:hAnsi="Times New Roman" w:cs="Times New Roman"/>
                <w:sz w:val="24"/>
                <w:szCs w:val="24"/>
              </w:rPr>
              <w:t>экран ус</w:t>
            </w:r>
            <w:r>
              <w:rPr>
                <w:rFonts w:ascii="Times New Roman" w:hAnsi="Times New Roman" w:cs="Times New Roman"/>
                <w:sz w:val="24"/>
                <w:szCs w:val="24"/>
              </w:rPr>
              <w:t>танавливается по продольной оси. Свесы столешницы</w:t>
            </w:r>
            <w:r w:rsidRPr="00A75549">
              <w:rPr>
                <w:rFonts w:ascii="Times New Roman" w:hAnsi="Times New Roman" w:cs="Times New Roman"/>
                <w:sz w:val="24"/>
                <w:szCs w:val="24"/>
              </w:rPr>
              <w:t xml:space="preserve"> с боковых сторон - 10 мм, с фронтальной стороны - 75 мм. </w:t>
            </w:r>
          </w:p>
        </w:tc>
      </w:tr>
      <w:tr w:rsidR="009D5ED5" w:rsidRPr="00747C5A" w:rsidTr="00AE0573">
        <w:trPr>
          <w:trHeight w:val="63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86</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(парта) компьютерный</w:t>
            </w:r>
          </w:p>
        </w:tc>
        <w:tc>
          <w:tcPr>
            <w:tcW w:w="6231" w:type="dxa"/>
            <w:hideMark/>
          </w:tcPr>
          <w:p w:rsidR="009D5ED5" w:rsidRPr="00747C5A" w:rsidRDefault="009D5ED5" w:rsidP="009D5ED5">
            <w:pPr>
              <w:jc w:val="both"/>
              <w:rPr>
                <w:rFonts w:ascii="Times New Roman" w:hAnsi="Times New Roman" w:cs="Times New Roman"/>
                <w:sz w:val="24"/>
                <w:szCs w:val="24"/>
              </w:rPr>
            </w:pPr>
            <w:r w:rsidRPr="00A75549">
              <w:rPr>
                <w:rFonts w:ascii="Times New Roman" w:hAnsi="Times New Roman" w:cs="Times New Roman"/>
                <w:sz w:val="24"/>
                <w:szCs w:val="24"/>
              </w:rPr>
              <w:t xml:space="preserve">Размеры парты в сборе, ШхГ, должны быть не </w:t>
            </w:r>
            <w:r>
              <w:rPr>
                <w:rFonts w:ascii="Times New Roman" w:hAnsi="Times New Roman" w:cs="Times New Roman"/>
                <w:sz w:val="24"/>
                <w:szCs w:val="24"/>
              </w:rPr>
              <w:t>менее 700 х500мм Высота изделия</w:t>
            </w:r>
            <w:r w:rsidRPr="00A75549">
              <w:rPr>
                <w:rFonts w:ascii="Times New Roman" w:hAnsi="Times New Roman" w:cs="Times New Roman"/>
                <w:sz w:val="24"/>
                <w:szCs w:val="24"/>
              </w:rPr>
              <w:t xml:space="preserve">: 580/640/700/760/820 мм. Размер столешницы не менее 700х500. Полка для учебных принадлежностей, фиксация саморезами на обратной стороне столешницы. Травмобезопасный крючок для портфелей 2шт. закреплен на решетке. Волнообразные литые элементы в области локтей учащегося. Материал столешницы- ламинированная древесно-стружечная плита ЛДСП нетекстурированная или шагрень. Цвет ЛДСП – серый. Крепление к каркасу скрытое. Толщина столешницы не менее 18мм. Контур столешницы- бесшовный контур, из сверхпрочного полипропилена с пищевым допуском, наплавленного под высоким давлением, без применения клея и без стыка. Стол должен быть оборудован передней панелью. Материал передней панели должен быть ЛДСП с декоративными вставками из алюминиевого профиля. Крепление передней панели должно быть скрытое, путем крепления к проушинам на каркасе. Передняя панель должна быть с ламинированной кромкой, толщиной не менее 1мм. Толщина передней панели должна быть не менее 18мм. Каркас стола должен </w:t>
            </w:r>
            <w:r w:rsidRPr="00A75549">
              <w:rPr>
                <w:rFonts w:ascii="Times New Roman" w:hAnsi="Times New Roman" w:cs="Times New Roman"/>
                <w:sz w:val="24"/>
                <w:szCs w:val="24"/>
              </w:rPr>
              <w:lastRenderedPageBreak/>
              <w:t xml:space="preserve">быть выполнен из металлической трубы плоскоовального сечения размером не менее 45х25 и не менее 40х20мм. Толщина стенки каркаса плоскоовальной трубы не менее 1,5 мм. Цвет каркаса стола – серый.  Регулировка высоты </w:t>
            </w:r>
            <w:r>
              <w:rPr>
                <w:rFonts w:ascii="Times New Roman" w:hAnsi="Times New Roman" w:cs="Times New Roman"/>
                <w:sz w:val="24"/>
                <w:szCs w:val="24"/>
              </w:rPr>
              <w:t xml:space="preserve">должна быть </w:t>
            </w:r>
            <w:r w:rsidRPr="00A75549">
              <w:rPr>
                <w:rFonts w:ascii="Times New Roman" w:hAnsi="Times New Roman" w:cs="Times New Roman"/>
                <w:sz w:val="24"/>
                <w:szCs w:val="24"/>
              </w:rPr>
              <w:t>с жесткой фиксацией.  Опора и верхняя часть должны соединяться телескопически. Каркас стола должен быть покрыт высокоизносоустойчивым полимерным покрытием. Цвет каркаса должен быть белый или серый. На каждой столешнице должен быть установлен  лоток для письменных принадлежностей, выполлненные из пищевого полипропилена с пищевым допуском и наличием сертификата. Каждая столешница должна быть оснащена полкой для учебных принадлежностей, выполненной из бесшовного гнутого прута диаметром не менее 3мм., установленного на продольную балку и закрепленную на каркасе стола. Для безопасности на все торцы каркаса должны быть установлены пластиковые декоративные, травмобезопасные заглушки, а также пластиковыми протекторами на опорах. Все углы столешницы должны быть закруглены. Все крепления скрытые. Соединение труб каркаса стола должно быть винтовое.  Должна быть подставка под процессор компьютера. Подставка должна быть выполнена из металлической трубы круглого сечения. Подставка должна  состоять  из двух П-образных опор, соединенных между собой двумя перемычками. Перемычка  представляет собой  трубу круглого сечения. Соединение перемычки и опоры должно быть болтовое со скрытой резьбой. Подставка должна быть оснащена металлической опорной площадкой для системного блока. Площадка должна представлять собой  цельную металлическую конструкцию П-образной формы. Площадка должна крепиться к опорам путем болтового</w:t>
            </w:r>
            <w:r>
              <w:rPr>
                <w:rFonts w:ascii="Times New Roman" w:hAnsi="Times New Roman" w:cs="Times New Roman"/>
                <w:sz w:val="24"/>
                <w:szCs w:val="24"/>
              </w:rPr>
              <w:t xml:space="preserve"> соединения со скрытой резьбой.</w:t>
            </w:r>
            <w:r w:rsidRPr="00A75549">
              <w:rPr>
                <w:rFonts w:ascii="Times New Roman" w:hAnsi="Times New Roman" w:cs="Times New Roman"/>
                <w:sz w:val="24"/>
                <w:szCs w:val="24"/>
              </w:rPr>
              <w:t>.Покрытие подставки должно быть  высокоизносоустойчивым , полимерным в цвет каркаса стола. Должн</w:t>
            </w:r>
            <w:r>
              <w:rPr>
                <w:rFonts w:ascii="Times New Roman" w:hAnsi="Times New Roman" w:cs="Times New Roman"/>
                <w:sz w:val="24"/>
                <w:szCs w:val="24"/>
              </w:rPr>
              <w:t>ы быть установлены пластиковые</w:t>
            </w:r>
            <w:r w:rsidRPr="00A75549">
              <w:rPr>
                <w:rFonts w:ascii="Times New Roman" w:hAnsi="Times New Roman" w:cs="Times New Roman"/>
                <w:sz w:val="24"/>
                <w:szCs w:val="24"/>
              </w:rPr>
              <w:t>, декоративные, травмобезопасные заглушки на всех опорах подставки. Все углы  подставки должны быть закруглены, все крепления скрыты.</w:t>
            </w:r>
          </w:p>
        </w:tc>
      </w:tr>
      <w:tr w:rsidR="009D5ED5" w:rsidRPr="00747C5A" w:rsidTr="002070D2">
        <w:trPr>
          <w:trHeight w:val="5944"/>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87</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Стул уч. Поворотный </w:t>
            </w:r>
            <w:r>
              <w:rPr>
                <w:rFonts w:ascii="Times New Roman" w:hAnsi="Times New Roman" w:cs="Times New Roman"/>
                <w:sz w:val="24"/>
                <w:szCs w:val="24"/>
              </w:rPr>
              <w:t>тип 1</w:t>
            </w:r>
          </w:p>
        </w:tc>
        <w:tc>
          <w:tcPr>
            <w:tcW w:w="6231" w:type="dxa"/>
            <w:hideMark/>
          </w:tcPr>
          <w:p w:rsidR="009D5ED5" w:rsidRPr="002070D2" w:rsidRDefault="009D5ED5" w:rsidP="009D5ED5">
            <w:pPr>
              <w:jc w:val="both"/>
              <w:rPr>
                <w:rFonts w:ascii="Times New Roman" w:hAnsi="Times New Roman" w:cs="Times New Roman"/>
                <w:b/>
                <w:bCs/>
                <w:sz w:val="24"/>
                <w:szCs w:val="24"/>
              </w:rPr>
            </w:pPr>
            <w:r w:rsidRPr="00747C5A">
              <w:rPr>
                <w:rFonts w:ascii="Times New Roman" w:hAnsi="Times New Roman" w:cs="Times New Roman"/>
                <w:sz w:val="24"/>
                <w:szCs w:val="24"/>
              </w:rPr>
              <w:t>Ростовая регулировка стула должна осуществляться с помощью хромированного газлифта с рычагом. На конце рычага должен быть пластиковый декоративный наконечник-заглушка лапка. Рычага газлифта должен быть металлический. Диапазон регулировки высоты сидения должен быть не менее 140мм. Размер стула в сборе, ШхГ, должен быть не менее 430х430мм. Спинка и сиденье должны быть выполнены из сверхпрочного пищевого полипропилена с пищевым допуском и наличием соответствующего сертификата, отлитого под высоким давлением. Сиденье и спинка должны представлять собой монолитную, высокопрочную, антивандальную конструкцию. Форма спинки должна быть эргономичная с поясничной поддержкой.</w:t>
            </w:r>
            <w:r>
              <w:rPr>
                <w:rFonts w:ascii="Times New Roman" w:hAnsi="Times New Roman" w:cs="Times New Roman"/>
                <w:sz w:val="24"/>
                <w:szCs w:val="24"/>
              </w:rPr>
              <w:t xml:space="preserve"> Цвет сиденья и спинки - красный.</w:t>
            </w:r>
            <w:r w:rsidRPr="00747C5A">
              <w:rPr>
                <w:rFonts w:ascii="Times New Roman" w:hAnsi="Times New Roman" w:cs="Times New Roman"/>
                <w:sz w:val="24"/>
                <w:szCs w:val="24"/>
              </w:rPr>
              <w:t xml:space="preserve"> Конструкция должна быть снабжена ребром жесткости по всему периметру, проходящему по обратной стороне поверхности. Должна быть снабжена продольными монолитными ребрами жесткости. Количество ребер жесткости не менее 7шт. Поверхность шероховатая, нескользящая. В спинке стула должно быть овальное отверстие-ручка для удобства перемещения. Размер отверстия должен быть не менее 60х100мм. Крепление сидения к каркасу стула должно происходить путем вщелкивания специальных монолитных с корпусом сиденья и спинки фиксаторов в ответную часть каркаса стула- пиастру. Для обеспечения безопасности на перекладины пиастры вместе с фиксаторами должны быть установлены специальные пластиковые проушины, заходящие в корпус фиксатора. Для надежного соединения фиксатор и проушина должны быть соединены шурупом не менее 1 шт. на каждый элемент крепления. Пиастра должна быть покрыта высокоизносоустойчивым полимерным покрытием. Опорой стула должна быть металлическая конструкция, состоящая из кронштейнов и металлического цилиндра. Все элементы конструкции опоры стула фиксируются между собой сварным швом, образуя таким образом пятилучье с равными углами между опорами. Для обеспечения устойчивости количество кронштейнов должно быть не менее 5шт. В конце каждой опоры в посадочное место впрессована втулка. Втулка закреплена в опоре сварным швом. В отверстие втулки вставляется штырь передвижного колеса-ролика либо заглушка-глайдер. Диаметр цилиндра заглушки должен быть не менее 35мм. Ролик должен быть снабжен системой автоматической блокировки от вращения под нагрузкой, для предотвращения свободного катания и откатывания стула. Блокировка срабатывает под воздействием веса пользователя. Без нагрузки стул свободно перемещается. Диаметр штока заглушки или колеса должен быть не менее 11мм. Опора должна быть покрыта высокоизносоустойчивым полимерным покрытием. </w:t>
            </w:r>
            <w:r>
              <w:rPr>
                <w:rFonts w:ascii="Times New Roman" w:hAnsi="Times New Roman" w:cs="Times New Roman"/>
                <w:sz w:val="24"/>
                <w:szCs w:val="24"/>
              </w:rPr>
              <w:t xml:space="preserve"> Цвет </w:t>
            </w:r>
            <w:r>
              <w:rPr>
                <w:rFonts w:ascii="Times New Roman" w:hAnsi="Times New Roman" w:cs="Times New Roman"/>
                <w:sz w:val="24"/>
                <w:szCs w:val="24"/>
              </w:rPr>
              <w:lastRenderedPageBreak/>
              <w:t xml:space="preserve">каркаса стула – серый. </w:t>
            </w:r>
            <w:r w:rsidRPr="00747C5A">
              <w:rPr>
                <w:rFonts w:ascii="Times New Roman" w:hAnsi="Times New Roman" w:cs="Times New Roman"/>
                <w:sz w:val="24"/>
                <w:szCs w:val="24"/>
              </w:rPr>
              <w:t>Конструкция стула сборно-разборная. Максимальная высота сидения стула должна быть не более 550мм, минимальная высота сидения стула должна быть не менее 370мм.</w:t>
            </w:r>
          </w:p>
        </w:tc>
      </w:tr>
      <w:tr w:rsidR="009D5ED5" w:rsidRPr="00747C5A" w:rsidTr="002070D2">
        <w:trPr>
          <w:trHeight w:val="7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88</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Стул уч. Поворотный</w:t>
            </w:r>
            <w:r>
              <w:rPr>
                <w:rFonts w:ascii="Times New Roman" w:hAnsi="Times New Roman" w:cs="Times New Roman"/>
                <w:sz w:val="24"/>
                <w:szCs w:val="24"/>
              </w:rPr>
              <w:t xml:space="preserve"> тип 2</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Ростовая регулировка стула должна осуществляться с помощью хромированного газлифта с рычагом. На конце рычага должен быть пластиковый декоративный наконечник-заглушка лапка. Рычага газлифта должен быть металлический. Диапазон регулировки высоты сидения должен быть не менее 140мм. Размер стула в сборе, ШхГ, должен быть не менее 430х430мм. Спинка и сиденье должны быть выполнены из сверхпрочного пищевого полипропилена с пищевым допуском и наличием соответствующего сертификата, отлитого под высоким давлением. Сиденье и спинка должны представлять собой монолитную, высокопрочную, антивандальную конструкцию. Форма спинки должна быть эргономичная с поясничной поддержкой.</w:t>
            </w:r>
            <w:r>
              <w:rPr>
                <w:rFonts w:ascii="Times New Roman" w:hAnsi="Times New Roman" w:cs="Times New Roman"/>
                <w:sz w:val="24"/>
                <w:szCs w:val="24"/>
              </w:rPr>
              <w:t xml:space="preserve"> Цвет сиденья и спинки  - синий.</w:t>
            </w:r>
            <w:r w:rsidRPr="00747C5A">
              <w:rPr>
                <w:rFonts w:ascii="Times New Roman" w:hAnsi="Times New Roman" w:cs="Times New Roman"/>
                <w:sz w:val="24"/>
                <w:szCs w:val="24"/>
              </w:rPr>
              <w:t xml:space="preserve"> Конструкция должна быть снабжена ребром жесткости по всему периметру, проходящему по обратной стороне поверхности. Должна быть снабжена продольными монолитными ребрами жесткости. Количество ребер жесткости не менее 7шт. Поверхность шероховатая, нескользящая. В спинке стула должно быть овальное отверстие-ручка для удобства перемещения. Размер отверстия должен быть не менее 60х100мм. Крепление сидения к каркасу стула должно происходить путем вщелкивания специальных монолитных с корпусом сиденья и спинки фиксаторов в ответную часть каркаса стула- пиастру. Для обеспечения безопасности на перекладины пиастры вместе с фиксаторами должны быть установлены специальные пластиковые проушины, заходящие в корпус фиксатора. Для надежного соединения фиксатор и проушина должны быть соединены шурупом не менее 1 шт. на каждый </w:t>
            </w:r>
            <w:r w:rsidRPr="00747C5A">
              <w:rPr>
                <w:rFonts w:ascii="Times New Roman" w:hAnsi="Times New Roman" w:cs="Times New Roman"/>
                <w:sz w:val="24"/>
                <w:szCs w:val="24"/>
              </w:rPr>
              <w:lastRenderedPageBreak/>
              <w:t xml:space="preserve">элемент крепления. Пиастра должна быть покрыта высокоизносоустойчивым полимерным покрытием. Опорой стула должна быть металлическая конструкция, состоящая из кронштейнов и металлического цилиндра. Все элементы конструкции опоры стула фиксируются между собой сварным швом, образуя таким образом пятилучье с равными углами между опорами. Для обеспечения устойчивости количество кронштейнов должно быть не менее 5шт. В конце каждой опоры в посадочное место впрессована втулка. Втулка закреплена в опоре сварным швом. В отверстие втулки вставляется штырь передвижного колеса-ролика либо заглушка-глайдер. Диаметр цилиндра заглушки должен быть не менее 35мм. Ролик должен быть снабжен системой автоматической блокировки от вращения под нагрузкой, для предотвращения свободного катания и откатывания стула. Блокировка срабатывает под воздействием веса пользователя. Без нагрузки стул свободно перемещается. Диаметр штока заглушки или колеса должен быть не менее 11мм. Опора должна быть покрыта высокоизносоустойчивым полимерным покрытием. </w:t>
            </w:r>
            <w:r>
              <w:rPr>
                <w:rFonts w:ascii="Times New Roman" w:hAnsi="Times New Roman" w:cs="Times New Roman"/>
                <w:sz w:val="24"/>
                <w:szCs w:val="24"/>
              </w:rPr>
              <w:t xml:space="preserve"> Цвет каркаса стула – серый. </w:t>
            </w:r>
            <w:r w:rsidRPr="00747C5A">
              <w:rPr>
                <w:rFonts w:ascii="Times New Roman" w:hAnsi="Times New Roman" w:cs="Times New Roman"/>
                <w:sz w:val="24"/>
                <w:szCs w:val="24"/>
              </w:rPr>
              <w:t>Конструкция стула сборно-разборная. Максимальная высота сидения стула должна быть не более 550мм, минимальная высота сидения стула должна быть не менее 370мм.</w:t>
            </w:r>
          </w:p>
        </w:tc>
      </w:tr>
      <w:tr w:rsidR="009D5ED5" w:rsidRPr="00747C5A" w:rsidTr="00AE0573">
        <w:trPr>
          <w:trHeight w:val="9308"/>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89</w:t>
            </w:r>
          </w:p>
        </w:tc>
        <w:tc>
          <w:tcPr>
            <w:tcW w:w="1843" w:type="dxa"/>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уч. лабораторный для кабинета физики</w:t>
            </w:r>
          </w:p>
        </w:tc>
        <w:tc>
          <w:tcPr>
            <w:tcW w:w="6231" w:type="dxa"/>
          </w:tcPr>
          <w:p w:rsidR="009D5ED5" w:rsidRPr="002675A7" w:rsidRDefault="009D5ED5" w:rsidP="009D5ED5">
            <w:pPr>
              <w:jc w:val="both"/>
              <w:rPr>
                <w:rFonts w:ascii="Times New Roman" w:hAnsi="Times New Roman" w:cs="Times New Roman"/>
                <w:b/>
                <w:i/>
                <w:sz w:val="24"/>
                <w:szCs w:val="24"/>
              </w:rPr>
            </w:pPr>
            <w:r w:rsidRPr="002675A7">
              <w:rPr>
                <w:rFonts w:ascii="Times New Roman" w:hAnsi="Times New Roman" w:cs="Times New Roman"/>
                <w:b/>
                <w:i/>
                <w:sz w:val="24"/>
                <w:szCs w:val="24"/>
              </w:rPr>
              <w:t xml:space="preserve"> </w:t>
            </w:r>
            <w:r w:rsidRPr="002070D2">
              <w:rPr>
                <w:rFonts w:ascii="Times New Roman" w:hAnsi="Times New Roman" w:cs="Times New Roman"/>
                <w:sz w:val="24"/>
                <w:szCs w:val="24"/>
              </w:rPr>
              <w:t xml:space="preserve">Парта школьная должная состоят из металлического основания и неподвижной столешницы. Боковины основания должны быть изготовлены в виде буквы «С» из стальной трубы квадратного сечения не менее 30х60х2мм и </w:t>
            </w:r>
            <w:r>
              <w:rPr>
                <w:rFonts w:ascii="Times New Roman" w:hAnsi="Times New Roman" w:cs="Times New Roman"/>
                <w:sz w:val="24"/>
                <w:szCs w:val="24"/>
              </w:rPr>
              <w:t xml:space="preserve">не менее 30х30х1,2мм, а также </w:t>
            </w:r>
            <w:r w:rsidRPr="002070D2">
              <w:rPr>
                <w:rFonts w:ascii="Times New Roman" w:hAnsi="Times New Roman" w:cs="Times New Roman"/>
                <w:sz w:val="24"/>
                <w:szCs w:val="24"/>
              </w:rPr>
              <w:t xml:space="preserve">стального листа, толщиной не менее 1мм. Боковины </w:t>
            </w:r>
            <w:r>
              <w:rPr>
                <w:rFonts w:ascii="Times New Roman" w:hAnsi="Times New Roman" w:cs="Times New Roman"/>
                <w:sz w:val="24"/>
                <w:szCs w:val="24"/>
              </w:rPr>
              <w:t>основания должны закрываться не</w:t>
            </w:r>
            <w:r w:rsidRPr="002070D2">
              <w:rPr>
                <w:rFonts w:ascii="Times New Roman" w:hAnsi="Times New Roman" w:cs="Times New Roman"/>
                <w:sz w:val="24"/>
                <w:szCs w:val="24"/>
              </w:rPr>
              <w:t xml:space="preserve">съёмными металлическими экранами. Размеры боковых экранов должны быть </w:t>
            </w:r>
            <w:r>
              <w:rPr>
                <w:rFonts w:ascii="Times New Roman" w:hAnsi="Times New Roman" w:cs="Times New Roman"/>
                <w:sz w:val="24"/>
                <w:szCs w:val="24"/>
              </w:rPr>
              <w:t>шириной≥</w:t>
            </w:r>
            <w:r w:rsidRPr="002070D2">
              <w:rPr>
                <w:rFonts w:ascii="Times New Roman" w:hAnsi="Times New Roman" w:cs="Times New Roman"/>
                <w:sz w:val="24"/>
                <w:szCs w:val="24"/>
              </w:rPr>
              <w:t>145</w:t>
            </w:r>
            <w:r>
              <w:rPr>
                <w:rFonts w:ascii="Times New Roman" w:hAnsi="Times New Roman" w:cs="Times New Roman"/>
                <w:sz w:val="24"/>
                <w:szCs w:val="24"/>
              </w:rPr>
              <w:t>мм</w:t>
            </w:r>
            <w:r w:rsidRPr="002070D2">
              <w:rPr>
                <w:rFonts w:ascii="Times New Roman" w:hAnsi="Times New Roman" w:cs="Times New Roman"/>
                <w:sz w:val="24"/>
                <w:szCs w:val="24"/>
              </w:rPr>
              <w:t>, глубин</w:t>
            </w:r>
            <w:r>
              <w:rPr>
                <w:rFonts w:ascii="Times New Roman" w:hAnsi="Times New Roman" w:cs="Times New Roman"/>
                <w:sz w:val="24"/>
                <w:szCs w:val="24"/>
              </w:rPr>
              <w:t>ой≥</w:t>
            </w:r>
            <w:r w:rsidRPr="002070D2">
              <w:rPr>
                <w:rFonts w:ascii="Times New Roman" w:hAnsi="Times New Roman" w:cs="Times New Roman"/>
                <w:sz w:val="24"/>
                <w:szCs w:val="24"/>
              </w:rPr>
              <w:t>10 мм, высот</w:t>
            </w:r>
            <w:r>
              <w:rPr>
                <w:rFonts w:ascii="Times New Roman" w:hAnsi="Times New Roman" w:cs="Times New Roman"/>
                <w:sz w:val="24"/>
                <w:szCs w:val="24"/>
              </w:rPr>
              <w:t>ой≥</w:t>
            </w:r>
            <w:r w:rsidRPr="002070D2">
              <w:rPr>
                <w:rFonts w:ascii="Times New Roman" w:hAnsi="Times New Roman" w:cs="Times New Roman"/>
                <w:sz w:val="24"/>
                <w:szCs w:val="24"/>
              </w:rPr>
              <w:t xml:space="preserve">610 мм.  Как с внутренней так и с наружной стороны экрана не допускается наличие видимых сварных швов. В конструкции парты наличие задней металлической заглушки, которая должна быть выполнена из листового металла толщиной не менее 2 мм. Заглушка должна быть установлена в прямоугольную раму без использования крепежного элемента, не допускается наличие видимых сварных швов. Данный элемент конструкции должен быть соединен между боковыми опорами стола с помощью гаек-заклепок, наружные элементы крепления в сборке стола не допускаются. Задняя заглушка смещена к задней части стола с возможностью последующей установки дополнительной зоны хранения глубиной </w:t>
            </w:r>
            <w:r>
              <w:rPr>
                <w:rFonts w:ascii="Times New Roman" w:hAnsi="Times New Roman" w:cs="Times New Roman"/>
                <w:sz w:val="24"/>
                <w:szCs w:val="24"/>
              </w:rPr>
              <w:t>не менее 500 мм и длиной равной</w:t>
            </w:r>
            <w:r w:rsidRPr="002070D2">
              <w:rPr>
                <w:rFonts w:ascii="Times New Roman" w:hAnsi="Times New Roman" w:cs="Times New Roman"/>
                <w:sz w:val="24"/>
                <w:szCs w:val="24"/>
              </w:rPr>
              <w:t xml:space="preserve"> длине заднего экрана.  Размер заглушки должен быть </w:t>
            </w:r>
            <w:r>
              <w:rPr>
                <w:rFonts w:ascii="Times New Roman" w:hAnsi="Times New Roman" w:cs="Times New Roman"/>
                <w:sz w:val="24"/>
                <w:szCs w:val="24"/>
              </w:rPr>
              <w:t>шириной≥1055мм, высотой≥255</w:t>
            </w:r>
            <w:r w:rsidRPr="002070D2">
              <w:rPr>
                <w:rFonts w:ascii="Times New Roman" w:hAnsi="Times New Roman" w:cs="Times New Roman"/>
                <w:sz w:val="24"/>
                <w:szCs w:val="24"/>
              </w:rPr>
              <w:t>мм. Торцевые поверхности трубчатых конструкций закрыты пластмассовыми декоративными заглушками в цвет каркаса. Покрытие каркаса, высококачественная порошково-полимерная краска, прекрасно защищающая основание стола от воздействия любых агрессивных жидкостей. Покрытие каркаса очищается и обрабатывается дез</w:t>
            </w:r>
            <w:r>
              <w:rPr>
                <w:rFonts w:ascii="Times New Roman" w:hAnsi="Times New Roman" w:cs="Times New Roman"/>
                <w:sz w:val="24"/>
                <w:szCs w:val="24"/>
              </w:rPr>
              <w:t>инфицирующими растворами. Парта</w:t>
            </w:r>
            <w:r w:rsidRPr="002070D2">
              <w:rPr>
                <w:rFonts w:ascii="Times New Roman" w:hAnsi="Times New Roman" w:cs="Times New Roman"/>
                <w:sz w:val="24"/>
                <w:szCs w:val="24"/>
              </w:rPr>
              <w:t xml:space="preserve"> установлена на регулируемые винтовые опоры диаметром не менее 40 мм, позволяющие устанавливать стол строго горизонтально, компенсируя неровности пола. Столешницы изготовлены из ламинированной влагостойкой ДСП-плиты не менее 27 мм с полимерной кромкой толщиной не менее 2,5 мм. С боковых сторон стол должен быть оборудован приспособлением  для подвешивания портфелей. Основания покр</w:t>
            </w:r>
            <w:r>
              <w:rPr>
                <w:rFonts w:ascii="Times New Roman" w:hAnsi="Times New Roman" w:cs="Times New Roman"/>
                <w:sz w:val="24"/>
                <w:szCs w:val="24"/>
              </w:rPr>
              <w:t>ашены в темно-серый</w:t>
            </w:r>
            <w:r w:rsidRPr="002070D2">
              <w:rPr>
                <w:rFonts w:ascii="Times New Roman" w:hAnsi="Times New Roman" w:cs="Times New Roman"/>
                <w:sz w:val="24"/>
                <w:szCs w:val="24"/>
              </w:rPr>
              <w:t xml:space="preserve"> цвет, а верхние части комплекта - в серый или белый.  Столешница Ламинат, химически стойкий пластик HPL, выдерживающий кратковременный контакт с кислотами, щелочами, растворителями. Пластик не разрушается от кратковременного контакта с высокотемпературными образцами [до 180</w:t>
            </w:r>
            <w:r>
              <w:rPr>
                <w:rFonts w:ascii="Times New Roman" w:hAnsi="Times New Roman" w:cs="Times New Roman"/>
                <w:sz w:val="24"/>
                <w:szCs w:val="24"/>
              </w:rPr>
              <w:t>°</w:t>
            </w:r>
            <w:r w:rsidRPr="002070D2">
              <w:rPr>
                <w:rFonts w:ascii="Times New Roman" w:hAnsi="Times New Roman" w:cs="Times New Roman"/>
                <w:sz w:val="24"/>
                <w:szCs w:val="24"/>
              </w:rPr>
              <w:t xml:space="preserve"> С]. Торцы столешницы оклеены ударопрочной, хим. стойкой пластиковой кромкой.Габаритные размеры:Длина </w:t>
            </w:r>
            <w:r>
              <w:rPr>
                <w:rFonts w:ascii="Times New Roman" w:hAnsi="Times New Roman" w:cs="Times New Roman"/>
                <w:sz w:val="24"/>
                <w:szCs w:val="24"/>
              </w:rPr>
              <w:t>от 1190 мм до</w:t>
            </w:r>
            <w:r w:rsidRPr="002070D2">
              <w:rPr>
                <w:rFonts w:ascii="Times New Roman" w:hAnsi="Times New Roman" w:cs="Times New Roman"/>
                <w:sz w:val="24"/>
                <w:szCs w:val="24"/>
              </w:rPr>
              <w:t xml:space="preserve"> 12</w:t>
            </w:r>
            <w:r>
              <w:rPr>
                <w:rFonts w:ascii="Times New Roman" w:hAnsi="Times New Roman" w:cs="Times New Roman"/>
                <w:sz w:val="24"/>
                <w:szCs w:val="24"/>
              </w:rPr>
              <w:t>10</w:t>
            </w:r>
            <w:r w:rsidRPr="002070D2">
              <w:rPr>
                <w:rFonts w:ascii="Times New Roman" w:hAnsi="Times New Roman" w:cs="Times New Roman"/>
                <w:sz w:val="24"/>
                <w:szCs w:val="24"/>
              </w:rPr>
              <w:t xml:space="preserve">ммГлубина </w:t>
            </w:r>
            <w:r>
              <w:rPr>
                <w:rFonts w:ascii="Times New Roman" w:hAnsi="Times New Roman" w:cs="Times New Roman"/>
                <w:sz w:val="24"/>
                <w:szCs w:val="24"/>
              </w:rPr>
              <w:t>от590</w:t>
            </w:r>
            <w:r w:rsidRPr="002070D2">
              <w:rPr>
                <w:rFonts w:ascii="Times New Roman" w:hAnsi="Times New Roman" w:cs="Times New Roman"/>
                <w:sz w:val="24"/>
                <w:szCs w:val="24"/>
              </w:rPr>
              <w:t xml:space="preserve"> мм </w:t>
            </w:r>
            <w:r>
              <w:rPr>
                <w:rFonts w:ascii="Times New Roman" w:hAnsi="Times New Roman" w:cs="Times New Roman"/>
                <w:sz w:val="24"/>
                <w:szCs w:val="24"/>
              </w:rPr>
              <w:t>до 610</w:t>
            </w:r>
            <w:r w:rsidRPr="002070D2">
              <w:rPr>
                <w:rFonts w:ascii="Times New Roman" w:hAnsi="Times New Roman" w:cs="Times New Roman"/>
                <w:sz w:val="24"/>
                <w:szCs w:val="24"/>
              </w:rPr>
              <w:t xml:space="preserve"> ммВысота </w:t>
            </w:r>
            <w:r>
              <w:rPr>
                <w:rFonts w:ascii="Times New Roman" w:hAnsi="Times New Roman" w:cs="Times New Roman"/>
                <w:sz w:val="24"/>
                <w:szCs w:val="24"/>
              </w:rPr>
              <w:t>от745 мм до 760</w:t>
            </w:r>
            <w:r w:rsidRPr="002070D2">
              <w:rPr>
                <w:rFonts w:ascii="Times New Roman" w:hAnsi="Times New Roman" w:cs="Times New Roman"/>
                <w:sz w:val="24"/>
                <w:szCs w:val="24"/>
              </w:rPr>
              <w:t xml:space="preserve"> мм. Продукция должна быть изготовлена в соответствии с ГОСТ 22046 -2016  и должна иметь сертификат соответствия на данный вид продукции.</w:t>
            </w:r>
          </w:p>
        </w:tc>
      </w:tr>
      <w:tr w:rsidR="009D5ED5" w:rsidRPr="00747C5A" w:rsidTr="00AE0573">
        <w:trPr>
          <w:trHeight w:val="253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90</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демонстрационный для кабинета физики</w:t>
            </w:r>
          </w:p>
        </w:tc>
        <w:tc>
          <w:tcPr>
            <w:tcW w:w="6231" w:type="dxa"/>
            <w:hideMark/>
          </w:tcPr>
          <w:p w:rsidR="009D5ED5" w:rsidRPr="00747C5A" w:rsidRDefault="009D5ED5" w:rsidP="009D5ED5">
            <w:pPr>
              <w:jc w:val="both"/>
              <w:rPr>
                <w:rFonts w:ascii="Times New Roman" w:hAnsi="Times New Roman" w:cs="Times New Roman"/>
                <w:sz w:val="24"/>
                <w:szCs w:val="24"/>
              </w:rPr>
            </w:pPr>
            <w:r w:rsidRPr="002070D2">
              <w:rPr>
                <w:rFonts w:ascii="Times New Roman" w:hAnsi="Times New Roman" w:cs="Times New Roman"/>
                <w:sz w:val="24"/>
                <w:szCs w:val="24"/>
              </w:rPr>
              <w:t xml:space="preserve">Основание стола должно состоять из двух однотипных столов, накрытых общей столешницей. Каркас столов должен быть выполнен из стальной трубы квадратного сечения 30х60х2мм и 30х30х1,2мм, а также  стального листа, толщиной 1мм.. Конфигурация каркасов - </w:t>
            </w:r>
            <w:r>
              <w:rPr>
                <w:rFonts w:ascii="Times New Roman" w:hAnsi="Times New Roman" w:cs="Times New Roman"/>
                <w:sz w:val="24"/>
                <w:szCs w:val="24"/>
              </w:rPr>
              <w:t>двухуровне</w:t>
            </w:r>
            <w:r w:rsidRPr="002070D2">
              <w:rPr>
                <w:rFonts w:ascii="Times New Roman" w:hAnsi="Times New Roman" w:cs="Times New Roman"/>
                <w:sz w:val="24"/>
                <w:szCs w:val="24"/>
              </w:rPr>
              <w:t xml:space="preserve">вая, "С" - образного вида. Тип каркаса комбинированный сдвоенный. Боковые опоры выполнены в виде буквы С из стальной трубы квадратного сечения 30х60х2мм и 30х30х1,2мм, а также  стального листа, толщиной 1мм. Габаритные размеры металлического экрана боковых опор должны быть </w:t>
            </w:r>
            <w:r>
              <w:rPr>
                <w:rFonts w:ascii="Times New Roman" w:hAnsi="Times New Roman" w:cs="Times New Roman"/>
                <w:sz w:val="24"/>
                <w:szCs w:val="24"/>
              </w:rPr>
              <w:t>252±3</w:t>
            </w:r>
            <w:r w:rsidRPr="002070D2">
              <w:rPr>
                <w:rFonts w:ascii="Times New Roman" w:hAnsi="Times New Roman" w:cs="Times New Roman"/>
                <w:sz w:val="24"/>
                <w:szCs w:val="24"/>
              </w:rPr>
              <w:t xml:space="preserve">мм по ширине, по высоте </w:t>
            </w:r>
            <w:r>
              <w:rPr>
                <w:rFonts w:ascii="Times New Roman" w:hAnsi="Times New Roman" w:cs="Times New Roman"/>
                <w:sz w:val="24"/>
                <w:szCs w:val="24"/>
              </w:rPr>
              <w:t>622±3</w:t>
            </w:r>
            <w:r w:rsidRPr="002070D2">
              <w:rPr>
                <w:rFonts w:ascii="Times New Roman" w:hAnsi="Times New Roman" w:cs="Times New Roman"/>
                <w:sz w:val="24"/>
                <w:szCs w:val="24"/>
              </w:rPr>
              <w:t xml:space="preserve"> мм.  На задней стенке распол</w:t>
            </w:r>
            <w:r>
              <w:rPr>
                <w:rFonts w:ascii="Times New Roman" w:hAnsi="Times New Roman" w:cs="Times New Roman"/>
                <w:sz w:val="24"/>
                <w:szCs w:val="24"/>
              </w:rPr>
              <w:t>ожено два металлических экрана,</w:t>
            </w:r>
            <w:r w:rsidRPr="002070D2">
              <w:rPr>
                <w:rFonts w:ascii="Times New Roman" w:hAnsi="Times New Roman" w:cs="Times New Roman"/>
                <w:sz w:val="24"/>
                <w:szCs w:val="24"/>
              </w:rPr>
              <w:t xml:space="preserve"> толщиной 1 мм,  в стальной раме из профильной трубы квадратного сечения 30х30х1,2мм. Габаритные размеры металлического экрана задней стенки должны быть </w:t>
            </w:r>
            <w:r>
              <w:rPr>
                <w:rFonts w:ascii="Times New Roman" w:hAnsi="Times New Roman" w:cs="Times New Roman"/>
                <w:sz w:val="24"/>
                <w:szCs w:val="24"/>
              </w:rPr>
              <w:t>1100±5</w:t>
            </w:r>
            <w:r w:rsidRPr="002070D2">
              <w:rPr>
                <w:rFonts w:ascii="Times New Roman" w:hAnsi="Times New Roman" w:cs="Times New Roman"/>
                <w:sz w:val="24"/>
                <w:szCs w:val="24"/>
              </w:rPr>
              <w:t xml:space="preserve">мм по ширине, по </w:t>
            </w:r>
            <w:r>
              <w:rPr>
                <w:rFonts w:ascii="Times New Roman" w:hAnsi="Times New Roman" w:cs="Times New Roman"/>
                <w:sz w:val="24"/>
                <w:szCs w:val="24"/>
              </w:rPr>
              <w:t>783±3</w:t>
            </w:r>
            <w:r w:rsidRPr="002070D2">
              <w:rPr>
                <w:rFonts w:ascii="Times New Roman" w:hAnsi="Times New Roman" w:cs="Times New Roman"/>
                <w:sz w:val="24"/>
                <w:szCs w:val="24"/>
              </w:rPr>
              <w:t xml:space="preserve"> мм. Пространство под столешницей включает неподвижную приборную панель, на которой должны быть смонтированы электрические розетки, устройство защитного отключения, предохранители и выключатели, распреде</w:t>
            </w:r>
            <w:r>
              <w:rPr>
                <w:rFonts w:ascii="Times New Roman" w:hAnsi="Times New Roman" w:cs="Times New Roman"/>
                <w:sz w:val="24"/>
                <w:szCs w:val="24"/>
              </w:rPr>
              <w:t xml:space="preserve">лительная коробка, заземление, </w:t>
            </w:r>
            <w:r w:rsidRPr="002070D2">
              <w:rPr>
                <w:rFonts w:ascii="Times New Roman" w:hAnsi="Times New Roman" w:cs="Times New Roman"/>
                <w:sz w:val="24"/>
                <w:szCs w:val="24"/>
              </w:rPr>
              <w:t>два выдвижных цельнометаллических ящика. Материал исполнения приборной панели из стальной трубы</w:t>
            </w:r>
            <w:r>
              <w:rPr>
                <w:rFonts w:ascii="Times New Roman" w:hAnsi="Times New Roman" w:cs="Times New Roman"/>
                <w:sz w:val="24"/>
                <w:szCs w:val="24"/>
              </w:rPr>
              <w:t xml:space="preserve"> квадратного сечения 30х30х2мм </w:t>
            </w:r>
            <w:r w:rsidRPr="002070D2">
              <w:rPr>
                <w:rFonts w:ascii="Times New Roman" w:hAnsi="Times New Roman" w:cs="Times New Roman"/>
                <w:sz w:val="24"/>
                <w:szCs w:val="24"/>
              </w:rPr>
              <w:t>и металлического листа толщиной не м</w:t>
            </w:r>
            <w:r>
              <w:rPr>
                <w:rFonts w:ascii="Times New Roman" w:hAnsi="Times New Roman" w:cs="Times New Roman"/>
                <w:sz w:val="24"/>
                <w:szCs w:val="24"/>
              </w:rPr>
              <w:t xml:space="preserve">енее 1 мм. Количество розеток 220В, с закрытым корпусом - четыре. Количество розеток 42В, с закрытым корпусом - две. Степень защиты </w:t>
            </w:r>
            <w:r w:rsidRPr="002070D2">
              <w:rPr>
                <w:rFonts w:ascii="Times New Roman" w:hAnsi="Times New Roman" w:cs="Times New Roman"/>
                <w:sz w:val="24"/>
                <w:szCs w:val="24"/>
              </w:rPr>
              <w:t>розеток IP</w:t>
            </w:r>
            <w:r>
              <w:rPr>
                <w:rFonts w:ascii="Times New Roman" w:hAnsi="Times New Roman" w:cs="Times New Roman"/>
                <w:sz w:val="24"/>
                <w:szCs w:val="24"/>
              </w:rPr>
              <w:t xml:space="preserve"> по </w:t>
            </w:r>
            <w:r w:rsidRPr="00777E44">
              <w:rPr>
                <w:rFonts w:ascii="Times New Roman" w:hAnsi="Times New Roman" w:cs="Times New Roman"/>
                <w:sz w:val="24"/>
                <w:szCs w:val="24"/>
              </w:rPr>
              <w:t>ГОСТ 14254-2015</w:t>
            </w:r>
            <w:r>
              <w:rPr>
                <w:rFonts w:ascii="Times New Roman" w:hAnsi="Times New Roman" w:cs="Times New Roman"/>
                <w:sz w:val="24"/>
                <w:szCs w:val="24"/>
              </w:rPr>
              <w:t xml:space="preserve"> должно быть &gt;43</w:t>
            </w:r>
            <w:r w:rsidRPr="002070D2">
              <w:rPr>
                <w:rFonts w:ascii="Times New Roman" w:hAnsi="Times New Roman" w:cs="Times New Roman"/>
                <w:sz w:val="24"/>
                <w:szCs w:val="24"/>
              </w:rPr>
              <w:t>. Устройство защитного отключения УЗО 16А. Наличие выдвижных ящиков 2 шт. Стол демонстрационный должен быть  оборудован предустановленной электрической разводкой, шнуром</w:t>
            </w:r>
            <w:r>
              <w:rPr>
                <w:rFonts w:ascii="Times New Roman" w:hAnsi="Times New Roman" w:cs="Times New Roman"/>
                <w:sz w:val="24"/>
                <w:szCs w:val="24"/>
              </w:rPr>
              <w:t xml:space="preserve"> и вилкой. Электрический кабель</w:t>
            </w:r>
            <w:r w:rsidRPr="002070D2">
              <w:rPr>
                <w:rFonts w:ascii="Times New Roman" w:hAnsi="Times New Roman" w:cs="Times New Roman"/>
                <w:sz w:val="24"/>
                <w:szCs w:val="24"/>
              </w:rPr>
              <w:t xml:space="preserve"> должен проходить по внутренней стороне боковины основания в диэлектрической гофра трубе, закреплённой клипсами установленными на внутренней стороне боковины основания.  Габаритные размеры приборных панелей должны быть </w:t>
            </w:r>
            <w:r>
              <w:rPr>
                <w:rFonts w:ascii="Times New Roman" w:hAnsi="Times New Roman" w:cs="Times New Roman"/>
                <w:sz w:val="24"/>
                <w:szCs w:val="24"/>
              </w:rPr>
              <w:t>≥</w:t>
            </w:r>
            <w:r w:rsidRPr="002070D2">
              <w:rPr>
                <w:rFonts w:ascii="Times New Roman" w:hAnsi="Times New Roman" w:cs="Times New Roman"/>
                <w:sz w:val="24"/>
                <w:szCs w:val="24"/>
              </w:rPr>
              <w:t xml:space="preserve">1100 мм по ширине, высота </w:t>
            </w:r>
            <w:r>
              <w:rPr>
                <w:rFonts w:ascii="Times New Roman" w:hAnsi="Times New Roman" w:cs="Times New Roman"/>
                <w:sz w:val="24"/>
                <w:szCs w:val="24"/>
              </w:rPr>
              <w:t>≥</w:t>
            </w:r>
            <w:r w:rsidRPr="002070D2">
              <w:rPr>
                <w:rFonts w:ascii="Times New Roman" w:hAnsi="Times New Roman" w:cs="Times New Roman"/>
                <w:sz w:val="24"/>
                <w:szCs w:val="24"/>
              </w:rPr>
              <w:t>160 мм. Габаритные размеры выдвижных ящиков должны быть: ширина 550</w:t>
            </w:r>
            <w:r>
              <w:rPr>
                <w:rFonts w:ascii="Times New Roman" w:hAnsi="Times New Roman" w:cs="Times New Roman"/>
                <w:sz w:val="24"/>
                <w:szCs w:val="24"/>
              </w:rPr>
              <w:t>±5</w:t>
            </w:r>
            <w:r w:rsidRPr="002070D2">
              <w:rPr>
                <w:rFonts w:ascii="Times New Roman" w:hAnsi="Times New Roman" w:cs="Times New Roman"/>
                <w:sz w:val="24"/>
                <w:szCs w:val="24"/>
              </w:rPr>
              <w:t xml:space="preserve"> мм, глубина </w:t>
            </w:r>
            <w:r>
              <w:rPr>
                <w:rFonts w:ascii="Times New Roman" w:hAnsi="Times New Roman" w:cs="Times New Roman"/>
                <w:sz w:val="24"/>
                <w:szCs w:val="24"/>
              </w:rPr>
              <w:t>520±5</w:t>
            </w:r>
            <w:r w:rsidRPr="002070D2">
              <w:rPr>
                <w:rFonts w:ascii="Times New Roman" w:hAnsi="Times New Roman" w:cs="Times New Roman"/>
                <w:sz w:val="24"/>
                <w:szCs w:val="24"/>
              </w:rPr>
              <w:t xml:space="preserve"> мм, высота </w:t>
            </w:r>
            <w:r>
              <w:rPr>
                <w:rFonts w:ascii="Times New Roman" w:hAnsi="Times New Roman" w:cs="Times New Roman"/>
                <w:sz w:val="24"/>
                <w:szCs w:val="24"/>
              </w:rPr>
              <w:t>100±5</w:t>
            </w:r>
            <w:r w:rsidRPr="002070D2">
              <w:rPr>
                <w:rFonts w:ascii="Times New Roman" w:hAnsi="Times New Roman" w:cs="Times New Roman"/>
                <w:sz w:val="24"/>
                <w:szCs w:val="24"/>
              </w:rPr>
              <w:t>мм. Ящики должны быть оснащены шариковыми направляющими полного выдвижения глубиной не менее 500 мм. Фасады ящиков, должны иметь объемную замкнутую конструкцию из двойной листовой стали толщиной 1 мм.  На ящики должны быть установлены горизонтально р</w:t>
            </w:r>
            <w:r>
              <w:rPr>
                <w:rFonts w:ascii="Times New Roman" w:hAnsi="Times New Roman" w:cs="Times New Roman"/>
                <w:sz w:val="24"/>
                <w:szCs w:val="24"/>
              </w:rPr>
              <w:t xml:space="preserve">учки по типу рейлинг длиной не </w:t>
            </w:r>
            <w:r w:rsidRPr="002070D2">
              <w:rPr>
                <w:rFonts w:ascii="Times New Roman" w:hAnsi="Times New Roman" w:cs="Times New Roman"/>
                <w:sz w:val="24"/>
                <w:szCs w:val="24"/>
              </w:rPr>
              <w:t>менее 365 мм. Торцевые поверхности трубчатых конструкций должны быть закрыты пластмассовыми декоративными заглушками темно цвета. Основания стола должны быть по</w:t>
            </w:r>
            <w:r>
              <w:rPr>
                <w:rFonts w:ascii="Times New Roman" w:hAnsi="Times New Roman" w:cs="Times New Roman"/>
                <w:sz w:val="24"/>
                <w:szCs w:val="24"/>
              </w:rPr>
              <w:t xml:space="preserve">крашены в темно-серый </w:t>
            </w:r>
            <w:r w:rsidRPr="002070D2">
              <w:rPr>
                <w:rFonts w:ascii="Times New Roman" w:hAnsi="Times New Roman" w:cs="Times New Roman"/>
                <w:sz w:val="24"/>
                <w:szCs w:val="24"/>
              </w:rPr>
              <w:t xml:space="preserve">цвет, а верхние части комплекта - в серый или белый. </w:t>
            </w:r>
            <w:r>
              <w:rPr>
                <w:rFonts w:ascii="Times New Roman" w:hAnsi="Times New Roman" w:cs="Times New Roman"/>
                <w:sz w:val="24"/>
                <w:szCs w:val="24"/>
              </w:rPr>
              <w:t>Рабочая поверхность - столешница</w:t>
            </w:r>
            <w:r w:rsidRPr="002070D2">
              <w:rPr>
                <w:rFonts w:ascii="Times New Roman" w:hAnsi="Times New Roman" w:cs="Times New Roman"/>
                <w:sz w:val="24"/>
                <w:szCs w:val="24"/>
              </w:rPr>
              <w:t xml:space="preserve"> – химически стойкий пластик с армированной с</w:t>
            </w:r>
            <w:r>
              <w:rPr>
                <w:rFonts w:ascii="Times New Roman" w:hAnsi="Times New Roman" w:cs="Times New Roman"/>
                <w:sz w:val="24"/>
                <w:szCs w:val="24"/>
              </w:rPr>
              <w:t xml:space="preserve">пециальной смолой для повышения </w:t>
            </w:r>
            <w:r w:rsidRPr="002070D2">
              <w:rPr>
                <w:rFonts w:ascii="Times New Roman" w:hAnsi="Times New Roman" w:cs="Times New Roman"/>
                <w:sz w:val="24"/>
                <w:szCs w:val="24"/>
              </w:rPr>
              <w:lastRenderedPageBreak/>
              <w:t>влагостойкости и увеличении прочности, толщиной не менее 28 мм. Столешница должна быть окант</w:t>
            </w:r>
            <w:r>
              <w:rPr>
                <w:rFonts w:ascii="Times New Roman" w:hAnsi="Times New Roman" w:cs="Times New Roman"/>
                <w:sz w:val="24"/>
                <w:szCs w:val="24"/>
              </w:rPr>
              <w:t xml:space="preserve">ована однородным АВС пластиком </w:t>
            </w:r>
            <w:r w:rsidRPr="002070D2">
              <w:rPr>
                <w:rFonts w:ascii="Times New Roman" w:hAnsi="Times New Roman" w:cs="Times New Roman"/>
                <w:sz w:val="24"/>
                <w:szCs w:val="24"/>
              </w:rPr>
              <w:t xml:space="preserve">толщиной не менее 2 мм, и иметь скруглённый край с фасадной стороны. Столешница должна выдерживать воздействие кислот, щелочей и органических растворителей, дезинфицирующих растворов, красителей. Цвет столешницы – по согласованию с заказчиком. Продукция должна быть изготовлена в соответствии с ГОСТ 22046 -2016  и должна иметь сертификат соответствия на данный вид продукции. Габаритные размеры:Длина </w:t>
            </w:r>
            <w:r>
              <w:rPr>
                <w:rFonts w:ascii="Times New Roman" w:hAnsi="Times New Roman" w:cs="Times New Roman"/>
                <w:sz w:val="24"/>
                <w:szCs w:val="24"/>
              </w:rPr>
              <w:t>2405±20</w:t>
            </w:r>
            <w:r w:rsidRPr="002070D2">
              <w:rPr>
                <w:rFonts w:ascii="Times New Roman" w:hAnsi="Times New Roman" w:cs="Times New Roman"/>
                <w:sz w:val="24"/>
                <w:szCs w:val="24"/>
              </w:rPr>
              <w:t xml:space="preserve">ммГлубина </w:t>
            </w:r>
            <w:r>
              <w:rPr>
                <w:rFonts w:ascii="Times New Roman" w:hAnsi="Times New Roman" w:cs="Times New Roman"/>
                <w:sz w:val="24"/>
                <w:szCs w:val="24"/>
              </w:rPr>
              <w:t>755±10</w:t>
            </w:r>
            <w:r w:rsidRPr="002070D2">
              <w:rPr>
                <w:rFonts w:ascii="Times New Roman" w:hAnsi="Times New Roman" w:cs="Times New Roman"/>
                <w:sz w:val="24"/>
                <w:szCs w:val="24"/>
              </w:rPr>
              <w:t xml:space="preserve"> ммВысота </w:t>
            </w:r>
            <w:r>
              <w:rPr>
                <w:rFonts w:ascii="Times New Roman" w:hAnsi="Times New Roman" w:cs="Times New Roman"/>
                <w:sz w:val="24"/>
                <w:szCs w:val="24"/>
              </w:rPr>
              <w:t>905±10</w:t>
            </w:r>
            <w:r w:rsidRPr="002070D2">
              <w:rPr>
                <w:rFonts w:ascii="Times New Roman" w:hAnsi="Times New Roman" w:cs="Times New Roman"/>
                <w:sz w:val="24"/>
                <w:szCs w:val="24"/>
              </w:rPr>
              <w:t xml:space="preserve"> мм.</w:t>
            </w:r>
          </w:p>
        </w:tc>
      </w:tr>
      <w:tr w:rsidR="009D5ED5" w:rsidRPr="00747C5A" w:rsidTr="00AE0573">
        <w:trPr>
          <w:trHeight w:val="220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91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лабораторный моечный</w:t>
            </w:r>
          </w:p>
        </w:tc>
        <w:tc>
          <w:tcPr>
            <w:tcW w:w="6231" w:type="dxa"/>
            <w:hideMark/>
          </w:tcPr>
          <w:p w:rsidR="009D5ED5" w:rsidRPr="00747C5A" w:rsidRDefault="009D5ED5" w:rsidP="009D5ED5">
            <w:pPr>
              <w:jc w:val="both"/>
              <w:rPr>
                <w:rFonts w:ascii="Times New Roman" w:hAnsi="Times New Roman" w:cs="Times New Roman"/>
                <w:sz w:val="24"/>
                <w:szCs w:val="24"/>
              </w:rPr>
            </w:pPr>
            <w:r w:rsidRPr="00777E44">
              <w:rPr>
                <w:rFonts w:ascii="Times New Roman" w:hAnsi="Times New Roman" w:cs="Times New Roman"/>
                <w:sz w:val="24"/>
                <w:szCs w:val="24"/>
              </w:rPr>
              <w:t xml:space="preserve">Стол на опорной металлической тумбе.  Габаритные размеры стола: длина </w:t>
            </w:r>
            <w:r>
              <w:rPr>
                <w:rFonts w:ascii="Times New Roman" w:hAnsi="Times New Roman" w:cs="Times New Roman"/>
                <w:sz w:val="24"/>
                <w:szCs w:val="24"/>
              </w:rPr>
              <w:t>≥</w:t>
            </w:r>
            <w:r w:rsidRPr="00777E44">
              <w:rPr>
                <w:rFonts w:ascii="Times New Roman" w:hAnsi="Times New Roman" w:cs="Times New Roman"/>
                <w:sz w:val="24"/>
                <w:szCs w:val="24"/>
              </w:rPr>
              <w:t xml:space="preserve">800 мм, глубина </w:t>
            </w:r>
            <w:r>
              <w:rPr>
                <w:rFonts w:ascii="Times New Roman" w:hAnsi="Times New Roman" w:cs="Times New Roman"/>
                <w:sz w:val="24"/>
                <w:szCs w:val="24"/>
              </w:rPr>
              <w:t>≥</w:t>
            </w:r>
            <w:r w:rsidRPr="00777E44">
              <w:rPr>
                <w:rFonts w:ascii="Times New Roman" w:hAnsi="Times New Roman" w:cs="Times New Roman"/>
                <w:sz w:val="24"/>
                <w:szCs w:val="24"/>
              </w:rPr>
              <w:t xml:space="preserve">600 мм, высота </w:t>
            </w:r>
            <w:r>
              <w:rPr>
                <w:rFonts w:ascii="Times New Roman" w:hAnsi="Times New Roman" w:cs="Times New Roman"/>
                <w:sz w:val="24"/>
                <w:szCs w:val="24"/>
              </w:rPr>
              <w:t>≥</w:t>
            </w:r>
            <w:r w:rsidRPr="00777E44">
              <w:rPr>
                <w:rFonts w:ascii="Times New Roman" w:hAnsi="Times New Roman" w:cs="Times New Roman"/>
                <w:sz w:val="24"/>
                <w:szCs w:val="24"/>
              </w:rPr>
              <w:t xml:space="preserve">900 мм.   В основе стола должна быть установлена одна опорная тумба, с двумя распашными дверями открываемые на угол не менее 110 градусов.  Тумба должна быть изготовлена на основе цельносварного металлического каркаса изготовленного из профильной металлической трубы квадратного сечения не менее 30х30х1,5 мм. Габариты каркаса должны быть </w:t>
            </w:r>
            <w:r>
              <w:rPr>
                <w:rFonts w:ascii="Times New Roman" w:hAnsi="Times New Roman" w:cs="Times New Roman"/>
                <w:sz w:val="24"/>
                <w:szCs w:val="24"/>
              </w:rPr>
              <w:t xml:space="preserve">не менее </w:t>
            </w:r>
            <w:r w:rsidRPr="00777E44">
              <w:rPr>
                <w:rFonts w:ascii="Times New Roman" w:hAnsi="Times New Roman" w:cs="Times New Roman"/>
                <w:sz w:val="24"/>
                <w:szCs w:val="24"/>
              </w:rPr>
              <w:t>750х533х850 мм. Каркас должен быть выполнен из 8 горизонтальных и 4 вертикальных труб. Каркая укомплектован усиленными винтами регулировки высоты для компенсирования неровностей полов при установке мебели. Опоры должны давать возможн</w:t>
            </w:r>
            <w:r>
              <w:rPr>
                <w:rFonts w:ascii="Times New Roman" w:hAnsi="Times New Roman" w:cs="Times New Roman"/>
                <w:sz w:val="24"/>
                <w:szCs w:val="24"/>
              </w:rPr>
              <w:t>ость регулировки по высоте плюс\</w:t>
            </w:r>
            <w:r w:rsidRPr="00777E44">
              <w:rPr>
                <w:rFonts w:ascii="Times New Roman" w:hAnsi="Times New Roman" w:cs="Times New Roman"/>
                <w:sz w:val="24"/>
                <w:szCs w:val="24"/>
              </w:rPr>
              <w:t xml:space="preserve">минус 40 мм и выдерживать нагрузку в 100 кг каждая, без повреждения пластмассовой регулировочной резьбы. Винты опор должны быть стальными, с гальваническим покрытием, снизу имеют пластиковое покрытие, защищающее пол от царапин. Боковые стенки стола должны быть выполнены из метала </w:t>
            </w:r>
            <w:r>
              <w:rPr>
                <w:rFonts w:ascii="Times New Roman" w:hAnsi="Times New Roman" w:cs="Times New Roman"/>
                <w:sz w:val="24"/>
                <w:szCs w:val="24"/>
              </w:rPr>
              <w:t xml:space="preserve">толщиной </w:t>
            </w:r>
            <w:r w:rsidRPr="00777E44">
              <w:rPr>
                <w:rFonts w:ascii="Times New Roman" w:hAnsi="Times New Roman" w:cs="Times New Roman"/>
                <w:sz w:val="24"/>
                <w:szCs w:val="24"/>
              </w:rPr>
              <w:t>не менее 1мм. Внешний вид наружных боковых стенок должен иметь вид закрытой конструкции скрывающую силовую конструкцию металлокаркаса. Внутренние стороны боковых стенок д</w:t>
            </w:r>
            <w:r>
              <w:rPr>
                <w:rFonts w:ascii="Times New Roman" w:hAnsi="Times New Roman" w:cs="Times New Roman"/>
                <w:sz w:val="24"/>
                <w:szCs w:val="24"/>
              </w:rPr>
              <w:t>олжны иметь «П»-</w:t>
            </w:r>
            <w:r w:rsidRPr="00777E44">
              <w:rPr>
                <w:rFonts w:ascii="Times New Roman" w:hAnsi="Times New Roman" w:cs="Times New Roman"/>
                <w:sz w:val="24"/>
                <w:szCs w:val="24"/>
              </w:rPr>
              <w:t xml:space="preserve">образную заглушку, выполненную из металла </w:t>
            </w:r>
            <w:r>
              <w:rPr>
                <w:rFonts w:ascii="Times New Roman" w:hAnsi="Times New Roman" w:cs="Times New Roman"/>
                <w:sz w:val="24"/>
                <w:szCs w:val="24"/>
              </w:rPr>
              <w:t xml:space="preserve">толщиной </w:t>
            </w:r>
            <w:r w:rsidRPr="00777E44">
              <w:rPr>
                <w:rFonts w:ascii="Times New Roman" w:hAnsi="Times New Roman" w:cs="Times New Roman"/>
                <w:sz w:val="24"/>
                <w:szCs w:val="24"/>
              </w:rPr>
              <w:t xml:space="preserve">не менее 1мм с интегрированными гайками заклепками, габаритные размеры не менее 589мм х472мм. Низ наружных боковых стенок должен иметь подгиб. Габаритные размеры внутренних боковых стенок: глубина </w:t>
            </w:r>
            <w:r>
              <w:rPr>
                <w:rFonts w:ascii="Times New Roman" w:hAnsi="Times New Roman" w:cs="Times New Roman"/>
                <w:sz w:val="24"/>
                <w:szCs w:val="24"/>
              </w:rPr>
              <w:t>≥</w:t>
            </w:r>
            <w:r w:rsidRPr="00777E44">
              <w:rPr>
                <w:rFonts w:ascii="Times New Roman" w:hAnsi="Times New Roman" w:cs="Times New Roman"/>
                <w:sz w:val="24"/>
                <w:szCs w:val="24"/>
              </w:rPr>
              <w:t xml:space="preserve">533мм высота </w:t>
            </w:r>
            <w:r>
              <w:rPr>
                <w:rFonts w:ascii="Times New Roman" w:hAnsi="Times New Roman" w:cs="Times New Roman"/>
                <w:sz w:val="24"/>
                <w:szCs w:val="24"/>
              </w:rPr>
              <w:t>≥</w:t>
            </w:r>
            <w:r w:rsidRPr="00777E44">
              <w:rPr>
                <w:rFonts w:ascii="Times New Roman" w:hAnsi="Times New Roman" w:cs="Times New Roman"/>
                <w:sz w:val="24"/>
                <w:szCs w:val="24"/>
              </w:rPr>
              <w:t>650 мм .  Задняя стенка выполнена из металла</w:t>
            </w:r>
            <w:r>
              <w:rPr>
                <w:rFonts w:ascii="Times New Roman" w:hAnsi="Times New Roman" w:cs="Times New Roman"/>
                <w:sz w:val="24"/>
                <w:szCs w:val="24"/>
              </w:rPr>
              <w:t xml:space="preserve"> толщиной</w:t>
            </w:r>
            <w:r w:rsidRPr="00777E44">
              <w:rPr>
                <w:rFonts w:ascii="Times New Roman" w:hAnsi="Times New Roman" w:cs="Times New Roman"/>
                <w:sz w:val="24"/>
                <w:szCs w:val="24"/>
              </w:rPr>
              <w:t xml:space="preserve"> не менее 1 мм и должна иметь «П» образную форму с габаритными размерами: длина </w:t>
            </w:r>
            <w:r>
              <w:rPr>
                <w:rFonts w:ascii="Times New Roman" w:hAnsi="Times New Roman" w:cs="Times New Roman"/>
                <w:sz w:val="24"/>
                <w:szCs w:val="24"/>
              </w:rPr>
              <w:t>≥</w:t>
            </w:r>
            <w:r w:rsidRPr="00777E44">
              <w:rPr>
                <w:rFonts w:ascii="Times New Roman" w:hAnsi="Times New Roman" w:cs="Times New Roman"/>
                <w:sz w:val="24"/>
                <w:szCs w:val="24"/>
              </w:rPr>
              <w:t xml:space="preserve">733 мм  высота </w:t>
            </w:r>
            <w:r>
              <w:rPr>
                <w:rFonts w:ascii="Times New Roman" w:hAnsi="Times New Roman" w:cs="Times New Roman"/>
                <w:sz w:val="24"/>
                <w:szCs w:val="24"/>
              </w:rPr>
              <w:t>≥</w:t>
            </w:r>
            <w:r w:rsidRPr="00777E44">
              <w:rPr>
                <w:rFonts w:ascii="Times New Roman" w:hAnsi="Times New Roman" w:cs="Times New Roman"/>
                <w:sz w:val="24"/>
                <w:szCs w:val="24"/>
              </w:rPr>
              <w:t>589 мм. Задняя стенка должна быть вварена лицевой частью заподлицо с внутренней трубой. Задняя стенка должна иметь специальный вырез для вывода сантехнических коммуникаций. Дно тумбы выполнено из металла</w:t>
            </w:r>
            <w:r>
              <w:rPr>
                <w:rFonts w:ascii="Times New Roman" w:hAnsi="Times New Roman" w:cs="Times New Roman"/>
                <w:sz w:val="24"/>
                <w:szCs w:val="24"/>
              </w:rPr>
              <w:t xml:space="preserve"> толщиной</w:t>
            </w:r>
            <w:r w:rsidRPr="00777E44">
              <w:rPr>
                <w:rFonts w:ascii="Times New Roman" w:hAnsi="Times New Roman" w:cs="Times New Roman"/>
                <w:sz w:val="24"/>
                <w:szCs w:val="24"/>
              </w:rPr>
              <w:t xml:space="preserve"> н</w:t>
            </w:r>
            <w:r>
              <w:rPr>
                <w:rFonts w:ascii="Times New Roman" w:hAnsi="Times New Roman" w:cs="Times New Roman"/>
                <w:sz w:val="24"/>
                <w:szCs w:val="24"/>
              </w:rPr>
              <w:t>е менее 1 мм и должна иметь «П»-</w:t>
            </w:r>
            <w:r w:rsidRPr="00777E44">
              <w:rPr>
                <w:rFonts w:ascii="Times New Roman" w:hAnsi="Times New Roman" w:cs="Times New Roman"/>
                <w:sz w:val="24"/>
                <w:szCs w:val="24"/>
              </w:rPr>
              <w:t>образну</w:t>
            </w:r>
            <w:r>
              <w:rPr>
                <w:rFonts w:ascii="Times New Roman" w:hAnsi="Times New Roman" w:cs="Times New Roman"/>
                <w:sz w:val="24"/>
                <w:szCs w:val="24"/>
              </w:rPr>
              <w:t>ю форму с габаритными размерами не менее 733х</w:t>
            </w:r>
            <w:r w:rsidRPr="00777E44">
              <w:rPr>
                <w:rFonts w:ascii="Times New Roman" w:hAnsi="Times New Roman" w:cs="Times New Roman"/>
                <w:sz w:val="24"/>
                <w:szCs w:val="24"/>
              </w:rPr>
              <w:t xml:space="preserve">472 мм. Дно тумбы должно быть вварено лицевой частью заподлицо с внутренней трубой.Двери </w:t>
            </w:r>
            <w:r w:rsidRPr="00777E44">
              <w:rPr>
                <w:rFonts w:ascii="Times New Roman" w:hAnsi="Times New Roman" w:cs="Times New Roman"/>
                <w:sz w:val="24"/>
                <w:szCs w:val="24"/>
              </w:rPr>
              <w:lastRenderedPageBreak/>
              <w:t>выполне</w:t>
            </w:r>
            <w:r>
              <w:rPr>
                <w:rFonts w:ascii="Times New Roman" w:hAnsi="Times New Roman" w:cs="Times New Roman"/>
                <w:sz w:val="24"/>
                <w:szCs w:val="24"/>
              </w:rPr>
              <w:t>ны виде сэндвич панелей и должны</w:t>
            </w:r>
            <w:r w:rsidRPr="00777E44">
              <w:rPr>
                <w:rFonts w:ascii="Times New Roman" w:hAnsi="Times New Roman" w:cs="Times New Roman"/>
                <w:sz w:val="24"/>
                <w:szCs w:val="24"/>
              </w:rPr>
              <w:t xml:space="preserve"> иметь объемную замкнутую конструкцию , выполненную из металла толщиной не менее 1мм. Габаритные размеры каждой двери </w:t>
            </w:r>
            <w:r>
              <w:rPr>
                <w:rFonts w:ascii="Times New Roman" w:hAnsi="Times New Roman" w:cs="Times New Roman"/>
                <w:sz w:val="24"/>
                <w:szCs w:val="24"/>
              </w:rPr>
              <w:t>-</w:t>
            </w:r>
            <w:r w:rsidRPr="00777E44">
              <w:rPr>
                <w:rFonts w:ascii="Times New Roman" w:hAnsi="Times New Roman" w:cs="Times New Roman"/>
                <w:sz w:val="24"/>
                <w:szCs w:val="24"/>
              </w:rPr>
              <w:t xml:space="preserve"> ширина </w:t>
            </w:r>
            <w:r>
              <w:rPr>
                <w:rFonts w:ascii="Times New Roman" w:hAnsi="Times New Roman" w:cs="Times New Roman"/>
                <w:sz w:val="24"/>
                <w:szCs w:val="24"/>
              </w:rPr>
              <w:t>≥379 мм</w:t>
            </w:r>
            <w:r w:rsidRPr="00777E44">
              <w:rPr>
                <w:rFonts w:ascii="Times New Roman" w:hAnsi="Times New Roman" w:cs="Times New Roman"/>
                <w:sz w:val="24"/>
                <w:szCs w:val="24"/>
              </w:rPr>
              <w:t xml:space="preserve">  высота </w:t>
            </w:r>
            <w:r>
              <w:rPr>
                <w:rFonts w:ascii="Times New Roman" w:hAnsi="Times New Roman" w:cs="Times New Roman"/>
                <w:sz w:val="24"/>
                <w:szCs w:val="24"/>
              </w:rPr>
              <w:t>≥</w:t>
            </w:r>
            <w:r w:rsidRPr="00777E44">
              <w:rPr>
                <w:rFonts w:ascii="Times New Roman" w:hAnsi="Times New Roman" w:cs="Times New Roman"/>
                <w:sz w:val="24"/>
                <w:szCs w:val="24"/>
              </w:rPr>
              <w:t xml:space="preserve">680 мм, толщина </w:t>
            </w:r>
            <w:r>
              <w:rPr>
                <w:rFonts w:ascii="Times New Roman" w:hAnsi="Times New Roman" w:cs="Times New Roman"/>
                <w:sz w:val="24"/>
                <w:szCs w:val="24"/>
              </w:rPr>
              <w:t>≥</w:t>
            </w:r>
            <w:r w:rsidRPr="00777E44">
              <w:rPr>
                <w:rFonts w:ascii="Times New Roman" w:hAnsi="Times New Roman" w:cs="Times New Roman"/>
                <w:sz w:val="24"/>
                <w:szCs w:val="24"/>
              </w:rPr>
              <w:t xml:space="preserve">18 мм. Особенности конструкции дверей: фасадная часть дверей должна иметь в верхней и нижней части сложный </w:t>
            </w:r>
            <w:r w:rsidRPr="00ED31A4">
              <w:rPr>
                <w:rFonts w:ascii="Times New Roman" w:hAnsi="Times New Roman" w:cs="Times New Roman"/>
                <w:sz w:val="24"/>
                <w:szCs w:val="24"/>
              </w:rPr>
              <w:t>гиб</w:t>
            </w:r>
            <w:r w:rsidRPr="00777E44">
              <w:rPr>
                <w:rFonts w:ascii="Times New Roman" w:hAnsi="Times New Roman" w:cs="Times New Roman"/>
                <w:sz w:val="24"/>
                <w:szCs w:val="24"/>
              </w:rPr>
              <w:t xml:space="preserve"> состоящий не менее чем из 4 </w:t>
            </w:r>
            <w:r w:rsidRPr="00ED31A4">
              <w:rPr>
                <w:rFonts w:ascii="Times New Roman" w:hAnsi="Times New Roman" w:cs="Times New Roman"/>
                <w:sz w:val="24"/>
                <w:szCs w:val="24"/>
              </w:rPr>
              <w:t>гибов</w:t>
            </w:r>
            <w:r w:rsidRPr="00777E44">
              <w:rPr>
                <w:rFonts w:ascii="Times New Roman" w:hAnsi="Times New Roman" w:cs="Times New Roman"/>
                <w:sz w:val="24"/>
                <w:szCs w:val="24"/>
              </w:rPr>
              <w:t xml:space="preserve">.  </w:t>
            </w:r>
            <w:r w:rsidRPr="00ED31A4">
              <w:rPr>
                <w:rFonts w:ascii="Times New Roman" w:hAnsi="Times New Roman" w:cs="Times New Roman"/>
                <w:sz w:val="24"/>
                <w:szCs w:val="24"/>
              </w:rPr>
              <w:t>Гибы</w:t>
            </w:r>
            <w:r w:rsidRPr="00777E44">
              <w:rPr>
                <w:rFonts w:ascii="Times New Roman" w:hAnsi="Times New Roman" w:cs="Times New Roman"/>
                <w:sz w:val="24"/>
                <w:szCs w:val="24"/>
              </w:rPr>
              <w:t xml:space="preserve"> должны иметь переход во внутреннею часть двери. Боковые части двери должны иметь не более 1 </w:t>
            </w:r>
            <w:r w:rsidRPr="00ED31A4">
              <w:rPr>
                <w:rFonts w:ascii="Times New Roman" w:hAnsi="Times New Roman" w:cs="Times New Roman"/>
                <w:sz w:val="24"/>
                <w:szCs w:val="24"/>
              </w:rPr>
              <w:t>гиба</w:t>
            </w:r>
            <w:r w:rsidRPr="00777E44">
              <w:rPr>
                <w:rFonts w:ascii="Times New Roman" w:hAnsi="Times New Roman" w:cs="Times New Roman"/>
                <w:sz w:val="24"/>
                <w:szCs w:val="24"/>
              </w:rPr>
              <w:t>. Наружная часть двери должна иметь закладные усиливающие элементы для крепления ручки. В</w:t>
            </w:r>
            <w:r>
              <w:rPr>
                <w:rFonts w:ascii="Times New Roman" w:hAnsi="Times New Roman" w:cs="Times New Roman"/>
                <w:sz w:val="24"/>
                <w:szCs w:val="24"/>
              </w:rPr>
              <w:t>нутренняя часть двери имеет «П»-</w:t>
            </w:r>
            <w:r w:rsidRPr="00777E44">
              <w:rPr>
                <w:rFonts w:ascii="Times New Roman" w:hAnsi="Times New Roman" w:cs="Times New Roman"/>
                <w:sz w:val="24"/>
                <w:szCs w:val="24"/>
              </w:rPr>
              <w:t xml:space="preserve">образную форму с интегрированными отверстиями под петли.  Двери снабжены вертикально установленными металлическими ручками типа рейлинг   длина </w:t>
            </w:r>
            <w:r>
              <w:rPr>
                <w:rFonts w:ascii="Times New Roman" w:hAnsi="Times New Roman" w:cs="Times New Roman"/>
                <w:sz w:val="24"/>
                <w:szCs w:val="24"/>
              </w:rPr>
              <w:t>≥</w:t>
            </w:r>
            <w:r w:rsidRPr="00777E44">
              <w:rPr>
                <w:rFonts w:ascii="Times New Roman" w:hAnsi="Times New Roman" w:cs="Times New Roman"/>
                <w:sz w:val="24"/>
                <w:szCs w:val="24"/>
              </w:rPr>
              <w:t xml:space="preserve">365 мм, </w:t>
            </w:r>
            <w:r w:rsidRPr="00E639E7">
              <w:rPr>
                <w:rFonts w:ascii="Times New Roman" w:hAnsi="Times New Roman" w:cs="Times New Roman"/>
                <w:sz w:val="24"/>
                <w:szCs w:val="24"/>
              </w:rPr>
              <w:t>сверловка</w:t>
            </w:r>
            <w:r>
              <w:rPr>
                <w:rFonts w:ascii="Times New Roman" w:hAnsi="Times New Roman" w:cs="Times New Roman"/>
                <w:sz w:val="24"/>
                <w:szCs w:val="24"/>
              </w:rPr>
              <w:t>≥</w:t>
            </w:r>
            <w:r w:rsidRPr="00777E44">
              <w:rPr>
                <w:rFonts w:ascii="Times New Roman" w:hAnsi="Times New Roman" w:cs="Times New Roman"/>
                <w:sz w:val="24"/>
                <w:szCs w:val="24"/>
              </w:rPr>
              <w:t xml:space="preserve">288 мм, высота </w:t>
            </w:r>
            <w:r>
              <w:rPr>
                <w:rFonts w:ascii="Times New Roman" w:hAnsi="Times New Roman" w:cs="Times New Roman"/>
                <w:sz w:val="24"/>
                <w:szCs w:val="24"/>
              </w:rPr>
              <w:t>≥</w:t>
            </w:r>
            <w:r w:rsidRPr="00777E44">
              <w:rPr>
                <w:rFonts w:ascii="Times New Roman" w:hAnsi="Times New Roman" w:cs="Times New Roman"/>
                <w:sz w:val="24"/>
                <w:szCs w:val="24"/>
              </w:rPr>
              <w:t xml:space="preserve">32 мм, диаметр ручек составляет </w:t>
            </w:r>
            <w:r>
              <w:rPr>
                <w:rFonts w:ascii="Times New Roman" w:hAnsi="Times New Roman" w:cs="Times New Roman"/>
                <w:sz w:val="24"/>
                <w:szCs w:val="24"/>
              </w:rPr>
              <w:t>≥</w:t>
            </w:r>
            <w:r w:rsidRPr="00777E44">
              <w:rPr>
                <w:rFonts w:ascii="Times New Roman" w:hAnsi="Times New Roman" w:cs="Times New Roman"/>
                <w:sz w:val="24"/>
                <w:szCs w:val="24"/>
              </w:rPr>
              <w:t>12 мм. Количество дверей -2 шт. Все металлические части стола должны бы</w:t>
            </w:r>
            <w:r>
              <w:rPr>
                <w:rFonts w:ascii="Times New Roman" w:hAnsi="Times New Roman" w:cs="Times New Roman"/>
                <w:sz w:val="24"/>
                <w:szCs w:val="24"/>
              </w:rPr>
              <w:t>ть окрашены в светло-серый цвет</w:t>
            </w:r>
            <w:r w:rsidRPr="00777E44">
              <w:rPr>
                <w:rFonts w:ascii="Times New Roman" w:hAnsi="Times New Roman" w:cs="Times New Roman"/>
                <w:sz w:val="24"/>
                <w:szCs w:val="24"/>
              </w:rPr>
              <w:t>.В к</w:t>
            </w:r>
            <w:r>
              <w:rPr>
                <w:rFonts w:ascii="Times New Roman" w:hAnsi="Times New Roman" w:cs="Times New Roman"/>
                <w:sz w:val="24"/>
                <w:szCs w:val="24"/>
              </w:rPr>
              <w:t>омплект поставки должно входить</w:t>
            </w:r>
            <w:r w:rsidRPr="00777E44">
              <w:rPr>
                <w:rFonts w:ascii="Times New Roman" w:hAnsi="Times New Roman" w:cs="Times New Roman"/>
                <w:sz w:val="24"/>
                <w:szCs w:val="24"/>
              </w:rPr>
              <w:t xml:space="preserve"> гибкая подводка для воды длиной 1000 мм, 2 шт., сифон для подключения к фановой трубе, смеситель для воды с керамическими буксами.Рабочая поверхность – единый блок столешница и одна чаши глубиной 160 мм из высоколегированной нержавеющей стали, Стойкая к кислотам, щелочам, растворителям. Цвет – светло-серый.</w:t>
            </w:r>
          </w:p>
        </w:tc>
      </w:tr>
      <w:tr w:rsidR="009D5ED5" w:rsidRPr="00747C5A" w:rsidTr="00AE0573">
        <w:trPr>
          <w:trHeight w:val="222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92</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Лаборантский стол демонстрационный</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 xml:space="preserve">Стол  </w:t>
            </w:r>
            <w:r w:rsidRPr="004E6248">
              <w:rPr>
                <w:rFonts w:ascii="Times New Roman" w:hAnsi="Times New Roman" w:cs="Times New Roman"/>
                <w:sz w:val="24"/>
                <w:szCs w:val="24"/>
              </w:rPr>
              <w:t>должен иметь столешницу с химически стойким пласт</w:t>
            </w:r>
            <w:r>
              <w:rPr>
                <w:rFonts w:ascii="Times New Roman" w:hAnsi="Times New Roman" w:cs="Times New Roman"/>
                <w:sz w:val="24"/>
                <w:szCs w:val="24"/>
              </w:rPr>
              <w:t>иком. Габаритные размеры стола -</w:t>
            </w:r>
            <w:r w:rsidRPr="004E6248">
              <w:rPr>
                <w:rFonts w:ascii="Times New Roman" w:hAnsi="Times New Roman" w:cs="Times New Roman"/>
                <w:sz w:val="24"/>
                <w:szCs w:val="24"/>
              </w:rPr>
              <w:t xml:space="preserve"> ширина не менее 1200 мм, глубина не менее 750 мм, высота не менее 900 мм.  Каркас стола должен быть изготовлен из металлической профильной трубы прямоугольного сечения не менее 60х30х2 мм, и трубы квадратного сечения </w:t>
            </w:r>
            <w:r>
              <w:rPr>
                <w:rFonts w:ascii="Times New Roman" w:hAnsi="Times New Roman" w:cs="Times New Roman"/>
                <w:sz w:val="24"/>
                <w:szCs w:val="24"/>
              </w:rPr>
              <w:t>≥30х≤4</w:t>
            </w:r>
            <w:r w:rsidRPr="004E6248">
              <w:rPr>
                <w:rFonts w:ascii="Times New Roman" w:hAnsi="Times New Roman" w:cs="Times New Roman"/>
                <w:sz w:val="24"/>
                <w:szCs w:val="24"/>
              </w:rPr>
              <w:t xml:space="preserve">0х1,5 мм. Нерабочие поверхности должны быть изготовлены из металлического холоднокатаного листа толщиной не менее 1 мм. Металл покрывается химически стойкой эпоксиполиэфирной порошковой краской отверждаемой в печи. Каркас стола разборный  и должен собираться не менее чем 8-ю винтами. Боковые опоры стола "С"-образного вида. Боковые опоры должны закрываться не съёмными металлическими экранами, для усилении жесткости стола металлические экраны должны быть выполнены из листовой стали не менее 2 мм и должны быть установлены вертикально между двух труб квадратного сечения </w:t>
            </w:r>
            <w:r>
              <w:rPr>
                <w:rFonts w:ascii="Times New Roman" w:hAnsi="Times New Roman" w:cs="Times New Roman"/>
                <w:sz w:val="24"/>
                <w:szCs w:val="24"/>
              </w:rPr>
              <w:t>≥30х≤4</w:t>
            </w:r>
            <w:r w:rsidRPr="004E6248">
              <w:rPr>
                <w:rFonts w:ascii="Times New Roman" w:hAnsi="Times New Roman" w:cs="Times New Roman"/>
                <w:sz w:val="24"/>
                <w:szCs w:val="24"/>
              </w:rPr>
              <w:t xml:space="preserve">0х1,5 мм. Размеры боковых экранов должны быть не менее 250х620 мм.  Как с внутренней так и с наружной стороны экрана не допускается наличие видимых сварных швов.   В конструкции стола необходимо предусмотреть   наличие задней металлической заглушки, которая должна быть выполнена из листового металла толщиной не менее 2 мм. Заглушка должна быть установлена в прямоугольную раму без использования крепежного элемента, не допускается наличие видимых сварных швов. Данный </w:t>
            </w:r>
            <w:r w:rsidRPr="004E6248">
              <w:rPr>
                <w:rFonts w:ascii="Times New Roman" w:hAnsi="Times New Roman" w:cs="Times New Roman"/>
                <w:sz w:val="24"/>
                <w:szCs w:val="24"/>
              </w:rPr>
              <w:lastRenderedPageBreak/>
              <w:t>элемент конструкции должен быть соединен между боковыми опорами стола с помощью гаек-заклепок, наружные элементы крепления в сборке стола не допускаются. Задняя заглушка смещена к задней части стола с возможностью последующей установки дополнительной зоны хранения глубиной н</w:t>
            </w:r>
            <w:r>
              <w:rPr>
                <w:rFonts w:ascii="Times New Roman" w:hAnsi="Times New Roman" w:cs="Times New Roman"/>
                <w:sz w:val="24"/>
                <w:szCs w:val="24"/>
              </w:rPr>
              <w:t xml:space="preserve">е менее 500 мм и длиной равной </w:t>
            </w:r>
            <w:r w:rsidRPr="004E6248">
              <w:rPr>
                <w:rFonts w:ascii="Times New Roman" w:hAnsi="Times New Roman" w:cs="Times New Roman"/>
                <w:sz w:val="24"/>
                <w:szCs w:val="24"/>
              </w:rPr>
              <w:t>длине заднего экрана.  Размер заглушки должен быть не менее 590х1030 мм.   Стол в собранном виде выдерживает статическую нагрузку 250 кг, при условии равномерного распределения нагрузки по рабочей поверхности стола. Ножки столов укомплектованы усиленными винтами регулировки высоты для компенсирования неровностей полов при установке мебели. Опоры должны давать возможн</w:t>
            </w:r>
            <w:r>
              <w:rPr>
                <w:rFonts w:ascii="Times New Roman" w:hAnsi="Times New Roman" w:cs="Times New Roman"/>
                <w:sz w:val="24"/>
                <w:szCs w:val="24"/>
              </w:rPr>
              <w:t>ость регулировки по высоте плюс\</w:t>
            </w:r>
            <w:r w:rsidRPr="004E6248">
              <w:rPr>
                <w:rFonts w:ascii="Times New Roman" w:hAnsi="Times New Roman" w:cs="Times New Roman"/>
                <w:sz w:val="24"/>
                <w:szCs w:val="24"/>
              </w:rPr>
              <w:t xml:space="preserve">минус 40 мм и выдерживать нагрузку в 100 кг каждая, без повреждения пластмассовой регулировочной резьбы. Винты опор должны быть стальными, с гальваническим покрытием, снизу имеют пластиковое покрытие, защищающее пол от царапин. Столешница Ламинат толщиной </w:t>
            </w:r>
            <w:r>
              <w:rPr>
                <w:rFonts w:ascii="Times New Roman" w:hAnsi="Times New Roman" w:cs="Times New Roman"/>
                <w:sz w:val="24"/>
                <w:szCs w:val="24"/>
              </w:rPr>
              <w:t>≥</w:t>
            </w:r>
            <w:r w:rsidRPr="004E6248">
              <w:rPr>
                <w:rFonts w:ascii="Times New Roman" w:hAnsi="Times New Roman" w:cs="Times New Roman"/>
                <w:sz w:val="24"/>
                <w:szCs w:val="24"/>
              </w:rPr>
              <w:t>27мм, химически стойкий лабораторный пластик, выдерживающий кратковременный контакт с кислотами, щелочами, растворителями, красителями. Пластик не разрушается от кратковременного контакта с высокотемпературными образцами, нагретыми до 180 С. Торцы столешницы оклеены ударопрочной, химически стойкой пластиковой кромкой. Над столешницей закреплена надстройка с задним и боковыми экранами для хранения книг и документов, надстройка должны быть выполнена из влагостойкого ДСП толщиной не менее 16 мм. Габаритные размеры надстройки должны быть ширина не менее 1200 мм, глубина не менее 150 мм, вы</w:t>
            </w:r>
            <w:r>
              <w:rPr>
                <w:rFonts w:ascii="Times New Roman" w:hAnsi="Times New Roman" w:cs="Times New Roman"/>
                <w:sz w:val="24"/>
                <w:szCs w:val="24"/>
              </w:rPr>
              <w:t xml:space="preserve">сота не менее 130 мм. </w:t>
            </w:r>
            <w:r w:rsidRPr="004E6248">
              <w:rPr>
                <w:rFonts w:ascii="Times New Roman" w:hAnsi="Times New Roman" w:cs="Times New Roman"/>
                <w:sz w:val="24"/>
                <w:szCs w:val="24"/>
              </w:rPr>
              <w:t>Стол изготавливается в едином конструкционном и цветовом стиле с демонстрационными столами. Устанавливая р</w:t>
            </w:r>
            <w:r>
              <w:rPr>
                <w:rFonts w:ascii="Times New Roman" w:hAnsi="Times New Roman" w:cs="Times New Roman"/>
                <w:sz w:val="24"/>
                <w:szCs w:val="24"/>
              </w:rPr>
              <w:t xml:space="preserve">ядом с демонстрационным столом </w:t>
            </w:r>
            <w:r w:rsidRPr="004E6248">
              <w:rPr>
                <w:rFonts w:ascii="Times New Roman" w:hAnsi="Times New Roman" w:cs="Times New Roman"/>
                <w:sz w:val="24"/>
                <w:szCs w:val="24"/>
              </w:rPr>
              <w:t xml:space="preserve">мы </w:t>
            </w:r>
            <w:r>
              <w:rPr>
                <w:rFonts w:ascii="Times New Roman" w:hAnsi="Times New Roman" w:cs="Times New Roman"/>
                <w:sz w:val="24"/>
                <w:szCs w:val="24"/>
              </w:rPr>
              <w:t>должны получить</w:t>
            </w:r>
            <w:r w:rsidRPr="004E6248">
              <w:rPr>
                <w:rFonts w:ascii="Times New Roman" w:hAnsi="Times New Roman" w:cs="Times New Roman"/>
                <w:sz w:val="24"/>
                <w:szCs w:val="24"/>
              </w:rPr>
              <w:t xml:space="preserve"> рабочее место учителя. Продукция должна быть изготовлена в соответствии с ГОСТ 22046 -2016  и должна иметь сертификат соответствия на данный вид продукции.</w:t>
            </w:r>
          </w:p>
        </w:tc>
      </w:tr>
      <w:tr w:rsidR="009D5ED5" w:rsidRPr="00747C5A" w:rsidTr="00AE0573">
        <w:trPr>
          <w:trHeight w:val="283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93</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Стул лабораторный поворотный</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Табурет рабочий поворотный регулируемый по высоте.</w:t>
            </w:r>
            <w:r w:rsidRPr="00747C5A">
              <w:rPr>
                <w:rFonts w:ascii="Times New Roman" w:hAnsi="Times New Roman" w:cs="Times New Roman"/>
                <w:sz w:val="24"/>
                <w:szCs w:val="24"/>
              </w:rPr>
              <w:br/>
              <w:t>Каркас с колесами.</w:t>
            </w:r>
            <w:r w:rsidRPr="00747C5A">
              <w:rPr>
                <w:rFonts w:ascii="Times New Roman" w:hAnsi="Times New Roman" w:cs="Times New Roman"/>
                <w:sz w:val="24"/>
                <w:szCs w:val="24"/>
              </w:rPr>
              <w:br/>
              <w:t>Регулировка по высоте осуществляется через газ-патрон.</w:t>
            </w:r>
            <w:r w:rsidRPr="00747C5A">
              <w:rPr>
                <w:rFonts w:ascii="Times New Roman" w:hAnsi="Times New Roman" w:cs="Times New Roman"/>
                <w:sz w:val="24"/>
                <w:szCs w:val="24"/>
              </w:rPr>
              <w:br/>
              <w:t>Круглое сиденье, диаметром 400 мм.</w:t>
            </w:r>
            <w:r w:rsidRPr="00747C5A">
              <w:rPr>
                <w:rFonts w:ascii="Times New Roman" w:hAnsi="Times New Roman" w:cs="Times New Roman"/>
                <w:sz w:val="24"/>
                <w:szCs w:val="24"/>
              </w:rPr>
              <w:br/>
              <w:t xml:space="preserve">Высота стула 350…600 мм </w:t>
            </w:r>
            <w:r w:rsidRPr="00747C5A">
              <w:rPr>
                <w:rFonts w:ascii="Times New Roman" w:hAnsi="Times New Roman" w:cs="Times New Roman"/>
                <w:sz w:val="24"/>
                <w:szCs w:val="24"/>
              </w:rPr>
              <w:br/>
              <w:t>Материал обивки кож. зам.</w:t>
            </w:r>
            <w:r w:rsidRPr="00747C5A">
              <w:rPr>
                <w:rFonts w:ascii="Times New Roman" w:hAnsi="Times New Roman" w:cs="Times New Roman"/>
                <w:sz w:val="24"/>
                <w:szCs w:val="24"/>
              </w:rPr>
              <w:br/>
            </w:r>
          </w:p>
        </w:tc>
      </w:tr>
      <w:tr w:rsidR="009D5ED5" w:rsidRPr="00747C5A" w:rsidTr="00AE0573">
        <w:trPr>
          <w:trHeight w:val="2535"/>
        </w:trPr>
        <w:tc>
          <w:tcPr>
            <w:tcW w:w="851" w:type="dxa"/>
            <w:hideMark/>
          </w:tcPr>
          <w:p w:rsidR="009D5ED5" w:rsidRPr="00982BD7"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94</w:t>
            </w:r>
          </w:p>
        </w:tc>
        <w:tc>
          <w:tcPr>
            <w:tcW w:w="1843" w:type="dxa"/>
            <w:hideMark/>
          </w:tcPr>
          <w:p w:rsidR="009D5ED5" w:rsidRPr="00982BD7" w:rsidRDefault="009D5ED5" w:rsidP="009D5ED5">
            <w:pPr>
              <w:jc w:val="both"/>
              <w:rPr>
                <w:rFonts w:ascii="Times New Roman" w:hAnsi="Times New Roman" w:cs="Times New Roman"/>
                <w:sz w:val="24"/>
                <w:szCs w:val="24"/>
              </w:rPr>
            </w:pPr>
            <w:r w:rsidRPr="00982BD7">
              <w:rPr>
                <w:rFonts w:ascii="Times New Roman" w:hAnsi="Times New Roman" w:cs="Times New Roman"/>
                <w:sz w:val="24"/>
                <w:szCs w:val="24"/>
              </w:rPr>
              <w:t>Стол демонстрационный с раковиной</w:t>
            </w:r>
          </w:p>
        </w:tc>
        <w:tc>
          <w:tcPr>
            <w:tcW w:w="6231" w:type="dxa"/>
            <w:hideMark/>
          </w:tcPr>
          <w:p w:rsidR="009D5ED5" w:rsidRPr="00982BD7" w:rsidRDefault="009D5ED5" w:rsidP="009D5ED5">
            <w:pPr>
              <w:jc w:val="both"/>
              <w:rPr>
                <w:rFonts w:ascii="Times New Roman" w:hAnsi="Times New Roman" w:cs="Times New Roman"/>
                <w:sz w:val="24"/>
                <w:szCs w:val="24"/>
              </w:rPr>
            </w:pPr>
            <w:r w:rsidRPr="00982BD7">
              <w:rPr>
                <w:rFonts w:ascii="Times New Roman" w:hAnsi="Times New Roman" w:cs="Times New Roman"/>
                <w:sz w:val="24"/>
                <w:szCs w:val="24"/>
              </w:rPr>
              <w:t>Основание стола должно состоять из опорного каркаса накрытой химически стойкой столешницей. Габаритные размеры стола</w:t>
            </w:r>
            <w:r>
              <w:rPr>
                <w:rFonts w:ascii="Times New Roman" w:hAnsi="Times New Roman" w:cs="Times New Roman"/>
                <w:sz w:val="24"/>
                <w:szCs w:val="24"/>
              </w:rPr>
              <w:t xml:space="preserve"> -</w:t>
            </w:r>
            <w:r w:rsidRPr="00982BD7">
              <w:rPr>
                <w:rFonts w:ascii="Times New Roman" w:hAnsi="Times New Roman" w:cs="Times New Roman"/>
                <w:sz w:val="24"/>
                <w:szCs w:val="24"/>
              </w:rPr>
              <w:t xml:space="preserve"> ширина </w:t>
            </w:r>
            <w:r>
              <w:rPr>
                <w:rFonts w:ascii="Times New Roman" w:hAnsi="Times New Roman" w:cs="Times New Roman"/>
                <w:sz w:val="24"/>
                <w:szCs w:val="24"/>
              </w:rPr>
              <w:t>≥</w:t>
            </w:r>
            <w:r w:rsidRPr="00982BD7">
              <w:rPr>
                <w:rFonts w:ascii="Times New Roman" w:hAnsi="Times New Roman" w:cs="Times New Roman"/>
                <w:sz w:val="24"/>
                <w:szCs w:val="24"/>
              </w:rPr>
              <w:t xml:space="preserve">1200 мм, глубина </w:t>
            </w:r>
            <w:r>
              <w:rPr>
                <w:rFonts w:ascii="Times New Roman" w:hAnsi="Times New Roman" w:cs="Times New Roman"/>
                <w:sz w:val="24"/>
                <w:szCs w:val="24"/>
              </w:rPr>
              <w:t>≥</w:t>
            </w:r>
            <w:r w:rsidRPr="00982BD7">
              <w:rPr>
                <w:rFonts w:ascii="Times New Roman" w:hAnsi="Times New Roman" w:cs="Times New Roman"/>
                <w:sz w:val="24"/>
                <w:szCs w:val="24"/>
              </w:rPr>
              <w:t xml:space="preserve">750 мм, высота </w:t>
            </w:r>
            <w:r>
              <w:rPr>
                <w:rFonts w:ascii="Times New Roman" w:hAnsi="Times New Roman" w:cs="Times New Roman"/>
                <w:sz w:val="24"/>
                <w:szCs w:val="24"/>
              </w:rPr>
              <w:t>≥</w:t>
            </w:r>
            <w:r w:rsidRPr="00982BD7">
              <w:rPr>
                <w:rFonts w:ascii="Times New Roman" w:hAnsi="Times New Roman" w:cs="Times New Roman"/>
                <w:sz w:val="24"/>
                <w:szCs w:val="24"/>
              </w:rPr>
              <w:t xml:space="preserve">900 мм.  Каркас стола должен быть выполнен из стальной трубы квадратного сечения не менее 30х60х2мм и </w:t>
            </w:r>
            <w:r>
              <w:rPr>
                <w:rFonts w:ascii="Times New Roman" w:hAnsi="Times New Roman" w:cs="Times New Roman"/>
                <w:sz w:val="24"/>
                <w:szCs w:val="24"/>
              </w:rPr>
              <w:t xml:space="preserve">не менее </w:t>
            </w:r>
            <w:r w:rsidRPr="00982BD7">
              <w:rPr>
                <w:rFonts w:ascii="Times New Roman" w:hAnsi="Times New Roman" w:cs="Times New Roman"/>
                <w:sz w:val="24"/>
                <w:szCs w:val="24"/>
              </w:rPr>
              <w:t>30х30х1,2мм, а также  стального листа, толщиной не менее 1мм. Конфигурация каркаса "С"</w:t>
            </w:r>
            <w:r>
              <w:rPr>
                <w:rFonts w:ascii="Times New Roman" w:hAnsi="Times New Roman" w:cs="Times New Roman"/>
                <w:sz w:val="24"/>
                <w:szCs w:val="24"/>
              </w:rPr>
              <w:t>-</w:t>
            </w:r>
            <w:r w:rsidRPr="00982BD7">
              <w:rPr>
                <w:rFonts w:ascii="Times New Roman" w:hAnsi="Times New Roman" w:cs="Times New Roman"/>
                <w:sz w:val="24"/>
                <w:szCs w:val="24"/>
              </w:rPr>
              <w:t xml:space="preserve">образного вида. Боковые опоры каркаса должны быть выполнены в виде буквы С из стальной трубы квадратного сечения не менее 30х60х2мм и </w:t>
            </w:r>
            <w:r>
              <w:rPr>
                <w:rFonts w:ascii="Times New Roman" w:hAnsi="Times New Roman" w:cs="Times New Roman"/>
                <w:sz w:val="24"/>
                <w:szCs w:val="24"/>
              </w:rPr>
              <w:t xml:space="preserve">не менее </w:t>
            </w:r>
            <w:r w:rsidRPr="00982BD7">
              <w:rPr>
                <w:rFonts w:ascii="Times New Roman" w:hAnsi="Times New Roman" w:cs="Times New Roman"/>
                <w:sz w:val="24"/>
                <w:szCs w:val="24"/>
              </w:rPr>
              <w:t xml:space="preserve">30х30х1,2мм, а также  стального листа, толщиной 1мм.  Габаритные размеры металлического экрана боковых опор должны быть ширина </w:t>
            </w:r>
            <w:r>
              <w:rPr>
                <w:rFonts w:ascii="Times New Roman" w:hAnsi="Times New Roman" w:cs="Times New Roman"/>
                <w:sz w:val="24"/>
                <w:szCs w:val="24"/>
              </w:rPr>
              <w:t>≥</w:t>
            </w:r>
            <w:r w:rsidRPr="00982BD7">
              <w:rPr>
                <w:rFonts w:ascii="Times New Roman" w:hAnsi="Times New Roman" w:cs="Times New Roman"/>
                <w:sz w:val="24"/>
                <w:szCs w:val="24"/>
              </w:rPr>
              <w:t xml:space="preserve">250 мм, высота </w:t>
            </w:r>
            <w:r>
              <w:rPr>
                <w:rFonts w:ascii="Times New Roman" w:hAnsi="Times New Roman" w:cs="Times New Roman"/>
                <w:sz w:val="24"/>
                <w:szCs w:val="24"/>
              </w:rPr>
              <w:t>≥</w:t>
            </w:r>
            <w:r w:rsidRPr="00982BD7">
              <w:rPr>
                <w:rFonts w:ascii="Times New Roman" w:hAnsi="Times New Roman" w:cs="Times New Roman"/>
                <w:sz w:val="24"/>
                <w:szCs w:val="24"/>
              </w:rPr>
              <w:t>620 мм. На задней стенке должен быть р</w:t>
            </w:r>
            <w:r>
              <w:rPr>
                <w:rFonts w:ascii="Times New Roman" w:hAnsi="Times New Roman" w:cs="Times New Roman"/>
                <w:sz w:val="24"/>
                <w:szCs w:val="24"/>
              </w:rPr>
              <w:t xml:space="preserve">асположен металлический экран, </w:t>
            </w:r>
            <w:r w:rsidRPr="00982BD7">
              <w:rPr>
                <w:rFonts w:ascii="Times New Roman" w:hAnsi="Times New Roman" w:cs="Times New Roman"/>
                <w:sz w:val="24"/>
                <w:szCs w:val="24"/>
              </w:rPr>
              <w:t xml:space="preserve">толщиной не менее 1 мм,  в стальной раме из профильной трубы квадратного сечения </w:t>
            </w:r>
            <w:r>
              <w:rPr>
                <w:rFonts w:ascii="Times New Roman" w:hAnsi="Times New Roman" w:cs="Times New Roman"/>
                <w:sz w:val="24"/>
                <w:szCs w:val="24"/>
              </w:rPr>
              <w:t xml:space="preserve">не менее </w:t>
            </w:r>
            <w:r w:rsidRPr="00982BD7">
              <w:rPr>
                <w:rFonts w:ascii="Times New Roman" w:hAnsi="Times New Roman" w:cs="Times New Roman"/>
                <w:sz w:val="24"/>
                <w:szCs w:val="24"/>
              </w:rPr>
              <w:t xml:space="preserve">30х30х1,2мм. Габаритные размеры металлического экрана задней стенки должны быть ширина </w:t>
            </w:r>
            <w:r>
              <w:rPr>
                <w:rFonts w:ascii="Times New Roman" w:hAnsi="Times New Roman" w:cs="Times New Roman"/>
                <w:sz w:val="24"/>
                <w:szCs w:val="24"/>
              </w:rPr>
              <w:t>≥</w:t>
            </w:r>
            <w:r w:rsidRPr="00982BD7">
              <w:rPr>
                <w:rFonts w:ascii="Times New Roman" w:hAnsi="Times New Roman" w:cs="Times New Roman"/>
                <w:sz w:val="24"/>
                <w:szCs w:val="24"/>
              </w:rPr>
              <w:t>1100 мм</w:t>
            </w:r>
            <w:r>
              <w:rPr>
                <w:rFonts w:ascii="Times New Roman" w:hAnsi="Times New Roman" w:cs="Times New Roman"/>
                <w:sz w:val="24"/>
                <w:szCs w:val="24"/>
              </w:rPr>
              <w:t xml:space="preserve">, высота не менее 780 мм. </w:t>
            </w:r>
            <w:r w:rsidRPr="00982BD7">
              <w:rPr>
                <w:rFonts w:ascii="Times New Roman" w:hAnsi="Times New Roman" w:cs="Times New Roman"/>
                <w:sz w:val="24"/>
                <w:szCs w:val="24"/>
              </w:rPr>
              <w:t>Пространство под столешницей включает неподвижную приборную панель, на которой должны быть смонтированы электрические розетки, устройство защитного отключения, предохранители и выключатели, распредел</w:t>
            </w:r>
            <w:r>
              <w:rPr>
                <w:rFonts w:ascii="Times New Roman" w:hAnsi="Times New Roman" w:cs="Times New Roman"/>
                <w:sz w:val="24"/>
                <w:szCs w:val="24"/>
              </w:rPr>
              <w:t xml:space="preserve">ительная коробка, заземление, </w:t>
            </w:r>
            <w:r w:rsidRPr="00982BD7">
              <w:rPr>
                <w:rFonts w:ascii="Times New Roman" w:hAnsi="Times New Roman" w:cs="Times New Roman"/>
                <w:sz w:val="24"/>
                <w:szCs w:val="24"/>
              </w:rPr>
              <w:t>выдвижной цельнометаллический ящик. Материал исполнения приборной панели из стальной трубы квадратного сечения</w:t>
            </w:r>
            <w:r>
              <w:rPr>
                <w:rFonts w:ascii="Times New Roman" w:hAnsi="Times New Roman" w:cs="Times New Roman"/>
                <w:sz w:val="24"/>
                <w:szCs w:val="24"/>
              </w:rPr>
              <w:t xml:space="preserve"> не менее</w:t>
            </w:r>
            <w:r w:rsidRPr="00982BD7">
              <w:rPr>
                <w:rFonts w:ascii="Times New Roman" w:hAnsi="Times New Roman" w:cs="Times New Roman"/>
                <w:sz w:val="24"/>
                <w:szCs w:val="24"/>
              </w:rPr>
              <w:t xml:space="preserve"> 30х30х2мм  и металлического листа толщиной не менее 1 мм. Габаритные размеры приборной панели должны быть: ширина </w:t>
            </w:r>
            <w:r>
              <w:rPr>
                <w:rFonts w:ascii="Times New Roman" w:hAnsi="Times New Roman" w:cs="Times New Roman"/>
                <w:sz w:val="24"/>
                <w:szCs w:val="24"/>
              </w:rPr>
              <w:t>≥</w:t>
            </w:r>
            <w:r w:rsidRPr="00982BD7">
              <w:rPr>
                <w:rFonts w:ascii="Times New Roman" w:hAnsi="Times New Roman" w:cs="Times New Roman"/>
                <w:sz w:val="24"/>
                <w:szCs w:val="24"/>
              </w:rPr>
              <w:t xml:space="preserve">1100 мм высота </w:t>
            </w:r>
            <w:r>
              <w:rPr>
                <w:rFonts w:ascii="Times New Roman" w:hAnsi="Times New Roman" w:cs="Times New Roman"/>
                <w:sz w:val="24"/>
                <w:szCs w:val="24"/>
              </w:rPr>
              <w:t xml:space="preserve">≥160 мм. Количество розеток 220В, с закрытым корпусом - две. Степень защиты </w:t>
            </w:r>
            <w:r w:rsidRPr="00982BD7">
              <w:rPr>
                <w:rFonts w:ascii="Times New Roman" w:hAnsi="Times New Roman" w:cs="Times New Roman"/>
                <w:sz w:val="24"/>
                <w:szCs w:val="24"/>
              </w:rPr>
              <w:t>розетокIP</w:t>
            </w:r>
            <w:r>
              <w:rPr>
                <w:rFonts w:ascii="Times New Roman" w:hAnsi="Times New Roman" w:cs="Times New Roman"/>
                <w:sz w:val="24"/>
                <w:szCs w:val="24"/>
              </w:rPr>
              <w:t xml:space="preserve"> по </w:t>
            </w:r>
            <w:r w:rsidRPr="00982BD7">
              <w:rPr>
                <w:rFonts w:ascii="Times New Roman" w:hAnsi="Times New Roman" w:cs="Times New Roman"/>
                <w:sz w:val="24"/>
                <w:szCs w:val="24"/>
              </w:rPr>
              <w:t xml:space="preserve">ГОСТ 14254-2015 </w:t>
            </w:r>
            <w:r>
              <w:rPr>
                <w:rFonts w:ascii="Times New Roman" w:hAnsi="Times New Roman" w:cs="Times New Roman"/>
                <w:sz w:val="24"/>
                <w:szCs w:val="24"/>
              </w:rPr>
              <w:t>должно быть &gt;</w:t>
            </w:r>
            <w:r w:rsidRPr="00982BD7">
              <w:rPr>
                <w:rFonts w:ascii="Times New Roman" w:hAnsi="Times New Roman" w:cs="Times New Roman"/>
                <w:sz w:val="24"/>
                <w:szCs w:val="24"/>
              </w:rPr>
              <w:t>54. Устройство защитного отключения УЗО 16А. Сто</w:t>
            </w:r>
            <w:r>
              <w:rPr>
                <w:rFonts w:ascii="Times New Roman" w:hAnsi="Times New Roman" w:cs="Times New Roman"/>
                <w:sz w:val="24"/>
                <w:szCs w:val="24"/>
              </w:rPr>
              <w:t xml:space="preserve">л демонстрационный должен быть </w:t>
            </w:r>
            <w:r w:rsidRPr="00982BD7">
              <w:rPr>
                <w:rFonts w:ascii="Times New Roman" w:hAnsi="Times New Roman" w:cs="Times New Roman"/>
                <w:sz w:val="24"/>
                <w:szCs w:val="24"/>
              </w:rPr>
              <w:t xml:space="preserve">оборудован предустановленной электрической разводкой, шнуром </w:t>
            </w:r>
            <w:r>
              <w:rPr>
                <w:rFonts w:ascii="Times New Roman" w:hAnsi="Times New Roman" w:cs="Times New Roman"/>
                <w:sz w:val="24"/>
                <w:szCs w:val="24"/>
              </w:rPr>
              <w:t xml:space="preserve">и вилкой. Электрический кабель </w:t>
            </w:r>
            <w:r w:rsidRPr="00982BD7">
              <w:rPr>
                <w:rFonts w:ascii="Times New Roman" w:hAnsi="Times New Roman" w:cs="Times New Roman"/>
                <w:sz w:val="24"/>
                <w:szCs w:val="24"/>
              </w:rPr>
              <w:t>должен проходить по внутренней стороне боковины основания в диэлектрической гофра трубе, закреплённой клипсами установленными на внутренней стороне боковины основания.  Фасад ящика, должен иметь объемную замкнутую конструкцию из двойной листовой стали толщиной</w:t>
            </w:r>
            <w:r>
              <w:rPr>
                <w:rFonts w:ascii="Times New Roman" w:hAnsi="Times New Roman" w:cs="Times New Roman"/>
                <w:sz w:val="24"/>
                <w:szCs w:val="24"/>
              </w:rPr>
              <w:t xml:space="preserve"> не менее</w:t>
            </w:r>
            <w:r w:rsidRPr="00982BD7">
              <w:rPr>
                <w:rFonts w:ascii="Times New Roman" w:hAnsi="Times New Roman" w:cs="Times New Roman"/>
                <w:sz w:val="24"/>
                <w:szCs w:val="24"/>
              </w:rPr>
              <w:t xml:space="preserve"> 1 мм.  Габаритные размеры выдвижного ящика должны быть: ширина </w:t>
            </w:r>
            <w:r>
              <w:rPr>
                <w:rFonts w:ascii="Times New Roman" w:hAnsi="Times New Roman" w:cs="Times New Roman"/>
                <w:sz w:val="24"/>
                <w:szCs w:val="24"/>
              </w:rPr>
              <w:t>≥</w:t>
            </w:r>
            <w:r w:rsidRPr="00982BD7">
              <w:rPr>
                <w:rFonts w:ascii="Times New Roman" w:hAnsi="Times New Roman" w:cs="Times New Roman"/>
                <w:sz w:val="24"/>
                <w:szCs w:val="24"/>
              </w:rPr>
              <w:t xml:space="preserve">547 мм, глубина </w:t>
            </w:r>
            <w:r>
              <w:rPr>
                <w:rFonts w:ascii="Times New Roman" w:hAnsi="Times New Roman" w:cs="Times New Roman"/>
                <w:sz w:val="24"/>
                <w:szCs w:val="24"/>
              </w:rPr>
              <w:t>≥</w:t>
            </w:r>
            <w:r w:rsidRPr="00982BD7">
              <w:rPr>
                <w:rFonts w:ascii="Times New Roman" w:hAnsi="Times New Roman" w:cs="Times New Roman"/>
                <w:sz w:val="24"/>
                <w:szCs w:val="24"/>
              </w:rPr>
              <w:t xml:space="preserve">520 мм, высота </w:t>
            </w:r>
            <w:r>
              <w:rPr>
                <w:rFonts w:ascii="Times New Roman" w:hAnsi="Times New Roman" w:cs="Times New Roman"/>
                <w:sz w:val="24"/>
                <w:szCs w:val="24"/>
              </w:rPr>
              <w:t>≥</w:t>
            </w:r>
            <w:r w:rsidRPr="00982BD7">
              <w:rPr>
                <w:rFonts w:ascii="Times New Roman" w:hAnsi="Times New Roman" w:cs="Times New Roman"/>
                <w:sz w:val="24"/>
                <w:szCs w:val="24"/>
              </w:rPr>
              <w:t>95 мм.  На ящике должна быть установлена горизонтально ручка по типу рейлинг длиной не  менее 365 мм. Ящик должны быть оснащен шариковыми направляющими полного выдвижения глубиной не менее 500 мм. Торцевые поверхности трубчатых конструкций должны быть закрыты пластмассовыми декоративными заглушками темно цвета. Основания стола должн</w:t>
            </w:r>
            <w:r>
              <w:rPr>
                <w:rFonts w:ascii="Times New Roman" w:hAnsi="Times New Roman" w:cs="Times New Roman"/>
                <w:sz w:val="24"/>
                <w:szCs w:val="24"/>
              </w:rPr>
              <w:t xml:space="preserve">ы быть покрашены в темно-серый </w:t>
            </w:r>
            <w:r w:rsidRPr="00982BD7">
              <w:rPr>
                <w:rFonts w:ascii="Times New Roman" w:hAnsi="Times New Roman" w:cs="Times New Roman"/>
                <w:sz w:val="24"/>
                <w:szCs w:val="24"/>
              </w:rPr>
              <w:t xml:space="preserve">цвет, а верхние части комплекта - в серый </w:t>
            </w:r>
            <w:r>
              <w:rPr>
                <w:rFonts w:ascii="Times New Roman" w:hAnsi="Times New Roman" w:cs="Times New Roman"/>
                <w:sz w:val="24"/>
                <w:szCs w:val="24"/>
              </w:rPr>
              <w:t xml:space="preserve">или белый. Рабочая поверхность - столешница </w:t>
            </w:r>
            <w:r w:rsidRPr="00982BD7">
              <w:rPr>
                <w:rFonts w:ascii="Times New Roman" w:hAnsi="Times New Roman" w:cs="Times New Roman"/>
                <w:sz w:val="24"/>
                <w:szCs w:val="24"/>
              </w:rPr>
              <w:t xml:space="preserve">– химически </w:t>
            </w:r>
            <w:r w:rsidRPr="00982BD7">
              <w:rPr>
                <w:rFonts w:ascii="Times New Roman" w:hAnsi="Times New Roman" w:cs="Times New Roman"/>
                <w:sz w:val="24"/>
                <w:szCs w:val="24"/>
              </w:rPr>
              <w:lastRenderedPageBreak/>
              <w:t xml:space="preserve">стойкий пластик с армированной </w:t>
            </w:r>
            <w:r>
              <w:rPr>
                <w:rFonts w:ascii="Times New Roman" w:hAnsi="Times New Roman" w:cs="Times New Roman"/>
                <w:sz w:val="24"/>
                <w:szCs w:val="24"/>
              </w:rPr>
              <w:t>специальной смолой для повышения</w:t>
            </w:r>
            <w:r w:rsidRPr="00982BD7">
              <w:rPr>
                <w:rFonts w:ascii="Times New Roman" w:hAnsi="Times New Roman" w:cs="Times New Roman"/>
                <w:sz w:val="24"/>
                <w:szCs w:val="24"/>
              </w:rPr>
              <w:t xml:space="preserve"> влагостойкости и увеличении прочности, толщиной не менее 28 мм. Столешница должна быть окант</w:t>
            </w:r>
            <w:r>
              <w:rPr>
                <w:rFonts w:ascii="Times New Roman" w:hAnsi="Times New Roman" w:cs="Times New Roman"/>
                <w:sz w:val="24"/>
                <w:szCs w:val="24"/>
              </w:rPr>
              <w:t xml:space="preserve">ована однородным АВС пластиком </w:t>
            </w:r>
            <w:r w:rsidRPr="00982BD7">
              <w:rPr>
                <w:rFonts w:ascii="Times New Roman" w:hAnsi="Times New Roman" w:cs="Times New Roman"/>
                <w:sz w:val="24"/>
                <w:szCs w:val="24"/>
              </w:rPr>
              <w:t>толщиной не менее 2 мм, и иметь скруглённый край с фасадной стороны. Столешница должна выдерживать воздействие кислот, щелочей и органических растворителей, дезинфицирующих растворов, красителей. Цвет столешницы – по согласованию с заказчиком. Над столешницей закреплена надстройка с задним и боковыми экранами для хранения книг и документов, надстройка должны быть выполнена из влагостойкого ДСП толщиной не менее 16 мм. Габаритные размеры надстройки должны быть ширина не менее 1200 мм, глубина не менее 150 мм, высота не менее 130 мм.  Продукция должна быть изготовлена в соответствии с ГОСТ 22046 -2016 и должна иметь сертификат соответствия на данный вид продукции. В комплек</w:t>
            </w:r>
            <w:r>
              <w:rPr>
                <w:rFonts w:ascii="Times New Roman" w:hAnsi="Times New Roman" w:cs="Times New Roman"/>
                <w:sz w:val="24"/>
                <w:szCs w:val="24"/>
              </w:rPr>
              <w:t xml:space="preserve">те со столом идет стол – мойка </w:t>
            </w:r>
            <w:r w:rsidRPr="00982BD7">
              <w:rPr>
                <w:rFonts w:ascii="Times New Roman" w:hAnsi="Times New Roman" w:cs="Times New Roman"/>
                <w:sz w:val="24"/>
                <w:szCs w:val="24"/>
              </w:rPr>
              <w:t>на опорной металлической тумбе.  Габаритные размеры стола -мойка : длина не менее 800 мм</w:t>
            </w:r>
            <w:r>
              <w:rPr>
                <w:rFonts w:ascii="Times New Roman" w:hAnsi="Times New Roman" w:cs="Times New Roman"/>
                <w:sz w:val="24"/>
                <w:szCs w:val="24"/>
              </w:rPr>
              <w:t>, глубина не менее 600 мм</w:t>
            </w:r>
            <w:r w:rsidRPr="00982BD7">
              <w:rPr>
                <w:rFonts w:ascii="Times New Roman" w:hAnsi="Times New Roman" w:cs="Times New Roman"/>
                <w:sz w:val="24"/>
                <w:szCs w:val="24"/>
              </w:rPr>
              <w:t>, высота не менее 900 мм.   В основе стола должна быть установлена одна опорная тумба, с двумя распашными дверями открываемые</w:t>
            </w:r>
            <w:r>
              <w:rPr>
                <w:rFonts w:ascii="Times New Roman" w:hAnsi="Times New Roman" w:cs="Times New Roman"/>
                <w:sz w:val="24"/>
                <w:szCs w:val="24"/>
              </w:rPr>
              <w:t xml:space="preserve"> на угол не менее 110 градусов.</w:t>
            </w:r>
            <w:r w:rsidRPr="00982BD7">
              <w:rPr>
                <w:rFonts w:ascii="Times New Roman" w:hAnsi="Times New Roman" w:cs="Times New Roman"/>
                <w:sz w:val="24"/>
                <w:szCs w:val="24"/>
              </w:rPr>
              <w:t xml:space="preserve"> Тумба должна быть изготовлена на основе цельносварного металлического каркаса изготовленного из профильной металлической трубы квадратного сечения не менее 30х30х1,5 мм. Габариты каркаса должны быть</w:t>
            </w:r>
            <w:r>
              <w:rPr>
                <w:rFonts w:ascii="Times New Roman" w:hAnsi="Times New Roman" w:cs="Times New Roman"/>
                <w:sz w:val="24"/>
                <w:szCs w:val="24"/>
              </w:rPr>
              <w:t xml:space="preserve"> не менее </w:t>
            </w:r>
            <w:r w:rsidRPr="00982BD7">
              <w:rPr>
                <w:rFonts w:ascii="Times New Roman" w:hAnsi="Times New Roman" w:cs="Times New Roman"/>
                <w:sz w:val="24"/>
                <w:szCs w:val="24"/>
              </w:rPr>
              <w:t xml:space="preserve"> 750х533х850</w:t>
            </w:r>
            <w:r>
              <w:rPr>
                <w:rFonts w:ascii="Times New Roman" w:hAnsi="Times New Roman" w:cs="Times New Roman"/>
                <w:sz w:val="24"/>
                <w:szCs w:val="24"/>
              </w:rPr>
              <w:t>мм</w:t>
            </w:r>
            <w:r w:rsidRPr="00982BD7">
              <w:rPr>
                <w:rFonts w:ascii="Times New Roman" w:hAnsi="Times New Roman" w:cs="Times New Roman"/>
                <w:sz w:val="24"/>
                <w:szCs w:val="24"/>
              </w:rPr>
              <w:t>. Каркас должен быть выполнен из 8 горизонтальн</w:t>
            </w:r>
            <w:r>
              <w:rPr>
                <w:rFonts w:ascii="Times New Roman" w:hAnsi="Times New Roman" w:cs="Times New Roman"/>
                <w:sz w:val="24"/>
                <w:szCs w:val="24"/>
              </w:rPr>
              <w:t>ых и 4 вертикальных труб. Каркас</w:t>
            </w:r>
            <w:r w:rsidRPr="00982BD7">
              <w:rPr>
                <w:rFonts w:ascii="Times New Roman" w:hAnsi="Times New Roman" w:cs="Times New Roman"/>
                <w:sz w:val="24"/>
                <w:szCs w:val="24"/>
              </w:rPr>
              <w:t xml:space="preserve"> укомплектован усиленными винтами регулировки высоты для компенсирования неровностей полов при установке мебели. Опоры должны давать возможн</w:t>
            </w:r>
            <w:r>
              <w:rPr>
                <w:rFonts w:ascii="Times New Roman" w:hAnsi="Times New Roman" w:cs="Times New Roman"/>
                <w:sz w:val="24"/>
                <w:szCs w:val="24"/>
              </w:rPr>
              <w:t>ость регулировки по высоте плюс\</w:t>
            </w:r>
            <w:r w:rsidRPr="00982BD7">
              <w:rPr>
                <w:rFonts w:ascii="Times New Roman" w:hAnsi="Times New Roman" w:cs="Times New Roman"/>
                <w:sz w:val="24"/>
                <w:szCs w:val="24"/>
              </w:rPr>
              <w:t xml:space="preserve">минус 40 мм и выдерживать нагрузку в 100 кг каждая, без повреждения пластмассовой регулировочной резьбы. Винты опор должны быть стальными, с гальваническим покрытием, снизу имеют пластиковое покрытие, защищающее пол от царапин. Боковые стенки стола должны быть выполнены из метала не менее 1мм. Внешний вид наружных боковых стенок должен иметь вид закрытой конструкции скрывающую силовую конструкцию металлокаркаса. Внутренние стороны боковых стенок должны иметь «П» образную заглушку, выполненную из металла не менее 1мм с интегрированными гайками заклепками, </w:t>
            </w:r>
            <w:r>
              <w:rPr>
                <w:rFonts w:ascii="Times New Roman" w:hAnsi="Times New Roman" w:cs="Times New Roman"/>
                <w:sz w:val="24"/>
                <w:szCs w:val="24"/>
              </w:rPr>
              <w:t>габаритные размеры не менее 589х472мм</w:t>
            </w:r>
            <w:r w:rsidRPr="00982BD7">
              <w:rPr>
                <w:rFonts w:ascii="Times New Roman" w:hAnsi="Times New Roman" w:cs="Times New Roman"/>
                <w:sz w:val="24"/>
                <w:szCs w:val="24"/>
              </w:rPr>
              <w:t xml:space="preserve">. Низ наружных боковых стенок должен иметь подгиб. Габаритные размеры внутренних боковых стенок: глубина </w:t>
            </w:r>
            <w:r>
              <w:rPr>
                <w:rFonts w:ascii="Times New Roman" w:hAnsi="Times New Roman" w:cs="Times New Roman"/>
                <w:sz w:val="24"/>
                <w:szCs w:val="24"/>
              </w:rPr>
              <w:t>≥</w:t>
            </w:r>
            <w:r w:rsidRPr="00982BD7">
              <w:rPr>
                <w:rFonts w:ascii="Times New Roman" w:hAnsi="Times New Roman" w:cs="Times New Roman"/>
                <w:sz w:val="24"/>
                <w:szCs w:val="24"/>
              </w:rPr>
              <w:t xml:space="preserve">533мм высота </w:t>
            </w:r>
            <w:r>
              <w:rPr>
                <w:rFonts w:ascii="Times New Roman" w:hAnsi="Times New Roman" w:cs="Times New Roman"/>
                <w:sz w:val="24"/>
                <w:szCs w:val="24"/>
              </w:rPr>
              <w:t>≥650 мм</w:t>
            </w:r>
            <w:r w:rsidRPr="00982BD7">
              <w:rPr>
                <w:rFonts w:ascii="Times New Roman" w:hAnsi="Times New Roman" w:cs="Times New Roman"/>
                <w:sz w:val="24"/>
                <w:szCs w:val="24"/>
              </w:rPr>
              <w:t>.  Задняя стенка выполнена из металла н</w:t>
            </w:r>
            <w:r>
              <w:rPr>
                <w:rFonts w:ascii="Times New Roman" w:hAnsi="Times New Roman" w:cs="Times New Roman"/>
                <w:sz w:val="24"/>
                <w:szCs w:val="24"/>
              </w:rPr>
              <w:t>е менее 1 мм и должна иметь «П»-</w:t>
            </w:r>
            <w:r w:rsidRPr="00982BD7">
              <w:rPr>
                <w:rFonts w:ascii="Times New Roman" w:hAnsi="Times New Roman" w:cs="Times New Roman"/>
                <w:sz w:val="24"/>
                <w:szCs w:val="24"/>
              </w:rPr>
              <w:t xml:space="preserve">образную форму с габаритными размерами: длина </w:t>
            </w:r>
            <w:r>
              <w:rPr>
                <w:rFonts w:ascii="Times New Roman" w:hAnsi="Times New Roman" w:cs="Times New Roman"/>
                <w:sz w:val="24"/>
                <w:szCs w:val="24"/>
              </w:rPr>
              <w:t>≥</w:t>
            </w:r>
            <w:r w:rsidRPr="00982BD7">
              <w:rPr>
                <w:rFonts w:ascii="Times New Roman" w:hAnsi="Times New Roman" w:cs="Times New Roman"/>
                <w:sz w:val="24"/>
                <w:szCs w:val="24"/>
              </w:rPr>
              <w:t xml:space="preserve">733 мм  высота </w:t>
            </w:r>
            <w:r>
              <w:rPr>
                <w:rFonts w:ascii="Times New Roman" w:hAnsi="Times New Roman" w:cs="Times New Roman"/>
                <w:sz w:val="24"/>
                <w:szCs w:val="24"/>
              </w:rPr>
              <w:t>≥</w:t>
            </w:r>
            <w:r w:rsidRPr="00982BD7">
              <w:rPr>
                <w:rFonts w:ascii="Times New Roman" w:hAnsi="Times New Roman" w:cs="Times New Roman"/>
                <w:sz w:val="24"/>
                <w:szCs w:val="24"/>
              </w:rPr>
              <w:t xml:space="preserve">589 мм. Задняя стенка должна быть вварена лицевой частью заподлицо с </w:t>
            </w:r>
            <w:r w:rsidRPr="00982BD7">
              <w:rPr>
                <w:rFonts w:ascii="Times New Roman" w:hAnsi="Times New Roman" w:cs="Times New Roman"/>
                <w:sz w:val="24"/>
                <w:szCs w:val="24"/>
              </w:rPr>
              <w:lastRenderedPageBreak/>
              <w:t>внутренней трубой. Задняя стенка должна иметь специальный вырез для вывода сантехнических коммуникаций. Дно тумбы выполнено из металла н</w:t>
            </w:r>
            <w:r>
              <w:rPr>
                <w:rFonts w:ascii="Times New Roman" w:hAnsi="Times New Roman" w:cs="Times New Roman"/>
                <w:sz w:val="24"/>
                <w:szCs w:val="24"/>
              </w:rPr>
              <w:t>е менее 1 мм и должна иметь «П»-</w:t>
            </w:r>
            <w:r w:rsidRPr="00982BD7">
              <w:rPr>
                <w:rFonts w:ascii="Times New Roman" w:hAnsi="Times New Roman" w:cs="Times New Roman"/>
                <w:sz w:val="24"/>
                <w:szCs w:val="24"/>
              </w:rPr>
              <w:t>образную форму с г</w:t>
            </w:r>
            <w:r>
              <w:rPr>
                <w:rFonts w:ascii="Times New Roman" w:hAnsi="Times New Roman" w:cs="Times New Roman"/>
                <w:sz w:val="24"/>
                <w:szCs w:val="24"/>
              </w:rPr>
              <w:t>абаритными размерами 733х</w:t>
            </w:r>
            <w:r w:rsidRPr="00982BD7">
              <w:rPr>
                <w:rFonts w:ascii="Times New Roman" w:hAnsi="Times New Roman" w:cs="Times New Roman"/>
                <w:sz w:val="24"/>
                <w:szCs w:val="24"/>
              </w:rPr>
              <w:t>472 мм. Дно тумбы должно быть вварено лицевой частью заподлицо с внутренней трубой.Двери выполнены виде сэндвич панелей и должно иметь</w:t>
            </w:r>
            <w:r>
              <w:rPr>
                <w:rFonts w:ascii="Times New Roman" w:hAnsi="Times New Roman" w:cs="Times New Roman"/>
                <w:sz w:val="24"/>
                <w:szCs w:val="24"/>
              </w:rPr>
              <w:t xml:space="preserve"> объемную замкнутую конструкцию</w:t>
            </w:r>
            <w:r w:rsidRPr="00982BD7">
              <w:rPr>
                <w:rFonts w:ascii="Times New Roman" w:hAnsi="Times New Roman" w:cs="Times New Roman"/>
                <w:sz w:val="24"/>
                <w:szCs w:val="24"/>
              </w:rPr>
              <w:t xml:space="preserve">, выполненную из металла толщиной не менее 1мм. Габаритные размеры каждой двери должны быть: ширина </w:t>
            </w:r>
            <w:r>
              <w:rPr>
                <w:rFonts w:ascii="Times New Roman" w:hAnsi="Times New Roman" w:cs="Times New Roman"/>
                <w:sz w:val="24"/>
                <w:szCs w:val="24"/>
              </w:rPr>
              <w:t>≥</w:t>
            </w:r>
            <w:r w:rsidRPr="00982BD7">
              <w:rPr>
                <w:rFonts w:ascii="Times New Roman" w:hAnsi="Times New Roman" w:cs="Times New Roman"/>
                <w:sz w:val="24"/>
                <w:szCs w:val="24"/>
              </w:rPr>
              <w:t xml:space="preserve">379 мм,  высота </w:t>
            </w:r>
            <w:r>
              <w:rPr>
                <w:rFonts w:ascii="Times New Roman" w:hAnsi="Times New Roman" w:cs="Times New Roman"/>
                <w:sz w:val="24"/>
                <w:szCs w:val="24"/>
              </w:rPr>
              <w:t>≥</w:t>
            </w:r>
            <w:r w:rsidRPr="00982BD7">
              <w:rPr>
                <w:rFonts w:ascii="Times New Roman" w:hAnsi="Times New Roman" w:cs="Times New Roman"/>
                <w:sz w:val="24"/>
                <w:szCs w:val="24"/>
              </w:rPr>
              <w:t xml:space="preserve">680 мм, толщина </w:t>
            </w:r>
            <w:r>
              <w:rPr>
                <w:rFonts w:ascii="Times New Roman" w:hAnsi="Times New Roman" w:cs="Times New Roman"/>
                <w:sz w:val="24"/>
                <w:szCs w:val="24"/>
              </w:rPr>
              <w:t>≥</w:t>
            </w:r>
            <w:r w:rsidRPr="00982BD7">
              <w:rPr>
                <w:rFonts w:ascii="Times New Roman" w:hAnsi="Times New Roman" w:cs="Times New Roman"/>
                <w:sz w:val="24"/>
                <w:szCs w:val="24"/>
              </w:rPr>
              <w:t>18 мм. Особенности конструкции дверей: фасадная часть дверей должна иметь в верхней и нижней части сложный гиб состоящий не менее чем из 4 гибов.  Гибы должны иметь переход во внутреннею часть двери. Боковые части двери должны иметь не более 1 гиба. Наружная часть двери должна иметь закладные усиливающие элементы для крепления ручки. В</w:t>
            </w:r>
            <w:r>
              <w:rPr>
                <w:rFonts w:ascii="Times New Roman" w:hAnsi="Times New Roman" w:cs="Times New Roman"/>
                <w:sz w:val="24"/>
                <w:szCs w:val="24"/>
              </w:rPr>
              <w:t>нутренняя часть двери имеет «П»-</w:t>
            </w:r>
            <w:r w:rsidRPr="00982BD7">
              <w:rPr>
                <w:rFonts w:ascii="Times New Roman" w:hAnsi="Times New Roman" w:cs="Times New Roman"/>
                <w:sz w:val="24"/>
                <w:szCs w:val="24"/>
              </w:rPr>
              <w:t xml:space="preserve">образную форму с интегрированными отверстиями под петли.  Двери снабжены вертикально установленными металлическими ручками типа рейлинг   длина </w:t>
            </w:r>
            <w:r>
              <w:rPr>
                <w:rFonts w:ascii="Times New Roman" w:hAnsi="Times New Roman" w:cs="Times New Roman"/>
                <w:sz w:val="24"/>
                <w:szCs w:val="24"/>
              </w:rPr>
              <w:t>≥</w:t>
            </w:r>
            <w:r w:rsidRPr="00982BD7">
              <w:rPr>
                <w:rFonts w:ascii="Times New Roman" w:hAnsi="Times New Roman" w:cs="Times New Roman"/>
                <w:sz w:val="24"/>
                <w:szCs w:val="24"/>
              </w:rPr>
              <w:t xml:space="preserve">365 мм, </w:t>
            </w:r>
            <w:r w:rsidRPr="00E639E7">
              <w:rPr>
                <w:rFonts w:ascii="Times New Roman" w:hAnsi="Times New Roman" w:cs="Times New Roman"/>
                <w:sz w:val="24"/>
                <w:szCs w:val="24"/>
              </w:rPr>
              <w:t>сверловка</w:t>
            </w:r>
            <w:r>
              <w:rPr>
                <w:rFonts w:ascii="Times New Roman" w:hAnsi="Times New Roman" w:cs="Times New Roman"/>
                <w:sz w:val="24"/>
                <w:szCs w:val="24"/>
              </w:rPr>
              <w:t>≥</w:t>
            </w:r>
            <w:r w:rsidRPr="00982BD7">
              <w:rPr>
                <w:rFonts w:ascii="Times New Roman" w:hAnsi="Times New Roman" w:cs="Times New Roman"/>
                <w:sz w:val="24"/>
                <w:szCs w:val="24"/>
              </w:rPr>
              <w:t xml:space="preserve">288 мм, высота </w:t>
            </w:r>
            <w:r>
              <w:rPr>
                <w:rFonts w:ascii="Times New Roman" w:hAnsi="Times New Roman" w:cs="Times New Roman"/>
                <w:sz w:val="24"/>
                <w:szCs w:val="24"/>
              </w:rPr>
              <w:t>≥</w:t>
            </w:r>
            <w:r w:rsidRPr="00982BD7">
              <w:rPr>
                <w:rFonts w:ascii="Times New Roman" w:hAnsi="Times New Roman" w:cs="Times New Roman"/>
                <w:sz w:val="24"/>
                <w:szCs w:val="24"/>
              </w:rPr>
              <w:t xml:space="preserve">32 мм, диаметр ручек составляет </w:t>
            </w:r>
            <w:r>
              <w:rPr>
                <w:rFonts w:ascii="Times New Roman" w:hAnsi="Times New Roman" w:cs="Times New Roman"/>
                <w:sz w:val="24"/>
                <w:szCs w:val="24"/>
              </w:rPr>
              <w:t>≥</w:t>
            </w:r>
            <w:r w:rsidRPr="00982BD7">
              <w:rPr>
                <w:rFonts w:ascii="Times New Roman" w:hAnsi="Times New Roman" w:cs="Times New Roman"/>
                <w:sz w:val="24"/>
                <w:szCs w:val="24"/>
              </w:rPr>
              <w:t>12 мм. Количество дверей -2 шт. Все металлические части стола должны быть окрашены в светло-серый цвет RAL 7035. В ко</w:t>
            </w:r>
            <w:r>
              <w:rPr>
                <w:rFonts w:ascii="Times New Roman" w:hAnsi="Times New Roman" w:cs="Times New Roman"/>
                <w:sz w:val="24"/>
                <w:szCs w:val="24"/>
              </w:rPr>
              <w:t xml:space="preserve">мплект поставки должны входить </w:t>
            </w:r>
            <w:r w:rsidRPr="00982BD7">
              <w:rPr>
                <w:rFonts w:ascii="Times New Roman" w:hAnsi="Times New Roman" w:cs="Times New Roman"/>
                <w:sz w:val="24"/>
                <w:szCs w:val="24"/>
              </w:rPr>
              <w:t>гибкая подводка для воды длиной 1000 мм, 2 шт., сифон для подключения к фановой трубе, смеситель для воды с керамическими буксами.  Рабочая поверхность – единый блок столешница и одна чаши глубиной 160 мм из высоколегированной нержавеющей стали, Стойкая к кислотам, щелочам, растворителям. Цвет – светло-серый.</w:t>
            </w:r>
          </w:p>
        </w:tc>
      </w:tr>
      <w:tr w:rsidR="009D5ED5" w:rsidRPr="00747C5A" w:rsidTr="00AE0573">
        <w:trPr>
          <w:trHeight w:val="378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95</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лабораторный с сантехникой</w:t>
            </w:r>
          </w:p>
        </w:tc>
        <w:tc>
          <w:tcPr>
            <w:tcW w:w="6231" w:type="dxa"/>
            <w:hideMark/>
          </w:tcPr>
          <w:p w:rsidR="009D5ED5" w:rsidRPr="00747C5A" w:rsidRDefault="009D5ED5" w:rsidP="009D5ED5">
            <w:pPr>
              <w:jc w:val="both"/>
              <w:rPr>
                <w:rFonts w:ascii="Times New Roman" w:hAnsi="Times New Roman" w:cs="Times New Roman"/>
                <w:sz w:val="24"/>
                <w:szCs w:val="24"/>
              </w:rPr>
            </w:pPr>
            <w:r w:rsidRPr="00982BD7">
              <w:rPr>
                <w:rFonts w:ascii="Times New Roman" w:hAnsi="Times New Roman" w:cs="Times New Roman"/>
                <w:sz w:val="24"/>
                <w:szCs w:val="24"/>
              </w:rPr>
              <w:t>Парта школьная лабораторная с раковиной должна иметь столешницу с химически стойким пласт</w:t>
            </w:r>
            <w:r>
              <w:rPr>
                <w:rFonts w:ascii="Times New Roman" w:hAnsi="Times New Roman" w:cs="Times New Roman"/>
                <w:sz w:val="24"/>
                <w:szCs w:val="24"/>
              </w:rPr>
              <w:t xml:space="preserve">иком. Габаритные размеры стола </w:t>
            </w:r>
            <w:r w:rsidRPr="00982BD7">
              <w:rPr>
                <w:rFonts w:ascii="Times New Roman" w:hAnsi="Times New Roman" w:cs="Times New Roman"/>
                <w:sz w:val="24"/>
                <w:szCs w:val="24"/>
              </w:rPr>
              <w:t xml:space="preserve">должны быть ширина </w:t>
            </w:r>
            <w:r>
              <w:rPr>
                <w:rFonts w:ascii="Times New Roman" w:hAnsi="Times New Roman" w:cs="Times New Roman"/>
                <w:sz w:val="24"/>
                <w:szCs w:val="24"/>
              </w:rPr>
              <w:t>≥</w:t>
            </w:r>
            <w:r w:rsidRPr="00982BD7">
              <w:rPr>
                <w:rFonts w:ascii="Times New Roman" w:hAnsi="Times New Roman" w:cs="Times New Roman"/>
                <w:sz w:val="24"/>
                <w:szCs w:val="24"/>
              </w:rPr>
              <w:t>1200 мм, глубина не менее 600 мм, высота не менее 750 мм. Каркас стола должен быть изготовлен из металлической профильной трубы прямоугольного сечения не менее 60х30х2 мм, и трубы квадратного сечения не менее 30х30х1,5 мм. Нерабочие поверхности должны быть изготовлены из металлического холоднокатаного листа толщиной не менее 1 мм. Металл покрывается химически стойкой эпоксиполиэфирной порошковой краской отверждаемой в печи. Каркас стола разборный  и должен собираться не менее чем 8-ю винтами. Боковые опоры стола "С"-образного вида. Боковые опоры должны закрываться несъёмными металлическими экранами, для усилении жесткости стола металлические экраны должны быть выполнены из листовой стали не менее 2 мм</w:t>
            </w:r>
            <w:r>
              <w:rPr>
                <w:rFonts w:ascii="Times New Roman" w:hAnsi="Times New Roman" w:cs="Times New Roman"/>
                <w:sz w:val="24"/>
                <w:szCs w:val="24"/>
              </w:rPr>
              <w:t xml:space="preserve"> толщиной</w:t>
            </w:r>
            <w:r w:rsidRPr="00982BD7">
              <w:rPr>
                <w:rFonts w:ascii="Times New Roman" w:hAnsi="Times New Roman" w:cs="Times New Roman"/>
                <w:sz w:val="24"/>
                <w:szCs w:val="24"/>
              </w:rPr>
              <w:t xml:space="preserve"> и должны быть установлены вертикально между двух труб квадратного сечения </w:t>
            </w:r>
            <w:r>
              <w:rPr>
                <w:rFonts w:ascii="Times New Roman" w:hAnsi="Times New Roman" w:cs="Times New Roman"/>
                <w:sz w:val="24"/>
                <w:szCs w:val="24"/>
              </w:rPr>
              <w:t xml:space="preserve">не менее </w:t>
            </w:r>
            <w:r w:rsidRPr="00982BD7">
              <w:rPr>
                <w:rFonts w:ascii="Times New Roman" w:hAnsi="Times New Roman" w:cs="Times New Roman"/>
                <w:sz w:val="24"/>
                <w:szCs w:val="24"/>
              </w:rPr>
              <w:t xml:space="preserve">30х30х1,5 мм. Размеры боковых экранов должны быть не менее 250х620 мм.  Как с внутренней так и с наружной стороны экрана не </w:t>
            </w:r>
            <w:r w:rsidRPr="00982BD7">
              <w:rPr>
                <w:rFonts w:ascii="Times New Roman" w:hAnsi="Times New Roman" w:cs="Times New Roman"/>
                <w:sz w:val="24"/>
                <w:szCs w:val="24"/>
              </w:rPr>
              <w:lastRenderedPageBreak/>
              <w:t>допускается наличие видимых сварных швов.   В конструкции стола необходимо предусмотреть   наличие задней металлической заглушки, которая должна быть выполнена из листового металла толщиной не менее 2 мм. Заглушка должна быть установлена в прямоугольную раму без использования крепежного элемента, не допускается наличие видимых сварных швов. Данный элемент конструкции должен быть соединен между боковыми опорами стола с помощью гаек-заклепок, наружные элементы крепления в сборке стола не допускаются. Задняя заглушка смещена к задней части стола с возможностью последующей установки дополнительной зоны хранения глубиной не менее 500 мм и длиной равной  длине заднего экрана.  Размер заглушки</w:t>
            </w:r>
            <w:r>
              <w:rPr>
                <w:rFonts w:ascii="Times New Roman" w:hAnsi="Times New Roman" w:cs="Times New Roman"/>
                <w:sz w:val="24"/>
                <w:szCs w:val="24"/>
              </w:rPr>
              <w:t>, ШхВ, мм,</w:t>
            </w:r>
            <w:r w:rsidRPr="00982BD7">
              <w:rPr>
                <w:rFonts w:ascii="Times New Roman" w:hAnsi="Times New Roman" w:cs="Times New Roman"/>
                <w:sz w:val="24"/>
                <w:szCs w:val="24"/>
              </w:rPr>
              <w:t xml:space="preserve"> должен быть не менее 1055х255 мм.   Стол в собранном виде выдерживает статическую нагрузку 250 кг, при условии равномерного распределения нагрузки по рабочей поверхности стола. Ножки столов укомплектованы усиленными винтами регулировки высоты для компенсирования неровностей полов при установке мебели. Опоры должны давать возможн</w:t>
            </w:r>
            <w:r>
              <w:rPr>
                <w:rFonts w:ascii="Times New Roman" w:hAnsi="Times New Roman" w:cs="Times New Roman"/>
                <w:sz w:val="24"/>
                <w:szCs w:val="24"/>
              </w:rPr>
              <w:t>ость регулировки по высоте плюс\</w:t>
            </w:r>
            <w:r w:rsidRPr="00982BD7">
              <w:rPr>
                <w:rFonts w:ascii="Times New Roman" w:hAnsi="Times New Roman" w:cs="Times New Roman"/>
                <w:sz w:val="24"/>
                <w:szCs w:val="24"/>
              </w:rPr>
              <w:t>минус 40 мм и выдерживать нагрузку в 100 кг каждая, без повреждения пластмассовой регулировочной резьбы. Винты опор должны быть стальными, с гальваническим покрытием, снизу имеют пластиковое покрытие, защищающее пол от царапин. Столешница Ламинат толщиной 27мм, химически стойкий лабораторный пластик, выдерживающий кратковременный контакт с кислотами, щелочами, растворителями, красителями. Пластик не разрушается от кратковременного контакта с высокотемпературными образцами, нагретыми до 180 С. Торцы столешницы оклеены ударопрочной, химически стойкой пластиковой кромкой. В столешнице должн</w:t>
            </w:r>
            <w:r>
              <w:rPr>
                <w:rFonts w:ascii="Times New Roman" w:hAnsi="Times New Roman" w:cs="Times New Roman"/>
                <w:sz w:val="24"/>
                <w:szCs w:val="24"/>
              </w:rPr>
              <w:t xml:space="preserve">ы быть установлены смеситель и </w:t>
            </w:r>
            <w:r w:rsidRPr="00982BD7">
              <w:rPr>
                <w:rFonts w:ascii="Times New Roman" w:hAnsi="Times New Roman" w:cs="Times New Roman"/>
                <w:sz w:val="24"/>
                <w:szCs w:val="24"/>
              </w:rPr>
              <w:t xml:space="preserve">полипропиленовая мойка.  Внутренний размер мойки должен быть </w:t>
            </w:r>
            <w:r>
              <w:rPr>
                <w:rFonts w:ascii="Times New Roman" w:hAnsi="Times New Roman" w:cs="Times New Roman"/>
                <w:sz w:val="24"/>
                <w:szCs w:val="24"/>
              </w:rPr>
              <w:t>не менее 250</w:t>
            </w:r>
            <w:r w:rsidRPr="00982BD7">
              <w:rPr>
                <w:rFonts w:ascii="Times New Roman" w:hAnsi="Times New Roman" w:cs="Times New Roman"/>
                <w:sz w:val="24"/>
                <w:szCs w:val="24"/>
              </w:rPr>
              <w:t>х100х150 мм, мойка должна комплектоваться сифоном и гофра трубой. Водные коммуникации должны быть з</w:t>
            </w:r>
            <w:r>
              <w:rPr>
                <w:rFonts w:ascii="Times New Roman" w:hAnsi="Times New Roman" w:cs="Times New Roman"/>
                <w:sz w:val="24"/>
                <w:szCs w:val="24"/>
              </w:rPr>
              <w:t xml:space="preserve">ащищены водоразборной колонкой </w:t>
            </w:r>
            <w:r w:rsidRPr="00982BD7">
              <w:rPr>
                <w:rFonts w:ascii="Times New Roman" w:hAnsi="Times New Roman" w:cs="Times New Roman"/>
                <w:sz w:val="24"/>
                <w:szCs w:val="24"/>
              </w:rPr>
              <w:t xml:space="preserve">выполненной из влагостойкой ДСП </w:t>
            </w:r>
            <w:r>
              <w:rPr>
                <w:rFonts w:ascii="Times New Roman" w:hAnsi="Times New Roman" w:cs="Times New Roman"/>
                <w:sz w:val="24"/>
                <w:szCs w:val="24"/>
              </w:rPr>
              <w:t>≥</w:t>
            </w:r>
            <w:r w:rsidRPr="00982BD7">
              <w:rPr>
                <w:rFonts w:ascii="Times New Roman" w:hAnsi="Times New Roman" w:cs="Times New Roman"/>
                <w:sz w:val="24"/>
                <w:szCs w:val="24"/>
              </w:rPr>
              <w:t xml:space="preserve">16мм. Стол изготавливается в едином конструкционном и цветовом стиле с демонстрационными столами. Продукция должна быть изготовлена в соответствии с ГОСТ 18314-93 и должна иметь сертификат соответствия на данный вид продукции.  </w:t>
            </w:r>
          </w:p>
        </w:tc>
      </w:tr>
      <w:tr w:rsidR="009D5ED5" w:rsidRPr="00747C5A" w:rsidTr="00AE0573">
        <w:trPr>
          <w:trHeight w:val="96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96</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для хранения химических реактивов огнеупорный</w:t>
            </w:r>
          </w:p>
        </w:tc>
        <w:tc>
          <w:tcPr>
            <w:tcW w:w="6231" w:type="dxa"/>
            <w:hideMark/>
          </w:tcPr>
          <w:p w:rsidR="009D5ED5" w:rsidRPr="00747C5A" w:rsidRDefault="009D5ED5" w:rsidP="009D5ED5">
            <w:pPr>
              <w:jc w:val="both"/>
              <w:rPr>
                <w:rFonts w:ascii="Times New Roman" w:hAnsi="Times New Roman" w:cs="Times New Roman"/>
                <w:sz w:val="24"/>
                <w:szCs w:val="24"/>
              </w:rPr>
            </w:pPr>
            <w:r w:rsidRPr="00AB7100">
              <w:rPr>
                <w:rFonts w:ascii="Times New Roman" w:hAnsi="Times New Roman" w:cs="Times New Roman"/>
                <w:sz w:val="24"/>
                <w:szCs w:val="24"/>
              </w:rPr>
              <w:t xml:space="preserve">Класс  огнестойкости Б 90,  ГОСТ  Р 50862-2005. Шкаф должен быть изготовлен из стали толщиной не менее 1,2 мм с и окрашен противокислотной </w:t>
            </w:r>
            <w:r>
              <w:rPr>
                <w:rFonts w:ascii="Times New Roman" w:hAnsi="Times New Roman" w:cs="Times New Roman"/>
                <w:sz w:val="24"/>
                <w:szCs w:val="24"/>
              </w:rPr>
              <w:t xml:space="preserve">порошковой эпоксидной краской </w:t>
            </w:r>
            <w:r w:rsidRPr="00AB7100">
              <w:rPr>
                <w:rFonts w:ascii="Times New Roman" w:hAnsi="Times New Roman" w:cs="Times New Roman"/>
                <w:sz w:val="24"/>
                <w:szCs w:val="24"/>
              </w:rPr>
              <w:t xml:space="preserve">при температуре полимеризации 200° C. Толщина слоя краски составляет [минимум 60 (микрон) и максимум 250  (микрон), в соответствии с требованиями ГОСТ  9-410-88]. Шкаф для хранения  </w:t>
            </w:r>
            <w:r w:rsidRPr="00AB7100">
              <w:rPr>
                <w:rFonts w:ascii="Times New Roman" w:hAnsi="Times New Roman" w:cs="Times New Roman"/>
                <w:sz w:val="24"/>
                <w:szCs w:val="24"/>
              </w:rPr>
              <w:lastRenderedPageBreak/>
              <w:t>должен обладать монолитной цельносварной конструкцией. Новая техника изготовления с двойной оболочкой, состоящей из двух корпусов, внутреннего и наружного. Новая огнеупорная изоляция, выполненная из экологически безопасного материала, характеризующегося высочайшей огнеупорностью.  Внутренний корпус с панелями из не царапающегося материала, устойчивого к действию коррозийных веществ.   Терморасширяющаяся прокладка 7 + 4 см, увеличивающаяся в объеме в случае пожара, полностью изолируя внутреннюю часть шкафа от внешней среды.   Дополнительная терморасширяющаяся прокладка для защиты от пыли с защитой от “холодных и горячих дымов”.  Распашная дверь, поддон для хранения  из окрашенной эпоксидной порошковой краской электрооцинкованной стали, с противокислотной защитой, с решеткой, выполняющей роль полки. Объем сбора около 5 литров, грузоподъемность полки кг</w:t>
            </w:r>
            <w:r>
              <w:rPr>
                <w:rFonts w:ascii="Times New Roman" w:hAnsi="Times New Roman" w:cs="Times New Roman"/>
                <w:sz w:val="24"/>
                <w:szCs w:val="24"/>
              </w:rPr>
              <w:t>не менее</w:t>
            </w:r>
            <w:r w:rsidRPr="00AB7100">
              <w:rPr>
                <w:rFonts w:ascii="Times New Roman" w:hAnsi="Times New Roman" w:cs="Times New Roman"/>
                <w:sz w:val="24"/>
                <w:szCs w:val="24"/>
              </w:rPr>
              <w:t xml:space="preserve"> 80. Закрытие распашной двери шкафа с автоматическим возвратом при каждом открытии. Система внутренней не форсированной вентиляции для паров, укомплектованная двумя предохранительными клапанами с автоматическим закрытием при температуре окружающей среды [70 ± 10° C], находящимися внизу и вверху, чтобы гарантировать автоматический выход наружу веществ, в соответствии с требованиями норматив. Наружный соединительный фланец для подключения к системе вытяжной вентиляции, диаметром 100 мм. Система предохранительного закрытия , автоматически срабатывающая и удерживающая дверь закрытой в случае пожара.  Искробезопасные петли, расположенные по длине двери.  Предохранительный цилиндровый замок, запирающийся на ключ. Плакаты, предупреждающие об опасности наличия возгораемых веществ и запрете курения, в соответствии с российскими и европейскими нормами безопасности.  Клемма заземления на случай возникновения электростатического электричества.   Регулируемые ножки для установки шкафа в горизонтальное положение.  Руководство по эксплуатации и техобслуживанию. Сертификат пожарной безопасности Российской Федерации. </w:t>
            </w:r>
            <w:r>
              <w:rPr>
                <w:rFonts w:ascii="Times New Roman" w:hAnsi="Times New Roman" w:cs="Times New Roman"/>
                <w:sz w:val="24"/>
                <w:szCs w:val="24"/>
              </w:rPr>
              <w:t>Внутренние размеры должны быть не менее</w:t>
            </w:r>
            <w:r w:rsidRPr="00AB7100">
              <w:rPr>
                <w:rFonts w:ascii="Times New Roman" w:hAnsi="Times New Roman" w:cs="Times New Roman"/>
                <w:sz w:val="24"/>
                <w:szCs w:val="24"/>
              </w:rPr>
              <w:t xml:space="preserve"> 420х340х340 мм</w:t>
            </w:r>
            <w:r>
              <w:rPr>
                <w:rFonts w:ascii="Times New Roman" w:hAnsi="Times New Roman" w:cs="Times New Roman"/>
                <w:sz w:val="24"/>
                <w:szCs w:val="24"/>
              </w:rPr>
              <w:t>. Вес,</w:t>
            </w:r>
            <w:r w:rsidRPr="00AB7100">
              <w:rPr>
                <w:rFonts w:ascii="Times New Roman" w:hAnsi="Times New Roman" w:cs="Times New Roman"/>
                <w:sz w:val="24"/>
                <w:szCs w:val="24"/>
              </w:rPr>
              <w:t xml:space="preserve"> кг</w:t>
            </w:r>
            <w:r>
              <w:rPr>
                <w:rFonts w:ascii="Times New Roman" w:hAnsi="Times New Roman" w:cs="Times New Roman"/>
                <w:sz w:val="24"/>
                <w:szCs w:val="24"/>
              </w:rPr>
              <w:t>, не более 140. Внутренний объем не менее 65 литров. Объем хранения не менее</w:t>
            </w:r>
            <w:r w:rsidRPr="00AB7100">
              <w:rPr>
                <w:rFonts w:ascii="Times New Roman" w:hAnsi="Times New Roman" w:cs="Times New Roman"/>
                <w:sz w:val="24"/>
                <w:szCs w:val="24"/>
              </w:rPr>
              <w:t xml:space="preserve"> 48 литров.</w:t>
            </w:r>
          </w:p>
        </w:tc>
      </w:tr>
      <w:tr w:rsidR="009D5ED5" w:rsidRPr="00747C5A" w:rsidTr="00AE0573">
        <w:trPr>
          <w:trHeight w:val="63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97</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для хранения химических реактивов</w:t>
            </w:r>
          </w:p>
        </w:tc>
        <w:tc>
          <w:tcPr>
            <w:tcW w:w="6231" w:type="dxa"/>
            <w:noWrap/>
            <w:hideMark/>
          </w:tcPr>
          <w:p w:rsidR="009D5ED5" w:rsidRPr="00747C5A" w:rsidRDefault="009D5ED5" w:rsidP="009D5ED5">
            <w:pPr>
              <w:jc w:val="both"/>
              <w:rPr>
                <w:rFonts w:ascii="Times New Roman" w:hAnsi="Times New Roman" w:cs="Times New Roman"/>
                <w:sz w:val="24"/>
                <w:szCs w:val="24"/>
                <w:u w:val="single"/>
              </w:rPr>
            </w:pPr>
            <w:r w:rsidRPr="00810276">
              <w:rPr>
                <w:rFonts w:ascii="Times New Roman" w:hAnsi="Times New Roman" w:cs="Times New Roman"/>
                <w:sz w:val="24"/>
                <w:szCs w:val="24"/>
              </w:rPr>
              <w:t xml:space="preserve">длина не менее 800 мм, глубина не менее 400 мм, высота не менее 1950 мм.   Шкаф должен быть установлен на металлический каркас окрашенной эпоксиполиэфирной порошковой краской серого цвета отверждаемой в печи.  Каркас должен быть изготовлены из стальной профильной трубы не менее 30х30х1,5 мм. Габаритные размеры каркаса должны быть -высота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 xml:space="preserve">100мм, длина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 xml:space="preserve">790 мм, глубина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 xml:space="preserve">375 мм. В </w:t>
            </w:r>
            <w:r w:rsidRPr="00810276">
              <w:rPr>
                <w:rFonts w:ascii="Times New Roman" w:hAnsi="Times New Roman" w:cs="Times New Roman"/>
                <w:sz w:val="24"/>
                <w:szCs w:val="24"/>
              </w:rPr>
              <w:lastRenderedPageBreak/>
              <w:t>каркасе предусмотрено 10 сквозных отверстий для крепления к шкафу, отверстия необходимо расположить асимметрично для заложенных элементов крепления в виде гаек –заклёпок в дне шкафа. Крепления шкафа к каркасу должно быть обеспечено с помощью специальных мебельных винтов с самоцентр</w:t>
            </w:r>
            <w:r>
              <w:rPr>
                <w:rFonts w:ascii="Times New Roman" w:hAnsi="Times New Roman" w:cs="Times New Roman"/>
                <w:sz w:val="24"/>
                <w:szCs w:val="24"/>
              </w:rPr>
              <w:t xml:space="preserve">ирующимся конусом, угол конуса должен быть </w:t>
            </w:r>
            <w:r w:rsidRPr="00810276">
              <w:rPr>
                <w:rFonts w:ascii="Times New Roman" w:hAnsi="Times New Roman" w:cs="Times New Roman"/>
                <w:sz w:val="24"/>
                <w:szCs w:val="24"/>
              </w:rPr>
              <w:t>18 градусов. Каркас должен комплектоваться винтовыми опорами для компенсирования неровностей полов при установке стола. Опоры должны позволять регули</w:t>
            </w:r>
            <w:r>
              <w:rPr>
                <w:rFonts w:ascii="Times New Roman" w:hAnsi="Times New Roman" w:cs="Times New Roman"/>
                <w:sz w:val="24"/>
                <w:szCs w:val="24"/>
              </w:rPr>
              <w:t>ровать высоту стола в пределах</w:t>
            </w:r>
            <w:r w:rsidRPr="00810276">
              <w:rPr>
                <w:rFonts w:ascii="Times New Roman" w:hAnsi="Times New Roman" w:cs="Times New Roman"/>
                <w:sz w:val="24"/>
                <w:szCs w:val="24"/>
              </w:rPr>
              <w:t xml:space="preserve"> 40 мм и выдерживать нагрузку в 100 кг каждая, без повреждения пластмассовой регулировочной резьбы. Винты опор д</w:t>
            </w:r>
            <w:r>
              <w:rPr>
                <w:rFonts w:ascii="Times New Roman" w:hAnsi="Times New Roman" w:cs="Times New Roman"/>
                <w:sz w:val="24"/>
                <w:szCs w:val="24"/>
              </w:rPr>
              <w:t>олжны быть изготовлены из стали</w:t>
            </w:r>
            <w:r w:rsidRPr="00810276">
              <w:rPr>
                <w:rFonts w:ascii="Times New Roman" w:hAnsi="Times New Roman" w:cs="Times New Roman"/>
                <w:sz w:val="24"/>
                <w:szCs w:val="24"/>
              </w:rPr>
              <w:t xml:space="preserve"> с цинковым химически стойким покрытием, нанесенным гальваническим способом, снизу иметь пластиковый подпятник, защищающий пол от царапин. Шкаф должен быть изготовлен из листовой стали </w:t>
            </w:r>
            <w:r>
              <w:rPr>
                <w:rFonts w:ascii="Times New Roman" w:hAnsi="Times New Roman" w:cs="Times New Roman"/>
                <w:sz w:val="24"/>
                <w:szCs w:val="24"/>
              </w:rPr>
              <w:t xml:space="preserve">толщиной </w:t>
            </w:r>
            <w:r w:rsidRPr="00810276">
              <w:rPr>
                <w:rFonts w:ascii="Times New Roman" w:hAnsi="Times New Roman" w:cs="Times New Roman"/>
                <w:sz w:val="24"/>
                <w:szCs w:val="24"/>
              </w:rPr>
              <w:t>не менее 1 мм.</w:t>
            </w:r>
            <w:r>
              <w:rPr>
                <w:rFonts w:ascii="Times New Roman" w:hAnsi="Times New Roman" w:cs="Times New Roman"/>
                <w:sz w:val="24"/>
                <w:szCs w:val="24"/>
              </w:rPr>
              <w:t xml:space="preserve"> Шкаф должен </w:t>
            </w:r>
            <w:r w:rsidRPr="00810276">
              <w:rPr>
                <w:rFonts w:ascii="Times New Roman" w:hAnsi="Times New Roman" w:cs="Times New Roman"/>
                <w:sz w:val="24"/>
                <w:szCs w:val="24"/>
              </w:rPr>
              <w:t>состоять из двух независимых отделений: В верхнем отделении должны располагаться три встроенные, съемные полки, расстояния между полками должно быть не менее 245 мм. В нижнем отделении должна быть установлена одна съемная ме</w:t>
            </w:r>
            <w:r>
              <w:rPr>
                <w:rFonts w:ascii="Times New Roman" w:hAnsi="Times New Roman" w:cs="Times New Roman"/>
                <w:sz w:val="24"/>
                <w:szCs w:val="24"/>
              </w:rPr>
              <w:t>таллическая полка</w:t>
            </w:r>
            <w:r w:rsidRPr="00810276">
              <w:rPr>
                <w:rFonts w:ascii="Times New Roman" w:hAnsi="Times New Roman" w:cs="Times New Roman"/>
                <w:sz w:val="24"/>
                <w:szCs w:val="24"/>
              </w:rPr>
              <w:t xml:space="preserve">. Боковые стенки шкафа выполнены в виде сэндвич панелей имеют объемную замкнутую конструкцию. Наружная сторона боковой стенке должна иметь сложно профилированную </w:t>
            </w:r>
            <w:r w:rsidRPr="00E639E7">
              <w:rPr>
                <w:rFonts w:ascii="Times New Roman" w:hAnsi="Times New Roman" w:cs="Times New Roman"/>
                <w:sz w:val="24"/>
                <w:szCs w:val="24"/>
              </w:rPr>
              <w:t>гибку</w:t>
            </w:r>
            <w:r w:rsidRPr="00810276">
              <w:rPr>
                <w:rFonts w:ascii="Times New Roman" w:hAnsi="Times New Roman" w:cs="Times New Roman"/>
                <w:sz w:val="24"/>
                <w:szCs w:val="24"/>
              </w:rPr>
              <w:t xml:space="preserve"> образующую по всей высоте задней стороны зацеп, размеры зацепа должны быть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 xml:space="preserve">21х20мм.  На расстоянии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 xml:space="preserve">709мм от дна шкафа, зацеп должен иметь технологический разрыв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32 х 20 мм образующий паз для крепления средней жесткой полки.   Передняя сторона наружной боковой стенке образует зацеп переходящий в упор и должен иметь размеры</w:t>
            </w:r>
            <w:r>
              <w:rPr>
                <w:rFonts w:ascii="Times New Roman" w:hAnsi="Times New Roman" w:cs="Times New Roman"/>
                <w:sz w:val="24"/>
                <w:szCs w:val="24"/>
              </w:rPr>
              <w:t xml:space="preserve"> не менее</w:t>
            </w:r>
            <w:r w:rsidRPr="00810276">
              <w:rPr>
                <w:rFonts w:ascii="Times New Roman" w:hAnsi="Times New Roman" w:cs="Times New Roman"/>
                <w:sz w:val="24"/>
                <w:szCs w:val="24"/>
              </w:rPr>
              <w:t xml:space="preserve"> 30х20х10 мм. В профилированном гибе образующий упор-зацеп должно быть четыре технологических отверстия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32х37мм для кре</w:t>
            </w:r>
            <w:r>
              <w:rPr>
                <w:rFonts w:ascii="Times New Roman" w:hAnsi="Times New Roman" w:cs="Times New Roman"/>
                <w:sz w:val="24"/>
                <w:szCs w:val="24"/>
              </w:rPr>
              <w:t xml:space="preserve">пления петель. </w:t>
            </w:r>
            <w:r w:rsidRPr="00810276">
              <w:rPr>
                <w:rFonts w:ascii="Times New Roman" w:hAnsi="Times New Roman" w:cs="Times New Roman"/>
                <w:sz w:val="24"/>
                <w:szCs w:val="24"/>
              </w:rPr>
              <w:t>Внутренняя сторона боковой стенке должна быть размером не менее  1820х373мм. На внутренних сторонах боковых стенок должны быть установлены по пласти и торцам высоты закладные крепежные элементы в виде гаек заклепок, для крепления крыши, съемных полок, жесткой средней полки, дна и каркаса.  Задня</w:t>
            </w:r>
            <w:r>
              <w:rPr>
                <w:rFonts w:ascii="Times New Roman" w:hAnsi="Times New Roman" w:cs="Times New Roman"/>
                <w:sz w:val="24"/>
                <w:szCs w:val="24"/>
              </w:rPr>
              <w:t xml:space="preserve">я стенка шкафа должна состоять </w:t>
            </w:r>
            <w:r w:rsidRPr="00810276">
              <w:rPr>
                <w:rFonts w:ascii="Times New Roman" w:hAnsi="Times New Roman" w:cs="Times New Roman"/>
                <w:sz w:val="24"/>
                <w:szCs w:val="24"/>
              </w:rPr>
              <w:t>из двух частей. Нижняя часть стенки вверху и низу должна иметь 3 технологических отверстия для самоцентрирующегося мебельного винта. Боковые стороны задней стенке должны иметь по два отверстия для крепежных элементов. В нижней части задне</w:t>
            </w:r>
            <w:r>
              <w:rPr>
                <w:rFonts w:ascii="Times New Roman" w:hAnsi="Times New Roman" w:cs="Times New Roman"/>
                <w:sz w:val="24"/>
                <w:szCs w:val="24"/>
              </w:rPr>
              <w:t xml:space="preserve">й стенке должны быть выполнены </w:t>
            </w:r>
            <w:r w:rsidRPr="00810276">
              <w:rPr>
                <w:rFonts w:ascii="Times New Roman" w:hAnsi="Times New Roman" w:cs="Times New Roman"/>
                <w:sz w:val="24"/>
                <w:szCs w:val="24"/>
              </w:rPr>
              <w:t>пять вентиляционных отверстий для забора воздуха, диаметр отверстия 30</w:t>
            </w:r>
            <w:r>
              <w:rPr>
                <w:rFonts w:ascii="Times New Roman" w:hAnsi="Times New Roman" w:cs="Times New Roman"/>
                <w:sz w:val="24"/>
                <w:szCs w:val="24"/>
              </w:rPr>
              <w:t>±5</w:t>
            </w:r>
            <w:r w:rsidRPr="00810276">
              <w:rPr>
                <w:rFonts w:ascii="Times New Roman" w:hAnsi="Times New Roman" w:cs="Times New Roman"/>
                <w:sz w:val="24"/>
                <w:szCs w:val="24"/>
              </w:rPr>
              <w:t xml:space="preserve"> мм. Отверстия необходимо разместить с шагом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 xml:space="preserve">130 мм.  Верхняя часть стенки в низу должна иметь три технологических отверстия для </w:t>
            </w:r>
            <w:r w:rsidRPr="00810276">
              <w:rPr>
                <w:rFonts w:ascii="Times New Roman" w:hAnsi="Times New Roman" w:cs="Times New Roman"/>
                <w:sz w:val="24"/>
                <w:szCs w:val="24"/>
              </w:rPr>
              <w:lastRenderedPageBreak/>
              <w:t xml:space="preserve">самоцентрирующегося мебельного винта, вверху закладные крепежные элементы в виде гаек-заклепок в количестве 3 шт.  Боковые стороны задней стенке должны иметь по три отверстия для крепежных элементов. Крыша шкафа должна быть </w:t>
            </w:r>
            <w:r>
              <w:rPr>
                <w:rFonts w:ascii="Times New Roman" w:hAnsi="Times New Roman" w:cs="Times New Roman"/>
                <w:sz w:val="24"/>
                <w:szCs w:val="24"/>
              </w:rPr>
              <w:t>не менее</w:t>
            </w:r>
            <w:r w:rsidRPr="00810276">
              <w:rPr>
                <w:rFonts w:ascii="Times New Roman" w:hAnsi="Times New Roman" w:cs="Times New Roman"/>
                <w:sz w:val="24"/>
                <w:szCs w:val="24"/>
              </w:rPr>
              <w:t xml:space="preserve"> 400х800 мм. Передняя часть крыши, должна быть выполнена в виде профилированной гибки, в результате образующий паз для боковых стенок. В крыши имеется технологическое отверстие диаметром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100 мм для монтажа фланца, также семь технологических отверстий для мебельных самоцентрирующихс</w:t>
            </w:r>
            <w:r>
              <w:rPr>
                <w:rFonts w:ascii="Times New Roman" w:hAnsi="Times New Roman" w:cs="Times New Roman"/>
                <w:sz w:val="24"/>
                <w:szCs w:val="24"/>
              </w:rPr>
              <w:t xml:space="preserve">я винтов. На крыше должен быть </w:t>
            </w:r>
            <w:r w:rsidRPr="00810276">
              <w:rPr>
                <w:rFonts w:ascii="Times New Roman" w:hAnsi="Times New Roman" w:cs="Times New Roman"/>
                <w:sz w:val="24"/>
                <w:szCs w:val="24"/>
              </w:rPr>
              <w:t xml:space="preserve">установлен фланец диметром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 xml:space="preserve">100 мм. Дно шкафа должно </w:t>
            </w:r>
            <w:r>
              <w:rPr>
                <w:rFonts w:ascii="Times New Roman" w:hAnsi="Times New Roman" w:cs="Times New Roman"/>
                <w:sz w:val="24"/>
                <w:szCs w:val="24"/>
              </w:rPr>
              <w:t>быть не менее</w:t>
            </w:r>
            <w:r w:rsidRPr="00810276">
              <w:rPr>
                <w:rFonts w:ascii="Times New Roman" w:hAnsi="Times New Roman" w:cs="Times New Roman"/>
                <w:sz w:val="24"/>
                <w:szCs w:val="24"/>
              </w:rPr>
              <w:t xml:space="preserve"> 375х755мм. Передняя часть дна шкафа в левой и правой стороне должна иметь сложный технологический вырез образующий зацеп с боковой стенкой. Для усиления дна должны быть предусмотрены перегибы, образующие рёбра жесткости.  В дне шкафа должно быть предусмотрено наличие 13 технологических отверстий под закладные элементы в виде гаек-заклепок для крепления боковых стенок, задней нижней стенки и каркаса. Полки шкафа должны быть вып</w:t>
            </w:r>
            <w:r>
              <w:rPr>
                <w:rFonts w:ascii="Times New Roman" w:hAnsi="Times New Roman" w:cs="Times New Roman"/>
                <w:sz w:val="24"/>
                <w:szCs w:val="24"/>
              </w:rPr>
              <w:t>олнены из металла не менее 1 мм</w:t>
            </w:r>
            <w:r w:rsidRPr="00810276">
              <w:rPr>
                <w:rFonts w:ascii="Times New Roman" w:hAnsi="Times New Roman" w:cs="Times New Roman"/>
                <w:sz w:val="24"/>
                <w:szCs w:val="24"/>
              </w:rPr>
              <w:t>. Габаритные разм</w:t>
            </w:r>
            <w:r>
              <w:rPr>
                <w:rFonts w:ascii="Times New Roman" w:hAnsi="Times New Roman" w:cs="Times New Roman"/>
                <w:sz w:val="24"/>
                <w:szCs w:val="24"/>
              </w:rPr>
              <w:t>еры полки должны быть не менее 751х</w:t>
            </w:r>
            <w:r w:rsidRPr="00810276">
              <w:rPr>
                <w:rFonts w:ascii="Times New Roman" w:hAnsi="Times New Roman" w:cs="Times New Roman"/>
                <w:sz w:val="24"/>
                <w:szCs w:val="24"/>
              </w:rPr>
              <w:t xml:space="preserve">332мм. Для усиления жесткости, полки по передней и задней стороне имеют дополнительные перегибы не менее 10 мм, образующие ребро жесткости. На боковых изгибах полок выполнены фигурные отверстия для быстрого монтажа. Полки должны крепиться с помощью мебельного винта с внутренним шестигранником имеющий конус для самоцентровки. В каждой полке предусмотрены 5 вентиляционных отверстий диаметром 30мм и шагом 130 мм. Средняя полка должна иметь размеры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376 х754мм. Передняя часть средней полки шкафа в левой и правой стороне должна иметь сложный технологический вырез образующий зацеп с боковой стенкой. Для усиления дна должны быть предусмотрены перегибы, образующие рёбра жесткости. В средней полке предусмотрены 5 вентиляционных отверстий диаметром 30</w:t>
            </w:r>
            <w:r>
              <w:rPr>
                <w:rFonts w:ascii="Times New Roman" w:hAnsi="Times New Roman" w:cs="Times New Roman"/>
                <w:sz w:val="24"/>
                <w:szCs w:val="24"/>
              </w:rPr>
              <w:t>±5</w:t>
            </w:r>
            <w:r w:rsidRPr="00810276">
              <w:rPr>
                <w:rFonts w:ascii="Times New Roman" w:hAnsi="Times New Roman" w:cs="Times New Roman"/>
                <w:sz w:val="24"/>
                <w:szCs w:val="24"/>
              </w:rPr>
              <w:t xml:space="preserve">мм и шагом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130 мм. По передней части полка имеет два технологических отверстия для вхождения шпингалета в зацеп, также выполнено два паза для фиксации язычка замка, для запирания верхних и нижних дверей. Двери выполнены виде сэндвич панелей и должно иметь объемную замкнутую конструкцию , выполненную из металла толщиной не менее 1мм. Габаритные размеры верхних двер</w:t>
            </w:r>
            <w:r>
              <w:rPr>
                <w:rFonts w:ascii="Times New Roman" w:hAnsi="Times New Roman" w:cs="Times New Roman"/>
                <w:sz w:val="24"/>
                <w:szCs w:val="24"/>
              </w:rPr>
              <w:t xml:space="preserve">ей должны быть: ширина ≥388 мм, </w:t>
            </w:r>
            <w:r w:rsidRPr="00810276">
              <w:rPr>
                <w:rFonts w:ascii="Times New Roman" w:hAnsi="Times New Roman" w:cs="Times New Roman"/>
                <w:sz w:val="24"/>
                <w:szCs w:val="24"/>
              </w:rPr>
              <w:t xml:space="preserve">высота </w:t>
            </w:r>
            <w:r>
              <w:rPr>
                <w:rFonts w:ascii="Times New Roman" w:hAnsi="Times New Roman" w:cs="Times New Roman"/>
                <w:sz w:val="24"/>
                <w:szCs w:val="24"/>
              </w:rPr>
              <w:t>≥</w:t>
            </w:r>
            <w:r w:rsidRPr="00810276">
              <w:rPr>
                <w:rFonts w:ascii="Times New Roman" w:hAnsi="Times New Roman" w:cs="Times New Roman"/>
                <w:sz w:val="24"/>
                <w:szCs w:val="24"/>
              </w:rPr>
              <w:t xml:space="preserve">1047 мм, толщина </w:t>
            </w:r>
            <w:r>
              <w:rPr>
                <w:rFonts w:ascii="Times New Roman" w:hAnsi="Times New Roman" w:cs="Times New Roman"/>
                <w:sz w:val="24"/>
                <w:szCs w:val="24"/>
              </w:rPr>
              <w:t>≥</w:t>
            </w:r>
            <w:r w:rsidRPr="00810276">
              <w:rPr>
                <w:rFonts w:ascii="Times New Roman" w:hAnsi="Times New Roman" w:cs="Times New Roman"/>
                <w:sz w:val="24"/>
                <w:szCs w:val="24"/>
              </w:rPr>
              <w:t xml:space="preserve">18 мм. Габаритные размеры нижних дверей должны быть: ширина </w:t>
            </w:r>
            <w:r>
              <w:rPr>
                <w:rFonts w:ascii="Times New Roman" w:hAnsi="Times New Roman" w:cs="Times New Roman"/>
                <w:sz w:val="24"/>
                <w:szCs w:val="24"/>
              </w:rPr>
              <w:t>≥</w:t>
            </w:r>
            <w:r w:rsidRPr="00810276">
              <w:rPr>
                <w:rFonts w:ascii="Times New Roman" w:hAnsi="Times New Roman" w:cs="Times New Roman"/>
                <w:sz w:val="24"/>
                <w:szCs w:val="24"/>
              </w:rPr>
              <w:t xml:space="preserve">388 мм,  высота </w:t>
            </w:r>
            <w:r>
              <w:rPr>
                <w:rFonts w:ascii="Times New Roman" w:hAnsi="Times New Roman" w:cs="Times New Roman"/>
                <w:sz w:val="24"/>
                <w:szCs w:val="24"/>
              </w:rPr>
              <w:t>≥</w:t>
            </w:r>
            <w:r w:rsidRPr="00810276">
              <w:rPr>
                <w:rFonts w:ascii="Times New Roman" w:hAnsi="Times New Roman" w:cs="Times New Roman"/>
                <w:sz w:val="24"/>
                <w:szCs w:val="24"/>
              </w:rPr>
              <w:t xml:space="preserve">739 мм, толщина </w:t>
            </w:r>
            <w:r>
              <w:rPr>
                <w:rFonts w:ascii="Times New Roman" w:hAnsi="Times New Roman" w:cs="Times New Roman"/>
                <w:sz w:val="24"/>
                <w:szCs w:val="24"/>
              </w:rPr>
              <w:t>≥</w:t>
            </w:r>
            <w:r w:rsidRPr="00810276">
              <w:rPr>
                <w:rFonts w:ascii="Times New Roman" w:hAnsi="Times New Roman" w:cs="Times New Roman"/>
                <w:sz w:val="24"/>
                <w:szCs w:val="24"/>
              </w:rPr>
              <w:t xml:space="preserve">18 мм.   Особенности конструкции дверей: фасадная часть дверей должна иметь в верхней и нижней части сложный гиб состоящий не менее чем из 4 гибов.  Гибы должны иметь </w:t>
            </w:r>
            <w:r w:rsidRPr="00810276">
              <w:rPr>
                <w:rFonts w:ascii="Times New Roman" w:hAnsi="Times New Roman" w:cs="Times New Roman"/>
                <w:sz w:val="24"/>
                <w:szCs w:val="24"/>
              </w:rPr>
              <w:lastRenderedPageBreak/>
              <w:t>переход во внутреннею часть двери. Боковые части двери должны иметь не более 1 гиба. Наружная часть двери должна иметь закладные усиливающие элементы для крепления ручки. В</w:t>
            </w:r>
            <w:r>
              <w:rPr>
                <w:rFonts w:ascii="Times New Roman" w:hAnsi="Times New Roman" w:cs="Times New Roman"/>
                <w:sz w:val="24"/>
                <w:szCs w:val="24"/>
              </w:rPr>
              <w:t>нутренняя часть двери имеет «П»-</w:t>
            </w:r>
            <w:r w:rsidRPr="00810276">
              <w:rPr>
                <w:rFonts w:ascii="Times New Roman" w:hAnsi="Times New Roman" w:cs="Times New Roman"/>
                <w:sz w:val="24"/>
                <w:szCs w:val="24"/>
              </w:rPr>
              <w:t>образную форму с интегрированными отверстиями под петли.  Двери снабжены вертикально установленными металлическими ручками тип</w:t>
            </w:r>
            <w:r>
              <w:rPr>
                <w:rFonts w:ascii="Times New Roman" w:hAnsi="Times New Roman" w:cs="Times New Roman"/>
                <w:sz w:val="24"/>
                <w:szCs w:val="24"/>
              </w:rPr>
              <w:t xml:space="preserve">а рейлинг  </w:t>
            </w:r>
            <w:r w:rsidRPr="00810276">
              <w:rPr>
                <w:rFonts w:ascii="Times New Roman" w:hAnsi="Times New Roman" w:cs="Times New Roman"/>
                <w:sz w:val="24"/>
                <w:szCs w:val="24"/>
              </w:rPr>
              <w:t xml:space="preserve">длина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 xml:space="preserve">365 мм, </w:t>
            </w:r>
            <w:r w:rsidRPr="00E639E7">
              <w:rPr>
                <w:rFonts w:ascii="Times New Roman" w:hAnsi="Times New Roman" w:cs="Times New Roman"/>
                <w:sz w:val="24"/>
                <w:szCs w:val="24"/>
              </w:rPr>
              <w:t>сверловка</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 xml:space="preserve">288 мм, высота </w:t>
            </w:r>
            <w:r>
              <w:rPr>
                <w:rFonts w:ascii="Times New Roman" w:hAnsi="Times New Roman" w:cs="Times New Roman"/>
                <w:sz w:val="24"/>
                <w:szCs w:val="24"/>
              </w:rPr>
              <w:t xml:space="preserve">не менее </w:t>
            </w:r>
            <w:r w:rsidRPr="00810276">
              <w:rPr>
                <w:rFonts w:ascii="Times New Roman" w:hAnsi="Times New Roman" w:cs="Times New Roman"/>
                <w:sz w:val="24"/>
                <w:szCs w:val="24"/>
              </w:rPr>
              <w:t>32 мм, диаметр ручек составляет</w:t>
            </w:r>
            <w:r>
              <w:rPr>
                <w:rFonts w:ascii="Times New Roman" w:hAnsi="Times New Roman" w:cs="Times New Roman"/>
                <w:sz w:val="24"/>
                <w:szCs w:val="24"/>
              </w:rPr>
              <w:t xml:space="preserve"> не менее</w:t>
            </w:r>
            <w:r w:rsidRPr="00810276">
              <w:rPr>
                <w:rFonts w:ascii="Times New Roman" w:hAnsi="Times New Roman" w:cs="Times New Roman"/>
                <w:sz w:val="24"/>
                <w:szCs w:val="24"/>
              </w:rPr>
              <w:t xml:space="preserve"> 12 мм. Верхние и нижние двери должны комплектоваться шпингалетами и замками. Количество дверей -</w:t>
            </w:r>
            <w:r>
              <w:rPr>
                <w:rFonts w:ascii="Times New Roman" w:hAnsi="Times New Roman" w:cs="Times New Roman"/>
                <w:sz w:val="24"/>
                <w:szCs w:val="24"/>
              </w:rPr>
              <w:t xml:space="preserve"> 4 шт. Шкаф должен быть окраше</w:t>
            </w:r>
            <w:r w:rsidRPr="00810276">
              <w:rPr>
                <w:rFonts w:ascii="Times New Roman" w:hAnsi="Times New Roman" w:cs="Times New Roman"/>
                <w:sz w:val="24"/>
                <w:szCs w:val="24"/>
              </w:rPr>
              <w:t xml:space="preserve">н эпоксиполиэфирной порошковой краской серого цвета отверждаемой в печи.  </w:t>
            </w:r>
          </w:p>
        </w:tc>
      </w:tr>
      <w:tr w:rsidR="009D5ED5" w:rsidRPr="00747C5A" w:rsidTr="00AE0573">
        <w:trPr>
          <w:trHeight w:val="64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98</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для хранения посуды</w:t>
            </w:r>
          </w:p>
        </w:tc>
        <w:tc>
          <w:tcPr>
            <w:tcW w:w="6231" w:type="dxa"/>
            <w:noWrap/>
            <w:hideMark/>
          </w:tcPr>
          <w:p w:rsidR="009D5ED5" w:rsidRPr="00747C5A" w:rsidRDefault="009D5ED5" w:rsidP="009D5ED5">
            <w:pPr>
              <w:jc w:val="both"/>
              <w:rPr>
                <w:rFonts w:ascii="Times New Roman" w:hAnsi="Times New Roman" w:cs="Times New Roman"/>
                <w:sz w:val="24"/>
                <w:szCs w:val="24"/>
                <w:u w:val="single"/>
              </w:rPr>
            </w:pPr>
            <w:r w:rsidRPr="00810276">
              <w:rPr>
                <w:rFonts w:ascii="Times New Roman" w:hAnsi="Times New Roman" w:cs="Times New Roman"/>
                <w:sz w:val="24"/>
                <w:szCs w:val="24"/>
              </w:rPr>
              <w:t xml:space="preserve">Шкаф лабораторный для хранения посуды </w:t>
            </w:r>
            <w:r>
              <w:rPr>
                <w:rFonts w:ascii="Times New Roman" w:hAnsi="Times New Roman" w:cs="Times New Roman"/>
                <w:sz w:val="24"/>
                <w:szCs w:val="24"/>
              </w:rPr>
              <w:t xml:space="preserve">Длина </w:t>
            </w:r>
            <w:r w:rsidRPr="00810276">
              <w:rPr>
                <w:rFonts w:ascii="Times New Roman" w:hAnsi="Times New Roman" w:cs="Times New Roman"/>
                <w:sz w:val="24"/>
                <w:szCs w:val="24"/>
              </w:rPr>
              <w:t>не менее 800мм</w:t>
            </w:r>
            <w:r>
              <w:rPr>
                <w:rFonts w:ascii="Times New Roman" w:hAnsi="Times New Roman" w:cs="Times New Roman"/>
                <w:sz w:val="24"/>
                <w:szCs w:val="24"/>
              </w:rPr>
              <w:t>.Глубина  не менее 560мм.Высота  не менее 1900мм.</w:t>
            </w:r>
            <w:r w:rsidRPr="00810276">
              <w:rPr>
                <w:rFonts w:ascii="Times New Roman" w:hAnsi="Times New Roman" w:cs="Times New Roman"/>
                <w:sz w:val="24"/>
                <w:szCs w:val="24"/>
              </w:rPr>
              <w:t xml:space="preserve">Изготовлен из влагостойкой ДСП белого цвета, толщина ДСП должна быть не менее 16 мм.  Края срезов закрыты кромочным пластиком ПВХ толщиной не менее 2 мм. ДСП плита имеет пропитку парафиновой смолой сине-зелёного цвета для предотвращения разбухания под воздействием влаги. Каркас изготавливается из стальной профильной трубы не менее 30х30х1,5 мм, окрашенной эпоксиполиэфирной порошковой краской белого цвета отверждаемой в печи, высота каркаса </w:t>
            </w:r>
            <w:r>
              <w:rPr>
                <w:rFonts w:ascii="Times New Roman" w:hAnsi="Times New Roman" w:cs="Times New Roman"/>
                <w:sz w:val="24"/>
                <w:szCs w:val="24"/>
              </w:rPr>
              <w:t>не менее</w:t>
            </w:r>
            <w:r w:rsidRPr="00810276">
              <w:rPr>
                <w:rFonts w:ascii="Times New Roman" w:hAnsi="Times New Roman" w:cs="Times New Roman"/>
                <w:sz w:val="24"/>
                <w:szCs w:val="24"/>
              </w:rPr>
              <w:t>100 мм.  Шкаф состоит из дв</w:t>
            </w:r>
            <w:r>
              <w:rPr>
                <w:rFonts w:ascii="Times New Roman" w:hAnsi="Times New Roman" w:cs="Times New Roman"/>
                <w:sz w:val="24"/>
                <w:szCs w:val="24"/>
              </w:rPr>
              <w:t xml:space="preserve">ух независимых отделений. В </w:t>
            </w:r>
            <w:r w:rsidRPr="00810276">
              <w:rPr>
                <w:rFonts w:ascii="Times New Roman" w:hAnsi="Times New Roman" w:cs="Times New Roman"/>
                <w:sz w:val="24"/>
                <w:szCs w:val="24"/>
              </w:rPr>
              <w:t>верхнем отделении должны располагаться три встроенных съемных полки на расстоянии 280 мм друг от друга. В нижнем отделении должна быть установлена одна съемная полка. Две верхние дверцы изготовлены из стекла толщиной не менее 5 мм. Нижние дверцы глухие, оснащены замком. Все четыре двери снабжены вертикально установленными металлическими ручками. Для возможности регулировки изделия по горизонтальному уровню каркас шкафа   предусматривает наличие регулируемых резьбовых опор, диаметр резьбы не менее 8мм, ход регулировки   [0</w:t>
            </w:r>
            <w:r>
              <w:rPr>
                <w:rFonts w:ascii="Times New Roman" w:hAnsi="Times New Roman" w:cs="Times New Roman"/>
                <w:sz w:val="24"/>
                <w:szCs w:val="24"/>
              </w:rPr>
              <w:t>…</w:t>
            </w:r>
            <w:r w:rsidRPr="00810276">
              <w:rPr>
                <w:rFonts w:ascii="Times New Roman" w:hAnsi="Times New Roman" w:cs="Times New Roman"/>
                <w:sz w:val="24"/>
                <w:szCs w:val="24"/>
              </w:rPr>
              <w:t>50] мм. Р</w:t>
            </w:r>
            <w:r>
              <w:rPr>
                <w:rFonts w:ascii="Times New Roman" w:hAnsi="Times New Roman" w:cs="Times New Roman"/>
                <w:sz w:val="24"/>
                <w:szCs w:val="24"/>
              </w:rPr>
              <w:t xml:space="preserve">егулируемые опоры оканчиваются </w:t>
            </w:r>
            <w:r w:rsidRPr="00810276">
              <w:rPr>
                <w:rFonts w:ascii="Times New Roman" w:hAnsi="Times New Roman" w:cs="Times New Roman"/>
                <w:sz w:val="24"/>
                <w:szCs w:val="24"/>
              </w:rPr>
              <w:t>пластик</w:t>
            </w:r>
            <w:r>
              <w:rPr>
                <w:rFonts w:ascii="Times New Roman" w:hAnsi="Times New Roman" w:cs="Times New Roman"/>
                <w:sz w:val="24"/>
                <w:szCs w:val="24"/>
              </w:rPr>
              <w:t xml:space="preserve">овыми наконечниками диаметром  </w:t>
            </w:r>
            <w:r w:rsidRPr="00810276">
              <w:rPr>
                <w:rFonts w:ascii="Times New Roman" w:hAnsi="Times New Roman" w:cs="Times New Roman"/>
                <w:sz w:val="24"/>
                <w:szCs w:val="24"/>
              </w:rPr>
              <w:t>не более 35 мм. В тело каркаса регулируемые опоры помещаются за счет усиленных втулок с соответствующим диаметром резьбы, для обеспечения устойчивост</w:t>
            </w:r>
            <w:r>
              <w:rPr>
                <w:rFonts w:ascii="Times New Roman" w:hAnsi="Times New Roman" w:cs="Times New Roman"/>
                <w:sz w:val="24"/>
                <w:szCs w:val="24"/>
              </w:rPr>
              <w:t xml:space="preserve">и изделия втулка имеет высоту </w:t>
            </w:r>
            <w:r w:rsidRPr="00810276">
              <w:rPr>
                <w:rFonts w:ascii="Times New Roman" w:hAnsi="Times New Roman" w:cs="Times New Roman"/>
                <w:sz w:val="24"/>
                <w:szCs w:val="24"/>
              </w:rPr>
              <w:t>[1/3] от величины регулировочного болта регулируемой опоры .</w:t>
            </w:r>
          </w:p>
        </w:tc>
      </w:tr>
      <w:tr w:rsidR="009D5ED5" w:rsidRPr="00747C5A" w:rsidTr="00AE0573">
        <w:trPr>
          <w:trHeight w:val="31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99</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вытяжной</w:t>
            </w:r>
          </w:p>
        </w:tc>
        <w:tc>
          <w:tcPr>
            <w:tcW w:w="6231" w:type="dxa"/>
            <w:hideMark/>
          </w:tcPr>
          <w:p w:rsidR="009D5ED5" w:rsidRPr="00747C5A" w:rsidRDefault="009D5ED5" w:rsidP="009D5ED5">
            <w:pPr>
              <w:jc w:val="both"/>
              <w:rPr>
                <w:rFonts w:ascii="Times New Roman" w:hAnsi="Times New Roman" w:cs="Times New Roman"/>
                <w:sz w:val="24"/>
                <w:szCs w:val="24"/>
              </w:rPr>
            </w:pPr>
            <w:r w:rsidRPr="00AB7100">
              <w:rPr>
                <w:rFonts w:ascii="Times New Roman" w:hAnsi="Times New Roman" w:cs="Times New Roman"/>
                <w:sz w:val="24"/>
                <w:szCs w:val="24"/>
              </w:rPr>
              <w:t>Габаритные размеры: длина не менее 1050 мм, глубина не менее 6</w:t>
            </w:r>
            <w:r>
              <w:rPr>
                <w:rFonts w:ascii="Times New Roman" w:hAnsi="Times New Roman" w:cs="Times New Roman"/>
                <w:sz w:val="24"/>
                <w:szCs w:val="24"/>
              </w:rPr>
              <w:t xml:space="preserve">70 мм, высота не менее 2200 мм. </w:t>
            </w:r>
            <w:r w:rsidRPr="00AB7100">
              <w:rPr>
                <w:rFonts w:ascii="Times New Roman" w:hAnsi="Times New Roman" w:cs="Times New Roman"/>
                <w:sz w:val="24"/>
                <w:szCs w:val="24"/>
              </w:rPr>
              <w:t xml:space="preserve">Вытяжной бокс - в конструкции бокса должны использоваться специально разработанные металлические сплавы, разработанные для эксплуатации в агрессивной среде, не коррозирующие, химически стойкие и не поддерживающие горение. В боковые панели шкафа </w:t>
            </w:r>
            <w:r>
              <w:rPr>
                <w:rFonts w:ascii="Times New Roman" w:hAnsi="Times New Roman" w:cs="Times New Roman"/>
                <w:sz w:val="24"/>
                <w:szCs w:val="24"/>
              </w:rPr>
              <w:t xml:space="preserve">должны быть установлены стекла </w:t>
            </w:r>
            <w:r w:rsidRPr="00AB7100">
              <w:rPr>
                <w:rFonts w:ascii="Times New Roman" w:hAnsi="Times New Roman" w:cs="Times New Roman"/>
                <w:sz w:val="24"/>
                <w:szCs w:val="24"/>
              </w:rPr>
              <w:t xml:space="preserve">в алюминиевой раме, толщина стекла не менее 4 мм. Задняя стенка шкафа должна быть изготовлена из стекла </w:t>
            </w:r>
            <w:r w:rsidRPr="00AB7100">
              <w:rPr>
                <w:rFonts w:ascii="Times New Roman" w:hAnsi="Times New Roman" w:cs="Times New Roman"/>
                <w:sz w:val="24"/>
                <w:szCs w:val="24"/>
              </w:rPr>
              <w:lastRenderedPageBreak/>
              <w:t>толщиной не менее 4 мм. Крыша шкафа должна быть изготовлена из металла толщиной не менее 1 мм. Для подключения к системе вытяжной вентиляции на крыше должен быть установлен фланец диаметром не менее 200 мм из металла.  Для создания воздушного потока вдоль задней стенки шкафа, фланец должен быть закрыт металлическим коробом с вертикальн</w:t>
            </w:r>
            <w:r>
              <w:rPr>
                <w:rFonts w:ascii="Times New Roman" w:hAnsi="Times New Roman" w:cs="Times New Roman"/>
                <w:sz w:val="24"/>
                <w:szCs w:val="24"/>
              </w:rPr>
              <w:t>ой перфорацией. Вытяжная камера</w:t>
            </w:r>
            <w:r w:rsidRPr="00AB7100">
              <w:rPr>
                <w:rFonts w:ascii="Times New Roman" w:hAnsi="Times New Roman" w:cs="Times New Roman"/>
                <w:sz w:val="24"/>
                <w:szCs w:val="24"/>
              </w:rPr>
              <w:t xml:space="preserve"> комплектуется </w:t>
            </w:r>
            <w:r>
              <w:rPr>
                <w:rFonts w:ascii="Times New Roman" w:hAnsi="Times New Roman" w:cs="Times New Roman"/>
                <w:sz w:val="24"/>
                <w:szCs w:val="24"/>
              </w:rPr>
              <w:t xml:space="preserve">светодиодным </w:t>
            </w:r>
            <w:r w:rsidRPr="00AB7100">
              <w:rPr>
                <w:rFonts w:ascii="Times New Roman" w:hAnsi="Times New Roman" w:cs="Times New Roman"/>
                <w:sz w:val="24"/>
                <w:szCs w:val="24"/>
              </w:rPr>
              <w:t>светильником мощностью 36 вт, степень защиты</w:t>
            </w:r>
            <w:r>
              <w:rPr>
                <w:rFonts w:ascii="Times New Roman" w:hAnsi="Times New Roman" w:cs="Times New Roman"/>
                <w:sz w:val="24"/>
                <w:szCs w:val="24"/>
              </w:rPr>
              <w:t xml:space="preserve"> по </w:t>
            </w:r>
            <w:r w:rsidRPr="00AB7100">
              <w:rPr>
                <w:rFonts w:ascii="Times New Roman" w:hAnsi="Times New Roman" w:cs="Times New Roman"/>
                <w:sz w:val="24"/>
                <w:szCs w:val="24"/>
              </w:rPr>
              <w:t>ГОСТ 14254-2015</w:t>
            </w:r>
            <w:r>
              <w:rPr>
                <w:rFonts w:ascii="Times New Roman" w:hAnsi="Times New Roman" w:cs="Times New Roman"/>
                <w:sz w:val="24"/>
                <w:szCs w:val="24"/>
              </w:rPr>
              <w:t xml:space="preserve"> выше IP 54</w:t>
            </w:r>
            <w:r w:rsidRPr="00AB7100">
              <w:rPr>
                <w:rFonts w:ascii="Times New Roman" w:hAnsi="Times New Roman" w:cs="Times New Roman"/>
                <w:sz w:val="24"/>
                <w:szCs w:val="24"/>
              </w:rPr>
              <w:t xml:space="preserve">. Светильник должен быть вынесен из рабочей зоны вытяжной камеры и дополнительно изолирован защитным стеклом толщиной не менее 5 мм. Передний противопроливочный бортик должен быть изготовлен из стали толщиной не менее 2мм, высота бортика от рабочей поверхности не менее 15 мм, глубина 60 мм. Бортик должен быть окрашен порошковой краской отверждаемой в печи в тёмно-серый цвет RAL 7037, текстура шагрень.  Металлические части шкафа должны быть окрашены химически и термически стойкой полимерно-порошковой краской отверждаемой в печи в светло-серый </w:t>
            </w:r>
            <w:r>
              <w:rPr>
                <w:rFonts w:ascii="Times New Roman" w:hAnsi="Times New Roman" w:cs="Times New Roman"/>
                <w:sz w:val="24"/>
                <w:szCs w:val="24"/>
              </w:rPr>
              <w:t>цвет RAL 7035, текстура шагрень</w:t>
            </w:r>
            <w:r w:rsidRPr="00AB7100">
              <w:rPr>
                <w:rFonts w:ascii="Times New Roman" w:hAnsi="Times New Roman" w:cs="Times New Roman"/>
                <w:sz w:val="24"/>
                <w:szCs w:val="24"/>
              </w:rPr>
              <w:t>.  Защитный передний экран представляет собой закаленное</w:t>
            </w:r>
            <w:r>
              <w:rPr>
                <w:rFonts w:ascii="Times New Roman" w:hAnsi="Times New Roman" w:cs="Times New Roman"/>
                <w:sz w:val="24"/>
                <w:szCs w:val="24"/>
              </w:rPr>
              <w:t xml:space="preserve"> стекло толщиной не менее 5 мм </w:t>
            </w:r>
            <w:r w:rsidRPr="00AB7100">
              <w:rPr>
                <w:rFonts w:ascii="Times New Roman" w:hAnsi="Times New Roman" w:cs="Times New Roman"/>
                <w:sz w:val="24"/>
                <w:szCs w:val="24"/>
              </w:rPr>
              <w:t>, и должно быть установлено в алюминиевой раме и состоит из двух независимых частей. Алюминиевый профиль рамы должен иметь внутренние пазы для надежного крепления стекла и внешние пазы для крепления пластиковых направляющих. Алюминиевый профиль рамы защитного переднего экрана должен быть окрашен порошковой краской отверждаемой в печи в тёмно-серый цвет RAL 7037, текстура шагрень.  Скорость перемещения нижнего защитного экрана в два раза быстрее верхнего. При полном открытии защитные экраны скрываются за передней фасадной панелью, при этом, не изменяя габаритов шкафа по высоте. Экраны должны перемещаться в специальных пластиковых направляющих установленных внутри передних стоек – пилонов и обеспечивать их легкое, плавное перемещение без шума и вибраций. Максимальная высота подъема защитного экрана не 700 мм.  На нижнем п</w:t>
            </w:r>
            <w:r>
              <w:rPr>
                <w:rFonts w:ascii="Times New Roman" w:hAnsi="Times New Roman" w:cs="Times New Roman"/>
                <w:sz w:val="24"/>
                <w:szCs w:val="24"/>
              </w:rPr>
              <w:t xml:space="preserve">одъемном экране, во всю длину, </w:t>
            </w:r>
            <w:r w:rsidRPr="00AB7100">
              <w:rPr>
                <w:rFonts w:ascii="Times New Roman" w:hAnsi="Times New Roman" w:cs="Times New Roman"/>
                <w:sz w:val="24"/>
                <w:szCs w:val="24"/>
              </w:rPr>
              <w:t>установлена ручка,  имеющая аэродинамический закругленный профиль глубиной 25 мм и высотой 25мм. Ручка должна быть окрашена порошковой краской отверждаемой в печи в темно-серый цвет RAL 7037, текстура шагрень.  Подъемный механизм защитных экранов обеспечивает его легкое передвижение и фиксацию на любом уровне. Противовесы должны быть расположены в передних монолитных алюминиевых стойках-пилонах разделенных на два канала для движения противовесов и прокладки электрокабелей, сечением не менее 125х70 мм</w:t>
            </w:r>
            <w:r>
              <w:rPr>
                <w:rFonts w:ascii="Times New Roman" w:hAnsi="Times New Roman" w:cs="Times New Roman"/>
                <w:sz w:val="24"/>
                <w:szCs w:val="24"/>
              </w:rPr>
              <w:t xml:space="preserve">, </w:t>
            </w:r>
            <w:r w:rsidRPr="00AB7100">
              <w:rPr>
                <w:rFonts w:ascii="Times New Roman" w:hAnsi="Times New Roman" w:cs="Times New Roman"/>
                <w:sz w:val="24"/>
                <w:szCs w:val="24"/>
              </w:rPr>
              <w:t xml:space="preserve">и перемещаться в специальных пазах. На противовесах должны быть </w:t>
            </w:r>
            <w:r w:rsidRPr="00AB7100">
              <w:rPr>
                <w:rFonts w:ascii="Times New Roman" w:hAnsi="Times New Roman" w:cs="Times New Roman"/>
                <w:sz w:val="24"/>
                <w:szCs w:val="24"/>
              </w:rPr>
              <w:lastRenderedPageBreak/>
              <w:t>установлены пластиковые направляющие обеспечивающие их плавное бесшумное перемещение. Соединение противовеса с защитными экранами обеспечивается с помощью четырех кевларовых тросов, через блочную систему</w:t>
            </w:r>
            <w:r>
              <w:rPr>
                <w:rFonts w:ascii="Times New Roman" w:hAnsi="Times New Roman" w:cs="Times New Roman"/>
                <w:sz w:val="24"/>
                <w:szCs w:val="24"/>
              </w:rPr>
              <w:t>,</w:t>
            </w:r>
            <w:r w:rsidRPr="00AB7100">
              <w:rPr>
                <w:rFonts w:ascii="Times New Roman" w:hAnsi="Times New Roman" w:cs="Times New Roman"/>
                <w:sz w:val="24"/>
                <w:szCs w:val="24"/>
              </w:rPr>
              <w:t xml:space="preserve"> состоящую из 6 пластиковых роликов. Чтобы исключить перекос при перемещении переднего защитного экрана на противовесе должны быть установлены винты</w:t>
            </w:r>
            <w:r>
              <w:rPr>
                <w:rFonts w:ascii="Times New Roman" w:hAnsi="Times New Roman" w:cs="Times New Roman"/>
                <w:sz w:val="24"/>
                <w:szCs w:val="24"/>
              </w:rPr>
              <w:t>,</w:t>
            </w:r>
            <w:r w:rsidRPr="00AB7100">
              <w:rPr>
                <w:rFonts w:ascii="Times New Roman" w:hAnsi="Times New Roman" w:cs="Times New Roman"/>
                <w:sz w:val="24"/>
                <w:szCs w:val="24"/>
              </w:rPr>
              <w:t xml:space="preserve"> позволяющие регулировать длину тросов для их синхронного перемещения.  Для доступа к противовесам и к системе регулировки стойки-пилоны необходимо оснастить быстросъемными алюминиевыми крышками. Крепление крышек должно осуществляться с помощью клик-защелок, без использования винтов, болтов и саморезов. Алюминиевые крышки пилонов должны быть окрашены порошковой краской отверждаемой в печи в тёмно-серый цвет RAL 7037, текстура шагрень.  Основание шкафа металлический опорный каркас.  Опорный каркас, должен быть изготовлен из металла толщиной не менее 1,5 мм. Толщина боковых опорный стоек каркаса не менее 60 мм.  Левая и правая стойка каркаса должна быть оснащена регулируемыми винтовыми опорами с резьбой М10. Каждая из опор имеет дополнительное усиление в виде стальной пластины толщиной не менее 1,5 мм. На боковых стойках с обратной стороны должны быть установлены клеммы заземления, обозначенные специальными знаками. Опорный каркас должен быть окрашен порошковой краской отверждаемой в печи в тёмно-серый цвет RAL 7037, текстура шагрень.  С внутренней стороны, на боковых стойках расположены закладные элементы для крепления переднего и заднего защитного экрана. Передний защитный экран должен быть выполнен из листовой стали толщиной не менее 1 мм, габаритные размеры переднег</w:t>
            </w:r>
            <w:r>
              <w:rPr>
                <w:rFonts w:ascii="Times New Roman" w:hAnsi="Times New Roman" w:cs="Times New Roman"/>
                <w:sz w:val="24"/>
                <w:szCs w:val="24"/>
              </w:rPr>
              <w:t>о защитного экрана должны быть, ШхГхВ, мм,</w:t>
            </w:r>
            <w:r w:rsidRPr="00AB7100">
              <w:rPr>
                <w:rFonts w:ascii="Times New Roman" w:hAnsi="Times New Roman" w:cs="Times New Roman"/>
                <w:sz w:val="24"/>
                <w:szCs w:val="24"/>
              </w:rPr>
              <w:t xml:space="preserve"> не менее 929 х 30х 570 мм,. Передний защитный экран должен быть съемный, демонтаж переднего экрана должен осуществляется без разбора опорного каркаса. Для этого в опорном каркасе должны быть предусмотрены специальные пазы.  Задний защитный экран должен быть выполнен из листовой стали толщиной не менее 1 мм, габаритные размеры заднег</w:t>
            </w:r>
            <w:r>
              <w:rPr>
                <w:rFonts w:ascii="Times New Roman" w:hAnsi="Times New Roman" w:cs="Times New Roman"/>
                <w:sz w:val="24"/>
                <w:szCs w:val="24"/>
              </w:rPr>
              <w:t>о защитного экрана должны быть, ШхГхВ, мм, не менее 930 х 25 х740 мм</w:t>
            </w:r>
            <w:r w:rsidRPr="00AB7100">
              <w:rPr>
                <w:rFonts w:ascii="Times New Roman" w:hAnsi="Times New Roman" w:cs="Times New Roman"/>
                <w:sz w:val="24"/>
                <w:szCs w:val="24"/>
              </w:rPr>
              <w:t>. Оба экрана должны быть окрашены порошковой краской отверждаемой в печи в светло-серый цвет RAL 7035, текстура шагрень.  Сервисная панель опорного каркаса предназначена для размещения инженерных коммуникаций. Представляет собой цельнометаллический короб высотой не менее 150 мм и глубиной не менее 70 мм с быстросъемной задней крышкой. Короб должен быть разделен на две части съемной перегородкой</w:t>
            </w:r>
            <w:r>
              <w:rPr>
                <w:rFonts w:ascii="Times New Roman" w:hAnsi="Times New Roman" w:cs="Times New Roman"/>
                <w:sz w:val="24"/>
                <w:szCs w:val="24"/>
              </w:rPr>
              <w:t>,</w:t>
            </w:r>
            <w:r w:rsidRPr="00AB7100">
              <w:rPr>
                <w:rFonts w:ascii="Times New Roman" w:hAnsi="Times New Roman" w:cs="Times New Roman"/>
                <w:sz w:val="24"/>
                <w:szCs w:val="24"/>
              </w:rPr>
              <w:t xml:space="preserve"> предназначенной для отдельного размещения электрических коммуникаций.   Съемный </w:t>
            </w:r>
            <w:r w:rsidRPr="00AB7100">
              <w:rPr>
                <w:rFonts w:ascii="Times New Roman" w:hAnsi="Times New Roman" w:cs="Times New Roman"/>
                <w:sz w:val="24"/>
                <w:szCs w:val="24"/>
              </w:rPr>
              <w:lastRenderedPageBreak/>
              <w:t>кронштейн для монтажа пускорегулирующей арматуры повышенной мощности 16А. На лицевой части панели должны быть установлены две пыле и влагозащищенные розетки 220 вольт, с откидными защитными крышками. Автомат аварийного отключения питания 16А. Клавишный выключатель освещения вытяжного бокса. На съемной задней крышке установлен разъем для подключени</w:t>
            </w:r>
            <w:r>
              <w:rPr>
                <w:rFonts w:ascii="Times New Roman" w:hAnsi="Times New Roman" w:cs="Times New Roman"/>
                <w:sz w:val="24"/>
                <w:szCs w:val="24"/>
              </w:rPr>
              <w:t xml:space="preserve">я светильника вытяжного бокса, </w:t>
            </w:r>
            <w:r w:rsidRPr="00AB7100">
              <w:rPr>
                <w:rFonts w:ascii="Times New Roman" w:hAnsi="Times New Roman" w:cs="Times New Roman"/>
                <w:sz w:val="24"/>
                <w:szCs w:val="24"/>
              </w:rPr>
              <w:t xml:space="preserve">выводной сальник для подключения пускорегулирующей арматуры, кабель с вилкой для подключения шкафа к сети 220 вольт, 50Гц, длина кабеля 2 метра, вилка с заземлением. Сервисная панель должна быть окрашена порошковой краской отверждаемой в печи в светло-серый цвет RAL 7035, текстура шагрень.  Столешница должна быть выполнена на основе керамогранитных плит размером не менее 300*300 мм, толщиной не менее 8 мм, цвет плит должен быть светлым с вкраплениями. Керамогранитные плиты должны быть выложены на основу из влагостойкой ЛДСП </w:t>
            </w:r>
            <w:r>
              <w:rPr>
                <w:rFonts w:ascii="Times New Roman" w:hAnsi="Times New Roman" w:cs="Times New Roman"/>
                <w:sz w:val="24"/>
                <w:szCs w:val="24"/>
              </w:rPr>
              <w:t xml:space="preserve">толщиной </w:t>
            </w:r>
            <w:r w:rsidRPr="00AB7100">
              <w:rPr>
                <w:rFonts w:ascii="Times New Roman" w:hAnsi="Times New Roman" w:cs="Times New Roman"/>
                <w:sz w:val="24"/>
                <w:szCs w:val="24"/>
              </w:rPr>
              <w:t>не менее 16 мм. Соединение основы и плит, а также зазоры между плитами должны быть заполнены составом на основе эпоксидных смол, что должно обеспечивать герметичное, химически стойкое соединение. Керамогранитная плитка должна обеспечивать высокую стойкость к химическим, термическим и механическим воздействиям. Должна быть стойкой к длительному воздействию высоких температур. Шкаф должен комплектоваться, руководством по эксплуатации, сертификат соответствия на данный вид продукции. Продукция должна быть изготовлена в соответствии с ГОСТ 22046 -2016  и должна иметь сертификат соответствия на данный вид продукции.</w:t>
            </w:r>
          </w:p>
        </w:tc>
      </w:tr>
      <w:tr w:rsidR="009D5ED5" w:rsidRPr="00747C5A" w:rsidTr="00AE0573">
        <w:trPr>
          <w:trHeight w:val="33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100</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Шкаф сушильный</w:t>
            </w:r>
          </w:p>
        </w:tc>
        <w:tc>
          <w:tcPr>
            <w:tcW w:w="6231" w:type="dxa"/>
            <w:noWrap/>
            <w:hideMark/>
          </w:tcPr>
          <w:p w:rsidR="009D5ED5" w:rsidRPr="00747C5A" w:rsidRDefault="009D5ED5" w:rsidP="009D5ED5">
            <w:pPr>
              <w:jc w:val="both"/>
              <w:rPr>
                <w:rFonts w:ascii="Times New Roman" w:hAnsi="Times New Roman" w:cs="Times New Roman"/>
                <w:sz w:val="24"/>
                <w:szCs w:val="24"/>
                <w:u w:val="single"/>
              </w:rPr>
            </w:pPr>
            <w:r w:rsidRPr="00747C5A">
              <w:rPr>
                <w:rFonts w:ascii="Times New Roman" w:hAnsi="Times New Roman" w:cs="Times New Roman"/>
                <w:sz w:val="24"/>
                <w:szCs w:val="24"/>
              </w:rPr>
              <w:t>Шкаф сушильный должен быть предназначен для сушки мокрых вещей. Шкаф должен состоять из корпуса, дверей, сетчатых полок, штанг. Мощность нагревательных элементов шкафа должна быть не менее 2500Вт, производительность вентилятора не менее 170 м</w:t>
            </w:r>
            <w:r w:rsidRPr="00747C5A">
              <w:rPr>
                <w:rFonts w:ascii="Times New Roman" w:hAnsi="Times New Roman" w:cs="Times New Roman"/>
                <w:sz w:val="24"/>
                <w:szCs w:val="24"/>
                <w:vertAlign w:val="superscript"/>
              </w:rPr>
              <w:t>3</w:t>
            </w:r>
            <w:r w:rsidRPr="00747C5A">
              <w:rPr>
                <w:rFonts w:ascii="Times New Roman" w:hAnsi="Times New Roman" w:cs="Times New Roman"/>
                <w:sz w:val="24"/>
                <w:szCs w:val="24"/>
              </w:rPr>
              <w:t>/ч.Температура и время сушки должны настраиваться регуляторами. Должно быть наличие индикатора времени окончания работы. Должен быть ключевой замок на двери. Габаритные наружные размеры шкафа, ВхШхГ, мм, должны быть не менее 1950х650х600. Вся электроника шкафа должна находится в верхней части шкафа. УЗО должно быть вынесено за корпус шкафа. Дно шкафа должно быть оцинковано. Глубина полок шкафа должна быть ≤650мм. Количество полок должно быть 4. Масса сушильного шкафа не более 60 кг.</w:t>
            </w:r>
          </w:p>
        </w:tc>
      </w:tr>
      <w:tr w:rsidR="009D5ED5" w:rsidRPr="00747C5A" w:rsidTr="00AE0573">
        <w:trPr>
          <w:trHeight w:val="409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101</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для швейного оборудования</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Ученический стол для швейного оборудования </w:t>
            </w:r>
            <w:r w:rsidRPr="00747C5A">
              <w:rPr>
                <w:rFonts w:ascii="Times New Roman" w:hAnsi="Times New Roman" w:cs="Times New Roman"/>
                <w:sz w:val="24"/>
                <w:szCs w:val="24"/>
              </w:rPr>
              <w:br/>
              <w:t xml:space="preserve">Стол предназначен для использования на уроках труда и домоводства для учащихся [5-9] классов.Материал изготовления стола ЛДСП толщиной 16, 25 или 32 мм Кромка ПВХ толщиной ≥ 1 мм </w:t>
            </w:r>
            <w:r w:rsidRPr="00747C5A">
              <w:rPr>
                <w:rFonts w:ascii="Times New Roman" w:hAnsi="Times New Roman" w:cs="Times New Roman"/>
                <w:sz w:val="24"/>
                <w:szCs w:val="24"/>
              </w:rPr>
              <w:br/>
              <w:t>Данная модель представляет из себя стол-парту для хранения и использования швейной машины.</w:t>
            </w:r>
            <w:r w:rsidRPr="00747C5A">
              <w:rPr>
                <w:rFonts w:ascii="Times New Roman" w:hAnsi="Times New Roman" w:cs="Times New Roman"/>
                <w:sz w:val="24"/>
                <w:szCs w:val="24"/>
              </w:rPr>
              <w:br/>
              <w:t>Стол установлен на неподвижные пластиковые  опоры.</w:t>
            </w:r>
            <w:r w:rsidRPr="00747C5A">
              <w:rPr>
                <w:rFonts w:ascii="Times New Roman" w:hAnsi="Times New Roman" w:cs="Times New Roman"/>
                <w:sz w:val="24"/>
                <w:szCs w:val="24"/>
              </w:rPr>
              <w:br/>
              <w:t>Габариты стола  не менее 1000х490х730 мм</w:t>
            </w:r>
            <w:r w:rsidRPr="00747C5A">
              <w:rPr>
                <w:rFonts w:ascii="Times New Roman" w:hAnsi="Times New Roman" w:cs="Times New Roman"/>
                <w:sz w:val="24"/>
                <w:szCs w:val="24"/>
              </w:rPr>
              <w:br/>
              <w:t xml:space="preserve">В столе справа предусмотрено место для хранения машины. </w:t>
            </w:r>
            <w:r w:rsidRPr="00747C5A">
              <w:rPr>
                <w:rFonts w:ascii="Times New Roman" w:hAnsi="Times New Roman" w:cs="Times New Roman"/>
                <w:sz w:val="24"/>
                <w:szCs w:val="24"/>
              </w:rPr>
              <w:br/>
              <w:t xml:space="preserve">При работе машина устанавливается на крышку стола, в которой имеется кабель канал для продевания шнура. </w:t>
            </w:r>
            <w:r w:rsidRPr="00747C5A">
              <w:rPr>
                <w:rFonts w:ascii="Times New Roman" w:hAnsi="Times New Roman" w:cs="Times New Roman"/>
                <w:sz w:val="24"/>
                <w:szCs w:val="24"/>
              </w:rPr>
              <w:br/>
              <w:t>В правой части стола под отсеком для хранения швейной машины, расположены два выдвижных ящика.</w:t>
            </w:r>
            <w:r w:rsidRPr="00747C5A">
              <w:rPr>
                <w:rFonts w:ascii="Times New Roman" w:hAnsi="Times New Roman" w:cs="Times New Roman"/>
                <w:sz w:val="24"/>
                <w:szCs w:val="24"/>
              </w:rPr>
              <w:br/>
              <w:t xml:space="preserve">В верхнем ящике расположена катушечница и секционный контейнер. </w:t>
            </w:r>
            <w:r w:rsidRPr="00747C5A">
              <w:rPr>
                <w:rFonts w:ascii="Times New Roman" w:hAnsi="Times New Roman" w:cs="Times New Roman"/>
                <w:sz w:val="24"/>
                <w:szCs w:val="24"/>
              </w:rPr>
              <w:br/>
              <w:t xml:space="preserve">Секционный контейнер позволяет правильно произвести раскладку необходимых для урока инструментов.      </w:t>
            </w:r>
            <w:r w:rsidRPr="00747C5A">
              <w:rPr>
                <w:rFonts w:ascii="Times New Roman" w:hAnsi="Times New Roman" w:cs="Times New Roman"/>
                <w:sz w:val="24"/>
                <w:szCs w:val="24"/>
              </w:rPr>
              <w:br/>
              <w:t>В нижний ящик можно положить небольшие лоскуты тканей и иные более крупные предметы.</w:t>
            </w:r>
          </w:p>
        </w:tc>
      </w:tr>
      <w:tr w:rsidR="009D5ED5" w:rsidRPr="00747C5A" w:rsidTr="00AE0573">
        <w:trPr>
          <w:trHeight w:val="285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102</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Табурет рабочий </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Табурет рабочий поворотный</w:t>
            </w:r>
            <w:r>
              <w:rPr>
                <w:rFonts w:ascii="Times New Roman" w:hAnsi="Times New Roman" w:cs="Times New Roman"/>
                <w:sz w:val="24"/>
                <w:szCs w:val="24"/>
              </w:rPr>
              <w:t xml:space="preserve"> регулируемый по высоте.</w:t>
            </w:r>
            <w:r>
              <w:rPr>
                <w:rFonts w:ascii="Times New Roman" w:hAnsi="Times New Roman" w:cs="Times New Roman"/>
                <w:sz w:val="24"/>
                <w:szCs w:val="24"/>
              </w:rPr>
              <w:br/>
              <w:t>Каркас</w:t>
            </w:r>
            <w:r w:rsidRPr="00747C5A">
              <w:rPr>
                <w:rFonts w:ascii="Times New Roman" w:hAnsi="Times New Roman" w:cs="Times New Roman"/>
                <w:sz w:val="24"/>
                <w:szCs w:val="24"/>
              </w:rPr>
              <w:t xml:space="preserve"> с колесами.</w:t>
            </w:r>
            <w:r w:rsidRPr="00747C5A">
              <w:rPr>
                <w:rFonts w:ascii="Times New Roman" w:hAnsi="Times New Roman" w:cs="Times New Roman"/>
                <w:sz w:val="24"/>
                <w:szCs w:val="24"/>
              </w:rPr>
              <w:br/>
              <w:t xml:space="preserve">Регулировка по высоте осуществляется через: газ-патрон, обеспечивающий нагрузку не менее 100 кг </w:t>
            </w:r>
            <w:r w:rsidRPr="00747C5A">
              <w:rPr>
                <w:rFonts w:ascii="Times New Roman" w:hAnsi="Times New Roman" w:cs="Times New Roman"/>
                <w:sz w:val="24"/>
                <w:szCs w:val="24"/>
              </w:rPr>
              <w:br/>
              <w:t>Круглое сиденье, диаметром от 390 до 440 мм.</w:t>
            </w:r>
            <w:r w:rsidRPr="00747C5A">
              <w:rPr>
                <w:rFonts w:ascii="Times New Roman" w:hAnsi="Times New Roman" w:cs="Times New Roman"/>
                <w:sz w:val="24"/>
                <w:szCs w:val="24"/>
              </w:rPr>
              <w:br/>
              <w:t xml:space="preserve">Высота стула 350…600 мм </w:t>
            </w:r>
            <w:r w:rsidRPr="00747C5A">
              <w:rPr>
                <w:rFonts w:ascii="Times New Roman" w:hAnsi="Times New Roman" w:cs="Times New Roman"/>
                <w:sz w:val="24"/>
                <w:szCs w:val="24"/>
              </w:rPr>
              <w:br/>
              <w:t xml:space="preserve">Материал обивки кожаный заменитель или натуральная кожа Материал изготовления сталь с хромированным пятилучьем </w:t>
            </w:r>
          </w:p>
        </w:tc>
      </w:tr>
      <w:tr w:rsidR="009D5ED5" w:rsidRPr="00747C5A" w:rsidTr="00AE0573">
        <w:trPr>
          <w:trHeight w:val="157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103</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для черчения, выкроек и раскроя</w:t>
            </w:r>
          </w:p>
        </w:tc>
        <w:tc>
          <w:tcPr>
            <w:tcW w:w="6231"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Крышка должна быть изготовлена из ЛДСП толщиной не ≤ 16 мм. </w:t>
            </w:r>
            <w:r w:rsidRPr="00747C5A">
              <w:rPr>
                <w:rFonts w:ascii="Times New Roman" w:hAnsi="Times New Roman" w:cs="Times New Roman"/>
                <w:sz w:val="24"/>
                <w:szCs w:val="24"/>
              </w:rPr>
              <w:br/>
              <w:t xml:space="preserve">Полка из ЛДСП толщиной ≥ 16 мм. </w:t>
            </w:r>
            <w:r w:rsidRPr="00747C5A">
              <w:rPr>
                <w:rFonts w:ascii="Times New Roman" w:hAnsi="Times New Roman" w:cs="Times New Roman"/>
                <w:sz w:val="24"/>
                <w:szCs w:val="24"/>
              </w:rPr>
              <w:br/>
              <w:t xml:space="preserve">Кромка ПВХ толщиной не менее 1 мм. Каркас из толстостенной квадратной или прямоугольной трубы. Сечение трубы 25/40 х 25/20 ммГабаритные размеры должны быть более 1750*750*700 мм </w:t>
            </w:r>
          </w:p>
        </w:tc>
      </w:tr>
      <w:tr w:rsidR="009D5ED5" w:rsidRPr="00747C5A" w:rsidTr="00AE0573">
        <w:trPr>
          <w:trHeight w:val="96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104</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Верстак столярный ученический с раздвижными тисками</w:t>
            </w:r>
          </w:p>
        </w:tc>
        <w:tc>
          <w:tcPr>
            <w:tcW w:w="6231" w:type="dxa"/>
            <w:hideMark/>
          </w:tcPr>
          <w:p w:rsidR="009D5ED5" w:rsidRPr="00747C5A" w:rsidRDefault="009D5ED5" w:rsidP="009D5ED5">
            <w:pPr>
              <w:jc w:val="both"/>
              <w:rPr>
                <w:rFonts w:ascii="Times New Roman" w:hAnsi="Times New Roman" w:cs="Times New Roman"/>
                <w:sz w:val="24"/>
                <w:szCs w:val="24"/>
                <w:u w:val="single"/>
              </w:rPr>
            </w:pPr>
            <w:r w:rsidRPr="00747C5A">
              <w:rPr>
                <w:rFonts w:ascii="Times New Roman" w:hAnsi="Times New Roman" w:cs="Times New Roman"/>
                <w:sz w:val="24"/>
                <w:szCs w:val="24"/>
              </w:rPr>
              <w:t xml:space="preserve">Верстак столярный ученический с тисками. Верстак должен состоять из столешницы, подстолья, слесарных тисков, столярных тисков, табурета, защитного экрана. Масса верстака не должна быть более 45 кг. Габариты столешницы ДхШ, мм, должны быть не менее 1000х500. Толщина столешницы не должна быть менее 4см. Высота столешницы от уровня пола, мм, должна быть 700…900, высота подъема сиденья табурета, мм, должна быть 440…570. Ширина губок слесарных тисков требуется не менее 100мм, ход прижима столярных тисков не менее 110 мм. Струбцина столярная должна быть из чугуна и оснащена грузовой трапецеидальной резьбой с наружным диаметром винта 20 мм и шагом между гребнями резьбы 5 мм, которая производится накаткой резьбы. Габаритные </w:t>
            </w:r>
            <w:r w:rsidRPr="00747C5A">
              <w:rPr>
                <w:rFonts w:ascii="Times New Roman" w:hAnsi="Times New Roman" w:cs="Times New Roman"/>
                <w:sz w:val="24"/>
                <w:szCs w:val="24"/>
              </w:rPr>
              <w:lastRenderedPageBreak/>
              <w:t xml:space="preserve">размеры защитного экрана, ШхВ, мм, должны быть не менее 400х250. Ножки табурета должны быть оснащены «пяточками» из «мягкого» полиэтилена. Верстак должен иметь ступенчатую регулировку высоты. Подстолье должно быть изготовлено из сварных металлических стоек сечением не менее 25х50 мм. Подстолье должно иметь возможность крепления к полу. На подстолье должен быть крючок для подвешивания портфеля\рюкзака. </w:t>
            </w:r>
          </w:p>
        </w:tc>
      </w:tr>
      <w:tr w:rsidR="009D5ED5" w:rsidRPr="00747C5A" w:rsidTr="00AE0573">
        <w:trPr>
          <w:trHeight w:val="94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105</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Верстак слесарный ученический </w:t>
            </w:r>
          </w:p>
        </w:tc>
        <w:tc>
          <w:tcPr>
            <w:tcW w:w="6231" w:type="dxa"/>
            <w:noWrap/>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Верстак слесарный ученический.Верстан должен состоять из столешницы, 4 металлических ножек, двух металлических полок и ящика под столешницу. Столешница должна быть изготовлена из МДФ толщиной не менее 15мм с накладкой из оцинкованного листа металла толщиной не менее 1,2мм. Ножки должны быть изготовлены из Г-образного металлического профиля сечением 40х40мм, толщиной стали не менее чем 1,5мм, длина ножек не более 1000мм, на ножках должны быть пластиковые или резиновые накладки для предотвращения царапин на поверхности пола. Ножки должны быть перфорированы. Шаг перфорации не менее 60мм. Максимальная допустимая нагрузка на каждую из полок должна быть не менее 90 кг. Максимальная допустимая нагрузка на ящик должна быть не менее 5 кг. Габаритные размеры верстака, ВхШхГ, мм, должны быть &gt;915х1000х500. Масса верстака не более 25 кг. Конструкция верстака должна соответствовать рисунку: </w:t>
            </w:r>
            <w:r w:rsidRPr="00747C5A">
              <w:rPr>
                <w:rFonts w:ascii="Times New Roman" w:hAnsi="Times New Roman" w:cs="Times New Roman"/>
                <w:noProof/>
                <w:sz w:val="24"/>
                <w:szCs w:val="24"/>
                <w:lang w:eastAsia="ru-RU"/>
              </w:rPr>
              <w:drawing>
                <wp:inline distT="0" distB="0" distL="0" distR="0">
                  <wp:extent cx="4124325" cy="3093244"/>
                  <wp:effectExtent l="0" t="0" r="0" b="0"/>
                  <wp:docPr id="1" name="Рисунок 2" descr="https://www.safe.ru/upload/iblock/e6f/Garage_113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afe.ru/upload/iblock/e6f/Garage_113_big.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34610" cy="3100957"/>
                          </a:xfrm>
                          <a:prstGeom prst="rect">
                            <a:avLst/>
                          </a:prstGeom>
                          <a:noFill/>
                          <a:ln>
                            <a:noFill/>
                          </a:ln>
                        </pic:spPr>
                      </pic:pic>
                    </a:graphicData>
                  </a:graphic>
                </wp:inline>
              </w:drawing>
            </w:r>
          </w:p>
        </w:tc>
      </w:tr>
      <w:tr w:rsidR="009D5ED5" w:rsidRPr="00747C5A" w:rsidTr="00AE0573">
        <w:trPr>
          <w:trHeight w:val="159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105</w:t>
            </w:r>
            <w:bookmarkStart w:id="2" w:name="_GoBack"/>
            <w:bookmarkEnd w:id="2"/>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Табурет поворотный</w:t>
            </w:r>
          </w:p>
        </w:tc>
        <w:tc>
          <w:tcPr>
            <w:tcW w:w="6231" w:type="dxa"/>
            <w:hideMark/>
          </w:tcPr>
          <w:p w:rsidR="009D5ED5" w:rsidRPr="00747C5A" w:rsidRDefault="009D5ED5" w:rsidP="009D5ED5">
            <w:pPr>
              <w:spacing w:after="160"/>
              <w:jc w:val="both"/>
              <w:rPr>
                <w:rFonts w:ascii="Times New Roman" w:hAnsi="Times New Roman" w:cs="Times New Roman"/>
                <w:sz w:val="24"/>
                <w:szCs w:val="24"/>
              </w:rPr>
            </w:pPr>
            <w:r w:rsidRPr="00747C5A">
              <w:rPr>
                <w:rFonts w:ascii="Times New Roman" w:hAnsi="Times New Roman" w:cs="Times New Roman"/>
                <w:sz w:val="24"/>
                <w:szCs w:val="24"/>
              </w:rPr>
              <w:t xml:space="preserve">Максимальная высота офисного кресла в верхнем положении ≥ 490 мм Минимальная высота офисного кресла в нижнем положении≤ 460 мм Ширина сиденья от 345 до 365 мм Ширина офисного кресла с подлокотниками 570 мм Глубина сиденья от 345 до 365 мм.   </w:t>
            </w:r>
          </w:p>
        </w:tc>
      </w:tr>
      <w:tr w:rsidR="009D5ED5" w:rsidRPr="00747C5A" w:rsidTr="00AE0573">
        <w:trPr>
          <w:trHeight w:val="31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106</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Стол-верстак </w:t>
            </w:r>
          </w:p>
        </w:tc>
        <w:tc>
          <w:tcPr>
            <w:tcW w:w="6231" w:type="dxa"/>
            <w:noWrap/>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 xml:space="preserve">Столярный верстак. Верстак должен состоять из </w:t>
            </w:r>
            <w:r w:rsidRPr="00747C5A">
              <w:rPr>
                <w:rFonts w:ascii="Times New Roman" w:hAnsi="Times New Roman" w:cs="Times New Roman"/>
                <w:sz w:val="24"/>
                <w:szCs w:val="24"/>
              </w:rPr>
              <w:lastRenderedPageBreak/>
              <w:t xml:space="preserve">столешницы, опор в количестве 2 шт, полки, металлической стенки, металлического ящика. Масса верстака не более 55 кг. Габаритные размеры, ВхШхГ, мм, более 875х995х695. Тип покрытия порошковое. Столешница должна быть изготовлена из МДФ толщиной не менее 24мм и покрыта оцинкованным листовым металлом толщиной не менее 1,2мм. Габаритные размеры столешницы, ДхШ, не должны быть более 1100х750. Ящик должен выдерживать нагрузку не менее 28кг, верстак должен выдерживать нагрузку в не менее 340 кг. Опора должна состоять из двух ножек, изготовленных из металлического профиля. Для жесткости конструкции ножки соединены между собой с помощью двух перпендикулярных ножкам профилей. Длина ножек опоры должна быть не более 865 мм. В ножках опоры должны быть предусмотрены отверстия для крепления к полу. </w:t>
            </w:r>
          </w:p>
        </w:tc>
      </w:tr>
      <w:tr w:rsidR="009D5ED5" w:rsidRPr="00747C5A" w:rsidTr="00AE0573">
        <w:trPr>
          <w:trHeight w:val="645"/>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107</w:t>
            </w:r>
          </w:p>
        </w:tc>
        <w:tc>
          <w:tcPr>
            <w:tcW w:w="1843" w:type="dxa"/>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Тумба для инструмента</w:t>
            </w:r>
          </w:p>
        </w:tc>
        <w:tc>
          <w:tcPr>
            <w:tcW w:w="6231" w:type="dxa"/>
            <w:noWrap/>
            <w:hideMark/>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Тумба металлическая с дверцей. Тумба должна быть с 2 съемными регулируемыми полками. Максимальная нагрузка на каждую полку не должна быть менее 30 кг. Дверца должна быть с ключевым замком. Должна быть предусмотрена возможность смены стороны открывания дверей. Внешние размеры, ВхШхГ, мм, должны быть более 835х455х635. Масса тумбы не должна быть более 25 кг. Покрытие порошковое. Толщина металла должна быть не менее 0,6мм.</w:t>
            </w:r>
          </w:p>
        </w:tc>
      </w:tr>
      <w:tr w:rsidR="009D5ED5" w:rsidRPr="00747C5A" w:rsidTr="00117A0A">
        <w:trPr>
          <w:trHeight w:val="90"/>
        </w:trPr>
        <w:tc>
          <w:tcPr>
            <w:tcW w:w="85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108</w:t>
            </w:r>
          </w:p>
        </w:tc>
        <w:tc>
          <w:tcPr>
            <w:tcW w:w="1843"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Шкаф двухсекционный для одежды со скамейкой</w:t>
            </w:r>
          </w:p>
        </w:tc>
        <w:tc>
          <w:tcPr>
            <w:tcW w:w="6231" w:type="dxa"/>
            <w:hideMark/>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t xml:space="preserve">Шкаф должен быть двухсекционный, внешние габаритные размеры, ВхШхГ, мм, должны быть не менее 1800х570х495. Масса шкафа должна быть не более 30кг. На дверях должен быть замок, тип замка ключевой. Способ сборки: зацепы и саморезы. Должны быть вентиляционные отверстия в верхней и нижней части дверей а также в крыше. В качестве основания должен быть цоколь высотой не менее 20мм. Материал изготовления шкафа металл. В комплекте со шкафом должна быть скамейка с сиденьем. Должна быть возможность установки шкафа на скамью, при этом шкаф занимает пространство каркаса скамейки за пределами сиденья. При установке шкафа на скамью, шкаф должен иметь возможность эксплуатироваться по назначению. </w:t>
            </w:r>
            <w:r w:rsidRPr="004D0A8E">
              <w:rPr>
                <w:rFonts w:ascii="Times New Roman" w:hAnsi="Times New Roman" w:cs="Times New Roman"/>
                <w:sz w:val="24"/>
                <w:szCs w:val="24"/>
              </w:rPr>
              <w:t xml:space="preserve">Скамья-подставка должна состоять из металлического каркаса и деревянного сиденья. Каркас скамьи-подставки должен быть изготовлена из профильной трубы сечением 20х20мм, толщина металла не менее 1,5мм. Габаритные размеры скамьи-подставки, ВхШхГ, должны быть не менее </w:t>
            </w:r>
            <w:r>
              <w:rPr>
                <w:rFonts w:ascii="Times New Roman" w:hAnsi="Times New Roman" w:cs="Times New Roman"/>
                <w:sz w:val="24"/>
                <w:szCs w:val="24"/>
              </w:rPr>
              <w:t>300</w:t>
            </w:r>
            <w:r w:rsidRPr="004D0A8E">
              <w:rPr>
                <w:rFonts w:ascii="Times New Roman" w:hAnsi="Times New Roman" w:cs="Times New Roman"/>
                <w:sz w:val="24"/>
                <w:szCs w:val="24"/>
              </w:rPr>
              <w:t xml:space="preserve">х570х765. Материал сиденья должен быть из шлифованной сосны, покрытой лаком. Толщина сиденья должна быть не более </w:t>
            </w:r>
            <w:r>
              <w:rPr>
                <w:rFonts w:ascii="Times New Roman" w:hAnsi="Times New Roman" w:cs="Times New Roman"/>
                <w:sz w:val="24"/>
                <w:szCs w:val="24"/>
              </w:rPr>
              <w:t>40 мм.</w:t>
            </w:r>
          </w:p>
        </w:tc>
      </w:tr>
      <w:tr w:rsidR="009D5ED5" w:rsidRPr="00747C5A" w:rsidTr="00AE0573">
        <w:trPr>
          <w:trHeight w:val="24457"/>
        </w:trPr>
        <w:tc>
          <w:tcPr>
            <w:tcW w:w="851" w:type="dxa"/>
          </w:tcPr>
          <w:p w:rsidR="009D5ED5" w:rsidRPr="00747C5A" w:rsidRDefault="009D5ED5" w:rsidP="009D5ED5">
            <w:pPr>
              <w:jc w:val="both"/>
              <w:rPr>
                <w:rFonts w:ascii="Times New Roman" w:hAnsi="Times New Roman" w:cs="Times New Roman"/>
                <w:sz w:val="24"/>
                <w:szCs w:val="24"/>
              </w:rPr>
            </w:pPr>
            <w:r>
              <w:rPr>
                <w:rFonts w:ascii="Times New Roman" w:hAnsi="Times New Roman" w:cs="Times New Roman"/>
                <w:sz w:val="24"/>
                <w:szCs w:val="24"/>
              </w:rPr>
              <w:lastRenderedPageBreak/>
              <w:t>109</w:t>
            </w:r>
          </w:p>
        </w:tc>
        <w:tc>
          <w:tcPr>
            <w:tcW w:w="1843" w:type="dxa"/>
          </w:tcPr>
          <w:p w:rsidR="009D5ED5" w:rsidRPr="00747C5A" w:rsidRDefault="009D5ED5" w:rsidP="009D5ED5">
            <w:pPr>
              <w:jc w:val="both"/>
              <w:rPr>
                <w:rFonts w:ascii="Times New Roman" w:hAnsi="Times New Roman" w:cs="Times New Roman"/>
                <w:sz w:val="24"/>
                <w:szCs w:val="24"/>
              </w:rPr>
            </w:pPr>
            <w:r w:rsidRPr="00747C5A">
              <w:rPr>
                <w:rFonts w:ascii="Times New Roman" w:hAnsi="Times New Roman" w:cs="Times New Roman"/>
                <w:sz w:val="24"/>
                <w:szCs w:val="24"/>
              </w:rPr>
              <w:t>Стол ученический двухместный  электр.</w:t>
            </w:r>
          </w:p>
        </w:tc>
        <w:tc>
          <w:tcPr>
            <w:tcW w:w="6231" w:type="dxa"/>
          </w:tcPr>
          <w:p w:rsidR="009D5ED5" w:rsidRPr="00747C5A" w:rsidRDefault="009D5ED5" w:rsidP="009D5ED5">
            <w:pPr>
              <w:jc w:val="both"/>
              <w:rPr>
                <w:rFonts w:ascii="Times New Roman" w:hAnsi="Times New Roman" w:cs="Times New Roman"/>
                <w:sz w:val="24"/>
                <w:szCs w:val="24"/>
              </w:rPr>
            </w:pPr>
            <w:r w:rsidRPr="00117A0A">
              <w:rPr>
                <w:rFonts w:ascii="Times New Roman" w:hAnsi="Times New Roman" w:cs="Times New Roman"/>
                <w:sz w:val="24"/>
                <w:szCs w:val="24"/>
              </w:rPr>
              <w:t>Размеры</w:t>
            </w:r>
            <w:r>
              <w:rPr>
                <w:rFonts w:ascii="Times New Roman" w:hAnsi="Times New Roman" w:cs="Times New Roman"/>
                <w:sz w:val="24"/>
                <w:szCs w:val="24"/>
              </w:rPr>
              <w:t>, ШхГхВ, мм,</w:t>
            </w:r>
            <w:r w:rsidRPr="00117A0A">
              <w:rPr>
                <w:rFonts w:ascii="Times New Roman" w:hAnsi="Times New Roman" w:cs="Times New Roman"/>
                <w:sz w:val="24"/>
                <w:szCs w:val="24"/>
              </w:rPr>
              <w:t xml:space="preserve"> должны быть не менее 1200х600х900. Каркас стола должен быть изготовлен из металлической профильной трубы квадратного сечения не менее 30х30х2 мм, и трубы квадратного сечения не менее 30х30х1,5 мм. Нерабочие поверхности должны быть изготовлены из металлического холоднокатаного листа толщиной не менее 1 мм. Металл покрывается химически стойкой эпоксиполиэфирной порошковой краской отверждаемой в печи. Каркас стола разборный  и должен собираться не менее чем 8-ю винтами. Боковые опоры стола "П"-образного вида. Боковые опоры должны закрываться не съёмными металлическими экранами, для усилении жесткости стола металлические экраны должны быть выполнены из листовой стали не менее 2 мм и должны быть установлены вертикально между двух труб квадратного сечения 30х30х1,5 мм. Размеры боковых экранов должны быть не менее 580х510 мм.  Как с внутренней так и с наружной стороны экрана не допускается наличие видимых сварных швов.   В конструкции стола необходимо предусмотреть наличие подвесного модуля выполненного из металлической профильной трубы квадратного сечения не менее 30х30х2 мм и металлического холоднокатаного листа толщиной не менее 1 мм. Подвесной модуль цельносварной и должен состоять из 6 горизонтальных перекладин и 8 вертикальных. Задняя часть подвесного модуля на всю длину должна быть закрыта металличе</w:t>
            </w:r>
            <w:r>
              <w:rPr>
                <w:rFonts w:ascii="Times New Roman" w:hAnsi="Times New Roman" w:cs="Times New Roman"/>
                <w:sz w:val="24"/>
                <w:szCs w:val="24"/>
              </w:rPr>
              <w:t xml:space="preserve">ской заглушкой. Фасадная часть </w:t>
            </w:r>
            <w:r w:rsidRPr="00117A0A">
              <w:rPr>
                <w:rFonts w:ascii="Times New Roman" w:hAnsi="Times New Roman" w:cs="Times New Roman"/>
                <w:sz w:val="24"/>
                <w:szCs w:val="24"/>
              </w:rPr>
              <w:t xml:space="preserve">модуля должна состоять из трех сегментов. В левый и правый сегмент должны быть установлены ящики, центральный сегмент должен иметь электропанель на которой должны располагаться две влагозащищенные розетки 220 вольт.  Габаритные размеры подвесного модуля должны быть: ширина </w:t>
            </w:r>
            <w:r>
              <w:rPr>
                <w:rFonts w:ascii="Times New Roman" w:hAnsi="Times New Roman" w:cs="Times New Roman"/>
                <w:sz w:val="24"/>
                <w:szCs w:val="24"/>
              </w:rPr>
              <w:t xml:space="preserve">не менее </w:t>
            </w:r>
            <w:r w:rsidRPr="00117A0A">
              <w:rPr>
                <w:rFonts w:ascii="Times New Roman" w:hAnsi="Times New Roman" w:cs="Times New Roman"/>
                <w:sz w:val="24"/>
                <w:szCs w:val="24"/>
              </w:rPr>
              <w:t xml:space="preserve">1090 мм, глубина </w:t>
            </w:r>
            <w:r>
              <w:rPr>
                <w:rFonts w:ascii="Times New Roman" w:hAnsi="Times New Roman" w:cs="Times New Roman"/>
                <w:sz w:val="24"/>
                <w:szCs w:val="24"/>
              </w:rPr>
              <w:t xml:space="preserve">не менее </w:t>
            </w:r>
            <w:r w:rsidRPr="00117A0A">
              <w:rPr>
                <w:rFonts w:ascii="Times New Roman" w:hAnsi="Times New Roman" w:cs="Times New Roman"/>
                <w:sz w:val="24"/>
                <w:szCs w:val="24"/>
              </w:rPr>
              <w:t xml:space="preserve">540 мм, высота </w:t>
            </w:r>
            <w:r>
              <w:rPr>
                <w:rFonts w:ascii="Times New Roman" w:hAnsi="Times New Roman" w:cs="Times New Roman"/>
                <w:sz w:val="24"/>
                <w:szCs w:val="24"/>
              </w:rPr>
              <w:t xml:space="preserve">не менее </w:t>
            </w:r>
            <w:r w:rsidRPr="00117A0A">
              <w:rPr>
                <w:rFonts w:ascii="Times New Roman" w:hAnsi="Times New Roman" w:cs="Times New Roman"/>
                <w:sz w:val="24"/>
                <w:szCs w:val="24"/>
              </w:rPr>
              <w:t xml:space="preserve">150 мм. Габаритные размеры каждого ящика должны быть: ширина </w:t>
            </w:r>
            <w:r>
              <w:rPr>
                <w:rFonts w:ascii="Times New Roman" w:hAnsi="Times New Roman" w:cs="Times New Roman"/>
                <w:sz w:val="24"/>
                <w:szCs w:val="24"/>
              </w:rPr>
              <w:t xml:space="preserve">не менее450 мм, глубина не менее </w:t>
            </w:r>
            <w:r w:rsidRPr="00117A0A">
              <w:rPr>
                <w:rFonts w:ascii="Times New Roman" w:hAnsi="Times New Roman" w:cs="Times New Roman"/>
                <w:sz w:val="24"/>
                <w:szCs w:val="24"/>
              </w:rPr>
              <w:t xml:space="preserve">520 мм , высота </w:t>
            </w:r>
            <w:r>
              <w:rPr>
                <w:rFonts w:ascii="Times New Roman" w:hAnsi="Times New Roman" w:cs="Times New Roman"/>
                <w:sz w:val="24"/>
                <w:szCs w:val="24"/>
              </w:rPr>
              <w:t xml:space="preserve">не менее </w:t>
            </w:r>
            <w:r w:rsidRPr="00117A0A">
              <w:rPr>
                <w:rFonts w:ascii="Times New Roman" w:hAnsi="Times New Roman" w:cs="Times New Roman"/>
                <w:sz w:val="24"/>
                <w:szCs w:val="24"/>
              </w:rPr>
              <w:t xml:space="preserve">140 мм.  Ящики должны быть оснащены телескопическими шариковыми направляющими полного выдвижения длиной </w:t>
            </w:r>
            <w:r>
              <w:rPr>
                <w:rFonts w:ascii="Times New Roman" w:hAnsi="Times New Roman" w:cs="Times New Roman"/>
                <w:sz w:val="24"/>
                <w:szCs w:val="24"/>
              </w:rPr>
              <w:t>не менее</w:t>
            </w:r>
            <w:r w:rsidRPr="00117A0A">
              <w:rPr>
                <w:rFonts w:ascii="Times New Roman" w:hAnsi="Times New Roman" w:cs="Times New Roman"/>
                <w:sz w:val="24"/>
                <w:szCs w:val="24"/>
              </w:rPr>
              <w:t xml:space="preserve"> 490 мм. Ящики должны быть снабжены горизонтально установленными металлическими ручками типа </w:t>
            </w:r>
            <w:r>
              <w:rPr>
                <w:rFonts w:ascii="Times New Roman" w:hAnsi="Times New Roman" w:cs="Times New Roman"/>
                <w:sz w:val="24"/>
                <w:szCs w:val="24"/>
              </w:rPr>
              <w:t>«</w:t>
            </w:r>
            <w:r w:rsidRPr="00117A0A">
              <w:rPr>
                <w:rFonts w:ascii="Times New Roman" w:hAnsi="Times New Roman" w:cs="Times New Roman"/>
                <w:sz w:val="24"/>
                <w:szCs w:val="24"/>
              </w:rPr>
              <w:t>рейлинг</w:t>
            </w:r>
            <w:r>
              <w:rPr>
                <w:rFonts w:ascii="Times New Roman" w:hAnsi="Times New Roman" w:cs="Times New Roman"/>
                <w:sz w:val="24"/>
                <w:szCs w:val="24"/>
              </w:rPr>
              <w:t>»</w:t>
            </w:r>
            <w:r w:rsidRPr="00117A0A">
              <w:rPr>
                <w:rFonts w:ascii="Times New Roman" w:hAnsi="Times New Roman" w:cs="Times New Roman"/>
                <w:sz w:val="24"/>
                <w:szCs w:val="24"/>
              </w:rPr>
              <w:t xml:space="preserve"> 120 мм.  Данный элемент конструкции должен быть расположен под столешницей и должен быть соединен между боковыми опорами стола с помощью гаек-заклепок, наружные элементы крепления в сборке стола не допускаются. Глубина каркаса должна позволять беспрепятственное крепление технологического стеллажа. Стол в собранном виде выдерживает статическую нагрузку 250 кг, при условии равномерного распределения нагрузки по рабочей поверхности стола. Ножки столов укомплектованы усиленными винтами регулировки высоты для компенсирования неровностей </w:t>
            </w:r>
            <w:r w:rsidRPr="00117A0A">
              <w:rPr>
                <w:rFonts w:ascii="Times New Roman" w:hAnsi="Times New Roman" w:cs="Times New Roman"/>
                <w:sz w:val="24"/>
                <w:szCs w:val="24"/>
              </w:rPr>
              <w:lastRenderedPageBreak/>
              <w:t>полов при установке мебели. Опоры должны давать возможн</w:t>
            </w:r>
            <w:r>
              <w:rPr>
                <w:rFonts w:ascii="Times New Roman" w:hAnsi="Times New Roman" w:cs="Times New Roman"/>
                <w:sz w:val="24"/>
                <w:szCs w:val="24"/>
              </w:rPr>
              <w:t>ость регулировки по высоте плюс\</w:t>
            </w:r>
            <w:r w:rsidRPr="00117A0A">
              <w:rPr>
                <w:rFonts w:ascii="Times New Roman" w:hAnsi="Times New Roman" w:cs="Times New Roman"/>
                <w:sz w:val="24"/>
                <w:szCs w:val="24"/>
              </w:rPr>
              <w:t xml:space="preserve">минус 40 мм и выдерживать нагрузку в 100 кг каждая, без повреждения пластмассовой регулировочной резьбы. Винты опор должны быть стальными, с гальваническим покрытием, снизу имеют пластиковое покрытие, защищающее пол от царапин. Все металлические части стола должны быть окрашены в белый цвет RAL 9016. Столешница должна быть выполнена на основе керамогранитных плит размером не менее 300*300 мм, толщиной не менее 8 мм, цвет плит должен быть светлым с вкраплениями. Керамогранитные плиты должны быть выложены на основу из влагостойкой ЛДСП не менее 16 мм. Соединение основы и плит, а также зазоры между плитами должны быть заполнены составом на основе эпоксидных смол, что должно обеспечивать герметичное, химически стойкое соединение. Со всех сторон столешница должна быть закрыта кромкой АВС  толщиной не менее 2 мм и высотой не менее 25 мм.  Керамогранитная плитка должна обеспечивать высокую стойкость к химическим, термическим и механическим воздействиям. Должна быть стойкой к длительному воздействию высоких температур. Столешница должна крепиться к верхней раме стола.  </w:t>
            </w:r>
          </w:p>
        </w:tc>
      </w:tr>
    </w:tbl>
    <w:p w:rsidR="00A36CC8" w:rsidRPr="00747C5A" w:rsidRDefault="003E3E18" w:rsidP="009D5ED5">
      <w:pPr>
        <w:jc w:val="both"/>
        <w:rPr>
          <w:rFonts w:ascii="Times New Roman" w:hAnsi="Times New Roman" w:cs="Times New Roman"/>
          <w:sz w:val="24"/>
          <w:szCs w:val="24"/>
        </w:rPr>
      </w:pPr>
      <w:r w:rsidRPr="00747C5A">
        <w:rPr>
          <w:rFonts w:ascii="Times New Roman" w:hAnsi="Times New Roman" w:cs="Times New Roman"/>
          <w:sz w:val="24"/>
          <w:szCs w:val="24"/>
        </w:rPr>
        <w:lastRenderedPageBreak/>
        <w:t>Весь поставляемый товар должен быть новым, не бывшем в употре</w:t>
      </w:r>
      <w:r w:rsidR="0061134C" w:rsidRPr="00747C5A">
        <w:rPr>
          <w:rFonts w:ascii="Times New Roman" w:hAnsi="Times New Roman" w:cs="Times New Roman"/>
          <w:sz w:val="24"/>
          <w:szCs w:val="24"/>
        </w:rPr>
        <w:t>блении, изготовлен не ранее 2019</w:t>
      </w:r>
      <w:r w:rsidRPr="00747C5A">
        <w:rPr>
          <w:rFonts w:ascii="Times New Roman" w:hAnsi="Times New Roman" w:cs="Times New Roman"/>
          <w:sz w:val="24"/>
          <w:szCs w:val="24"/>
        </w:rPr>
        <w:t xml:space="preserve"> года. </w:t>
      </w:r>
      <w:r w:rsidR="00A36CC8" w:rsidRPr="00747C5A">
        <w:rPr>
          <w:rFonts w:ascii="Times New Roman" w:hAnsi="Times New Roman" w:cs="Times New Roman"/>
          <w:sz w:val="24"/>
          <w:szCs w:val="24"/>
        </w:rPr>
        <w:t>Инструкция по предоставлению сведений о товарах, материалах.</w:t>
      </w:r>
      <w:r w:rsidR="00A36CC8" w:rsidRPr="00747C5A">
        <w:rPr>
          <w:rFonts w:ascii="Times New Roman" w:eastAsia="Times New Roman" w:hAnsi="Times New Roman" w:cs="Times New Roman"/>
          <w:sz w:val="24"/>
          <w:szCs w:val="24"/>
          <w:lang w:eastAsia="ar-SA"/>
        </w:rPr>
        <w:t xml:space="preserve">При предоставлении сведений о конкретных показателях товара участник размещения заказа должен учитывать, в том числе следующие правила чтения символов и знаков, используемых и применимых к Техническому заданию, в части установленных требований к значениям показателей товара используемому при выполнении работ: символ «≥» следует читать как больше либо равно, символ «≤» следует читать как меньше либо равно, символ «&gt;» следует читать как больше, символ «&lt;» следует читать как меньше. Символ «±» (плюс-минус) означает допустимые пределы изменения параметров (значений), как в сторону уменьшения, так и в сторону увеличения, в пределах которых необходимо выбрать конкретное значение, при этом если речь идет об отклонениях (допускаемые отклонения, предельные отклонения и тд.) от номинальных значений то тогда действует исключение, которое означает, что характеристика должна остаться диапазонной. Знак «\» следует читать как «и». Символ «-» (черточка) означает диапазон параметров (значений), участникам необходимо указать значение, входящее в данный диапазон, включая крайние значения, если иное не установлено настоящей инструкцией. Если требования к товарам установлены с использованием слов «может быть», «могут быть», «допускается», то участнику закупки следует учесть, что данная характеристика может присутствовать или отсутствовать, при этом участнику следует однозначно предоставить сведения о присутствии либо об отсутствии данной характеристики в товаре (при этом если речь идет о дефектах, допускается в составе первой части заявки оставить показатели данных характеристик неизменными). Предлог «до» означает, что последнее число не должно входить в предоставляемый показатель, при этом в случае указания предлога «до» затем числового показателя и слова «включительно» это является исключением, при котором последнее число входит в предоставляемый показатель. Предлог «от» означает, что крайнее число не должно входить в предоставляемый показатель, при этом в случае указания предлога «от» затем числового показателя и слова «включительно» это является исключением, при котором крайнее число входит в предоставляемый показатель. В случае если требуемое значение параметра товара сопровождается словами: «от» и «до», соединяющих два числовых значения, участнику закупки следует предоставить конкретный показатель из данного диапазона, причем крайние показатели не входят в диапазон за исключением случаев указания после крайнего показателя слова «включительно» -  в этом случае крайнее значение включается в диапазон допустимых значений (данное правило применяется в случае если настоящей инструкцией не предусмотрено иное). В случае описания дефектов (трещин, пороков, сколов и т.д.) показатели должны оставаться диапазонными (неизменными), либо необходимо указать «отсутствуют». Слово «ниже» установленное непосредственно перед значением означает, что участникам закупки необходимо предоставить в заявке значение, менее (ниже) установленного. Слово «выше» установленное непосредственно перед значением означает, что участникам закупки необходимо предоставить в заявке значение, лучше установленного. Слова «лучше» - означает, что участникам закупки при предоставлении значений  необходимо данное требование  трактовать в общепринятом смысле, то есть не математически, а в сторону улучшения потребительских свойств товара (материала). Например, при требовании «лучше 2 сорта» следует указать более лучший по качественным потребительским свойствам сорт. Слово «более» установленное непосредственно перед значением означает, что участникам закупки необходимо предоставить в заявке значение, больше установленного не включая крайнее значение. Слово «менее» установленное непосредственно перед значением - участникам закупки </w:t>
      </w:r>
      <w:r w:rsidR="00A36CC8" w:rsidRPr="00747C5A">
        <w:rPr>
          <w:rFonts w:ascii="Times New Roman" w:eastAsia="Times New Roman" w:hAnsi="Times New Roman" w:cs="Times New Roman"/>
          <w:sz w:val="24"/>
          <w:szCs w:val="24"/>
          <w:lang w:eastAsia="ar-SA"/>
        </w:rPr>
        <w:lastRenderedPageBreak/>
        <w:t>необходимо предоставить в заявке конкретное значение, меньше установленного, не включая крайнее значение. Знак «,» означает перечисление всех необходимых заказчику товаров, характеристик товаров – участнику следует учесть, что значения предоставляются по каждому товару и по каждой характеристике товара, за исключением случаев указания нескольких взаимоисключающих (т.е. несовместимых в одной единице товара друг с другом) характеристик, представляющих многообразие вариантов исполнения товара, перечисленных через запятую и обобщенных словом или фразой в единственном числе, после которого(-ой) следует знак двоеточия («:»). В последнем случае знак «,» следует читать как «или», участник закупки в составе первой части заявки предлагает одну конкретную характеристику товара из взаимоисключающих перечисленных заказчиком. Символ «/» (косая черта) установленное между двумя и более взаимоисключающими значениями следует читать как «или» и участникам закупки необходимо предоставить в заявке одно значение, за исключением случаев, когда косая черта указана между марками товара, в этом случае показатель является неизменным. Знак «;» (точка с запятой) между значениями следует читать как «или» если иное не установлено настоящей инструкцией. Союзы «или», «либо» - означает выбор, по данным значениям участникам закупки необходимо выбрать одну из указанных характеристик, разделенных союзом «или», за исключением случаев, если в документации установлено значение показателя в виде: «значение, значение или значение», «значение, значение, значение или значение» - в данном случае участники закупки должны указать одно из всех взаимоисключающих значений. В случае указания требуемого значения с использованием символа «[ ]» 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 В случае, если значения или диапазоны значений параметра указаны одновременно с использованием символа «точка с запятой» и союза «и» - участнику закупки необходимо представить в заявке все перечисленные значения. Сочетание «и/или» означает, что участник по своему усмотрению должен предложить или все варианты исполнения и характеристики, или выбрать один из вариантов, разделенных указанным сочетанием. В случае, если значение показателя определяется путем проведения испытаний, то, участник может представить конкретное значение показателя в соответствии с документом качества на соответствующий товар (в случае наличия такого документа), либо представить диапазонное значение данного показателя. В случае, если значения перечисляются исключительно через точку с запятой и сопровождаются словами «должен быть», то участнику необходимо выбрать все значения согласно предлагаемым показателям. В случае указания в техническом задании слов «не менее», «не более», «не выше», «не ниже» «не ранее», «не позднее», «</w:t>
      </w:r>
      <w:r w:rsidR="00A36CC8" w:rsidRPr="00747C5A">
        <w:rPr>
          <w:rFonts w:ascii="Times New Roman" w:eastAsia="Times New Roman" w:hAnsi="Times New Roman" w:cs="Times New Roman"/>
          <w:sz w:val="24"/>
          <w:szCs w:val="24"/>
          <w:lang w:val="en-US" w:eastAsia="ar-SA"/>
        </w:rPr>
        <w:t>min</w:t>
      </w:r>
      <w:r w:rsidR="00A36CC8" w:rsidRPr="00747C5A">
        <w:rPr>
          <w:rFonts w:ascii="Times New Roman" w:eastAsia="Times New Roman" w:hAnsi="Times New Roman" w:cs="Times New Roman"/>
          <w:sz w:val="24"/>
          <w:szCs w:val="24"/>
          <w:lang w:eastAsia="ar-SA"/>
        </w:rPr>
        <w:t>», «</w:t>
      </w:r>
      <w:r w:rsidR="00A36CC8" w:rsidRPr="00747C5A">
        <w:rPr>
          <w:rFonts w:ascii="Times New Roman" w:eastAsia="Times New Roman" w:hAnsi="Times New Roman" w:cs="Times New Roman"/>
          <w:sz w:val="24"/>
          <w:szCs w:val="24"/>
          <w:lang w:val="en-US" w:eastAsia="ar-SA"/>
        </w:rPr>
        <w:t>max</w:t>
      </w:r>
      <w:r w:rsidR="00A36CC8" w:rsidRPr="00747C5A">
        <w:rPr>
          <w:rFonts w:ascii="Times New Roman" w:eastAsia="Times New Roman" w:hAnsi="Times New Roman" w:cs="Times New Roman"/>
          <w:sz w:val="24"/>
          <w:szCs w:val="24"/>
          <w:lang w:eastAsia="ar-SA"/>
        </w:rPr>
        <w:t>», а также формулировок «минимальное значение», «максимальное значение», для числового показателя, участнику необходимо выбрать конкретное значение в заданном пределе если иное не установлено настоящей инструкцией. Кроме того, в своей заявке участник закупки должен учитывать, что первая часть заявки не должна содержать фразы «не менее», «не более», «не выше», «не ниже» «не ранее», «не позднее», «</w:t>
      </w:r>
      <w:r w:rsidR="00A36CC8" w:rsidRPr="00747C5A">
        <w:rPr>
          <w:rFonts w:ascii="Times New Roman" w:eastAsia="Times New Roman" w:hAnsi="Times New Roman" w:cs="Times New Roman"/>
          <w:sz w:val="24"/>
          <w:szCs w:val="24"/>
          <w:lang w:val="en-US" w:eastAsia="ar-SA"/>
        </w:rPr>
        <w:t>min</w:t>
      </w:r>
      <w:r w:rsidR="00A36CC8" w:rsidRPr="00747C5A">
        <w:rPr>
          <w:rFonts w:ascii="Times New Roman" w:eastAsia="Times New Roman" w:hAnsi="Times New Roman" w:cs="Times New Roman"/>
          <w:sz w:val="24"/>
          <w:szCs w:val="24"/>
          <w:lang w:eastAsia="ar-SA"/>
        </w:rPr>
        <w:t>», «</w:t>
      </w:r>
      <w:r w:rsidR="00A36CC8" w:rsidRPr="00747C5A">
        <w:rPr>
          <w:rFonts w:ascii="Times New Roman" w:eastAsia="Times New Roman" w:hAnsi="Times New Roman" w:cs="Times New Roman"/>
          <w:sz w:val="24"/>
          <w:szCs w:val="24"/>
          <w:lang w:val="en-US" w:eastAsia="ar-SA"/>
        </w:rPr>
        <w:t>max</w:t>
      </w:r>
      <w:r w:rsidR="00A36CC8" w:rsidRPr="00747C5A">
        <w:rPr>
          <w:rFonts w:ascii="Times New Roman" w:eastAsia="Times New Roman" w:hAnsi="Times New Roman" w:cs="Times New Roman"/>
          <w:sz w:val="24"/>
          <w:szCs w:val="24"/>
          <w:lang w:eastAsia="ar-SA"/>
        </w:rPr>
        <w:t xml:space="preserve">», «типа», а также формулировок «минимальное значение», «максимальное значение» в случае указания конкретного значения. Если показатели конкретной характеристики товара указаны с использованием обобщающего эти показатели слова (родового для всех показателей характеристики понятия) и знака препинания (двоеточие), устанавливающего смысловую связь между показателями и обобщающим словом, то участник закупки в приоритетном порядке предлагает товар со всеми перечисленными показателями, за исключением случаев указания в качестве </w:t>
      </w:r>
      <w:r w:rsidR="00A36CC8" w:rsidRPr="00747C5A">
        <w:rPr>
          <w:rFonts w:ascii="Times New Roman" w:eastAsia="Times New Roman" w:hAnsi="Times New Roman" w:cs="Times New Roman"/>
          <w:sz w:val="24"/>
          <w:szCs w:val="24"/>
          <w:lang w:eastAsia="ar-SA"/>
        </w:rPr>
        <w:lastRenderedPageBreak/>
        <w:t>обобщающего слова общепринятых сокращений, а также перечисления показателей через запятую (в этом случае применяются правила чтения знака «запятая», установленные настоящей инструкцией) или  употребления  союзов «или», «либо». Если в параметре прописано требование к геометрическим размерам со знаками «≤», «&lt;», «&gt;» или «≥»</w:t>
      </w:r>
      <w:r w:rsidR="000123B9" w:rsidRPr="00747C5A">
        <w:rPr>
          <w:rFonts w:ascii="Times New Roman" w:eastAsia="Times New Roman" w:hAnsi="Times New Roman" w:cs="Times New Roman"/>
          <w:sz w:val="24"/>
          <w:szCs w:val="24"/>
          <w:lang w:eastAsia="ar-SA"/>
        </w:rPr>
        <w:t xml:space="preserve"> или символами «от», «до»,</w:t>
      </w:r>
      <w:r w:rsidR="00A36CC8" w:rsidRPr="00747C5A">
        <w:rPr>
          <w:rFonts w:ascii="Times New Roman" w:eastAsia="Times New Roman" w:hAnsi="Times New Roman" w:cs="Times New Roman"/>
          <w:sz w:val="24"/>
          <w:szCs w:val="24"/>
          <w:lang w:eastAsia="ar-SA"/>
        </w:rPr>
        <w:t xml:space="preserve"> и размеры представлены в виде «АхВ» или «АхВхС», то «≤», «&lt;», «&gt;» или «≥» касаются только первого значения, остальные размеры в таком случае будут являться неизменяемыми. В случае, если значения или диапазоны значений перечислены с использованием одновременно знаков «запятая», «точка с запятой», и при этом знак «запятая» разделяет группы значений, перечисленных с помощью знака «точка с запятой», то участник закупки должен предоставить по одному значению из каждой группы значений, разделенных знаком «запятая». В случае, если значения или диапазоны значений параметра указаны одновременно с использованием союза «или» и символа «точка с запятой» - участнику закупки необходимо представить в заявке одно конкретное значение параметра. Заключение в круглые скобки одного из двух или нескольких показателей одной характеристики товара означает, что показатель, заключенный в скобки, является альтернативным показателю, указанному перед скобками, но не показателю после скобок (данное правило не применяется в случае, когда в скобки заключены слово, словосочетание, числовое или иное обозначение, которые уточняют значение показателя перед скобками (детальнее раскрывают его смысл), то есть не имеют самостоятельного значения в качестве показателя характеристики). Данное правило применяется также и в отношении марок (моделей, серий) товара. Заключение в круглые скобки двух или нескольких показателей из трех или более показателей одной характеристики товара означает, что заключенные в скобки показатели являются альтернативными друг другу (вне зависимости от разделяющих их знаков препинания и союзов), но не показателям, указанным перед скобками и (или) после них (данное правило не применяется в случае, когда в скобки заключены слова, словосочетания, числовые или иные обозначения, которые уточняют значение показателя перед скобками (детальнее раскрывают его смысл), то есть не имеют самостоятельного значения в качестве показателя характеристики). Данное правило применяется также и в отношении марок (моделей, серий) товара. Если установлены требования к размерам товара (материала) со словами «не более», «более», «менее», «не менее», то такие требования касаются каждого значения размера. В случае указания знака или символа между значениями, участнику следует учитывать, что знак или символ действует исключительно между двумя соседними значениями, разделенными этим знаком или символом если иное не указано настоящей инструкцией. Данные правила не относятся к описаниям условий, при которых осуществляются замеры показателей товара. В случае установления требований к товарам (материалам), с использованием предлогов «от» и «до», следующих после слов «в диапазоне»  и соединяющих минимальные и максимальные значения показателей, участникам закупки необходимо предоставить в своей заявке все допустимые по соответствующему (указанному заказчиком) стандарту (техническому регламенту, принятого в соответствии с законодательством Российской Федерации о техническом регулировании, документу, разрабатываемому и применяемому в национальной системе стандартизации, принятому в соответствии с законодательством Российской Федерации о стандартизации) значения в рамках указанного диапазона. При этом, крайние показатели не включаются в диапазон кроме случая указания после соответствующего предлога числового показателя и слова «включительно» - это является исключением, при котором данное крайнее число входит в предоставляемый показатель.Символ «…» (многоточие), установленный между значениями, следует читать как необходимость указания диапазона </w:t>
      </w:r>
      <w:r w:rsidR="00A36CC8" w:rsidRPr="00747C5A">
        <w:rPr>
          <w:rFonts w:ascii="Times New Roman" w:eastAsia="Times New Roman" w:hAnsi="Times New Roman" w:cs="Times New Roman"/>
          <w:sz w:val="24"/>
          <w:szCs w:val="24"/>
          <w:lang w:eastAsia="ar-SA"/>
        </w:rPr>
        <w:lastRenderedPageBreak/>
        <w:t>не уже требуемых значений.В случае если в описание требований к конкретному товару включены ссылки на технические регламенты, стандарты и иные документы, предусмотренные законодательством Российской Федерации о техническом регулировании и стандартизации (далее – Стандарты), то участник закупки предлагает товар, соответствующий указанным Стандартам. Если в документации установлено требование о соответствии данного товара требованиям действующих стандартов, нормативной документации, то предложенный товар должен соответствовать как требованиям стандартов (как исходному, на который в документации имеется конкретное указание, так и сопутствующим стандартам, на которые имеются ссылки в исходном стандарте), так и требованиям документации. Если в документации о закупке содержится ссылка на утративший силу Стандарт, то использованию подлежит Стандарт, принятый и введенный в действие в качестве заменяющего Стандарт, утративший силу (в противном случае применение утратившего силу Стандарта не является обязательным). В случае если в документации о закупке содержится требование, прямо указывающее на использование товара различных размеров, видов (разновидностей и т.п.), типов, вариантов исполнения, с различным набором функций, то участник закупки должен предложить товар, указав конкретные его размеры, виды (разновидности и т.п.), типы, варианты исполнения, функции, соответствующие указанным Стандартам. В случае наличия в техническом задании повторного описания одинаковых (идентичных) товаров, участник имеет право в составе первой части заявки предоставить конкретные показатели таких товаров, соответствующие значениям, установленным в документации один раз. В случае наличия в техническом задании обозначения фирменного наименования, фирменного знака товара, материала, такое обозначение следует читать с добавлением выражения «или эквивалент», т.е. требуется товар или материал, указанный документацией, либо эквивалентный указанному. Участник закупки в первой части заявки указывает конкретные значения только тех показателей, которые относятся к предлагаемому им товару (материалу), в отношении характеристик показателей, которые не относятся к предлагаемому им товару (материалу) участник должен указать « - » или «не нормируется» или «не применяется». Сведения, представленные в составе первых частей заявок, не должны допускать разночтения или двусмысленное толкование.Участнику закупки необходимо указывать конкретные показатели характеристики каждого вида (типа) товара (материала), поставляемого, применяемого при производстве работ, оказании услуг указанного в файле Требования к товарам.В случае если заказчиком при описании объекта закупки не используются стандартные показатели, требования, условные обозначения и терминология, то это обосновано необходимостью установления заказчиком требований, являющихся более конкретными относительно требований нормативно-технических документаций и отвечающих конкретным условиям выполнения работ, проектным решениям, потребностям заказчика. В случае если показатели характеристики товара перечислены без слов и знаков препинания или через знаки препинания, не указанные в настоящей инструкции, участникам закупки необходимо представить конкретный показатель из перечисленных.</w:t>
      </w:r>
    </w:p>
    <w:sectPr w:rsidR="00A36CC8" w:rsidRPr="00747C5A" w:rsidSect="00FD7E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0960C8"/>
    <w:rsid w:val="000123B9"/>
    <w:rsid w:val="0001589C"/>
    <w:rsid w:val="00021460"/>
    <w:rsid w:val="0003293D"/>
    <w:rsid w:val="00043590"/>
    <w:rsid w:val="00070B5C"/>
    <w:rsid w:val="000960C8"/>
    <w:rsid w:val="000A312F"/>
    <w:rsid w:val="000B5B68"/>
    <w:rsid w:val="000C5A52"/>
    <w:rsid w:val="000D531A"/>
    <w:rsid w:val="000E3CA3"/>
    <w:rsid w:val="000F79A1"/>
    <w:rsid w:val="00117A0A"/>
    <w:rsid w:val="00141477"/>
    <w:rsid w:val="001829B6"/>
    <w:rsid w:val="001943DC"/>
    <w:rsid w:val="002070D2"/>
    <w:rsid w:val="00225BFC"/>
    <w:rsid w:val="00236866"/>
    <w:rsid w:val="00266271"/>
    <w:rsid w:val="002675A7"/>
    <w:rsid w:val="00270E56"/>
    <w:rsid w:val="002A3AFA"/>
    <w:rsid w:val="002A6B70"/>
    <w:rsid w:val="002E1A08"/>
    <w:rsid w:val="002E630D"/>
    <w:rsid w:val="00305FF8"/>
    <w:rsid w:val="003064FB"/>
    <w:rsid w:val="00322824"/>
    <w:rsid w:val="00371C2B"/>
    <w:rsid w:val="003726D8"/>
    <w:rsid w:val="00375320"/>
    <w:rsid w:val="003A6579"/>
    <w:rsid w:val="003B0840"/>
    <w:rsid w:val="003B6310"/>
    <w:rsid w:val="003C3F35"/>
    <w:rsid w:val="003C43C6"/>
    <w:rsid w:val="003D78AA"/>
    <w:rsid w:val="003E06C4"/>
    <w:rsid w:val="003E3E18"/>
    <w:rsid w:val="003F1BBE"/>
    <w:rsid w:val="003F2BE7"/>
    <w:rsid w:val="00400944"/>
    <w:rsid w:val="00421698"/>
    <w:rsid w:val="0042177A"/>
    <w:rsid w:val="00433ACE"/>
    <w:rsid w:val="00446F63"/>
    <w:rsid w:val="00462DD0"/>
    <w:rsid w:val="004733E1"/>
    <w:rsid w:val="004A1DE4"/>
    <w:rsid w:val="004B6199"/>
    <w:rsid w:val="004C4BAC"/>
    <w:rsid w:val="004D0A8E"/>
    <w:rsid w:val="004D1403"/>
    <w:rsid w:val="004E6248"/>
    <w:rsid w:val="00514464"/>
    <w:rsid w:val="0051606C"/>
    <w:rsid w:val="005340E3"/>
    <w:rsid w:val="00552885"/>
    <w:rsid w:val="00594998"/>
    <w:rsid w:val="00594A4F"/>
    <w:rsid w:val="005A56AD"/>
    <w:rsid w:val="005B3E9C"/>
    <w:rsid w:val="005C1274"/>
    <w:rsid w:val="005E1873"/>
    <w:rsid w:val="00605297"/>
    <w:rsid w:val="0061134C"/>
    <w:rsid w:val="00615B1A"/>
    <w:rsid w:val="006346FD"/>
    <w:rsid w:val="00640C5C"/>
    <w:rsid w:val="00645C83"/>
    <w:rsid w:val="00665EC4"/>
    <w:rsid w:val="006A1FBF"/>
    <w:rsid w:val="006B3251"/>
    <w:rsid w:val="006B7AF0"/>
    <w:rsid w:val="006C2517"/>
    <w:rsid w:val="00732601"/>
    <w:rsid w:val="00737C4B"/>
    <w:rsid w:val="00747C5A"/>
    <w:rsid w:val="007553BA"/>
    <w:rsid w:val="00777E44"/>
    <w:rsid w:val="007951BA"/>
    <w:rsid w:val="007B5529"/>
    <w:rsid w:val="007C755C"/>
    <w:rsid w:val="00810276"/>
    <w:rsid w:val="00836D55"/>
    <w:rsid w:val="00840610"/>
    <w:rsid w:val="008B7DDC"/>
    <w:rsid w:val="008C163A"/>
    <w:rsid w:val="008C5174"/>
    <w:rsid w:val="008D589E"/>
    <w:rsid w:val="008D6372"/>
    <w:rsid w:val="008F61CB"/>
    <w:rsid w:val="008F6285"/>
    <w:rsid w:val="0091275D"/>
    <w:rsid w:val="00916491"/>
    <w:rsid w:val="00941D32"/>
    <w:rsid w:val="00963C93"/>
    <w:rsid w:val="00981301"/>
    <w:rsid w:val="00982BD7"/>
    <w:rsid w:val="009D5ED5"/>
    <w:rsid w:val="009E56C7"/>
    <w:rsid w:val="00A30685"/>
    <w:rsid w:val="00A30709"/>
    <w:rsid w:val="00A36566"/>
    <w:rsid w:val="00A36CC8"/>
    <w:rsid w:val="00A4485A"/>
    <w:rsid w:val="00A547B9"/>
    <w:rsid w:val="00A55AEA"/>
    <w:rsid w:val="00A75549"/>
    <w:rsid w:val="00A966EE"/>
    <w:rsid w:val="00AA34DA"/>
    <w:rsid w:val="00AA401E"/>
    <w:rsid w:val="00AB7100"/>
    <w:rsid w:val="00AE0573"/>
    <w:rsid w:val="00AE0D22"/>
    <w:rsid w:val="00AF48F2"/>
    <w:rsid w:val="00B00B00"/>
    <w:rsid w:val="00B10BCA"/>
    <w:rsid w:val="00B3515B"/>
    <w:rsid w:val="00B44685"/>
    <w:rsid w:val="00B461E6"/>
    <w:rsid w:val="00B53AD1"/>
    <w:rsid w:val="00B70A6B"/>
    <w:rsid w:val="00B822CF"/>
    <w:rsid w:val="00B83328"/>
    <w:rsid w:val="00B8422D"/>
    <w:rsid w:val="00B85C6D"/>
    <w:rsid w:val="00BB249B"/>
    <w:rsid w:val="00C1538C"/>
    <w:rsid w:val="00C247BA"/>
    <w:rsid w:val="00C26DFC"/>
    <w:rsid w:val="00C32FFE"/>
    <w:rsid w:val="00C562E9"/>
    <w:rsid w:val="00C564C6"/>
    <w:rsid w:val="00C62649"/>
    <w:rsid w:val="00C70278"/>
    <w:rsid w:val="00C719DD"/>
    <w:rsid w:val="00C728D2"/>
    <w:rsid w:val="00C746AF"/>
    <w:rsid w:val="00CB46AA"/>
    <w:rsid w:val="00CC2697"/>
    <w:rsid w:val="00CC6C20"/>
    <w:rsid w:val="00CF2E81"/>
    <w:rsid w:val="00D06E12"/>
    <w:rsid w:val="00D21232"/>
    <w:rsid w:val="00D3287E"/>
    <w:rsid w:val="00D7407D"/>
    <w:rsid w:val="00D829BB"/>
    <w:rsid w:val="00DC198D"/>
    <w:rsid w:val="00E02301"/>
    <w:rsid w:val="00E25FC4"/>
    <w:rsid w:val="00E431B0"/>
    <w:rsid w:val="00E54367"/>
    <w:rsid w:val="00E639E7"/>
    <w:rsid w:val="00E63B50"/>
    <w:rsid w:val="00E63C6A"/>
    <w:rsid w:val="00E70B78"/>
    <w:rsid w:val="00E71CEB"/>
    <w:rsid w:val="00E84079"/>
    <w:rsid w:val="00E8680E"/>
    <w:rsid w:val="00E92347"/>
    <w:rsid w:val="00ED074D"/>
    <w:rsid w:val="00ED31A4"/>
    <w:rsid w:val="00ED5B5A"/>
    <w:rsid w:val="00EE380F"/>
    <w:rsid w:val="00EF64D5"/>
    <w:rsid w:val="00F00C15"/>
    <w:rsid w:val="00F0147E"/>
    <w:rsid w:val="00F05115"/>
    <w:rsid w:val="00F05AF2"/>
    <w:rsid w:val="00F05D6A"/>
    <w:rsid w:val="00F34BD4"/>
    <w:rsid w:val="00F44C5A"/>
    <w:rsid w:val="00FD661D"/>
    <w:rsid w:val="00FD6D00"/>
    <w:rsid w:val="00FD7799"/>
    <w:rsid w:val="00FD7E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E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074D"/>
    <w:rPr>
      <w:color w:val="0000FF"/>
      <w:u w:val="single"/>
    </w:rPr>
  </w:style>
  <w:style w:type="table" w:styleId="a4">
    <w:name w:val="Table Grid"/>
    <w:basedOn w:val="a1"/>
    <w:uiPriority w:val="39"/>
    <w:rsid w:val="00ED07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FollowedHyperlink"/>
    <w:basedOn w:val="a0"/>
    <w:uiPriority w:val="99"/>
    <w:semiHidden/>
    <w:unhideWhenUsed/>
    <w:rsid w:val="00963C93"/>
    <w:rPr>
      <w:color w:val="954F72" w:themeColor="followedHyperlink"/>
      <w:u w:val="single"/>
    </w:rPr>
  </w:style>
  <w:style w:type="paragraph" w:styleId="a6">
    <w:name w:val="No Spacing"/>
    <w:uiPriority w:val="1"/>
    <w:qFormat/>
    <w:rsid w:val="00AF48F2"/>
    <w:pPr>
      <w:spacing w:after="0" w:line="240" w:lineRule="auto"/>
    </w:pPr>
    <w:rPr>
      <w:rFonts w:ascii="Times New Roman" w:eastAsia="Calibri" w:hAnsi="Times New Roman" w:cs="Times New Roman"/>
      <w:sz w:val="24"/>
    </w:rPr>
  </w:style>
  <w:style w:type="character" w:styleId="a7">
    <w:name w:val="Placeholder Text"/>
    <w:basedOn w:val="a0"/>
    <w:uiPriority w:val="99"/>
    <w:semiHidden/>
    <w:rsid w:val="00AA34DA"/>
    <w:rPr>
      <w:color w:val="808080"/>
    </w:rPr>
  </w:style>
  <w:style w:type="paragraph" w:styleId="a8">
    <w:name w:val="Balloon Text"/>
    <w:basedOn w:val="a"/>
    <w:link w:val="a9"/>
    <w:uiPriority w:val="99"/>
    <w:semiHidden/>
    <w:unhideWhenUsed/>
    <w:rsid w:val="009D5ED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D5E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9978917">
      <w:bodyDiv w:val="1"/>
      <w:marLeft w:val="0"/>
      <w:marRight w:val="0"/>
      <w:marTop w:val="0"/>
      <w:marBottom w:val="0"/>
      <w:divBdr>
        <w:top w:val="none" w:sz="0" w:space="0" w:color="auto"/>
        <w:left w:val="none" w:sz="0" w:space="0" w:color="auto"/>
        <w:bottom w:val="none" w:sz="0" w:space="0" w:color="auto"/>
        <w:right w:val="none" w:sz="0" w:space="0" w:color="auto"/>
      </w:divBdr>
    </w:div>
    <w:div w:id="210187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87</Pages>
  <Words>28577</Words>
  <Characters>162894</Characters>
  <Application>Microsoft Office Word</Application>
  <DocSecurity>0</DocSecurity>
  <Lines>1357</Lines>
  <Paragraphs>382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Incognito</dc:creator>
  <cp:keywords/>
  <dc:description/>
  <cp:lastModifiedBy>6</cp:lastModifiedBy>
  <cp:revision>5</cp:revision>
  <dcterms:created xsi:type="dcterms:W3CDTF">2020-09-14T16:15:00Z</dcterms:created>
  <dcterms:modified xsi:type="dcterms:W3CDTF">2020-09-25T10:55:00Z</dcterms:modified>
</cp:coreProperties>
</file>