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70" w:rsidRDefault="00055770" w:rsidP="001850A8">
      <w:pPr>
        <w:rPr>
          <w:color w:val="000000"/>
          <w:sz w:val="22"/>
          <w:szCs w:val="22"/>
        </w:rPr>
      </w:pPr>
    </w:p>
    <w:p w:rsidR="003B740F" w:rsidRDefault="003B740F" w:rsidP="001850A8">
      <w:pPr>
        <w:rPr>
          <w:color w:val="000000"/>
          <w:sz w:val="22"/>
          <w:szCs w:val="22"/>
        </w:rPr>
      </w:pPr>
    </w:p>
    <w:p w:rsidR="003B740F" w:rsidRPr="008422AF" w:rsidRDefault="003B740F" w:rsidP="001850A8">
      <w:pPr>
        <w:rPr>
          <w:color w:val="000000"/>
          <w:sz w:val="22"/>
          <w:szCs w:val="22"/>
        </w:rPr>
      </w:pPr>
    </w:p>
    <w:p w:rsidR="00811795" w:rsidRDefault="00811795" w:rsidP="00B779E8">
      <w:pPr>
        <w:spacing w:line="240" w:lineRule="exact"/>
        <w:rPr>
          <w:color w:val="000000"/>
          <w:sz w:val="22"/>
          <w:szCs w:val="22"/>
        </w:rPr>
      </w:pPr>
    </w:p>
    <w:p w:rsidR="003B740F" w:rsidRDefault="003B740F" w:rsidP="002C608F">
      <w:pPr>
        <w:spacing w:line="240" w:lineRule="exact"/>
        <w:ind w:firstLine="48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</w:t>
      </w:r>
      <w:r w:rsidR="002C608F">
        <w:rPr>
          <w:color w:val="000000"/>
          <w:sz w:val="22"/>
          <w:szCs w:val="22"/>
        </w:rPr>
        <w:t>ГБ</w:t>
      </w:r>
      <w:r>
        <w:rPr>
          <w:color w:val="000000"/>
          <w:sz w:val="22"/>
          <w:szCs w:val="22"/>
        </w:rPr>
        <w:t>О</w:t>
      </w:r>
      <w:r w:rsidR="002C608F">
        <w:rPr>
          <w:color w:val="000000"/>
          <w:sz w:val="22"/>
          <w:szCs w:val="22"/>
        </w:rPr>
        <w:t>У</w:t>
      </w:r>
      <w:r>
        <w:rPr>
          <w:color w:val="000000"/>
          <w:sz w:val="22"/>
          <w:szCs w:val="22"/>
        </w:rPr>
        <w:t xml:space="preserve"> ВО</w:t>
      </w:r>
      <w:r w:rsidR="009771B1">
        <w:rPr>
          <w:color w:val="000000"/>
          <w:sz w:val="22"/>
          <w:szCs w:val="22"/>
        </w:rPr>
        <w:t xml:space="preserve"> </w:t>
      </w:r>
      <w:r w:rsidRPr="003B740F">
        <w:rPr>
          <w:color w:val="000000"/>
          <w:sz w:val="22"/>
          <w:szCs w:val="22"/>
        </w:rPr>
        <w:t xml:space="preserve">«Санкт-Петербургский государственный </w:t>
      </w:r>
    </w:p>
    <w:p w:rsidR="006D5575" w:rsidRPr="006D5575" w:rsidRDefault="003B740F" w:rsidP="002C608F">
      <w:pPr>
        <w:spacing w:line="240" w:lineRule="exact"/>
        <w:ind w:firstLine="4820"/>
        <w:rPr>
          <w:color w:val="000000"/>
          <w:sz w:val="22"/>
          <w:szCs w:val="22"/>
        </w:rPr>
      </w:pPr>
      <w:r w:rsidRPr="003B740F">
        <w:rPr>
          <w:color w:val="000000"/>
          <w:sz w:val="22"/>
          <w:szCs w:val="22"/>
        </w:rPr>
        <w:t>педиатрический медицинский университет»</w:t>
      </w:r>
    </w:p>
    <w:p w:rsidR="006D5575" w:rsidRPr="006D5575" w:rsidRDefault="003B740F" w:rsidP="006D5575">
      <w:pPr>
        <w:spacing w:line="240" w:lineRule="exact"/>
        <w:ind w:firstLine="48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Литовская ул</w:t>
      </w:r>
      <w:r w:rsidR="00713904">
        <w:rPr>
          <w:color w:val="000000"/>
          <w:sz w:val="22"/>
          <w:szCs w:val="22"/>
        </w:rPr>
        <w:t>.</w:t>
      </w:r>
      <w:r w:rsidR="00B677EE" w:rsidRPr="00B677EE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д. </w:t>
      </w:r>
      <w:r w:rsidR="002C608F">
        <w:rPr>
          <w:color w:val="000000"/>
          <w:sz w:val="22"/>
          <w:szCs w:val="22"/>
        </w:rPr>
        <w:t>2</w:t>
      </w:r>
      <w:r w:rsidR="009771B1">
        <w:rPr>
          <w:color w:val="000000"/>
          <w:sz w:val="22"/>
          <w:szCs w:val="22"/>
        </w:rPr>
        <w:t>,</w:t>
      </w:r>
    </w:p>
    <w:p w:rsidR="006D5575" w:rsidRPr="006D5575" w:rsidRDefault="006D5575" w:rsidP="006D5575">
      <w:pPr>
        <w:spacing w:line="240" w:lineRule="exact"/>
        <w:ind w:firstLine="4820"/>
        <w:rPr>
          <w:color w:val="000000"/>
          <w:sz w:val="22"/>
          <w:szCs w:val="22"/>
        </w:rPr>
      </w:pPr>
      <w:r w:rsidRPr="006D5575">
        <w:rPr>
          <w:color w:val="000000"/>
          <w:sz w:val="22"/>
          <w:szCs w:val="22"/>
        </w:rPr>
        <w:t>Санкт-Петербург, 19</w:t>
      </w:r>
      <w:r w:rsidR="003B740F">
        <w:rPr>
          <w:color w:val="000000"/>
          <w:sz w:val="22"/>
          <w:szCs w:val="22"/>
        </w:rPr>
        <w:t>4100</w:t>
      </w:r>
    </w:p>
    <w:p w:rsidR="006D5575" w:rsidRPr="006D5575" w:rsidRDefault="006D5575" w:rsidP="006D5575">
      <w:pPr>
        <w:spacing w:line="240" w:lineRule="exact"/>
        <w:ind w:firstLine="4820"/>
        <w:rPr>
          <w:color w:val="000000"/>
          <w:sz w:val="22"/>
          <w:szCs w:val="22"/>
        </w:rPr>
      </w:pPr>
      <w:r w:rsidRPr="006D5575">
        <w:rPr>
          <w:color w:val="000000"/>
          <w:sz w:val="22"/>
          <w:szCs w:val="22"/>
        </w:rPr>
        <w:t xml:space="preserve">тел.: </w:t>
      </w:r>
      <w:r w:rsidR="003B740F" w:rsidRPr="003B740F">
        <w:rPr>
          <w:color w:val="000000"/>
          <w:sz w:val="22"/>
          <w:szCs w:val="22"/>
        </w:rPr>
        <w:t>7-812-2952848</w:t>
      </w:r>
    </w:p>
    <w:p w:rsidR="006D5575" w:rsidRPr="006D5575" w:rsidRDefault="006D5575" w:rsidP="006D5575">
      <w:pPr>
        <w:spacing w:line="240" w:lineRule="exact"/>
        <w:ind w:firstLine="4820"/>
        <w:rPr>
          <w:color w:val="000000"/>
          <w:sz w:val="22"/>
          <w:szCs w:val="22"/>
        </w:rPr>
      </w:pPr>
      <w:r w:rsidRPr="006D5575">
        <w:rPr>
          <w:color w:val="000000"/>
          <w:sz w:val="22"/>
          <w:szCs w:val="22"/>
        </w:rPr>
        <w:t xml:space="preserve">                                                                                           </w:t>
      </w:r>
    </w:p>
    <w:p w:rsidR="003B740F" w:rsidRPr="003B740F" w:rsidRDefault="003B740F" w:rsidP="003B740F">
      <w:pPr>
        <w:spacing w:line="240" w:lineRule="exact"/>
        <w:ind w:firstLine="4820"/>
        <w:rPr>
          <w:color w:val="000000"/>
          <w:sz w:val="22"/>
          <w:szCs w:val="22"/>
        </w:rPr>
      </w:pPr>
      <w:r w:rsidRPr="003B740F">
        <w:rPr>
          <w:color w:val="000000"/>
          <w:sz w:val="22"/>
          <w:szCs w:val="22"/>
        </w:rPr>
        <w:t>ООО «РТС-тендер»</w:t>
      </w:r>
    </w:p>
    <w:p w:rsidR="003B740F" w:rsidRPr="003B740F" w:rsidRDefault="003B740F" w:rsidP="003B740F">
      <w:pPr>
        <w:spacing w:line="240" w:lineRule="exact"/>
        <w:ind w:firstLine="4820"/>
        <w:rPr>
          <w:color w:val="000000"/>
          <w:sz w:val="22"/>
          <w:szCs w:val="22"/>
        </w:rPr>
      </w:pPr>
      <w:r w:rsidRPr="003B740F">
        <w:rPr>
          <w:color w:val="000000"/>
          <w:sz w:val="22"/>
          <w:szCs w:val="22"/>
        </w:rPr>
        <w:t>наб. Тараса Шевченко, д. 23А,</w:t>
      </w:r>
    </w:p>
    <w:p w:rsidR="003B740F" w:rsidRPr="003B740F" w:rsidRDefault="003B740F" w:rsidP="003B740F">
      <w:pPr>
        <w:spacing w:line="240" w:lineRule="exact"/>
        <w:ind w:firstLine="4820"/>
        <w:rPr>
          <w:color w:val="000000"/>
          <w:sz w:val="22"/>
          <w:szCs w:val="22"/>
        </w:rPr>
      </w:pPr>
      <w:r w:rsidRPr="003B740F">
        <w:rPr>
          <w:color w:val="000000"/>
          <w:sz w:val="22"/>
          <w:szCs w:val="22"/>
        </w:rPr>
        <w:t>Москва, 121151</w:t>
      </w:r>
    </w:p>
    <w:p w:rsidR="00854E7D" w:rsidRPr="00FE5375" w:rsidRDefault="003B740F" w:rsidP="003B740F">
      <w:pPr>
        <w:spacing w:line="240" w:lineRule="exact"/>
        <w:ind w:firstLine="4820"/>
        <w:rPr>
          <w:color w:val="FF0000"/>
          <w:sz w:val="22"/>
          <w:szCs w:val="22"/>
          <w:shd w:val="clear" w:color="auto" w:fill="FFFFFF"/>
        </w:rPr>
      </w:pPr>
      <w:r w:rsidRPr="003B740F">
        <w:rPr>
          <w:color w:val="000000"/>
          <w:sz w:val="22"/>
          <w:szCs w:val="22"/>
        </w:rPr>
        <w:t>факс: (495) 733-95-19</w:t>
      </w:r>
    </w:p>
    <w:p w:rsidR="006D5575" w:rsidRPr="006D5575" w:rsidRDefault="006D5575" w:rsidP="006D5575">
      <w:pPr>
        <w:spacing w:line="240" w:lineRule="exact"/>
        <w:ind w:firstLine="4820"/>
        <w:rPr>
          <w:color w:val="000000"/>
          <w:sz w:val="22"/>
          <w:szCs w:val="22"/>
        </w:rPr>
      </w:pPr>
    </w:p>
    <w:p w:rsidR="002C608F" w:rsidRPr="002C608F" w:rsidRDefault="002C608F" w:rsidP="002C608F">
      <w:pPr>
        <w:spacing w:line="240" w:lineRule="exact"/>
        <w:ind w:firstLine="4820"/>
        <w:rPr>
          <w:color w:val="000000"/>
          <w:sz w:val="22"/>
          <w:szCs w:val="22"/>
        </w:rPr>
      </w:pPr>
      <w:r w:rsidRPr="002C608F">
        <w:rPr>
          <w:color w:val="000000"/>
          <w:sz w:val="22"/>
          <w:szCs w:val="22"/>
        </w:rPr>
        <w:t>ООО «ПромЭнерго»</w:t>
      </w:r>
    </w:p>
    <w:p w:rsidR="002C608F" w:rsidRPr="002C608F" w:rsidRDefault="002C608F" w:rsidP="002C608F">
      <w:pPr>
        <w:spacing w:line="240" w:lineRule="exact"/>
        <w:ind w:firstLine="4820"/>
        <w:rPr>
          <w:color w:val="000000"/>
          <w:sz w:val="22"/>
          <w:szCs w:val="22"/>
        </w:rPr>
      </w:pPr>
      <w:r w:rsidRPr="002C608F">
        <w:rPr>
          <w:color w:val="000000"/>
          <w:sz w:val="22"/>
          <w:szCs w:val="22"/>
        </w:rPr>
        <w:t xml:space="preserve">Богатырский пр., д. 18, к. 3, лит. А, оф. 308,  </w:t>
      </w:r>
    </w:p>
    <w:p w:rsidR="002C608F" w:rsidRPr="002C608F" w:rsidRDefault="002C608F" w:rsidP="002C608F">
      <w:pPr>
        <w:spacing w:line="240" w:lineRule="exact"/>
        <w:ind w:firstLine="4820"/>
        <w:rPr>
          <w:color w:val="000000"/>
          <w:sz w:val="22"/>
          <w:szCs w:val="22"/>
        </w:rPr>
      </w:pPr>
      <w:r w:rsidRPr="002C608F">
        <w:rPr>
          <w:color w:val="000000"/>
          <w:sz w:val="22"/>
          <w:szCs w:val="22"/>
        </w:rPr>
        <w:t>Санкт-Петербург, 197347</w:t>
      </w:r>
    </w:p>
    <w:p w:rsidR="00202179" w:rsidRPr="008C3EB5" w:rsidRDefault="002C608F" w:rsidP="002C608F">
      <w:pPr>
        <w:spacing w:line="240" w:lineRule="exact"/>
        <w:ind w:firstLine="4820"/>
        <w:rPr>
          <w:color w:val="000000"/>
          <w:sz w:val="22"/>
          <w:szCs w:val="22"/>
          <w:shd w:val="clear" w:color="auto" w:fill="FFFFFF"/>
        </w:rPr>
      </w:pPr>
      <w:r w:rsidRPr="002C608F">
        <w:rPr>
          <w:color w:val="000000"/>
          <w:sz w:val="22"/>
          <w:szCs w:val="22"/>
        </w:rPr>
        <w:t>тел.: +7 (812) 677-98-63</w:t>
      </w:r>
    </w:p>
    <w:p w:rsidR="00E37B62" w:rsidRDefault="00E37B62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</w:p>
    <w:p w:rsidR="00EF5C19" w:rsidRDefault="00EF5C19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</w:p>
    <w:p w:rsidR="00A941F7" w:rsidRDefault="00A941F7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</w:p>
    <w:p w:rsidR="00A941F7" w:rsidRDefault="00A941F7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</w:p>
    <w:p w:rsidR="003B740F" w:rsidRPr="008422AF" w:rsidRDefault="003B740F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</w:p>
    <w:p w:rsidR="00EE2277" w:rsidRPr="008422AF" w:rsidRDefault="00EE2277" w:rsidP="00E5610C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  <w:r w:rsidRPr="008422AF">
        <w:rPr>
          <w:color w:val="000000"/>
          <w:position w:val="2"/>
          <w:sz w:val="22"/>
          <w:szCs w:val="22"/>
        </w:rPr>
        <w:t>Уведомление о принятии</w:t>
      </w:r>
    </w:p>
    <w:p w:rsidR="00EE2277" w:rsidRPr="008422AF" w:rsidRDefault="00732C96" w:rsidP="006A24C0">
      <w:pPr>
        <w:spacing w:line="260" w:lineRule="exact"/>
        <w:jc w:val="both"/>
        <w:rPr>
          <w:color w:val="000000"/>
          <w:position w:val="2"/>
          <w:sz w:val="22"/>
          <w:szCs w:val="22"/>
        </w:rPr>
      </w:pPr>
      <w:r w:rsidRPr="008422AF">
        <w:rPr>
          <w:color w:val="000000"/>
          <w:position w:val="2"/>
          <w:sz w:val="22"/>
          <w:szCs w:val="22"/>
        </w:rPr>
        <w:t>жалоб</w:t>
      </w:r>
      <w:r w:rsidR="00141BB2">
        <w:rPr>
          <w:color w:val="000000"/>
          <w:position w:val="2"/>
          <w:sz w:val="22"/>
          <w:szCs w:val="22"/>
        </w:rPr>
        <w:t>ы</w:t>
      </w:r>
      <w:r w:rsidR="00EE2277" w:rsidRPr="008422AF">
        <w:rPr>
          <w:color w:val="000000"/>
          <w:position w:val="2"/>
          <w:sz w:val="22"/>
          <w:szCs w:val="22"/>
        </w:rPr>
        <w:t xml:space="preserve"> к рассмотрению</w:t>
      </w:r>
    </w:p>
    <w:p w:rsidR="00EE2277" w:rsidRPr="008422AF" w:rsidRDefault="00EE2277" w:rsidP="006A24C0">
      <w:pPr>
        <w:spacing w:line="260" w:lineRule="exact"/>
        <w:ind w:firstLine="709"/>
        <w:jc w:val="both"/>
        <w:rPr>
          <w:color w:val="000000"/>
          <w:position w:val="2"/>
          <w:sz w:val="22"/>
          <w:szCs w:val="22"/>
        </w:rPr>
      </w:pPr>
    </w:p>
    <w:p w:rsidR="00F902E1" w:rsidRDefault="00F902E1" w:rsidP="00A073BC">
      <w:pPr>
        <w:spacing w:line="240" w:lineRule="exact"/>
        <w:ind w:firstLine="709"/>
        <w:jc w:val="both"/>
        <w:rPr>
          <w:sz w:val="22"/>
          <w:szCs w:val="22"/>
        </w:rPr>
      </w:pPr>
      <w:r w:rsidRPr="0059182D">
        <w:rPr>
          <w:color w:val="000000"/>
          <w:sz w:val="22"/>
          <w:szCs w:val="22"/>
        </w:rPr>
        <w:t>В целях исполнения Указа Президента Российской</w:t>
      </w:r>
      <w:r w:rsidR="009055EA">
        <w:rPr>
          <w:color w:val="000000"/>
          <w:sz w:val="22"/>
          <w:szCs w:val="22"/>
        </w:rPr>
        <w:t xml:space="preserve"> Федерации от 25.03.2020 № 206 </w:t>
      </w:r>
      <w:r w:rsidRPr="0059182D">
        <w:rPr>
          <w:color w:val="000000"/>
          <w:sz w:val="22"/>
          <w:szCs w:val="22"/>
        </w:rPr>
        <w:t xml:space="preserve">«Об объявлении в Российской Федерации нерабочих дней» и Постановлению Правительства Санкт-Петербурга «О мерах по противодействию распространению в Санкт-Петербурге новой коронавирусной инфекции (COVID-19)», Санкт-Петербургское УФАС России (далее - </w:t>
      </w:r>
      <w:r w:rsidRPr="00587BCB">
        <w:rPr>
          <w:sz w:val="22"/>
          <w:szCs w:val="22"/>
        </w:rPr>
        <w:t xml:space="preserve">Управление) сообщает, что рассмотрение поступившей в Управление жалобы </w:t>
      </w:r>
      <w:r w:rsidR="002C608F" w:rsidRPr="002C608F">
        <w:rPr>
          <w:sz w:val="22"/>
          <w:szCs w:val="22"/>
        </w:rPr>
        <w:t>ООО «ПромЭнерго»</w:t>
      </w:r>
      <w:r w:rsidR="00A36E6C">
        <w:rPr>
          <w:sz w:val="22"/>
          <w:szCs w:val="22"/>
        </w:rPr>
        <w:t xml:space="preserve"> (далее – Заявитель) (вх. № </w:t>
      </w:r>
      <w:r w:rsidR="002C608F">
        <w:rPr>
          <w:sz w:val="22"/>
          <w:szCs w:val="22"/>
        </w:rPr>
        <w:t>2</w:t>
      </w:r>
      <w:r w:rsidR="00C04FBB">
        <w:rPr>
          <w:sz w:val="22"/>
          <w:szCs w:val="22"/>
        </w:rPr>
        <w:t>4</w:t>
      </w:r>
      <w:r w:rsidR="003B740F">
        <w:rPr>
          <w:sz w:val="22"/>
          <w:szCs w:val="22"/>
        </w:rPr>
        <w:t>272</w:t>
      </w:r>
      <w:r w:rsidR="00C04FBB">
        <w:rPr>
          <w:sz w:val="22"/>
          <w:szCs w:val="22"/>
        </w:rPr>
        <w:t>-ЭП/20 от 02.07</w:t>
      </w:r>
      <w:r w:rsidR="000B286D" w:rsidRPr="00587BCB">
        <w:rPr>
          <w:sz w:val="22"/>
          <w:szCs w:val="22"/>
        </w:rPr>
        <w:t xml:space="preserve">.2020) на действия </w:t>
      </w:r>
      <w:r w:rsidR="003B740F" w:rsidRPr="003B740F">
        <w:rPr>
          <w:sz w:val="22"/>
          <w:szCs w:val="22"/>
        </w:rPr>
        <w:t>ФГБОУ ВО «Санкт-Петербургский государственный педиатрический медицинский университет»</w:t>
      </w:r>
      <w:r w:rsidR="000B286D" w:rsidRPr="00587BCB">
        <w:rPr>
          <w:sz w:val="22"/>
          <w:szCs w:val="22"/>
        </w:rPr>
        <w:t xml:space="preserve"> (далее – </w:t>
      </w:r>
      <w:r w:rsidR="009771B1">
        <w:rPr>
          <w:sz w:val="22"/>
          <w:szCs w:val="22"/>
        </w:rPr>
        <w:t>Заказчик</w:t>
      </w:r>
      <w:r w:rsidR="000B286D" w:rsidRPr="00587BCB">
        <w:rPr>
          <w:sz w:val="22"/>
          <w:szCs w:val="22"/>
        </w:rPr>
        <w:t>) при определении поставщика (подрядчика</w:t>
      </w:r>
      <w:r w:rsidR="00713904">
        <w:rPr>
          <w:sz w:val="22"/>
          <w:szCs w:val="22"/>
        </w:rPr>
        <w:t>, исполнителя) путем проведения электронного аукциона</w:t>
      </w:r>
      <w:r w:rsidR="000B286D" w:rsidRPr="00587BCB">
        <w:rPr>
          <w:sz w:val="22"/>
          <w:szCs w:val="22"/>
        </w:rPr>
        <w:t xml:space="preserve"> на </w:t>
      </w:r>
      <w:r w:rsidR="002C608F">
        <w:rPr>
          <w:sz w:val="22"/>
          <w:szCs w:val="22"/>
        </w:rPr>
        <w:t>п</w:t>
      </w:r>
      <w:r w:rsidR="002C608F" w:rsidRPr="002C608F">
        <w:rPr>
          <w:sz w:val="22"/>
          <w:szCs w:val="22"/>
        </w:rPr>
        <w:t>оставк</w:t>
      </w:r>
      <w:r w:rsidR="002C608F">
        <w:rPr>
          <w:sz w:val="22"/>
          <w:szCs w:val="22"/>
        </w:rPr>
        <w:t>у</w:t>
      </w:r>
      <w:r w:rsidR="003B740F" w:rsidRPr="003B740F">
        <w:rPr>
          <w:sz w:val="22"/>
          <w:szCs w:val="22"/>
        </w:rPr>
        <w:t xml:space="preserve"> чугунных ванн в 2020 году</w:t>
      </w:r>
      <w:r w:rsidR="00E15DBD">
        <w:rPr>
          <w:sz w:val="22"/>
          <w:szCs w:val="22"/>
        </w:rPr>
        <w:t xml:space="preserve"> (извещение</w:t>
      </w:r>
      <w:r w:rsidR="00854E7D">
        <w:rPr>
          <w:sz w:val="22"/>
          <w:szCs w:val="22"/>
        </w:rPr>
        <w:t xml:space="preserve"> </w:t>
      </w:r>
      <w:r w:rsidR="006D5575" w:rsidRPr="006D5575">
        <w:rPr>
          <w:sz w:val="22"/>
          <w:szCs w:val="22"/>
        </w:rPr>
        <w:t xml:space="preserve">№ </w:t>
      </w:r>
      <w:r w:rsidR="003B740F" w:rsidRPr="003B740F">
        <w:rPr>
          <w:sz w:val="22"/>
          <w:szCs w:val="22"/>
        </w:rPr>
        <w:t>0372100041320000250</w:t>
      </w:r>
      <w:r w:rsidR="006D5575" w:rsidRPr="006D5575">
        <w:rPr>
          <w:sz w:val="22"/>
          <w:szCs w:val="22"/>
        </w:rPr>
        <w:t>)</w:t>
      </w:r>
      <w:r w:rsidRPr="00587BCB">
        <w:rPr>
          <w:sz w:val="22"/>
          <w:szCs w:val="22"/>
        </w:rPr>
        <w:t xml:space="preserve"> будет проходить </w:t>
      </w:r>
      <w:r w:rsidR="00C04FBB">
        <w:rPr>
          <w:b/>
          <w:sz w:val="22"/>
          <w:szCs w:val="22"/>
        </w:rPr>
        <w:t>09.07</w:t>
      </w:r>
      <w:r w:rsidR="00A36E6C">
        <w:rPr>
          <w:b/>
          <w:sz w:val="22"/>
          <w:szCs w:val="22"/>
        </w:rPr>
        <w:t xml:space="preserve">.2020 в </w:t>
      </w:r>
      <w:r w:rsidR="00C04FBB">
        <w:rPr>
          <w:b/>
          <w:sz w:val="22"/>
          <w:szCs w:val="22"/>
        </w:rPr>
        <w:t>10</w:t>
      </w:r>
      <w:r w:rsidR="00A81EDB">
        <w:rPr>
          <w:b/>
          <w:sz w:val="22"/>
          <w:szCs w:val="22"/>
        </w:rPr>
        <w:t>:</w:t>
      </w:r>
      <w:r w:rsidR="003B740F">
        <w:rPr>
          <w:b/>
          <w:sz w:val="22"/>
          <w:szCs w:val="22"/>
        </w:rPr>
        <w:t>4</w:t>
      </w:r>
      <w:r w:rsidR="00854E7D">
        <w:rPr>
          <w:b/>
          <w:sz w:val="22"/>
          <w:szCs w:val="22"/>
        </w:rPr>
        <w:t>0</w:t>
      </w:r>
      <w:r w:rsidRPr="00587BCB">
        <w:rPr>
          <w:sz w:val="22"/>
          <w:szCs w:val="22"/>
        </w:rPr>
        <w:t>.</w:t>
      </w:r>
    </w:p>
    <w:p w:rsidR="00A073BC" w:rsidRPr="00A073BC" w:rsidRDefault="00A073BC" w:rsidP="00A073BC">
      <w:pPr>
        <w:spacing w:line="240" w:lineRule="exact"/>
        <w:ind w:firstLine="709"/>
        <w:jc w:val="both"/>
        <w:rPr>
          <w:sz w:val="22"/>
          <w:szCs w:val="22"/>
        </w:rPr>
      </w:pPr>
      <w:r w:rsidRPr="00A073BC">
        <w:rPr>
          <w:sz w:val="22"/>
          <w:szCs w:val="22"/>
        </w:rPr>
        <w:t>Для подключения к Видеоконференцсвязи необходимо заблаговременно установить программное обеспечение VideoMostlite (инструкция по установке прилагается, при использовании мобильного приложения смотрите стр. 7 инструкции), после чего пройти по ссылке:</w:t>
      </w:r>
    </w:p>
    <w:p w:rsidR="0044169A" w:rsidRPr="0044169A" w:rsidRDefault="00005756" w:rsidP="0044169A">
      <w:pPr>
        <w:spacing w:line="240" w:lineRule="exact"/>
        <w:ind w:firstLine="709"/>
        <w:jc w:val="both"/>
        <w:rPr>
          <w:b/>
          <w:sz w:val="22"/>
          <w:szCs w:val="22"/>
        </w:rPr>
      </w:pPr>
      <w:r w:rsidRPr="00005756">
        <w:rPr>
          <w:b/>
          <w:sz w:val="22"/>
          <w:szCs w:val="22"/>
        </w:rPr>
        <w:t>http://vcs04fas.cloud.rt.ru/service/join/?confid=840580&amp;confpass=9192</w:t>
      </w:r>
    </w:p>
    <w:p w:rsidR="00A073BC" w:rsidRDefault="00005756" w:rsidP="0044169A">
      <w:pPr>
        <w:spacing w:line="240" w:lineRule="exact"/>
        <w:ind w:firstLine="709"/>
        <w:jc w:val="both"/>
        <w:rPr>
          <w:sz w:val="22"/>
          <w:szCs w:val="22"/>
        </w:rPr>
      </w:pPr>
      <w:r w:rsidRPr="00005756">
        <w:rPr>
          <w:b/>
          <w:sz w:val="22"/>
          <w:szCs w:val="22"/>
        </w:rPr>
        <w:t>ID конференции: 840580 | Пароль: 9192</w:t>
      </w:r>
      <w:bookmarkStart w:id="0" w:name="_GoBack"/>
      <w:bookmarkEnd w:id="0"/>
      <w:r w:rsidR="00FC2BEA">
        <w:rPr>
          <w:sz w:val="22"/>
          <w:szCs w:val="22"/>
        </w:rPr>
        <w:t xml:space="preserve"> </w:t>
      </w:r>
      <w:r w:rsidR="00A073BC" w:rsidRPr="00A073BC">
        <w:rPr>
          <w:sz w:val="22"/>
          <w:szCs w:val="22"/>
        </w:rPr>
        <w:t>и ожидать сеанса связи.</w:t>
      </w:r>
    </w:p>
    <w:p w:rsidR="00715EAE" w:rsidRPr="00587BCB" w:rsidRDefault="00715EAE" w:rsidP="00A073BC">
      <w:pPr>
        <w:spacing w:line="240" w:lineRule="exact"/>
        <w:ind w:firstLine="709"/>
        <w:jc w:val="both"/>
        <w:rPr>
          <w:sz w:val="22"/>
          <w:szCs w:val="22"/>
        </w:rPr>
      </w:pPr>
      <w:r w:rsidRPr="00715EAE">
        <w:rPr>
          <w:sz w:val="22"/>
          <w:szCs w:val="22"/>
        </w:rPr>
        <w:t>При получении сообщения: «Превышен лимит максимального количества конференций в online режиме» необходимо ожидать начала заседания комиссии по своему вопросу и продолжать попытки подключения к назначенной конференции.</w:t>
      </w:r>
    </w:p>
    <w:p w:rsidR="00F902E1" w:rsidRPr="00587BCB" w:rsidRDefault="00F902E1" w:rsidP="00F902E1">
      <w:pPr>
        <w:spacing w:line="240" w:lineRule="exact"/>
        <w:ind w:firstLine="709"/>
        <w:jc w:val="both"/>
        <w:rPr>
          <w:b/>
          <w:sz w:val="22"/>
          <w:szCs w:val="22"/>
        </w:rPr>
      </w:pPr>
      <w:r w:rsidRPr="00587BCB">
        <w:rPr>
          <w:b/>
          <w:sz w:val="22"/>
          <w:szCs w:val="22"/>
        </w:rPr>
        <w:t>Очное присутствие представителей сторон на территории Санкт-Петербургского УФАС России не предусмотрено.</w:t>
      </w:r>
    </w:p>
    <w:p w:rsidR="00F902E1" w:rsidRPr="00587BCB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587BCB">
        <w:rPr>
          <w:sz w:val="22"/>
          <w:szCs w:val="22"/>
        </w:rPr>
        <w:t>В случае изменения даты и времени рассмотрения указанной жалобы, стороны будут уведомлены дополнительно.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587BCB">
        <w:rPr>
          <w:sz w:val="22"/>
          <w:szCs w:val="22"/>
        </w:rPr>
        <w:t xml:space="preserve">Управление просит направлять документы, необходимые для заседания Комиссии, строго в электронной форме на электронную почту </w:t>
      </w:r>
      <w:r w:rsidRPr="00587BCB">
        <w:rPr>
          <w:b/>
          <w:sz w:val="22"/>
          <w:szCs w:val="22"/>
        </w:rPr>
        <w:t>to78@fas.gov.ru</w:t>
      </w:r>
      <w:r w:rsidRPr="00587BCB">
        <w:rPr>
          <w:sz w:val="22"/>
          <w:szCs w:val="22"/>
        </w:rPr>
        <w:t xml:space="preserve"> заблаговременно</w:t>
      </w:r>
      <w:r w:rsidRPr="00F12EDF">
        <w:rPr>
          <w:sz w:val="22"/>
          <w:szCs w:val="22"/>
        </w:rPr>
        <w:t xml:space="preserve"> до заседания Комиссии. 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До начала заседания комиссии по рассмотрению жалобы Заказчику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необходимо направить на электронную почту to78@fas.gov.ru: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-        контактные данные представителя (в обязательном порядке номер телефона, в том числе мобильного, для возможности дистанционного рассмотрения жалобы), по которому сотрудники Комиссии Управления будут связываться для проведения конференцсвязи;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 xml:space="preserve">-             доверенность на ответственного сотрудника; 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-             возражение на жалобу (письменные пояснения);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-             документы и сведения, предусмотренные ч. 5 ст. 106 Закона о контрактной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 xml:space="preserve">              системе;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-</w:t>
      </w:r>
      <w:r w:rsidRPr="00F12EDF">
        <w:rPr>
          <w:sz w:val="22"/>
          <w:szCs w:val="22"/>
        </w:rPr>
        <w:tab/>
        <w:t xml:space="preserve"> заверенную копию государственного контракта в случае его заключения.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Все документы должны быть представлены в заверенных надлежащим образом копиях.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 xml:space="preserve">Заявителю необходимо направить на электронную почту </w:t>
      </w:r>
      <w:r w:rsidRPr="00F12EDF">
        <w:rPr>
          <w:b/>
          <w:sz w:val="22"/>
          <w:szCs w:val="22"/>
        </w:rPr>
        <w:t>to78@fas.gov.ru</w:t>
      </w:r>
      <w:r w:rsidRPr="00F12EDF">
        <w:rPr>
          <w:sz w:val="22"/>
          <w:szCs w:val="22"/>
        </w:rPr>
        <w:t>: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lastRenderedPageBreak/>
        <w:t>-        контактные данные представителя (в обязательном порядке номер телефона, в том числе мобильного, для возможности дистанционного рассмотрения жалобы);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 xml:space="preserve">-             доверенность представителя на представление интересов в Санкт-Петербургском УФАС 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 xml:space="preserve">              России;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соответствии с ч. 7 ст. 106 Закона о контрактной системе контрольный орган в сфере закупок приостанавливает определение поставщика (подрядчика, исполнителя) в части заключения контракта до рассмотрения жалобы по существу.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соответствии со ст. 19.7.2 КоАП РФ непредставление или несвоевременное представление в Санкт-Петербургское УФАС России сведений (информации), либо представление заведомо недостоверных сведений влечет наложение административного штрафа.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случае отзыва жалобы заявителем Управлением будет рассмотрен вопрос о проведении внеплановой проверки действий заказчика при размещении соответствующего заказа.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соответствии с ч. 7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Заказчик не вправе заключить государственный контракт                        до рассмотрения жалобы органом, уполномоченным на осуществление контроля в сфере закупок.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соответствии с ч. 3, 5 ст. 106 Закона о контрактной системе Заказчику, комиссии                               по осуществлению закупок представить письменные возражения на жалобу (в трех экземплярах), документацию о закупках, заявки на участие в определении поставщиков (подрядчика, исполнителя), протоколы, предусмотренные настоящим Федеральным законом, аудио-, видеозаписи и иную информацию и документы, составленные в ходе определения поставщиков (подрядчика, исполнителя), сведения о ходе заключения государственных контрактов, проекты контрактов, подготовленные для заключения, либо                  в случае заключения – копии государственных контрактов.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В соответствии с ч. 5.1 ст. 106 Закона о контрактной системе представление информации и документов, предусмотренных частью 5 ст. 106, не требуется в случае их размещения в соответствии с настоящим Федеральным законом на официальном сайте.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sz w:val="22"/>
          <w:szCs w:val="22"/>
        </w:rPr>
      </w:pPr>
      <w:r w:rsidRPr="00F12EDF">
        <w:rPr>
          <w:sz w:val="22"/>
          <w:szCs w:val="22"/>
        </w:rPr>
        <w:t>Оператору электронной площадки, Заказчику, Уполномоченному органу обеспечить приостановление определения поставщика (подрядчика, исполнителя) в части заключения контракта.</w:t>
      </w:r>
    </w:p>
    <w:p w:rsidR="00F902E1" w:rsidRPr="00F12EDF" w:rsidRDefault="00F902E1" w:rsidP="00F902E1">
      <w:pPr>
        <w:spacing w:line="240" w:lineRule="exact"/>
        <w:ind w:firstLine="709"/>
        <w:jc w:val="both"/>
        <w:rPr>
          <w:position w:val="2"/>
          <w:sz w:val="22"/>
          <w:szCs w:val="22"/>
        </w:rPr>
      </w:pPr>
      <w:r w:rsidRPr="00F12EDF">
        <w:rPr>
          <w:sz w:val="22"/>
          <w:szCs w:val="22"/>
        </w:rPr>
        <w:t>Информация о содержании жалобы размещена на официальном сайте в сети «Интернет» по адресу: www.zakupki.gov.ru.</w:t>
      </w:r>
    </w:p>
    <w:p w:rsidR="00F902E1" w:rsidRPr="00F12EDF" w:rsidRDefault="00F902E1" w:rsidP="00F902E1">
      <w:pPr>
        <w:spacing w:line="260" w:lineRule="exact"/>
        <w:ind w:right="-5"/>
        <w:jc w:val="both"/>
        <w:rPr>
          <w:position w:val="2"/>
          <w:sz w:val="22"/>
          <w:szCs w:val="22"/>
        </w:rPr>
      </w:pPr>
    </w:p>
    <w:p w:rsidR="00F902E1" w:rsidRPr="00F12EDF" w:rsidRDefault="00F902E1" w:rsidP="00F902E1">
      <w:pPr>
        <w:spacing w:line="260" w:lineRule="exact"/>
        <w:ind w:right="-5"/>
        <w:jc w:val="both"/>
        <w:rPr>
          <w:position w:val="2"/>
          <w:sz w:val="22"/>
          <w:szCs w:val="22"/>
        </w:rPr>
      </w:pPr>
    </w:p>
    <w:p w:rsidR="00F902E1" w:rsidRPr="00F12EDF" w:rsidRDefault="00F902E1" w:rsidP="00F902E1">
      <w:pPr>
        <w:spacing w:line="260" w:lineRule="exact"/>
        <w:ind w:right="-5"/>
        <w:jc w:val="both"/>
        <w:rPr>
          <w:position w:val="2"/>
          <w:sz w:val="22"/>
          <w:szCs w:val="22"/>
        </w:rPr>
      </w:pPr>
    </w:p>
    <w:p w:rsidR="00F902E1" w:rsidRPr="00F12EDF" w:rsidRDefault="00F902E1" w:rsidP="00F902E1">
      <w:pPr>
        <w:spacing w:line="260" w:lineRule="exact"/>
        <w:ind w:right="-5"/>
        <w:jc w:val="both"/>
        <w:rPr>
          <w:position w:val="2"/>
          <w:sz w:val="22"/>
          <w:szCs w:val="22"/>
        </w:rPr>
      </w:pPr>
    </w:p>
    <w:p w:rsidR="00F902E1" w:rsidRPr="00F12EDF" w:rsidRDefault="00B677EE" w:rsidP="00F902E1">
      <w:pPr>
        <w:ind w:right="-5"/>
        <w:jc w:val="both"/>
        <w:rPr>
          <w:position w:val="2"/>
          <w:sz w:val="22"/>
          <w:szCs w:val="22"/>
        </w:rPr>
      </w:pPr>
      <w:r>
        <w:rPr>
          <w:position w:val="2"/>
          <w:sz w:val="22"/>
          <w:szCs w:val="22"/>
        </w:rPr>
        <w:t>Н</w:t>
      </w:r>
      <w:r w:rsidR="00F902E1" w:rsidRPr="00F12EDF">
        <w:rPr>
          <w:position w:val="2"/>
          <w:sz w:val="22"/>
          <w:szCs w:val="22"/>
        </w:rPr>
        <w:t>ачальник отдела контроля</w:t>
      </w:r>
    </w:p>
    <w:p w:rsidR="00F902E1" w:rsidRPr="00F12EDF" w:rsidRDefault="00F902E1" w:rsidP="00F902E1">
      <w:pPr>
        <w:ind w:right="-5"/>
        <w:jc w:val="both"/>
        <w:rPr>
          <w:position w:val="2"/>
          <w:sz w:val="22"/>
          <w:szCs w:val="22"/>
        </w:rPr>
      </w:pPr>
      <w:r w:rsidRPr="00F12EDF">
        <w:rPr>
          <w:position w:val="2"/>
          <w:sz w:val="22"/>
          <w:szCs w:val="22"/>
        </w:rPr>
        <w:t xml:space="preserve">федеральной контрактной системы               </w:t>
      </w:r>
      <w:r w:rsidRPr="00F12EDF">
        <w:rPr>
          <w:position w:val="2"/>
          <w:sz w:val="22"/>
          <w:szCs w:val="22"/>
        </w:rPr>
        <w:tab/>
        <w:t xml:space="preserve">                                                     </w:t>
      </w:r>
      <w:r w:rsidR="00B677EE">
        <w:rPr>
          <w:position w:val="2"/>
          <w:sz w:val="22"/>
          <w:szCs w:val="22"/>
        </w:rPr>
        <w:t xml:space="preserve">                               О.А. Рослова</w:t>
      </w: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F902E1" w:rsidP="00F902E1">
      <w:pPr>
        <w:rPr>
          <w:sz w:val="20"/>
          <w:szCs w:val="20"/>
        </w:rPr>
      </w:pPr>
    </w:p>
    <w:p w:rsidR="00F902E1" w:rsidRPr="00F12EDF" w:rsidRDefault="009771B1" w:rsidP="00F902E1">
      <w:pPr>
        <w:rPr>
          <w:sz w:val="20"/>
          <w:szCs w:val="20"/>
        </w:rPr>
      </w:pPr>
      <w:r>
        <w:rPr>
          <w:sz w:val="20"/>
          <w:szCs w:val="20"/>
        </w:rPr>
        <w:t>Быканов</w:t>
      </w:r>
      <w:r w:rsidR="00F902E1" w:rsidRPr="00F12EDF">
        <w:rPr>
          <w:sz w:val="20"/>
          <w:szCs w:val="20"/>
        </w:rPr>
        <w:t xml:space="preserve"> А.С.</w:t>
      </w:r>
    </w:p>
    <w:p w:rsidR="00F902E1" w:rsidRPr="00F12EDF" w:rsidRDefault="00F902E1" w:rsidP="00F902E1">
      <w:pPr>
        <w:rPr>
          <w:sz w:val="20"/>
          <w:szCs w:val="20"/>
        </w:rPr>
      </w:pPr>
      <w:r w:rsidRPr="00F12EDF">
        <w:rPr>
          <w:sz w:val="20"/>
          <w:szCs w:val="20"/>
        </w:rPr>
        <w:t>313-04-47</w:t>
      </w:r>
    </w:p>
    <w:p w:rsidR="00EE2277" w:rsidRPr="00231E7F" w:rsidRDefault="00EE2277" w:rsidP="00F902E1">
      <w:pPr>
        <w:spacing w:line="260" w:lineRule="exact"/>
        <w:ind w:firstLine="720"/>
        <w:jc w:val="both"/>
        <w:rPr>
          <w:color w:val="000000"/>
          <w:sz w:val="20"/>
          <w:szCs w:val="20"/>
        </w:rPr>
      </w:pPr>
    </w:p>
    <w:sectPr w:rsidR="00EE2277" w:rsidRPr="00231E7F" w:rsidSect="0003230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539" w:right="567" w:bottom="3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9AB" w:rsidRDefault="00A659AB" w:rsidP="006372C4">
      <w:r>
        <w:separator/>
      </w:r>
    </w:p>
  </w:endnote>
  <w:endnote w:type="continuationSeparator" w:id="0">
    <w:p w:rsidR="00A659AB" w:rsidRDefault="00A659AB" w:rsidP="00637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34E" w:rsidRDefault="000A405E" w:rsidP="0003230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0634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634E" w:rsidRDefault="0070634E" w:rsidP="0003230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34E" w:rsidRDefault="0070634E" w:rsidP="0003230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9AB" w:rsidRDefault="00A659AB" w:rsidP="006372C4">
      <w:r>
        <w:separator/>
      </w:r>
    </w:p>
  </w:footnote>
  <w:footnote w:type="continuationSeparator" w:id="0">
    <w:p w:rsidR="00A659AB" w:rsidRDefault="00A659AB" w:rsidP="006372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34E" w:rsidRDefault="000A405E" w:rsidP="0003230B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0634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634E" w:rsidRDefault="0070634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34E" w:rsidRDefault="000A405E" w:rsidP="0003230B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0634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216C">
      <w:rPr>
        <w:rStyle w:val="a5"/>
        <w:noProof/>
      </w:rPr>
      <w:t>2</w:t>
    </w:r>
    <w:r>
      <w:rPr>
        <w:rStyle w:val="a5"/>
      </w:rPr>
      <w:fldChar w:fldCharType="end"/>
    </w:r>
  </w:p>
  <w:p w:rsidR="0070634E" w:rsidRDefault="0070634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D4AB3"/>
    <w:multiLevelType w:val="multilevel"/>
    <w:tmpl w:val="36EA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4C0"/>
    <w:rsid w:val="00003369"/>
    <w:rsid w:val="00004CF2"/>
    <w:rsid w:val="00005756"/>
    <w:rsid w:val="0000630A"/>
    <w:rsid w:val="00006485"/>
    <w:rsid w:val="00007848"/>
    <w:rsid w:val="00012117"/>
    <w:rsid w:val="0001298E"/>
    <w:rsid w:val="00014496"/>
    <w:rsid w:val="0001511C"/>
    <w:rsid w:val="0002072F"/>
    <w:rsid w:val="00021542"/>
    <w:rsid w:val="00021F3E"/>
    <w:rsid w:val="00022006"/>
    <w:rsid w:val="0002471E"/>
    <w:rsid w:val="00025555"/>
    <w:rsid w:val="000260CE"/>
    <w:rsid w:val="00026450"/>
    <w:rsid w:val="000265F5"/>
    <w:rsid w:val="00030225"/>
    <w:rsid w:val="0003060A"/>
    <w:rsid w:val="0003230B"/>
    <w:rsid w:val="00034E78"/>
    <w:rsid w:val="0003716D"/>
    <w:rsid w:val="0004279E"/>
    <w:rsid w:val="00047794"/>
    <w:rsid w:val="00052806"/>
    <w:rsid w:val="00055770"/>
    <w:rsid w:val="00057D43"/>
    <w:rsid w:val="00060FE4"/>
    <w:rsid w:val="000617A8"/>
    <w:rsid w:val="00062D90"/>
    <w:rsid w:val="0006690F"/>
    <w:rsid w:val="00066F5B"/>
    <w:rsid w:val="00073C1D"/>
    <w:rsid w:val="00075CB3"/>
    <w:rsid w:val="00075D0D"/>
    <w:rsid w:val="000771BA"/>
    <w:rsid w:val="000837A6"/>
    <w:rsid w:val="000838E7"/>
    <w:rsid w:val="00084A0E"/>
    <w:rsid w:val="00085C0F"/>
    <w:rsid w:val="00087CD5"/>
    <w:rsid w:val="00093C42"/>
    <w:rsid w:val="00095A37"/>
    <w:rsid w:val="00097218"/>
    <w:rsid w:val="00097B37"/>
    <w:rsid w:val="000A3A8E"/>
    <w:rsid w:val="000A405E"/>
    <w:rsid w:val="000A6C1D"/>
    <w:rsid w:val="000A769B"/>
    <w:rsid w:val="000B0A02"/>
    <w:rsid w:val="000B1AE7"/>
    <w:rsid w:val="000B286D"/>
    <w:rsid w:val="000B35A1"/>
    <w:rsid w:val="000B3D73"/>
    <w:rsid w:val="000C0798"/>
    <w:rsid w:val="000C1FF0"/>
    <w:rsid w:val="000C49E6"/>
    <w:rsid w:val="000C5AC7"/>
    <w:rsid w:val="000D1B6B"/>
    <w:rsid w:val="000D4355"/>
    <w:rsid w:val="000D6D9D"/>
    <w:rsid w:val="000E2B2E"/>
    <w:rsid w:val="000E31E2"/>
    <w:rsid w:val="000E3420"/>
    <w:rsid w:val="000E5D02"/>
    <w:rsid w:val="000E7A2B"/>
    <w:rsid w:val="000E7D4E"/>
    <w:rsid w:val="0010005A"/>
    <w:rsid w:val="00100F70"/>
    <w:rsid w:val="00102EB9"/>
    <w:rsid w:val="0010530B"/>
    <w:rsid w:val="00110937"/>
    <w:rsid w:val="001109C7"/>
    <w:rsid w:val="0011303C"/>
    <w:rsid w:val="0011643A"/>
    <w:rsid w:val="00122ADA"/>
    <w:rsid w:val="00123909"/>
    <w:rsid w:val="001245E5"/>
    <w:rsid w:val="00125457"/>
    <w:rsid w:val="001313B4"/>
    <w:rsid w:val="00133BD9"/>
    <w:rsid w:val="00140C14"/>
    <w:rsid w:val="00141BB2"/>
    <w:rsid w:val="00141DBB"/>
    <w:rsid w:val="00142F9C"/>
    <w:rsid w:val="001441C2"/>
    <w:rsid w:val="0014482F"/>
    <w:rsid w:val="0014564F"/>
    <w:rsid w:val="00146053"/>
    <w:rsid w:val="00150360"/>
    <w:rsid w:val="00151D60"/>
    <w:rsid w:val="00151FF1"/>
    <w:rsid w:val="0015315F"/>
    <w:rsid w:val="00157569"/>
    <w:rsid w:val="00162530"/>
    <w:rsid w:val="00162650"/>
    <w:rsid w:val="00171483"/>
    <w:rsid w:val="001748FF"/>
    <w:rsid w:val="001776F9"/>
    <w:rsid w:val="00177CD9"/>
    <w:rsid w:val="001850A8"/>
    <w:rsid w:val="00185398"/>
    <w:rsid w:val="00185407"/>
    <w:rsid w:val="00186265"/>
    <w:rsid w:val="00187C56"/>
    <w:rsid w:val="001914F2"/>
    <w:rsid w:val="00191C17"/>
    <w:rsid w:val="00191FB1"/>
    <w:rsid w:val="00193F61"/>
    <w:rsid w:val="00195831"/>
    <w:rsid w:val="00197CDA"/>
    <w:rsid w:val="001A0D3E"/>
    <w:rsid w:val="001A1821"/>
    <w:rsid w:val="001A5429"/>
    <w:rsid w:val="001A6C8E"/>
    <w:rsid w:val="001B4A6C"/>
    <w:rsid w:val="001C0069"/>
    <w:rsid w:val="001C36DB"/>
    <w:rsid w:val="001C3FA8"/>
    <w:rsid w:val="001C48AD"/>
    <w:rsid w:val="001D1953"/>
    <w:rsid w:val="001D2726"/>
    <w:rsid w:val="001D7C67"/>
    <w:rsid w:val="001E4A8B"/>
    <w:rsid w:val="001E692C"/>
    <w:rsid w:val="001E709A"/>
    <w:rsid w:val="00201A52"/>
    <w:rsid w:val="00202179"/>
    <w:rsid w:val="00206A39"/>
    <w:rsid w:val="00207FA3"/>
    <w:rsid w:val="002160C1"/>
    <w:rsid w:val="00220A75"/>
    <w:rsid w:val="002251FC"/>
    <w:rsid w:val="00231E7F"/>
    <w:rsid w:val="00232418"/>
    <w:rsid w:val="002400C4"/>
    <w:rsid w:val="002423AE"/>
    <w:rsid w:val="002449EC"/>
    <w:rsid w:val="00260117"/>
    <w:rsid w:val="0026109C"/>
    <w:rsid w:val="00261272"/>
    <w:rsid w:val="0026143D"/>
    <w:rsid w:val="002615EC"/>
    <w:rsid w:val="002627BA"/>
    <w:rsid w:val="00262C14"/>
    <w:rsid w:val="002643E2"/>
    <w:rsid w:val="00267108"/>
    <w:rsid w:val="00267B7D"/>
    <w:rsid w:val="002739C9"/>
    <w:rsid w:val="00274719"/>
    <w:rsid w:val="002758CB"/>
    <w:rsid w:val="00283D8E"/>
    <w:rsid w:val="002850D6"/>
    <w:rsid w:val="00285C38"/>
    <w:rsid w:val="0028736B"/>
    <w:rsid w:val="00290042"/>
    <w:rsid w:val="00291BC3"/>
    <w:rsid w:val="0029216C"/>
    <w:rsid w:val="002979DF"/>
    <w:rsid w:val="002A3256"/>
    <w:rsid w:val="002A44C2"/>
    <w:rsid w:val="002B1699"/>
    <w:rsid w:val="002B35DD"/>
    <w:rsid w:val="002B35EE"/>
    <w:rsid w:val="002B3C08"/>
    <w:rsid w:val="002B4FC2"/>
    <w:rsid w:val="002B7BE0"/>
    <w:rsid w:val="002B7DF3"/>
    <w:rsid w:val="002B7ED0"/>
    <w:rsid w:val="002C1316"/>
    <w:rsid w:val="002C26CD"/>
    <w:rsid w:val="002C4D96"/>
    <w:rsid w:val="002C5523"/>
    <w:rsid w:val="002C608F"/>
    <w:rsid w:val="002C6678"/>
    <w:rsid w:val="002C77A0"/>
    <w:rsid w:val="002D1CD0"/>
    <w:rsid w:val="002D71BA"/>
    <w:rsid w:val="002E0D4E"/>
    <w:rsid w:val="002E1FAE"/>
    <w:rsid w:val="002E354E"/>
    <w:rsid w:val="002E452B"/>
    <w:rsid w:val="002F05D2"/>
    <w:rsid w:val="002F215F"/>
    <w:rsid w:val="002F2186"/>
    <w:rsid w:val="002F2EB5"/>
    <w:rsid w:val="002F38B6"/>
    <w:rsid w:val="002F497F"/>
    <w:rsid w:val="002F676A"/>
    <w:rsid w:val="00300FA4"/>
    <w:rsid w:val="00301FA8"/>
    <w:rsid w:val="00302BFF"/>
    <w:rsid w:val="00304AF7"/>
    <w:rsid w:val="00305B9E"/>
    <w:rsid w:val="00306B6E"/>
    <w:rsid w:val="003077ED"/>
    <w:rsid w:val="00310C5E"/>
    <w:rsid w:val="00313545"/>
    <w:rsid w:val="00317607"/>
    <w:rsid w:val="003177C7"/>
    <w:rsid w:val="00320E9D"/>
    <w:rsid w:val="003236F6"/>
    <w:rsid w:val="003307FC"/>
    <w:rsid w:val="00330E2D"/>
    <w:rsid w:val="003328C3"/>
    <w:rsid w:val="003329E0"/>
    <w:rsid w:val="00341503"/>
    <w:rsid w:val="0034155C"/>
    <w:rsid w:val="003420A4"/>
    <w:rsid w:val="0034285C"/>
    <w:rsid w:val="003446EC"/>
    <w:rsid w:val="00345B3D"/>
    <w:rsid w:val="00351F74"/>
    <w:rsid w:val="00353A49"/>
    <w:rsid w:val="00361470"/>
    <w:rsid w:val="0036241C"/>
    <w:rsid w:val="00363496"/>
    <w:rsid w:val="0036413E"/>
    <w:rsid w:val="00373C57"/>
    <w:rsid w:val="00381D57"/>
    <w:rsid w:val="00383D09"/>
    <w:rsid w:val="00387447"/>
    <w:rsid w:val="003933F1"/>
    <w:rsid w:val="00393CC4"/>
    <w:rsid w:val="00394684"/>
    <w:rsid w:val="00395142"/>
    <w:rsid w:val="00396F14"/>
    <w:rsid w:val="0039748D"/>
    <w:rsid w:val="003A485E"/>
    <w:rsid w:val="003A654A"/>
    <w:rsid w:val="003B0498"/>
    <w:rsid w:val="003B2250"/>
    <w:rsid w:val="003B5D51"/>
    <w:rsid w:val="003B740F"/>
    <w:rsid w:val="003B78C9"/>
    <w:rsid w:val="003B7F3E"/>
    <w:rsid w:val="003C30BC"/>
    <w:rsid w:val="003C4FA7"/>
    <w:rsid w:val="003C5669"/>
    <w:rsid w:val="003C5A62"/>
    <w:rsid w:val="003C6820"/>
    <w:rsid w:val="003C78B4"/>
    <w:rsid w:val="003C7C7C"/>
    <w:rsid w:val="003D0518"/>
    <w:rsid w:val="003D09F8"/>
    <w:rsid w:val="003D13DE"/>
    <w:rsid w:val="003D2B2F"/>
    <w:rsid w:val="003D3AF9"/>
    <w:rsid w:val="003E1618"/>
    <w:rsid w:val="003E5BE7"/>
    <w:rsid w:val="003E5E6E"/>
    <w:rsid w:val="003E70CB"/>
    <w:rsid w:val="003F054D"/>
    <w:rsid w:val="003F198E"/>
    <w:rsid w:val="003F5947"/>
    <w:rsid w:val="003F669D"/>
    <w:rsid w:val="00402EBB"/>
    <w:rsid w:val="004079F2"/>
    <w:rsid w:val="0041230B"/>
    <w:rsid w:val="00414A9E"/>
    <w:rsid w:val="0041690C"/>
    <w:rsid w:val="00422A1A"/>
    <w:rsid w:val="00422FA3"/>
    <w:rsid w:val="00430799"/>
    <w:rsid w:val="00432236"/>
    <w:rsid w:val="0043245E"/>
    <w:rsid w:val="00432F2F"/>
    <w:rsid w:val="00435D6A"/>
    <w:rsid w:val="00436730"/>
    <w:rsid w:val="004378E8"/>
    <w:rsid w:val="004411CF"/>
    <w:rsid w:val="0044169A"/>
    <w:rsid w:val="00443681"/>
    <w:rsid w:val="00447AE6"/>
    <w:rsid w:val="00451B92"/>
    <w:rsid w:val="00453572"/>
    <w:rsid w:val="004558AF"/>
    <w:rsid w:val="00457798"/>
    <w:rsid w:val="00457E53"/>
    <w:rsid w:val="00460BE2"/>
    <w:rsid w:val="00470C9E"/>
    <w:rsid w:val="004727D5"/>
    <w:rsid w:val="00474A88"/>
    <w:rsid w:val="0047605F"/>
    <w:rsid w:val="00476962"/>
    <w:rsid w:val="0047776E"/>
    <w:rsid w:val="0048029C"/>
    <w:rsid w:val="00481C9F"/>
    <w:rsid w:val="00481CDF"/>
    <w:rsid w:val="00483586"/>
    <w:rsid w:val="00484F6F"/>
    <w:rsid w:val="004918D1"/>
    <w:rsid w:val="00493A1B"/>
    <w:rsid w:val="00496496"/>
    <w:rsid w:val="004A7C7D"/>
    <w:rsid w:val="004B0D7E"/>
    <w:rsid w:val="004B22C5"/>
    <w:rsid w:val="004B26DF"/>
    <w:rsid w:val="004B2E6E"/>
    <w:rsid w:val="004B3BDA"/>
    <w:rsid w:val="004B41F5"/>
    <w:rsid w:val="004B4C71"/>
    <w:rsid w:val="004B5A8B"/>
    <w:rsid w:val="004B7031"/>
    <w:rsid w:val="004C126D"/>
    <w:rsid w:val="004C36A5"/>
    <w:rsid w:val="004C63AA"/>
    <w:rsid w:val="004C6FAA"/>
    <w:rsid w:val="004D098E"/>
    <w:rsid w:val="004D2F6C"/>
    <w:rsid w:val="004D6550"/>
    <w:rsid w:val="004E409F"/>
    <w:rsid w:val="004F2A15"/>
    <w:rsid w:val="004F5E3E"/>
    <w:rsid w:val="004F6A09"/>
    <w:rsid w:val="00505EC1"/>
    <w:rsid w:val="00506B9A"/>
    <w:rsid w:val="005070C6"/>
    <w:rsid w:val="0050790C"/>
    <w:rsid w:val="00511589"/>
    <w:rsid w:val="0051336A"/>
    <w:rsid w:val="00513FA9"/>
    <w:rsid w:val="005144A5"/>
    <w:rsid w:val="005204A9"/>
    <w:rsid w:val="0052294C"/>
    <w:rsid w:val="005318C0"/>
    <w:rsid w:val="005339F7"/>
    <w:rsid w:val="00533A05"/>
    <w:rsid w:val="00537E32"/>
    <w:rsid w:val="00540565"/>
    <w:rsid w:val="005434E0"/>
    <w:rsid w:val="005439BE"/>
    <w:rsid w:val="00545CB4"/>
    <w:rsid w:val="00547559"/>
    <w:rsid w:val="00551C8D"/>
    <w:rsid w:val="00554FF0"/>
    <w:rsid w:val="00554FF7"/>
    <w:rsid w:val="00566877"/>
    <w:rsid w:val="00566FBA"/>
    <w:rsid w:val="0056775C"/>
    <w:rsid w:val="00567BE1"/>
    <w:rsid w:val="0057350F"/>
    <w:rsid w:val="00577F0A"/>
    <w:rsid w:val="005818C9"/>
    <w:rsid w:val="00587BCB"/>
    <w:rsid w:val="00590EA6"/>
    <w:rsid w:val="00592BA6"/>
    <w:rsid w:val="00596A8F"/>
    <w:rsid w:val="005A008C"/>
    <w:rsid w:val="005A0318"/>
    <w:rsid w:val="005A5F83"/>
    <w:rsid w:val="005A71DF"/>
    <w:rsid w:val="005A733D"/>
    <w:rsid w:val="005B00B6"/>
    <w:rsid w:val="005B7269"/>
    <w:rsid w:val="005B7859"/>
    <w:rsid w:val="005C2C31"/>
    <w:rsid w:val="005C476D"/>
    <w:rsid w:val="005C5156"/>
    <w:rsid w:val="005C7742"/>
    <w:rsid w:val="005D08D4"/>
    <w:rsid w:val="005D10B7"/>
    <w:rsid w:val="005D26A9"/>
    <w:rsid w:val="005D4DE9"/>
    <w:rsid w:val="005E2243"/>
    <w:rsid w:val="005E2B09"/>
    <w:rsid w:val="005E5EA5"/>
    <w:rsid w:val="005E5FF4"/>
    <w:rsid w:val="005E6BFE"/>
    <w:rsid w:val="00601979"/>
    <w:rsid w:val="00606271"/>
    <w:rsid w:val="006105CE"/>
    <w:rsid w:val="0061082B"/>
    <w:rsid w:val="00611EBE"/>
    <w:rsid w:val="00612230"/>
    <w:rsid w:val="00617986"/>
    <w:rsid w:val="00617A72"/>
    <w:rsid w:val="00621540"/>
    <w:rsid w:val="006251C2"/>
    <w:rsid w:val="00626817"/>
    <w:rsid w:val="00626897"/>
    <w:rsid w:val="006318AE"/>
    <w:rsid w:val="00632050"/>
    <w:rsid w:val="006372C4"/>
    <w:rsid w:val="006400A0"/>
    <w:rsid w:val="00645611"/>
    <w:rsid w:val="00646B8F"/>
    <w:rsid w:val="00646E29"/>
    <w:rsid w:val="00647E94"/>
    <w:rsid w:val="00651DD4"/>
    <w:rsid w:val="006531AF"/>
    <w:rsid w:val="00653406"/>
    <w:rsid w:val="00653B71"/>
    <w:rsid w:val="00655A23"/>
    <w:rsid w:val="006608A0"/>
    <w:rsid w:val="00661B67"/>
    <w:rsid w:val="00663F8C"/>
    <w:rsid w:val="00664CDE"/>
    <w:rsid w:val="00673026"/>
    <w:rsid w:val="00676165"/>
    <w:rsid w:val="00676889"/>
    <w:rsid w:val="006770B8"/>
    <w:rsid w:val="00677C55"/>
    <w:rsid w:val="00677DD9"/>
    <w:rsid w:val="00682794"/>
    <w:rsid w:val="00683980"/>
    <w:rsid w:val="006864C2"/>
    <w:rsid w:val="006905AA"/>
    <w:rsid w:val="00692929"/>
    <w:rsid w:val="006934D8"/>
    <w:rsid w:val="006941DA"/>
    <w:rsid w:val="0069669C"/>
    <w:rsid w:val="0069773B"/>
    <w:rsid w:val="006A24C0"/>
    <w:rsid w:val="006A5EF4"/>
    <w:rsid w:val="006A65C9"/>
    <w:rsid w:val="006A6C20"/>
    <w:rsid w:val="006A7249"/>
    <w:rsid w:val="006A73C7"/>
    <w:rsid w:val="006A7628"/>
    <w:rsid w:val="006B3F7A"/>
    <w:rsid w:val="006B5B8A"/>
    <w:rsid w:val="006B6642"/>
    <w:rsid w:val="006C09F6"/>
    <w:rsid w:val="006C47B5"/>
    <w:rsid w:val="006D1DB8"/>
    <w:rsid w:val="006D5575"/>
    <w:rsid w:val="006D6154"/>
    <w:rsid w:val="006D694B"/>
    <w:rsid w:val="006E0311"/>
    <w:rsid w:val="006E3D15"/>
    <w:rsid w:val="006F4A4E"/>
    <w:rsid w:val="006F58D9"/>
    <w:rsid w:val="0070047B"/>
    <w:rsid w:val="0070634E"/>
    <w:rsid w:val="00706AEC"/>
    <w:rsid w:val="00706BFE"/>
    <w:rsid w:val="007113F4"/>
    <w:rsid w:val="00713904"/>
    <w:rsid w:val="0071418A"/>
    <w:rsid w:val="00714E0B"/>
    <w:rsid w:val="007159C9"/>
    <w:rsid w:val="00715B7D"/>
    <w:rsid w:val="00715EAE"/>
    <w:rsid w:val="00721CB0"/>
    <w:rsid w:val="00722195"/>
    <w:rsid w:val="00722FF5"/>
    <w:rsid w:val="0072552B"/>
    <w:rsid w:val="00727512"/>
    <w:rsid w:val="007300D8"/>
    <w:rsid w:val="007309EF"/>
    <w:rsid w:val="00730EC3"/>
    <w:rsid w:val="00731826"/>
    <w:rsid w:val="00732C96"/>
    <w:rsid w:val="0073459C"/>
    <w:rsid w:val="0073513C"/>
    <w:rsid w:val="00735364"/>
    <w:rsid w:val="007371BE"/>
    <w:rsid w:val="00737E1C"/>
    <w:rsid w:val="00742B30"/>
    <w:rsid w:val="00742BE3"/>
    <w:rsid w:val="007454CA"/>
    <w:rsid w:val="0075355E"/>
    <w:rsid w:val="00757E65"/>
    <w:rsid w:val="00762E81"/>
    <w:rsid w:val="007635C1"/>
    <w:rsid w:val="00764C0A"/>
    <w:rsid w:val="0077077A"/>
    <w:rsid w:val="00771156"/>
    <w:rsid w:val="0077326C"/>
    <w:rsid w:val="00773344"/>
    <w:rsid w:val="00773604"/>
    <w:rsid w:val="007742C3"/>
    <w:rsid w:val="00776B2D"/>
    <w:rsid w:val="00783B40"/>
    <w:rsid w:val="007864E6"/>
    <w:rsid w:val="00792AA8"/>
    <w:rsid w:val="0079456F"/>
    <w:rsid w:val="00794E7B"/>
    <w:rsid w:val="00796020"/>
    <w:rsid w:val="00797291"/>
    <w:rsid w:val="00797F2F"/>
    <w:rsid w:val="007A08FC"/>
    <w:rsid w:val="007A1548"/>
    <w:rsid w:val="007A5E9A"/>
    <w:rsid w:val="007A7FD0"/>
    <w:rsid w:val="007B26D6"/>
    <w:rsid w:val="007B46F7"/>
    <w:rsid w:val="007B4C54"/>
    <w:rsid w:val="007B6FBC"/>
    <w:rsid w:val="007C02D0"/>
    <w:rsid w:val="007C18F7"/>
    <w:rsid w:val="007C2B06"/>
    <w:rsid w:val="007C4444"/>
    <w:rsid w:val="007E0D45"/>
    <w:rsid w:val="007E0D90"/>
    <w:rsid w:val="007E32C0"/>
    <w:rsid w:val="007E4893"/>
    <w:rsid w:val="007E63BE"/>
    <w:rsid w:val="007F11EC"/>
    <w:rsid w:val="007F57AB"/>
    <w:rsid w:val="007F58D7"/>
    <w:rsid w:val="007F610E"/>
    <w:rsid w:val="007F7D83"/>
    <w:rsid w:val="00802A23"/>
    <w:rsid w:val="00804292"/>
    <w:rsid w:val="00804811"/>
    <w:rsid w:val="00804C24"/>
    <w:rsid w:val="00806B34"/>
    <w:rsid w:val="00811795"/>
    <w:rsid w:val="00811928"/>
    <w:rsid w:val="00812FBE"/>
    <w:rsid w:val="00815CB4"/>
    <w:rsid w:val="008168F2"/>
    <w:rsid w:val="00816FB5"/>
    <w:rsid w:val="008171EA"/>
    <w:rsid w:val="0082318B"/>
    <w:rsid w:val="00824DB5"/>
    <w:rsid w:val="008260F2"/>
    <w:rsid w:val="00826ED1"/>
    <w:rsid w:val="0083242C"/>
    <w:rsid w:val="00833BBC"/>
    <w:rsid w:val="00837510"/>
    <w:rsid w:val="00837EF2"/>
    <w:rsid w:val="008422AF"/>
    <w:rsid w:val="00847421"/>
    <w:rsid w:val="00852684"/>
    <w:rsid w:val="00854E7D"/>
    <w:rsid w:val="00861DC5"/>
    <w:rsid w:val="00867DDD"/>
    <w:rsid w:val="00874FD4"/>
    <w:rsid w:val="00875C6F"/>
    <w:rsid w:val="00880ED3"/>
    <w:rsid w:val="008812F0"/>
    <w:rsid w:val="0088275B"/>
    <w:rsid w:val="00882835"/>
    <w:rsid w:val="00887F05"/>
    <w:rsid w:val="0089019E"/>
    <w:rsid w:val="00890F8E"/>
    <w:rsid w:val="00894D53"/>
    <w:rsid w:val="00895CBF"/>
    <w:rsid w:val="00895DC1"/>
    <w:rsid w:val="008A02F1"/>
    <w:rsid w:val="008A03C7"/>
    <w:rsid w:val="008A1ABD"/>
    <w:rsid w:val="008A23EB"/>
    <w:rsid w:val="008A2E9D"/>
    <w:rsid w:val="008A312D"/>
    <w:rsid w:val="008A48A4"/>
    <w:rsid w:val="008A4975"/>
    <w:rsid w:val="008A6177"/>
    <w:rsid w:val="008B36CC"/>
    <w:rsid w:val="008B5A5C"/>
    <w:rsid w:val="008B7761"/>
    <w:rsid w:val="008B7FC7"/>
    <w:rsid w:val="008C0022"/>
    <w:rsid w:val="008C1B31"/>
    <w:rsid w:val="008C1FF6"/>
    <w:rsid w:val="008C2D30"/>
    <w:rsid w:val="008C3699"/>
    <w:rsid w:val="008C77E8"/>
    <w:rsid w:val="008D4204"/>
    <w:rsid w:val="008D6315"/>
    <w:rsid w:val="008D6764"/>
    <w:rsid w:val="008D6DE2"/>
    <w:rsid w:val="008D7C10"/>
    <w:rsid w:val="008E0B24"/>
    <w:rsid w:val="008E27F4"/>
    <w:rsid w:val="008E3364"/>
    <w:rsid w:val="008E77A7"/>
    <w:rsid w:val="008F518E"/>
    <w:rsid w:val="008F5D76"/>
    <w:rsid w:val="009055EA"/>
    <w:rsid w:val="00907986"/>
    <w:rsid w:val="009146CB"/>
    <w:rsid w:val="00917056"/>
    <w:rsid w:val="00920F2A"/>
    <w:rsid w:val="00921B78"/>
    <w:rsid w:val="0092256B"/>
    <w:rsid w:val="00923EF0"/>
    <w:rsid w:val="009275EE"/>
    <w:rsid w:val="00927B40"/>
    <w:rsid w:val="00931251"/>
    <w:rsid w:val="00932ACD"/>
    <w:rsid w:val="00936411"/>
    <w:rsid w:val="009420D2"/>
    <w:rsid w:val="00942C21"/>
    <w:rsid w:val="009508FD"/>
    <w:rsid w:val="00950A61"/>
    <w:rsid w:val="0095609B"/>
    <w:rsid w:val="00956724"/>
    <w:rsid w:val="00960B7D"/>
    <w:rsid w:val="0096166F"/>
    <w:rsid w:val="00964751"/>
    <w:rsid w:val="009668EE"/>
    <w:rsid w:val="009705D0"/>
    <w:rsid w:val="00971AAE"/>
    <w:rsid w:val="00972DC6"/>
    <w:rsid w:val="00973CBB"/>
    <w:rsid w:val="00976973"/>
    <w:rsid w:val="009771B1"/>
    <w:rsid w:val="0097769E"/>
    <w:rsid w:val="00977840"/>
    <w:rsid w:val="00980413"/>
    <w:rsid w:val="00987426"/>
    <w:rsid w:val="00990D49"/>
    <w:rsid w:val="0099746D"/>
    <w:rsid w:val="009A3668"/>
    <w:rsid w:val="009A390A"/>
    <w:rsid w:val="009B043D"/>
    <w:rsid w:val="009B1450"/>
    <w:rsid w:val="009B2442"/>
    <w:rsid w:val="009B2F32"/>
    <w:rsid w:val="009B3F86"/>
    <w:rsid w:val="009B7595"/>
    <w:rsid w:val="009C0E62"/>
    <w:rsid w:val="009C2112"/>
    <w:rsid w:val="009C2E98"/>
    <w:rsid w:val="009C51EE"/>
    <w:rsid w:val="009D65F9"/>
    <w:rsid w:val="009E34E5"/>
    <w:rsid w:val="009E5454"/>
    <w:rsid w:val="009E6F00"/>
    <w:rsid w:val="009F12E1"/>
    <w:rsid w:val="009F4BDA"/>
    <w:rsid w:val="009F7C50"/>
    <w:rsid w:val="00A037C1"/>
    <w:rsid w:val="00A06DA3"/>
    <w:rsid w:val="00A073BC"/>
    <w:rsid w:val="00A11E49"/>
    <w:rsid w:val="00A12B05"/>
    <w:rsid w:val="00A13573"/>
    <w:rsid w:val="00A16ED5"/>
    <w:rsid w:val="00A224C5"/>
    <w:rsid w:val="00A24C31"/>
    <w:rsid w:val="00A2694B"/>
    <w:rsid w:val="00A27D48"/>
    <w:rsid w:val="00A3125B"/>
    <w:rsid w:val="00A31395"/>
    <w:rsid w:val="00A32E8C"/>
    <w:rsid w:val="00A35865"/>
    <w:rsid w:val="00A36425"/>
    <w:rsid w:val="00A36E6C"/>
    <w:rsid w:val="00A429B7"/>
    <w:rsid w:val="00A45518"/>
    <w:rsid w:val="00A45758"/>
    <w:rsid w:val="00A47D1C"/>
    <w:rsid w:val="00A51E8B"/>
    <w:rsid w:val="00A57580"/>
    <w:rsid w:val="00A61BA3"/>
    <w:rsid w:val="00A63FFA"/>
    <w:rsid w:val="00A659AB"/>
    <w:rsid w:val="00A65A57"/>
    <w:rsid w:val="00A65CAC"/>
    <w:rsid w:val="00A65D6D"/>
    <w:rsid w:val="00A71A80"/>
    <w:rsid w:val="00A74649"/>
    <w:rsid w:val="00A74A5A"/>
    <w:rsid w:val="00A7574C"/>
    <w:rsid w:val="00A81EDB"/>
    <w:rsid w:val="00A82C3E"/>
    <w:rsid w:val="00A86719"/>
    <w:rsid w:val="00A8711C"/>
    <w:rsid w:val="00A917B4"/>
    <w:rsid w:val="00A91CE4"/>
    <w:rsid w:val="00A92216"/>
    <w:rsid w:val="00A941F7"/>
    <w:rsid w:val="00A963BA"/>
    <w:rsid w:val="00A963EE"/>
    <w:rsid w:val="00AA0C9A"/>
    <w:rsid w:val="00AA11B1"/>
    <w:rsid w:val="00AA16FB"/>
    <w:rsid w:val="00AB0FA7"/>
    <w:rsid w:val="00AB1AD2"/>
    <w:rsid w:val="00AB21B4"/>
    <w:rsid w:val="00AB26AB"/>
    <w:rsid w:val="00AC15FB"/>
    <w:rsid w:val="00AC71F0"/>
    <w:rsid w:val="00AD135E"/>
    <w:rsid w:val="00AD30E9"/>
    <w:rsid w:val="00AD617B"/>
    <w:rsid w:val="00AE313A"/>
    <w:rsid w:val="00AE626F"/>
    <w:rsid w:val="00AF0314"/>
    <w:rsid w:val="00AF0AB2"/>
    <w:rsid w:val="00AF5167"/>
    <w:rsid w:val="00AF5248"/>
    <w:rsid w:val="00AF6B24"/>
    <w:rsid w:val="00AF6B2E"/>
    <w:rsid w:val="00AF6CE2"/>
    <w:rsid w:val="00AF7E91"/>
    <w:rsid w:val="00B03A7B"/>
    <w:rsid w:val="00B11EC3"/>
    <w:rsid w:val="00B12234"/>
    <w:rsid w:val="00B12B4A"/>
    <w:rsid w:val="00B140D6"/>
    <w:rsid w:val="00B15FEE"/>
    <w:rsid w:val="00B160E1"/>
    <w:rsid w:val="00B229A9"/>
    <w:rsid w:val="00B25CD6"/>
    <w:rsid w:val="00B3377C"/>
    <w:rsid w:val="00B341F0"/>
    <w:rsid w:val="00B36C61"/>
    <w:rsid w:val="00B41EA4"/>
    <w:rsid w:val="00B46CD4"/>
    <w:rsid w:val="00B524EF"/>
    <w:rsid w:val="00B52875"/>
    <w:rsid w:val="00B53B93"/>
    <w:rsid w:val="00B547BA"/>
    <w:rsid w:val="00B65B1A"/>
    <w:rsid w:val="00B65D91"/>
    <w:rsid w:val="00B677EE"/>
    <w:rsid w:val="00B717C7"/>
    <w:rsid w:val="00B72387"/>
    <w:rsid w:val="00B74CF8"/>
    <w:rsid w:val="00B771BD"/>
    <w:rsid w:val="00B779E8"/>
    <w:rsid w:val="00B818BA"/>
    <w:rsid w:val="00B909EA"/>
    <w:rsid w:val="00B90A93"/>
    <w:rsid w:val="00B92FD6"/>
    <w:rsid w:val="00B9416C"/>
    <w:rsid w:val="00BA3DE7"/>
    <w:rsid w:val="00BA4B0E"/>
    <w:rsid w:val="00BA62C5"/>
    <w:rsid w:val="00BA6CF2"/>
    <w:rsid w:val="00BB5954"/>
    <w:rsid w:val="00BC158C"/>
    <w:rsid w:val="00BC16C2"/>
    <w:rsid w:val="00BC2C45"/>
    <w:rsid w:val="00BC43B9"/>
    <w:rsid w:val="00BC549D"/>
    <w:rsid w:val="00BC6CFE"/>
    <w:rsid w:val="00BC71A9"/>
    <w:rsid w:val="00BD11F4"/>
    <w:rsid w:val="00BD2BEF"/>
    <w:rsid w:val="00BD7222"/>
    <w:rsid w:val="00BF1FA0"/>
    <w:rsid w:val="00BF33B9"/>
    <w:rsid w:val="00C0125E"/>
    <w:rsid w:val="00C031F7"/>
    <w:rsid w:val="00C04FBB"/>
    <w:rsid w:val="00C11CCD"/>
    <w:rsid w:val="00C20232"/>
    <w:rsid w:val="00C268A9"/>
    <w:rsid w:val="00C27C1F"/>
    <w:rsid w:val="00C30B67"/>
    <w:rsid w:val="00C34108"/>
    <w:rsid w:val="00C353C6"/>
    <w:rsid w:val="00C372CB"/>
    <w:rsid w:val="00C408CD"/>
    <w:rsid w:val="00C44B52"/>
    <w:rsid w:val="00C46332"/>
    <w:rsid w:val="00C46892"/>
    <w:rsid w:val="00C55F96"/>
    <w:rsid w:val="00C7163D"/>
    <w:rsid w:val="00C7510E"/>
    <w:rsid w:val="00C75282"/>
    <w:rsid w:val="00C801FA"/>
    <w:rsid w:val="00C82AB0"/>
    <w:rsid w:val="00C83101"/>
    <w:rsid w:val="00C8384C"/>
    <w:rsid w:val="00C86421"/>
    <w:rsid w:val="00C91B2B"/>
    <w:rsid w:val="00C929CE"/>
    <w:rsid w:val="00C957E2"/>
    <w:rsid w:val="00C95CA5"/>
    <w:rsid w:val="00C97715"/>
    <w:rsid w:val="00CA1A8F"/>
    <w:rsid w:val="00CA3CAA"/>
    <w:rsid w:val="00CA5215"/>
    <w:rsid w:val="00CA6D76"/>
    <w:rsid w:val="00CA6F15"/>
    <w:rsid w:val="00CB27D8"/>
    <w:rsid w:val="00CC4CC4"/>
    <w:rsid w:val="00CC509B"/>
    <w:rsid w:val="00CC5C11"/>
    <w:rsid w:val="00CC5DBB"/>
    <w:rsid w:val="00CC6097"/>
    <w:rsid w:val="00CD1F97"/>
    <w:rsid w:val="00CD1FDD"/>
    <w:rsid w:val="00CD2664"/>
    <w:rsid w:val="00CD2FE4"/>
    <w:rsid w:val="00CD7FF3"/>
    <w:rsid w:val="00CE254F"/>
    <w:rsid w:val="00CE3B44"/>
    <w:rsid w:val="00CE539A"/>
    <w:rsid w:val="00CE6301"/>
    <w:rsid w:val="00CE6B19"/>
    <w:rsid w:val="00CF3B3E"/>
    <w:rsid w:val="00CF3B89"/>
    <w:rsid w:val="00CF4011"/>
    <w:rsid w:val="00CF52A7"/>
    <w:rsid w:val="00CF5CC2"/>
    <w:rsid w:val="00CF7193"/>
    <w:rsid w:val="00CF7D47"/>
    <w:rsid w:val="00D04255"/>
    <w:rsid w:val="00D06913"/>
    <w:rsid w:val="00D11339"/>
    <w:rsid w:val="00D13888"/>
    <w:rsid w:val="00D161CC"/>
    <w:rsid w:val="00D16A03"/>
    <w:rsid w:val="00D174E2"/>
    <w:rsid w:val="00D2480F"/>
    <w:rsid w:val="00D25E76"/>
    <w:rsid w:val="00D31EFB"/>
    <w:rsid w:val="00D33886"/>
    <w:rsid w:val="00D34F4D"/>
    <w:rsid w:val="00D37A84"/>
    <w:rsid w:val="00D403D2"/>
    <w:rsid w:val="00D42602"/>
    <w:rsid w:val="00D4603F"/>
    <w:rsid w:val="00D52153"/>
    <w:rsid w:val="00D52C1B"/>
    <w:rsid w:val="00D549A2"/>
    <w:rsid w:val="00D5690B"/>
    <w:rsid w:val="00D62D9C"/>
    <w:rsid w:val="00D63789"/>
    <w:rsid w:val="00D7018D"/>
    <w:rsid w:val="00D70C4E"/>
    <w:rsid w:val="00D82C66"/>
    <w:rsid w:val="00D831F1"/>
    <w:rsid w:val="00D8588D"/>
    <w:rsid w:val="00D86CC8"/>
    <w:rsid w:val="00D879F2"/>
    <w:rsid w:val="00D917DA"/>
    <w:rsid w:val="00D92D9F"/>
    <w:rsid w:val="00D9709A"/>
    <w:rsid w:val="00D97825"/>
    <w:rsid w:val="00DA072C"/>
    <w:rsid w:val="00DA6810"/>
    <w:rsid w:val="00DA78A9"/>
    <w:rsid w:val="00DB10E6"/>
    <w:rsid w:val="00DB5CCB"/>
    <w:rsid w:val="00DB6BEB"/>
    <w:rsid w:val="00DB70A6"/>
    <w:rsid w:val="00DC0647"/>
    <w:rsid w:val="00DC312B"/>
    <w:rsid w:val="00DC6187"/>
    <w:rsid w:val="00DD3960"/>
    <w:rsid w:val="00DD39BD"/>
    <w:rsid w:val="00DD3B7F"/>
    <w:rsid w:val="00DD44DF"/>
    <w:rsid w:val="00DD62C4"/>
    <w:rsid w:val="00DD6883"/>
    <w:rsid w:val="00DE090D"/>
    <w:rsid w:val="00DE1E43"/>
    <w:rsid w:val="00DE4185"/>
    <w:rsid w:val="00DE60E3"/>
    <w:rsid w:val="00DE6C6E"/>
    <w:rsid w:val="00DF2970"/>
    <w:rsid w:val="00DF4447"/>
    <w:rsid w:val="00DF528E"/>
    <w:rsid w:val="00E009C0"/>
    <w:rsid w:val="00E04162"/>
    <w:rsid w:val="00E04FE3"/>
    <w:rsid w:val="00E05A39"/>
    <w:rsid w:val="00E07EB8"/>
    <w:rsid w:val="00E11C45"/>
    <w:rsid w:val="00E1253C"/>
    <w:rsid w:val="00E135E5"/>
    <w:rsid w:val="00E15A6F"/>
    <w:rsid w:val="00E15AD3"/>
    <w:rsid w:val="00E15DBD"/>
    <w:rsid w:val="00E17270"/>
    <w:rsid w:val="00E20E43"/>
    <w:rsid w:val="00E21DCC"/>
    <w:rsid w:val="00E2403F"/>
    <w:rsid w:val="00E35EAC"/>
    <w:rsid w:val="00E37B62"/>
    <w:rsid w:val="00E41237"/>
    <w:rsid w:val="00E428DE"/>
    <w:rsid w:val="00E42A7D"/>
    <w:rsid w:val="00E4527D"/>
    <w:rsid w:val="00E45A79"/>
    <w:rsid w:val="00E4725A"/>
    <w:rsid w:val="00E52455"/>
    <w:rsid w:val="00E52C6E"/>
    <w:rsid w:val="00E52C7A"/>
    <w:rsid w:val="00E5433C"/>
    <w:rsid w:val="00E5610C"/>
    <w:rsid w:val="00E579A4"/>
    <w:rsid w:val="00E62956"/>
    <w:rsid w:val="00E65F1D"/>
    <w:rsid w:val="00E71A91"/>
    <w:rsid w:val="00E72A3E"/>
    <w:rsid w:val="00E77236"/>
    <w:rsid w:val="00E77501"/>
    <w:rsid w:val="00E857C1"/>
    <w:rsid w:val="00E910F7"/>
    <w:rsid w:val="00E942E1"/>
    <w:rsid w:val="00E94D11"/>
    <w:rsid w:val="00E96E7A"/>
    <w:rsid w:val="00EA0060"/>
    <w:rsid w:val="00EC23AD"/>
    <w:rsid w:val="00EC3299"/>
    <w:rsid w:val="00ED052B"/>
    <w:rsid w:val="00ED1BCB"/>
    <w:rsid w:val="00ED1EF3"/>
    <w:rsid w:val="00ED255D"/>
    <w:rsid w:val="00ED4894"/>
    <w:rsid w:val="00ED7705"/>
    <w:rsid w:val="00ED7B38"/>
    <w:rsid w:val="00EE06ED"/>
    <w:rsid w:val="00EE0E0F"/>
    <w:rsid w:val="00EE2277"/>
    <w:rsid w:val="00EE5DC6"/>
    <w:rsid w:val="00EE6F85"/>
    <w:rsid w:val="00EF253B"/>
    <w:rsid w:val="00EF48FD"/>
    <w:rsid w:val="00EF566D"/>
    <w:rsid w:val="00EF5812"/>
    <w:rsid w:val="00EF58A6"/>
    <w:rsid w:val="00EF5C19"/>
    <w:rsid w:val="00EF6384"/>
    <w:rsid w:val="00F017F9"/>
    <w:rsid w:val="00F02A5C"/>
    <w:rsid w:val="00F03CCC"/>
    <w:rsid w:val="00F04733"/>
    <w:rsid w:val="00F05AC6"/>
    <w:rsid w:val="00F05F62"/>
    <w:rsid w:val="00F111B1"/>
    <w:rsid w:val="00F150A2"/>
    <w:rsid w:val="00F165BE"/>
    <w:rsid w:val="00F17ECC"/>
    <w:rsid w:val="00F22204"/>
    <w:rsid w:val="00F25FC5"/>
    <w:rsid w:val="00F26837"/>
    <w:rsid w:val="00F27DAD"/>
    <w:rsid w:val="00F308DA"/>
    <w:rsid w:val="00F32CB6"/>
    <w:rsid w:val="00F33A65"/>
    <w:rsid w:val="00F33B87"/>
    <w:rsid w:val="00F356AC"/>
    <w:rsid w:val="00F369AA"/>
    <w:rsid w:val="00F439B6"/>
    <w:rsid w:val="00F45C13"/>
    <w:rsid w:val="00F54180"/>
    <w:rsid w:val="00F61853"/>
    <w:rsid w:val="00F638EC"/>
    <w:rsid w:val="00F648CD"/>
    <w:rsid w:val="00F64D24"/>
    <w:rsid w:val="00F7762C"/>
    <w:rsid w:val="00F86120"/>
    <w:rsid w:val="00F86E98"/>
    <w:rsid w:val="00F902E1"/>
    <w:rsid w:val="00F90D4A"/>
    <w:rsid w:val="00F937E2"/>
    <w:rsid w:val="00F93A07"/>
    <w:rsid w:val="00F94780"/>
    <w:rsid w:val="00FA03B1"/>
    <w:rsid w:val="00FB1D8B"/>
    <w:rsid w:val="00FB37FD"/>
    <w:rsid w:val="00FB4557"/>
    <w:rsid w:val="00FB7D4B"/>
    <w:rsid w:val="00FB7E14"/>
    <w:rsid w:val="00FC2750"/>
    <w:rsid w:val="00FC29A4"/>
    <w:rsid w:val="00FC2BEA"/>
    <w:rsid w:val="00FC3666"/>
    <w:rsid w:val="00FC6698"/>
    <w:rsid w:val="00FC6A4D"/>
    <w:rsid w:val="00FD0079"/>
    <w:rsid w:val="00FD00B8"/>
    <w:rsid w:val="00FD6342"/>
    <w:rsid w:val="00FE037E"/>
    <w:rsid w:val="00FE1B6D"/>
    <w:rsid w:val="00FE2FD0"/>
    <w:rsid w:val="00FE7538"/>
    <w:rsid w:val="00FF0910"/>
    <w:rsid w:val="00FF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24C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6A24C0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6A24C0"/>
    <w:rPr>
      <w:rFonts w:cs="Times New Roman"/>
    </w:rPr>
  </w:style>
  <w:style w:type="character" w:styleId="a6">
    <w:name w:val="Hyperlink"/>
    <w:uiPriority w:val="99"/>
    <w:rsid w:val="006A24C0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6A24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6A24C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iceouttxt">
    <w:name w:val="iceouttxt"/>
    <w:uiPriority w:val="99"/>
    <w:rsid w:val="006A24C0"/>
    <w:rPr>
      <w:rFonts w:cs="Times New Roman"/>
    </w:rPr>
  </w:style>
  <w:style w:type="character" w:customStyle="1" w:styleId="spellchecker-word-highlight">
    <w:name w:val="spellchecker-word-highlight"/>
    <w:uiPriority w:val="99"/>
    <w:rsid w:val="000260C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F33A6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F33A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231E7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5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67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5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68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5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68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5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69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5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69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5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070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to78-kuzminkin</dc:creator>
  <cp:lastModifiedBy>Пётр</cp:lastModifiedBy>
  <cp:revision>2</cp:revision>
  <cp:lastPrinted>2020-02-27T13:55:00Z</cp:lastPrinted>
  <dcterms:created xsi:type="dcterms:W3CDTF">2020-07-08T10:26:00Z</dcterms:created>
  <dcterms:modified xsi:type="dcterms:W3CDTF">2020-07-08T10:26:00Z</dcterms:modified>
</cp:coreProperties>
</file>