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44B" w:rsidRPr="0098795A" w:rsidRDefault="0025044B" w:rsidP="0025044B">
      <w:pPr>
        <w:shd w:val="clear" w:color="auto" w:fill="FFFFFF"/>
        <w:spacing w:after="0" w:line="240" w:lineRule="auto"/>
        <w:jc w:val="center"/>
        <w:textAlignment w:val="baseline"/>
        <w:outlineLvl w:val="0"/>
        <w:rPr>
          <w:rFonts w:ascii="Times New Roman" w:eastAsia="Times New Roman" w:hAnsi="Times New Roman" w:cs="Times New Roman"/>
          <w:b/>
          <w:bCs/>
          <w:color w:val="2D2D2D"/>
          <w:spacing w:val="2"/>
          <w:kern w:val="36"/>
          <w:sz w:val="28"/>
          <w:szCs w:val="28"/>
          <w:lang w:eastAsia="ru-RU"/>
        </w:rPr>
      </w:pPr>
      <w:bookmarkStart w:id="0" w:name="_GoBack"/>
      <w:r w:rsidRPr="0098795A">
        <w:rPr>
          <w:rFonts w:ascii="Times New Roman" w:eastAsia="Times New Roman" w:hAnsi="Times New Roman" w:cs="Times New Roman"/>
          <w:b/>
          <w:bCs/>
          <w:color w:val="2D2D2D"/>
          <w:spacing w:val="2"/>
          <w:kern w:val="36"/>
          <w:sz w:val="28"/>
          <w:szCs w:val="28"/>
          <w:lang w:eastAsia="ru-RU"/>
        </w:rPr>
        <w:t>О контрактной системе в сфере закупок товаров, работ, услуг для обеспечения государственных и муниципальных нужд (с изменениями на 27 июня 2019 года) (редакция, действующая с 8 июля 2019 года)</w:t>
      </w:r>
    </w:p>
    <w:p w:rsidR="0025044B" w:rsidRPr="0098795A" w:rsidRDefault="0025044B" w:rsidP="0025044B">
      <w:pPr>
        <w:shd w:val="clear" w:color="auto" w:fill="FFFFFF"/>
        <w:spacing w:after="0" w:line="288" w:lineRule="atLeast"/>
        <w:jc w:val="center"/>
        <w:textAlignment w:val="baseline"/>
        <w:rPr>
          <w:rFonts w:ascii="Times New Roman" w:eastAsia="Times New Roman" w:hAnsi="Times New Roman" w:cs="Times New Roman"/>
          <w:color w:val="3C3C3C"/>
          <w:spacing w:val="2"/>
          <w:sz w:val="28"/>
          <w:szCs w:val="28"/>
          <w:lang w:eastAsia="ru-RU"/>
        </w:rPr>
      </w:pPr>
      <w:r w:rsidRPr="0098795A">
        <w:rPr>
          <w:rFonts w:ascii="Times New Roman" w:eastAsia="Times New Roman" w:hAnsi="Times New Roman" w:cs="Times New Roman"/>
          <w:color w:val="3C3C3C"/>
          <w:spacing w:val="2"/>
          <w:sz w:val="28"/>
          <w:szCs w:val="28"/>
          <w:lang w:eastAsia="ru-RU"/>
        </w:rPr>
        <w:t>РОССИЙСКАЯ ФЕДЕРАЦИЯ</w:t>
      </w:r>
      <w:r w:rsidRPr="0098795A">
        <w:rPr>
          <w:rFonts w:ascii="Times New Roman" w:eastAsia="Times New Roman" w:hAnsi="Times New Roman" w:cs="Times New Roman"/>
          <w:color w:val="3C3C3C"/>
          <w:spacing w:val="2"/>
          <w:sz w:val="28"/>
          <w:szCs w:val="28"/>
          <w:lang w:eastAsia="ru-RU"/>
        </w:rPr>
        <w:br/>
        <w:t>     </w:t>
      </w:r>
      <w:r w:rsidRPr="0098795A">
        <w:rPr>
          <w:rFonts w:ascii="Times New Roman" w:eastAsia="Times New Roman" w:hAnsi="Times New Roman" w:cs="Times New Roman"/>
          <w:color w:val="3C3C3C"/>
          <w:spacing w:val="2"/>
          <w:sz w:val="28"/>
          <w:szCs w:val="28"/>
          <w:lang w:eastAsia="ru-RU"/>
        </w:rPr>
        <w:br/>
        <w:t>ФЕДЕРАЛЬНЫЙ ЗАКОН</w:t>
      </w:r>
    </w:p>
    <w:p w:rsidR="0025044B" w:rsidRPr="0098795A" w:rsidRDefault="0025044B" w:rsidP="0025044B">
      <w:pPr>
        <w:shd w:val="clear" w:color="auto" w:fill="FFFFFF"/>
        <w:spacing w:before="150" w:after="75" w:line="288" w:lineRule="atLeast"/>
        <w:jc w:val="center"/>
        <w:textAlignment w:val="baseline"/>
        <w:rPr>
          <w:rFonts w:ascii="Times New Roman" w:eastAsia="Times New Roman" w:hAnsi="Times New Roman" w:cs="Times New Roman"/>
          <w:color w:val="3C3C3C"/>
          <w:spacing w:val="2"/>
          <w:sz w:val="28"/>
          <w:szCs w:val="28"/>
          <w:lang w:eastAsia="ru-RU"/>
        </w:rPr>
      </w:pPr>
      <w:r w:rsidRPr="0098795A">
        <w:rPr>
          <w:rFonts w:ascii="Times New Roman" w:eastAsia="Times New Roman" w:hAnsi="Times New Roman" w:cs="Times New Roman"/>
          <w:color w:val="3C3C3C"/>
          <w:spacing w:val="2"/>
          <w:sz w:val="28"/>
          <w:szCs w:val="28"/>
          <w:lang w:eastAsia="ru-RU"/>
        </w:rPr>
        <w:t>О контрактной системе в сфере закупок товаров, работ, услуг для обеспечения государственных и муниципальных нужд</w:t>
      </w:r>
    </w:p>
    <w:p w:rsidR="0025044B" w:rsidRPr="0098795A" w:rsidRDefault="0025044B" w:rsidP="0025044B">
      <w:pPr>
        <w:shd w:val="clear" w:color="auto" w:fill="FFFFFF"/>
        <w:spacing w:after="0" w:line="315" w:lineRule="atLeast"/>
        <w:jc w:val="center"/>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(с изменениями на 27 июня 2019 года)</w:t>
      </w:r>
      <w:r w:rsidRPr="0098795A">
        <w:rPr>
          <w:rFonts w:ascii="Times New Roman" w:eastAsia="Times New Roman" w:hAnsi="Times New Roman" w:cs="Times New Roman"/>
          <w:color w:val="2D2D2D"/>
          <w:spacing w:val="2"/>
          <w:sz w:val="28"/>
          <w:szCs w:val="28"/>
          <w:lang w:eastAsia="ru-RU"/>
        </w:rPr>
        <w:br/>
        <w:t>(редакция, действующая с 8 июля 2019 года)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Документ с изменениями, внесенными:</w:t>
      </w:r>
      <w:r w:rsidRPr="0098795A">
        <w:rPr>
          <w:rFonts w:ascii="Times New Roman" w:eastAsia="Times New Roman" w:hAnsi="Times New Roman" w:cs="Times New Roman"/>
          <w:color w:val="2D2D2D"/>
          <w:spacing w:val="2"/>
          <w:sz w:val="28"/>
          <w:szCs w:val="28"/>
          <w:lang w:eastAsia="ru-RU"/>
        </w:rPr>
        <w:br/>
      </w:r>
      <w:hyperlink r:id="rId4" w:history="1">
        <w:r w:rsidRPr="0098795A">
          <w:rPr>
            <w:rFonts w:ascii="Times New Roman" w:eastAsia="Times New Roman" w:hAnsi="Times New Roman" w:cs="Times New Roman"/>
            <w:color w:val="00466E"/>
            <w:spacing w:val="2"/>
            <w:sz w:val="28"/>
            <w:szCs w:val="28"/>
            <w:u w:val="single"/>
            <w:lang w:eastAsia="ru-RU"/>
          </w:rPr>
          <w:t>Федеральным законом от 2 июля 2013 года N 188-ФЗ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03.07.2013) (о порядке вступления в силу см. </w:t>
      </w:r>
      <w:hyperlink r:id="rId5" w:history="1">
        <w:r w:rsidRPr="0098795A">
          <w:rPr>
            <w:rFonts w:ascii="Times New Roman" w:eastAsia="Times New Roman" w:hAnsi="Times New Roman" w:cs="Times New Roman"/>
            <w:color w:val="00466E"/>
            <w:spacing w:val="2"/>
            <w:sz w:val="28"/>
            <w:szCs w:val="28"/>
            <w:u w:val="single"/>
            <w:lang w:eastAsia="ru-RU"/>
          </w:rPr>
          <w:t>статью 10 Федерального закона от 2 июля 2013 года N 188-ФЗ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30.12.2013) (о порядке вступления в силу см. </w:t>
      </w:r>
      <w:hyperlink r:id="rId7" w:history="1">
        <w:r w:rsidRPr="0098795A">
          <w:rPr>
            <w:rFonts w:ascii="Times New Roman" w:eastAsia="Times New Roman" w:hAnsi="Times New Roman" w:cs="Times New Roman"/>
            <w:color w:val="00466E"/>
            <w:spacing w:val="2"/>
            <w:sz w:val="28"/>
            <w:szCs w:val="28"/>
            <w:u w:val="single"/>
            <w:lang w:eastAsia="ru-RU"/>
          </w:rPr>
          <w:t>статью 48 Федерального закона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04.06.2014) (о порядке вступления в силу см. </w:t>
      </w:r>
      <w:hyperlink r:id="rId9" w:history="1">
        <w:r w:rsidRPr="0098795A">
          <w:rPr>
            <w:rFonts w:ascii="Times New Roman" w:eastAsia="Times New Roman" w:hAnsi="Times New Roman" w:cs="Times New Roman"/>
            <w:color w:val="00466E"/>
            <w:spacing w:val="2"/>
            <w:sz w:val="28"/>
            <w:szCs w:val="28"/>
            <w:u w:val="single"/>
            <w:lang w:eastAsia="ru-RU"/>
          </w:rPr>
          <w:t>статью 2 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10" w:history="1">
        <w:r w:rsidRPr="0098795A">
          <w:rPr>
            <w:rFonts w:ascii="Times New Roman" w:eastAsia="Times New Roman" w:hAnsi="Times New Roman" w:cs="Times New Roman"/>
            <w:color w:val="00466E"/>
            <w:spacing w:val="2"/>
            <w:sz w:val="28"/>
            <w:szCs w:val="28"/>
            <w:u w:val="single"/>
            <w:lang w:eastAsia="ru-RU"/>
          </w:rPr>
          <w:t>Федеральным законом от 21 июля 2014 года N 224-ФЗ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22.07.2014) (о порядке вступления в силу см. </w:t>
      </w:r>
      <w:hyperlink r:id="rId11" w:history="1">
        <w:r w:rsidRPr="0098795A">
          <w:rPr>
            <w:rFonts w:ascii="Times New Roman" w:eastAsia="Times New Roman" w:hAnsi="Times New Roman" w:cs="Times New Roman"/>
            <w:color w:val="00466E"/>
            <w:spacing w:val="2"/>
            <w:sz w:val="28"/>
            <w:szCs w:val="28"/>
            <w:u w:val="single"/>
            <w:lang w:eastAsia="ru-RU"/>
          </w:rPr>
          <w:t>статью 8 Федерального закона от 21 июля 2014 года N 224-ФЗ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12" w:history="1">
        <w:r w:rsidRPr="0098795A">
          <w:rPr>
            <w:rFonts w:ascii="Times New Roman" w:eastAsia="Times New Roman" w:hAnsi="Times New Roman" w:cs="Times New Roman"/>
            <w:color w:val="00466E"/>
            <w:spacing w:val="2"/>
            <w:sz w:val="28"/>
            <w:szCs w:val="28"/>
            <w:u w:val="single"/>
            <w:lang w:eastAsia="ru-RU"/>
          </w:rPr>
          <w:t>Федеральным законом от 24 ноября 2014 года N 356-ФЗ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25.11.2014, N 0001201411250002) (вступил в силу с 1 января 2015 года);</w:t>
      </w:r>
      <w:r w:rsidRPr="0098795A">
        <w:rPr>
          <w:rFonts w:ascii="Times New Roman" w:eastAsia="Times New Roman" w:hAnsi="Times New Roman" w:cs="Times New Roman"/>
          <w:color w:val="2D2D2D"/>
          <w:spacing w:val="2"/>
          <w:sz w:val="28"/>
          <w:szCs w:val="28"/>
          <w:lang w:eastAsia="ru-RU"/>
        </w:rPr>
        <w:br/>
      </w:r>
      <w:hyperlink r:id="rId13" w:history="1">
        <w:r w:rsidRPr="0098795A">
          <w:rPr>
            <w:rFonts w:ascii="Times New Roman" w:eastAsia="Times New Roman" w:hAnsi="Times New Roman" w:cs="Times New Roman"/>
            <w:color w:val="00466E"/>
            <w:spacing w:val="2"/>
            <w:sz w:val="28"/>
            <w:szCs w:val="28"/>
            <w:u w:val="single"/>
            <w:lang w:eastAsia="ru-RU"/>
          </w:rPr>
          <w:t>Федеральным законом от 1 декабря 2014 года N 416-ФЗ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02.12.2014, N 0001201412020004);</w:t>
      </w:r>
      <w:r w:rsidRPr="0098795A">
        <w:rPr>
          <w:rFonts w:ascii="Times New Roman" w:eastAsia="Times New Roman" w:hAnsi="Times New Roman" w:cs="Times New Roman"/>
          <w:color w:val="2D2D2D"/>
          <w:spacing w:val="2"/>
          <w:sz w:val="28"/>
          <w:szCs w:val="28"/>
          <w:lang w:eastAsia="ru-RU"/>
        </w:rPr>
        <w:br/>
      </w:r>
      <w:hyperlink r:id="rId14"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2014 года N 458-ФЗ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29.12.2014, N 0001201412290022) (о порядке вступления в силу см. </w:t>
      </w:r>
      <w:hyperlink r:id="rId15" w:history="1">
        <w:r w:rsidRPr="0098795A">
          <w:rPr>
            <w:rFonts w:ascii="Times New Roman" w:eastAsia="Times New Roman" w:hAnsi="Times New Roman" w:cs="Times New Roman"/>
            <w:color w:val="00466E"/>
            <w:spacing w:val="2"/>
            <w:sz w:val="28"/>
            <w:szCs w:val="28"/>
            <w:u w:val="single"/>
            <w:lang w:eastAsia="ru-RU"/>
          </w:rPr>
          <w:t>статью 24 Федерального закона от 29 декабря 2014 года N 458-ФЗ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1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31.12.2014, N 0001201412310003) (о порядке вступления в силу см. </w:t>
      </w:r>
      <w:hyperlink r:id="rId17" w:history="1">
        <w:r w:rsidRPr="0098795A">
          <w:rPr>
            <w:rFonts w:ascii="Times New Roman" w:eastAsia="Times New Roman" w:hAnsi="Times New Roman" w:cs="Times New Roman"/>
            <w:color w:val="00466E"/>
            <w:spacing w:val="2"/>
            <w:sz w:val="28"/>
            <w:szCs w:val="28"/>
            <w:u w:val="single"/>
            <w:lang w:eastAsia="ru-RU"/>
          </w:rPr>
          <w:t>статью 2 Федерального закона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1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519-ФЗ</w:t>
        </w:r>
      </w:hyperlink>
      <w:r w:rsidRPr="0098795A">
        <w:rPr>
          <w:rFonts w:ascii="Times New Roman" w:eastAsia="Times New Roman" w:hAnsi="Times New Roman" w:cs="Times New Roman"/>
          <w:color w:val="2D2D2D"/>
          <w:spacing w:val="2"/>
          <w:sz w:val="28"/>
          <w:szCs w:val="28"/>
          <w:lang w:eastAsia="ru-RU"/>
        </w:rPr>
        <w:t xml:space="preserve"> (Официальный </w:t>
      </w:r>
      <w:r w:rsidRPr="0098795A">
        <w:rPr>
          <w:rFonts w:ascii="Times New Roman" w:eastAsia="Times New Roman" w:hAnsi="Times New Roman" w:cs="Times New Roman"/>
          <w:color w:val="2D2D2D"/>
          <w:spacing w:val="2"/>
          <w:sz w:val="28"/>
          <w:szCs w:val="28"/>
          <w:lang w:eastAsia="ru-RU"/>
        </w:rPr>
        <w:lastRenderedPageBreak/>
        <w:t xml:space="preserve">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31.12.2014, N 0001201412310043) (о порядке вступления в силу см. </w:t>
      </w:r>
      <w:hyperlink r:id="rId19" w:history="1">
        <w:r w:rsidRPr="0098795A">
          <w:rPr>
            <w:rFonts w:ascii="Times New Roman" w:eastAsia="Times New Roman" w:hAnsi="Times New Roman" w:cs="Times New Roman"/>
            <w:color w:val="00466E"/>
            <w:spacing w:val="2"/>
            <w:sz w:val="28"/>
            <w:szCs w:val="28"/>
            <w:u w:val="single"/>
            <w:lang w:eastAsia="ru-RU"/>
          </w:rPr>
          <w:t>статью 23 Федерального закона от 31 декабря 2014 года N 519-ФЗ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20" w:history="1">
        <w:r w:rsidRPr="0098795A">
          <w:rPr>
            <w:rFonts w:ascii="Times New Roman" w:eastAsia="Times New Roman" w:hAnsi="Times New Roman" w:cs="Times New Roman"/>
            <w:color w:val="00466E"/>
            <w:spacing w:val="2"/>
            <w:sz w:val="28"/>
            <w:szCs w:val="28"/>
            <w:u w:val="single"/>
            <w:lang w:eastAsia="ru-RU"/>
          </w:rPr>
          <w:t>Федеральным законом от 8 марта 2015 года N 23-ФЗ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09.03.2015, N 0001201503090023) (о порядке вступления в силу см. </w:t>
      </w:r>
      <w:hyperlink r:id="rId21" w:history="1">
        <w:r w:rsidRPr="0098795A">
          <w:rPr>
            <w:rFonts w:ascii="Times New Roman" w:eastAsia="Times New Roman" w:hAnsi="Times New Roman" w:cs="Times New Roman"/>
            <w:color w:val="00466E"/>
            <w:spacing w:val="2"/>
            <w:sz w:val="28"/>
            <w:szCs w:val="28"/>
            <w:u w:val="single"/>
            <w:lang w:eastAsia="ru-RU"/>
          </w:rPr>
          <w:t>статью 25 Федерального закона от 8 марта 2015 года N 23-ФЗ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22" w:history="1">
        <w:r w:rsidRPr="0098795A">
          <w:rPr>
            <w:rFonts w:ascii="Times New Roman" w:eastAsia="Times New Roman" w:hAnsi="Times New Roman" w:cs="Times New Roman"/>
            <w:color w:val="00466E"/>
            <w:spacing w:val="2"/>
            <w:sz w:val="28"/>
            <w:szCs w:val="28"/>
            <w:u w:val="single"/>
            <w:lang w:eastAsia="ru-RU"/>
          </w:rPr>
          <w:t>Федеральным законом от 8 марта 2015 года N 48-ФЗ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09.03.2015, N 0001201503090040) (о порядке вступления в силу см. </w:t>
      </w:r>
      <w:hyperlink r:id="rId23" w:history="1">
        <w:r w:rsidRPr="0098795A">
          <w:rPr>
            <w:rFonts w:ascii="Times New Roman" w:eastAsia="Times New Roman" w:hAnsi="Times New Roman" w:cs="Times New Roman"/>
            <w:color w:val="00466E"/>
            <w:spacing w:val="2"/>
            <w:sz w:val="28"/>
            <w:szCs w:val="28"/>
            <w:u w:val="single"/>
            <w:lang w:eastAsia="ru-RU"/>
          </w:rPr>
          <w:t>статью 12 Федерального закона от 8 марта 2015 года N 48-ФЗ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24" w:history="1">
        <w:r w:rsidRPr="0098795A">
          <w:rPr>
            <w:rFonts w:ascii="Times New Roman" w:eastAsia="Times New Roman" w:hAnsi="Times New Roman" w:cs="Times New Roman"/>
            <w:color w:val="00466E"/>
            <w:spacing w:val="2"/>
            <w:sz w:val="28"/>
            <w:szCs w:val="28"/>
            <w:u w:val="single"/>
            <w:lang w:eastAsia="ru-RU"/>
          </w:rPr>
          <w:t>Федеральным законом от 6 апреля 2015 года N 82-ФЗ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07.04.2015, N 0001201504070006) (о порядке вступления в силу см. </w:t>
      </w:r>
      <w:hyperlink r:id="rId25" w:history="1">
        <w:r w:rsidRPr="0098795A">
          <w:rPr>
            <w:rFonts w:ascii="Times New Roman" w:eastAsia="Times New Roman" w:hAnsi="Times New Roman" w:cs="Times New Roman"/>
            <w:color w:val="00466E"/>
            <w:spacing w:val="2"/>
            <w:sz w:val="28"/>
            <w:szCs w:val="28"/>
            <w:u w:val="single"/>
            <w:lang w:eastAsia="ru-RU"/>
          </w:rPr>
          <w:t>статью 16 Федерального закона от 6 апреля 2015 года N 82-ФЗ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26"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188-ФЗ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30.06.2015, N 0001201506300082) (вступил с 1 января 2016 года);</w:t>
      </w:r>
      <w:r w:rsidRPr="0098795A">
        <w:rPr>
          <w:rFonts w:ascii="Times New Roman" w:eastAsia="Times New Roman" w:hAnsi="Times New Roman" w:cs="Times New Roman"/>
          <w:color w:val="2D2D2D"/>
          <w:spacing w:val="2"/>
          <w:sz w:val="28"/>
          <w:szCs w:val="28"/>
          <w:lang w:eastAsia="ru-RU"/>
        </w:rPr>
        <w:br/>
      </w:r>
      <w:hyperlink r:id="rId27"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210-ФЗ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01.07.2015, N 0001201507010036) (о порядке вступления в силу см. </w:t>
      </w:r>
      <w:hyperlink r:id="rId28" w:history="1">
        <w:r w:rsidRPr="0098795A">
          <w:rPr>
            <w:rFonts w:ascii="Times New Roman" w:eastAsia="Times New Roman" w:hAnsi="Times New Roman" w:cs="Times New Roman"/>
            <w:color w:val="00466E"/>
            <w:spacing w:val="2"/>
            <w:sz w:val="28"/>
            <w:szCs w:val="28"/>
            <w:u w:val="single"/>
            <w:lang w:eastAsia="ru-RU"/>
          </w:rPr>
          <w:t>статью 27 Федерального закона от 29 июня 2015 года N 210-ФЗ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29"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216-ФЗ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13.07.2015, N 0001201507130045);</w:t>
      </w:r>
      <w:r w:rsidRPr="0098795A">
        <w:rPr>
          <w:rFonts w:ascii="Times New Roman" w:eastAsia="Times New Roman" w:hAnsi="Times New Roman" w:cs="Times New Roman"/>
          <w:color w:val="2D2D2D"/>
          <w:spacing w:val="2"/>
          <w:sz w:val="28"/>
          <w:szCs w:val="28"/>
          <w:lang w:eastAsia="ru-RU"/>
        </w:rPr>
        <w:br/>
      </w:r>
      <w:hyperlink r:id="rId30"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220-ФЗ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14.07.2015, N 0001201507140008) (о порядке вступления в силу см. </w:t>
      </w:r>
      <w:hyperlink r:id="rId31" w:history="1">
        <w:r w:rsidRPr="0098795A">
          <w:rPr>
            <w:rFonts w:ascii="Times New Roman" w:eastAsia="Times New Roman" w:hAnsi="Times New Roman" w:cs="Times New Roman"/>
            <w:color w:val="00466E"/>
            <w:spacing w:val="2"/>
            <w:sz w:val="28"/>
            <w:szCs w:val="28"/>
            <w:u w:val="single"/>
            <w:lang w:eastAsia="ru-RU"/>
          </w:rPr>
          <w:t>статью 42 Федерального закона от 13 июля 2015 года N 220-ФЗ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32"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13.07.2015, N 0001201507130028);</w:t>
      </w:r>
      <w:r w:rsidRPr="0098795A">
        <w:rPr>
          <w:rFonts w:ascii="Times New Roman" w:eastAsia="Times New Roman" w:hAnsi="Times New Roman" w:cs="Times New Roman"/>
          <w:color w:val="2D2D2D"/>
          <w:spacing w:val="2"/>
          <w:sz w:val="28"/>
          <w:szCs w:val="28"/>
          <w:lang w:eastAsia="ru-RU"/>
        </w:rPr>
        <w:br/>
      </w:r>
      <w:hyperlink r:id="rId33"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13.07.2015, N 0001201507130043);</w:t>
      </w:r>
      <w:r w:rsidRPr="0098795A">
        <w:rPr>
          <w:rFonts w:ascii="Times New Roman" w:eastAsia="Times New Roman" w:hAnsi="Times New Roman" w:cs="Times New Roman"/>
          <w:color w:val="2D2D2D"/>
          <w:spacing w:val="2"/>
          <w:sz w:val="28"/>
          <w:szCs w:val="28"/>
          <w:lang w:eastAsia="ru-RU"/>
        </w:rPr>
        <w:br/>
      </w:r>
      <w:hyperlink r:id="rId34"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249-ФЗ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13.07.2015, N 0001201507130065) (о порядке вступления в силу см. </w:t>
      </w:r>
      <w:hyperlink r:id="rId35" w:history="1">
        <w:r w:rsidRPr="0098795A">
          <w:rPr>
            <w:rFonts w:ascii="Times New Roman" w:eastAsia="Times New Roman" w:hAnsi="Times New Roman" w:cs="Times New Roman"/>
            <w:color w:val="00466E"/>
            <w:spacing w:val="2"/>
            <w:sz w:val="28"/>
            <w:szCs w:val="28"/>
            <w:u w:val="single"/>
            <w:lang w:eastAsia="ru-RU"/>
          </w:rPr>
          <w:t>статью 3 Федерального закона от 13 июля 2015 года N 249-ФЗ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36"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2015 года N 390-ФЗ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29.12.2015, N 0001201512290019) (вступил в силу с 1 января 2016 года);</w:t>
      </w:r>
      <w:r w:rsidRPr="0098795A">
        <w:rPr>
          <w:rFonts w:ascii="Times New Roman" w:eastAsia="Times New Roman" w:hAnsi="Times New Roman" w:cs="Times New Roman"/>
          <w:color w:val="2D2D2D"/>
          <w:spacing w:val="2"/>
          <w:sz w:val="28"/>
          <w:szCs w:val="28"/>
          <w:lang w:eastAsia="ru-RU"/>
        </w:rPr>
        <w:br/>
      </w:r>
      <w:hyperlink r:id="rId37" w:history="1">
        <w:r w:rsidRPr="0098795A">
          <w:rPr>
            <w:rFonts w:ascii="Times New Roman" w:eastAsia="Times New Roman" w:hAnsi="Times New Roman" w:cs="Times New Roman"/>
            <w:color w:val="00466E"/>
            <w:spacing w:val="2"/>
            <w:sz w:val="28"/>
            <w:szCs w:val="28"/>
            <w:u w:val="single"/>
            <w:lang w:eastAsia="ru-RU"/>
          </w:rPr>
          <w:t>Федеральным законом от 30 декабря 2015 года N 469-ФЗ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30.12.2015, N 0001201512300119);</w:t>
      </w:r>
      <w:r w:rsidRPr="0098795A">
        <w:rPr>
          <w:rFonts w:ascii="Times New Roman" w:eastAsia="Times New Roman" w:hAnsi="Times New Roman" w:cs="Times New Roman"/>
          <w:color w:val="2D2D2D"/>
          <w:spacing w:val="2"/>
          <w:sz w:val="28"/>
          <w:szCs w:val="28"/>
          <w:lang w:eastAsia="ru-RU"/>
        </w:rPr>
        <w:br/>
      </w:r>
      <w:hyperlink r:id="rId38" w:history="1">
        <w:r w:rsidRPr="0098795A">
          <w:rPr>
            <w:rFonts w:ascii="Times New Roman" w:eastAsia="Times New Roman" w:hAnsi="Times New Roman" w:cs="Times New Roman"/>
            <w:color w:val="00466E"/>
            <w:spacing w:val="2"/>
            <w:sz w:val="28"/>
            <w:szCs w:val="28"/>
            <w:u w:val="single"/>
            <w:lang w:eastAsia="ru-RU"/>
          </w:rPr>
          <w:t>Федеральным законом от 9 марта 2016 года N 66-ФЗ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09.03.2016, N 0001201603090037);</w:t>
      </w:r>
      <w:r w:rsidRPr="0098795A">
        <w:rPr>
          <w:rFonts w:ascii="Times New Roman" w:eastAsia="Times New Roman" w:hAnsi="Times New Roman" w:cs="Times New Roman"/>
          <w:color w:val="2D2D2D"/>
          <w:spacing w:val="2"/>
          <w:sz w:val="28"/>
          <w:szCs w:val="28"/>
          <w:lang w:eastAsia="ru-RU"/>
        </w:rPr>
        <w:br/>
      </w:r>
      <w:hyperlink r:id="rId39" w:history="1">
        <w:r w:rsidRPr="0098795A">
          <w:rPr>
            <w:rFonts w:ascii="Times New Roman" w:eastAsia="Times New Roman" w:hAnsi="Times New Roman" w:cs="Times New Roman"/>
            <w:color w:val="00466E"/>
            <w:spacing w:val="2"/>
            <w:sz w:val="28"/>
            <w:szCs w:val="28"/>
            <w:u w:val="single"/>
            <w:lang w:eastAsia="ru-RU"/>
          </w:rPr>
          <w:t>Федеральным законом от 5 апреля 2016 года N 96-ФЗ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05.04.2016, N 0001201604050045);</w:t>
      </w:r>
      <w:r w:rsidRPr="0098795A">
        <w:rPr>
          <w:rFonts w:ascii="Times New Roman" w:eastAsia="Times New Roman" w:hAnsi="Times New Roman" w:cs="Times New Roman"/>
          <w:color w:val="2D2D2D"/>
          <w:spacing w:val="2"/>
          <w:sz w:val="28"/>
          <w:szCs w:val="28"/>
          <w:lang w:eastAsia="ru-RU"/>
        </w:rPr>
        <w:br/>
      </w:r>
      <w:hyperlink r:id="rId40" w:history="1">
        <w:r w:rsidRPr="0098795A">
          <w:rPr>
            <w:rFonts w:ascii="Times New Roman" w:eastAsia="Times New Roman" w:hAnsi="Times New Roman" w:cs="Times New Roman"/>
            <w:color w:val="00466E"/>
            <w:spacing w:val="2"/>
            <w:sz w:val="28"/>
            <w:szCs w:val="28"/>
            <w:u w:val="single"/>
            <w:lang w:eastAsia="ru-RU"/>
          </w:rPr>
          <w:t>Федеральным законом от 5 апреля 2016 года N 104-ФЗ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05.04.2016, N 0001201604050060) (вступил в силу с 1 июля 2016 года);</w:t>
      </w:r>
      <w:r w:rsidRPr="0098795A">
        <w:rPr>
          <w:rFonts w:ascii="Times New Roman" w:eastAsia="Times New Roman" w:hAnsi="Times New Roman" w:cs="Times New Roman"/>
          <w:color w:val="2D2D2D"/>
          <w:spacing w:val="2"/>
          <w:sz w:val="28"/>
          <w:szCs w:val="28"/>
          <w:lang w:eastAsia="ru-RU"/>
        </w:rPr>
        <w:br/>
      </w:r>
      <w:hyperlink r:id="rId41" w:history="1">
        <w:r w:rsidRPr="0098795A">
          <w:rPr>
            <w:rFonts w:ascii="Times New Roman" w:eastAsia="Times New Roman" w:hAnsi="Times New Roman" w:cs="Times New Roman"/>
            <w:color w:val="00466E"/>
            <w:spacing w:val="2"/>
            <w:sz w:val="28"/>
            <w:szCs w:val="28"/>
            <w:u w:val="single"/>
            <w:lang w:eastAsia="ru-RU"/>
          </w:rPr>
          <w:t>Федеральным законом от 2 июня 2016 года N 167-ФЗ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02.06.2016, N 0001201606020026);</w:t>
      </w:r>
      <w:r w:rsidRPr="0098795A">
        <w:rPr>
          <w:rFonts w:ascii="Times New Roman" w:eastAsia="Times New Roman" w:hAnsi="Times New Roman" w:cs="Times New Roman"/>
          <w:color w:val="2D2D2D"/>
          <w:spacing w:val="2"/>
          <w:sz w:val="28"/>
          <w:szCs w:val="28"/>
          <w:lang w:eastAsia="ru-RU"/>
        </w:rPr>
        <w:br/>
      </w:r>
      <w:hyperlink r:id="rId42" w:history="1">
        <w:r w:rsidRPr="0098795A">
          <w:rPr>
            <w:rFonts w:ascii="Times New Roman" w:eastAsia="Times New Roman" w:hAnsi="Times New Roman" w:cs="Times New Roman"/>
            <w:color w:val="00466E"/>
            <w:spacing w:val="2"/>
            <w:sz w:val="28"/>
            <w:szCs w:val="28"/>
            <w:u w:val="single"/>
            <w:lang w:eastAsia="ru-RU"/>
          </w:rPr>
          <w:t>Федеральным законом от 23 июня 2016 года N 203-ФЗ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23.06.2016, N 0001201606230068);</w:t>
      </w:r>
      <w:r w:rsidRPr="0098795A">
        <w:rPr>
          <w:rFonts w:ascii="Times New Roman" w:eastAsia="Times New Roman" w:hAnsi="Times New Roman" w:cs="Times New Roman"/>
          <w:color w:val="2D2D2D"/>
          <w:spacing w:val="2"/>
          <w:sz w:val="28"/>
          <w:szCs w:val="28"/>
          <w:lang w:eastAsia="ru-RU"/>
        </w:rPr>
        <w:br/>
      </w:r>
      <w:hyperlink r:id="rId43" w:history="1">
        <w:r w:rsidRPr="0098795A">
          <w:rPr>
            <w:rFonts w:ascii="Times New Roman" w:eastAsia="Times New Roman" w:hAnsi="Times New Roman" w:cs="Times New Roman"/>
            <w:color w:val="00466E"/>
            <w:spacing w:val="2"/>
            <w:sz w:val="28"/>
            <w:szCs w:val="28"/>
            <w:u w:val="single"/>
            <w:lang w:eastAsia="ru-RU"/>
          </w:rPr>
          <w:t>Федеральным законом от 23 июня 2016 года N 221-ФЗ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23.06.2016, N 0001201606230076) (вступил в силу с 1 сентября 2016 года);</w:t>
      </w:r>
      <w:r w:rsidRPr="0098795A">
        <w:rPr>
          <w:rFonts w:ascii="Times New Roman" w:eastAsia="Times New Roman" w:hAnsi="Times New Roman" w:cs="Times New Roman"/>
          <w:color w:val="2D2D2D"/>
          <w:spacing w:val="2"/>
          <w:sz w:val="28"/>
          <w:szCs w:val="28"/>
          <w:lang w:eastAsia="ru-RU"/>
        </w:rPr>
        <w:br/>
      </w:r>
      <w:hyperlink r:id="rId44"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266-ФЗ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04.07.2016, N 0001201607040019);</w:t>
      </w:r>
      <w:r w:rsidRPr="0098795A">
        <w:rPr>
          <w:rFonts w:ascii="Times New Roman" w:eastAsia="Times New Roman" w:hAnsi="Times New Roman" w:cs="Times New Roman"/>
          <w:color w:val="2D2D2D"/>
          <w:spacing w:val="2"/>
          <w:sz w:val="28"/>
          <w:szCs w:val="28"/>
          <w:lang w:eastAsia="ru-RU"/>
        </w:rPr>
        <w:br/>
      </w:r>
      <w:hyperlink r:id="rId45"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314-ФЗ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04.07.2016, N 0001201607040105);</w:t>
      </w:r>
      <w:r w:rsidRPr="0098795A">
        <w:rPr>
          <w:rFonts w:ascii="Times New Roman" w:eastAsia="Times New Roman" w:hAnsi="Times New Roman" w:cs="Times New Roman"/>
          <w:color w:val="2D2D2D"/>
          <w:spacing w:val="2"/>
          <w:sz w:val="28"/>
          <w:szCs w:val="28"/>
          <w:lang w:eastAsia="ru-RU"/>
        </w:rPr>
        <w:br/>
      </w:r>
      <w:hyperlink r:id="rId46"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320-ФЗ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04.07.2016, N 0001201607040108) (вступил в силу с 1 января 2017 года);</w:t>
      </w:r>
      <w:r w:rsidRPr="0098795A">
        <w:rPr>
          <w:rFonts w:ascii="Times New Roman" w:eastAsia="Times New Roman" w:hAnsi="Times New Roman" w:cs="Times New Roman"/>
          <w:color w:val="2D2D2D"/>
          <w:spacing w:val="2"/>
          <w:sz w:val="28"/>
          <w:szCs w:val="28"/>
          <w:lang w:eastAsia="ru-RU"/>
        </w:rPr>
        <w:br/>
      </w:r>
      <w:hyperlink r:id="rId47"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 xml:space="preserve"> (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04.07.2016, N 0001201607040090) (вступил в силу с 1 января 2017 года);</w:t>
      </w:r>
      <w:r w:rsidRPr="0098795A">
        <w:rPr>
          <w:rFonts w:ascii="Times New Roman" w:eastAsia="Times New Roman" w:hAnsi="Times New Roman" w:cs="Times New Roman"/>
          <w:color w:val="2D2D2D"/>
          <w:spacing w:val="2"/>
          <w:sz w:val="28"/>
          <w:szCs w:val="28"/>
          <w:lang w:eastAsia="ru-RU"/>
        </w:rPr>
        <w:br/>
      </w:r>
      <w:hyperlink r:id="rId48"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04.07.2016, N 0001201607040163) (вступил в силу с 1 сентября 2016 года);</w:t>
      </w:r>
      <w:r w:rsidRPr="0098795A">
        <w:rPr>
          <w:rFonts w:ascii="Times New Roman" w:eastAsia="Times New Roman" w:hAnsi="Times New Roman" w:cs="Times New Roman"/>
          <w:color w:val="2D2D2D"/>
          <w:spacing w:val="2"/>
          <w:sz w:val="28"/>
          <w:szCs w:val="28"/>
          <w:lang w:eastAsia="ru-RU"/>
        </w:rPr>
        <w:br/>
      </w:r>
      <w:hyperlink r:id="rId4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2016 года N 474-ФЗ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29.12.2016, N 0001201612290016) (вступил в силу с 1 января 2017 года);</w:t>
      </w:r>
      <w:r w:rsidRPr="0098795A">
        <w:rPr>
          <w:rFonts w:ascii="Times New Roman" w:eastAsia="Times New Roman" w:hAnsi="Times New Roman" w:cs="Times New Roman"/>
          <w:color w:val="2D2D2D"/>
          <w:spacing w:val="2"/>
          <w:sz w:val="28"/>
          <w:szCs w:val="28"/>
          <w:lang w:eastAsia="ru-RU"/>
        </w:rPr>
        <w:br/>
      </w:r>
      <w:hyperlink r:id="rId5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2016 года N 489-ФЗ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29.12.2016, N 0001201612290078);</w:t>
      </w:r>
      <w:r w:rsidRPr="0098795A">
        <w:rPr>
          <w:rFonts w:ascii="Times New Roman" w:eastAsia="Times New Roman" w:hAnsi="Times New Roman" w:cs="Times New Roman"/>
          <w:color w:val="2D2D2D"/>
          <w:spacing w:val="2"/>
          <w:sz w:val="28"/>
          <w:szCs w:val="28"/>
          <w:lang w:eastAsia="ru-RU"/>
        </w:rPr>
        <w:br/>
      </w:r>
      <w:hyperlink r:id="rId5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2016 года N 500-ФЗ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29.12.2016, N 0001201612290097);</w:t>
      </w:r>
      <w:r w:rsidRPr="0098795A">
        <w:rPr>
          <w:rFonts w:ascii="Times New Roman" w:eastAsia="Times New Roman" w:hAnsi="Times New Roman" w:cs="Times New Roman"/>
          <w:color w:val="2D2D2D"/>
          <w:spacing w:val="2"/>
          <w:sz w:val="28"/>
          <w:szCs w:val="28"/>
          <w:lang w:eastAsia="ru-RU"/>
        </w:rPr>
        <w:br/>
      </w:r>
      <w:hyperlink r:id="rId52" w:history="1">
        <w:r w:rsidRPr="0098795A">
          <w:rPr>
            <w:rFonts w:ascii="Times New Roman" w:eastAsia="Times New Roman" w:hAnsi="Times New Roman" w:cs="Times New Roman"/>
            <w:color w:val="00466E"/>
            <w:spacing w:val="2"/>
            <w:sz w:val="28"/>
            <w:szCs w:val="28"/>
            <w:u w:val="single"/>
            <w:lang w:eastAsia="ru-RU"/>
          </w:rPr>
          <w:t>Федеральным законом от 22 февраля 2017 года N 17-ФЗ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22.02.2017, N 0001201702220008);</w:t>
      </w:r>
      <w:r w:rsidRPr="0098795A">
        <w:rPr>
          <w:rFonts w:ascii="Times New Roman" w:eastAsia="Times New Roman" w:hAnsi="Times New Roman" w:cs="Times New Roman"/>
          <w:color w:val="2D2D2D"/>
          <w:spacing w:val="2"/>
          <w:sz w:val="28"/>
          <w:szCs w:val="28"/>
          <w:lang w:eastAsia="ru-RU"/>
        </w:rPr>
        <w:br/>
      </w:r>
      <w:hyperlink r:id="rId53" w:history="1">
        <w:r w:rsidRPr="0098795A">
          <w:rPr>
            <w:rFonts w:ascii="Times New Roman" w:eastAsia="Times New Roman" w:hAnsi="Times New Roman" w:cs="Times New Roman"/>
            <w:color w:val="00466E"/>
            <w:spacing w:val="2"/>
            <w:sz w:val="28"/>
            <w:szCs w:val="28"/>
            <w:u w:val="single"/>
            <w:lang w:eastAsia="ru-RU"/>
          </w:rPr>
          <w:t>Федеральным законом от 28 марта 2017 года N 36-ФЗ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28.03.2017, N 0001201703280032);</w:t>
      </w:r>
      <w:r w:rsidRPr="0098795A">
        <w:rPr>
          <w:rFonts w:ascii="Times New Roman" w:eastAsia="Times New Roman" w:hAnsi="Times New Roman" w:cs="Times New Roman"/>
          <w:color w:val="2D2D2D"/>
          <w:spacing w:val="2"/>
          <w:sz w:val="28"/>
          <w:szCs w:val="28"/>
          <w:lang w:eastAsia="ru-RU"/>
        </w:rPr>
        <w:br/>
      </w:r>
      <w:hyperlink r:id="rId54" w:history="1">
        <w:r w:rsidRPr="0098795A">
          <w:rPr>
            <w:rFonts w:ascii="Times New Roman" w:eastAsia="Times New Roman" w:hAnsi="Times New Roman" w:cs="Times New Roman"/>
            <w:color w:val="00466E"/>
            <w:spacing w:val="2"/>
            <w:sz w:val="28"/>
            <w:szCs w:val="28"/>
            <w:u w:val="single"/>
            <w:lang w:eastAsia="ru-RU"/>
          </w:rPr>
          <w:t>Федеральным законом от 28 марта 2017 года N 45-ФЗ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28.03.2017, N 0001201703280043);</w:t>
      </w:r>
      <w:r w:rsidRPr="0098795A">
        <w:rPr>
          <w:rFonts w:ascii="Times New Roman" w:eastAsia="Times New Roman" w:hAnsi="Times New Roman" w:cs="Times New Roman"/>
          <w:color w:val="2D2D2D"/>
          <w:spacing w:val="2"/>
          <w:sz w:val="28"/>
          <w:szCs w:val="28"/>
          <w:lang w:eastAsia="ru-RU"/>
        </w:rPr>
        <w:br/>
      </w:r>
      <w:hyperlink r:id="rId5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2017 года N 83-ФЗ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01.05.2017, N 0001201705010010);</w:t>
      </w:r>
      <w:r w:rsidRPr="0098795A">
        <w:rPr>
          <w:rFonts w:ascii="Times New Roman" w:eastAsia="Times New Roman" w:hAnsi="Times New Roman" w:cs="Times New Roman"/>
          <w:color w:val="2D2D2D"/>
          <w:spacing w:val="2"/>
          <w:sz w:val="28"/>
          <w:szCs w:val="28"/>
          <w:lang w:eastAsia="ru-RU"/>
        </w:rPr>
        <w:br/>
      </w:r>
      <w:hyperlink r:id="rId56" w:history="1">
        <w:r w:rsidRPr="0098795A">
          <w:rPr>
            <w:rFonts w:ascii="Times New Roman" w:eastAsia="Times New Roman" w:hAnsi="Times New Roman" w:cs="Times New Roman"/>
            <w:color w:val="00466E"/>
            <w:spacing w:val="2"/>
            <w:sz w:val="28"/>
            <w:szCs w:val="28"/>
            <w:u w:val="single"/>
            <w:lang w:eastAsia="ru-RU"/>
          </w:rPr>
          <w:t>Федеральным законом от 7 июня 2017 года N 106-ФЗ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07.06.2017, N 0001201706070010);</w:t>
      </w:r>
      <w:r w:rsidRPr="0098795A">
        <w:rPr>
          <w:rFonts w:ascii="Times New Roman" w:eastAsia="Times New Roman" w:hAnsi="Times New Roman" w:cs="Times New Roman"/>
          <w:color w:val="2D2D2D"/>
          <w:spacing w:val="2"/>
          <w:sz w:val="28"/>
          <w:szCs w:val="28"/>
          <w:lang w:eastAsia="ru-RU"/>
        </w:rPr>
        <w:br/>
      </w:r>
      <w:hyperlink r:id="rId57" w:history="1">
        <w:r w:rsidRPr="0098795A">
          <w:rPr>
            <w:rFonts w:ascii="Times New Roman" w:eastAsia="Times New Roman" w:hAnsi="Times New Roman" w:cs="Times New Roman"/>
            <w:color w:val="00466E"/>
            <w:spacing w:val="2"/>
            <w:sz w:val="28"/>
            <w:szCs w:val="28"/>
            <w:u w:val="single"/>
            <w:lang w:eastAsia="ru-RU"/>
          </w:rPr>
          <w:t>Федеральным законом от 7 июня 2017 года N 108-ФЗ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07.06.2017, N 0001201706070025);</w:t>
      </w:r>
      <w:r w:rsidRPr="0098795A">
        <w:rPr>
          <w:rFonts w:ascii="Times New Roman" w:eastAsia="Times New Roman" w:hAnsi="Times New Roman" w:cs="Times New Roman"/>
          <w:color w:val="2D2D2D"/>
          <w:spacing w:val="2"/>
          <w:sz w:val="28"/>
          <w:szCs w:val="28"/>
          <w:lang w:eastAsia="ru-RU"/>
        </w:rPr>
        <w:br/>
      </w:r>
      <w:hyperlink r:id="rId58"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198-ФЗ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26.07.2017, N 0001201707260035);</w:t>
      </w:r>
      <w:r w:rsidRPr="0098795A">
        <w:rPr>
          <w:rFonts w:ascii="Times New Roman" w:eastAsia="Times New Roman" w:hAnsi="Times New Roman" w:cs="Times New Roman"/>
          <w:color w:val="2D2D2D"/>
          <w:spacing w:val="2"/>
          <w:sz w:val="28"/>
          <w:szCs w:val="28"/>
          <w:lang w:eastAsia="ru-RU"/>
        </w:rPr>
        <w:br/>
      </w:r>
      <w:hyperlink r:id="rId59"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211-ФЗ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26.07.2017, N 0001201707260026);</w:t>
      </w:r>
      <w:r w:rsidRPr="0098795A">
        <w:rPr>
          <w:rFonts w:ascii="Times New Roman" w:eastAsia="Times New Roman" w:hAnsi="Times New Roman" w:cs="Times New Roman"/>
          <w:color w:val="2D2D2D"/>
          <w:spacing w:val="2"/>
          <w:sz w:val="28"/>
          <w:szCs w:val="28"/>
          <w:lang w:eastAsia="ru-RU"/>
        </w:rPr>
        <w:br/>
      </w:r>
      <w:hyperlink r:id="rId60"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июля 2017 года N 231-ФЗ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30.07.2017, N 0001201707300038);</w:t>
      </w:r>
      <w:r w:rsidRPr="0098795A">
        <w:rPr>
          <w:rFonts w:ascii="Times New Roman" w:eastAsia="Times New Roman" w:hAnsi="Times New Roman" w:cs="Times New Roman"/>
          <w:color w:val="2D2D2D"/>
          <w:spacing w:val="2"/>
          <w:sz w:val="28"/>
          <w:szCs w:val="28"/>
          <w:lang w:eastAsia="ru-RU"/>
        </w:rPr>
        <w:br/>
      </w:r>
      <w:hyperlink r:id="rId61"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июля 2017 года N 267-ФЗ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30.07.2017, N 0001201707300040) (о порядке вступления в силу см. </w:t>
      </w:r>
      <w:hyperlink r:id="rId62" w:history="1">
        <w:r w:rsidRPr="0098795A">
          <w:rPr>
            <w:rFonts w:ascii="Times New Roman" w:eastAsia="Times New Roman" w:hAnsi="Times New Roman" w:cs="Times New Roman"/>
            <w:color w:val="00466E"/>
            <w:spacing w:val="2"/>
            <w:sz w:val="28"/>
            <w:szCs w:val="28"/>
            <w:u w:val="single"/>
            <w:lang w:eastAsia="ru-RU"/>
          </w:rPr>
          <w:t>статью 18 Федерального закона от 29 июля 2017 года N 267-ФЗ</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63"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2017 года N 475-ФЗ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64"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2017 года N 475-ФЗ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29.12.2017, N 0001201712290095);</w:t>
      </w:r>
      <w:r w:rsidRPr="0098795A">
        <w:rPr>
          <w:rFonts w:ascii="Times New Roman" w:eastAsia="Times New Roman" w:hAnsi="Times New Roman" w:cs="Times New Roman"/>
          <w:color w:val="2D2D2D"/>
          <w:spacing w:val="2"/>
          <w:sz w:val="28"/>
          <w:szCs w:val="28"/>
          <w:lang w:eastAsia="ru-RU"/>
        </w:rPr>
        <w:br/>
      </w:r>
      <w:hyperlink r:id="rId6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503-ФЗ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31.12.2017, N 0001201712310021) (о порядке вступления в силу см. </w:t>
      </w:r>
      <w:hyperlink r:id="rId66" w:history="1">
        <w:r w:rsidRPr="0098795A">
          <w:rPr>
            <w:rFonts w:ascii="Times New Roman" w:eastAsia="Times New Roman" w:hAnsi="Times New Roman" w:cs="Times New Roman"/>
            <w:color w:val="00466E"/>
            <w:spacing w:val="2"/>
            <w:sz w:val="28"/>
            <w:szCs w:val="28"/>
            <w:u w:val="single"/>
            <w:lang w:eastAsia="ru-RU"/>
          </w:rPr>
          <w:t>статью 10 Федерального закона от 31 декабря 2017 года N 503-ФЗ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6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31.12.2017, N 0001201712310035) (о порядке вступления в силу см. </w:t>
      </w:r>
      <w:hyperlink r:id="rId68" w:history="1">
        <w:r w:rsidRPr="0098795A">
          <w:rPr>
            <w:rFonts w:ascii="Times New Roman" w:eastAsia="Times New Roman" w:hAnsi="Times New Roman" w:cs="Times New Roman"/>
            <w:color w:val="00466E"/>
            <w:spacing w:val="2"/>
            <w:sz w:val="28"/>
            <w:szCs w:val="28"/>
            <w:u w:val="single"/>
            <w:lang w:eastAsia="ru-RU"/>
          </w:rPr>
          <w:t>статью 3 Федерального закона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hyperlink r:id="rId6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506-ФЗ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31.12.2017, N 0001201712310036);</w:t>
      </w:r>
      <w:r w:rsidRPr="0098795A">
        <w:rPr>
          <w:rFonts w:ascii="Times New Roman" w:eastAsia="Times New Roman" w:hAnsi="Times New Roman" w:cs="Times New Roman"/>
          <w:color w:val="2D2D2D"/>
          <w:spacing w:val="2"/>
          <w:sz w:val="28"/>
          <w:szCs w:val="28"/>
          <w:lang w:eastAsia="ru-RU"/>
        </w:rPr>
        <w:br/>
      </w:r>
      <w:hyperlink r:id="rId70" w:history="1">
        <w:r w:rsidRPr="0098795A">
          <w:rPr>
            <w:rFonts w:ascii="Times New Roman" w:eastAsia="Times New Roman" w:hAnsi="Times New Roman" w:cs="Times New Roman"/>
            <w:color w:val="00466E"/>
            <w:spacing w:val="2"/>
            <w:sz w:val="28"/>
            <w:szCs w:val="28"/>
            <w:u w:val="single"/>
            <w:lang w:eastAsia="ru-RU"/>
          </w:rPr>
          <w:t>Федеральным законом от 23 апреля 2018 года N 108-ФЗ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xml:space="preserve">, 23.04.2018, N </w:t>
      </w:r>
      <w:r w:rsidRPr="0098795A">
        <w:rPr>
          <w:rFonts w:ascii="Times New Roman" w:eastAsia="Times New Roman" w:hAnsi="Times New Roman" w:cs="Times New Roman"/>
          <w:color w:val="2D2D2D"/>
          <w:spacing w:val="2"/>
          <w:sz w:val="28"/>
          <w:szCs w:val="28"/>
          <w:lang w:eastAsia="ru-RU"/>
        </w:rPr>
        <w:lastRenderedPageBreak/>
        <w:t>0001201804230017);</w:t>
      </w:r>
      <w:r w:rsidRPr="0098795A">
        <w:rPr>
          <w:rFonts w:ascii="Times New Roman" w:eastAsia="Times New Roman" w:hAnsi="Times New Roman" w:cs="Times New Roman"/>
          <w:color w:val="2D2D2D"/>
          <w:spacing w:val="2"/>
          <w:sz w:val="28"/>
          <w:szCs w:val="28"/>
          <w:lang w:eastAsia="ru-RU"/>
        </w:rPr>
        <w:br/>
      </w:r>
      <w:hyperlink r:id="rId71"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2018 года N 174-ФЗ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29.06.2018, N 0001201806290003);</w:t>
      </w:r>
      <w:r w:rsidRPr="0098795A">
        <w:rPr>
          <w:rFonts w:ascii="Times New Roman" w:eastAsia="Times New Roman" w:hAnsi="Times New Roman" w:cs="Times New Roman"/>
          <w:color w:val="2D2D2D"/>
          <w:spacing w:val="2"/>
          <w:sz w:val="28"/>
          <w:szCs w:val="28"/>
          <w:lang w:eastAsia="ru-RU"/>
        </w:rPr>
        <w:br/>
      </w:r>
      <w:hyperlink r:id="rId72"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июля 2018 года N 267-ФЗ</w:t>
        </w:r>
      </w:hyperlink>
      <w:r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Pr="0098795A">
        <w:rPr>
          <w:rFonts w:ascii="Times New Roman" w:eastAsia="Times New Roman" w:hAnsi="Times New Roman" w:cs="Times New Roman"/>
          <w:color w:val="2D2D2D"/>
          <w:spacing w:val="2"/>
          <w:sz w:val="28"/>
          <w:szCs w:val="28"/>
          <w:lang w:eastAsia="ru-RU"/>
        </w:rPr>
        <w:t>www.pravo.gov.ru</w:t>
      </w:r>
      <w:proofErr w:type="spellEnd"/>
      <w:r w:rsidRPr="0098795A">
        <w:rPr>
          <w:rFonts w:ascii="Times New Roman" w:eastAsia="Times New Roman" w:hAnsi="Times New Roman" w:cs="Times New Roman"/>
          <w:color w:val="2D2D2D"/>
          <w:spacing w:val="2"/>
          <w:sz w:val="28"/>
          <w:szCs w:val="28"/>
          <w:lang w:eastAsia="ru-RU"/>
        </w:rPr>
        <w:t>, 30.07.2018, N 0001201807300066) (вступил в силу с 1 января 2019 года);</w:t>
      </w:r>
    </w:p>
    <w:p w:rsidR="0025044B" w:rsidRPr="0098795A" w:rsidRDefault="002D3531"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hyperlink r:id="rId73"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29 июля 2018 года N 272-ФЗ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30.07.2018, N 0001201807300061) (о порядке вступления в силу см. </w:t>
      </w:r>
      <w:hyperlink r:id="rId74" w:history="1">
        <w:r w:rsidR="0025044B" w:rsidRPr="0098795A">
          <w:rPr>
            <w:rFonts w:ascii="Times New Roman" w:eastAsia="Times New Roman" w:hAnsi="Times New Roman" w:cs="Times New Roman"/>
            <w:color w:val="00466E"/>
            <w:spacing w:val="2"/>
            <w:sz w:val="28"/>
            <w:szCs w:val="28"/>
            <w:u w:val="single"/>
            <w:lang w:eastAsia="ru-RU"/>
          </w:rPr>
          <w:t>статью 28 Федерального закона от 29 июля 2018 года N 272-ФЗ</w:t>
        </w:r>
      </w:hyperlink>
      <w:r w:rsidR="0025044B" w:rsidRPr="0098795A">
        <w:rPr>
          <w:rFonts w:ascii="Times New Roman" w:eastAsia="Times New Roman" w:hAnsi="Times New Roman" w:cs="Times New Roman"/>
          <w:color w:val="2D2D2D"/>
          <w:spacing w:val="2"/>
          <w:sz w:val="28"/>
          <w:szCs w:val="28"/>
          <w:lang w:eastAsia="ru-RU"/>
        </w:rPr>
        <w:t>);</w:t>
      </w:r>
      <w:r w:rsidR="0025044B" w:rsidRPr="0098795A">
        <w:rPr>
          <w:rFonts w:ascii="Times New Roman" w:eastAsia="Times New Roman" w:hAnsi="Times New Roman" w:cs="Times New Roman"/>
          <w:color w:val="2D2D2D"/>
          <w:spacing w:val="2"/>
          <w:sz w:val="28"/>
          <w:szCs w:val="28"/>
          <w:lang w:eastAsia="ru-RU"/>
        </w:rPr>
        <w:br/>
      </w:r>
      <w:hyperlink r:id="rId75"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3 августа 2018 года N 311-ФЗ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03.08.2018, N 0001201808030056);</w:t>
      </w:r>
      <w:r w:rsidR="0025044B" w:rsidRPr="0098795A">
        <w:rPr>
          <w:rFonts w:ascii="Times New Roman" w:eastAsia="Times New Roman" w:hAnsi="Times New Roman" w:cs="Times New Roman"/>
          <w:color w:val="2D2D2D"/>
          <w:spacing w:val="2"/>
          <w:sz w:val="28"/>
          <w:szCs w:val="28"/>
          <w:lang w:eastAsia="ru-RU"/>
        </w:rPr>
        <w:br/>
      </w:r>
      <w:hyperlink r:id="rId76"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30 октября 2018 года N 393-ФЗ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31.10.2018, N 0001201810310019);</w:t>
      </w:r>
      <w:r w:rsidR="0025044B" w:rsidRPr="0098795A">
        <w:rPr>
          <w:rFonts w:ascii="Times New Roman" w:eastAsia="Times New Roman" w:hAnsi="Times New Roman" w:cs="Times New Roman"/>
          <w:color w:val="2D2D2D"/>
          <w:spacing w:val="2"/>
          <w:sz w:val="28"/>
          <w:szCs w:val="28"/>
          <w:lang w:eastAsia="ru-RU"/>
        </w:rPr>
        <w:br/>
      </w:r>
      <w:hyperlink r:id="rId77"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27.12.2018, N 0001201812270060) (о порядке вступления в силу см. </w:t>
      </w:r>
      <w:hyperlink r:id="rId78" w:history="1">
        <w:r w:rsidR="0025044B" w:rsidRPr="0098795A">
          <w:rPr>
            <w:rFonts w:ascii="Times New Roman" w:eastAsia="Times New Roman" w:hAnsi="Times New Roman" w:cs="Times New Roman"/>
            <w:color w:val="00466E"/>
            <w:spacing w:val="2"/>
            <w:sz w:val="28"/>
            <w:szCs w:val="28"/>
            <w:u w:val="single"/>
            <w:lang w:eastAsia="ru-RU"/>
          </w:rPr>
          <w:t>статью 2 Федерального закона от 27 декабря 2018 года N 502-ФЗ</w:t>
        </w:r>
      </w:hyperlink>
      <w:r w:rsidR="0025044B" w:rsidRPr="0098795A">
        <w:rPr>
          <w:rFonts w:ascii="Times New Roman" w:eastAsia="Times New Roman" w:hAnsi="Times New Roman" w:cs="Times New Roman"/>
          <w:color w:val="2D2D2D"/>
          <w:spacing w:val="2"/>
          <w:sz w:val="28"/>
          <w:szCs w:val="28"/>
          <w:lang w:eastAsia="ru-RU"/>
        </w:rPr>
        <w:t>);</w:t>
      </w:r>
      <w:r w:rsidR="0025044B" w:rsidRPr="0098795A">
        <w:rPr>
          <w:rFonts w:ascii="Times New Roman" w:eastAsia="Times New Roman" w:hAnsi="Times New Roman" w:cs="Times New Roman"/>
          <w:color w:val="2D2D2D"/>
          <w:spacing w:val="2"/>
          <w:sz w:val="28"/>
          <w:szCs w:val="28"/>
          <w:lang w:eastAsia="ru-RU"/>
        </w:rPr>
        <w:br/>
      </w:r>
      <w:hyperlink r:id="rId79"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512-ФЗ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27.12.2018, N 0001201812270063);</w:t>
      </w:r>
      <w:r w:rsidR="0025044B" w:rsidRPr="0098795A">
        <w:rPr>
          <w:rFonts w:ascii="Times New Roman" w:eastAsia="Times New Roman" w:hAnsi="Times New Roman" w:cs="Times New Roman"/>
          <w:color w:val="2D2D2D"/>
          <w:spacing w:val="2"/>
          <w:sz w:val="28"/>
          <w:szCs w:val="28"/>
          <w:lang w:eastAsia="ru-RU"/>
        </w:rPr>
        <w:br/>
      </w:r>
      <w:hyperlink r:id="rId80"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518-ФЗ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27.12.2018, N 0001201812270076);</w:t>
      </w:r>
      <w:r w:rsidR="0025044B" w:rsidRPr="0098795A">
        <w:rPr>
          <w:rFonts w:ascii="Times New Roman" w:eastAsia="Times New Roman" w:hAnsi="Times New Roman" w:cs="Times New Roman"/>
          <w:color w:val="2D2D2D"/>
          <w:spacing w:val="2"/>
          <w:sz w:val="28"/>
          <w:szCs w:val="28"/>
          <w:lang w:eastAsia="ru-RU"/>
        </w:rPr>
        <w:br/>
      </w:r>
      <w:hyperlink r:id="rId81"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01.04.2019, N 0001201904010006) (вступил в силу с 1 июля 2019 года);</w:t>
      </w:r>
      <w:r w:rsidR="0025044B" w:rsidRPr="0098795A">
        <w:rPr>
          <w:rFonts w:ascii="Times New Roman" w:eastAsia="Times New Roman" w:hAnsi="Times New Roman" w:cs="Times New Roman"/>
          <w:color w:val="2D2D2D"/>
          <w:spacing w:val="2"/>
          <w:sz w:val="28"/>
          <w:szCs w:val="28"/>
          <w:lang w:eastAsia="ru-RU"/>
        </w:rPr>
        <w:br/>
      </w:r>
      <w:hyperlink r:id="rId82"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69-ФЗ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01.05.2019, N 0001201905010016);</w:t>
      </w:r>
      <w:r w:rsidR="0025044B" w:rsidRPr="0098795A">
        <w:rPr>
          <w:rFonts w:ascii="Times New Roman" w:eastAsia="Times New Roman" w:hAnsi="Times New Roman" w:cs="Times New Roman"/>
          <w:color w:val="2D2D2D"/>
          <w:spacing w:val="2"/>
          <w:sz w:val="28"/>
          <w:szCs w:val="28"/>
          <w:lang w:eastAsia="ru-RU"/>
        </w:rPr>
        <w:br/>
      </w:r>
      <w:hyperlink r:id="rId83"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01.05.2019, N 0001201905010008) (о порядке вступления в силу см. </w:t>
      </w:r>
      <w:hyperlink r:id="rId84" w:history="1">
        <w:r w:rsidR="0025044B" w:rsidRPr="0098795A">
          <w:rPr>
            <w:rFonts w:ascii="Times New Roman" w:eastAsia="Times New Roman" w:hAnsi="Times New Roman" w:cs="Times New Roman"/>
            <w:color w:val="00466E"/>
            <w:spacing w:val="2"/>
            <w:sz w:val="28"/>
            <w:szCs w:val="28"/>
            <w:u w:val="single"/>
            <w:lang w:eastAsia="ru-RU"/>
          </w:rPr>
          <w:t>статью 2 Федерального закона от 1 мая 2019 года N 71-ФЗ</w:t>
        </w:r>
      </w:hyperlink>
      <w:r w:rsidR="0025044B" w:rsidRPr="0098795A">
        <w:rPr>
          <w:rFonts w:ascii="Times New Roman" w:eastAsia="Times New Roman" w:hAnsi="Times New Roman" w:cs="Times New Roman"/>
          <w:color w:val="2D2D2D"/>
          <w:spacing w:val="2"/>
          <w:sz w:val="28"/>
          <w:szCs w:val="28"/>
          <w:lang w:eastAsia="ru-RU"/>
        </w:rPr>
        <w:t>);</w:t>
      </w:r>
      <w:r w:rsidR="0025044B" w:rsidRPr="0098795A">
        <w:rPr>
          <w:rFonts w:ascii="Times New Roman" w:eastAsia="Times New Roman" w:hAnsi="Times New Roman" w:cs="Times New Roman"/>
          <w:color w:val="2D2D2D"/>
          <w:spacing w:val="2"/>
          <w:sz w:val="28"/>
          <w:szCs w:val="28"/>
          <w:lang w:eastAsia="ru-RU"/>
        </w:rPr>
        <w:br/>
      </w:r>
      <w:hyperlink r:id="rId85"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151-ФЗ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27.06.2019, N 0001201906270037) (о порядке вступления в силу см. </w:t>
      </w:r>
      <w:hyperlink r:id="rId86" w:history="1">
        <w:r w:rsidR="0025044B" w:rsidRPr="0098795A">
          <w:rPr>
            <w:rFonts w:ascii="Times New Roman" w:eastAsia="Times New Roman" w:hAnsi="Times New Roman" w:cs="Times New Roman"/>
            <w:color w:val="00466E"/>
            <w:spacing w:val="2"/>
            <w:sz w:val="28"/>
            <w:szCs w:val="28"/>
            <w:u w:val="single"/>
            <w:lang w:eastAsia="ru-RU"/>
          </w:rPr>
          <w:t>статью 16 Федерального закона от 27 июня 2019 года N 151-ФЗ</w:t>
        </w:r>
      </w:hyperlink>
      <w:r w:rsidR="0025044B" w:rsidRPr="0098795A">
        <w:rPr>
          <w:rFonts w:ascii="Times New Roman" w:eastAsia="Times New Roman" w:hAnsi="Times New Roman" w:cs="Times New Roman"/>
          <w:color w:val="2D2D2D"/>
          <w:spacing w:val="2"/>
          <w:sz w:val="28"/>
          <w:szCs w:val="28"/>
          <w:lang w:eastAsia="ru-RU"/>
        </w:rPr>
        <w:t>);</w:t>
      </w:r>
      <w:r w:rsidR="0025044B" w:rsidRPr="0098795A">
        <w:rPr>
          <w:rFonts w:ascii="Times New Roman" w:eastAsia="Times New Roman" w:hAnsi="Times New Roman" w:cs="Times New Roman"/>
          <w:color w:val="2D2D2D"/>
          <w:spacing w:val="2"/>
          <w:sz w:val="28"/>
          <w:szCs w:val="28"/>
          <w:lang w:eastAsia="ru-RU"/>
        </w:rPr>
        <w:br/>
      </w:r>
      <w:hyperlink r:id="rId87" w:history="1">
        <w:r w:rsidR="0025044B"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152-ФЗ</w:t>
        </w:r>
      </w:hyperlink>
      <w:r w:rsidR="0025044B" w:rsidRPr="0098795A">
        <w:rPr>
          <w:rFonts w:ascii="Times New Roman" w:eastAsia="Times New Roman" w:hAnsi="Times New Roman" w:cs="Times New Roman"/>
          <w:color w:val="2D2D2D"/>
          <w:spacing w:val="2"/>
          <w:sz w:val="28"/>
          <w:szCs w:val="28"/>
          <w:lang w:eastAsia="ru-RU"/>
        </w:rPr>
        <w:t xml:space="preserve"> (Официальный интернет-портал правовой информации </w:t>
      </w:r>
      <w:proofErr w:type="spellStart"/>
      <w:r w:rsidR="0025044B" w:rsidRPr="0098795A">
        <w:rPr>
          <w:rFonts w:ascii="Times New Roman" w:eastAsia="Times New Roman" w:hAnsi="Times New Roman" w:cs="Times New Roman"/>
          <w:color w:val="2D2D2D"/>
          <w:spacing w:val="2"/>
          <w:sz w:val="28"/>
          <w:szCs w:val="28"/>
          <w:lang w:eastAsia="ru-RU"/>
        </w:rPr>
        <w:t>www.pravo.gov.ru</w:t>
      </w:r>
      <w:proofErr w:type="spellEnd"/>
      <w:r w:rsidR="0025044B" w:rsidRPr="0098795A">
        <w:rPr>
          <w:rFonts w:ascii="Times New Roman" w:eastAsia="Times New Roman" w:hAnsi="Times New Roman" w:cs="Times New Roman"/>
          <w:color w:val="2D2D2D"/>
          <w:spacing w:val="2"/>
          <w:sz w:val="28"/>
          <w:szCs w:val="28"/>
          <w:lang w:eastAsia="ru-RU"/>
        </w:rPr>
        <w:t>, 27.06.2019, N 0001201906270037) (о порядке вступления в силу см. </w:t>
      </w:r>
      <w:hyperlink r:id="rId88" w:history="1">
        <w:r w:rsidR="0025044B" w:rsidRPr="0098795A">
          <w:rPr>
            <w:rFonts w:ascii="Times New Roman" w:eastAsia="Times New Roman" w:hAnsi="Times New Roman" w:cs="Times New Roman"/>
            <w:color w:val="00466E"/>
            <w:spacing w:val="2"/>
            <w:sz w:val="28"/>
            <w:szCs w:val="28"/>
            <w:u w:val="single"/>
            <w:lang w:eastAsia="ru-RU"/>
          </w:rPr>
          <w:t>статью 2 Федерального закона от 27 июня 2019 года N 152-ФЗ</w:t>
        </w:r>
      </w:hyperlink>
      <w:r w:rsidR="0025044B" w:rsidRPr="0098795A">
        <w:rPr>
          <w:rFonts w:ascii="Times New Roman" w:eastAsia="Times New Roman" w:hAnsi="Times New Roman" w:cs="Times New Roman"/>
          <w:color w:val="2D2D2D"/>
          <w:spacing w:val="2"/>
          <w:sz w:val="28"/>
          <w:szCs w:val="28"/>
          <w:lang w:eastAsia="ru-RU"/>
        </w:rPr>
        <w:t>). </w:t>
      </w:r>
      <w:r w:rsidR="0025044B" w:rsidRPr="0098795A">
        <w:rPr>
          <w:rFonts w:ascii="Times New Roman" w:eastAsia="Times New Roman" w:hAnsi="Times New Roman" w:cs="Times New Roman"/>
          <w:color w:val="2D2D2D"/>
          <w:spacing w:val="2"/>
          <w:sz w:val="28"/>
          <w:szCs w:val="28"/>
          <w:lang w:eastAsia="ru-RU"/>
        </w:rPr>
        <w:br/>
      </w:r>
      <w:r w:rsidR="0025044B" w:rsidRPr="0098795A">
        <w:rPr>
          <w:rFonts w:ascii="Times New Roman" w:eastAsia="Times New Roman" w:hAnsi="Times New Roman" w:cs="Times New Roman"/>
          <w:color w:val="2D2D2D"/>
          <w:spacing w:val="2"/>
          <w:sz w:val="28"/>
          <w:szCs w:val="28"/>
          <w:lang w:eastAsia="ru-RU"/>
        </w:rPr>
        <w:lastRenderedPageBreak/>
        <w:t>___________________________________________________________________</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p>
    <w:p w:rsidR="0025044B" w:rsidRPr="0098795A" w:rsidRDefault="0025044B" w:rsidP="0025044B">
      <w:pPr>
        <w:shd w:val="clear" w:color="auto" w:fill="FFFFFF"/>
        <w:spacing w:after="0" w:line="315" w:lineRule="atLeast"/>
        <w:jc w:val="righ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Принят</w:t>
      </w:r>
      <w:r w:rsidRPr="0098795A">
        <w:rPr>
          <w:rFonts w:ascii="Times New Roman" w:eastAsia="Times New Roman" w:hAnsi="Times New Roman" w:cs="Times New Roman"/>
          <w:color w:val="2D2D2D"/>
          <w:spacing w:val="2"/>
          <w:sz w:val="28"/>
          <w:szCs w:val="28"/>
          <w:lang w:eastAsia="ru-RU"/>
        </w:rPr>
        <w:br/>
        <w:t>Государственной Думой</w:t>
      </w:r>
      <w:r w:rsidRPr="0098795A">
        <w:rPr>
          <w:rFonts w:ascii="Times New Roman" w:eastAsia="Times New Roman" w:hAnsi="Times New Roman" w:cs="Times New Roman"/>
          <w:color w:val="2D2D2D"/>
          <w:spacing w:val="2"/>
          <w:sz w:val="28"/>
          <w:szCs w:val="28"/>
          <w:lang w:eastAsia="ru-RU"/>
        </w:rPr>
        <w:br/>
        <w:t>22 марта 2013 года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Одобрен</w:t>
      </w:r>
      <w:r w:rsidRPr="0098795A">
        <w:rPr>
          <w:rFonts w:ascii="Times New Roman" w:eastAsia="Times New Roman" w:hAnsi="Times New Roman" w:cs="Times New Roman"/>
          <w:color w:val="2D2D2D"/>
          <w:spacing w:val="2"/>
          <w:sz w:val="28"/>
          <w:szCs w:val="28"/>
          <w:lang w:eastAsia="ru-RU"/>
        </w:rPr>
        <w:br/>
        <w:t>Советом Федерации</w:t>
      </w:r>
      <w:r w:rsidRPr="0098795A">
        <w:rPr>
          <w:rFonts w:ascii="Times New Roman" w:eastAsia="Times New Roman" w:hAnsi="Times New Roman" w:cs="Times New Roman"/>
          <w:color w:val="2D2D2D"/>
          <w:spacing w:val="2"/>
          <w:sz w:val="28"/>
          <w:szCs w:val="28"/>
          <w:lang w:eastAsia="ru-RU"/>
        </w:rPr>
        <w:br/>
        <w:t>27 марта 2013 года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r>
      <w:hyperlink r:id="rId89" w:history="1">
        <w:r w:rsidRPr="0098795A">
          <w:rPr>
            <w:rFonts w:ascii="Times New Roman" w:eastAsia="Times New Roman" w:hAnsi="Times New Roman" w:cs="Times New Roman"/>
            <w:color w:val="00466E"/>
            <w:spacing w:val="2"/>
            <w:sz w:val="28"/>
            <w:szCs w:val="28"/>
            <w:u w:val="single"/>
            <w:lang w:eastAsia="ru-RU"/>
          </w:rPr>
          <w:t>Комментарий к Федеральному закону "О контрактной системе в сфере закупок товаров, работ, услуг для обеспечения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AB4280">
        <w:rPr>
          <w:rFonts w:ascii="Times New Roman" w:eastAsia="Times New Roman" w:hAnsi="Times New Roman" w:cs="Times New Roman"/>
          <w:color w:val="4C4C4C"/>
          <w:spacing w:val="2"/>
          <w:sz w:val="28"/>
          <w:szCs w:val="28"/>
          <w:highlight w:val="cyan"/>
          <w:lang w:eastAsia="ru-RU"/>
        </w:rPr>
        <w:t>Глава 1. Общие положения (статьи 1 - 15)</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AB4280">
        <w:rPr>
          <w:rFonts w:ascii="Times New Roman" w:eastAsia="Times New Roman" w:hAnsi="Times New Roman" w:cs="Times New Roman"/>
          <w:color w:val="242424"/>
          <w:spacing w:val="2"/>
          <w:sz w:val="28"/>
          <w:szCs w:val="28"/>
          <w:lang w:eastAsia="ru-RU"/>
        </w:rPr>
        <w:t>Статья 1. Сфера применения настоящего Федерального закона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планирования закупок товаров, работ,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определения поставщиков (подрядчиков, исполнителей);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государственным, муниципальным унитарными предприятиями либо иным юридическим лицом в соответствии с </w:t>
      </w:r>
      <w:hyperlink r:id="rId90"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 </w:t>
      </w:r>
      <w:hyperlink r:id="rId91" w:history="1">
        <w:r w:rsidRPr="0098795A">
          <w:rPr>
            <w:rFonts w:ascii="Times New Roman" w:eastAsia="Times New Roman" w:hAnsi="Times New Roman" w:cs="Times New Roman"/>
            <w:color w:val="00466E"/>
            <w:spacing w:val="2"/>
            <w:sz w:val="28"/>
            <w:szCs w:val="28"/>
            <w:u w:val="single"/>
            <w:lang w:eastAsia="ru-RU"/>
          </w:rPr>
          <w:t>2_1</w:t>
        </w:r>
      </w:hyperlink>
      <w:r w:rsidRPr="0098795A">
        <w:rPr>
          <w:rFonts w:ascii="Times New Roman" w:eastAsia="Times New Roman" w:hAnsi="Times New Roman" w:cs="Times New Roman"/>
          <w:color w:val="2D2D2D"/>
          <w:spacing w:val="2"/>
          <w:sz w:val="28"/>
          <w:szCs w:val="28"/>
          <w:lang w:eastAsia="ru-RU"/>
        </w:rPr>
        <w:t>, </w:t>
      </w:r>
      <w:hyperlink r:id="rId92" w:history="1">
        <w:r w:rsidRPr="0098795A">
          <w:rPr>
            <w:rFonts w:ascii="Times New Roman" w:eastAsia="Times New Roman" w:hAnsi="Times New Roman" w:cs="Times New Roman"/>
            <w:color w:val="00466E"/>
            <w:spacing w:val="2"/>
            <w:sz w:val="28"/>
            <w:szCs w:val="28"/>
            <w:u w:val="single"/>
            <w:lang w:eastAsia="ru-RU"/>
          </w:rPr>
          <w:t>4</w:t>
        </w:r>
      </w:hyperlink>
      <w:r w:rsidRPr="0098795A">
        <w:rPr>
          <w:rFonts w:ascii="Times New Roman" w:eastAsia="Times New Roman" w:hAnsi="Times New Roman" w:cs="Times New Roman"/>
          <w:color w:val="2D2D2D"/>
          <w:spacing w:val="2"/>
          <w:sz w:val="28"/>
          <w:szCs w:val="28"/>
          <w:lang w:eastAsia="ru-RU"/>
        </w:rPr>
        <w:t> и </w:t>
      </w:r>
      <w:hyperlink r:id="rId93" w:history="1">
        <w:r w:rsidRPr="0098795A">
          <w:rPr>
            <w:rFonts w:ascii="Times New Roman" w:eastAsia="Times New Roman" w:hAnsi="Times New Roman" w:cs="Times New Roman"/>
            <w:color w:val="00466E"/>
            <w:spacing w:val="2"/>
            <w:sz w:val="28"/>
            <w:szCs w:val="28"/>
            <w:u w:val="single"/>
            <w:lang w:eastAsia="ru-RU"/>
          </w:rPr>
          <w:t>5 статьи 15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(далее - контракт);</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2017 года </w:t>
      </w:r>
      <w:hyperlink r:id="rId94"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9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2016 года N 474-ФЗ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96"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2018 года N 174-ФЗ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4) особенностей исполнения контрактов;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мониторинга закупок товаров, работ,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аудита в сфере закупок товаров, работ,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Настоящий Федеральный закон не применяется к отношениям, связанным с:</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закупкой товаров, работ, услуг для обеспечения безопасности лиц, подлежащих государственной защите, в соответствии с </w:t>
      </w:r>
      <w:hyperlink r:id="rId97" w:history="1">
        <w:r w:rsidRPr="0098795A">
          <w:rPr>
            <w:rFonts w:ascii="Times New Roman" w:eastAsia="Times New Roman" w:hAnsi="Times New Roman" w:cs="Times New Roman"/>
            <w:color w:val="00466E"/>
            <w:spacing w:val="2"/>
            <w:sz w:val="28"/>
            <w:szCs w:val="28"/>
            <w:u w:val="single"/>
            <w:lang w:eastAsia="ru-RU"/>
          </w:rPr>
          <w:t>Федеральным законом от 20 августа 2004 года N 119-ФЗ "О государственной защите потерпевших, свидетелей и иных участников уголовного судопроизводства"</w:t>
        </w:r>
      </w:hyperlink>
      <w:r w:rsidRPr="0098795A">
        <w:rPr>
          <w:rFonts w:ascii="Times New Roman" w:eastAsia="Times New Roman" w:hAnsi="Times New Roman" w:cs="Times New Roman"/>
          <w:color w:val="2D2D2D"/>
          <w:spacing w:val="2"/>
          <w:sz w:val="28"/>
          <w:szCs w:val="28"/>
          <w:lang w:eastAsia="ru-RU"/>
        </w:rPr>
        <w:t> и </w:t>
      </w:r>
      <w:hyperlink r:id="rId98" w:history="1">
        <w:r w:rsidRPr="0098795A">
          <w:rPr>
            <w:rFonts w:ascii="Times New Roman" w:eastAsia="Times New Roman" w:hAnsi="Times New Roman" w:cs="Times New Roman"/>
            <w:color w:val="00466E"/>
            <w:spacing w:val="2"/>
            <w:sz w:val="28"/>
            <w:szCs w:val="28"/>
            <w:u w:val="single"/>
            <w:lang w:eastAsia="ru-RU"/>
          </w:rPr>
          <w:t>Федеральным законом от 20 апреля 1995 года N 45-ФЗ "О государственной защите судей, должностных лиц правоохранительных и контролирующих органов"</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 и государственных фондов драгоценных металлов и драгоценных камней соответствующих субъектов Российской Федерации, на территориях которых были добыты драгоценные металлы и драгоценные камни;</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9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100" w:history="1">
        <w:r w:rsidRPr="0098795A">
          <w:rPr>
            <w:rFonts w:ascii="Times New Roman" w:eastAsia="Times New Roman" w:hAnsi="Times New Roman" w:cs="Times New Roman"/>
            <w:color w:val="00466E"/>
            <w:spacing w:val="2"/>
            <w:sz w:val="28"/>
            <w:szCs w:val="28"/>
            <w:u w:val="single"/>
            <w:lang w:eastAsia="ru-RU"/>
          </w:rPr>
          <w:t>Федеральным законом от 23 июня 2016 года N 203-ФЗ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w:t>
      </w:r>
      <w:hyperlink r:id="rId101" w:history="1">
        <w:r w:rsidRPr="0098795A">
          <w:rPr>
            <w:rFonts w:ascii="Times New Roman" w:eastAsia="Times New Roman" w:hAnsi="Times New Roman" w:cs="Times New Roman"/>
            <w:color w:val="00466E"/>
            <w:spacing w:val="2"/>
            <w:sz w:val="28"/>
            <w:szCs w:val="28"/>
            <w:u w:val="single"/>
            <w:lang w:eastAsia="ru-RU"/>
          </w:rPr>
          <w:t>Уголовно-процессуальным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либо судом для участия в качестве представителя в гражданском судопроизводстве в соответствии с </w:t>
      </w:r>
      <w:hyperlink r:id="rId102" w:history="1">
        <w:r w:rsidRPr="0098795A">
          <w:rPr>
            <w:rFonts w:ascii="Times New Roman" w:eastAsia="Times New Roman" w:hAnsi="Times New Roman" w:cs="Times New Roman"/>
            <w:color w:val="00466E"/>
            <w:spacing w:val="2"/>
            <w:sz w:val="28"/>
            <w:szCs w:val="28"/>
            <w:u w:val="single"/>
            <w:lang w:eastAsia="ru-RU"/>
          </w:rPr>
          <w:t>Гражданским процессуальным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или в административном судопроизводстве в соответствии с </w:t>
      </w:r>
      <w:hyperlink r:id="rId103" w:history="1">
        <w:r w:rsidRPr="0098795A">
          <w:rPr>
            <w:rFonts w:ascii="Times New Roman" w:eastAsia="Times New Roman" w:hAnsi="Times New Roman" w:cs="Times New Roman"/>
            <w:color w:val="00466E"/>
            <w:spacing w:val="2"/>
            <w:sz w:val="28"/>
            <w:szCs w:val="28"/>
            <w:u w:val="single"/>
            <w:lang w:eastAsia="ru-RU"/>
          </w:rPr>
          <w:t xml:space="preserve">Кодексом административного </w:t>
        </w:r>
        <w:r w:rsidRPr="0098795A">
          <w:rPr>
            <w:rFonts w:ascii="Times New Roman" w:eastAsia="Times New Roman" w:hAnsi="Times New Roman" w:cs="Times New Roman"/>
            <w:color w:val="00466E"/>
            <w:spacing w:val="2"/>
            <w:sz w:val="28"/>
            <w:szCs w:val="28"/>
            <w:u w:val="single"/>
            <w:lang w:eastAsia="ru-RU"/>
          </w:rPr>
          <w:lastRenderedPageBreak/>
          <w:t>судопроизводства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10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15 сентября 2015 года </w:t>
      </w:r>
      <w:hyperlink r:id="rId105" w:history="1">
        <w:r w:rsidRPr="0098795A">
          <w:rPr>
            <w:rFonts w:ascii="Times New Roman" w:eastAsia="Times New Roman" w:hAnsi="Times New Roman" w:cs="Times New Roman"/>
            <w:color w:val="00466E"/>
            <w:spacing w:val="2"/>
            <w:sz w:val="28"/>
            <w:szCs w:val="28"/>
            <w:u w:val="single"/>
            <w:lang w:eastAsia="ru-RU"/>
          </w:rPr>
          <w:t>Федеральным законом от 8 марта 2015 года N 23-ФЗ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привлечением адвоката к оказанию гражданам юридической помощи бесплатно в соответствии с </w:t>
      </w:r>
      <w:hyperlink r:id="rId106" w:history="1">
        <w:r w:rsidRPr="0098795A">
          <w:rPr>
            <w:rFonts w:ascii="Times New Roman" w:eastAsia="Times New Roman" w:hAnsi="Times New Roman" w:cs="Times New Roman"/>
            <w:color w:val="00466E"/>
            <w:spacing w:val="2"/>
            <w:sz w:val="28"/>
            <w:szCs w:val="28"/>
            <w:u w:val="single"/>
            <w:lang w:eastAsia="ru-RU"/>
          </w:rPr>
          <w:t>Федеральным законом от 21 ноября 2011 года N 324-ФЗ "О бесплатной юридической помощи в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10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полномочий, предусмотренных законодательством Российской Федерации о выборах и референдумах;</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10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w:t>
      </w:r>
      <w:hyperlink r:id="rId109" w:history="1">
        <w:r w:rsidRPr="0098795A">
          <w:rPr>
            <w:rFonts w:ascii="Times New Roman" w:eastAsia="Times New Roman" w:hAnsi="Times New Roman" w:cs="Times New Roman"/>
            <w:color w:val="00466E"/>
            <w:spacing w:val="2"/>
            <w:sz w:val="28"/>
            <w:szCs w:val="28"/>
            <w:u w:val="single"/>
            <w:lang w:eastAsia="ru-RU"/>
          </w:rPr>
          <w:t>Федеральным законом от 12 июня 2002 года N 67-ФЗ "Об основных гарантиях избирательных прав и права на участие в референдуме граждан Российской Федерации";</w:t>
        </w:r>
      </w:hyperlink>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110" w:history="1">
        <w:r w:rsidRPr="0098795A">
          <w:rPr>
            <w:rFonts w:ascii="Times New Roman" w:eastAsia="Times New Roman" w:hAnsi="Times New Roman" w:cs="Times New Roman"/>
            <w:color w:val="00466E"/>
            <w:spacing w:val="2"/>
            <w:sz w:val="28"/>
            <w:szCs w:val="28"/>
            <w:u w:val="single"/>
            <w:lang w:eastAsia="ru-RU"/>
          </w:rPr>
          <w:t>Федеральным законом от 9 марта 2016 года N 66-ФЗ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пункт дополнительно включен с 15 июля 2016 года </w:t>
      </w:r>
      <w:hyperlink r:id="rId111"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266-ФЗ</w:t>
        </w:r>
      </w:hyperlink>
      <w:r w:rsidRPr="0098795A">
        <w:rPr>
          <w:rFonts w:ascii="Times New Roman" w:eastAsia="Times New Roman" w:hAnsi="Times New Roman" w:cs="Times New Roman"/>
          <w:color w:val="2D2D2D"/>
          <w:spacing w:val="2"/>
          <w:sz w:val="28"/>
          <w:szCs w:val="28"/>
          <w:lang w:eastAsia="ru-RU"/>
        </w:rPr>
        <w:t>; не применяется с 31 июля 2018 года - </w:t>
      </w:r>
      <w:hyperlink r:id="rId112" w:history="1">
        <w:r w:rsidRPr="0098795A">
          <w:rPr>
            <w:rFonts w:ascii="Times New Roman" w:eastAsia="Times New Roman" w:hAnsi="Times New Roman" w:cs="Times New Roman"/>
            <w:color w:val="00466E"/>
            <w:spacing w:val="2"/>
            <w:sz w:val="28"/>
            <w:szCs w:val="28"/>
            <w:u w:val="single"/>
            <w:lang w:eastAsia="ru-RU"/>
          </w:rPr>
          <w:t>Федеральный закон от 3 июля 2016 года N 266-ФЗ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проведении выборов в федеральные органы государственной власти;</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2017 года </w:t>
      </w:r>
      <w:hyperlink r:id="rId113"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w:t>
        </w:r>
        <w:r w:rsidRPr="0098795A">
          <w:rPr>
            <w:rFonts w:ascii="Times New Roman" w:eastAsia="Times New Roman" w:hAnsi="Times New Roman" w:cs="Times New Roman"/>
            <w:color w:val="00466E"/>
            <w:spacing w:val="2"/>
            <w:sz w:val="28"/>
            <w:szCs w:val="28"/>
            <w:u w:val="single"/>
            <w:lang w:eastAsia="ru-RU"/>
          </w:rPr>
          <w:lastRenderedPageBreak/>
          <w:t>от 28 декабря 2016 года N 474-ФЗ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взиманием оператором электронной площадки, оператором специализированной электронной площадки платы в соответствии с частью 4 статьи 24_1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1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Особенности регулирования отношений, указанных в </w:t>
      </w:r>
      <w:hyperlink r:id="rId115"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в случаях, предусмотренных настоящим Федеральным законом, могут быть установлены отдельными </w:t>
      </w:r>
      <w:hyperlink r:id="rId116" w:history="1">
        <w:r w:rsidRPr="0098795A">
          <w:rPr>
            <w:rFonts w:ascii="Times New Roman" w:eastAsia="Times New Roman" w:hAnsi="Times New Roman" w:cs="Times New Roman"/>
            <w:color w:val="00466E"/>
            <w:spacing w:val="2"/>
            <w:sz w:val="28"/>
            <w:szCs w:val="28"/>
            <w:u w:val="single"/>
            <w:lang w:eastAsia="ru-RU"/>
          </w:rPr>
          <w:t>федеральными законами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11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18" w:history="1">
        <w:r w:rsidRPr="0098795A">
          <w:rPr>
            <w:rFonts w:ascii="Times New Roman" w:eastAsia="Times New Roman" w:hAnsi="Times New Roman" w:cs="Times New Roman"/>
            <w:color w:val="00466E"/>
            <w:spacing w:val="2"/>
            <w:sz w:val="28"/>
            <w:szCs w:val="28"/>
            <w:u w:val="single"/>
            <w:lang w:eastAsia="ru-RU"/>
          </w:rPr>
          <w:t>Комментарий к статье 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AB4280">
        <w:rPr>
          <w:rFonts w:ascii="Times New Roman" w:eastAsia="Times New Roman" w:hAnsi="Times New Roman" w:cs="Times New Roman"/>
          <w:color w:val="242424"/>
          <w:spacing w:val="2"/>
          <w:sz w:val="28"/>
          <w:szCs w:val="28"/>
          <w:lang w:eastAsia="ru-RU"/>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19" w:history="1">
        <w:r w:rsidRPr="0098795A">
          <w:rPr>
            <w:rFonts w:ascii="Times New Roman" w:eastAsia="Times New Roman" w:hAnsi="Times New Roman" w:cs="Times New Roman"/>
            <w:color w:val="00466E"/>
            <w:spacing w:val="2"/>
            <w:sz w:val="28"/>
            <w:szCs w:val="28"/>
            <w:u w:val="single"/>
            <w:lang w:eastAsia="ru-RU"/>
          </w:rPr>
          <w:t>Конституции Российской Федерации</w:t>
        </w:r>
      </w:hyperlink>
      <w:r w:rsidRPr="0098795A">
        <w:rPr>
          <w:rFonts w:ascii="Times New Roman" w:eastAsia="Times New Roman" w:hAnsi="Times New Roman" w:cs="Times New Roman"/>
          <w:color w:val="2D2D2D"/>
          <w:spacing w:val="2"/>
          <w:sz w:val="28"/>
          <w:szCs w:val="28"/>
          <w:lang w:eastAsia="ru-RU"/>
        </w:rPr>
        <w:t>, </w:t>
      </w:r>
      <w:hyperlink r:id="rId120" w:history="1">
        <w:r w:rsidRPr="0098795A">
          <w:rPr>
            <w:rFonts w:ascii="Times New Roman" w:eastAsia="Times New Roman" w:hAnsi="Times New Roman" w:cs="Times New Roman"/>
            <w:color w:val="00466E"/>
            <w:spacing w:val="2"/>
            <w:sz w:val="28"/>
            <w:szCs w:val="28"/>
            <w:u w:val="single"/>
            <w:lang w:eastAsia="ru-RU"/>
          </w:rPr>
          <w:t>Гражданского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 </w:t>
      </w:r>
      <w:hyperlink r:id="rId121" w:history="1">
        <w:r w:rsidRPr="0098795A">
          <w:rPr>
            <w:rFonts w:ascii="Times New Roman" w:eastAsia="Times New Roman" w:hAnsi="Times New Roman" w:cs="Times New Roman"/>
            <w:color w:val="00466E"/>
            <w:spacing w:val="2"/>
            <w:sz w:val="28"/>
            <w:szCs w:val="28"/>
            <w:u w:val="single"/>
            <w:lang w:eastAsia="ru-RU"/>
          </w:rPr>
          <w:t>Бюджетного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 и состоит из настоящего Федерального закона и других федеральных законов, регулирующих отношения, указанные в </w:t>
      </w:r>
      <w:hyperlink r:id="rId122" w:history="1">
        <w:r w:rsidRPr="0098795A">
          <w:rPr>
            <w:rFonts w:ascii="Times New Roman" w:eastAsia="Times New Roman" w:hAnsi="Times New Roman" w:cs="Times New Roman"/>
            <w:color w:val="00466E"/>
            <w:spacing w:val="2"/>
            <w:sz w:val="28"/>
            <w:szCs w:val="28"/>
            <w:u w:val="single"/>
            <w:lang w:eastAsia="ru-RU"/>
          </w:rPr>
          <w:t>части 1 статьи 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Нормы права, содержащиеся в других федеральных законах и регулирующие указанные отношения, должны соответствовать настоящему Федеральному закону.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Государственная корпорация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вправе принимать нормативные правовые акты, регулирующие отношения, указанные в </w:t>
      </w:r>
      <w:hyperlink r:id="rId123" w:history="1">
        <w:r w:rsidRPr="0098795A">
          <w:rPr>
            <w:rFonts w:ascii="Times New Roman" w:eastAsia="Times New Roman" w:hAnsi="Times New Roman" w:cs="Times New Roman"/>
            <w:color w:val="00466E"/>
            <w:spacing w:val="2"/>
            <w:sz w:val="28"/>
            <w:szCs w:val="28"/>
            <w:u w:val="single"/>
            <w:lang w:eastAsia="ru-RU"/>
          </w:rPr>
          <w:t>части 1 статьи 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(далее - нормативные правовые акты о контрактной системе в сфере закупок).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124"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216-ФЗ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r:id="rId125" w:history="1">
        <w:r w:rsidRPr="0098795A">
          <w:rPr>
            <w:rFonts w:ascii="Times New Roman" w:eastAsia="Times New Roman" w:hAnsi="Times New Roman" w:cs="Times New Roman"/>
            <w:color w:val="00466E"/>
            <w:spacing w:val="2"/>
            <w:sz w:val="28"/>
            <w:szCs w:val="28"/>
            <w:u w:val="single"/>
            <w:lang w:eastAsia="ru-RU"/>
          </w:rPr>
          <w:t>части 1 статьи 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Данные правовые акты должны соответствовать нормативным правовым актам, указанным в </w:t>
      </w:r>
      <w:hyperlink r:id="rId126" w:history="1">
        <w:r w:rsidRPr="0098795A">
          <w:rPr>
            <w:rFonts w:ascii="Times New Roman" w:eastAsia="Times New Roman" w:hAnsi="Times New Roman" w:cs="Times New Roman"/>
            <w:color w:val="00466E"/>
            <w:spacing w:val="2"/>
            <w:sz w:val="28"/>
            <w:szCs w:val="28"/>
            <w:u w:val="single"/>
            <w:lang w:eastAsia="ru-RU"/>
          </w:rPr>
          <w:t>частях 1</w:t>
        </w:r>
      </w:hyperlink>
      <w:r w:rsidRPr="0098795A">
        <w:rPr>
          <w:rFonts w:ascii="Times New Roman" w:eastAsia="Times New Roman" w:hAnsi="Times New Roman" w:cs="Times New Roman"/>
          <w:color w:val="2D2D2D"/>
          <w:spacing w:val="2"/>
          <w:sz w:val="28"/>
          <w:szCs w:val="28"/>
          <w:lang w:eastAsia="ru-RU"/>
        </w:rPr>
        <w:t> и </w:t>
      </w:r>
      <w:hyperlink r:id="rId127" w:history="1">
        <w:r w:rsidRPr="0098795A">
          <w:rPr>
            <w:rFonts w:ascii="Times New Roman" w:eastAsia="Times New Roman" w:hAnsi="Times New Roman" w:cs="Times New Roman"/>
            <w:color w:val="00466E"/>
            <w:spacing w:val="2"/>
            <w:sz w:val="28"/>
            <w:szCs w:val="28"/>
            <w:u w:val="single"/>
            <w:lang w:eastAsia="ru-RU"/>
          </w:rPr>
          <w:t>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128" w:history="1">
        <w:r w:rsidRPr="0098795A">
          <w:rPr>
            <w:rFonts w:ascii="Times New Roman" w:eastAsia="Times New Roman" w:hAnsi="Times New Roman" w:cs="Times New Roman"/>
            <w:color w:val="00466E"/>
            <w:spacing w:val="2"/>
            <w:sz w:val="28"/>
            <w:szCs w:val="28"/>
            <w:u w:val="single"/>
            <w:lang w:eastAsia="ru-RU"/>
          </w:rPr>
          <w:t>Комментарий к статье 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 Основные понятия, используемые в настоящем Федеральном законе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Для целей настоящего Федерального закона используются следующие основные понятия:</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июля 2019 года </w:t>
      </w:r>
      <w:hyperlink r:id="rId129"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Государственная корпорация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30"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от 13 июля </w:t>
        </w:r>
        <w:r w:rsidRPr="0098795A">
          <w:rPr>
            <w:rFonts w:ascii="Times New Roman" w:eastAsia="Times New Roman" w:hAnsi="Times New Roman" w:cs="Times New Roman"/>
            <w:color w:val="00466E"/>
            <w:spacing w:val="2"/>
            <w:sz w:val="28"/>
            <w:szCs w:val="28"/>
            <w:u w:val="single"/>
            <w:lang w:eastAsia="ru-RU"/>
          </w:rPr>
          <w:lastRenderedPageBreak/>
          <w:t>2015 года N 216-ФЗ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131" w:history="1">
        <w:r w:rsidRPr="0098795A">
          <w:rPr>
            <w:rFonts w:ascii="Times New Roman" w:eastAsia="Times New Roman" w:hAnsi="Times New Roman" w:cs="Times New Roman"/>
            <w:color w:val="00466E"/>
            <w:spacing w:val="2"/>
            <w:sz w:val="28"/>
            <w:szCs w:val="28"/>
            <w:u w:val="single"/>
            <w:lang w:eastAsia="ru-RU"/>
          </w:rPr>
          <w:t>подпунктом 1 пункта 3 статьи 284 Налогового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 </w:t>
      </w:r>
      <w:hyperlink r:id="rId132" w:history="1">
        <w:r w:rsidRPr="0098795A">
          <w:rPr>
            <w:rFonts w:ascii="Times New Roman" w:eastAsia="Times New Roman" w:hAnsi="Times New Roman" w:cs="Times New Roman"/>
            <w:color w:val="00466E"/>
            <w:spacing w:val="2"/>
            <w:sz w:val="28"/>
            <w:szCs w:val="28"/>
            <w:u w:val="single"/>
            <w:lang w:eastAsia="ru-RU"/>
          </w:rPr>
          <w:t>перечень государств и территорий</w:t>
        </w:r>
      </w:hyperlink>
      <w:r w:rsidRPr="0098795A">
        <w:rPr>
          <w:rFonts w:ascii="Times New Roman" w:eastAsia="Times New Roman" w:hAnsi="Times New Roman" w:cs="Times New Roman"/>
          <w:color w:val="2D2D2D"/>
          <w:spacing w:val="2"/>
          <w:sz w:val="28"/>
          <w:szCs w:val="28"/>
          <w:lang w:eastAsia="ru-RU"/>
        </w:rPr>
        <w:t>,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Pr="0098795A">
        <w:rPr>
          <w:rFonts w:ascii="Times New Roman" w:eastAsia="Times New Roman" w:hAnsi="Times New Roman" w:cs="Times New Roman"/>
          <w:color w:val="2D2D2D"/>
          <w:spacing w:val="2"/>
          <w:sz w:val="28"/>
          <w:szCs w:val="28"/>
          <w:lang w:eastAsia="ru-RU"/>
        </w:rPr>
        <w:t>офшорные</w:t>
      </w:r>
      <w:proofErr w:type="spellEnd"/>
      <w:r w:rsidRPr="0098795A">
        <w:rPr>
          <w:rFonts w:ascii="Times New Roman" w:eastAsia="Times New Roman" w:hAnsi="Times New Roman" w:cs="Times New Roman"/>
          <w:color w:val="2D2D2D"/>
          <w:spacing w:val="2"/>
          <w:sz w:val="28"/>
          <w:szCs w:val="28"/>
          <w:lang w:eastAsia="ru-RU"/>
        </w:rPr>
        <w:t xml:space="preserve"> зоны) в отношении юридических лиц (далее - </w:t>
      </w:r>
      <w:proofErr w:type="spellStart"/>
      <w:r w:rsidRPr="0098795A">
        <w:rPr>
          <w:rFonts w:ascii="Times New Roman" w:eastAsia="Times New Roman" w:hAnsi="Times New Roman" w:cs="Times New Roman"/>
          <w:color w:val="2D2D2D"/>
          <w:spacing w:val="2"/>
          <w:sz w:val="28"/>
          <w:szCs w:val="28"/>
          <w:lang w:eastAsia="ru-RU"/>
        </w:rPr>
        <w:t>офшорная</w:t>
      </w:r>
      <w:proofErr w:type="spellEnd"/>
      <w:r w:rsidRPr="0098795A">
        <w:rPr>
          <w:rFonts w:ascii="Times New Roman" w:eastAsia="Times New Roman" w:hAnsi="Times New Roman" w:cs="Times New Roman"/>
          <w:color w:val="2D2D2D"/>
          <w:spacing w:val="2"/>
          <w:sz w:val="28"/>
          <w:szCs w:val="28"/>
          <w:lang w:eastAsia="ru-RU"/>
        </w:rPr>
        <w:t xml:space="preserve"> компания), или любое физическое лицо, в том числе зарегистрированное в качестве индивидуального предпринимателя;</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13 августа 2015 года </w:t>
      </w:r>
      <w:hyperlink r:id="rId133"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государственный заказчик - государственный орган (в том числе орган государственной власти), Государственная корпорация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Государственная корпорация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xml:space="preserve">", орган управления государственным внебюджетным фондом либо государственное казенное учреждение, действующие от имени </w:t>
      </w:r>
      <w:r w:rsidRPr="0098795A">
        <w:rPr>
          <w:rFonts w:ascii="Times New Roman" w:eastAsia="Times New Roman" w:hAnsi="Times New Roman" w:cs="Times New Roman"/>
          <w:color w:val="2D2D2D"/>
          <w:spacing w:val="2"/>
          <w:sz w:val="28"/>
          <w:szCs w:val="28"/>
          <w:lang w:eastAsia="ru-RU"/>
        </w:rPr>
        <w:lastRenderedPageBreak/>
        <w:t>Российской Федерации или субъекта Российской Федерации, уполномоченные принимать бюджетные обязательства в соответствии с </w:t>
      </w:r>
      <w:hyperlink r:id="rId134" w:history="1">
        <w:r w:rsidRPr="0098795A">
          <w:rPr>
            <w:rFonts w:ascii="Times New Roman" w:eastAsia="Times New Roman" w:hAnsi="Times New Roman" w:cs="Times New Roman"/>
            <w:color w:val="00466E"/>
            <w:spacing w:val="2"/>
            <w:sz w:val="28"/>
            <w:szCs w:val="28"/>
            <w:u w:val="single"/>
            <w:lang w:eastAsia="ru-RU"/>
          </w:rPr>
          <w:t>бюджетным 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от имени Российской Федерации или субъекта Российской Федерации и осуществляющие закупки;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14 июля 2013 года </w:t>
      </w:r>
      <w:hyperlink r:id="rId135" w:history="1">
        <w:r w:rsidRPr="0098795A">
          <w:rPr>
            <w:rFonts w:ascii="Times New Roman" w:eastAsia="Times New Roman" w:hAnsi="Times New Roman" w:cs="Times New Roman"/>
            <w:color w:val="00466E"/>
            <w:spacing w:val="2"/>
            <w:sz w:val="28"/>
            <w:szCs w:val="28"/>
            <w:u w:val="single"/>
            <w:lang w:eastAsia="ru-RU"/>
          </w:rPr>
          <w:t>Федеральным законом от 2 июля 2013 года N 188-ФЗ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136"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216-ФЗ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w:t>
      </w:r>
      <w:hyperlink r:id="rId137" w:history="1">
        <w:r w:rsidRPr="0098795A">
          <w:rPr>
            <w:rFonts w:ascii="Times New Roman" w:eastAsia="Times New Roman" w:hAnsi="Times New Roman" w:cs="Times New Roman"/>
            <w:color w:val="00466E"/>
            <w:spacing w:val="2"/>
            <w:sz w:val="28"/>
            <w:szCs w:val="28"/>
            <w:u w:val="single"/>
            <w:lang w:eastAsia="ru-RU"/>
          </w:rPr>
          <w:t>бюджетным 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от имени муниципального образования и осуществляющие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заказчик - государственный или муниципальный заказчик либо в соответствии с </w:t>
      </w:r>
      <w:hyperlink r:id="rId138"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и </w:t>
      </w:r>
      <w:hyperlink r:id="rId139" w:history="1">
        <w:r w:rsidRPr="0098795A">
          <w:rPr>
            <w:rFonts w:ascii="Times New Roman" w:eastAsia="Times New Roman" w:hAnsi="Times New Roman" w:cs="Times New Roman"/>
            <w:color w:val="00466E"/>
            <w:spacing w:val="2"/>
            <w:sz w:val="28"/>
            <w:szCs w:val="28"/>
            <w:u w:val="single"/>
            <w:lang w:eastAsia="ru-RU"/>
          </w:rPr>
          <w:t>2_1 статьи 15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бюджетное учреждение, государственное, муниципальное унитарные предприятия, осуществляющие закупки;</w:t>
      </w:r>
      <w:r w:rsidRPr="0098795A">
        <w:rPr>
          <w:rFonts w:ascii="Times New Roman" w:eastAsia="Times New Roman" w:hAnsi="Times New Roman" w:cs="Times New Roman"/>
          <w:color w:val="2D2D2D"/>
          <w:spacing w:val="2"/>
          <w:sz w:val="28"/>
          <w:szCs w:val="28"/>
          <w:lang w:eastAsia="ru-RU"/>
        </w:rPr>
        <w:br/>
        <w:t> (Пункт в редакции, введенной в действие с 1 января 2017 года </w:t>
      </w:r>
      <w:hyperlink r:id="rId140"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единая информационная система в сфере закупок (далее - единая информационная система) - совокупность информации, указанной в </w:t>
      </w:r>
      <w:hyperlink r:id="rId141" w:history="1">
        <w:r w:rsidRPr="0098795A">
          <w:rPr>
            <w:rFonts w:ascii="Times New Roman" w:eastAsia="Times New Roman" w:hAnsi="Times New Roman" w:cs="Times New Roman"/>
            <w:color w:val="00466E"/>
            <w:spacing w:val="2"/>
            <w:sz w:val="28"/>
            <w:szCs w:val="28"/>
            <w:u w:val="single"/>
            <w:lang w:eastAsia="ru-RU"/>
          </w:rPr>
          <w:t>части 3 статьи 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w:t>
      </w:r>
      <w:hyperlink r:id="rId142" w:history="1">
        <w:r w:rsidRPr="0098795A">
          <w:rPr>
            <w:rFonts w:ascii="Times New Roman" w:eastAsia="Times New Roman" w:hAnsi="Times New Roman" w:cs="Times New Roman"/>
            <w:color w:val="00466E"/>
            <w:spacing w:val="2"/>
            <w:sz w:val="28"/>
            <w:szCs w:val="28"/>
            <w:u w:val="single"/>
            <w:lang w:eastAsia="ru-RU"/>
          </w:rPr>
          <w:t>официального сайта</w:t>
        </w:r>
      </w:hyperlink>
      <w:r w:rsidRPr="0098795A">
        <w:rPr>
          <w:rFonts w:ascii="Times New Roman" w:eastAsia="Times New Roman" w:hAnsi="Times New Roman" w:cs="Times New Roman"/>
          <w:color w:val="2D2D2D"/>
          <w:spacing w:val="2"/>
          <w:sz w:val="28"/>
          <w:szCs w:val="28"/>
          <w:lang w:eastAsia="ru-RU"/>
        </w:rPr>
        <w:t> единой информационной системы в информационно-телекоммуникационной сети "Интернет" (далее - официальный сайт);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r:id="rId143" w:history="1">
        <w:r w:rsidRPr="0098795A">
          <w:rPr>
            <w:rFonts w:ascii="Times New Roman" w:eastAsia="Times New Roman" w:hAnsi="Times New Roman" w:cs="Times New Roman"/>
            <w:color w:val="00466E"/>
            <w:spacing w:val="2"/>
            <w:sz w:val="28"/>
            <w:szCs w:val="28"/>
            <w:u w:val="single"/>
            <w:lang w:eastAsia="ru-RU"/>
          </w:rPr>
          <w:t>статьей 26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специализированная организация - юридическое лицо, привлекаемое заказчиком в соответствии со </w:t>
      </w:r>
      <w:hyperlink r:id="rId144" w:history="1">
        <w:r w:rsidRPr="0098795A">
          <w:rPr>
            <w:rFonts w:ascii="Times New Roman" w:eastAsia="Times New Roman" w:hAnsi="Times New Roman" w:cs="Times New Roman"/>
            <w:color w:val="00466E"/>
            <w:spacing w:val="2"/>
            <w:sz w:val="28"/>
            <w:szCs w:val="28"/>
            <w:u w:val="single"/>
            <w:lang w:eastAsia="ru-RU"/>
          </w:rPr>
          <w:t>статьей 40</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12) федеральный орган исполнительной власти по регулированию контрактной системы в сфере закупок - </w:t>
      </w:r>
      <w:hyperlink r:id="rId145" w:history="1">
        <w:r w:rsidRPr="0098795A">
          <w:rPr>
            <w:rFonts w:ascii="Times New Roman" w:eastAsia="Times New Roman" w:hAnsi="Times New Roman" w:cs="Times New Roman"/>
            <w:color w:val="00466E"/>
            <w:spacing w:val="2"/>
            <w:sz w:val="28"/>
            <w:szCs w:val="28"/>
            <w:u w:val="single"/>
            <w:lang w:eastAsia="ru-RU"/>
          </w:rPr>
          <w:t>федеральный орган исполнительной власти</w:t>
        </w:r>
      </w:hyperlink>
      <w:r w:rsidRPr="0098795A">
        <w:rPr>
          <w:rFonts w:ascii="Times New Roman" w:eastAsia="Times New Roman" w:hAnsi="Times New Roman" w:cs="Times New Roman"/>
          <w:color w:val="2D2D2D"/>
          <w:spacing w:val="2"/>
          <w:sz w:val="28"/>
          <w:szCs w:val="28"/>
          <w:lang w:eastAsia="ru-RU"/>
        </w:rPr>
        <w:t>, уполномоченный на осуществление функций по выработке государственной политики и нормативно-правовому регулированию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контрольный орган в сфере закупок - </w:t>
      </w:r>
      <w:hyperlink r:id="rId146" w:history="1">
        <w:r w:rsidRPr="0098795A">
          <w:rPr>
            <w:rFonts w:ascii="Times New Roman" w:eastAsia="Times New Roman" w:hAnsi="Times New Roman" w:cs="Times New Roman"/>
            <w:color w:val="00466E"/>
            <w:spacing w:val="2"/>
            <w:sz w:val="28"/>
            <w:szCs w:val="28"/>
            <w:u w:val="single"/>
            <w:lang w:eastAsia="ru-RU"/>
          </w:rPr>
          <w:t>федеральный орган исполнительной власти</w:t>
        </w:r>
      </w:hyperlink>
      <w:r w:rsidRPr="0098795A">
        <w:rPr>
          <w:rFonts w:ascii="Times New Roman" w:eastAsia="Times New Roman" w:hAnsi="Times New Roman" w:cs="Times New Roman"/>
          <w:color w:val="2D2D2D"/>
          <w:spacing w:val="2"/>
          <w:sz w:val="28"/>
          <w:szCs w:val="28"/>
          <w:lang w:eastAsia="ru-RU"/>
        </w:rPr>
        <w:t>,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w:t>
      </w:r>
      <w:r w:rsidRPr="0098795A">
        <w:rPr>
          <w:rFonts w:ascii="Times New Roman" w:eastAsia="Times New Roman" w:hAnsi="Times New Roman" w:cs="Times New Roman"/>
          <w:color w:val="2D2D2D"/>
          <w:spacing w:val="2"/>
          <w:sz w:val="28"/>
          <w:szCs w:val="28"/>
          <w:lang w:eastAsia="ru-RU"/>
        </w:rPr>
        <w:lastRenderedPageBreak/>
        <w:t>начала указанного финансового года и подлежащих оплате в указанном финансовом году.</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14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электронная площадка - сайт в информационно-телекоммуникационной сети "Интернет", соответствующий установленным в соответствии с </w:t>
      </w:r>
      <w:hyperlink r:id="rId148"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149" w:history="1">
        <w:r w:rsidRPr="0098795A">
          <w:rPr>
            <w:rFonts w:ascii="Times New Roman" w:eastAsia="Times New Roman" w:hAnsi="Times New Roman" w:cs="Times New Roman"/>
            <w:color w:val="00466E"/>
            <w:spacing w:val="2"/>
            <w:sz w:val="28"/>
            <w:szCs w:val="28"/>
            <w:u w:val="single"/>
            <w:lang w:eastAsia="ru-RU"/>
          </w:rPr>
          <w:t>2 части 2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5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r:id="rId151"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152" w:history="1">
        <w:r w:rsidRPr="0098795A">
          <w:rPr>
            <w:rFonts w:ascii="Times New Roman" w:eastAsia="Times New Roman" w:hAnsi="Times New Roman" w:cs="Times New Roman"/>
            <w:color w:val="00466E"/>
            <w:spacing w:val="2"/>
            <w:sz w:val="28"/>
            <w:szCs w:val="28"/>
            <w:u w:val="single"/>
            <w:lang w:eastAsia="ru-RU"/>
          </w:rPr>
          <w:t>2 части 2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требованиям и включено в утвержденный Правительством Российской Федерации перечень операторов электронных площадок;</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5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специализированная электронная площадка - соответствующая установленным в соответствии с </w:t>
      </w:r>
      <w:hyperlink r:id="rId154"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155" w:history="1">
        <w:r w:rsidRPr="0098795A">
          <w:rPr>
            <w:rFonts w:ascii="Times New Roman" w:eastAsia="Times New Roman" w:hAnsi="Times New Roman" w:cs="Times New Roman"/>
            <w:color w:val="00466E"/>
            <w:spacing w:val="2"/>
            <w:sz w:val="28"/>
            <w:szCs w:val="28"/>
            <w:u w:val="single"/>
            <w:lang w:eastAsia="ru-RU"/>
          </w:rPr>
          <w:t xml:space="preserve">3 части 2 статьи 24_1 настоящего Федерального </w:t>
        </w:r>
        <w:proofErr w:type="spellStart"/>
        <w:r w:rsidRPr="0098795A">
          <w:rPr>
            <w:rFonts w:ascii="Times New Roman" w:eastAsia="Times New Roman" w:hAnsi="Times New Roman" w:cs="Times New Roman"/>
            <w:color w:val="00466E"/>
            <w:spacing w:val="2"/>
            <w:sz w:val="28"/>
            <w:szCs w:val="28"/>
            <w:u w:val="single"/>
            <w:lang w:eastAsia="ru-RU"/>
          </w:rPr>
          <w:t>закона</w:t>
        </w:r>
      </w:hyperlink>
      <w:r w:rsidRPr="0098795A">
        <w:rPr>
          <w:rFonts w:ascii="Times New Roman" w:eastAsia="Times New Roman" w:hAnsi="Times New Roman" w:cs="Times New Roman"/>
          <w:color w:val="2D2D2D"/>
          <w:spacing w:val="2"/>
          <w:sz w:val="28"/>
          <w:szCs w:val="28"/>
          <w:lang w:eastAsia="ru-RU"/>
        </w:rPr>
        <w:t>требованиям</w:t>
      </w:r>
      <w:proofErr w:type="spellEnd"/>
      <w:r w:rsidRPr="0098795A">
        <w:rPr>
          <w:rFonts w:ascii="Times New Roman" w:eastAsia="Times New Roman" w:hAnsi="Times New Roman" w:cs="Times New Roman"/>
          <w:color w:val="2D2D2D"/>
          <w:spacing w:val="2"/>
          <w:sz w:val="28"/>
          <w:szCs w:val="28"/>
          <w:lang w:eastAsia="ru-RU"/>
        </w:rPr>
        <w:t xml:space="preserve">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5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20)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r:id="rId157"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158" w:history="1">
        <w:r w:rsidRPr="0098795A">
          <w:rPr>
            <w:rFonts w:ascii="Times New Roman" w:eastAsia="Times New Roman" w:hAnsi="Times New Roman" w:cs="Times New Roman"/>
            <w:color w:val="00466E"/>
            <w:spacing w:val="2"/>
            <w:sz w:val="28"/>
            <w:szCs w:val="28"/>
            <w:u w:val="single"/>
            <w:lang w:eastAsia="ru-RU"/>
          </w:rPr>
          <w:t>3 части 2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требованиям и включено в утвержденный Правительством Российской Федерации </w:t>
      </w:r>
      <w:r w:rsidRPr="0098795A">
        <w:rPr>
          <w:rFonts w:ascii="Times New Roman" w:eastAsia="Times New Roman" w:hAnsi="Times New Roman" w:cs="Times New Roman"/>
          <w:color w:val="2D2D2D"/>
          <w:spacing w:val="2"/>
          <w:sz w:val="28"/>
          <w:szCs w:val="28"/>
          <w:lang w:eastAsia="ru-RU"/>
        </w:rPr>
        <w:lastRenderedPageBreak/>
        <w:t>перечень операторов специализированных электронных площадок.</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5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Понятие "банковская гарантия" используется в значении, указанном в </w:t>
      </w:r>
      <w:hyperlink r:id="rId160" w:history="1">
        <w:r w:rsidRPr="0098795A">
          <w:rPr>
            <w:rFonts w:ascii="Times New Roman" w:eastAsia="Times New Roman" w:hAnsi="Times New Roman" w:cs="Times New Roman"/>
            <w:color w:val="00466E"/>
            <w:spacing w:val="2"/>
            <w:sz w:val="28"/>
            <w:szCs w:val="28"/>
            <w:u w:val="single"/>
            <w:lang w:eastAsia="ru-RU"/>
          </w:rPr>
          <w:t>Гражданском кодексе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161"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62" w:history="1">
        <w:r w:rsidRPr="0098795A">
          <w:rPr>
            <w:rFonts w:ascii="Times New Roman" w:eastAsia="Times New Roman" w:hAnsi="Times New Roman" w:cs="Times New Roman"/>
            <w:color w:val="00466E"/>
            <w:spacing w:val="2"/>
            <w:sz w:val="28"/>
            <w:szCs w:val="28"/>
            <w:u w:val="single"/>
            <w:lang w:eastAsia="ru-RU"/>
          </w:rPr>
          <w:t>Комментарий к статье 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 Информационное обеспечение контрактной системы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r:id="rId163"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обеспечивает: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r:id="rId164" w:history="1">
        <w:r w:rsidRPr="0098795A">
          <w:rPr>
            <w:rFonts w:ascii="Times New Roman" w:eastAsia="Times New Roman" w:hAnsi="Times New Roman" w:cs="Times New Roman"/>
            <w:color w:val="00466E"/>
            <w:spacing w:val="2"/>
            <w:sz w:val="28"/>
            <w:szCs w:val="28"/>
            <w:u w:val="single"/>
            <w:lang w:eastAsia="ru-RU"/>
          </w:rPr>
          <w:t>части 1 статьи 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контроль за соответствием:</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2 части 1 настоящей статьи вступил в силу с 1 января 2017 года - см. </w:t>
      </w:r>
      <w:hyperlink r:id="rId165"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16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16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апреля 2020 года </w:t>
      </w:r>
      <w:hyperlink r:id="rId16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пункт 2 части 1 настоящей статьи будет изложен в новой редакции.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б) информации, включенной в планы-графики закупок (далее также - планы-графики), информации, содержащейся в планах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информации, содержащейся в извещениях об осуществлении закупок, в документации о закупках, информации, содержащейся в планах-графиках;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г) информации, содержащейся в протоколах определения поставщиков (подрядчиков, исполнителей), информации, содержащейся в документации о закупках;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proofErr w:type="spellStart"/>
      <w:r w:rsidRPr="0098795A">
        <w:rPr>
          <w:rFonts w:ascii="Times New Roman" w:eastAsia="Times New Roman" w:hAnsi="Times New Roman" w:cs="Times New Roman"/>
          <w:color w:val="2D2D2D"/>
          <w:spacing w:val="2"/>
          <w:sz w:val="28"/>
          <w:szCs w:val="28"/>
          <w:lang w:eastAsia="ru-RU"/>
        </w:rPr>
        <w:t>д</w:t>
      </w:r>
      <w:proofErr w:type="spellEnd"/>
      <w:r w:rsidRPr="0098795A">
        <w:rPr>
          <w:rFonts w:ascii="Times New Roman" w:eastAsia="Times New Roman" w:hAnsi="Times New Roman" w:cs="Times New Roman"/>
          <w:color w:val="2D2D2D"/>
          <w:spacing w:val="2"/>
          <w:sz w:val="28"/>
          <w:szCs w:val="28"/>
          <w:lang w:eastAsia="ru-RU"/>
        </w:rPr>
        <w:t>)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е) информации о контракте, включенной в реестр контрактов, заключенных заказчиками, условиям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использование усиленной 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6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пункт утратил силу с 1 июля 2018 года - </w:t>
      </w:r>
      <w:hyperlink r:id="rId170"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171" w:history="1">
        <w:r w:rsidRPr="0098795A">
          <w:rPr>
            <w:rFonts w:ascii="Times New Roman" w:eastAsia="Times New Roman" w:hAnsi="Times New Roman" w:cs="Times New Roman"/>
            <w:color w:val="00466E"/>
            <w:spacing w:val="2"/>
            <w:sz w:val="28"/>
            <w:szCs w:val="28"/>
            <w:u w:val="single"/>
            <w:lang w:eastAsia="ru-RU"/>
          </w:rPr>
          <w:t>Порядок функционирования единой информационной системы</w:t>
        </w:r>
      </w:hyperlink>
      <w:r w:rsidRPr="0098795A">
        <w:rPr>
          <w:rFonts w:ascii="Times New Roman" w:eastAsia="Times New Roman" w:hAnsi="Times New Roman" w:cs="Times New Roman"/>
          <w:color w:val="2D2D2D"/>
          <w:spacing w:val="2"/>
          <w:sz w:val="28"/>
          <w:szCs w:val="28"/>
          <w:lang w:eastAsia="ru-RU"/>
        </w:rPr>
        <w:t>,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Единая информационная система содержит: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планы закупок;</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1 части 3 настоящей статьи вступил в силу с 1 января 2017 года - см. </w:t>
      </w:r>
      <w:hyperlink r:id="rId172"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17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17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7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пункт 1 части 3 настоящей статьи утрачивает силу.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планы-графики;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2 части 3 настоящей статьи вступил в силу с 1 января 2017 года - см. </w:t>
      </w:r>
      <w:hyperlink r:id="rId176"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17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17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информацию о реализации планов закупок и планов-графиков;</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3 части 3 настоящей статьи вступил в силу с 1 января 2017 года - см. </w:t>
      </w:r>
      <w:hyperlink r:id="rId179"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18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18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8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пункт 3 части 3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5) информацию о закупках, предусмотренную настоящим Федеральным законом, об исполнении контрактов;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реестр контрактов, заключенных заказчиками;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6_1) единый реестр участников закупок;</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8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реестр недобросовестных поставщиков (подрядчиков, исполнителей);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библиотеку типовых контрактов, типовых условий контрактов;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реестр банковских гарантий;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реестр жалоб, плановых и внеплановых проверок, их результатов и выданных предписаний;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10_1) реестр единственных поставщиков товара, производство которого создается или модернизируется и (или) осваивается на территории Российской Федерации;</w:t>
      </w:r>
      <w:r w:rsidRPr="0098795A">
        <w:rPr>
          <w:rFonts w:ascii="Times New Roman" w:eastAsia="Times New Roman" w:hAnsi="Times New Roman" w:cs="Times New Roman"/>
          <w:color w:val="2D2D2D"/>
          <w:spacing w:val="2"/>
          <w:sz w:val="28"/>
          <w:szCs w:val="28"/>
          <w:lang w:eastAsia="ru-RU"/>
        </w:rPr>
        <w:br/>
        <w:t>(Пункт дополнительно включен с 1 сентября 2016 года </w:t>
      </w:r>
      <w:hyperlink r:id="rId184"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результаты мониторинга закупок, аудита в сфере закупок, а также контроля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отчеты заказчиков, предусмотренные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каталог товаров, работ, услуг для обеспечения государственных и муниципальных нужд;</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8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нормативные правовые акты, регулирующие отношения, указанные в </w:t>
      </w:r>
      <w:hyperlink r:id="rId186" w:history="1">
        <w:r w:rsidRPr="0098795A">
          <w:rPr>
            <w:rFonts w:ascii="Times New Roman" w:eastAsia="Times New Roman" w:hAnsi="Times New Roman" w:cs="Times New Roman"/>
            <w:color w:val="00466E"/>
            <w:spacing w:val="2"/>
            <w:sz w:val="28"/>
            <w:szCs w:val="28"/>
            <w:u w:val="single"/>
            <w:lang w:eastAsia="ru-RU"/>
          </w:rPr>
          <w:t>части 1 статьи 1</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w:t>
      </w:r>
      <w:r w:rsidRPr="0098795A">
        <w:rPr>
          <w:rFonts w:ascii="Times New Roman" w:eastAsia="Times New Roman" w:hAnsi="Times New Roman" w:cs="Times New Roman"/>
          <w:color w:val="2D2D2D"/>
          <w:spacing w:val="2"/>
          <w:sz w:val="28"/>
          <w:szCs w:val="28"/>
          <w:lang w:eastAsia="ru-RU"/>
        </w:rPr>
        <w:lastRenderedPageBreak/>
        <w:t>с </w:t>
      </w:r>
      <w:hyperlink r:id="rId187" w:history="1">
        <w:r w:rsidRPr="0098795A">
          <w:rPr>
            <w:rFonts w:ascii="Times New Roman" w:eastAsia="Times New Roman" w:hAnsi="Times New Roman" w:cs="Times New Roman"/>
            <w:color w:val="00466E"/>
            <w:spacing w:val="2"/>
            <w:sz w:val="28"/>
            <w:szCs w:val="28"/>
            <w:u w:val="single"/>
            <w:lang w:eastAsia="ru-RU"/>
          </w:rPr>
          <w:t>частью 5 статьи 22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запросах цен товаров, работ, услуг;</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16 части 3 настоящей статьи вступил в силу с 1 января 2016 года - см. </w:t>
      </w:r>
      <w:hyperlink r:id="rId188"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18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19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иные информацию и документы, размещение которых в единой информационной системе предусмотрено настоящим Федеральным законом, </w:t>
      </w:r>
      <w:hyperlink r:id="rId191" w:history="1">
        <w:r w:rsidRPr="0098795A">
          <w:rPr>
            <w:rFonts w:ascii="Times New Roman" w:eastAsia="Times New Roman" w:hAnsi="Times New Roman" w:cs="Times New Roman"/>
            <w:color w:val="00466E"/>
            <w:spacing w:val="2"/>
            <w:sz w:val="28"/>
            <w:szCs w:val="28"/>
            <w:u w:val="single"/>
            <w:lang w:eastAsia="ru-RU"/>
          </w:rPr>
          <w:t>Федеральным законом от 18 июля 2011 года N 223-ФЗ "О закупках товаров, работ, услуг отдельными видами юридических лиц"</w:t>
        </w:r>
      </w:hyperlink>
      <w:r w:rsidRPr="0098795A">
        <w:rPr>
          <w:rFonts w:ascii="Times New Roman" w:eastAsia="Times New Roman" w:hAnsi="Times New Roman" w:cs="Times New Roman"/>
          <w:color w:val="2D2D2D"/>
          <w:spacing w:val="2"/>
          <w:sz w:val="28"/>
          <w:szCs w:val="28"/>
          <w:lang w:eastAsia="ru-RU"/>
        </w:rPr>
        <w:t> и принятыми в соответствии с ними иными нормативными правовыми актами.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Информация, содержащаяся в единой информационной системе, размещается на официальном сайте, за исключением случаев,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9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Правительством Российской Федерации определяются один или несколько </w:t>
      </w:r>
      <w:hyperlink r:id="rId193" w:history="1">
        <w:r w:rsidRPr="0098795A">
          <w:rPr>
            <w:rFonts w:ascii="Times New Roman" w:eastAsia="Times New Roman" w:hAnsi="Times New Roman" w:cs="Times New Roman"/>
            <w:color w:val="00466E"/>
            <w:spacing w:val="2"/>
            <w:sz w:val="28"/>
            <w:szCs w:val="28"/>
            <w:u w:val="single"/>
            <w:lang w:eastAsia="ru-RU"/>
          </w:rPr>
          <w:t>федеральных органов исполнительной власти</w:t>
        </w:r>
      </w:hyperlink>
      <w:r w:rsidRPr="0098795A">
        <w:rPr>
          <w:rFonts w:ascii="Times New Roman" w:eastAsia="Times New Roman" w:hAnsi="Times New Roman" w:cs="Times New Roman"/>
          <w:color w:val="2D2D2D"/>
          <w:spacing w:val="2"/>
          <w:sz w:val="28"/>
          <w:szCs w:val="28"/>
          <w:lang w:eastAsia="ru-RU"/>
        </w:rPr>
        <w:t>, осуществляющих функции по выработке </w:t>
      </w:r>
      <w:hyperlink r:id="rId194" w:history="1">
        <w:r w:rsidRPr="0098795A">
          <w:rPr>
            <w:rFonts w:ascii="Times New Roman" w:eastAsia="Times New Roman" w:hAnsi="Times New Roman" w:cs="Times New Roman"/>
            <w:color w:val="00466E"/>
            <w:spacing w:val="2"/>
            <w:sz w:val="28"/>
            <w:szCs w:val="28"/>
            <w:u w:val="single"/>
            <w:lang w:eastAsia="ru-RU"/>
          </w:rPr>
          <w:t>функциональных требований</w:t>
        </w:r>
      </w:hyperlink>
      <w:r w:rsidRPr="0098795A">
        <w:rPr>
          <w:rFonts w:ascii="Times New Roman" w:eastAsia="Times New Roman" w:hAnsi="Times New Roman" w:cs="Times New Roman"/>
          <w:color w:val="2D2D2D"/>
          <w:spacing w:val="2"/>
          <w:sz w:val="28"/>
          <w:szCs w:val="28"/>
          <w:lang w:eastAsia="ru-RU"/>
        </w:rPr>
        <w:t> к единой информационной системе, по созданию, развитию, ведению и обслуживанию единой информационной системы, по установлению </w:t>
      </w:r>
      <w:hyperlink r:id="rId195" w:history="1">
        <w:r w:rsidRPr="0098795A">
          <w:rPr>
            <w:rFonts w:ascii="Times New Roman" w:eastAsia="Times New Roman" w:hAnsi="Times New Roman" w:cs="Times New Roman"/>
            <w:color w:val="00466E"/>
            <w:spacing w:val="2"/>
            <w:sz w:val="28"/>
            <w:szCs w:val="28"/>
            <w:u w:val="single"/>
            <w:lang w:eastAsia="ru-RU"/>
          </w:rPr>
          <w:t xml:space="preserve">порядка </w:t>
        </w:r>
        <w:proofErr w:type="spellStart"/>
        <w:r w:rsidRPr="0098795A">
          <w:rPr>
            <w:rFonts w:ascii="Times New Roman" w:eastAsia="Times New Roman" w:hAnsi="Times New Roman" w:cs="Times New Roman"/>
            <w:color w:val="00466E"/>
            <w:spacing w:val="2"/>
            <w:sz w:val="28"/>
            <w:szCs w:val="28"/>
            <w:u w:val="single"/>
            <w:lang w:eastAsia="ru-RU"/>
          </w:rPr>
          <w:t>регистрации</w:t>
        </w:r>
      </w:hyperlink>
      <w:r w:rsidRPr="0098795A">
        <w:rPr>
          <w:rFonts w:ascii="Times New Roman" w:eastAsia="Times New Roman" w:hAnsi="Times New Roman" w:cs="Times New Roman"/>
          <w:color w:val="2D2D2D"/>
          <w:spacing w:val="2"/>
          <w:sz w:val="28"/>
          <w:szCs w:val="28"/>
          <w:lang w:eastAsia="ru-RU"/>
        </w:rPr>
        <w:t>участников</w:t>
      </w:r>
      <w:proofErr w:type="spellEnd"/>
      <w:r w:rsidRPr="0098795A">
        <w:rPr>
          <w:rFonts w:ascii="Times New Roman" w:eastAsia="Times New Roman" w:hAnsi="Times New Roman" w:cs="Times New Roman"/>
          <w:color w:val="2D2D2D"/>
          <w:spacing w:val="2"/>
          <w:sz w:val="28"/>
          <w:szCs w:val="28"/>
          <w:lang w:eastAsia="ru-RU"/>
        </w:rPr>
        <w:t xml:space="preserve"> контрактной системы в сфере закупок (за исключением участников закупок) в единой информационной системе и </w:t>
      </w:r>
      <w:hyperlink r:id="rId196" w:history="1">
        <w:r w:rsidRPr="0098795A">
          <w:rPr>
            <w:rFonts w:ascii="Times New Roman" w:eastAsia="Times New Roman" w:hAnsi="Times New Roman" w:cs="Times New Roman"/>
            <w:color w:val="00466E"/>
            <w:spacing w:val="2"/>
            <w:sz w:val="28"/>
            <w:szCs w:val="28"/>
            <w:u w:val="single"/>
            <w:lang w:eastAsia="ru-RU"/>
          </w:rPr>
          <w:t>порядка пользования</w:t>
        </w:r>
      </w:hyperlink>
      <w:r w:rsidRPr="0098795A">
        <w:rPr>
          <w:rFonts w:ascii="Times New Roman" w:eastAsia="Times New Roman" w:hAnsi="Times New Roman" w:cs="Times New Roman"/>
          <w:color w:val="2D2D2D"/>
          <w:spacing w:val="2"/>
          <w:sz w:val="28"/>
          <w:szCs w:val="28"/>
          <w:lang w:eastAsia="ru-RU"/>
        </w:rPr>
        <w:t> единой информационной системой.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9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w:t>
      </w:r>
      <w:hyperlink r:id="rId198" w:history="1">
        <w:r w:rsidRPr="0098795A">
          <w:rPr>
            <w:rFonts w:ascii="Times New Roman" w:eastAsia="Times New Roman" w:hAnsi="Times New Roman" w:cs="Times New Roman"/>
            <w:color w:val="00466E"/>
            <w:spacing w:val="2"/>
            <w:sz w:val="28"/>
            <w:szCs w:val="28"/>
            <w:u w:val="single"/>
            <w:lang w:eastAsia="ru-RU"/>
          </w:rPr>
          <w:t>Единые требования</w:t>
        </w:r>
      </w:hyperlink>
      <w:r w:rsidRPr="0098795A">
        <w:rPr>
          <w:rFonts w:ascii="Times New Roman" w:eastAsia="Times New Roman" w:hAnsi="Times New Roman" w:cs="Times New Roman"/>
          <w:color w:val="2D2D2D"/>
          <w:spacing w:val="2"/>
          <w:sz w:val="28"/>
          <w:szCs w:val="28"/>
          <w:lang w:eastAsia="ru-RU"/>
        </w:rPr>
        <w:t xml:space="preserve"> к региональным и муниципальным информационным системам в сфере закупок устанавливаются Правительством Российской </w:t>
      </w:r>
      <w:r w:rsidRPr="0098795A">
        <w:rPr>
          <w:rFonts w:ascii="Times New Roman" w:eastAsia="Times New Roman" w:hAnsi="Times New Roman" w:cs="Times New Roman"/>
          <w:color w:val="2D2D2D"/>
          <w:spacing w:val="2"/>
          <w:sz w:val="28"/>
          <w:szCs w:val="28"/>
          <w:lang w:eastAsia="ru-RU"/>
        </w:rPr>
        <w:lastRenderedPageBreak/>
        <w:t>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Интеграция информационных систем, указанных в </w:t>
      </w:r>
      <w:hyperlink r:id="rId199" w:history="1">
        <w:r w:rsidRPr="0098795A">
          <w:rPr>
            <w:rFonts w:ascii="Times New Roman" w:eastAsia="Times New Roman" w:hAnsi="Times New Roman" w:cs="Times New Roman"/>
            <w:color w:val="00466E"/>
            <w:spacing w:val="2"/>
            <w:sz w:val="28"/>
            <w:szCs w:val="28"/>
            <w:u w:val="single"/>
            <w:lang w:eastAsia="ru-RU"/>
          </w:rPr>
          <w:t>части 7 настоящей статьи</w:t>
        </w:r>
      </w:hyperlink>
      <w:r w:rsidRPr="0098795A">
        <w:rPr>
          <w:rFonts w:ascii="Times New Roman" w:eastAsia="Times New Roman" w:hAnsi="Times New Roman" w:cs="Times New Roman"/>
          <w:color w:val="2D2D2D"/>
          <w:spacing w:val="2"/>
          <w:sz w:val="28"/>
          <w:szCs w:val="28"/>
          <w:lang w:eastAsia="ru-RU"/>
        </w:rPr>
        <w:t>, с единой информационной системой достигается посредством: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пользования указанными информационными системами базами данных единой информационной системы;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установления единых технологических и лингвистических требований к информации, обработка которой осуществляется в указанных системах;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размещения информации о закупках на </w:t>
      </w:r>
      <w:hyperlink r:id="rId200" w:history="1">
        <w:r w:rsidRPr="0098795A">
          <w:rPr>
            <w:rFonts w:ascii="Times New Roman" w:eastAsia="Times New Roman" w:hAnsi="Times New Roman" w:cs="Times New Roman"/>
            <w:color w:val="00466E"/>
            <w:spacing w:val="2"/>
            <w:sz w:val="28"/>
            <w:szCs w:val="28"/>
            <w:u w:val="single"/>
            <w:lang w:eastAsia="ru-RU"/>
          </w:rPr>
          <w:t>официальном сайте</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r:id="rId201" w:history="1">
        <w:r w:rsidRPr="0098795A">
          <w:rPr>
            <w:rFonts w:ascii="Times New Roman" w:eastAsia="Times New Roman" w:hAnsi="Times New Roman" w:cs="Times New Roman"/>
            <w:color w:val="00466E"/>
            <w:spacing w:val="2"/>
            <w:sz w:val="28"/>
            <w:szCs w:val="28"/>
            <w:u w:val="single"/>
            <w:lang w:eastAsia="ru-RU"/>
          </w:rPr>
          <w:t>частью 24 статьи 112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В случае, если информация, предусмотренная </w:t>
      </w:r>
      <w:hyperlink r:id="rId202"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w:t>
      </w:r>
      <w:hyperlink r:id="rId203" w:history="1">
        <w:r w:rsidRPr="0098795A">
          <w:rPr>
            <w:rFonts w:ascii="Times New Roman" w:eastAsia="Times New Roman" w:hAnsi="Times New Roman" w:cs="Times New Roman"/>
            <w:color w:val="00466E"/>
            <w:spacing w:val="2"/>
            <w:sz w:val="28"/>
            <w:szCs w:val="28"/>
            <w:u w:val="single"/>
            <w:lang w:eastAsia="ru-RU"/>
          </w:rPr>
          <w:t>15 части 3 настоящей статьи</w:t>
        </w:r>
      </w:hyperlink>
      <w:r w:rsidRPr="0098795A">
        <w:rPr>
          <w:rFonts w:ascii="Times New Roman" w:eastAsia="Times New Roman" w:hAnsi="Times New Roman" w:cs="Times New Roman"/>
          <w:color w:val="2D2D2D"/>
          <w:spacing w:val="2"/>
          <w:sz w:val="28"/>
          <w:szCs w:val="28"/>
          <w:lang w:eastAsia="ru-RU"/>
        </w:rPr>
        <w:t>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создается государственная информационная </w:t>
      </w:r>
      <w:r w:rsidRPr="0098795A">
        <w:rPr>
          <w:rFonts w:ascii="Times New Roman" w:eastAsia="Times New Roman" w:hAnsi="Times New Roman" w:cs="Times New Roman"/>
          <w:color w:val="2D2D2D"/>
          <w:spacing w:val="2"/>
          <w:sz w:val="28"/>
          <w:szCs w:val="28"/>
          <w:lang w:eastAsia="ru-RU"/>
        </w:rPr>
        <w:lastRenderedPageBreak/>
        <w:t>система, которая должна обеспечивать в том числе: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мониторинг доступности (работоспособности) единой информационной системы, электронной площадки и хранение информации о такой доступности (работоспособности);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204" w:history="1">
        <w:r w:rsidRPr="0098795A">
          <w:rPr>
            <w:rFonts w:ascii="Times New Roman" w:eastAsia="Times New Roman" w:hAnsi="Times New Roman" w:cs="Times New Roman"/>
            <w:color w:val="00466E"/>
            <w:spacing w:val="2"/>
            <w:sz w:val="28"/>
            <w:szCs w:val="28"/>
            <w:u w:val="single"/>
            <w:lang w:eastAsia="ru-RU"/>
          </w:rPr>
          <w:t>фиксацию</w:t>
        </w:r>
      </w:hyperlink>
      <w:r w:rsidRPr="0098795A">
        <w:rPr>
          <w:rFonts w:ascii="Times New Roman" w:eastAsia="Times New Roman" w:hAnsi="Times New Roman" w:cs="Times New Roman"/>
          <w:color w:val="2D2D2D"/>
          <w:spacing w:val="2"/>
          <w:sz w:val="28"/>
          <w:szCs w:val="28"/>
          <w:lang w:eastAsia="ru-RU"/>
        </w:rPr>
        <w:t xml:space="preserve">, включая </w:t>
      </w:r>
      <w:proofErr w:type="spellStart"/>
      <w:r w:rsidRPr="0098795A">
        <w:rPr>
          <w:rFonts w:ascii="Times New Roman" w:eastAsia="Times New Roman" w:hAnsi="Times New Roman" w:cs="Times New Roman"/>
          <w:color w:val="2D2D2D"/>
          <w:spacing w:val="2"/>
          <w:sz w:val="28"/>
          <w:szCs w:val="28"/>
          <w:lang w:eastAsia="ru-RU"/>
        </w:rPr>
        <w:t>видеофиксацию</w:t>
      </w:r>
      <w:proofErr w:type="spellEnd"/>
      <w:r w:rsidRPr="0098795A">
        <w:rPr>
          <w:rFonts w:ascii="Times New Roman" w:eastAsia="Times New Roman" w:hAnsi="Times New Roman" w:cs="Times New Roman"/>
          <w:color w:val="2D2D2D"/>
          <w:spacing w:val="2"/>
          <w:sz w:val="28"/>
          <w:szCs w:val="28"/>
          <w:lang w:eastAsia="ru-RU"/>
        </w:rPr>
        <w:t>,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хранение информации о действиях, бездействии участников контрактной системы в сфере закупок в единой информационной системе, на электронной площадке, в том числе информации об электронных документах, формируемых участниками контрактной системы в сфере закупок и подписанных усиленной электронной подписью, если иное не предусмотрено настоящим Федеральным законом.</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20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Правительством Российской Федерации в целях эксплуатации указанной в </w:t>
      </w:r>
      <w:hyperlink r:id="rId206" w:history="1">
        <w:r w:rsidRPr="0098795A">
          <w:rPr>
            <w:rFonts w:ascii="Times New Roman" w:eastAsia="Times New Roman" w:hAnsi="Times New Roman" w:cs="Times New Roman"/>
            <w:color w:val="00466E"/>
            <w:spacing w:val="2"/>
            <w:sz w:val="28"/>
            <w:szCs w:val="28"/>
            <w:u w:val="single"/>
            <w:lang w:eastAsia="ru-RU"/>
          </w:rPr>
          <w:t>части 13 настоящей статьи</w:t>
        </w:r>
      </w:hyperlink>
      <w:r w:rsidRPr="0098795A">
        <w:rPr>
          <w:rFonts w:ascii="Times New Roman" w:eastAsia="Times New Roman" w:hAnsi="Times New Roman" w:cs="Times New Roman"/>
          <w:color w:val="2D2D2D"/>
          <w:spacing w:val="2"/>
          <w:sz w:val="28"/>
          <w:szCs w:val="28"/>
          <w:lang w:eastAsia="ru-RU"/>
        </w:rPr>
        <w:t> государственной информационной системы: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определяется </w:t>
      </w:r>
      <w:hyperlink r:id="rId207" w:history="1">
        <w:r w:rsidRPr="0098795A">
          <w:rPr>
            <w:rFonts w:ascii="Times New Roman" w:eastAsia="Times New Roman" w:hAnsi="Times New Roman" w:cs="Times New Roman"/>
            <w:color w:val="00466E"/>
            <w:spacing w:val="2"/>
            <w:sz w:val="28"/>
            <w:szCs w:val="28"/>
            <w:u w:val="single"/>
            <w:lang w:eastAsia="ru-RU"/>
          </w:rPr>
          <w:t>федеральный орган исполнительной власти</w:t>
        </w:r>
      </w:hyperlink>
      <w:r w:rsidRPr="0098795A">
        <w:rPr>
          <w:rFonts w:ascii="Times New Roman" w:eastAsia="Times New Roman" w:hAnsi="Times New Roman" w:cs="Times New Roman"/>
          <w:color w:val="2D2D2D"/>
          <w:spacing w:val="2"/>
          <w:sz w:val="28"/>
          <w:szCs w:val="28"/>
          <w:lang w:eastAsia="ru-RU"/>
        </w:rPr>
        <w:t>, уполномоченный на обеспечение ее эксплуатации и развития, а также на предоставление информации, содержащейся в ней;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устанавливается </w:t>
      </w:r>
      <w:hyperlink r:id="rId208" w:history="1">
        <w:r w:rsidRPr="0098795A">
          <w:rPr>
            <w:rFonts w:ascii="Times New Roman" w:eastAsia="Times New Roman" w:hAnsi="Times New Roman" w:cs="Times New Roman"/>
            <w:color w:val="00466E"/>
            <w:spacing w:val="2"/>
            <w:sz w:val="28"/>
            <w:szCs w:val="28"/>
            <w:u w:val="single"/>
            <w:lang w:eastAsia="ru-RU"/>
          </w:rPr>
          <w:t>порядок мониторинга доступности (работоспособности</w:t>
        </w:r>
      </w:hyperlink>
      <w:r w:rsidRPr="0098795A">
        <w:rPr>
          <w:rFonts w:ascii="Times New Roman" w:eastAsia="Times New Roman" w:hAnsi="Times New Roman" w:cs="Times New Roman"/>
          <w:color w:val="2D2D2D"/>
          <w:spacing w:val="2"/>
          <w:sz w:val="28"/>
          <w:szCs w:val="28"/>
          <w:lang w:eastAsia="ru-RU"/>
        </w:rPr>
        <w:t>) единой информационной системы,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устанавливается </w:t>
      </w:r>
      <w:hyperlink r:id="rId209" w:history="1">
        <w:r w:rsidRPr="0098795A">
          <w:rPr>
            <w:rFonts w:ascii="Times New Roman" w:eastAsia="Times New Roman" w:hAnsi="Times New Roman" w:cs="Times New Roman"/>
            <w:color w:val="00466E"/>
            <w:spacing w:val="2"/>
            <w:sz w:val="28"/>
            <w:szCs w:val="28"/>
            <w:u w:val="single"/>
            <w:lang w:eastAsia="ru-RU"/>
          </w:rPr>
          <w:t>порядок фиксации</w:t>
        </w:r>
      </w:hyperlink>
      <w:r w:rsidRPr="0098795A">
        <w:rPr>
          <w:rFonts w:ascii="Times New Roman" w:eastAsia="Times New Roman" w:hAnsi="Times New Roman" w:cs="Times New Roman"/>
          <w:color w:val="2D2D2D"/>
          <w:spacing w:val="2"/>
          <w:sz w:val="28"/>
          <w:szCs w:val="28"/>
          <w:lang w:eastAsia="ru-RU"/>
        </w:rPr>
        <w:t xml:space="preserve">, включая </w:t>
      </w:r>
      <w:proofErr w:type="spellStart"/>
      <w:r w:rsidRPr="0098795A">
        <w:rPr>
          <w:rFonts w:ascii="Times New Roman" w:eastAsia="Times New Roman" w:hAnsi="Times New Roman" w:cs="Times New Roman"/>
          <w:color w:val="2D2D2D"/>
          <w:spacing w:val="2"/>
          <w:sz w:val="28"/>
          <w:szCs w:val="28"/>
          <w:lang w:eastAsia="ru-RU"/>
        </w:rPr>
        <w:t>видеофиксацию</w:t>
      </w:r>
      <w:proofErr w:type="spellEnd"/>
      <w:r w:rsidRPr="0098795A">
        <w:rPr>
          <w:rFonts w:ascii="Times New Roman" w:eastAsia="Times New Roman" w:hAnsi="Times New Roman" w:cs="Times New Roman"/>
          <w:color w:val="2D2D2D"/>
          <w:spacing w:val="2"/>
          <w:sz w:val="28"/>
          <w:szCs w:val="28"/>
          <w:lang w:eastAsia="ru-RU"/>
        </w:rPr>
        <w:t>,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устанавливаются </w:t>
      </w:r>
      <w:hyperlink r:id="rId210"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ее эксплуатации, порядку формирования, хранения и использования содержащейся в ней информации, включая: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требования к технологическим и лингвистическим средствам, обеспечивающим сбор, обработку, хранение и использование информации, содержащейся в указанной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требования к информационно-технологическому взаимодействию указанной системы с единой информационной системой, электронной площадкой;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в) требования к порядку и срокам хранения, а также порядку предоставления содержащейся в указанной системе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г) права и обязанности лиц, являющихся получателями содержащейся в указанной системе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proofErr w:type="spellStart"/>
      <w:r w:rsidRPr="0098795A">
        <w:rPr>
          <w:rFonts w:ascii="Times New Roman" w:eastAsia="Times New Roman" w:hAnsi="Times New Roman" w:cs="Times New Roman"/>
          <w:color w:val="2D2D2D"/>
          <w:spacing w:val="2"/>
          <w:sz w:val="28"/>
          <w:szCs w:val="28"/>
          <w:lang w:eastAsia="ru-RU"/>
        </w:rPr>
        <w:t>д</w:t>
      </w:r>
      <w:proofErr w:type="spellEnd"/>
      <w:r w:rsidRPr="0098795A">
        <w:rPr>
          <w:rFonts w:ascii="Times New Roman" w:eastAsia="Times New Roman" w:hAnsi="Times New Roman" w:cs="Times New Roman"/>
          <w:color w:val="2D2D2D"/>
          <w:spacing w:val="2"/>
          <w:sz w:val="28"/>
          <w:szCs w:val="28"/>
          <w:lang w:eastAsia="ru-RU"/>
        </w:rPr>
        <w:t>) порядок взаимодействия программно-аппаратных средств участников контрактной системы в сфере закупок с указанной системой;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е) требования к обеспечению конфиденциальности информации, содержащейся в указанной системе.</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21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12" w:history="1">
        <w:r w:rsidRPr="0098795A">
          <w:rPr>
            <w:rFonts w:ascii="Times New Roman" w:eastAsia="Times New Roman" w:hAnsi="Times New Roman" w:cs="Times New Roman"/>
            <w:color w:val="00466E"/>
            <w:spacing w:val="2"/>
            <w:sz w:val="28"/>
            <w:szCs w:val="28"/>
            <w:u w:val="single"/>
            <w:lang w:eastAsia="ru-RU"/>
          </w:rPr>
          <w:t>Комментарий к статье 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 Организация электронного документооборота в контрактной системе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рамках отношений, указанных в </w:t>
      </w:r>
      <w:hyperlink r:id="rId213" w:history="1">
        <w:r w:rsidRPr="0098795A">
          <w:rPr>
            <w:rFonts w:ascii="Times New Roman" w:eastAsia="Times New Roman" w:hAnsi="Times New Roman" w:cs="Times New Roman"/>
            <w:color w:val="00466E"/>
            <w:spacing w:val="2"/>
            <w:sz w:val="28"/>
            <w:szCs w:val="28"/>
            <w:u w:val="single"/>
            <w:lang w:eastAsia="ru-RU"/>
          </w:rPr>
          <w:t>части 1 статьи 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окончательных предложений. Указанные заявки, окончательные предложения и электронные документы, направленные при определении поставщиков (подрядчиков, исполнителей), должны быть подписаны усиленной электронной подписью и поданы с использованием электронной площадки, специализированной электронной площадки. В случаях, предусмотренных законодательством Российской Федерации и иными нормативными правовыми актами о контрактной системе в сфере закупок, обмен электронными документами осуществляется с использованием единой информационной системы.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(за исключением участников закупок, являющихся иностранными лицами) в целях настоящего Федерального закона, создаются и выдаются удостоверяющими центрами, получившими аккредитацию на соответствие требованиям </w:t>
      </w:r>
      <w:hyperlink r:id="rId214" w:history="1">
        <w:r w:rsidRPr="0098795A">
          <w:rPr>
            <w:rFonts w:ascii="Times New Roman" w:eastAsia="Times New Roman" w:hAnsi="Times New Roman" w:cs="Times New Roman"/>
            <w:color w:val="00466E"/>
            <w:spacing w:val="2"/>
            <w:sz w:val="28"/>
            <w:szCs w:val="28"/>
            <w:u w:val="single"/>
            <w:lang w:eastAsia="ru-RU"/>
          </w:rPr>
          <w:t>Федерального закона от 6 апреля 2011 года N 63-ФЗ "Об электронной подписи".</w:t>
        </w:r>
      </w:hyperlink>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Правительство Российской Федерации определяет порядок установления требований к формированию и размещению в единой информационной системе, на электронной площадке, специализированной электронной площадке информации и документов,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t>(Часть дополнительно включена с 12 мая 2019 года </w:t>
      </w:r>
      <w:hyperlink r:id="rId21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(Статья в редакции, введенной в действие с 1 июля 2018 года </w:t>
      </w:r>
      <w:hyperlink r:id="rId21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17" w:history="1">
        <w:r w:rsidRPr="0098795A">
          <w:rPr>
            <w:rFonts w:ascii="Times New Roman" w:eastAsia="Times New Roman" w:hAnsi="Times New Roman" w:cs="Times New Roman"/>
            <w:color w:val="00466E"/>
            <w:spacing w:val="2"/>
            <w:sz w:val="28"/>
            <w:szCs w:val="28"/>
            <w:u w:val="single"/>
            <w:lang w:eastAsia="ru-RU"/>
          </w:rPr>
          <w:t>Комментарий к статье 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 Принципы контрактной системы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18" w:history="1">
        <w:r w:rsidRPr="0098795A">
          <w:rPr>
            <w:rFonts w:ascii="Times New Roman" w:eastAsia="Times New Roman" w:hAnsi="Times New Roman" w:cs="Times New Roman"/>
            <w:color w:val="00466E"/>
            <w:spacing w:val="2"/>
            <w:sz w:val="28"/>
            <w:szCs w:val="28"/>
            <w:u w:val="single"/>
            <w:lang w:eastAsia="ru-RU"/>
          </w:rPr>
          <w:t>Комментарий к статье 6</w:t>
        </w:r>
      </w:hyperlink>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 Принципы открытости и прозрачности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Российской Федерации обеспечивается свободный и безвозмездный доступ к информации о контрактной системе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Открытость и прозрачность информации, указанной в </w:t>
      </w:r>
      <w:hyperlink r:id="rId219"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обеспечиваются, в частности, путем ее размещения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Информация, предусмотренная настоящим Федеральным законом и размещенная в единой информационной системе, должна быть полной и достоверной.</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20" w:history="1">
        <w:r w:rsidRPr="0098795A">
          <w:rPr>
            <w:rFonts w:ascii="Times New Roman" w:eastAsia="Times New Roman" w:hAnsi="Times New Roman" w:cs="Times New Roman"/>
            <w:color w:val="00466E"/>
            <w:spacing w:val="2"/>
            <w:sz w:val="28"/>
            <w:szCs w:val="28"/>
            <w:u w:val="single"/>
            <w:lang w:eastAsia="ru-RU"/>
          </w:rPr>
          <w:t>Комментарий к статье 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 Принцип обеспечения конкуренции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Контрактная система в сфере закупок направлена на создание равных условий для обеспечения конкуренции между участниками закупок. Любое </w:t>
      </w:r>
      <w:r w:rsidRPr="0098795A">
        <w:rPr>
          <w:rFonts w:ascii="Times New Roman" w:eastAsia="Times New Roman" w:hAnsi="Times New Roman" w:cs="Times New Roman"/>
          <w:color w:val="2D2D2D"/>
          <w:spacing w:val="2"/>
          <w:sz w:val="28"/>
          <w:szCs w:val="28"/>
          <w:lang w:eastAsia="ru-RU"/>
        </w:rPr>
        <w:lastRenderedPageBreak/>
        <w:t>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2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22" w:history="1">
        <w:r w:rsidRPr="0098795A">
          <w:rPr>
            <w:rFonts w:ascii="Times New Roman" w:eastAsia="Times New Roman" w:hAnsi="Times New Roman" w:cs="Times New Roman"/>
            <w:color w:val="00466E"/>
            <w:spacing w:val="2"/>
            <w:sz w:val="28"/>
            <w:szCs w:val="28"/>
            <w:u w:val="single"/>
            <w:lang w:eastAsia="ru-RU"/>
          </w:rPr>
          <w:t>Комментарий к статье 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 Принцип профессионализма заказчика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w:t>
      </w:r>
      <w:hyperlink r:id="rId223" w:history="1">
        <w:r w:rsidRPr="0098795A">
          <w:rPr>
            <w:rFonts w:ascii="Times New Roman" w:eastAsia="Times New Roman" w:hAnsi="Times New Roman" w:cs="Times New Roman"/>
            <w:color w:val="00466E"/>
            <w:spacing w:val="2"/>
            <w:sz w:val="28"/>
            <w:szCs w:val="28"/>
            <w:u w:val="single"/>
            <w:lang w:eastAsia="ru-RU"/>
          </w:rPr>
          <w:t>повышения квалификации</w:t>
        </w:r>
      </w:hyperlink>
      <w:r w:rsidRPr="0098795A">
        <w:rPr>
          <w:rFonts w:ascii="Times New Roman" w:eastAsia="Times New Roman" w:hAnsi="Times New Roman" w:cs="Times New Roman"/>
          <w:color w:val="2D2D2D"/>
          <w:spacing w:val="2"/>
          <w:sz w:val="28"/>
          <w:szCs w:val="28"/>
          <w:lang w:eastAsia="ru-RU"/>
        </w:rPr>
        <w:t> или профессиональной переподготовки в сфере закупок в соответствии с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24" w:history="1">
        <w:r w:rsidRPr="0098795A">
          <w:rPr>
            <w:rFonts w:ascii="Times New Roman" w:eastAsia="Times New Roman" w:hAnsi="Times New Roman" w:cs="Times New Roman"/>
            <w:color w:val="00466E"/>
            <w:spacing w:val="2"/>
            <w:sz w:val="28"/>
            <w:szCs w:val="28"/>
            <w:u w:val="single"/>
            <w:lang w:eastAsia="ru-RU"/>
          </w:rPr>
          <w:t>Комментарий к статье 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10. Принцип стимулирования инноваций</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br/>
        <w:t> </w:t>
      </w:r>
      <w:hyperlink r:id="rId225" w:history="1">
        <w:r w:rsidRPr="0098795A">
          <w:rPr>
            <w:rFonts w:ascii="Times New Roman" w:eastAsia="Times New Roman" w:hAnsi="Times New Roman" w:cs="Times New Roman"/>
            <w:color w:val="00466E"/>
            <w:spacing w:val="2"/>
            <w:sz w:val="28"/>
            <w:szCs w:val="28"/>
            <w:u w:val="single"/>
            <w:lang w:eastAsia="ru-RU"/>
          </w:rPr>
          <w:t>Комментарий к статье 10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 Принцип единства контрактной системы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26" w:history="1">
        <w:r w:rsidRPr="0098795A">
          <w:rPr>
            <w:rFonts w:ascii="Times New Roman" w:eastAsia="Times New Roman" w:hAnsi="Times New Roman" w:cs="Times New Roman"/>
            <w:color w:val="00466E"/>
            <w:spacing w:val="2"/>
            <w:sz w:val="28"/>
            <w:szCs w:val="28"/>
            <w:u w:val="single"/>
            <w:lang w:eastAsia="ru-RU"/>
          </w:rPr>
          <w:t>Комментарий к статье 11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r:id="rId227" w:history="1">
        <w:r w:rsidRPr="0098795A">
          <w:rPr>
            <w:rFonts w:ascii="Times New Roman" w:eastAsia="Times New Roman" w:hAnsi="Times New Roman" w:cs="Times New Roman"/>
            <w:color w:val="00466E"/>
            <w:spacing w:val="2"/>
            <w:sz w:val="28"/>
            <w:szCs w:val="28"/>
            <w:u w:val="single"/>
            <w:lang w:eastAsia="ru-RU"/>
          </w:rPr>
          <w:t>частях 2</w:t>
        </w:r>
      </w:hyperlink>
      <w:r w:rsidRPr="0098795A">
        <w:rPr>
          <w:rFonts w:ascii="Times New Roman" w:eastAsia="Times New Roman" w:hAnsi="Times New Roman" w:cs="Times New Roman"/>
          <w:color w:val="2D2D2D"/>
          <w:spacing w:val="2"/>
          <w:sz w:val="28"/>
          <w:szCs w:val="28"/>
          <w:lang w:eastAsia="ru-RU"/>
        </w:rPr>
        <w:t> и </w:t>
      </w:r>
      <w:hyperlink r:id="rId228" w:history="1">
        <w:r w:rsidRPr="0098795A">
          <w:rPr>
            <w:rFonts w:ascii="Times New Roman" w:eastAsia="Times New Roman" w:hAnsi="Times New Roman" w:cs="Times New Roman"/>
            <w:color w:val="00466E"/>
            <w:spacing w:val="2"/>
            <w:sz w:val="28"/>
            <w:szCs w:val="28"/>
            <w:u w:val="single"/>
            <w:lang w:eastAsia="ru-RU"/>
          </w:rPr>
          <w:t>3 статьи 2</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29" w:history="1">
        <w:r w:rsidRPr="0098795A">
          <w:rPr>
            <w:rFonts w:ascii="Times New Roman" w:eastAsia="Times New Roman" w:hAnsi="Times New Roman" w:cs="Times New Roman"/>
            <w:color w:val="00466E"/>
            <w:spacing w:val="2"/>
            <w:sz w:val="28"/>
            <w:szCs w:val="28"/>
            <w:u w:val="single"/>
            <w:lang w:eastAsia="ru-RU"/>
          </w:rPr>
          <w:t>Комментарий к статье 12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13. Цели осуществления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w:t>
      </w:r>
      <w:r w:rsidRPr="0098795A">
        <w:rPr>
          <w:rFonts w:ascii="Times New Roman" w:eastAsia="Times New Roman" w:hAnsi="Times New Roman" w:cs="Times New Roman"/>
          <w:color w:val="2D2D2D"/>
          <w:spacing w:val="2"/>
          <w:sz w:val="28"/>
          <w:szCs w:val="28"/>
          <w:lang w:eastAsia="ru-RU"/>
        </w:rPr>
        <w:lastRenderedPageBreak/>
        <w:t>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r:id="rId230" w:history="1">
        <w:r w:rsidRPr="0098795A">
          <w:rPr>
            <w:rFonts w:ascii="Times New Roman" w:eastAsia="Times New Roman" w:hAnsi="Times New Roman" w:cs="Times New Roman"/>
            <w:color w:val="00466E"/>
            <w:spacing w:val="2"/>
            <w:sz w:val="28"/>
            <w:szCs w:val="28"/>
            <w:u w:val="single"/>
            <w:lang w:eastAsia="ru-RU"/>
          </w:rPr>
          <w:t>пунктом 1 настоящей статьи</w:t>
        </w:r>
      </w:hyperlink>
      <w:r w:rsidRPr="0098795A">
        <w:rPr>
          <w:rFonts w:ascii="Times New Roman" w:eastAsia="Times New Roman" w:hAnsi="Times New Roman" w:cs="Times New Roman"/>
          <w:color w:val="2D2D2D"/>
          <w:spacing w:val="2"/>
          <w:sz w:val="28"/>
          <w:szCs w:val="28"/>
          <w:lang w:eastAsia="ru-RU"/>
        </w:rPr>
        <w:t> государственных программ;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r:id="rId231"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232" w:history="1">
        <w:r w:rsidRPr="0098795A">
          <w:rPr>
            <w:rFonts w:ascii="Times New Roman" w:eastAsia="Times New Roman" w:hAnsi="Times New Roman" w:cs="Times New Roman"/>
            <w:color w:val="00466E"/>
            <w:spacing w:val="2"/>
            <w:sz w:val="28"/>
            <w:szCs w:val="28"/>
            <w:u w:val="single"/>
            <w:lang w:eastAsia="ru-RU"/>
          </w:rPr>
          <w:t>2 настоящей статьи</w:t>
        </w:r>
      </w:hyperlink>
      <w:r w:rsidRPr="0098795A">
        <w:rPr>
          <w:rFonts w:ascii="Times New Roman" w:eastAsia="Times New Roman" w:hAnsi="Times New Roman" w:cs="Times New Roman"/>
          <w:color w:val="2D2D2D"/>
          <w:spacing w:val="2"/>
          <w:sz w:val="28"/>
          <w:szCs w:val="28"/>
          <w:lang w:eastAsia="ru-RU"/>
        </w:rPr>
        <w:t> функций и полномочий.</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233"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152-ФЗ</w:t>
        </w:r>
      </w:hyperlink>
      <w:r w:rsidRPr="0098795A">
        <w:rPr>
          <w:rFonts w:ascii="Times New Roman" w:eastAsia="Times New Roman" w:hAnsi="Times New Roman" w:cs="Times New Roman"/>
          <w:color w:val="2D2D2D"/>
          <w:spacing w:val="2"/>
          <w:sz w:val="28"/>
          <w:szCs w:val="28"/>
          <w:lang w:eastAsia="ru-RU"/>
        </w:rPr>
        <w:t> статья 13 настоящего Федерального закона утрачивает силу.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34" w:history="1">
        <w:r w:rsidRPr="0098795A">
          <w:rPr>
            <w:rFonts w:ascii="Times New Roman" w:eastAsia="Times New Roman" w:hAnsi="Times New Roman" w:cs="Times New Roman"/>
            <w:color w:val="00466E"/>
            <w:spacing w:val="2"/>
            <w:sz w:val="28"/>
            <w:szCs w:val="28"/>
            <w:u w:val="single"/>
            <w:lang w:eastAsia="ru-RU"/>
          </w:rPr>
          <w:t>Комментарий к статье 13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14. Применение национального режима при осуществлении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235" w:history="1">
        <w:r w:rsidRPr="0098795A">
          <w:rPr>
            <w:rFonts w:ascii="Times New Roman" w:eastAsia="Times New Roman" w:hAnsi="Times New Roman" w:cs="Times New Roman"/>
            <w:color w:val="00466E"/>
            <w:spacing w:val="2"/>
            <w:sz w:val="28"/>
            <w:szCs w:val="28"/>
            <w:u w:val="single"/>
            <w:lang w:eastAsia="ru-RU"/>
          </w:rPr>
          <w:t>Федеральный орган исполнительной власти</w:t>
        </w:r>
      </w:hyperlink>
      <w:r w:rsidRPr="0098795A">
        <w:rPr>
          <w:rFonts w:ascii="Times New Roman" w:eastAsia="Times New Roman" w:hAnsi="Times New Roman" w:cs="Times New Roman"/>
          <w:color w:val="2D2D2D"/>
          <w:spacing w:val="2"/>
          <w:sz w:val="28"/>
          <w:szCs w:val="28"/>
          <w:lang w:eastAsia="ru-RU"/>
        </w:rPr>
        <w:t>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r:id="rId236"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и условия применения национального режима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w:t>
      </w:r>
      <w:hyperlink r:id="rId237" w:history="1">
        <w:r w:rsidRPr="0098795A">
          <w:rPr>
            <w:rFonts w:ascii="Times New Roman" w:eastAsia="Times New Roman" w:hAnsi="Times New Roman" w:cs="Times New Roman"/>
            <w:color w:val="00466E"/>
            <w:spacing w:val="2"/>
            <w:sz w:val="28"/>
            <w:szCs w:val="28"/>
            <w:u w:val="single"/>
            <w:lang w:eastAsia="ru-RU"/>
          </w:rPr>
          <w:t>запрет на допуск товаров</w:t>
        </w:r>
      </w:hyperlink>
      <w:r w:rsidRPr="0098795A">
        <w:rPr>
          <w:rFonts w:ascii="Times New Roman" w:eastAsia="Times New Roman" w:hAnsi="Times New Roman" w:cs="Times New Roman"/>
          <w:color w:val="2D2D2D"/>
          <w:spacing w:val="2"/>
          <w:sz w:val="28"/>
          <w:szCs w:val="28"/>
          <w:lang w:eastAsia="ru-RU"/>
        </w:rPr>
        <w:t>, происходящих из иностранных государств, работ, услуг, соответственно выполняемых, оказываемых иностранными лицами, и </w:t>
      </w:r>
      <w:hyperlink r:id="rId238" w:history="1">
        <w:r w:rsidRPr="0098795A">
          <w:rPr>
            <w:rFonts w:ascii="Times New Roman" w:eastAsia="Times New Roman" w:hAnsi="Times New Roman" w:cs="Times New Roman"/>
            <w:color w:val="00466E"/>
            <w:spacing w:val="2"/>
            <w:sz w:val="28"/>
            <w:szCs w:val="28"/>
            <w:u w:val="single"/>
            <w:lang w:eastAsia="ru-RU"/>
          </w:rPr>
          <w:t>ограничения допуска</w:t>
        </w:r>
      </w:hyperlink>
      <w:r w:rsidRPr="0098795A">
        <w:rPr>
          <w:rFonts w:ascii="Times New Roman" w:eastAsia="Times New Roman" w:hAnsi="Times New Roman" w:cs="Times New Roman"/>
          <w:color w:val="2D2D2D"/>
          <w:spacing w:val="2"/>
          <w:sz w:val="28"/>
          <w:szCs w:val="28"/>
          <w:lang w:eastAsia="ru-RU"/>
        </w:rPr>
        <w:t>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hyperlink r:id="rId239"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2016 года </w:t>
      </w:r>
      <w:hyperlink r:id="rId240"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188-ФЗ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4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242" w:history="1">
        <w:r w:rsidRPr="0098795A">
          <w:rPr>
            <w:rFonts w:ascii="Times New Roman" w:eastAsia="Times New Roman" w:hAnsi="Times New Roman" w:cs="Times New Roman"/>
            <w:color w:val="00466E"/>
            <w:spacing w:val="2"/>
            <w:sz w:val="28"/>
            <w:szCs w:val="28"/>
            <w:u w:val="single"/>
            <w:lang w:eastAsia="ru-RU"/>
          </w:rPr>
          <w:t>условия допуска</w:t>
        </w:r>
      </w:hyperlink>
      <w:r w:rsidRPr="0098795A">
        <w:rPr>
          <w:rFonts w:ascii="Times New Roman" w:eastAsia="Times New Roman" w:hAnsi="Times New Roman" w:cs="Times New Roman"/>
          <w:color w:val="2D2D2D"/>
          <w:spacing w:val="2"/>
          <w:sz w:val="28"/>
          <w:szCs w:val="28"/>
          <w:lang w:eastAsia="ru-RU"/>
        </w:rPr>
        <w:t>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243"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13 августа 2015 года </w:t>
      </w:r>
      <w:hyperlink r:id="rId244"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Нормативные правовые акты, устанавливающие в соответствии с </w:t>
      </w:r>
      <w:hyperlink r:id="rId245"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 и </w:t>
      </w:r>
      <w:hyperlink r:id="rId246" w:history="1">
        <w:r w:rsidRPr="0098795A">
          <w:rPr>
            <w:rFonts w:ascii="Times New Roman" w:eastAsia="Times New Roman" w:hAnsi="Times New Roman" w:cs="Times New Roman"/>
            <w:color w:val="00466E"/>
            <w:spacing w:val="2"/>
            <w:sz w:val="28"/>
            <w:szCs w:val="28"/>
            <w:u w:val="single"/>
            <w:lang w:eastAsia="ru-RU"/>
          </w:rPr>
          <w:t>4 настоящей статьи</w:t>
        </w:r>
      </w:hyperlink>
      <w:r w:rsidRPr="0098795A">
        <w:rPr>
          <w:rFonts w:ascii="Times New Roman" w:eastAsia="Times New Roman" w:hAnsi="Times New Roman" w:cs="Times New Roman"/>
          <w:color w:val="2D2D2D"/>
          <w:spacing w:val="2"/>
          <w:sz w:val="28"/>
          <w:szCs w:val="28"/>
          <w:lang w:eastAsia="ru-RU"/>
        </w:rPr>
        <w:t>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247"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xml:space="preserve">,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w:t>
      </w:r>
      <w:r w:rsidRPr="0098795A">
        <w:rPr>
          <w:rFonts w:ascii="Times New Roman" w:eastAsia="Times New Roman" w:hAnsi="Times New Roman" w:cs="Times New Roman"/>
          <w:color w:val="2D2D2D"/>
          <w:spacing w:val="2"/>
          <w:sz w:val="28"/>
          <w:szCs w:val="28"/>
          <w:lang w:eastAsia="ru-RU"/>
        </w:rPr>
        <w:lastRenderedPageBreak/>
        <w:t>опубликования подлежат размещению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Нормативными правовыми актами, предусмотренными </w:t>
      </w:r>
      <w:hyperlink r:id="rId248"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 и </w:t>
      </w:r>
      <w:hyperlink r:id="rId249" w:history="1">
        <w:r w:rsidRPr="0098795A">
          <w:rPr>
            <w:rFonts w:ascii="Times New Roman" w:eastAsia="Times New Roman" w:hAnsi="Times New Roman" w:cs="Times New Roman"/>
            <w:color w:val="00466E"/>
            <w:spacing w:val="2"/>
            <w:sz w:val="28"/>
            <w:szCs w:val="28"/>
            <w:u w:val="single"/>
            <w:lang w:eastAsia="ru-RU"/>
          </w:rPr>
          <w:t>4 настоящей статьи</w:t>
        </w:r>
      </w:hyperlink>
      <w:r w:rsidRPr="0098795A">
        <w:rPr>
          <w:rFonts w:ascii="Times New Roman" w:eastAsia="Times New Roman" w:hAnsi="Times New Roman" w:cs="Times New Roman"/>
          <w:color w:val="2D2D2D"/>
          <w:spacing w:val="2"/>
          <w:sz w:val="28"/>
          <w:szCs w:val="28"/>
          <w:lang w:eastAsia="ru-RU"/>
        </w:rPr>
        <w:t>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для целей осуществления закупок могут быть определены случаи, при которых заказчик при исполнении контракта не вправе допускать замену товара или страны (стран) происхождения товара в соответствии с </w:t>
      </w:r>
      <w:hyperlink r:id="rId250" w:history="1">
        <w:r w:rsidRPr="0098795A">
          <w:rPr>
            <w:rFonts w:ascii="Times New Roman" w:eastAsia="Times New Roman" w:hAnsi="Times New Roman" w:cs="Times New Roman"/>
            <w:color w:val="00466E"/>
            <w:spacing w:val="2"/>
            <w:sz w:val="28"/>
            <w:szCs w:val="28"/>
            <w:u w:val="single"/>
            <w:lang w:eastAsia="ru-RU"/>
          </w:rPr>
          <w:t>частью 7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13 августа 2015 года </w:t>
      </w:r>
      <w:hyperlink r:id="rId251"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52" w:history="1">
        <w:r w:rsidRPr="0098795A">
          <w:rPr>
            <w:rFonts w:ascii="Times New Roman" w:eastAsia="Times New Roman" w:hAnsi="Times New Roman" w:cs="Times New Roman"/>
            <w:color w:val="00466E"/>
            <w:spacing w:val="2"/>
            <w:sz w:val="28"/>
            <w:szCs w:val="28"/>
            <w:u w:val="single"/>
            <w:lang w:eastAsia="ru-RU"/>
          </w:rPr>
          <w:t>Комментарий к статье 14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r:id="rId253"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и </w:t>
      </w:r>
      <w:hyperlink r:id="rId254" w:history="1">
        <w:r w:rsidRPr="0098795A">
          <w:rPr>
            <w:rFonts w:ascii="Times New Roman" w:eastAsia="Times New Roman" w:hAnsi="Times New Roman" w:cs="Times New Roman"/>
            <w:color w:val="00466E"/>
            <w:spacing w:val="2"/>
            <w:sz w:val="28"/>
            <w:szCs w:val="28"/>
            <w:u w:val="single"/>
            <w:lang w:eastAsia="ru-RU"/>
          </w:rPr>
          <w:t>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 наличии правового акта, принятого бюджетным учреждением в соответствии с </w:t>
      </w:r>
      <w:hyperlink r:id="rId255" w:history="1">
        <w:r w:rsidRPr="0098795A">
          <w:rPr>
            <w:rFonts w:ascii="Times New Roman" w:eastAsia="Times New Roman" w:hAnsi="Times New Roman" w:cs="Times New Roman"/>
            <w:color w:val="00466E"/>
            <w:spacing w:val="2"/>
            <w:sz w:val="28"/>
            <w:szCs w:val="28"/>
            <w:u w:val="single"/>
            <w:lang w:eastAsia="ru-RU"/>
          </w:rPr>
          <w:t>частью 3 статьи 2 Федерального закона от 18 июля 2011 года N 223-ФЗ "О закупках товаров, работ, услуг отдельными видами юридических лиц"</w:t>
        </w:r>
      </w:hyperlink>
      <w:r w:rsidRPr="0098795A">
        <w:rPr>
          <w:rFonts w:ascii="Times New Roman" w:eastAsia="Times New Roman" w:hAnsi="Times New Roman" w:cs="Times New Roman"/>
          <w:color w:val="2D2D2D"/>
          <w:spacing w:val="2"/>
          <w:sz w:val="28"/>
          <w:szCs w:val="28"/>
          <w:lang w:eastAsia="ru-RU"/>
        </w:rPr>
        <w:t>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закона и правового акта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256"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xml:space="preserve">,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98795A">
        <w:rPr>
          <w:rFonts w:ascii="Times New Roman" w:eastAsia="Times New Roman" w:hAnsi="Times New Roman" w:cs="Times New Roman"/>
          <w:color w:val="2D2D2D"/>
          <w:spacing w:val="2"/>
          <w:sz w:val="28"/>
          <w:szCs w:val="28"/>
          <w:lang w:eastAsia="ru-RU"/>
        </w:rPr>
        <w:t>грантодателями</w:t>
      </w:r>
      <w:proofErr w:type="spellEnd"/>
      <w:r w:rsidRPr="0098795A">
        <w:rPr>
          <w:rFonts w:ascii="Times New Roman" w:eastAsia="Times New Roman" w:hAnsi="Times New Roman" w:cs="Times New Roman"/>
          <w:color w:val="2D2D2D"/>
          <w:spacing w:val="2"/>
          <w:sz w:val="28"/>
          <w:szCs w:val="28"/>
          <w:lang w:eastAsia="ru-RU"/>
        </w:rPr>
        <w:t>, не установлено иное;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57" w:history="1">
        <w:r w:rsidRPr="0098795A">
          <w:rPr>
            <w:rFonts w:ascii="Times New Roman" w:eastAsia="Times New Roman" w:hAnsi="Times New Roman" w:cs="Times New Roman"/>
            <w:color w:val="00466E"/>
            <w:spacing w:val="2"/>
            <w:sz w:val="28"/>
            <w:szCs w:val="28"/>
            <w:u w:val="single"/>
            <w:lang w:eastAsia="ru-RU"/>
          </w:rPr>
          <w:t xml:space="preserve">Федеральным </w:t>
        </w:r>
        <w:r w:rsidRPr="0098795A">
          <w:rPr>
            <w:rFonts w:ascii="Times New Roman" w:eastAsia="Times New Roman" w:hAnsi="Times New Roman" w:cs="Times New Roman"/>
            <w:color w:val="00466E"/>
            <w:spacing w:val="2"/>
            <w:sz w:val="28"/>
            <w:szCs w:val="28"/>
            <w:u w:val="single"/>
            <w:lang w:eastAsia="ru-RU"/>
          </w:rPr>
          <w:lastRenderedPageBreak/>
          <w:t>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5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2_1.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закупок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перечень которых утверждается Правительством Российской Федерации по согласованию с Администрацией Президента Российской Федерации, осуществляемых без использования субсидий, предоставленных из федерального бюджета на осуществление на территории Российской Федерации капитальных вложений в объекты капитального строительства государственной собственности Российской Федерации и (или) на приобретение на территории Российской Федерации объектов недвижимого имущества в государственную собственность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закупок, осуществляемых в соответствии с правовым актом, предусмотренным </w:t>
      </w:r>
      <w:hyperlink r:id="rId259" w:history="1">
        <w:r w:rsidRPr="0098795A">
          <w:rPr>
            <w:rFonts w:ascii="Times New Roman" w:eastAsia="Times New Roman" w:hAnsi="Times New Roman" w:cs="Times New Roman"/>
            <w:color w:val="00466E"/>
            <w:spacing w:val="2"/>
            <w:sz w:val="28"/>
            <w:szCs w:val="28"/>
            <w:u w:val="single"/>
            <w:lang w:eastAsia="ru-RU"/>
          </w:rPr>
          <w:t>частью 3 статьи 2 Федерального закона от 18 июля 2011 года N 223-ФЗ "О закупках товаров, работ, услуг отдельными видами юридических лиц"</w:t>
        </w:r>
      </w:hyperlink>
      <w:r w:rsidRPr="0098795A">
        <w:rPr>
          <w:rFonts w:ascii="Times New Roman" w:eastAsia="Times New Roman" w:hAnsi="Times New Roman" w:cs="Times New Roman"/>
          <w:color w:val="2D2D2D"/>
          <w:spacing w:val="2"/>
          <w:sz w:val="28"/>
          <w:szCs w:val="28"/>
          <w:lang w:eastAsia="ru-RU"/>
        </w:rPr>
        <w:t>, принятым государственным, муниципальным унитарными предприятиями и размещенным до начала года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w:t>
      </w:r>
      <w:r w:rsidRPr="0098795A">
        <w:rPr>
          <w:rFonts w:ascii="Times New Roman" w:eastAsia="Times New Roman" w:hAnsi="Times New Roman" w:cs="Times New Roman"/>
          <w:color w:val="2D2D2D"/>
          <w:spacing w:val="2"/>
          <w:sz w:val="28"/>
          <w:szCs w:val="28"/>
          <w:lang w:eastAsia="ru-RU"/>
        </w:rPr>
        <w:lastRenderedPageBreak/>
        <w:t xml:space="preserve">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98795A">
        <w:rPr>
          <w:rFonts w:ascii="Times New Roman" w:eastAsia="Times New Roman" w:hAnsi="Times New Roman" w:cs="Times New Roman"/>
          <w:color w:val="2D2D2D"/>
          <w:spacing w:val="2"/>
          <w:sz w:val="28"/>
          <w:szCs w:val="28"/>
          <w:lang w:eastAsia="ru-RU"/>
        </w:rPr>
        <w:t>грантодателями</w:t>
      </w:r>
      <w:proofErr w:type="spellEnd"/>
      <w:r w:rsidRPr="0098795A">
        <w:rPr>
          <w:rFonts w:ascii="Times New Roman" w:eastAsia="Times New Roman" w:hAnsi="Times New Roman" w:cs="Times New Roman"/>
          <w:color w:val="2D2D2D"/>
          <w:spacing w:val="2"/>
          <w:sz w:val="28"/>
          <w:szCs w:val="28"/>
          <w:lang w:eastAsia="ru-RU"/>
        </w:rPr>
        <w:t>, не установлено иное;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r:id="rId260" w:history="1">
        <w:r w:rsidRPr="0098795A">
          <w:rPr>
            <w:rFonts w:ascii="Times New Roman" w:eastAsia="Times New Roman" w:hAnsi="Times New Roman" w:cs="Times New Roman"/>
            <w:color w:val="00466E"/>
            <w:spacing w:val="2"/>
            <w:sz w:val="28"/>
            <w:szCs w:val="28"/>
            <w:u w:val="single"/>
            <w:lang w:eastAsia="ru-RU"/>
          </w:rPr>
          <w:t>пунктом 2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без привлечения средств соответствующих бюджетов бюджетной системы Российской Федерации. </w:t>
      </w:r>
      <w:r w:rsidRPr="0098795A">
        <w:rPr>
          <w:rFonts w:ascii="Times New Roman" w:eastAsia="Times New Roman" w:hAnsi="Times New Roman" w:cs="Times New Roman"/>
          <w:color w:val="2D2D2D"/>
          <w:spacing w:val="2"/>
          <w:sz w:val="28"/>
          <w:szCs w:val="28"/>
          <w:lang w:eastAsia="ru-RU"/>
        </w:rPr>
        <w:br/>
        <w:t>(Часть 2_1 дополнительно включена с 1 января 2017 года </w:t>
      </w:r>
      <w:hyperlink r:id="rId261"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62"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2018 года N 174-ФЗ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Принятое бюджетным учреждением или государственным, муниципальным унитарными предприятиями решение об осуществлении указанных соответственно в </w:t>
      </w:r>
      <w:hyperlink r:id="rId263"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w:t>
      </w:r>
      <w:hyperlink r:id="rId264" w:history="1">
        <w:r w:rsidRPr="0098795A">
          <w:rPr>
            <w:rFonts w:ascii="Times New Roman" w:eastAsia="Times New Roman" w:hAnsi="Times New Roman" w:cs="Times New Roman"/>
            <w:color w:val="00466E"/>
            <w:spacing w:val="2"/>
            <w:sz w:val="28"/>
            <w:szCs w:val="28"/>
            <w:u w:val="single"/>
            <w:lang w:eastAsia="ru-RU"/>
          </w:rPr>
          <w:t>3 части 2</w:t>
        </w:r>
      </w:hyperlink>
      <w:r w:rsidRPr="0098795A">
        <w:rPr>
          <w:rFonts w:ascii="Times New Roman" w:eastAsia="Times New Roman" w:hAnsi="Times New Roman" w:cs="Times New Roman"/>
          <w:color w:val="2D2D2D"/>
          <w:spacing w:val="2"/>
          <w:sz w:val="28"/>
          <w:szCs w:val="28"/>
          <w:lang w:eastAsia="ru-RU"/>
        </w:rPr>
        <w:t> и </w:t>
      </w:r>
      <w:hyperlink r:id="rId265" w:history="1">
        <w:r w:rsidRPr="0098795A">
          <w:rPr>
            <w:rFonts w:ascii="Times New Roman" w:eastAsia="Times New Roman" w:hAnsi="Times New Roman" w:cs="Times New Roman"/>
            <w:color w:val="00466E"/>
            <w:spacing w:val="2"/>
            <w:sz w:val="28"/>
            <w:szCs w:val="28"/>
            <w:u w:val="single"/>
            <w:lang w:eastAsia="ru-RU"/>
          </w:rPr>
          <w:t>подпунктах "а"</w:t>
        </w:r>
      </w:hyperlink>
      <w:r w:rsidRPr="0098795A">
        <w:rPr>
          <w:rFonts w:ascii="Times New Roman" w:eastAsia="Times New Roman" w:hAnsi="Times New Roman" w:cs="Times New Roman"/>
          <w:color w:val="2D2D2D"/>
          <w:spacing w:val="2"/>
          <w:sz w:val="28"/>
          <w:szCs w:val="28"/>
          <w:lang w:eastAsia="ru-RU"/>
        </w:rPr>
        <w:t> - </w:t>
      </w:r>
      <w:hyperlink r:id="rId266" w:history="1">
        <w:r w:rsidRPr="0098795A">
          <w:rPr>
            <w:rFonts w:ascii="Times New Roman" w:eastAsia="Times New Roman" w:hAnsi="Times New Roman" w:cs="Times New Roman"/>
            <w:color w:val="00466E"/>
            <w:spacing w:val="2"/>
            <w:sz w:val="28"/>
            <w:szCs w:val="28"/>
            <w:u w:val="single"/>
            <w:lang w:eastAsia="ru-RU"/>
          </w:rPr>
          <w:t>"в" пункта 2 части 2_1 настоящей статьи</w:t>
        </w:r>
      </w:hyperlink>
      <w:r w:rsidRPr="0098795A">
        <w:rPr>
          <w:rFonts w:ascii="Times New Roman" w:eastAsia="Times New Roman" w:hAnsi="Times New Roman" w:cs="Times New Roman"/>
          <w:color w:val="2D2D2D"/>
          <w:spacing w:val="2"/>
          <w:sz w:val="28"/>
          <w:szCs w:val="28"/>
          <w:lang w:eastAsia="ru-RU"/>
        </w:rPr>
        <w:t> закупок в порядке, установленном настоящим Федеральным законом, или в соответствии с </w:t>
      </w:r>
      <w:hyperlink r:id="rId267" w:history="1">
        <w:r w:rsidRPr="0098795A">
          <w:rPr>
            <w:rFonts w:ascii="Times New Roman" w:eastAsia="Times New Roman" w:hAnsi="Times New Roman" w:cs="Times New Roman"/>
            <w:color w:val="00466E"/>
            <w:spacing w:val="2"/>
            <w:sz w:val="28"/>
            <w:szCs w:val="28"/>
            <w:u w:val="single"/>
            <w:lang w:eastAsia="ru-RU"/>
          </w:rPr>
          <w:t>Федеральным законом от 18 июля 2011 года N 223-ФЗ "О закупках товаров, работ, услуг отдельными видами юридических лиц"</w:t>
        </w:r>
      </w:hyperlink>
      <w:r w:rsidRPr="0098795A">
        <w:rPr>
          <w:rFonts w:ascii="Times New Roman" w:eastAsia="Times New Roman" w:hAnsi="Times New Roman" w:cs="Times New Roman"/>
          <w:color w:val="2D2D2D"/>
          <w:spacing w:val="2"/>
          <w:sz w:val="28"/>
          <w:szCs w:val="28"/>
          <w:lang w:eastAsia="ru-RU"/>
        </w:rPr>
        <w:t> не может быть изменено в текущем году, если иное не установлено настоящим Федеральным законом.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2017 года </w:t>
      </w:r>
      <w:hyperlink r:id="rId268"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69" w:history="1">
        <w:r w:rsidRPr="0098795A">
          <w:rPr>
            <w:rFonts w:ascii="Times New Roman" w:eastAsia="Times New Roman" w:hAnsi="Times New Roman" w:cs="Times New Roman"/>
            <w:color w:val="00466E"/>
            <w:spacing w:val="2"/>
            <w:sz w:val="28"/>
            <w:szCs w:val="28"/>
            <w:u w:val="single"/>
            <w:lang w:eastAsia="ru-RU"/>
          </w:rPr>
          <w:t>Федеральным законом от 7 июня 2017 года N 108-ФЗ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70"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2018 года N 174-ФЗ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 предоставлении в соответствии с </w:t>
      </w:r>
      <w:hyperlink r:id="rId271" w:history="1">
        <w:r w:rsidRPr="0098795A">
          <w:rPr>
            <w:rFonts w:ascii="Times New Roman" w:eastAsia="Times New Roman" w:hAnsi="Times New Roman" w:cs="Times New Roman"/>
            <w:color w:val="00466E"/>
            <w:spacing w:val="2"/>
            <w:sz w:val="28"/>
            <w:szCs w:val="28"/>
            <w:u w:val="single"/>
            <w:lang w:eastAsia="ru-RU"/>
          </w:rPr>
          <w:t>Бюджетным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 указанные в </w:t>
      </w:r>
      <w:hyperlink r:id="rId272"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w:t>
      </w:r>
      <w:hyperlink r:id="rId273" w:history="1">
        <w:r w:rsidRPr="0098795A">
          <w:rPr>
            <w:rFonts w:ascii="Times New Roman" w:eastAsia="Times New Roman" w:hAnsi="Times New Roman" w:cs="Times New Roman"/>
            <w:color w:val="00466E"/>
            <w:spacing w:val="2"/>
            <w:sz w:val="28"/>
            <w:szCs w:val="28"/>
            <w:u w:val="single"/>
            <w:lang w:eastAsia="ru-RU"/>
          </w:rPr>
          <w:t>3 части 1 статьи 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При этом в отношении таких юридических лиц при осуществлении этих закупок применяются положения настоящего Федерального закона, регулирующие мониторинг закупок, аудит в сфере закупок и контроль в сфере закупок.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74" w:history="1">
        <w:r w:rsidRPr="0098795A">
          <w:rPr>
            <w:rFonts w:ascii="Times New Roman" w:eastAsia="Times New Roman" w:hAnsi="Times New Roman" w:cs="Times New Roman"/>
            <w:color w:val="00466E"/>
            <w:spacing w:val="2"/>
            <w:sz w:val="28"/>
            <w:szCs w:val="28"/>
            <w:u w:val="single"/>
            <w:lang w:eastAsia="ru-RU"/>
          </w:rPr>
          <w:t xml:space="preserve">Федеральным </w:t>
        </w:r>
        <w:r w:rsidRPr="0098795A">
          <w:rPr>
            <w:rFonts w:ascii="Times New Roman" w:eastAsia="Times New Roman" w:hAnsi="Times New Roman" w:cs="Times New Roman"/>
            <w:color w:val="00466E"/>
            <w:spacing w:val="2"/>
            <w:sz w:val="28"/>
            <w:szCs w:val="28"/>
            <w:u w:val="single"/>
            <w:lang w:eastAsia="ru-RU"/>
          </w:rPr>
          <w:lastRenderedPageBreak/>
          <w:t>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31 декабря 2014 года </w:t>
      </w:r>
      <w:hyperlink r:id="rId27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276"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4_1. При предоставлении в соответствии с бюджетным законодательством Российской Федерации юридическим лицам субсидий, предусмотренных </w:t>
      </w:r>
      <w:hyperlink r:id="rId277" w:history="1">
        <w:r w:rsidRPr="0098795A">
          <w:rPr>
            <w:rFonts w:ascii="Times New Roman" w:eastAsia="Times New Roman" w:hAnsi="Times New Roman" w:cs="Times New Roman"/>
            <w:color w:val="00466E"/>
            <w:spacing w:val="2"/>
            <w:sz w:val="28"/>
            <w:szCs w:val="28"/>
            <w:u w:val="single"/>
            <w:lang w:eastAsia="ru-RU"/>
          </w:rPr>
          <w:t>пунктом 8 статьи 78</w:t>
        </w:r>
      </w:hyperlink>
      <w:r w:rsidRPr="0098795A">
        <w:rPr>
          <w:rFonts w:ascii="Times New Roman" w:eastAsia="Times New Roman" w:hAnsi="Times New Roman" w:cs="Times New Roman"/>
          <w:color w:val="2D2D2D"/>
          <w:spacing w:val="2"/>
          <w:sz w:val="28"/>
          <w:szCs w:val="28"/>
          <w:lang w:eastAsia="ru-RU"/>
        </w:rPr>
        <w:t> и </w:t>
      </w:r>
      <w:hyperlink r:id="rId278" w:history="1">
        <w:r w:rsidRPr="0098795A">
          <w:rPr>
            <w:rFonts w:ascii="Times New Roman" w:eastAsia="Times New Roman" w:hAnsi="Times New Roman" w:cs="Times New Roman"/>
            <w:color w:val="00466E"/>
            <w:spacing w:val="2"/>
            <w:sz w:val="28"/>
            <w:szCs w:val="28"/>
            <w:u w:val="single"/>
            <w:lang w:eastAsia="ru-RU"/>
          </w:rPr>
          <w:t>подпунктом 3 пункта 1 статьи 78_3 Бюджетного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 на юридические лица, которым предоставлены указанные субсидии, при осуществлении ими закупок за счет указанных субсидий распространяются положения настоящего Федерального закона, регулирующие отношения, указанные в </w:t>
      </w:r>
      <w:hyperlink r:id="rId279" w:history="1">
        <w:r w:rsidRPr="0098795A">
          <w:rPr>
            <w:rFonts w:ascii="Times New Roman" w:eastAsia="Times New Roman" w:hAnsi="Times New Roman" w:cs="Times New Roman"/>
            <w:color w:val="00466E"/>
            <w:spacing w:val="2"/>
            <w:sz w:val="28"/>
            <w:szCs w:val="28"/>
            <w:u w:val="single"/>
            <w:lang w:eastAsia="ru-RU"/>
          </w:rPr>
          <w:t>пунктах 2</w:t>
        </w:r>
      </w:hyperlink>
      <w:r w:rsidRPr="0098795A">
        <w:rPr>
          <w:rFonts w:ascii="Times New Roman" w:eastAsia="Times New Roman" w:hAnsi="Times New Roman" w:cs="Times New Roman"/>
          <w:color w:val="2D2D2D"/>
          <w:spacing w:val="2"/>
          <w:sz w:val="28"/>
          <w:szCs w:val="28"/>
          <w:lang w:eastAsia="ru-RU"/>
        </w:rPr>
        <w:t> и </w:t>
      </w:r>
      <w:hyperlink r:id="rId280" w:history="1">
        <w:r w:rsidRPr="0098795A">
          <w:rPr>
            <w:rFonts w:ascii="Times New Roman" w:eastAsia="Times New Roman" w:hAnsi="Times New Roman" w:cs="Times New Roman"/>
            <w:color w:val="00466E"/>
            <w:spacing w:val="2"/>
            <w:sz w:val="28"/>
            <w:szCs w:val="28"/>
            <w:u w:val="single"/>
            <w:lang w:eastAsia="ru-RU"/>
          </w:rPr>
          <w:t>3 части 1 статьи 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в отношении таких юридических лиц при осуществлении ими этих закупок применяются положения настоящего Федерального закона, регулирующие мониторинг закупок, аудит в сфере закупок, а также контроль в сфере закупок, предусмотренный </w:t>
      </w:r>
      <w:hyperlink r:id="rId281" w:history="1">
        <w:r w:rsidRPr="0098795A">
          <w:rPr>
            <w:rFonts w:ascii="Times New Roman" w:eastAsia="Times New Roman" w:hAnsi="Times New Roman" w:cs="Times New Roman"/>
            <w:color w:val="00466E"/>
            <w:spacing w:val="2"/>
            <w:sz w:val="28"/>
            <w:szCs w:val="28"/>
            <w:u w:val="single"/>
            <w:lang w:eastAsia="ru-RU"/>
          </w:rPr>
          <w:t>частью 3 статьи 99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282"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2018 года N 174-ФЗ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При предоставлении в соответствии с бюджетным законодательством Российской Федерации юридическому лицу средств, указанных в абзаце втором </w:t>
      </w:r>
      <w:hyperlink r:id="rId283" w:history="1">
        <w:r w:rsidRPr="0098795A">
          <w:rPr>
            <w:rFonts w:ascii="Times New Roman" w:eastAsia="Times New Roman" w:hAnsi="Times New Roman" w:cs="Times New Roman"/>
            <w:color w:val="00466E"/>
            <w:spacing w:val="2"/>
            <w:sz w:val="28"/>
            <w:szCs w:val="28"/>
            <w:u w:val="single"/>
            <w:lang w:eastAsia="ru-RU"/>
          </w:rPr>
          <w:t>пункта 1 статьи 80 Бюджетного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 на юридическое лицо, которому предоставлены указанные средства,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 При этом в отношении такого юридического лица при осуществлении им этих закупок применяются положения настоящего Федерального закона, регулирующие мониторинг закупок, аудит в сфере закупок, контроль в сфере закупок органами контроля, указанными в </w:t>
      </w:r>
      <w:hyperlink r:id="rId284" w:history="1">
        <w:r w:rsidRPr="0098795A">
          <w:rPr>
            <w:rFonts w:ascii="Times New Roman" w:eastAsia="Times New Roman" w:hAnsi="Times New Roman" w:cs="Times New Roman"/>
            <w:color w:val="00466E"/>
            <w:spacing w:val="2"/>
            <w:sz w:val="28"/>
            <w:szCs w:val="28"/>
            <w:u w:val="single"/>
            <w:lang w:eastAsia="ru-RU"/>
          </w:rPr>
          <w:t>пункте 1 части 1 статьи 99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определении поставщика (подрядчика, исполнителя).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85"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2018 года N 174-ФЗ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86"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случае, если в соответствии с </w:t>
      </w:r>
      <w:hyperlink r:id="rId287" w:history="1">
        <w:r w:rsidRPr="0098795A">
          <w:rPr>
            <w:rFonts w:ascii="Times New Roman" w:eastAsia="Times New Roman" w:hAnsi="Times New Roman" w:cs="Times New Roman"/>
            <w:color w:val="00466E"/>
            <w:spacing w:val="2"/>
            <w:sz w:val="28"/>
            <w:szCs w:val="28"/>
            <w:u w:val="single"/>
            <w:lang w:eastAsia="ru-RU"/>
          </w:rPr>
          <w:t xml:space="preserve">Бюджетным кодексом Российской </w:t>
        </w:r>
        <w:proofErr w:type="spellStart"/>
        <w:r w:rsidRPr="0098795A">
          <w:rPr>
            <w:rFonts w:ascii="Times New Roman" w:eastAsia="Times New Roman" w:hAnsi="Times New Roman" w:cs="Times New Roman"/>
            <w:color w:val="00466E"/>
            <w:spacing w:val="2"/>
            <w:sz w:val="28"/>
            <w:szCs w:val="28"/>
            <w:u w:val="single"/>
            <w:lang w:eastAsia="ru-RU"/>
          </w:rPr>
          <w:t>Федерации</w:t>
        </w:r>
      </w:hyperlink>
      <w:r w:rsidRPr="0098795A">
        <w:rPr>
          <w:rFonts w:ascii="Times New Roman" w:eastAsia="Times New Roman" w:hAnsi="Times New Roman" w:cs="Times New Roman"/>
          <w:color w:val="2D2D2D"/>
          <w:spacing w:val="2"/>
          <w:sz w:val="28"/>
          <w:szCs w:val="28"/>
          <w:lang w:eastAsia="ru-RU"/>
        </w:rPr>
        <w:t>государственные</w:t>
      </w:r>
      <w:proofErr w:type="spellEnd"/>
      <w:r w:rsidRPr="0098795A">
        <w:rPr>
          <w:rFonts w:ascii="Times New Roman" w:eastAsia="Times New Roman" w:hAnsi="Times New Roman" w:cs="Times New Roman"/>
          <w:color w:val="2D2D2D"/>
          <w:spacing w:val="2"/>
          <w:sz w:val="28"/>
          <w:szCs w:val="28"/>
          <w:lang w:eastAsia="ru-RU"/>
        </w:rPr>
        <w:t xml:space="preserve"> органы, органы управления государственными внебюджетными фондами, органы местного самоуправления, Государственная корпорация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xml:space="preserve">" или </w:t>
      </w:r>
      <w:r w:rsidRPr="0098795A">
        <w:rPr>
          <w:rFonts w:ascii="Times New Roman" w:eastAsia="Times New Roman" w:hAnsi="Times New Roman" w:cs="Times New Roman"/>
          <w:color w:val="2D2D2D"/>
          <w:spacing w:val="2"/>
          <w:sz w:val="28"/>
          <w:szCs w:val="28"/>
          <w:lang w:eastAsia="ru-RU"/>
        </w:rPr>
        <w:lastRenderedPageBreak/>
        <w:t>Государственная корпорация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либо иным юридическим лицам,  такие учреждения, унитарные предприятия либо юридические лица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31 декабря 2014 года </w:t>
      </w:r>
      <w:hyperlink r:id="rId28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89"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216-ФЗ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90"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2018 года N 174-ФЗ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 случае, если законодательством Российской Федерации с целью заключения гражданско-правового договора (контракта) в рамках отношений, не указанных в </w:t>
      </w:r>
      <w:hyperlink r:id="rId291" w:history="1">
        <w:r w:rsidRPr="0098795A">
          <w:rPr>
            <w:rFonts w:ascii="Times New Roman" w:eastAsia="Times New Roman" w:hAnsi="Times New Roman" w:cs="Times New Roman"/>
            <w:color w:val="00466E"/>
            <w:spacing w:val="2"/>
            <w:sz w:val="28"/>
            <w:szCs w:val="28"/>
            <w:u w:val="single"/>
            <w:lang w:eastAsia="ru-RU"/>
          </w:rPr>
          <w:t>части 1 статьи 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предусмотрена обязанность проведения конкурсов и аукционов или использования иных способов определения поставщика (подрядчика, исполнителя) в соответствии с настоящим Федеральным законом, то при их проведении положения </w:t>
      </w:r>
      <w:hyperlink r:id="rId292" w:history="1">
        <w:r w:rsidRPr="0098795A">
          <w:rPr>
            <w:rFonts w:ascii="Times New Roman" w:eastAsia="Times New Roman" w:hAnsi="Times New Roman" w:cs="Times New Roman"/>
            <w:color w:val="00466E"/>
            <w:spacing w:val="2"/>
            <w:sz w:val="28"/>
            <w:szCs w:val="28"/>
            <w:u w:val="single"/>
            <w:lang w:eastAsia="ru-RU"/>
          </w:rPr>
          <w:t>статей 14</w:t>
        </w:r>
      </w:hyperlink>
      <w:r w:rsidRPr="0098795A">
        <w:rPr>
          <w:rFonts w:ascii="Times New Roman" w:eastAsia="Times New Roman" w:hAnsi="Times New Roman" w:cs="Times New Roman"/>
          <w:color w:val="2D2D2D"/>
          <w:spacing w:val="2"/>
          <w:sz w:val="28"/>
          <w:szCs w:val="28"/>
          <w:lang w:eastAsia="ru-RU"/>
        </w:rPr>
        <w:t>, </w:t>
      </w:r>
      <w:hyperlink r:id="rId293" w:history="1">
        <w:r w:rsidRPr="0098795A">
          <w:rPr>
            <w:rFonts w:ascii="Times New Roman" w:eastAsia="Times New Roman" w:hAnsi="Times New Roman" w:cs="Times New Roman"/>
            <w:color w:val="00466E"/>
            <w:spacing w:val="2"/>
            <w:sz w:val="28"/>
            <w:szCs w:val="28"/>
            <w:u w:val="single"/>
            <w:lang w:eastAsia="ru-RU"/>
          </w:rPr>
          <w:t>23</w:t>
        </w:r>
      </w:hyperlink>
      <w:r w:rsidRPr="0098795A">
        <w:rPr>
          <w:rFonts w:ascii="Times New Roman" w:eastAsia="Times New Roman" w:hAnsi="Times New Roman" w:cs="Times New Roman"/>
          <w:color w:val="2D2D2D"/>
          <w:spacing w:val="2"/>
          <w:sz w:val="28"/>
          <w:szCs w:val="28"/>
          <w:lang w:eastAsia="ru-RU"/>
        </w:rPr>
        <w:t>, </w:t>
      </w:r>
      <w:hyperlink r:id="rId294" w:history="1">
        <w:r w:rsidRPr="0098795A">
          <w:rPr>
            <w:rFonts w:ascii="Times New Roman" w:eastAsia="Times New Roman" w:hAnsi="Times New Roman" w:cs="Times New Roman"/>
            <w:color w:val="00466E"/>
            <w:spacing w:val="2"/>
            <w:sz w:val="28"/>
            <w:szCs w:val="28"/>
            <w:u w:val="single"/>
            <w:lang w:eastAsia="ru-RU"/>
          </w:rPr>
          <w:t>28</w:t>
        </w:r>
      </w:hyperlink>
      <w:r w:rsidRPr="0098795A">
        <w:rPr>
          <w:rFonts w:ascii="Times New Roman" w:eastAsia="Times New Roman" w:hAnsi="Times New Roman" w:cs="Times New Roman"/>
          <w:color w:val="2D2D2D"/>
          <w:spacing w:val="2"/>
          <w:sz w:val="28"/>
          <w:szCs w:val="28"/>
          <w:lang w:eastAsia="ru-RU"/>
        </w:rPr>
        <w:t>-</w:t>
      </w:r>
      <w:hyperlink r:id="rId295" w:history="1">
        <w:r w:rsidRPr="0098795A">
          <w:rPr>
            <w:rFonts w:ascii="Times New Roman" w:eastAsia="Times New Roman" w:hAnsi="Times New Roman" w:cs="Times New Roman"/>
            <w:color w:val="00466E"/>
            <w:spacing w:val="2"/>
            <w:sz w:val="28"/>
            <w:szCs w:val="28"/>
            <w:u w:val="single"/>
            <w:lang w:eastAsia="ru-RU"/>
          </w:rPr>
          <w:t>30</w:t>
        </w:r>
      </w:hyperlink>
      <w:r w:rsidRPr="0098795A">
        <w:rPr>
          <w:rFonts w:ascii="Times New Roman" w:eastAsia="Times New Roman" w:hAnsi="Times New Roman" w:cs="Times New Roman"/>
          <w:color w:val="2D2D2D"/>
          <w:spacing w:val="2"/>
          <w:sz w:val="28"/>
          <w:szCs w:val="28"/>
          <w:lang w:eastAsia="ru-RU"/>
        </w:rPr>
        <w:t>, </w:t>
      </w:r>
      <w:hyperlink r:id="rId296" w:history="1">
        <w:r w:rsidRPr="0098795A">
          <w:rPr>
            <w:rFonts w:ascii="Times New Roman" w:eastAsia="Times New Roman" w:hAnsi="Times New Roman" w:cs="Times New Roman"/>
            <w:color w:val="00466E"/>
            <w:spacing w:val="2"/>
            <w:sz w:val="28"/>
            <w:szCs w:val="28"/>
            <w:u w:val="single"/>
            <w:lang w:eastAsia="ru-RU"/>
          </w:rPr>
          <w:t>34</w:t>
        </w:r>
      </w:hyperlink>
      <w:r w:rsidRPr="0098795A">
        <w:rPr>
          <w:rFonts w:ascii="Times New Roman" w:eastAsia="Times New Roman" w:hAnsi="Times New Roman" w:cs="Times New Roman"/>
          <w:color w:val="2D2D2D"/>
          <w:spacing w:val="2"/>
          <w:sz w:val="28"/>
          <w:szCs w:val="28"/>
          <w:lang w:eastAsia="ru-RU"/>
        </w:rPr>
        <w:t>, </w:t>
      </w:r>
      <w:hyperlink r:id="rId297" w:history="1">
        <w:r w:rsidRPr="0098795A">
          <w:rPr>
            <w:rFonts w:ascii="Times New Roman" w:eastAsia="Times New Roman" w:hAnsi="Times New Roman" w:cs="Times New Roman"/>
            <w:color w:val="00466E"/>
            <w:spacing w:val="2"/>
            <w:sz w:val="28"/>
            <w:szCs w:val="28"/>
            <w:u w:val="single"/>
            <w:lang w:eastAsia="ru-RU"/>
          </w:rPr>
          <w:t>35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не применяются, если иное не предусмотрено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29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99" w:history="1">
        <w:r w:rsidRPr="0098795A">
          <w:rPr>
            <w:rFonts w:ascii="Times New Roman" w:eastAsia="Times New Roman" w:hAnsi="Times New Roman" w:cs="Times New Roman"/>
            <w:color w:val="00466E"/>
            <w:spacing w:val="2"/>
            <w:sz w:val="28"/>
            <w:szCs w:val="28"/>
            <w:u w:val="single"/>
            <w:lang w:eastAsia="ru-RU"/>
          </w:rPr>
          <w:t>Комментарий к статье 15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AB4280">
        <w:rPr>
          <w:rFonts w:ascii="Times New Roman" w:eastAsia="Times New Roman" w:hAnsi="Times New Roman" w:cs="Times New Roman"/>
          <w:color w:val="4C4C4C"/>
          <w:spacing w:val="2"/>
          <w:sz w:val="28"/>
          <w:szCs w:val="28"/>
          <w:highlight w:val="cyan"/>
          <w:lang w:eastAsia="ru-RU"/>
        </w:rPr>
        <w:t>Глава 2. Планирование (статьи 16 - 23)</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16. Планирование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Настоящая статья вступила в силу с 1 января 2016 года - см. </w:t>
      </w:r>
      <w:hyperlink r:id="rId300"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(с изменениями, </w:t>
      </w:r>
      <w:r w:rsidRPr="0098795A">
        <w:rPr>
          <w:rFonts w:ascii="Times New Roman" w:eastAsia="Times New Roman" w:hAnsi="Times New Roman" w:cs="Times New Roman"/>
          <w:color w:val="2D2D2D"/>
          <w:spacing w:val="2"/>
          <w:sz w:val="28"/>
          <w:szCs w:val="28"/>
          <w:lang w:eastAsia="ru-RU"/>
        </w:rPr>
        <w:lastRenderedPageBreak/>
        <w:t>внесенными </w:t>
      </w:r>
      <w:hyperlink r:id="rId30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30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Планирование закупок осуществляется исходя из определенных с учетом положений </w:t>
      </w:r>
      <w:hyperlink r:id="rId303" w:history="1">
        <w:r w:rsidRPr="0098795A">
          <w:rPr>
            <w:rFonts w:ascii="Times New Roman" w:eastAsia="Times New Roman" w:hAnsi="Times New Roman" w:cs="Times New Roman"/>
            <w:color w:val="00466E"/>
            <w:spacing w:val="2"/>
            <w:sz w:val="28"/>
            <w:szCs w:val="28"/>
            <w:u w:val="single"/>
            <w:lang w:eastAsia="ru-RU"/>
          </w:rPr>
          <w:t>статьи 13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целей осуществления закупок посредством формирования, утверждения и ведения: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планов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планов-графиков.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Особенности планирования закупок в рамках государственного оборонного заказа устанавливаются </w:t>
      </w:r>
      <w:hyperlink r:id="rId304"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2012 года N 275-ФЗ "О государственном оборонном заказе"</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30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статья 16 настоящего Федерального закона будет изложена в новой редакции.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06" w:history="1">
        <w:r w:rsidRPr="0098795A">
          <w:rPr>
            <w:rFonts w:ascii="Times New Roman" w:eastAsia="Times New Roman" w:hAnsi="Times New Roman" w:cs="Times New Roman"/>
            <w:color w:val="00466E"/>
            <w:spacing w:val="2"/>
            <w:sz w:val="28"/>
            <w:szCs w:val="28"/>
            <w:u w:val="single"/>
            <w:lang w:eastAsia="ru-RU"/>
          </w:rPr>
          <w:t>Комментарий к статье 16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17. Планы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Настоящая статья вступила в силу с 1 января 2016 года - см. </w:t>
      </w:r>
      <w:hyperlink r:id="rId307"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30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30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Планы закупок формируются заказчиками исходя из целей осуществления закупок, определенных с учетом положений </w:t>
      </w:r>
      <w:hyperlink r:id="rId310" w:history="1">
        <w:r w:rsidRPr="0098795A">
          <w:rPr>
            <w:rFonts w:ascii="Times New Roman" w:eastAsia="Times New Roman" w:hAnsi="Times New Roman" w:cs="Times New Roman"/>
            <w:color w:val="00466E"/>
            <w:spacing w:val="2"/>
            <w:sz w:val="28"/>
            <w:szCs w:val="28"/>
            <w:u w:val="single"/>
            <w:lang w:eastAsia="ru-RU"/>
          </w:rPr>
          <w:t>статьи 13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а также с учетом установленных </w:t>
      </w:r>
      <w:hyperlink r:id="rId311" w:history="1">
        <w:r w:rsidRPr="0098795A">
          <w:rPr>
            <w:rFonts w:ascii="Times New Roman" w:eastAsia="Times New Roman" w:hAnsi="Times New Roman" w:cs="Times New Roman"/>
            <w:color w:val="00466E"/>
            <w:spacing w:val="2"/>
            <w:sz w:val="28"/>
            <w:szCs w:val="28"/>
            <w:u w:val="single"/>
            <w:lang w:eastAsia="ru-RU"/>
          </w:rPr>
          <w:t>статьей 19</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w:t>
      </w:r>
      <w:r w:rsidRPr="0098795A">
        <w:rPr>
          <w:rFonts w:ascii="Times New Roman" w:eastAsia="Times New Roman" w:hAnsi="Times New Roman" w:cs="Times New Roman"/>
          <w:color w:val="2D2D2D"/>
          <w:spacing w:val="2"/>
          <w:sz w:val="28"/>
          <w:szCs w:val="28"/>
          <w:lang w:eastAsia="ru-RU"/>
        </w:rPr>
        <w:lastRenderedPageBreak/>
        <w:t>обеспечение функций государственных органов, органов управления государственными внебюджетными фондами, муниципальных органов.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31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планы закупок включаются: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идентификационный код закупки, определенный в соответствии со </w:t>
      </w:r>
      <w:hyperlink r:id="rId313" w:history="1">
        <w:r w:rsidRPr="0098795A">
          <w:rPr>
            <w:rFonts w:ascii="Times New Roman" w:eastAsia="Times New Roman" w:hAnsi="Times New Roman" w:cs="Times New Roman"/>
            <w:color w:val="00466E"/>
            <w:spacing w:val="2"/>
            <w:sz w:val="28"/>
            <w:szCs w:val="28"/>
            <w:u w:val="single"/>
            <w:lang w:eastAsia="ru-RU"/>
          </w:rPr>
          <w:t>статьей 23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цель осуществления закупки, определенная с учетом положений </w:t>
      </w:r>
      <w:hyperlink r:id="rId314" w:history="1">
        <w:r w:rsidRPr="0098795A">
          <w:rPr>
            <w:rFonts w:ascii="Times New Roman" w:eastAsia="Times New Roman" w:hAnsi="Times New Roman" w:cs="Times New Roman"/>
            <w:color w:val="00466E"/>
            <w:spacing w:val="2"/>
            <w:sz w:val="28"/>
            <w:szCs w:val="28"/>
            <w:u w:val="single"/>
            <w:lang w:eastAsia="ru-RU"/>
          </w:rPr>
          <w:t>статьи 13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наименование объекта и (или) наименования объектов закупки;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31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объем финансового обеспечения для осуществления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сроки (периодичность) осуществления планируемых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обоснование закупки в соответствии со </w:t>
      </w:r>
      <w:hyperlink r:id="rId316" w:history="1">
        <w:r w:rsidRPr="0098795A">
          <w:rPr>
            <w:rFonts w:ascii="Times New Roman" w:eastAsia="Times New Roman" w:hAnsi="Times New Roman" w:cs="Times New Roman"/>
            <w:color w:val="00466E"/>
            <w:spacing w:val="2"/>
            <w:sz w:val="28"/>
            <w:szCs w:val="28"/>
            <w:u w:val="single"/>
            <w:lang w:eastAsia="ru-RU"/>
          </w:rPr>
          <w:t>статьей 18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информация об обязательном общественном обсуждении закупки товара, работы или услуги в соответствии со </w:t>
      </w:r>
      <w:hyperlink r:id="rId317" w:history="1">
        <w:r w:rsidRPr="0098795A">
          <w:rPr>
            <w:rFonts w:ascii="Times New Roman" w:eastAsia="Times New Roman" w:hAnsi="Times New Roman" w:cs="Times New Roman"/>
            <w:color w:val="00466E"/>
            <w:spacing w:val="2"/>
            <w:sz w:val="28"/>
            <w:szCs w:val="28"/>
            <w:u w:val="single"/>
            <w:lang w:eastAsia="ru-RU"/>
          </w:rPr>
          <w:t>статьей 20</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Планы закупок формируются на срок, соответствующий сроку действия </w:t>
      </w:r>
      <w:hyperlink r:id="rId318" w:history="1">
        <w:r w:rsidRPr="0098795A">
          <w:rPr>
            <w:rFonts w:ascii="Times New Roman" w:eastAsia="Times New Roman" w:hAnsi="Times New Roman" w:cs="Times New Roman"/>
            <w:color w:val="00466E"/>
            <w:spacing w:val="2"/>
            <w:sz w:val="28"/>
            <w:szCs w:val="28"/>
            <w:u w:val="single"/>
            <w:lang w:eastAsia="ru-RU"/>
          </w:rPr>
          <w:t>федерального закона о федеральном бюджете</w:t>
        </w:r>
      </w:hyperlink>
      <w:r w:rsidRPr="0098795A">
        <w:rPr>
          <w:rFonts w:ascii="Times New Roman" w:eastAsia="Times New Roman" w:hAnsi="Times New Roman" w:cs="Times New Roman"/>
          <w:color w:val="2D2D2D"/>
          <w:spacing w:val="2"/>
          <w:sz w:val="28"/>
          <w:szCs w:val="28"/>
          <w:lang w:eastAsia="ru-RU"/>
        </w:rPr>
        <w:t xml:space="preserve"> на очередной </w:t>
      </w:r>
      <w:r w:rsidRPr="0098795A">
        <w:rPr>
          <w:rFonts w:ascii="Times New Roman" w:eastAsia="Times New Roman" w:hAnsi="Times New Roman" w:cs="Times New Roman"/>
          <w:color w:val="2D2D2D"/>
          <w:spacing w:val="2"/>
          <w:sz w:val="28"/>
          <w:szCs w:val="28"/>
          <w:lang w:eastAsia="ru-RU"/>
        </w:rPr>
        <w:lastRenderedPageBreak/>
        <w:t>финансовый год и плановый период, </w:t>
      </w:r>
      <w:hyperlink r:id="rId319" w:history="1">
        <w:r w:rsidRPr="0098795A">
          <w:rPr>
            <w:rFonts w:ascii="Times New Roman" w:eastAsia="Times New Roman" w:hAnsi="Times New Roman" w:cs="Times New Roman"/>
            <w:color w:val="00466E"/>
            <w:spacing w:val="2"/>
            <w:sz w:val="28"/>
            <w:szCs w:val="28"/>
            <w:u w:val="single"/>
            <w:lang w:eastAsia="ru-RU"/>
          </w:rPr>
          <w:t>федеральных законов о бюджетах государственных внебюджетных фондов Российской Федерации</w:t>
        </w:r>
      </w:hyperlink>
      <w:r w:rsidRPr="0098795A">
        <w:rPr>
          <w:rFonts w:ascii="Times New Roman" w:eastAsia="Times New Roman" w:hAnsi="Times New Roman" w:cs="Times New Roman"/>
          <w:color w:val="2D2D2D"/>
          <w:spacing w:val="2"/>
          <w:sz w:val="28"/>
          <w:szCs w:val="28"/>
          <w:lang w:eastAsia="ru-RU"/>
        </w:rPr>
        <w:t>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 закупок включается с учетом положений </w:t>
      </w:r>
      <w:hyperlink r:id="rId320" w:history="1">
        <w:r w:rsidRPr="0098795A">
          <w:rPr>
            <w:rFonts w:ascii="Times New Roman" w:eastAsia="Times New Roman" w:hAnsi="Times New Roman" w:cs="Times New Roman"/>
            <w:color w:val="00466E"/>
            <w:spacing w:val="2"/>
            <w:sz w:val="28"/>
            <w:szCs w:val="28"/>
            <w:u w:val="single"/>
            <w:lang w:eastAsia="ru-RU"/>
          </w:rPr>
          <w:t>бюджетного законодательства Российской Федерации</w:t>
        </w:r>
      </w:hyperlink>
      <w:r w:rsidRPr="0098795A">
        <w:rPr>
          <w:rFonts w:ascii="Times New Roman" w:eastAsia="Times New Roman" w:hAnsi="Times New Roman" w:cs="Times New Roman"/>
          <w:color w:val="2D2D2D"/>
          <w:spacing w:val="2"/>
          <w:sz w:val="28"/>
          <w:szCs w:val="28"/>
          <w:lang w:eastAsia="ru-RU"/>
        </w:rPr>
        <w:t> информация о закупках, осуществление которых планируется по истечении планового периода. В этом случае указанная в </w:t>
      </w:r>
      <w:hyperlink r:id="rId321"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r:id="rId322"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w:t>
      </w:r>
      <w:hyperlink r:id="rId323"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формирования, утверждения и ведения планов закупок для обеспечения федеральных нужд, </w:t>
      </w:r>
      <w:hyperlink r:id="rId324" w:history="1">
        <w:r w:rsidRPr="0098795A">
          <w:rPr>
            <w:rFonts w:ascii="Times New Roman" w:eastAsia="Times New Roman" w:hAnsi="Times New Roman" w:cs="Times New Roman"/>
            <w:color w:val="00466E"/>
            <w:spacing w:val="2"/>
            <w:sz w:val="28"/>
            <w:szCs w:val="28"/>
            <w:u w:val="single"/>
            <w:lang w:eastAsia="ru-RU"/>
          </w:rPr>
          <w:t>требования к порядку</w:t>
        </w:r>
      </w:hyperlink>
      <w:r w:rsidRPr="0098795A">
        <w:rPr>
          <w:rFonts w:ascii="Times New Roman" w:eastAsia="Times New Roman" w:hAnsi="Times New Roman" w:cs="Times New Roman"/>
          <w:color w:val="2D2D2D"/>
          <w:spacing w:val="2"/>
          <w:sz w:val="28"/>
          <w:szCs w:val="28"/>
          <w:lang w:eastAsia="ru-RU"/>
        </w:rPr>
        <w:t>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w:t>
      </w:r>
      <w:hyperlink r:id="rId325"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форме планов закупок и </w:t>
      </w:r>
      <w:hyperlink r:id="rId326" w:history="1">
        <w:r w:rsidRPr="0098795A">
          <w:rPr>
            <w:rFonts w:ascii="Times New Roman" w:eastAsia="Times New Roman" w:hAnsi="Times New Roman" w:cs="Times New Roman"/>
            <w:color w:val="00466E"/>
            <w:spacing w:val="2"/>
            <w:sz w:val="28"/>
            <w:szCs w:val="28"/>
            <w:u w:val="single"/>
            <w:lang w:eastAsia="ru-RU"/>
          </w:rPr>
          <w:t>порядок размещения</w:t>
        </w:r>
      </w:hyperlink>
      <w:r w:rsidRPr="0098795A">
        <w:rPr>
          <w:rFonts w:ascii="Times New Roman" w:eastAsia="Times New Roman" w:hAnsi="Times New Roman" w:cs="Times New Roman"/>
          <w:color w:val="2D2D2D"/>
          <w:spacing w:val="2"/>
          <w:sz w:val="28"/>
          <w:szCs w:val="28"/>
          <w:lang w:eastAsia="ru-RU"/>
        </w:rPr>
        <w:t> таких планов в единой информационной системе устанавливаются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Планы закупок подлежат изменению при необходимости: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приведения их в соответствие в связи с изменением определенных с учетом положений </w:t>
      </w:r>
      <w:hyperlink r:id="rId327" w:history="1">
        <w:r w:rsidRPr="0098795A">
          <w:rPr>
            <w:rFonts w:ascii="Times New Roman" w:eastAsia="Times New Roman" w:hAnsi="Times New Roman" w:cs="Times New Roman"/>
            <w:color w:val="00466E"/>
            <w:spacing w:val="2"/>
            <w:sz w:val="28"/>
            <w:szCs w:val="28"/>
            <w:u w:val="single"/>
            <w:lang w:eastAsia="ru-RU"/>
          </w:rPr>
          <w:t>статьи 13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целей осуществления закупок и установленных в соответствии со </w:t>
      </w:r>
      <w:hyperlink r:id="rId328" w:history="1">
        <w:r w:rsidRPr="0098795A">
          <w:rPr>
            <w:rFonts w:ascii="Times New Roman" w:eastAsia="Times New Roman" w:hAnsi="Times New Roman" w:cs="Times New Roman"/>
            <w:color w:val="00466E"/>
            <w:spacing w:val="2"/>
            <w:sz w:val="28"/>
            <w:szCs w:val="28"/>
            <w:u w:val="single"/>
            <w:lang w:eastAsia="ru-RU"/>
          </w:rPr>
          <w:t>статьей 19</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приведения их в соответствие с федеральным законом о внесении изменений в </w:t>
      </w:r>
      <w:hyperlink r:id="rId329" w:history="1">
        <w:r w:rsidRPr="0098795A">
          <w:rPr>
            <w:rFonts w:ascii="Times New Roman" w:eastAsia="Times New Roman" w:hAnsi="Times New Roman" w:cs="Times New Roman"/>
            <w:color w:val="00466E"/>
            <w:spacing w:val="2"/>
            <w:sz w:val="28"/>
            <w:szCs w:val="28"/>
            <w:u w:val="single"/>
            <w:lang w:eastAsia="ru-RU"/>
          </w:rPr>
          <w:t>федеральный закон о федеральном бюджете</w:t>
        </w:r>
      </w:hyperlink>
      <w:r w:rsidRPr="0098795A">
        <w:rPr>
          <w:rFonts w:ascii="Times New Roman" w:eastAsia="Times New Roman" w:hAnsi="Times New Roman" w:cs="Times New Roman"/>
          <w:color w:val="2D2D2D"/>
          <w:spacing w:val="2"/>
          <w:sz w:val="28"/>
          <w:szCs w:val="28"/>
          <w:lang w:eastAsia="ru-RU"/>
        </w:rPr>
        <w:t xml:space="preserve">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w:t>
      </w:r>
      <w:r w:rsidRPr="0098795A">
        <w:rPr>
          <w:rFonts w:ascii="Times New Roman" w:eastAsia="Times New Roman" w:hAnsi="Times New Roman" w:cs="Times New Roman"/>
          <w:color w:val="2D2D2D"/>
          <w:spacing w:val="2"/>
          <w:sz w:val="28"/>
          <w:szCs w:val="28"/>
          <w:lang w:eastAsia="ru-RU"/>
        </w:rPr>
        <w:lastRenderedPageBreak/>
        <w:t>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реализации решения, принятого заказчиком по итогам обязательного общественного обсуждения закупки в соответствии со </w:t>
      </w:r>
      <w:hyperlink r:id="rId330" w:history="1">
        <w:r w:rsidRPr="0098795A">
          <w:rPr>
            <w:rFonts w:ascii="Times New Roman" w:eastAsia="Times New Roman" w:hAnsi="Times New Roman" w:cs="Times New Roman"/>
            <w:color w:val="00466E"/>
            <w:spacing w:val="2"/>
            <w:sz w:val="28"/>
            <w:szCs w:val="28"/>
            <w:u w:val="single"/>
            <w:lang w:eastAsia="ru-RU"/>
          </w:rPr>
          <w:t>статьей 20</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использования в соответствии с законодательством Российской Федерации экономии, полученной при осуществлении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иных случаях, установленных порядком формирования, утверждения и ведения планов закупок, предусмотренным </w:t>
      </w:r>
      <w:hyperlink r:id="rId331"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w:t>
      </w:r>
      <w:hyperlink r:id="rId332" w:history="1">
        <w:r w:rsidRPr="0098795A">
          <w:rPr>
            <w:rFonts w:ascii="Times New Roman" w:eastAsia="Times New Roman" w:hAnsi="Times New Roman" w:cs="Times New Roman"/>
            <w:color w:val="00466E"/>
            <w:spacing w:val="2"/>
            <w:sz w:val="28"/>
            <w:szCs w:val="28"/>
            <w:u w:val="single"/>
            <w:lang w:eastAsia="ru-RU"/>
          </w:rPr>
          <w:t>бюджетного законодательства Российской Федерации</w:t>
        </w:r>
      </w:hyperlink>
      <w:r w:rsidRPr="0098795A">
        <w:rPr>
          <w:rFonts w:ascii="Times New Roman" w:eastAsia="Times New Roman" w:hAnsi="Times New Roman" w:cs="Times New Roman"/>
          <w:color w:val="2D2D2D"/>
          <w:spacing w:val="2"/>
          <w:sz w:val="28"/>
          <w:szCs w:val="28"/>
          <w:lang w:eastAsia="ru-RU"/>
        </w:rPr>
        <w:t>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8. План закупок формируется бюджетным учреждением, государственным, муниципальным унитарными предприятиями в соответствии с требованиями настоящей статьи при планировании финансово-хозяйственной деятельности бюджетного учреждения,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бюджетного учреждения, плана (программы) </w:t>
      </w:r>
      <w:r w:rsidRPr="0098795A">
        <w:rPr>
          <w:rFonts w:ascii="Times New Roman" w:eastAsia="Times New Roman" w:hAnsi="Times New Roman" w:cs="Times New Roman"/>
          <w:color w:val="2D2D2D"/>
          <w:spacing w:val="2"/>
          <w:sz w:val="28"/>
          <w:szCs w:val="28"/>
          <w:lang w:eastAsia="ru-RU"/>
        </w:rPr>
        <w:lastRenderedPageBreak/>
        <w:t>финансово-хозяйственной деятельности государственного, муниципального унитарных предприятий.</w:t>
      </w:r>
      <w:r w:rsidRPr="0098795A">
        <w:rPr>
          <w:rFonts w:ascii="Times New Roman" w:eastAsia="Times New Roman" w:hAnsi="Times New Roman" w:cs="Times New Roman"/>
          <w:color w:val="2D2D2D"/>
          <w:spacing w:val="2"/>
          <w:sz w:val="28"/>
          <w:szCs w:val="28"/>
          <w:lang w:eastAsia="ru-RU"/>
        </w:rPr>
        <w:br/>
        <w:t> (Часть в редакции, введенной в действие с 1 января 2017 года </w:t>
      </w:r>
      <w:hyperlink r:id="rId333"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33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статья 17 настоящего Федерального закона утрачивает силу.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35" w:history="1">
        <w:r w:rsidRPr="0098795A">
          <w:rPr>
            <w:rFonts w:ascii="Times New Roman" w:eastAsia="Times New Roman" w:hAnsi="Times New Roman" w:cs="Times New Roman"/>
            <w:color w:val="00466E"/>
            <w:spacing w:val="2"/>
            <w:sz w:val="28"/>
            <w:szCs w:val="28"/>
            <w:u w:val="single"/>
            <w:lang w:eastAsia="ru-RU"/>
          </w:rPr>
          <w:t>Комментарий к статье 17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18. Обоснование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Настоящая статья вступила в силу с 1 января 2016 года - см. </w:t>
      </w:r>
      <w:hyperlink r:id="rId336"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33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33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r:id="rId339" w:history="1">
        <w:r w:rsidRPr="0098795A">
          <w:rPr>
            <w:rFonts w:ascii="Times New Roman" w:eastAsia="Times New Roman" w:hAnsi="Times New Roman" w:cs="Times New Roman"/>
            <w:color w:val="00466E"/>
            <w:spacing w:val="2"/>
            <w:sz w:val="28"/>
            <w:szCs w:val="28"/>
            <w:u w:val="single"/>
            <w:lang w:eastAsia="ru-RU"/>
          </w:rPr>
          <w:t>статьи 13</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 также законодательству Российской Федерации и иным нормативным правовым актам о </w:t>
      </w:r>
      <w:r w:rsidRPr="0098795A">
        <w:rPr>
          <w:rFonts w:ascii="Times New Roman" w:eastAsia="Times New Roman" w:hAnsi="Times New Roman" w:cs="Times New Roman"/>
          <w:color w:val="2D2D2D"/>
          <w:spacing w:val="2"/>
          <w:sz w:val="28"/>
          <w:szCs w:val="28"/>
          <w:lang w:eastAsia="ru-RU"/>
        </w:rPr>
        <w:lastRenderedPageBreak/>
        <w:t>контрактной системе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r:id="rId340" w:history="1">
        <w:r w:rsidRPr="0098795A">
          <w:rPr>
            <w:rFonts w:ascii="Times New Roman" w:eastAsia="Times New Roman" w:hAnsi="Times New Roman" w:cs="Times New Roman"/>
            <w:color w:val="00466E"/>
            <w:spacing w:val="2"/>
            <w:sz w:val="28"/>
            <w:szCs w:val="28"/>
            <w:u w:val="single"/>
            <w:lang w:eastAsia="ru-RU"/>
          </w:rPr>
          <w:t>статьи 13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и установленных в соответствии со </w:t>
      </w:r>
      <w:hyperlink r:id="rId341" w:history="1">
        <w:r w:rsidRPr="0098795A">
          <w:rPr>
            <w:rFonts w:ascii="Times New Roman" w:eastAsia="Times New Roman" w:hAnsi="Times New Roman" w:cs="Times New Roman"/>
            <w:color w:val="00466E"/>
            <w:spacing w:val="2"/>
            <w:sz w:val="28"/>
            <w:szCs w:val="28"/>
            <w:u w:val="single"/>
            <w:lang w:eastAsia="ru-RU"/>
          </w:rPr>
          <w:t>статьей 19</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При формировании плана-графика обоснованию подлежат: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начальная (максимальная) цена контракта, цена контракта в порядке, установленном </w:t>
      </w:r>
      <w:hyperlink r:id="rId342" w:history="1">
        <w:r w:rsidRPr="0098795A">
          <w:rPr>
            <w:rFonts w:ascii="Times New Roman" w:eastAsia="Times New Roman" w:hAnsi="Times New Roman" w:cs="Times New Roman"/>
            <w:color w:val="00466E"/>
            <w:spacing w:val="2"/>
            <w:sz w:val="28"/>
            <w:szCs w:val="28"/>
            <w:u w:val="single"/>
            <w:lang w:eastAsia="ru-RU"/>
          </w:rPr>
          <w:t>статьей 22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способ определения поставщика (подрядчика, исполнителя) в соответствии с </w:t>
      </w:r>
      <w:hyperlink r:id="rId343" w:history="1">
        <w:r w:rsidRPr="0098795A">
          <w:rPr>
            <w:rFonts w:ascii="Times New Roman" w:eastAsia="Times New Roman" w:hAnsi="Times New Roman" w:cs="Times New Roman"/>
            <w:color w:val="00466E"/>
            <w:spacing w:val="2"/>
            <w:sz w:val="28"/>
            <w:szCs w:val="28"/>
            <w:u w:val="single"/>
            <w:lang w:eastAsia="ru-RU"/>
          </w:rPr>
          <w:t>главой 3</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 в том числе дополнительные требования к участникам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 результатам аудита в сфере закупок и контроля в сфере закупок конкретная закупка может быть признана необоснованной.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31 декабря 2014 года </w:t>
      </w:r>
      <w:hyperlink r:id="rId34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случае признания планируемой закупки необоснованной органы контроля, указанные в </w:t>
      </w:r>
      <w:hyperlink r:id="rId345" w:history="1">
        <w:r w:rsidRPr="0098795A">
          <w:rPr>
            <w:rFonts w:ascii="Times New Roman" w:eastAsia="Times New Roman" w:hAnsi="Times New Roman" w:cs="Times New Roman"/>
            <w:color w:val="00466E"/>
            <w:spacing w:val="2"/>
            <w:sz w:val="28"/>
            <w:szCs w:val="28"/>
            <w:u w:val="single"/>
            <w:lang w:eastAsia="ru-RU"/>
          </w:rPr>
          <w:t>пункте 3 части 1 статьи 99</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r:id="rId346" w:history="1">
        <w:r w:rsidRPr="0098795A">
          <w:rPr>
            <w:rFonts w:ascii="Times New Roman" w:eastAsia="Times New Roman" w:hAnsi="Times New Roman" w:cs="Times New Roman"/>
            <w:color w:val="00466E"/>
            <w:spacing w:val="2"/>
            <w:sz w:val="28"/>
            <w:szCs w:val="28"/>
            <w:u w:val="single"/>
            <w:lang w:eastAsia="ru-RU"/>
          </w:rPr>
          <w:t>Кодексом Российской Федерации об административных правонарушениях</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w:t>
      </w:r>
      <w:hyperlink r:id="rId347" w:history="1">
        <w:r w:rsidRPr="0098795A">
          <w:rPr>
            <w:rFonts w:ascii="Times New Roman" w:eastAsia="Times New Roman" w:hAnsi="Times New Roman" w:cs="Times New Roman"/>
            <w:color w:val="00466E"/>
            <w:spacing w:val="2"/>
            <w:sz w:val="28"/>
            <w:szCs w:val="28"/>
            <w:u w:val="single"/>
            <w:lang w:eastAsia="ru-RU"/>
          </w:rPr>
          <w:t>Порядок обоснования</w:t>
        </w:r>
      </w:hyperlink>
      <w:r w:rsidRPr="0098795A">
        <w:rPr>
          <w:rFonts w:ascii="Times New Roman" w:eastAsia="Times New Roman" w:hAnsi="Times New Roman" w:cs="Times New Roman"/>
          <w:color w:val="2D2D2D"/>
          <w:spacing w:val="2"/>
          <w:sz w:val="28"/>
          <w:szCs w:val="28"/>
          <w:lang w:eastAsia="ru-RU"/>
        </w:rPr>
        <w:t> закупок и </w:t>
      </w:r>
      <w:hyperlink r:id="rId348" w:history="1">
        <w:r w:rsidRPr="0098795A">
          <w:rPr>
            <w:rFonts w:ascii="Times New Roman" w:eastAsia="Times New Roman" w:hAnsi="Times New Roman" w:cs="Times New Roman"/>
            <w:color w:val="00466E"/>
            <w:spacing w:val="2"/>
            <w:sz w:val="28"/>
            <w:szCs w:val="28"/>
            <w:u w:val="single"/>
            <w:lang w:eastAsia="ru-RU"/>
          </w:rPr>
          <w:t>форма</w:t>
        </w:r>
      </w:hyperlink>
      <w:r w:rsidRPr="0098795A">
        <w:rPr>
          <w:rFonts w:ascii="Times New Roman" w:eastAsia="Times New Roman" w:hAnsi="Times New Roman" w:cs="Times New Roman"/>
          <w:color w:val="2D2D2D"/>
          <w:spacing w:val="2"/>
          <w:sz w:val="28"/>
          <w:szCs w:val="28"/>
          <w:lang w:eastAsia="ru-RU"/>
        </w:rPr>
        <w:t> такого обоснования устанавливаются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34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xml:space="preserve"> в </w:t>
      </w:r>
      <w:r w:rsidRPr="0098795A">
        <w:rPr>
          <w:rFonts w:ascii="Times New Roman" w:eastAsia="Times New Roman" w:hAnsi="Times New Roman" w:cs="Times New Roman"/>
          <w:color w:val="2D2D2D"/>
          <w:spacing w:val="2"/>
          <w:sz w:val="28"/>
          <w:szCs w:val="28"/>
          <w:lang w:eastAsia="ru-RU"/>
        </w:rPr>
        <w:lastRenderedPageBreak/>
        <w:t>статью 18 настоящего Федерального закона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50" w:history="1">
        <w:r w:rsidRPr="0098795A">
          <w:rPr>
            <w:rFonts w:ascii="Times New Roman" w:eastAsia="Times New Roman" w:hAnsi="Times New Roman" w:cs="Times New Roman"/>
            <w:color w:val="00466E"/>
            <w:spacing w:val="2"/>
            <w:sz w:val="28"/>
            <w:szCs w:val="28"/>
            <w:u w:val="single"/>
            <w:lang w:eastAsia="ru-RU"/>
          </w:rPr>
          <w:t>Комментарий к статье 18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19. Нормирование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Настоящая статья вступила в силу с 1 января 2016 года - см. </w:t>
      </w:r>
      <w:hyperlink r:id="rId351"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35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35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31 декабря 2014 года </w:t>
      </w:r>
      <w:hyperlink r:id="rId35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355"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31 декабря 2014 года </w:t>
      </w:r>
      <w:hyperlink r:id="rId35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357" w:history="1">
        <w:r w:rsidRPr="0098795A">
          <w:rPr>
            <w:rFonts w:ascii="Times New Roman" w:eastAsia="Times New Roman" w:hAnsi="Times New Roman" w:cs="Times New Roman"/>
            <w:color w:val="00466E"/>
            <w:spacing w:val="2"/>
            <w:sz w:val="28"/>
            <w:szCs w:val="28"/>
            <w:u w:val="single"/>
            <w:lang w:eastAsia="ru-RU"/>
          </w:rPr>
          <w:t>общие требования</w:t>
        </w:r>
      </w:hyperlink>
      <w:r w:rsidRPr="0098795A">
        <w:rPr>
          <w:rFonts w:ascii="Times New Roman" w:eastAsia="Times New Roman" w:hAnsi="Times New Roman" w:cs="Times New Roman"/>
          <w:color w:val="2D2D2D"/>
          <w:spacing w:val="2"/>
          <w:sz w:val="28"/>
          <w:szCs w:val="28"/>
          <w:lang w:eastAsia="ru-RU"/>
        </w:rPr>
        <w:t> к порядку разработки и принятия правовых актов о нормировании в сфере закупок, содержанию указанных актов и обеспечению их исполнения;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358" w:history="1">
        <w:r w:rsidRPr="0098795A">
          <w:rPr>
            <w:rFonts w:ascii="Times New Roman" w:eastAsia="Times New Roman" w:hAnsi="Times New Roman" w:cs="Times New Roman"/>
            <w:color w:val="00466E"/>
            <w:spacing w:val="2"/>
            <w:sz w:val="28"/>
            <w:szCs w:val="28"/>
            <w:u w:val="single"/>
            <w:lang w:eastAsia="ru-RU"/>
          </w:rPr>
          <w:t>общие правила</w:t>
        </w:r>
      </w:hyperlink>
      <w:r w:rsidRPr="0098795A">
        <w:rPr>
          <w:rFonts w:ascii="Times New Roman" w:eastAsia="Times New Roman" w:hAnsi="Times New Roman" w:cs="Times New Roman"/>
          <w:color w:val="2D2D2D"/>
          <w:spacing w:val="2"/>
          <w:sz w:val="28"/>
          <w:szCs w:val="28"/>
          <w:lang w:eastAsia="ru-RU"/>
        </w:rPr>
        <w:t>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31 декабря 2014 года </w:t>
      </w:r>
      <w:hyperlink r:id="rId35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r:id="rId360"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361"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порядку разработки и принятия правовых актов о нормировании в сфере закупок, содержанию указанных актов и обеспечению их исполнения;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362" w:history="1">
        <w:r w:rsidRPr="0098795A">
          <w:rPr>
            <w:rFonts w:ascii="Times New Roman" w:eastAsia="Times New Roman" w:hAnsi="Times New Roman" w:cs="Times New Roman"/>
            <w:color w:val="00466E"/>
            <w:spacing w:val="2"/>
            <w:sz w:val="28"/>
            <w:szCs w:val="28"/>
            <w:u w:val="single"/>
            <w:lang w:eastAsia="ru-RU"/>
          </w:rPr>
          <w:t>правила определения</w:t>
        </w:r>
      </w:hyperlink>
      <w:r w:rsidRPr="0098795A">
        <w:rPr>
          <w:rFonts w:ascii="Times New Roman" w:eastAsia="Times New Roman" w:hAnsi="Times New Roman" w:cs="Times New Roman"/>
          <w:color w:val="2D2D2D"/>
          <w:spacing w:val="2"/>
          <w:sz w:val="28"/>
          <w:szCs w:val="28"/>
          <w:lang w:eastAsia="ru-RU"/>
        </w:rPr>
        <w:t>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31 декабря 2014 года </w:t>
      </w:r>
      <w:hyperlink r:id="rId36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364"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от 3 июля </w:t>
        </w:r>
        <w:r w:rsidRPr="0098795A">
          <w:rPr>
            <w:rFonts w:ascii="Times New Roman" w:eastAsia="Times New Roman" w:hAnsi="Times New Roman" w:cs="Times New Roman"/>
            <w:color w:val="00466E"/>
            <w:spacing w:val="2"/>
            <w:sz w:val="28"/>
            <w:szCs w:val="28"/>
            <w:u w:val="single"/>
            <w:lang w:eastAsia="ru-RU"/>
          </w:rPr>
          <w:lastRenderedPageBreak/>
          <w:t>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4_1. Установленные Правительством Российской Федерации общие правила нормирования, предусмотренные </w:t>
      </w:r>
      <w:hyperlink r:id="rId365"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и правила нормирования, предусмотренные </w:t>
      </w:r>
      <w:hyperlink r:id="rId366"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 распространяются на Государственную корпорацию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Государственную корпорацию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на определенные в соответствии с Бюджетным кодексом Российской Федерации наиболее значимые учреждения науки, образования, культуры и здравоохранения.</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6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Государственные органы, органы управления государственными внебюджетными фондами, муниципальные органы, определенные в соответствии с Бюджетным кодексом Российской Федерации наиболее значимые учреждения науки, образования, культуры и здравоохранения на основании правил нормирования, установленных в соответствии с </w:t>
      </w:r>
      <w:hyperlink r:id="rId368"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 утверждают требования к закупаемым ими, их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36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31 декабря 2014 года </w:t>
      </w:r>
      <w:hyperlink r:id="rId37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Государственная корпорация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Государственная корпорация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утверждают в соответствии с правилами нормирования, предусмотренными </w:t>
      </w:r>
      <w:hyperlink r:id="rId371"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 требования к закупаемым ими и подведомственными им организациями отдельным видам товаров, работ, услуг (в том числе предельные цены товаров, работ, услуг) и (или) нормативные затраты на обеспечение их функций.</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дополнительно включена с 1 июля 2018 года </w:t>
      </w:r>
      <w:hyperlink r:id="rId37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73" w:history="1">
        <w:r w:rsidRPr="0098795A">
          <w:rPr>
            <w:rFonts w:ascii="Times New Roman" w:eastAsia="Times New Roman" w:hAnsi="Times New Roman" w:cs="Times New Roman"/>
            <w:color w:val="00466E"/>
            <w:spacing w:val="2"/>
            <w:sz w:val="28"/>
            <w:szCs w:val="28"/>
            <w:u w:val="single"/>
            <w:lang w:eastAsia="ru-RU"/>
          </w:rPr>
          <w:t>Комментарий к статье 19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20. Обязательное общественное обсуждение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Настоящая статья вступила в силу с 1 января 2017 года - см. </w:t>
      </w:r>
      <w:hyperlink r:id="rId374"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37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37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Правительством Российской Федерации устанавливаются </w:t>
      </w:r>
      <w:hyperlink r:id="rId377" w:history="1">
        <w:r w:rsidRPr="0098795A">
          <w:rPr>
            <w:rFonts w:ascii="Times New Roman" w:eastAsia="Times New Roman" w:hAnsi="Times New Roman" w:cs="Times New Roman"/>
            <w:color w:val="00466E"/>
            <w:spacing w:val="2"/>
            <w:sz w:val="28"/>
            <w:szCs w:val="28"/>
            <w:u w:val="single"/>
            <w:lang w:eastAsia="ru-RU"/>
          </w:rPr>
          <w:t xml:space="preserve">случаи </w:t>
        </w:r>
        <w:proofErr w:type="spellStart"/>
        <w:r w:rsidRPr="0098795A">
          <w:rPr>
            <w:rFonts w:ascii="Times New Roman" w:eastAsia="Times New Roman" w:hAnsi="Times New Roman" w:cs="Times New Roman"/>
            <w:color w:val="00466E"/>
            <w:spacing w:val="2"/>
            <w:sz w:val="28"/>
            <w:szCs w:val="28"/>
            <w:u w:val="single"/>
            <w:lang w:eastAsia="ru-RU"/>
          </w:rPr>
          <w:t>проведения</w:t>
        </w:r>
      </w:hyperlink>
      <w:r w:rsidRPr="0098795A">
        <w:rPr>
          <w:rFonts w:ascii="Times New Roman" w:eastAsia="Times New Roman" w:hAnsi="Times New Roman" w:cs="Times New Roman"/>
          <w:color w:val="2D2D2D"/>
          <w:spacing w:val="2"/>
          <w:sz w:val="28"/>
          <w:szCs w:val="28"/>
          <w:lang w:eastAsia="ru-RU"/>
        </w:rPr>
        <w:t>обязательного</w:t>
      </w:r>
      <w:proofErr w:type="spellEnd"/>
      <w:r w:rsidRPr="0098795A">
        <w:rPr>
          <w:rFonts w:ascii="Times New Roman" w:eastAsia="Times New Roman" w:hAnsi="Times New Roman" w:cs="Times New Roman"/>
          <w:color w:val="2D2D2D"/>
          <w:spacing w:val="2"/>
          <w:sz w:val="28"/>
          <w:szCs w:val="28"/>
          <w:lang w:eastAsia="ru-RU"/>
        </w:rPr>
        <w:t xml:space="preserve"> общественного обсуждения закупок и его </w:t>
      </w:r>
      <w:hyperlink r:id="rId378"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r:id="rId379" w:history="1">
        <w:r w:rsidRPr="0098795A">
          <w:rPr>
            <w:rFonts w:ascii="Times New Roman" w:eastAsia="Times New Roman" w:hAnsi="Times New Roman" w:cs="Times New Roman"/>
            <w:color w:val="00466E"/>
            <w:spacing w:val="2"/>
            <w:sz w:val="28"/>
            <w:szCs w:val="28"/>
            <w:u w:val="single"/>
            <w:lang w:eastAsia="ru-RU"/>
          </w:rPr>
          <w:t>статьей 36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r:id="rId380"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По результатам обязательного общественного обсуждения закупок в соответствии с </w:t>
      </w:r>
      <w:hyperlink r:id="rId381"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 и </w:t>
      </w:r>
      <w:hyperlink r:id="rId382" w:history="1">
        <w:r w:rsidRPr="0098795A">
          <w:rPr>
            <w:rFonts w:ascii="Times New Roman" w:eastAsia="Times New Roman" w:hAnsi="Times New Roman" w:cs="Times New Roman"/>
            <w:color w:val="00466E"/>
            <w:spacing w:val="2"/>
            <w:sz w:val="28"/>
            <w:szCs w:val="28"/>
            <w:u w:val="single"/>
            <w:lang w:eastAsia="ru-RU"/>
          </w:rPr>
          <w:t>2 настоящей статьи</w:t>
        </w:r>
      </w:hyperlink>
      <w:r w:rsidRPr="0098795A">
        <w:rPr>
          <w:rFonts w:ascii="Times New Roman" w:eastAsia="Times New Roman" w:hAnsi="Times New Roman" w:cs="Times New Roman"/>
          <w:color w:val="2D2D2D"/>
          <w:spacing w:val="2"/>
          <w:sz w:val="28"/>
          <w:szCs w:val="28"/>
          <w:lang w:eastAsia="ru-RU"/>
        </w:rPr>
        <w:t> могут быть внесены изменения в планы закупок, планы-графики, документацию о закупках или закупки могут быть отменены.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Закупки, подлежащие обязательному общественному обсуждению в соответствии с </w:t>
      </w:r>
      <w:hyperlink r:id="rId383"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 и </w:t>
      </w:r>
      <w:hyperlink r:id="rId384" w:history="1">
        <w:r w:rsidRPr="0098795A">
          <w:rPr>
            <w:rFonts w:ascii="Times New Roman" w:eastAsia="Times New Roman" w:hAnsi="Times New Roman" w:cs="Times New Roman"/>
            <w:color w:val="00466E"/>
            <w:spacing w:val="2"/>
            <w:sz w:val="28"/>
            <w:szCs w:val="28"/>
            <w:u w:val="single"/>
            <w:lang w:eastAsia="ru-RU"/>
          </w:rPr>
          <w:t>2 настоящей статьи</w:t>
        </w:r>
      </w:hyperlink>
      <w:r w:rsidRPr="0098795A">
        <w:rPr>
          <w:rFonts w:ascii="Times New Roman" w:eastAsia="Times New Roman" w:hAnsi="Times New Roman" w:cs="Times New Roman"/>
          <w:color w:val="2D2D2D"/>
          <w:spacing w:val="2"/>
          <w:sz w:val="28"/>
          <w:szCs w:val="28"/>
          <w:lang w:eastAsia="ru-RU"/>
        </w:rPr>
        <w:t>, не могут быть осуществлены без проведения такого обсуждения.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С 1 октября 2019 года </w:t>
      </w:r>
      <w:hyperlink r:id="rId38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статью 20 настоящего Федерального закона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86" w:history="1">
        <w:r w:rsidRPr="0098795A">
          <w:rPr>
            <w:rFonts w:ascii="Times New Roman" w:eastAsia="Times New Roman" w:hAnsi="Times New Roman" w:cs="Times New Roman"/>
            <w:color w:val="00466E"/>
            <w:spacing w:val="2"/>
            <w:sz w:val="28"/>
            <w:szCs w:val="28"/>
            <w:u w:val="single"/>
            <w:lang w:eastAsia="ru-RU"/>
          </w:rPr>
          <w:t>Комментарий к статье 20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21. Планы-графики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1 настоящей статьи вступила в силу с 1 января 2016 года - см. </w:t>
      </w:r>
      <w:hyperlink r:id="rId387"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38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38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Планы-графики формируются заказчиками в соответствии с планами закупок.</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2 настоящей статьи вступила в силу с 1 января 2016 года - см. </w:t>
      </w:r>
      <w:hyperlink r:id="rId390"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39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39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план-график включается следующая информация в отношении каждой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идентификационный код закупки, определенный в соответствии со </w:t>
      </w:r>
      <w:hyperlink r:id="rId393" w:history="1">
        <w:r w:rsidRPr="0098795A">
          <w:rPr>
            <w:rFonts w:ascii="Times New Roman" w:eastAsia="Times New Roman" w:hAnsi="Times New Roman" w:cs="Times New Roman"/>
            <w:color w:val="00466E"/>
            <w:spacing w:val="2"/>
            <w:sz w:val="28"/>
            <w:szCs w:val="28"/>
            <w:u w:val="single"/>
            <w:lang w:eastAsia="ru-RU"/>
          </w:rPr>
          <w:t>статьей 23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наименование и описание объекта закупки с указанием характеристик такого объекта с учетом положений </w:t>
      </w:r>
      <w:hyperlink r:id="rId394" w:history="1">
        <w:r w:rsidRPr="0098795A">
          <w:rPr>
            <w:rFonts w:ascii="Times New Roman" w:eastAsia="Times New Roman" w:hAnsi="Times New Roman" w:cs="Times New Roman"/>
            <w:color w:val="00466E"/>
            <w:spacing w:val="2"/>
            <w:sz w:val="28"/>
            <w:szCs w:val="28"/>
            <w:u w:val="single"/>
            <w:lang w:eastAsia="ru-RU"/>
          </w:rPr>
          <w:t>статьи 33</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w:t>
      </w:r>
      <w:r w:rsidRPr="0098795A">
        <w:rPr>
          <w:rFonts w:ascii="Times New Roman" w:eastAsia="Times New Roman" w:hAnsi="Times New Roman" w:cs="Times New Roman"/>
          <w:color w:val="2D2D2D"/>
          <w:spacing w:val="2"/>
          <w:sz w:val="28"/>
          <w:szCs w:val="28"/>
          <w:lang w:eastAsia="ru-RU"/>
        </w:rPr>
        <w:lastRenderedPageBreak/>
        <w:t>(подрядчиком, исполнителем), обоснование закупки в соответствии со </w:t>
      </w:r>
      <w:hyperlink r:id="rId395" w:history="1">
        <w:r w:rsidRPr="0098795A">
          <w:rPr>
            <w:rFonts w:ascii="Times New Roman" w:eastAsia="Times New Roman" w:hAnsi="Times New Roman" w:cs="Times New Roman"/>
            <w:color w:val="00466E"/>
            <w:spacing w:val="2"/>
            <w:sz w:val="28"/>
            <w:szCs w:val="28"/>
            <w:u w:val="single"/>
            <w:lang w:eastAsia="ru-RU"/>
          </w:rPr>
          <w:t>статьей 18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дополнительные требования к участникам закупки (при наличии таких требований) и обоснование таких требований;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способ определения поставщика (подрядчика, исполнителя) и обоснование выбора этого способа;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дата начала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информация о размере предоставляемых обеспечения соответствующей заявки участника закупки и обеспечения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информация о применении указанного в </w:t>
      </w:r>
      <w:hyperlink r:id="rId396" w:history="1">
        <w:r w:rsidRPr="0098795A">
          <w:rPr>
            <w:rFonts w:ascii="Times New Roman" w:eastAsia="Times New Roman" w:hAnsi="Times New Roman" w:cs="Times New Roman"/>
            <w:color w:val="00466E"/>
            <w:spacing w:val="2"/>
            <w:sz w:val="28"/>
            <w:szCs w:val="28"/>
            <w:u w:val="single"/>
            <w:lang w:eastAsia="ru-RU"/>
          </w:rPr>
          <w:t>части 3 статьи 32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информация о банковском сопровождении контракта в случаях, установленных в соответствии со </w:t>
      </w:r>
      <w:hyperlink r:id="rId397" w:history="1">
        <w:r w:rsidRPr="0098795A">
          <w:rPr>
            <w:rFonts w:ascii="Times New Roman" w:eastAsia="Times New Roman" w:hAnsi="Times New Roman" w:cs="Times New Roman"/>
            <w:color w:val="00466E"/>
            <w:spacing w:val="2"/>
            <w:sz w:val="28"/>
            <w:szCs w:val="28"/>
            <w:u w:val="single"/>
            <w:lang w:eastAsia="ru-RU"/>
          </w:rPr>
          <w:t>статьей 35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3 настоящей статьи вступила в силу с 1 января 2016 года - см. </w:t>
      </w:r>
      <w:hyperlink r:id="rId398"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39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0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w:t>
      </w:r>
      <w:hyperlink r:id="rId401"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формирования, утверждения и ведения планов-графиков закупок для обеспечения федеральных нужд устанавливается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4 настоящей статьи вступила в силу с 1 января 2016 года - см. </w:t>
      </w:r>
      <w:hyperlink r:id="rId402"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03"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0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w:t>
      </w:r>
      <w:r w:rsidRPr="0098795A">
        <w:rPr>
          <w:rFonts w:ascii="Times New Roman" w:eastAsia="Times New Roman" w:hAnsi="Times New Roman" w:cs="Times New Roman"/>
          <w:color w:val="2D2D2D"/>
          <w:spacing w:val="2"/>
          <w:sz w:val="28"/>
          <w:szCs w:val="28"/>
          <w:lang w:eastAsia="ru-RU"/>
        </w:rPr>
        <w:lastRenderedPageBreak/>
        <w:t>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w:t>
      </w:r>
      <w:hyperlink r:id="rId405" w:history="1">
        <w:r w:rsidRPr="0098795A">
          <w:rPr>
            <w:rFonts w:ascii="Times New Roman" w:eastAsia="Times New Roman" w:hAnsi="Times New Roman" w:cs="Times New Roman"/>
            <w:color w:val="00466E"/>
            <w:spacing w:val="2"/>
            <w:sz w:val="28"/>
            <w:szCs w:val="28"/>
            <w:u w:val="single"/>
            <w:lang w:eastAsia="ru-RU"/>
          </w:rPr>
          <w:t>требований</w:t>
        </w:r>
      </w:hyperlink>
      <w:r w:rsidRPr="0098795A">
        <w:rPr>
          <w:rFonts w:ascii="Times New Roman" w:eastAsia="Times New Roman" w:hAnsi="Times New Roman" w:cs="Times New Roman"/>
          <w:color w:val="2D2D2D"/>
          <w:spacing w:val="2"/>
          <w:sz w:val="28"/>
          <w:szCs w:val="28"/>
          <w:lang w:eastAsia="ru-RU"/>
        </w:rPr>
        <w:t>, установленных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5 настоящей статьи вступила в силу с 1 января 2016 года - см. </w:t>
      </w:r>
      <w:hyperlink r:id="rId406"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0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0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w:t>
      </w:r>
      <w:hyperlink r:id="rId409" w:history="1">
        <w:r w:rsidRPr="0098795A">
          <w:rPr>
            <w:rFonts w:ascii="Times New Roman" w:eastAsia="Times New Roman" w:hAnsi="Times New Roman" w:cs="Times New Roman"/>
            <w:color w:val="00466E"/>
            <w:spacing w:val="2"/>
            <w:sz w:val="28"/>
            <w:szCs w:val="28"/>
            <w:u w:val="single"/>
            <w:lang w:eastAsia="ru-RU"/>
          </w:rPr>
          <w:t>Требования к форме</w:t>
        </w:r>
      </w:hyperlink>
      <w:r w:rsidRPr="0098795A">
        <w:rPr>
          <w:rFonts w:ascii="Times New Roman" w:eastAsia="Times New Roman" w:hAnsi="Times New Roman" w:cs="Times New Roman"/>
          <w:color w:val="2D2D2D"/>
          <w:spacing w:val="2"/>
          <w:sz w:val="28"/>
          <w:szCs w:val="28"/>
          <w:lang w:eastAsia="ru-RU"/>
        </w:rPr>
        <w:t> планов-графиков и </w:t>
      </w:r>
      <w:hyperlink r:id="rId410"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их размещения в единой информационной системе устанавливаются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6 настоящей статьи вступила в силу с 1 января 2016 года - см. </w:t>
      </w:r>
      <w:hyperlink r:id="rId411"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1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1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7 настоящей статьи вступила в силу с 1 января 2016 года - см. </w:t>
      </w:r>
      <w:hyperlink r:id="rId414"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1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1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8. 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w:t>
      </w:r>
      <w:r w:rsidRPr="0098795A">
        <w:rPr>
          <w:rFonts w:ascii="Times New Roman" w:eastAsia="Times New Roman" w:hAnsi="Times New Roman" w:cs="Times New Roman"/>
          <w:color w:val="2D2D2D"/>
          <w:spacing w:val="2"/>
          <w:sz w:val="28"/>
          <w:szCs w:val="28"/>
          <w:lang w:eastAsia="ru-RU"/>
        </w:rPr>
        <w:lastRenderedPageBreak/>
        <w:t>поставщиков (подрядчиков, исполнителей), а также об отдельных закупках, предусмотренных </w:t>
      </w:r>
      <w:hyperlink r:id="rId417" w:history="1">
        <w:r w:rsidRPr="0098795A">
          <w:rPr>
            <w:rFonts w:ascii="Times New Roman" w:eastAsia="Times New Roman" w:hAnsi="Times New Roman" w:cs="Times New Roman"/>
            <w:color w:val="00466E"/>
            <w:spacing w:val="2"/>
            <w:sz w:val="28"/>
            <w:szCs w:val="28"/>
            <w:u w:val="single"/>
            <w:lang w:eastAsia="ru-RU"/>
          </w:rPr>
          <w:t>пунктом 7 части 2 статьи 83</w:t>
        </w:r>
      </w:hyperlink>
      <w:r w:rsidRPr="0098795A">
        <w:rPr>
          <w:rFonts w:ascii="Times New Roman" w:eastAsia="Times New Roman" w:hAnsi="Times New Roman" w:cs="Times New Roman"/>
          <w:color w:val="2D2D2D"/>
          <w:spacing w:val="2"/>
          <w:sz w:val="28"/>
          <w:szCs w:val="28"/>
          <w:lang w:eastAsia="ru-RU"/>
        </w:rPr>
        <w:t>, </w:t>
      </w:r>
      <w:hyperlink r:id="rId418" w:history="1">
        <w:r w:rsidRPr="0098795A">
          <w:rPr>
            <w:rFonts w:ascii="Times New Roman" w:eastAsia="Times New Roman" w:hAnsi="Times New Roman" w:cs="Times New Roman"/>
            <w:color w:val="00466E"/>
            <w:spacing w:val="2"/>
            <w:sz w:val="28"/>
            <w:szCs w:val="28"/>
            <w:u w:val="single"/>
            <w:lang w:eastAsia="ru-RU"/>
          </w:rPr>
          <w:t>пунктом 3 части 2 статьи 83_1</w:t>
        </w:r>
      </w:hyperlink>
      <w:r w:rsidRPr="0098795A">
        <w:rPr>
          <w:rFonts w:ascii="Times New Roman" w:eastAsia="Times New Roman" w:hAnsi="Times New Roman" w:cs="Times New Roman"/>
          <w:color w:val="2D2D2D"/>
          <w:spacing w:val="2"/>
          <w:sz w:val="28"/>
          <w:szCs w:val="28"/>
          <w:lang w:eastAsia="ru-RU"/>
        </w:rPr>
        <w:t>, </w:t>
      </w:r>
      <w:hyperlink r:id="rId419" w:history="1">
        <w:r w:rsidRPr="0098795A">
          <w:rPr>
            <w:rFonts w:ascii="Times New Roman" w:eastAsia="Times New Roman" w:hAnsi="Times New Roman" w:cs="Times New Roman"/>
            <w:color w:val="00466E"/>
            <w:spacing w:val="2"/>
            <w:sz w:val="28"/>
            <w:szCs w:val="28"/>
            <w:u w:val="single"/>
            <w:lang w:eastAsia="ru-RU"/>
          </w:rPr>
          <w:t>частью 1 статьи 93</w:t>
        </w:r>
      </w:hyperlink>
      <w:r w:rsidRPr="0098795A">
        <w:rPr>
          <w:rFonts w:ascii="Times New Roman" w:eastAsia="Times New Roman" w:hAnsi="Times New Roman" w:cs="Times New Roman"/>
          <w:color w:val="2D2D2D"/>
          <w:spacing w:val="2"/>
          <w:sz w:val="28"/>
          <w:szCs w:val="28"/>
          <w:lang w:eastAsia="ru-RU"/>
        </w:rPr>
        <w:t> и </w:t>
      </w:r>
      <w:hyperlink r:id="rId420" w:history="1">
        <w:r w:rsidRPr="0098795A">
          <w:rPr>
            <w:rFonts w:ascii="Times New Roman" w:eastAsia="Times New Roman" w:hAnsi="Times New Roman" w:cs="Times New Roman"/>
            <w:color w:val="00466E"/>
            <w:spacing w:val="2"/>
            <w:sz w:val="28"/>
            <w:szCs w:val="28"/>
            <w:u w:val="single"/>
            <w:lang w:eastAsia="ru-RU"/>
          </w:rPr>
          <w:t>статьей 111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могут быть установлены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42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422"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42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8 настоящей статьи вступила в силу с 1 января 2016 года - см. </w:t>
      </w:r>
      <w:hyperlink r:id="rId424"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2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2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случае, если установленный с учетом положений </w:t>
      </w:r>
      <w:hyperlink r:id="rId427" w:history="1">
        <w:r w:rsidRPr="0098795A">
          <w:rPr>
            <w:rFonts w:ascii="Times New Roman" w:eastAsia="Times New Roman" w:hAnsi="Times New Roman" w:cs="Times New Roman"/>
            <w:color w:val="00466E"/>
            <w:spacing w:val="2"/>
            <w:sz w:val="28"/>
            <w:szCs w:val="28"/>
            <w:u w:val="single"/>
            <w:lang w:eastAsia="ru-RU"/>
          </w:rPr>
          <w:t>бюджетного законодательства Российской Федерации</w:t>
        </w:r>
      </w:hyperlink>
      <w:r w:rsidRPr="0098795A">
        <w:rPr>
          <w:rFonts w:ascii="Times New Roman" w:eastAsia="Times New Roman" w:hAnsi="Times New Roman" w:cs="Times New Roman"/>
          <w:color w:val="2D2D2D"/>
          <w:spacing w:val="2"/>
          <w:sz w:val="28"/>
          <w:szCs w:val="28"/>
          <w:lang w:eastAsia="ru-RU"/>
        </w:rPr>
        <w:t>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9 настоящей статьи вступила в силу с 1 января 2016 года - см. </w:t>
      </w:r>
      <w:hyperlink r:id="rId428"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2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3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10 настоящей статьи вступила в силу с 1 января 2016 года - см. </w:t>
      </w:r>
      <w:hyperlink r:id="rId431"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3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w:t>
        </w:r>
        <w:r w:rsidRPr="0098795A">
          <w:rPr>
            <w:rFonts w:ascii="Times New Roman" w:eastAsia="Times New Roman" w:hAnsi="Times New Roman" w:cs="Times New Roman"/>
            <w:color w:val="00466E"/>
            <w:spacing w:val="2"/>
            <w:sz w:val="28"/>
            <w:szCs w:val="28"/>
            <w:u w:val="single"/>
            <w:lang w:eastAsia="ru-RU"/>
          </w:rPr>
          <w:lastRenderedPageBreak/>
          <w:t>ФЗ</w:t>
        </w:r>
      </w:hyperlink>
      <w:r w:rsidRPr="0098795A">
        <w:rPr>
          <w:rFonts w:ascii="Times New Roman" w:eastAsia="Times New Roman" w:hAnsi="Times New Roman" w:cs="Times New Roman"/>
          <w:color w:val="2D2D2D"/>
          <w:spacing w:val="2"/>
          <w:sz w:val="28"/>
          <w:szCs w:val="28"/>
          <w:lang w:eastAsia="ru-RU"/>
        </w:rPr>
        <w:t>; </w:t>
      </w:r>
      <w:hyperlink r:id="rId43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Заказчики осуществляют закупки в соответствии с информацией, включенной в планы-графики в соответствии с </w:t>
      </w:r>
      <w:hyperlink r:id="rId434"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Закупки, не предусмотренные планами-графиками, не могут быть осуществлены.</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11 настоящей статьи вступила в силу с 1 января 2017 года - см. </w:t>
      </w:r>
      <w:hyperlink r:id="rId435"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3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43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12 настоящей статьи вступила в силу с 1 января 2016 года - см. </w:t>
      </w:r>
      <w:hyperlink r:id="rId438"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3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4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План-график подлежит изменению заказчиком в случае внесения изменения в план закупок, а также в следующих случаях: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изменение до начала закупки срока исполнения контракта, порядка оплаты или размера аванса;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изменение даты начала закупки и (или) способа определения поставщика (подрядчика, исполнителя), отмена заказчиком закупки, предусмотренной </w:t>
      </w:r>
      <w:r w:rsidRPr="0098795A">
        <w:rPr>
          <w:rFonts w:ascii="Times New Roman" w:eastAsia="Times New Roman" w:hAnsi="Times New Roman" w:cs="Times New Roman"/>
          <w:color w:val="2D2D2D"/>
          <w:spacing w:val="2"/>
          <w:sz w:val="28"/>
          <w:szCs w:val="28"/>
          <w:lang w:eastAsia="ru-RU"/>
        </w:rPr>
        <w:lastRenderedPageBreak/>
        <w:t>планом-графиком;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реализация решения, принятого заказчиком по итогам проведенного в соответствии со </w:t>
      </w:r>
      <w:hyperlink r:id="rId441" w:history="1">
        <w:r w:rsidRPr="0098795A">
          <w:rPr>
            <w:rFonts w:ascii="Times New Roman" w:eastAsia="Times New Roman" w:hAnsi="Times New Roman" w:cs="Times New Roman"/>
            <w:color w:val="00466E"/>
            <w:spacing w:val="2"/>
            <w:sz w:val="28"/>
            <w:szCs w:val="28"/>
            <w:u w:val="single"/>
            <w:lang w:eastAsia="ru-RU"/>
          </w:rPr>
          <w:t>статьей 20</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обязательного общественного обсуждения закупок и не требующего внесения изменения в план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иных случаях в соответствии с порядком формирования, утверждения и ведения планов-графиков, установленным </w:t>
      </w:r>
      <w:hyperlink r:id="rId442" w:history="1">
        <w:r w:rsidRPr="0098795A">
          <w:rPr>
            <w:rFonts w:ascii="Times New Roman" w:eastAsia="Times New Roman" w:hAnsi="Times New Roman" w:cs="Times New Roman"/>
            <w:color w:val="00466E"/>
            <w:spacing w:val="2"/>
            <w:sz w:val="28"/>
            <w:szCs w:val="28"/>
            <w:u w:val="single"/>
            <w:lang w:eastAsia="ru-RU"/>
          </w:rPr>
          <w:t>частями 4</w:t>
        </w:r>
      </w:hyperlink>
      <w:r w:rsidRPr="0098795A">
        <w:rPr>
          <w:rFonts w:ascii="Times New Roman" w:eastAsia="Times New Roman" w:hAnsi="Times New Roman" w:cs="Times New Roman"/>
          <w:color w:val="2D2D2D"/>
          <w:spacing w:val="2"/>
          <w:sz w:val="28"/>
          <w:szCs w:val="28"/>
          <w:lang w:eastAsia="ru-RU"/>
        </w:rPr>
        <w:t> и </w:t>
      </w:r>
      <w:hyperlink r:id="rId443" w:history="1">
        <w:r w:rsidRPr="0098795A">
          <w:rPr>
            <w:rFonts w:ascii="Times New Roman" w:eastAsia="Times New Roman" w:hAnsi="Times New Roman" w:cs="Times New Roman"/>
            <w:color w:val="00466E"/>
            <w:spacing w:val="2"/>
            <w:sz w:val="28"/>
            <w:szCs w:val="28"/>
            <w:u w:val="single"/>
            <w:lang w:eastAsia="ru-RU"/>
          </w:rPr>
          <w:t>5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13 настоящей статьи вступила в силу с 1 января 2016 года - см. </w:t>
      </w:r>
      <w:hyperlink r:id="rId444"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4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4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Внесение в соответствии с </w:t>
      </w:r>
      <w:hyperlink r:id="rId447" w:history="1">
        <w:r w:rsidRPr="0098795A">
          <w:rPr>
            <w:rFonts w:ascii="Times New Roman" w:eastAsia="Times New Roman" w:hAnsi="Times New Roman" w:cs="Times New Roman"/>
            <w:color w:val="00466E"/>
            <w:spacing w:val="2"/>
            <w:sz w:val="28"/>
            <w:szCs w:val="28"/>
            <w:u w:val="single"/>
            <w:lang w:eastAsia="ru-RU"/>
          </w:rPr>
          <w:t>частью 13 настоящей статьи</w:t>
        </w:r>
      </w:hyperlink>
      <w:r w:rsidRPr="0098795A">
        <w:rPr>
          <w:rFonts w:ascii="Times New Roman" w:eastAsia="Times New Roman" w:hAnsi="Times New Roman" w:cs="Times New Roman"/>
          <w:color w:val="2D2D2D"/>
          <w:spacing w:val="2"/>
          <w:sz w:val="28"/>
          <w:szCs w:val="28"/>
          <w:lang w:eastAsia="ru-RU"/>
        </w:rPr>
        <w:t> изменений в план-график по каждому объекту закупки может осуществляться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за исключением закупок, которые осуществляются в соответствии с </w:t>
      </w:r>
      <w:hyperlink r:id="rId448"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w:t>
      </w:r>
      <w:hyperlink r:id="rId449" w:history="1">
        <w:r w:rsidRPr="0098795A">
          <w:rPr>
            <w:rFonts w:ascii="Times New Roman" w:eastAsia="Times New Roman" w:hAnsi="Times New Roman" w:cs="Times New Roman"/>
            <w:color w:val="00466E"/>
            <w:spacing w:val="2"/>
            <w:sz w:val="28"/>
            <w:szCs w:val="28"/>
            <w:u w:val="single"/>
            <w:lang w:eastAsia="ru-RU"/>
          </w:rPr>
          <w:t>4</w:t>
        </w:r>
      </w:hyperlink>
      <w:r w:rsidRPr="0098795A">
        <w:rPr>
          <w:rFonts w:ascii="Times New Roman" w:eastAsia="Times New Roman" w:hAnsi="Times New Roman" w:cs="Times New Roman"/>
          <w:color w:val="2D2D2D"/>
          <w:spacing w:val="2"/>
          <w:sz w:val="28"/>
          <w:szCs w:val="28"/>
          <w:lang w:eastAsia="ru-RU"/>
        </w:rPr>
        <w:t>-</w:t>
      </w:r>
      <w:hyperlink r:id="rId450" w:history="1">
        <w:r w:rsidRPr="0098795A">
          <w:rPr>
            <w:rFonts w:ascii="Times New Roman" w:eastAsia="Times New Roman" w:hAnsi="Times New Roman" w:cs="Times New Roman"/>
            <w:color w:val="00466E"/>
            <w:spacing w:val="2"/>
            <w:sz w:val="28"/>
            <w:szCs w:val="28"/>
            <w:u w:val="single"/>
            <w:lang w:eastAsia="ru-RU"/>
          </w:rPr>
          <w:t>6 статьи 55</w:t>
        </w:r>
      </w:hyperlink>
      <w:r w:rsidRPr="0098795A">
        <w:rPr>
          <w:rFonts w:ascii="Times New Roman" w:eastAsia="Times New Roman" w:hAnsi="Times New Roman" w:cs="Times New Roman"/>
          <w:color w:val="2D2D2D"/>
          <w:spacing w:val="2"/>
          <w:sz w:val="28"/>
          <w:szCs w:val="28"/>
          <w:lang w:eastAsia="ru-RU"/>
        </w:rPr>
        <w:t>, </w:t>
      </w:r>
      <w:hyperlink r:id="rId451" w:history="1">
        <w:r w:rsidRPr="0098795A">
          <w:rPr>
            <w:rFonts w:ascii="Times New Roman" w:eastAsia="Times New Roman" w:hAnsi="Times New Roman" w:cs="Times New Roman"/>
            <w:color w:val="00466E"/>
            <w:spacing w:val="2"/>
            <w:sz w:val="28"/>
            <w:szCs w:val="28"/>
            <w:u w:val="single"/>
            <w:lang w:eastAsia="ru-RU"/>
          </w:rPr>
          <w:t>частью 4 статьи 55_1</w:t>
        </w:r>
      </w:hyperlink>
      <w:r w:rsidRPr="0098795A">
        <w:rPr>
          <w:rFonts w:ascii="Times New Roman" w:eastAsia="Times New Roman" w:hAnsi="Times New Roman" w:cs="Times New Roman"/>
          <w:color w:val="2D2D2D"/>
          <w:spacing w:val="2"/>
          <w:sz w:val="28"/>
          <w:szCs w:val="28"/>
          <w:lang w:eastAsia="ru-RU"/>
        </w:rPr>
        <w:t>, </w:t>
      </w:r>
      <w:hyperlink r:id="rId452" w:history="1">
        <w:r w:rsidRPr="0098795A">
          <w:rPr>
            <w:rFonts w:ascii="Times New Roman" w:eastAsia="Times New Roman" w:hAnsi="Times New Roman" w:cs="Times New Roman"/>
            <w:color w:val="00466E"/>
            <w:spacing w:val="2"/>
            <w:sz w:val="28"/>
            <w:szCs w:val="28"/>
            <w:u w:val="single"/>
            <w:lang w:eastAsia="ru-RU"/>
          </w:rPr>
          <w:t>частью 4 статьи 71</w:t>
        </w:r>
      </w:hyperlink>
      <w:r w:rsidRPr="0098795A">
        <w:rPr>
          <w:rFonts w:ascii="Times New Roman" w:eastAsia="Times New Roman" w:hAnsi="Times New Roman" w:cs="Times New Roman"/>
          <w:color w:val="2D2D2D"/>
          <w:spacing w:val="2"/>
          <w:sz w:val="28"/>
          <w:szCs w:val="28"/>
          <w:lang w:eastAsia="ru-RU"/>
        </w:rPr>
        <w:t>, </w:t>
      </w:r>
      <w:hyperlink r:id="rId453" w:history="1">
        <w:r w:rsidRPr="0098795A">
          <w:rPr>
            <w:rFonts w:ascii="Times New Roman" w:eastAsia="Times New Roman" w:hAnsi="Times New Roman" w:cs="Times New Roman"/>
            <w:color w:val="00466E"/>
            <w:spacing w:val="2"/>
            <w:sz w:val="28"/>
            <w:szCs w:val="28"/>
            <w:u w:val="single"/>
            <w:lang w:eastAsia="ru-RU"/>
          </w:rPr>
          <w:t>частью 4 статьи 79</w:t>
        </w:r>
      </w:hyperlink>
      <w:r w:rsidRPr="0098795A">
        <w:rPr>
          <w:rFonts w:ascii="Times New Roman" w:eastAsia="Times New Roman" w:hAnsi="Times New Roman" w:cs="Times New Roman"/>
          <w:color w:val="2D2D2D"/>
          <w:spacing w:val="2"/>
          <w:sz w:val="28"/>
          <w:szCs w:val="28"/>
          <w:lang w:eastAsia="ru-RU"/>
        </w:rPr>
        <w:t>, </w:t>
      </w:r>
      <w:hyperlink r:id="rId454" w:history="1">
        <w:r w:rsidRPr="0098795A">
          <w:rPr>
            <w:rFonts w:ascii="Times New Roman" w:eastAsia="Times New Roman" w:hAnsi="Times New Roman" w:cs="Times New Roman"/>
            <w:color w:val="00466E"/>
            <w:spacing w:val="2"/>
            <w:sz w:val="28"/>
            <w:szCs w:val="28"/>
            <w:u w:val="single"/>
            <w:lang w:eastAsia="ru-RU"/>
          </w:rPr>
          <w:t>частью 2 статьи 82_6</w:t>
        </w:r>
      </w:hyperlink>
      <w:r w:rsidRPr="0098795A">
        <w:rPr>
          <w:rFonts w:ascii="Times New Roman" w:eastAsia="Times New Roman" w:hAnsi="Times New Roman" w:cs="Times New Roman"/>
          <w:color w:val="2D2D2D"/>
          <w:spacing w:val="2"/>
          <w:sz w:val="28"/>
          <w:szCs w:val="28"/>
          <w:lang w:eastAsia="ru-RU"/>
        </w:rPr>
        <w:t>, </w:t>
      </w:r>
      <w:hyperlink r:id="rId455" w:history="1">
        <w:r w:rsidRPr="0098795A">
          <w:rPr>
            <w:rFonts w:ascii="Times New Roman" w:eastAsia="Times New Roman" w:hAnsi="Times New Roman" w:cs="Times New Roman"/>
            <w:color w:val="00466E"/>
            <w:spacing w:val="2"/>
            <w:sz w:val="28"/>
            <w:szCs w:val="28"/>
            <w:u w:val="single"/>
            <w:lang w:eastAsia="ru-RU"/>
          </w:rPr>
          <w:t>частью 19 статьи 83</w:t>
        </w:r>
      </w:hyperlink>
      <w:r w:rsidRPr="0098795A">
        <w:rPr>
          <w:rFonts w:ascii="Times New Roman" w:eastAsia="Times New Roman" w:hAnsi="Times New Roman" w:cs="Times New Roman"/>
          <w:color w:val="2D2D2D"/>
          <w:spacing w:val="2"/>
          <w:sz w:val="28"/>
          <w:szCs w:val="28"/>
          <w:lang w:eastAsia="ru-RU"/>
        </w:rPr>
        <w:t>, </w:t>
      </w:r>
      <w:hyperlink r:id="rId456" w:history="1">
        <w:r w:rsidRPr="0098795A">
          <w:rPr>
            <w:rFonts w:ascii="Times New Roman" w:eastAsia="Times New Roman" w:hAnsi="Times New Roman" w:cs="Times New Roman"/>
            <w:color w:val="00466E"/>
            <w:spacing w:val="2"/>
            <w:sz w:val="28"/>
            <w:szCs w:val="28"/>
            <w:u w:val="single"/>
            <w:lang w:eastAsia="ru-RU"/>
          </w:rPr>
          <w:t>частью 27 статьи 83_1</w:t>
        </w:r>
      </w:hyperlink>
      <w:r w:rsidRPr="0098795A">
        <w:rPr>
          <w:rFonts w:ascii="Times New Roman" w:eastAsia="Times New Roman" w:hAnsi="Times New Roman" w:cs="Times New Roman"/>
          <w:color w:val="2D2D2D"/>
          <w:spacing w:val="2"/>
          <w:sz w:val="28"/>
          <w:szCs w:val="28"/>
          <w:lang w:eastAsia="ru-RU"/>
        </w:rPr>
        <w:t> и </w:t>
      </w:r>
      <w:hyperlink r:id="rId457" w:history="1">
        <w:r w:rsidRPr="0098795A">
          <w:rPr>
            <w:rFonts w:ascii="Times New Roman" w:eastAsia="Times New Roman" w:hAnsi="Times New Roman" w:cs="Times New Roman"/>
            <w:color w:val="00466E"/>
            <w:spacing w:val="2"/>
            <w:sz w:val="28"/>
            <w:szCs w:val="28"/>
            <w:u w:val="single"/>
            <w:lang w:eastAsia="ru-RU"/>
          </w:rPr>
          <w:t>частью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при которых внесение изменений в план-график может осуществляться не позднее чем за один день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но не ранее размещения внесенных изменений в единой информационной системе в соответствии с </w:t>
      </w:r>
      <w:hyperlink r:id="rId458" w:history="1">
        <w:r w:rsidRPr="0098795A">
          <w:rPr>
            <w:rFonts w:ascii="Times New Roman" w:eastAsia="Times New Roman" w:hAnsi="Times New Roman" w:cs="Times New Roman"/>
            <w:color w:val="00466E"/>
            <w:spacing w:val="2"/>
            <w:sz w:val="28"/>
            <w:szCs w:val="28"/>
            <w:u w:val="single"/>
            <w:lang w:eastAsia="ru-RU"/>
          </w:rPr>
          <w:t>частью 15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45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46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14 настоящей статьи вступила в силу с 1 января 2016 года - см. </w:t>
      </w:r>
      <w:hyperlink r:id="rId461"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6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6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w:t>
      </w:r>
      <w:r w:rsidRPr="0098795A">
        <w:rPr>
          <w:rFonts w:ascii="Times New Roman" w:eastAsia="Times New Roman" w:hAnsi="Times New Roman" w:cs="Times New Roman"/>
          <w:color w:val="2D2D2D"/>
          <w:spacing w:val="2"/>
          <w:sz w:val="28"/>
          <w:szCs w:val="28"/>
          <w:lang w:eastAsia="ru-RU"/>
        </w:rPr>
        <w:lastRenderedPageBreak/>
        <w:t>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15 настоящей статьи вступила в силу с 1 января 2016 года - см. </w:t>
      </w:r>
      <w:hyperlink r:id="rId464"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46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46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46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статья 21 настоящего Федерального закона утрачивает силу.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468" w:history="1">
        <w:r w:rsidRPr="0098795A">
          <w:rPr>
            <w:rFonts w:ascii="Times New Roman" w:eastAsia="Times New Roman" w:hAnsi="Times New Roman" w:cs="Times New Roman"/>
            <w:color w:val="00466E"/>
            <w:spacing w:val="2"/>
            <w:sz w:val="28"/>
            <w:szCs w:val="28"/>
            <w:u w:val="single"/>
            <w:lang w:eastAsia="ru-RU"/>
          </w:rPr>
          <w:t>Комментарий к статье 21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w:t>
      </w:r>
    </w:p>
    <w:p w:rsidR="0025044B" w:rsidRPr="0098795A" w:rsidRDefault="0025044B" w:rsidP="0025044B">
      <w:pPr>
        <w:shd w:val="clear" w:color="auto" w:fill="FFFFFF"/>
        <w:spacing w:after="0" w:line="315" w:lineRule="atLeast"/>
        <w:jc w:val="center"/>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(Наименование в редакции, введенной в действие с 1 июля 2019 года </w:t>
      </w:r>
      <w:hyperlink r:id="rId46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метод сопоставимых рыночных цен (анализа рынка);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нормативный метод;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тарифный метод;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проектно-сметный метод;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5) затратный метод.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470" w:history="1">
        <w:r w:rsidRPr="0098795A">
          <w:rPr>
            <w:rFonts w:ascii="Times New Roman" w:eastAsia="Times New Roman" w:hAnsi="Times New Roman" w:cs="Times New Roman"/>
            <w:color w:val="00466E"/>
            <w:spacing w:val="2"/>
            <w:sz w:val="28"/>
            <w:szCs w:val="28"/>
            <w:u w:val="single"/>
            <w:lang w:eastAsia="ru-RU"/>
          </w:rPr>
          <w:t>Метод сопоставимых рыночных цен (анализа рынка</w:t>
        </w:r>
      </w:hyperlink>
      <w:r w:rsidRPr="0098795A">
        <w:rPr>
          <w:rFonts w:ascii="Times New Roman" w:eastAsia="Times New Roman" w:hAnsi="Times New Roman" w:cs="Times New Roman"/>
          <w:color w:val="2D2D2D"/>
          <w:spacing w:val="2"/>
          <w:sz w:val="28"/>
          <w:szCs w:val="28"/>
          <w:lang w:eastAsia="ru-RU"/>
        </w:rPr>
        <w:t>)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r:id="rId471" w:history="1">
        <w:r w:rsidRPr="0098795A">
          <w:rPr>
            <w:rFonts w:ascii="Times New Roman" w:eastAsia="Times New Roman" w:hAnsi="Times New Roman" w:cs="Times New Roman"/>
            <w:color w:val="00466E"/>
            <w:spacing w:val="2"/>
            <w:sz w:val="28"/>
            <w:szCs w:val="28"/>
            <w:u w:val="single"/>
            <w:lang w:eastAsia="ru-RU"/>
          </w:rPr>
          <w:t>частью 18 настоящей статьи</w:t>
        </w:r>
      </w:hyperlink>
      <w:r w:rsidRPr="0098795A">
        <w:rPr>
          <w:rFonts w:ascii="Times New Roman" w:eastAsia="Times New Roman" w:hAnsi="Times New Roman" w:cs="Times New Roman"/>
          <w:color w:val="2D2D2D"/>
          <w:spacing w:val="2"/>
          <w:sz w:val="28"/>
          <w:szCs w:val="28"/>
          <w:lang w:eastAsia="ru-RU"/>
        </w:rPr>
        <w:t>,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r:id="rId472" w:history="1">
        <w:r w:rsidRPr="0098795A">
          <w:rPr>
            <w:rFonts w:ascii="Times New Roman" w:eastAsia="Times New Roman" w:hAnsi="Times New Roman" w:cs="Times New Roman"/>
            <w:color w:val="00466E"/>
            <w:spacing w:val="2"/>
            <w:sz w:val="28"/>
            <w:szCs w:val="28"/>
            <w:u w:val="single"/>
            <w:lang w:eastAsia="ru-RU"/>
          </w:rPr>
          <w:t>частями 7</w:t>
        </w:r>
      </w:hyperlink>
      <w:r w:rsidRPr="0098795A">
        <w:rPr>
          <w:rFonts w:ascii="Times New Roman" w:eastAsia="Times New Roman" w:hAnsi="Times New Roman" w:cs="Times New Roman"/>
          <w:color w:val="2D2D2D"/>
          <w:spacing w:val="2"/>
          <w:sz w:val="28"/>
          <w:szCs w:val="28"/>
          <w:lang w:eastAsia="ru-RU"/>
        </w:rPr>
        <w:t>-</w:t>
      </w:r>
      <w:hyperlink r:id="rId473" w:history="1">
        <w:r w:rsidRPr="0098795A">
          <w:rPr>
            <w:rFonts w:ascii="Times New Roman" w:eastAsia="Times New Roman" w:hAnsi="Times New Roman" w:cs="Times New Roman"/>
            <w:color w:val="00466E"/>
            <w:spacing w:val="2"/>
            <w:sz w:val="28"/>
            <w:szCs w:val="28"/>
            <w:u w:val="single"/>
            <w:lang w:eastAsia="ru-RU"/>
          </w:rPr>
          <w:t>11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w:t>
      </w:r>
      <w:hyperlink r:id="rId474" w:history="1">
        <w:r w:rsidRPr="0098795A">
          <w:rPr>
            <w:rFonts w:ascii="Times New Roman" w:eastAsia="Times New Roman" w:hAnsi="Times New Roman" w:cs="Times New Roman"/>
            <w:color w:val="00466E"/>
            <w:spacing w:val="2"/>
            <w:sz w:val="28"/>
            <w:szCs w:val="28"/>
            <w:u w:val="single"/>
            <w:lang w:eastAsia="ru-RU"/>
          </w:rPr>
          <w:t>Нормативный метод</w:t>
        </w:r>
      </w:hyperlink>
      <w:r w:rsidRPr="0098795A">
        <w:rPr>
          <w:rFonts w:ascii="Times New Roman" w:eastAsia="Times New Roman" w:hAnsi="Times New Roman" w:cs="Times New Roman"/>
          <w:color w:val="2D2D2D"/>
          <w:spacing w:val="2"/>
          <w:sz w:val="28"/>
          <w:szCs w:val="28"/>
          <w:lang w:eastAsia="ru-RU"/>
        </w:rPr>
        <w:t>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r:id="rId475" w:history="1">
        <w:r w:rsidRPr="0098795A">
          <w:rPr>
            <w:rFonts w:ascii="Times New Roman" w:eastAsia="Times New Roman" w:hAnsi="Times New Roman" w:cs="Times New Roman"/>
            <w:color w:val="00466E"/>
            <w:spacing w:val="2"/>
            <w:sz w:val="28"/>
            <w:szCs w:val="28"/>
            <w:u w:val="single"/>
            <w:lang w:eastAsia="ru-RU"/>
          </w:rPr>
          <w:t>статьей 19</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случае, если такие требования предусматривают установление предельных цен товаров, работ,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8. </w:t>
      </w:r>
      <w:hyperlink r:id="rId476" w:history="1">
        <w:r w:rsidRPr="0098795A">
          <w:rPr>
            <w:rFonts w:ascii="Times New Roman" w:eastAsia="Times New Roman" w:hAnsi="Times New Roman" w:cs="Times New Roman"/>
            <w:color w:val="00466E"/>
            <w:spacing w:val="2"/>
            <w:sz w:val="28"/>
            <w:szCs w:val="28"/>
            <w:u w:val="single"/>
            <w:lang w:eastAsia="ru-RU"/>
          </w:rPr>
          <w:t>Тарифный метод</w:t>
        </w:r>
      </w:hyperlink>
      <w:r w:rsidRPr="0098795A">
        <w:rPr>
          <w:rFonts w:ascii="Times New Roman" w:eastAsia="Times New Roman" w:hAnsi="Times New Roman" w:cs="Times New Roman"/>
          <w:color w:val="2D2D2D"/>
          <w:spacing w:val="2"/>
          <w:sz w:val="28"/>
          <w:szCs w:val="28"/>
          <w:lang w:eastAsia="ru-RU"/>
        </w:rPr>
        <w:t>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47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w:t>
      </w:r>
      <w:hyperlink r:id="rId478" w:history="1">
        <w:r w:rsidRPr="0098795A">
          <w:rPr>
            <w:rFonts w:ascii="Times New Roman" w:eastAsia="Times New Roman" w:hAnsi="Times New Roman" w:cs="Times New Roman"/>
            <w:color w:val="00466E"/>
            <w:spacing w:val="2"/>
            <w:sz w:val="28"/>
            <w:szCs w:val="28"/>
            <w:u w:val="single"/>
            <w:lang w:eastAsia="ru-RU"/>
          </w:rPr>
          <w:t>Проектно-сметный метод</w:t>
        </w:r>
      </w:hyperlink>
      <w:r w:rsidRPr="0098795A">
        <w:rPr>
          <w:rFonts w:ascii="Times New Roman" w:eastAsia="Times New Roman" w:hAnsi="Times New Roman" w:cs="Times New Roman"/>
          <w:color w:val="2D2D2D"/>
          <w:spacing w:val="2"/>
          <w:sz w:val="28"/>
          <w:szCs w:val="28"/>
          <w:lang w:eastAsia="ru-RU"/>
        </w:rPr>
        <w:t>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47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48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481"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9_1.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482"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от 4 июня 2014 года </w:t>
        </w:r>
        <w:r w:rsidRPr="0098795A">
          <w:rPr>
            <w:rFonts w:ascii="Times New Roman" w:eastAsia="Times New Roman" w:hAnsi="Times New Roman" w:cs="Times New Roman"/>
            <w:color w:val="00466E"/>
            <w:spacing w:val="2"/>
            <w:sz w:val="28"/>
            <w:szCs w:val="28"/>
            <w:u w:val="single"/>
            <w:lang w:eastAsia="ru-RU"/>
          </w:rPr>
          <w:lastRenderedPageBreak/>
          <w:t>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9_2. Определение начальной (максимальной) цены контракта, цены контракта, заключаемого с единственным поставщиком (подрядчиком, исполнителем),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Федеральным законом,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r:id="rId483" w:history="1">
        <w:r w:rsidRPr="0098795A">
          <w:rPr>
            <w:rFonts w:ascii="Times New Roman" w:eastAsia="Times New Roman" w:hAnsi="Times New Roman" w:cs="Times New Roman"/>
            <w:color w:val="00466E"/>
            <w:spacing w:val="2"/>
            <w:sz w:val="28"/>
            <w:szCs w:val="28"/>
            <w:u w:val="single"/>
            <w:lang w:eastAsia="ru-RU"/>
          </w:rPr>
          <w:t>статьей 8_3</w:t>
        </w:r>
      </w:hyperlink>
      <w:r w:rsidRPr="0098795A">
        <w:rPr>
          <w:rFonts w:ascii="Times New Roman" w:eastAsia="Times New Roman" w:hAnsi="Times New Roman" w:cs="Times New Roman"/>
          <w:color w:val="2D2D2D"/>
          <w:spacing w:val="2"/>
          <w:sz w:val="28"/>
          <w:szCs w:val="28"/>
          <w:lang w:eastAsia="ru-RU"/>
        </w:rPr>
        <w:t> </w:t>
      </w:r>
      <w:hyperlink r:id="rId484" w:history="1">
        <w:r w:rsidRPr="0098795A">
          <w:rPr>
            <w:rFonts w:ascii="Times New Roman" w:eastAsia="Times New Roman" w:hAnsi="Times New Roman" w:cs="Times New Roman"/>
            <w:color w:val="00466E"/>
            <w:spacing w:val="2"/>
            <w:sz w:val="28"/>
            <w:szCs w:val="28"/>
            <w:u w:val="single"/>
            <w:lang w:eastAsia="ru-RU"/>
          </w:rPr>
          <w:t>Градостроительного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485"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w:t>
      </w:r>
      <w:hyperlink r:id="rId486" w:history="1">
        <w:r w:rsidRPr="0098795A">
          <w:rPr>
            <w:rFonts w:ascii="Times New Roman" w:eastAsia="Times New Roman" w:hAnsi="Times New Roman" w:cs="Times New Roman"/>
            <w:color w:val="00466E"/>
            <w:spacing w:val="2"/>
            <w:sz w:val="28"/>
            <w:szCs w:val="28"/>
            <w:u w:val="single"/>
            <w:lang w:eastAsia="ru-RU"/>
          </w:rPr>
          <w:t>Затратный метод</w:t>
        </w:r>
      </w:hyperlink>
      <w:r w:rsidRPr="0098795A">
        <w:rPr>
          <w:rFonts w:ascii="Times New Roman" w:eastAsia="Times New Roman" w:hAnsi="Times New Roman" w:cs="Times New Roman"/>
          <w:color w:val="2D2D2D"/>
          <w:spacing w:val="2"/>
          <w:sz w:val="28"/>
          <w:szCs w:val="28"/>
          <w:lang w:eastAsia="ru-RU"/>
        </w:rPr>
        <w:t> применяется в случае невозможности применения иных методов, предусмотренных </w:t>
      </w:r>
      <w:hyperlink r:id="rId487" w:history="1">
        <w:r w:rsidRPr="0098795A">
          <w:rPr>
            <w:rFonts w:ascii="Times New Roman" w:eastAsia="Times New Roman" w:hAnsi="Times New Roman" w:cs="Times New Roman"/>
            <w:color w:val="00466E"/>
            <w:spacing w:val="2"/>
            <w:sz w:val="28"/>
            <w:szCs w:val="28"/>
            <w:u w:val="single"/>
            <w:lang w:eastAsia="ru-RU"/>
          </w:rPr>
          <w:t>пунктами 1-4 части 1 настоящей статьи</w:t>
        </w:r>
      </w:hyperlink>
      <w:r w:rsidRPr="0098795A">
        <w:rPr>
          <w:rFonts w:ascii="Times New Roman" w:eastAsia="Times New Roman" w:hAnsi="Times New Roman" w:cs="Times New Roman"/>
          <w:color w:val="2D2D2D"/>
          <w:spacing w:val="2"/>
          <w:sz w:val="28"/>
          <w:szCs w:val="28"/>
          <w:lang w:eastAsia="ru-RU"/>
        </w:rPr>
        <w:t>,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r:id="rId488"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w:t>
      </w:r>
      <w:hyperlink r:id="rId489" w:history="1">
        <w:r w:rsidRPr="0098795A">
          <w:rPr>
            <w:rFonts w:ascii="Times New Roman" w:eastAsia="Times New Roman" w:hAnsi="Times New Roman" w:cs="Times New Roman"/>
            <w:color w:val="00466E"/>
            <w:spacing w:val="2"/>
            <w:sz w:val="28"/>
            <w:szCs w:val="28"/>
            <w:u w:val="single"/>
            <w:lang w:eastAsia="ru-RU"/>
          </w:rPr>
          <w:t>Идентичными</w:t>
        </w:r>
      </w:hyperlink>
      <w:r w:rsidRPr="0098795A">
        <w:rPr>
          <w:rFonts w:ascii="Times New Roman" w:eastAsia="Times New Roman" w:hAnsi="Times New Roman" w:cs="Times New Roman"/>
          <w:color w:val="2D2D2D"/>
          <w:spacing w:val="2"/>
          <w:sz w:val="28"/>
          <w:szCs w:val="28"/>
          <w:lang w:eastAsia="ru-RU"/>
        </w:rPr>
        <w:t xml:space="preserve"> товарами, работами, услугами признаются товары, работы, услуги, имеющие одинаковые характерные для них основные </w:t>
      </w:r>
      <w:r w:rsidRPr="0098795A">
        <w:rPr>
          <w:rFonts w:ascii="Times New Roman" w:eastAsia="Times New Roman" w:hAnsi="Times New Roman" w:cs="Times New Roman"/>
          <w:color w:val="2D2D2D"/>
          <w:spacing w:val="2"/>
          <w:sz w:val="28"/>
          <w:szCs w:val="28"/>
          <w:lang w:eastAsia="ru-RU"/>
        </w:rPr>
        <w:lastRenderedPageBreak/>
        <w:t>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w:t>
      </w:r>
      <w:hyperlink r:id="rId490" w:history="1">
        <w:r w:rsidRPr="0098795A">
          <w:rPr>
            <w:rFonts w:ascii="Times New Roman" w:eastAsia="Times New Roman" w:hAnsi="Times New Roman" w:cs="Times New Roman"/>
            <w:color w:val="00466E"/>
            <w:spacing w:val="2"/>
            <w:sz w:val="28"/>
            <w:szCs w:val="28"/>
            <w:u w:val="single"/>
            <w:lang w:eastAsia="ru-RU"/>
          </w:rPr>
          <w:t>Однородными</w:t>
        </w:r>
      </w:hyperlink>
      <w:r w:rsidRPr="0098795A">
        <w:rPr>
          <w:rFonts w:ascii="Times New Roman" w:eastAsia="Times New Roman" w:hAnsi="Times New Roman" w:cs="Times New Roman"/>
          <w:color w:val="2D2D2D"/>
          <w:spacing w:val="2"/>
          <w:sz w:val="28"/>
          <w:szCs w:val="28"/>
          <w:lang w:eastAsia="ru-RU"/>
        </w:rPr>
        <w:t>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r:id="rId491" w:history="1">
        <w:r w:rsidRPr="0098795A">
          <w:rPr>
            <w:rFonts w:ascii="Times New Roman" w:eastAsia="Times New Roman" w:hAnsi="Times New Roman" w:cs="Times New Roman"/>
            <w:color w:val="00466E"/>
            <w:spacing w:val="2"/>
            <w:sz w:val="28"/>
            <w:szCs w:val="28"/>
            <w:u w:val="single"/>
            <w:lang w:eastAsia="ru-RU"/>
          </w:rPr>
          <w:t>частью 20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w:t>
      </w:r>
      <w:hyperlink r:id="rId492" w:history="1">
        <w:r w:rsidRPr="0098795A">
          <w:rPr>
            <w:rFonts w:ascii="Times New Roman" w:eastAsia="Times New Roman" w:hAnsi="Times New Roman" w:cs="Times New Roman"/>
            <w:color w:val="00466E"/>
            <w:spacing w:val="2"/>
            <w:sz w:val="28"/>
            <w:szCs w:val="28"/>
            <w:u w:val="single"/>
            <w:lang w:eastAsia="ru-RU"/>
          </w:rPr>
          <w:t xml:space="preserve">гражданским </w:t>
        </w:r>
        <w:r w:rsidRPr="0098795A">
          <w:rPr>
            <w:rFonts w:ascii="Times New Roman" w:eastAsia="Times New Roman" w:hAnsi="Times New Roman" w:cs="Times New Roman"/>
            <w:color w:val="00466E"/>
            <w:spacing w:val="2"/>
            <w:sz w:val="28"/>
            <w:szCs w:val="28"/>
            <w:u w:val="single"/>
            <w:lang w:eastAsia="ru-RU"/>
          </w:rPr>
          <w:lastRenderedPageBreak/>
          <w:t>законодательством</w:t>
        </w:r>
      </w:hyperlink>
      <w:r w:rsidRPr="0098795A">
        <w:rPr>
          <w:rFonts w:ascii="Times New Roman" w:eastAsia="Times New Roman" w:hAnsi="Times New Roman" w:cs="Times New Roman"/>
          <w:color w:val="2D2D2D"/>
          <w:spacing w:val="2"/>
          <w:sz w:val="28"/>
          <w:szCs w:val="28"/>
          <w:lang w:eastAsia="ru-RU"/>
        </w:rPr>
        <w:t> публичными офертами;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информация о котировках на российских биржах и иностранных биржах;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информация о котировках на электронных площадках;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данные государственной статистической отчетности о ценах товаров, работ,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w:t>
      </w:r>
      <w:hyperlink r:id="rId493" w:history="1">
        <w:r w:rsidRPr="0098795A">
          <w:rPr>
            <w:rFonts w:ascii="Times New Roman" w:eastAsia="Times New Roman" w:hAnsi="Times New Roman" w:cs="Times New Roman"/>
            <w:color w:val="00466E"/>
            <w:spacing w:val="2"/>
            <w:sz w:val="28"/>
            <w:szCs w:val="28"/>
            <w:u w:val="single"/>
            <w:lang w:eastAsia="ru-RU"/>
          </w:rPr>
          <w:t>перечень источников информации</w:t>
        </w:r>
      </w:hyperlink>
      <w:r w:rsidRPr="0098795A">
        <w:rPr>
          <w:rFonts w:ascii="Times New Roman" w:eastAsia="Times New Roman" w:hAnsi="Times New Roman" w:cs="Times New Roman"/>
          <w:color w:val="2D2D2D"/>
          <w:spacing w:val="2"/>
          <w:sz w:val="28"/>
          <w:szCs w:val="28"/>
          <w:lang w:eastAsia="ru-RU"/>
        </w:rPr>
        <w:t>,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20. </w:t>
      </w:r>
      <w:hyperlink r:id="rId494" w:history="1">
        <w:r w:rsidRPr="0098795A">
          <w:rPr>
            <w:rFonts w:ascii="Times New Roman" w:eastAsia="Times New Roman" w:hAnsi="Times New Roman" w:cs="Times New Roman"/>
            <w:color w:val="00466E"/>
            <w:spacing w:val="2"/>
            <w:sz w:val="28"/>
            <w:szCs w:val="28"/>
            <w:u w:val="single"/>
            <w:lang w:eastAsia="ru-RU"/>
          </w:rPr>
          <w:t>Методические рекомендации</w:t>
        </w:r>
      </w:hyperlink>
      <w:r w:rsidRPr="0098795A">
        <w:rPr>
          <w:rFonts w:ascii="Times New Roman" w:eastAsia="Times New Roman" w:hAnsi="Times New Roman" w:cs="Times New Roman"/>
          <w:color w:val="2D2D2D"/>
          <w:spacing w:val="2"/>
          <w:sz w:val="28"/>
          <w:szCs w:val="28"/>
          <w:lang w:eastAsia="ru-RU"/>
        </w:rPr>
        <w:t>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49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20_1. Высшим исполнительным органом государственной власти субъекта Российской Федерации в дополнение к методическим рекомендациям, </w:t>
      </w:r>
      <w:r w:rsidRPr="0098795A">
        <w:rPr>
          <w:rFonts w:ascii="Times New Roman" w:eastAsia="Times New Roman" w:hAnsi="Times New Roman" w:cs="Times New Roman"/>
          <w:color w:val="2D2D2D"/>
          <w:spacing w:val="2"/>
          <w:sz w:val="28"/>
          <w:szCs w:val="28"/>
          <w:lang w:eastAsia="ru-RU"/>
        </w:rPr>
        <w:lastRenderedPageBreak/>
        <w:t>предусмотренным </w:t>
      </w:r>
      <w:hyperlink r:id="rId496" w:history="1">
        <w:r w:rsidRPr="0098795A">
          <w:rPr>
            <w:rFonts w:ascii="Times New Roman" w:eastAsia="Times New Roman" w:hAnsi="Times New Roman" w:cs="Times New Roman"/>
            <w:color w:val="00466E"/>
            <w:spacing w:val="2"/>
            <w:sz w:val="28"/>
            <w:szCs w:val="28"/>
            <w:u w:val="single"/>
            <w:lang w:eastAsia="ru-RU"/>
          </w:rPr>
          <w:t>частью 20 настоящей статьи</w:t>
        </w:r>
      </w:hyperlink>
      <w:r w:rsidRPr="0098795A">
        <w:rPr>
          <w:rFonts w:ascii="Times New Roman" w:eastAsia="Times New Roman" w:hAnsi="Times New Roman" w:cs="Times New Roman"/>
          <w:color w:val="2D2D2D"/>
          <w:spacing w:val="2"/>
          <w:sz w:val="28"/>
          <w:szCs w:val="28"/>
          <w:lang w:eastAsia="ru-RU"/>
        </w:rPr>
        <w:t>,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в соответствии с </w:t>
      </w:r>
      <w:hyperlink r:id="rId497" w:history="1">
        <w:r w:rsidRPr="0098795A">
          <w:rPr>
            <w:rFonts w:ascii="Times New Roman" w:eastAsia="Times New Roman" w:hAnsi="Times New Roman" w:cs="Times New Roman"/>
            <w:color w:val="00466E"/>
            <w:spacing w:val="2"/>
            <w:sz w:val="28"/>
            <w:szCs w:val="28"/>
            <w:u w:val="single"/>
            <w:lang w:eastAsia="ru-RU"/>
          </w:rPr>
          <w:t>частью 12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49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49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21.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w:t>
      </w:r>
      <w:hyperlink r:id="rId500"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2012 года N 275-ФЗ "О государственном оборонном заказе"</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50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21_1.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w:t>
      </w:r>
      <w:hyperlink r:id="rId502" w:history="1">
        <w:r w:rsidRPr="0098795A">
          <w:rPr>
            <w:rFonts w:ascii="Times New Roman" w:eastAsia="Times New Roman" w:hAnsi="Times New Roman" w:cs="Times New Roman"/>
            <w:color w:val="00466E"/>
            <w:spacing w:val="2"/>
            <w:sz w:val="28"/>
            <w:szCs w:val="28"/>
            <w:u w:val="single"/>
            <w:lang w:eastAsia="ru-RU"/>
          </w:rPr>
          <w:t>условиям отнесения к стандартному жилью</w:t>
        </w:r>
      </w:hyperlink>
      <w:r w:rsidRPr="0098795A">
        <w:rPr>
          <w:rFonts w:ascii="Times New Roman" w:eastAsia="Times New Roman" w:hAnsi="Times New Roman" w:cs="Times New Roman"/>
          <w:color w:val="2D2D2D"/>
          <w:spacing w:val="2"/>
          <w:sz w:val="28"/>
          <w:szCs w:val="28"/>
          <w:lang w:eastAsia="ru-RU"/>
        </w:rPr>
        <w:t>, установленным уполномоченным федеральным органом исполнительной власти, и построены на земельных участках, переданных единым институтом развития в жилищной сфере в безвозмездное пользование или аренду для строительства стандартного жилья, для комплексного освоения территории, в рамках которого предусматривается в том числе строительство стандартного жилья, либо для строительства в минимально требуемом объеме стандартного жилья, для комплексного освоения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в соответствии с </w:t>
      </w:r>
      <w:hyperlink r:id="rId503" w:history="1">
        <w:r w:rsidRPr="0098795A">
          <w:rPr>
            <w:rFonts w:ascii="Times New Roman" w:eastAsia="Times New Roman" w:hAnsi="Times New Roman" w:cs="Times New Roman"/>
            <w:color w:val="00466E"/>
            <w:spacing w:val="2"/>
            <w:sz w:val="28"/>
            <w:szCs w:val="28"/>
            <w:u w:val="single"/>
            <w:lang w:eastAsia="ru-RU"/>
          </w:rPr>
          <w:t>Федеральным законом от 24 июля 2008 года N 161-ФЗ "О содействии развитию жилищного строительства"</w:t>
        </w:r>
      </w:hyperlink>
      <w:r w:rsidRPr="0098795A">
        <w:rPr>
          <w:rFonts w:ascii="Times New Roman" w:eastAsia="Times New Roman" w:hAnsi="Times New Roman" w:cs="Times New Roman"/>
          <w:color w:val="2D2D2D"/>
          <w:spacing w:val="2"/>
          <w:sz w:val="28"/>
          <w:szCs w:val="28"/>
          <w:lang w:eastAsia="ru-RU"/>
        </w:rPr>
        <w:t>, устанавливаются указанным Федеральным законом.</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2015 года </w:t>
      </w:r>
      <w:hyperlink r:id="rId504" w:history="1">
        <w:r w:rsidRPr="0098795A">
          <w:rPr>
            <w:rFonts w:ascii="Times New Roman" w:eastAsia="Times New Roman" w:hAnsi="Times New Roman" w:cs="Times New Roman"/>
            <w:color w:val="00466E"/>
            <w:spacing w:val="2"/>
            <w:sz w:val="28"/>
            <w:szCs w:val="28"/>
            <w:u w:val="single"/>
            <w:lang w:eastAsia="ru-RU"/>
          </w:rPr>
          <w:t>Федеральным законом от 24 ноября 2014 года N 356-ФЗ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9 марта 2015 года </w:t>
      </w:r>
      <w:hyperlink r:id="rId505" w:history="1">
        <w:r w:rsidRPr="0098795A">
          <w:rPr>
            <w:rFonts w:ascii="Times New Roman" w:eastAsia="Times New Roman" w:hAnsi="Times New Roman" w:cs="Times New Roman"/>
            <w:color w:val="00466E"/>
            <w:spacing w:val="2"/>
            <w:sz w:val="28"/>
            <w:szCs w:val="28"/>
            <w:u w:val="single"/>
            <w:lang w:eastAsia="ru-RU"/>
          </w:rPr>
          <w:t>Федеральным законом от 8 марта 2015 года N 48-ФЗ</w:t>
        </w:r>
      </w:hyperlink>
      <w:r w:rsidRPr="0098795A">
        <w:rPr>
          <w:rFonts w:ascii="Times New Roman" w:eastAsia="Times New Roman" w:hAnsi="Times New Roman" w:cs="Times New Roman"/>
          <w:color w:val="2D2D2D"/>
          <w:spacing w:val="2"/>
          <w:sz w:val="28"/>
          <w:szCs w:val="28"/>
          <w:lang w:eastAsia="ru-RU"/>
        </w:rPr>
        <w:t xml:space="preserve">, распространяется на правоотношения, возникшие с 1 марта 2015 года; в </w:t>
      </w:r>
      <w:r w:rsidRPr="0098795A">
        <w:rPr>
          <w:rFonts w:ascii="Times New Roman" w:eastAsia="Times New Roman" w:hAnsi="Times New Roman" w:cs="Times New Roman"/>
          <w:color w:val="2D2D2D"/>
          <w:spacing w:val="2"/>
          <w:sz w:val="28"/>
          <w:szCs w:val="28"/>
          <w:lang w:eastAsia="ru-RU"/>
        </w:rPr>
        <w:lastRenderedPageBreak/>
        <w:t>редакции, введенной в действие с 1 сентября 2016 года </w:t>
      </w:r>
      <w:hyperlink r:id="rId506" w:history="1">
        <w:r w:rsidRPr="0098795A">
          <w:rPr>
            <w:rFonts w:ascii="Times New Roman" w:eastAsia="Times New Roman" w:hAnsi="Times New Roman" w:cs="Times New Roman"/>
            <w:color w:val="00466E"/>
            <w:spacing w:val="2"/>
            <w:sz w:val="28"/>
            <w:szCs w:val="28"/>
            <w:u w:val="single"/>
            <w:lang w:eastAsia="ru-RU"/>
          </w:rPr>
          <w:t>Федеральным законом от 23 июня 2016 года N 221-ФЗ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11 января 2018 года </w:t>
      </w:r>
      <w:hyperlink r:id="rId50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506-ФЗ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21_2.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w:t>
      </w:r>
      <w:hyperlink r:id="rId508" w:history="1">
        <w:r w:rsidRPr="0098795A">
          <w:rPr>
            <w:rFonts w:ascii="Times New Roman" w:eastAsia="Times New Roman" w:hAnsi="Times New Roman" w:cs="Times New Roman"/>
            <w:color w:val="00466E"/>
            <w:spacing w:val="2"/>
            <w:sz w:val="28"/>
            <w:szCs w:val="28"/>
            <w:u w:val="single"/>
            <w:lang w:eastAsia="ru-RU"/>
          </w:rPr>
          <w:t>федеральным законом</w:t>
        </w:r>
      </w:hyperlink>
      <w:r w:rsidRPr="0098795A">
        <w:rPr>
          <w:rFonts w:ascii="Times New Roman" w:eastAsia="Times New Roman" w:hAnsi="Times New Roman" w:cs="Times New Roman"/>
          <w:color w:val="2D2D2D"/>
          <w:spacing w:val="2"/>
          <w:sz w:val="28"/>
          <w:szCs w:val="28"/>
          <w:lang w:eastAsia="ru-RU"/>
        </w:rP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r w:rsidRPr="0098795A">
        <w:rPr>
          <w:rFonts w:ascii="Times New Roman" w:eastAsia="Times New Roman" w:hAnsi="Times New Roman" w:cs="Times New Roman"/>
          <w:color w:val="2D2D2D"/>
          <w:spacing w:val="2"/>
          <w:sz w:val="28"/>
          <w:szCs w:val="28"/>
          <w:lang w:eastAsia="ru-RU"/>
        </w:rPr>
        <w:br/>
        <w:t>(Часть дополнительно включена с 14 июля 2015 года </w:t>
      </w:r>
      <w:hyperlink r:id="rId509"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220-ФЗ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и </w:t>
      </w:r>
      <w:hyperlink r:id="rId510" w:history="1">
        <w:r w:rsidRPr="0098795A">
          <w:rPr>
            <w:rFonts w:ascii="Times New Roman" w:eastAsia="Times New Roman" w:hAnsi="Times New Roman" w:cs="Times New Roman"/>
            <w:color w:val="00466E"/>
            <w:spacing w:val="2"/>
            <w:sz w:val="28"/>
            <w:szCs w:val="28"/>
            <w:u w:val="single"/>
            <w:lang w:eastAsia="ru-RU"/>
          </w:rPr>
          <w:t>федеральные органы исполнительной власти</w:t>
        </w:r>
      </w:hyperlink>
      <w:r w:rsidRPr="0098795A">
        <w:rPr>
          <w:rFonts w:ascii="Times New Roman" w:eastAsia="Times New Roman" w:hAnsi="Times New Roman" w:cs="Times New Roman"/>
          <w:color w:val="2D2D2D"/>
          <w:spacing w:val="2"/>
          <w:sz w:val="28"/>
          <w:szCs w:val="28"/>
          <w:lang w:eastAsia="ru-RU"/>
        </w:rPr>
        <w:t>, Государственную корпорацию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Государственную корпорацию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уполномоченные устанавливать такой порядок с учетом положений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511"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216-ФЗ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51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23. В информации и документах, подлежащих в соответствии с настоящим Федеральным законом размещению в единой информационной системе, начальная (максимальная) цена контракта, цена контракта, заключаемого с единственным поставщиком (подрядчиком, исполнителем),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51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w:t>
      </w:r>
      <w:hyperlink r:id="rId514" w:history="1">
        <w:r w:rsidRPr="0098795A">
          <w:rPr>
            <w:rFonts w:ascii="Times New Roman" w:eastAsia="Times New Roman" w:hAnsi="Times New Roman" w:cs="Times New Roman"/>
            <w:color w:val="00466E"/>
            <w:spacing w:val="2"/>
            <w:sz w:val="28"/>
            <w:szCs w:val="28"/>
            <w:u w:val="single"/>
            <w:lang w:eastAsia="ru-RU"/>
          </w:rPr>
          <w:t>статьей 19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w:t>
      </w:r>
      <w:r w:rsidRPr="0098795A">
        <w:rPr>
          <w:rFonts w:ascii="Times New Roman" w:eastAsia="Times New Roman" w:hAnsi="Times New Roman" w:cs="Times New Roman"/>
          <w:color w:val="2D2D2D"/>
          <w:spacing w:val="2"/>
          <w:sz w:val="28"/>
          <w:szCs w:val="28"/>
          <w:lang w:eastAsia="ru-RU"/>
        </w:rPr>
        <w:lastRenderedPageBreak/>
        <w:t>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51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516" w:history="1">
        <w:r w:rsidRPr="0098795A">
          <w:rPr>
            <w:rFonts w:ascii="Times New Roman" w:eastAsia="Times New Roman" w:hAnsi="Times New Roman" w:cs="Times New Roman"/>
            <w:color w:val="00466E"/>
            <w:spacing w:val="2"/>
            <w:sz w:val="28"/>
            <w:szCs w:val="28"/>
            <w:u w:val="single"/>
            <w:lang w:eastAsia="ru-RU"/>
          </w:rPr>
          <w:t>Комментарий к статье 22</w:t>
        </w:r>
      </w:hyperlink>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23. Идентификационный код закупки, каталог товаров, работ, услуг для обеспечения государственных и муниципальных нужд</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51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1 настоящей статьи вступила в силу с 1 января 2016 года - см. </w:t>
      </w:r>
      <w:hyperlink r:id="rId518"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51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52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Идентификационный код закупки обеспечивает взаимосвязь документов, указанных в </w:t>
      </w:r>
      <w:hyperlink r:id="rId521"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52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2 настоящей статьи вступила в силу с 1 января 2016 года - см. </w:t>
      </w:r>
      <w:hyperlink r:id="rId523" w:history="1">
        <w:r w:rsidRPr="0098795A">
          <w:rPr>
            <w:rFonts w:ascii="Times New Roman" w:eastAsia="Times New Roman" w:hAnsi="Times New Roman" w:cs="Times New Roman"/>
            <w:color w:val="00466E"/>
            <w:spacing w:val="2"/>
            <w:sz w:val="28"/>
            <w:szCs w:val="28"/>
            <w:u w:val="single"/>
            <w:lang w:eastAsia="ru-RU"/>
          </w:rPr>
          <w:t xml:space="preserve">часть 2 </w:t>
        </w:r>
        <w:r w:rsidRPr="0098795A">
          <w:rPr>
            <w:rFonts w:ascii="Times New Roman" w:eastAsia="Times New Roman" w:hAnsi="Times New Roman" w:cs="Times New Roman"/>
            <w:color w:val="00466E"/>
            <w:spacing w:val="2"/>
            <w:sz w:val="28"/>
            <w:szCs w:val="28"/>
            <w:u w:val="single"/>
            <w:lang w:eastAsia="ru-RU"/>
          </w:rPr>
          <w:lastRenderedPageBreak/>
          <w:t>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52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52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526" w:history="1">
        <w:r w:rsidRPr="0098795A">
          <w:rPr>
            <w:rFonts w:ascii="Times New Roman" w:eastAsia="Times New Roman" w:hAnsi="Times New Roman" w:cs="Times New Roman"/>
            <w:color w:val="00466E"/>
            <w:spacing w:val="2"/>
            <w:sz w:val="28"/>
            <w:szCs w:val="28"/>
            <w:u w:val="single"/>
            <w:lang w:eastAsia="ru-RU"/>
          </w:rPr>
          <w:t>Порядок формирования идентификационного кода закупки</w:t>
        </w:r>
      </w:hyperlink>
      <w:r w:rsidRPr="0098795A">
        <w:rPr>
          <w:rFonts w:ascii="Times New Roman" w:eastAsia="Times New Roman" w:hAnsi="Times New Roman" w:cs="Times New Roman"/>
          <w:color w:val="2D2D2D"/>
          <w:spacing w:val="2"/>
          <w:sz w:val="28"/>
          <w:szCs w:val="28"/>
          <w:lang w:eastAsia="ru-RU"/>
        </w:rPr>
        <w:t>,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52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Часть утратила силу с 1 июля 2019 года - </w:t>
      </w:r>
      <w:hyperlink r:id="rId528" w:history="1">
        <w:r w:rsidRPr="0098795A">
          <w:rPr>
            <w:rFonts w:ascii="Times New Roman" w:eastAsia="Times New Roman" w:hAnsi="Times New Roman" w:cs="Times New Roman"/>
            <w:color w:val="00466E"/>
            <w:spacing w:val="2"/>
            <w:sz w:val="28"/>
            <w:szCs w:val="28"/>
            <w:u w:val="single"/>
            <w:lang w:eastAsia="ru-RU"/>
          </w:rPr>
          <w:t>Федеральный закон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4 настоящей статьи вступила в силу с 1 января 2017 года - см. </w:t>
      </w:r>
      <w:hyperlink r:id="rId529"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53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53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w:t>
      </w:r>
      <w:hyperlink r:id="rId532" w:history="1">
        <w:r w:rsidRPr="0098795A">
          <w:rPr>
            <w:rFonts w:ascii="Times New Roman" w:eastAsia="Times New Roman" w:hAnsi="Times New Roman" w:cs="Times New Roman"/>
            <w:color w:val="00466E"/>
            <w:spacing w:val="2"/>
            <w:sz w:val="28"/>
            <w:szCs w:val="28"/>
            <w:u w:val="single"/>
            <w:lang w:eastAsia="ru-RU"/>
          </w:rPr>
          <w:t>федеральным органом исполнительной власти</w:t>
        </w:r>
      </w:hyperlink>
      <w:r w:rsidRPr="0098795A">
        <w:rPr>
          <w:rFonts w:ascii="Times New Roman" w:eastAsia="Times New Roman" w:hAnsi="Times New Roman" w:cs="Times New Roman"/>
          <w:color w:val="2D2D2D"/>
          <w:spacing w:val="2"/>
          <w:sz w:val="28"/>
          <w:szCs w:val="28"/>
          <w:lang w:eastAsia="ru-RU"/>
        </w:rPr>
        <w:t> по регулированию контрактной системы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w:t>
      </w:r>
      <w:hyperlink r:id="rId533" w:history="1">
        <w:r w:rsidRPr="0098795A">
          <w:rPr>
            <w:rFonts w:ascii="Times New Roman" w:eastAsia="Times New Roman" w:hAnsi="Times New Roman" w:cs="Times New Roman"/>
            <w:color w:val="00466E"/>
            <w:spacing w:val="2"/>
            <w:sz w:val="28"/>
            <w:szCs w:val="28"/>
            <w:u w:val="single"/>
            <w:lang w:eastAsia="ru-RU"/>
          </w:rPr>
          <w:t>Порядок формирования и ведения</w:t>
        </w:r>
      </w:hyperlink>
      <w:r w:rsidRPr="0098795A">
        <w:rPr>
          <w:rFonts w:ascii="Times New Roman" w:eastAsia="Times New Roman" w:hAnsi="Times New Roman" w:cs="Times New Roman"/>
          <w:color w:val="2D2D2D"/>
          <w:spacing w:val="2"/>
          <w:sz w:val="28"/>
          <w:szCs w:val="28"/>
          <w:lang w:eastAsia="ru-RU"/>
        </w:rPr>
        <w:t> в единой информационной системе каталога товаров, работ, услуг для обеспечения государственных и муниципальных нужд, а также </w:t>
      </w:r>
      <w:hyperlink r:id="rId534" w:history="1">
        <w:r w:rsidRPr="0098795A">
          <w:rPr>
            <w:rFonts w:ascii="Times New Roman" w:eastAsia="Times New Roman" w:hAnsi="Times New Roman" w:cs="Times New Roman"/>
            <w:color w:val="00466E"/>
            <w:spacing w:val="2"/>
            <w:sz w:val="28"/>
            <w:szCs w:val="28"/>
            <w:u w:val="single"/>
            <w:lang w:eastAsia="ru-RU"/>
          </w:rPr>
          <w:t>правила использования</w:t>
        </w:r>
      </w:hyperlink>
      <w:r w:rsidRPr="0098795A">
        <w:rPr>
          <w:rFonts w:ascii="Times New Roman" w:eastAsia="Times New Roman" w:hAnsi="Times New Roman" w:cs="Times New Roman"/>
          <w:color w:val="2D2D2D"/>
          <w:spacing w:val="2"/>
          <w:sz w:val="28"/>
          <w:szCs w:val="28"/>
          <w:lang w:eastAsia="ru-RU"/>
        </w:rPr>
        <w:t> указанного каталога устанавливаются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535" w:history="1">
        <w:r w:rsidRPr="0098795A">
          <w:rPr>
            <w:rFonts w:ascii="Times New Roman" w:eastAsia="Times New Roman" w:hAnsi="Times New Roman" w:cs="Times New Roman"/>
            <w:color w:val="00466E"/>
            <w:spacing w:val="2"/>
            <w:sz w:val="28"/>
            <w:szCs w:val="28"/>
            <w:u w:val="single"/>
            <w:lang w:eastAsia="ru-RU"/>
          </w:rPr>
          <w:t>Комментарий к статье 23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AB4280"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highlight w:val="cyan"/>
          <w:lang w:eastAsia="ru-RU"/>
        </w:rPr>
      </w:pPr>
      <w:r w:rsidRPr="00AB4280">
        <w:rPr>
          <w:rFonts w:ascii="Times New Roman" w:eastAsia="Times New Roman" w:hAnsi="Times New Roman" w:cs="Times New Roman"/>
          <w:color w:val="4C4C4C"/>
          <w:spacing w:val="2"/>
          <w:sz w:val="28"/>
          <w:szCs w:val="28"/>
          <w:highlight w:val="cyan"/>
          <w:lang w:eastAsia="ru-RU"/>
        </w:rPr>
        <w:t>Глава 3. Осуществление закупок (статьи 24-96)</w:t>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AB4280">
        <w:rPr>
          <w:rFonts w:ascii="Times New Roman" w:eastAsia="Times New Roman" w:hAnsi="Times New Roman" w:cs="Times New Roman"/>
          <w:color w:val="4C4C4C"/>
          <w:spacing w:val="2"/>
          <w:sz w:val="28"/>
          <w:szCs w:val="28"/>
          <w:highlight w:val="cyan"/>
          <w:lang w:eastAsia="ru-RU"/>
        </w:rPr>
        <w:t>§ 1. Общие положения (статьи 24 - 47)</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24. Способы определения поставщиков (подрядчиков, исполнителей)</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Заказчики при осуществлении закупок используют </w:t>
      </w:r>
      <w:hyperlink r:id="rId536" w:history="1">
        <w:r w:rsidRPr="0098795A">
          <w:rPr>
            <w:rFonts w:ascii="Times New Roman" w:eastAsia="Times New Roman" w:hAnsi="Times New Roman" w:cs="Times New Roman"/>
            <w:color w:val="00466E"/>
            <w:spacing w:val="2"/>
            <w:sz w:val="28"/>
            <w:szCs w:val="28"/>
            <w:u w:val="single"/>
            <w:lang w:eastAsia="ru-RU"/>
          </w:rPr>
          <w:t>конкурентные способы</w:t>
        </w:r>
      </w:hyperlink>
      <w:r w:rsidRPr="0098795A">
        <w:rPr>
          <w:rFonts w:ascii="Times New Roman" w:eastAsia="Times New Roman" w:hAnsi="Times New Roman" w:cs="Times New Roman"/>
          <w:color w:val="2D2D2D"/>
          <w:spacing w:val="2"/>
          <w:sz w:val="28"/>
          <w:szCs w:val="28"/>
          <w:lang w:eastAsia="ru-RU"/>
        </w:rPr>
        <w:t> определения поставщиков (подрядчиков, исполнителей) или осуществляют закупки у единственного поставщика (подрядчика, исполнителя).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w:t>
      </w:r>
      <w:hyperlink r:id="rId537" w:history="1">
        <w:r w:rsidRPr="0098795A">
          <w:rPr>
            <w:rFonts w:ascii="Times New Roman" w:eastAsia="Times New Roman" w:hAnsi="Times New Roman" w:cs="Times New Roman"/>
            <w:color w:val="00466E"/>
            <w:spacing w:val="2"/>
            <w:sz w:val="28"/>
            <w:szCs w:val="28"/>
            <w:u w:val="single"/>
            <w:lang w:eastAsia="ru-RU"/>
          </w:rPr>
          <w:t>частью 3 статьи 84_1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53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наиболее низкую цену контракта, наименьшую сумму цен единиц товаров, работ, услуг (в случае, предусмотренном </w:t>
      </w:r>
      <w:hyperlink r:id="rId539" w:history="1">
        <w:r w:rsidRPr="0098795A">
          <w:rPr>
            <w:rFonts w:ascii="Times New Roman" w:eastAsia="Times New Roman" w:hAnsi="Times New Roman" w:cs="Times New Roman"/>
            <w:color w:val="00466E"/>
            <w:spacing w:val="2"/>
            <w:sz w:val="28"/>
            <w:szCs w:val="28"/>
            <w:u w:val="single"/>
            <w:lang w:eastAsia="ru-RU"/>
          </w:rPr>
          <w:t>частью 24 статьи 22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54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При осуществлении закупки путем проведения конкурентных способов определения поставщиков (подрядчиков, исполнителей) (за исключением запросов котировок и запросов предложений, электронных процедур, закрытых электронных процедур) могут выделяться лоты, в отношении которых в извещении об осуществлении закупки, приглашении принять </w:t>
      </w:r>
      <w:r w:rsidRPr="0098795A">
        <w:rPr>
          <w:rFonts w:ascii="Times New Roman" w:eastAsia="Times New Roman" w:hAnsi="Times New Roman" w:cs="Times New Roman"/>
          <w:color w:val="2D2D2D"/>
          <w:spacing w:val="2"/>
          <w:sz w:val="28"/>
          <w:szCs w:val="28"/>
          <w:lang w:eastAsia="ru-RU"/>
        </w:rPr>
        <w:lastRenderedPageBreak/>
        <w:t>участие в определении поставщиков (подрядчиков, исполнителей), в документации о закупке отдельно указываются объект закупки, начальная (максимальная) цена контракта и ее обоснование в соответствии со </w:t>
      </w:r>
      <w:hyperlink r:id="rId541" w:history="1">
        <w:r w:rsidRPr="0098795A">
          <w:rPr>
            <w:rFonts w:ascii="Times New Roman" w:eastAsia="Times New Roman" w:hAnsi="Times New Roman" w:cs="Times New Roman"/>
            <w:color w:val="00466E"/>
            <w:spacing w:val="2"/>
            <w:sz w:val="28"/>
            <w:szCs w:val="28"/>
            <w:u w:val="single"/>
            <w:lang w:eastAsia="ru-RU"/>
          </w:rPr>
          <w:t>статьей 22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размер обеспечения заявки на участие в закупке (если требование об обеспечении заявки установлено заказчиком), сроки и иные условия поставки товара, выполнения работы или оказания услуги, размер обеспечения исполнения контракта. В этих случаях участник закупки подает заявку на участие в закупке в отношении определенного лота. В отношении каждого лота заключается отдельный контракт.</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54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543" w:history="1">
        <w:r w:rsidRPr="0098795A">
          <w:rPr>
            <w:rFonts w:ascii="Times New Roman" w:eastAsia="Times New Roman" w:hAnsi="Times New Roman" w:cs="Times New Roman"/>
            <w:color w:val="00466E"/>
            <w:spacing w:val="2"/>
            <w:sz w:val="28"/>
            <w:szCs w:val="28"/>
            <w:u w:val="single"/>
            <w:lang w:eastAsia="ru-RU"/>
          </w:rPr>
          <w:t>Комментарий к статье 24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24_1. Особенности проведения электронных процедур, закрытых электронных процедур</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Проведение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 закупке, предложений о цене контракта, окончательных предложений,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победителем закупки, обеспечивается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настоящим Федеральным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площадке соответственно.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Правительством Российской Федерации устанавливаются: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544" w:history="1">
        <w:r w:rsidRPr="0098795A">
          <w:rPr>
            <w:rFonts w:ascii="Times New Roman" w:eastAsia="Times New Roman" w:hAnsi="Times New Roman" w:cs="Times New Roman"/>
            <w:color w:val="00466E"/>
            <w:spacing w:val="2"/>
            <w:sz w:val="28"/>
            <w:szCs w:val="28"/>
            <w:u w:val="single"/>
            <w:lang w:eastAsia="ru-RU"/>
          </w:rPr>
          <w:t>единые требования</w:t>
        </w:r>
      </w:hyperlink>
      <w:r w:rsidRPr="0098795A">
        <w:rPr>
          <w:rFonts w:ascii="Times New Roman" w:eastAsia="Times New Roman" w:hAnsi="Times New Roman" w:cs="Times New Roman"/>
          <w:color w:val="2D2D2D"/>
          <w:spacing w:val="2"/>
          <w:sz w:val="28"/>
          <w:szCs w:val="28"/>
          <w:lang w:eastAsia="ru-RU"/>
        </w:rPr>
        <w:t>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а) </w:t>
      </w:r>
      <w:hyperlink r:id="rId545"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уставному капиталу оператора электронной площадки, оператора специализированной электронной площадки, в том числе к его размеру;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w:t>
      </w:r>
      <w:hyperlink r:id="rId546"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раскрытию операторами электронных площадок, операторами специализированных электронных площадок информации о юридических и физических лицах, которые прямо или косвенно (через юридическое лицо или через несколько юридических лиц) владеют более чем одним процентом голосующих акций (долей) оператора электронной площадки, оператора специализированной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w:t>
      </w:r>
      <w:hyperlink r:id="rId547"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раскрытию бухгалтерской (финансовой) отчетности оператора электронной площадки, оператора специализированной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г) </w:t>
      </w:r>
      <w:hyperlink r:id="rId548"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взаимодействию электронной площадки, специализированной электронной площадки с единой информационной системой, иными 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исполнения государственных и муниципальных функций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proofErr w:type="spellStart"/>
      <w:r w:rsidRPr="0098795A">
        <w:rPr>
          <w:rFonts w:ascii="Times New Roman" w:eastAsia="Times New Roman" w:hAnsi="Times New Roman" w:cs="Times New Roman"/>
          <w:color w:val="2D2D2D"/>
          <w:spacing w:val="2"/>
          <w:sz w:val="28"/>
          <w:szCs w:val="28"/>
          <w:lang w:eastAsia="ru-RU"/>
        </w:rPr>
        <w:t>д</w:t>
      </w:r>
      <w:proofErr w:type="spellEnd"/>
      <w:r w:rsidRPr="0098795A">
        <w:rPr>
          <w:rFonts w:ascii="Times New Roman" w:eastAsia="Times New Roman" w:hAnsi="Times New Roman" w:cs="Times New Roman"/>
          <w:color w:val="2D2D2D"/>
          <w:spacing w:val="2"/>
          <w:sz w:val="28"/>
          <w:szCs w:val="28"/>
          <w:lang w:eastAsia="ru-RU"/>
        </w:rPr>
        <w:t>) </w:t>
      </w:r>
      <w:hyperlink r:id="rId549" w:history="1">
        <w:r w:rsidRPr="0098795A">
          <w:rPr>
            <w:rFonts w:ascii="Times New Roman" w:eastAsia="Times New Roman" w:hAnsi="Times New Roman" w:cs="Times New Roman"/>
            <w:color w:val="00466E"/>
            <w:spacing w:val="2"/>
            <w:sz w:val="28"/>
            <w:szCs w:val="28"/>
            <w:u w:val="single"/>
            <w:lang w:eastAsia="ru-RU"/>
          </w:rPr>
          <w:t>технические требования</w:t>
        </w:r>
      </w:hyperlink>
      <w:r w:rsidRPr="0098795A">
        <w:rPr>
          <w:rFonts w:ascii="Times New Roman" w:eastAsia="Times New Roman" w:hAnsi="Times New Roman" w:cs="Times New Roman"/>
          <w:color w:val="2D2D2D"/>
          <w:spacing w:val="2"/>
          <w:sz w:val="28"/>
          <w:szCs w:val="28"/>
          <w:lang w:eastAsia="ru-RU"/>
        </w:rPr>
        <w:t> к программно-аппаратным средствам электронной площадки, специализированной электронной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е) требования к сохранности информации, в том числе электронных документов;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ж) требования к соглашению о функционировании электронной площадки, специализированной электронной площадки, заключаемому федеральным органом исполнительной власти по регулированию контрактной системы в сфере закупок, федеральным органом исполнительной власти, уполномоченным на осуществление контроля в сфере закупок, и оператором электронной площадки, оператором специализированной электронной площадки (далее - соглашение), а также требования к обеспечению исполнения обязательств по соглашению;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550" w:history="1">
        <w:r w:rsidRPr="0098795A">
          <w:rPr>
            <w:rFonts w:ascii="Times New Roman" w:eastAsia="Times New Roman" w:hAnsi="Times New Roman" w:cs="Times New Roman"/>
            <w:color w:val="00466E"/>
            <w:spacing w:val="2"/>
            <w:sz w:val="28"/>
            <w:szCs w:val="28"/>
            <w:u w:val="single"/>
            <w:lang w:eastAsia="ru-RU"/>
          </w:rPr>
          <w:t>дополнительные требования</w:t>
        </w:r>
      </w:hyperlink>
      <w:r w:rsidRPr="0098795A">
        <w:rPr>
          <w:rFonts w:ascii="Times New Roman" w:eastAsia="Times New Roman" w:hAnsi="Times New Roman" w:cs="Times New Roman"/>
          <w:color w:val="2D2D2D"/>
          <w:spacing w:val="2"/>
          <w:sz w:val="28"/>
          <w:szCs w:val="28"/>
          <w:lang w:eastAsia="ru-RU"/>
        </w:rPr>
        <w:t xml:space="preserve"> к оператору электронной площадки и функционированию электронной площадки в рамках отношений, указанных </w:t>
      </w:r>
      <w:r w:rsidRPr="0098795A">
        <w:rPr>
          <w:rFonts w:ascii="Times New Roman" w:eastAsia="Times New Roman" w:hAnsi="Times New Roman" w:cs="Times New Roman"/>
          <w:color w:val="2D2D2D"/>
          <w:spacing w:val="2"/>
          <w:sz w:val="28"/>
          <w:szCs w:val="28"/>
          <w:lang w:eastAsia="ru-RU"/>
        </w:rPr>
        <w:lastRenderedPageBreak/>
        <w:t>в </w:t>
      </w:r>
      <w:hyperlink r:id="rId551" w:history="1">
        <w:r w:rsidRPr="0098795A">
          <w:rPr>
            <w:rFonts w:ascii="Times New Roman" w:eastAsia="Times New Roman" w:hAnsi="Times New Roman" w:cs="Times New Roman"/>
            <w:color w:val="00466E"/>
            <w:spacing w:val="2"/>
            <w:sz w:val="28"/>
            <w:szCs w:val="28"/>
            <w:u w:val="single"/>
            <w:lang w:eastAsia="ru-RU"/>
          </w:rPr>
          <w:t>части 1 статьи 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Такие дополнительные требования предусматривают в том числе: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порядок взаимодействия оператора электронной площадки и федерального органа исполнительной власти, уполномоченного на осуществление контроля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требования к проведению на электронной площадке электронных процедур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порядок прекращения блокирования денежных средств на специальном счете участника закупок, внесенных в качестве обеспечения заявок на участие в электронных процедурах;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552" w:history="1">
        <w:r w:rsidRPr="0098795A">
          <w:rPr>
            <w:rFonts w:ascii="Times New Roman" w:eastAsia="Times New Roman" w:hAnsi="Times New Roman" w:cs="Times New Roman"/>
            <w:color w:val="00466E"/>
            <w:spacing w:val="2"/>
            <w:sz w:val="28"/>
            <w:szCs w:val="28"/>
            <w:u w:val="single"/>
            <w:lang w:eastAsia="ru-RU"/>
          </w:rPr>
          <w:t>дополнительные требования</w:t>
        </w:r>
      </w:hyperlink>
      <w:r w:rsidRPr="0098795A">
        <w:rPr>
          <w:rFonts w:ascii="Times New Roman" w:eastAsia="Times New Roman" w:hAnsi="Times New Roman" w:cs="Times New Roman"/>
          <w:color w:val="2D2D2D"/>
          <w:spacing w:val="2"/>
          <w:sz w:val="28"/>
          <w:szCs w:val="28"/>
          <w:lang w:eastAsia="ru-RU"/>
        </w:rPr>
        <w:t> к оператору специализированной электронной площадки и функционированию специализированной электронной площадки в рамках отношений, указанных в </w:t>
      </w:r>
      <w:hyperlink r:id="rId553" w:history="1">
        <w:r w:rsidRPr="0098795A">
          <w:rPr>
            <w:rFonts w:ascii="Times New Roman" w:eastAsia="Times New Roman" w:hAnsi="Times New Roman" w:cs="Times New Roman"/>
            <w:color w:val="00466E"/>
            <w:spacing w:val="2"/>
            <w:sz w:val="28"/>
            <w:szCs w:val="28"/>
            <w:u w:val="single"/>
            <w:lang w:eastAsia="ru-RU"/>
          </w:rPr>
          <w:t>части 1 статьи 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Такие дополнительные требования предусматривают в том числе: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порядок взаимодействия оператора специализированной электронной площадки и федерального органа исполнительной власти, уполномоченного на осуществление контроля в сфере закупок, и (или) контрольного органа в сфере государственного оборонного заказа;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требования к проведению на специализированной электронной площадке закрытых электронных процедур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порядок прекращения блокирования денежных средств на специальном счете участника закупок, внесенных в качестве обеспечения заявок на участие в закрытых электронных процедурах;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w:t>
      </w:r>
      <w:hyperlink r:id="rId554" w:history="1">
        <w:r w:rsidRPr="0098795A">
          <w:rPr>
            <w:rFonts w:ascii="Times New Roman" w:eastAsia="Times New Roman" w:hAnsi="Times New Roman" w:cs="Times New Roman"/>
            <w:color w:val="00466E"/>
            <w:spacing w:val="2"/>
            <w:sz w:val="28"/>
            <w:szCs w:val="28"/>
            <w:u w:val="single"/>
            <w:lang w:eastAsia="ru-RU"/>
          </w:rPr>
          <w:t>порядок подтверждения соответствия</w:t>
        </w:r>
      </w:hyperlink>
      <w:r w:rsidRPr="0098795A">
        <w:rPr>
          <w:rFonts w:ascii="Times New Roman" w:eastAsia="Times New Roman" w:hAnsi="Times New Roman" w:cs="Times New Roman"/>
          <w:color w:val="2D2D2D"/>
          <w:spacing w:val="2"/>
          <w:sz w:val="28"/>
          <w:szCs w:val="28"/>
          <w:lang w:eastAsia="ru-RU"/>
        </w:rPr>
        <w:t xml:space="preserve"> электронной площадки, специализированной электронной площадки, оператора электронной площадки, оператора специализированной электронной площадки единым требованиям к операторам электронных площадок,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а также дополнительным требованиям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установленным в соответствии с настоящим Федеральным законом и (или) </w:t>
      </w:r>
      <w:r w:rsidRPr="0098795A">
        <w:rPr>
          <w:rFonts w:ascii="Times New Roman" w:eastAsia="Times New Roman" w:hAnsi="Times New Roman" w:cs="Times New Roman"/>
          <w:color w:val="2D2D2D"/>
          <w:spacing w:val="2"/>
          <w:sz w:val="28"/>
          <w:szCs w:val="28"/>
          <w:lang w:eastAsia="ru-RU"/>
        </w:rPr>
        <w:lastRenderedPageBreak/>
        <w:t>другими федеральными законами;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w:t>
      </w:r>
      <w:hyperlink r:id="rId555" w:history="1">
        <w:r w:rsidRPr="0098795A">
          <w:rPr>
            <w:rFonts w:ascii="Times New Roman" w:eastAsia="Times New Roman" w:hAnsi="Times New Roman" w:cs="Times New Roman"/>
            <w:color w:val="00466E"/>
            <w:spacing w:val="2"/>
            <w:sz w:val="28"/>
            <w:szCs w:val="28"/>
            <w:u w:val="single"/>
            <w:lang w:eastAsia="ru-RU"/>
          </w:rPr>
          <w:t>порядок утраты</w:t>
        </w:r>
      </w:hyperlink>
      <w:r w:rsidRPr="0098795A">
        <w:rPr>
          <w:rFonts w:ascii="Times New Roman" w:eastAsia="Times New Roman" w:hAnsi="Times New Roman" w:cs="Times New Roman"/>
          <w:color w:val="2D2D2D"/>
          <w:spacing w:val="2"/>
          <w:sz w:val="28"/>
          <w:szCs w:val="28"/>
          <w:lang w:eastAsia="ru-RU"/>
        </w:rPr>
        <w:t>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Правительство Российской Федерации утверждает </w:t>
      </w:r>
      <w:hyperlink r:id="rId556" w:history="1">
        <w:r w:rsidRPr="0098795A">
          <w:rPr>
            <w:rFonts w:ascii="Times New Roman" w:eastAsia="Times New Roman" w:hAnsi="Times New Roman" w:cs="Times New Roman"/>
            <w:color w:val="00466E"/>
            <w:spacing w:val="2"/>
            <w:sz w:val="28"/>
            <w:szCs w:val="28"/>
            <w:u w:val="single"/>
            <w:lang w:eastAsia="ru-RU"/>
          </w:rPr>
          <w:t>перечень операторов электронных площадок</w:t>
        </w:r>
      </w:hyperlink>
      <w:r w:rsidRPr="0098795A">
        <w:rPr>
          <w:rFonts w:ascii="Times New Roman" w:eastAsia="Times New Roman" w:hAnsi="Times New Roman" w:cs="Times New Roman"/>
          <w:color w:val="2D2D2D"/>
          <w:spacing w:val="2"/>
          <w:sz w:val="28"/>
          <w:szCs w:val="28"/>
          <w:lang w:eastAsia="ru-RU"/>
        </w:rPr>
        <w:t>, которые соответствуют требованиям, установленным </w:t>
      </w:r>
      <w:hyperlink r:id="rId557"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558" w:history="1">
        <w:r w:rsidRPr="0098795A">
          <w:rPr>
            <w:rFonts w:ascii="Times New Roman" w:eastAsia="Times New Roman" w:hAnsi="Times New Roman" w:cs="Times New Roman"/>
            <w:color w:val="00466E"/>
            <w:spacing w:val="2"/>
            <w:sz w:val="28"/>
            <w:szCs w:val="28"/>
            <w:u w:val="single"/>
            <w:lang w:eastAsia="ru-RU"/>
          </w:rPr>
          <w:t>2 части 2 настоящей статьи</w:t>
        </w:r>
      </w:hyperlink>
      <w:r w:rsidRPr="0098795A">
        <w:rPr>
          <w:rFonts w:ascii="Times New Roman" w:eastAsia="Times New Roman" w:hAnsi="Times New Roman" w:cs="Times New Roman"/>
          <w:color w:val="2D2D2D"/>
          <w:spacing w:val="2"/>
          <w:sz w:val="28"/>
          <w:szCs w:val="28"/>
          <w:lang w:eastAsia="ru-RU"/>
        </w:rPr>
        <w:t>, а также </w:t>
      </w:r>
      <w:hyperlink r:id="rId559" w:history="1">
        <w:r w:rsidRPr="0098795A">
          <w:rPr>
            <w:rFonts w:ascii="Times New Roman" w:eastAsia="Times New Roman" w:hAnsi="Times New Roman" w:cs="Times New Roman"/>
            <w:color w:val="00466E"/>
            <w:spacing w:val="2"/>
            <w:sz w:val="28"/>
            <w:szCs w:val="28"/>
            <w:u w:val="single"/>
            <w:lang w:eastAsia="ru-RU"/>
          </w:rPr>
          <w:t>перечень операторов специализированных электронных площадок</w:t>
        </w:r>
      </w:hyperlink>
      <w:r w:rsidRPr="0098795A">
        <w:rPr>
          <w:rFonts w:ascii="Times New Roman" w:eastAsia="Times New Roman" w:hAnsi="Times New Roman" w:cs="Times New Roman"/>
          <w:color w:val="2D2D2D"/>
          <w:spacing w:val="2"/>
          <w:sz w:val="28"/>
          <w:szCs w:val="28"/>
          <w:lang w:eastAsia="ru-RU"/>
        </w:rPr>
        <w:t>, которые соответствуют требованиям, установленным </w:t>
      </w:r>
      <w:hyperlink r:id="rId560" w:history="1">
        <w:r w:rsidRPr="0098795A">
          <w:rPr>
            <w:rFonts w:ascii="Times New Roman" w:eastAsia="Times New Roman" w:hAnsi="Times New Roman" w:cs="Times New Roman"/>
            <w:color w:val="00466E"/>
            <w:spacing w:val="2"/>
            <w:sz w:val="28"/>
            <w:szCs w:val="28"/>
            <w:u w:val="single"/>
            <w:lang w:eastAsia="ru-RU"/>
          </w:rPr>
          <w:t>пунктам 1</w:t>
        </w:r>
      </w:hyperlink>
      <w:r w:rsidRPr="0098795A">
        <w:rPr>
          <w:rFonts w:ascii="Times New Roman" w:eastAsia="Times New Roman" w:hAnsi="Times New Roman" w:cs="Times New Roman"/>
          <w:color w:val="2D2D2D"/>
          <w:spacing w:val="2"/>
          <w:sz w:val="28"/>
          <w:szCs w:val="28"/>
          <w:lang w:eastAsia="ru-RU"/>
        </w:rPr>
        <w:t> и </w:t>
      </w:r>
      <w:hyperlink r:id="rId561" w:history="1">
        <w:r w:rsidRPr="0098795A">
          <w:rPr>
            <w:rFonts w:ascii="Times New Roman" w:eastAsia="Times New Roman" w:hAnsi="Times New Roman" w:cs="Times New Roman"/>
            <w:color w:val="00466E"/>
            <w:spacing w:val="2"/>
            <w:sz w:val="28"/>
            <w:szCs w:val="28"/>
            <w:u w:val="single"/>
            <w:lang w:eastAsia="ru-RU"/>
          </w:rPr>
          <w:t>3 части 2 настоящей статьи</w:t>
        </w:r>
      </w:hyperlink>
      <w:r w:rsidRPr="0098795A">
        <w:rPr>
          <w:rFonts w:ascii="Times New Roman" w:eastAsia="Times New Roman" w:hAnsi="Times New Roman" w:cs="Times New Roman"/>
          <w:color w:val="2D2D2D"/>
          <w:spacing w:val="2"/>
          <w:sz w:val="28"/>
          <w:szCs w:val="28"/>
          <w:lang w:eastAsia="ru-RU"/>
        </w:rPr>
        <w:t>. Оператор электронной площадки, оператор специализированной электронной площадки в случае несоответствия одному или нескольким требованиям, предусмотренным соответственно </w:t>
      </w:r>
      <w:hyperlink r:id="rId562"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563" w:history="1">
        <w:r w:rsidRPr="0098795A">
          <w:rPr>
            <w:rFonts w:ascii="Times New Roman" w:eastAsia="Times New Roman" w:hAnsi="Times New Roman" w:cs="Times New Roman"/>
            <w:color w:val="00466E"/>
            <w:spacing w:val="2"/>
            <w:sz w:val="28"/>
            <w:szCs w:val="28"/>
            <w:u w:val="single"/>
            <w:lang w:eastAsia="ru-RU"/>
          </w:rPr>
          <w:t>2</w:t>
        </w:r>
      </w:hyperlink>
      <w:r w:rsidRPr="0098795A">
        <w:rPr>
          <w:rFonts w:ascii="Times New Roman" w:eastAsia="Times New Roman" w:hAnsi="Times New Roman" w:cs="Times New Roman"/>
          <w:color w:val="2D2D2D"/>
          <w:spacing w:val="2"/>
          <w:sz w:val="28"/>
          <w:szCs w:val="28"/>
          <w:lang w:eastAsia="ru-RU"/>
        </w:rPr>
        <w:t> или </w:t>
      </w:r>
      <w:hyperlink r:id="rId564"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565" w:history="1">
        <w:r w:rsidRPr="0098795A">
          <w:rPr>
            <w:rFonts w:ascii="Times New Roman" w:eastAsia="Times New Roman" w:hAnsi="Times New Roman" w:cs="Times New Roman"/>
            <w:color w:val="00466E"/>
            <w:spacing w:val="2"/>
            <w:sz w:val="28"/>
            <w:szCs w:val="28"/>
            <w:u w:val="single"/>
            <w:lang w:eastAsia="ru-RU"/>
          </w:rPr>
          <w:t>3 части 2 настоящей статьи</w:t>
        </w:r>
      </w:hyperlink>
      <w:r w:rsidRPr="0098795A">
        <w:rPr>
          <w:rFonts w:ascii="Times New Roman" w:eastAsia="Times New Roman" w:hAnsi="Times New Roman" w:cs="Times New Roman"/>
          <w:color w:val="2D2D2D"/>
          <w:spacing w:val="2"/>
          <w:sz w:val="28"/>
          <w:szCs w:val="28"/>
          <w:lang w:eastAsia="ru-RU"/>
        </w:rPr>
        <w:t>, а также в случае обращения оператора электронной площадки, оператора специализированной электронной площадки об исключении его из соответствующего перечня исключаются в порядке, предусмотренном </w:t>
      </w:r>
      <w:hyperlink r:id="rId566" w:history="1">
        <w:r w:rsidRPr="0098795A">
          <w:rPr>
            <w:rFonts w:ascii="Times New Roman" w:eastAsia="Times New Roman" w:hAnsi="Times New Roman" w:cs="Times New Roman"/>
            <w:color w:val="00466E"/>
            <w:spacing w:val="2"/>
            <w:sz w:val="28"/>
            <w:szCs w:val="28"/>
            <w:u w:val="single"/>
            <w:lang w:eastAsia="ru-RU"/>
          </w:rPr>
          <w:t>пунктом 5 части 2 настоящей статьи</w:t>
        </w:r>
      </w:hyperlink>
      <w:r w:rsidRPr="0098795A">
        <w:rPr>
          <w:rFonts w:ascii="Times New Roman" w:eastAsia="Times New Roman" w:hAnsi="Times New Roman" w:cs="Times New Roman"/>
          <w:color w:val="2D2D2D"/>
          <w:spacing w:val="2"/>
          <w:sz w:val="28"/>
          <w:szCs w:val="28"/>
          <w:lang w:eastAsia="ru-RU"/>
        </w:rPr>
        <w:t> из соответствующего перечня. На электронной площадке, специализированной электронной площадке, оператор которой исключен из перечня операторов электронных площадок, операторов специализированных электронных площадок, допускается проведение электронных процедур, закрытых электронных процедур, извещения об осуществлении которых размещены в единой информационной системе либо приглашения принять участие в которых направлены не позднее десяти рабочих дней со дня принятия Правительством Российской Федерации решения об исключении оператора из перечня операторов электронных площадок, операторов специализированных электронных площадок.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w:t>
      </w:r>
      <w:hyperlink r:id="rId567"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ее взимания, а также определены </w:t>
      </w:r>
      <w:hyperlink r:id="rId568" w:history="1">
        <w:r w:rsidRPr="0098795A">
          <w:rPr>
            <w:rFonts w:ascii="Times New Roman" w:eastAsia="Times New Roman" w:hAnsi="Times New Roman" w:cs="Times New Roman"/>
            <w:color w:val="00466E"/>
            <w:spacing w:val="2"/>
            <w:sz w:val="28"/>
            <w:szCs w:val="28"/>
            <w:u w:val="single"/>
            <w:lang w:eastAsia="ru-RU"/>
          </w:rPr>
          <w:t>предельные размеры</w:t>
        </w:r>
      </w:hyperlink>
      <w:r w:rsidRPr="0098795A">
        <w:rPr>
          <w:rFonts w:ascii="Times New Roman" w:eastAsia="Times New Roman" w:hAnsi="Times New Roman" w:cs="Times New Roman"/>
          <w:color w:val="2D2D2D"/>
          <w:spacing w:val="2"/>
          <w:sz w:val="28"/>
          <w:szCs w:val="28"/>
          <w:lang w:eastAsia="ru-RU"/>
        </w:rPr>
        <w:t> такой платы.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Обмен информацией, связанной с аккредитацией на электронной площадке, специализированной электронной площадке и проведением электронных процедур, закрытых электронных процедур, между участником закупки, заказчиком, оператором электронной площадки, оператором специализированной электронной площадки осуществляется на электронной площадке, специализированной электронной площадке в </w:t>
      </w:r>
      <w:r w:rsidRPr="0098795A">
        <w:rPr>
          <w:rFonts w:ascii="Times New Roman" w:eastAsia="Times New Roman" w:hAnsi="Times New Roman" w:cs="Times New Roman"/>
          <w:color w:val="2D2D2D"/>
          <w:spacing w:val="2"/>
          <w:sz w:val="28"/>
          <w:szCs w:val="28"/>
          <w:lang w:eastAsia="ru-RU"/>
        </w:rPr>
        <w:lastRenderedPageBreak/>
        <w:t>форме электронных документов. Правительство Российской Федерации вправе определить типовую форму заявки на участие в электронных процедурах, закрытых электронных процедурах, а также вправе установить требования к содержанию, составу, порядку разработки типовой документации о закупке. Такие типовая заявка, типовая документация обязательны для применения заказчиками и (или) участниками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Электронные документы участника закупки, заказчика, оператора электронной площадки, оператора специализированной электронной площадки должны быть подписаны усиленной электронной подписью лица, имеющего право действовать от имени соответственно участника закупки, заказчика, оператора электронной площадки, оператора специализированной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 течение одного часа с момента размещения информации, связанной с проведением электронной процедуры,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Не допускается взимание платы за предоставление доступа к такой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течение одного часа с момента размещения в единой информационной системе извещения об отмене закупки, изменений, внесенных в извещение о проведении такой закупки и (или) документацию о закупке, разъяснений положений документации о закупке оператор электронной площадки размещает указанную информацию на электронной площадке, а также направляет уведомление об указанных извещениях, изменениях, разъяснениях всем участникам закупки, подавшим заявки на участие в ней, в том числе участнику закупки, направившему запрос о даче разъяснений положений документации о закупке, по адресам электронной почты, указанным этими участниками при регистрации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При направлении оператором электронной площадки, оператором специализированной электронной площадки заказчику информации и электронных документов, полученных от участника закупки, до подведения итогов такой закупки оператор электронной площадки, оператор специализированной электронной площадки обязаны обеспечить конфиденциальность информации об участнике такой закупки, направившем указанные информацию и электронные документы, и их содержания, если иное не установлено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10. В случаях, предусмотренных настоящим Федеральным законом, направление информации и электронных документов заказчиком участнику закупки или участником закупки заказчику при проведении электронных </w:t>
      </w:r>
      <w:r w:rsidRPr="0098795A">
        <w:rPr>
          <w:rFonts w:ascii="Times New Roman" w:eastAsia="Times New Roman" w:hAnsi="Times New Roman" w:cs="Times New Roman"/>
          <w:color w:val="2D2D2D"/>
          <w:spacing w:val="2"/>
          <w:sz w:val="28"/>
          <w:szCs w:val="28"/>
          <w:lang w:eastAsia="ru-RU"/>
        </w:rPr>
        <w:lastRenderedPageBreak/>
        <w:t>процедур, закрытых электронных процедур осуществляется через электронную площадку, специализированную электронную площадку.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w:t>
      </w:r>
      <w:hyperlink r:id="rId569"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обеспечивает предоставление заказчику в сроки и случаях, установленных настоящим Федеральным законом, следующих документов и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идентификационный номер налогоплательщика этого участника закупки или в соответствии с законодательством соответствующего государства аналог идентификационного номера налогоплательщика участника закупки (для иностранного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12. Информация и документы, связанные с проведением электронных процедур, закрытых электронных процедур и полученные или направленные оператором электронной площадки, оператором специализированной электронной площадки в соответствии с настоящим Федеральным законом, хранятся оператором электронной площадки, оператором специализированной электронной площадки в соответствии с требованиями, установленными в соответствии с </w:t>
      </w:r>
      <w:hyperlink r:id="rId570"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57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572" w:history="1">
        <w:r w:rsidRPr="0098795A">
          <w:rPr>
            <w:rFonts w:ascii="Times New Roman" w:eastAsia="Times New Roman" w:hAnsi="Times New Roman" w:cs="Times New Roman"/>
            <w:color w:val="00466E"/>
            <w:spacing w:val="2"/>
            <w:sz w:val="28"/>
            <w:szCs w:val="28"/>
            <w:u w:val="single"/>
            <w:lang w:eastAsia="ru-RU"/>
          </w:rPr>
          <w:t>Комментарий к статье 24_1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24_2. Регистрация участников закупок в единой информационной системе и их аккредитация на электронных площадках. Единый реестр участников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Регистрация участников закупок в единой информационной системе осуществляется в электронной форме на основании информации и документов в </w:t>
      </w:r>
      <w:hyperlink r:id="rId573"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Требовать для регистрации участников закупок в единой информационной системе предоставления иных информации и документов, не предусмотренных Правительством Российской Федерации в соответствии с </w:t>
      </w:r>
      <w:hyperlink r:id="rId574"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не допускается. Не допускается взимание с участников закупки платы за регистрацию в единой информационной системе, аккредитацию на электронной площадке.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Не допускается регистрация </w:t>
      </w:r>
      <w:proofErr w:type="spellStart"/>
      <w:r w:rsidRPr="0098795A">
        <w:rPr>
          <w:rFonts w:ascii="Times New Roman" w:eastAsia="Times New Roman" w:hAnsi="Times New Roman" w:cs="Times New Roman"/>
          <w:color w:val="2D2D2D"/>
          <w:spacing w:val="2"/>
          <w:sz w:val="28"/>
          <w:szCs w:val="28"/>
          <w:lang w:eastAsia="ru-RU"/>
        </w:rPr>
        <w:t>офшорных</w:t>
      </w:r>
      <w:proofErr w:type="spellEnd"/>
      <w:r w:rsidRPr="0098795A">
        <w:rPr>
          <w:rFonts w:ascii="Times New Roman" w:eastAsia="Times New Roman" w:hAnsi="Times New Roman" w:cs="Times New Roman"/>
          <w:color w:val="2D2D2D"/>
          <w:spacing w:val="2"/>
          <w:sz w:val="28"/>
          <w:szCs w:val="28"/>
          <w:lang w:eastAsia="ru-RU"/>
        </w:rPr>
        <w:t xml:space="preserve"> компаний в единой информационной системе в качестве участников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w:t>
      </w:r>
      <w:r w:rsidRPr="0098795A">
        <w:rPr>
          <w:rFonts w:ascii="Times New Roman" w:eastAsia="Times New Roman" w:hAnsi="Times New Roman" w:cs="Times New Roman"/>
          <w:color w:val="2D2D2D"/>
          <w:spacing w:val="2"/>
          <w:sz w:val="28"/>
          <w:szCs w:val="28"/>
          <w:lang w:eastAsia="ru-RU"/>
        </w:rPr>
        <w:lastRenderedPageBreak/>
        <w:t>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r:id="rId575" w:history="1">
        <w:r w:rsidRPr="0098795A">
          <w:rPr>
            <w:rFonts w:ascii="Times New Roman" w:eastAsia="Times New Roman" w:hAnsi="Times New Roman" w:cs="Times New Roman"/>
            <w:color w:val="00466E"/>
            <w:spacing w:val="2"/>
            <w:sz w:val="28"/>
            <w:szCs w:val="28"/>
            <w:u w:val="single"/>
            <w:lang w:eastAsia="ru-RU"/>
          </w:rPr>
          <w:t>частью 2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аккредитации оператор электронной площадки не вправе требовать от участника закупки какие-либо документы и (или)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4_1. Оператор электронной площадки осуществляет ведение реестра участников закупок, аккредитованных на электронной площадке, в котором должны содержаться: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фирменное наименование (при наличии), если участником закупки является юридическое лицо;</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идентификационный номер налогоплательщика участника закупки;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дата осуществления аккредитации на электронной площадке;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иные информация и документы в случаях,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57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4_2. Реестр участников закупок, аккредитованных на электронной площадке, размещается на электронной площадке ее оператором в соответствии с требованиями, установленными в соответствии с </w:t>
      </w:r>
      <w:hyperlink r:id="rId577" w:history="1">
        <w:r w:rsidRPr="0098795A">
          <w:rPr>
            <w:rFonts w:ascii="Times New Roman" w:eastAsia="Times New Roman" w:hAnsi="Times New Roman" w:cs="Times New Roman"/>
            <w:color w:val="00466E"/>
            <w:spacing w:val="2"/>
            <w:sz w:val="28"/>
            <w:szCs w:val="28"/>
            <w:u w:val="single"/>
            <w:lang w:eastAsia="ru-RU"/>
          </w:rPr>
          <w:t>пунктом 2 части 2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57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Участник закупки, зарегистрированный в единой информационной системе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Регистрация участника закупки в единой информационной системе и аккредитация участника закупки на электронной площадке осуществляются сроком на три года.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Участник закупки, зарегистрированный в единой информационной системе, вправе пройти регистрацию на новый срок в порядке, установленном настоящей статьей, не ранее чем за шесть месяцев до даты окончания срока регистрации.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8. Участник закупки за четыре месяца до даты окончания срока его регистрации в единой информационной системе уведомляется единой информационной системой.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Участник закупки не вправе подавать заявки на участие в электронных процедурах за три месяца до даты окончания срока своей регистрации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Ведение единого реестра участников закупок осуществляется федеральным органом исполнительной власти, уполномоченным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w:t>
      </w:r>
      <w:hyperlink r:id="rId579" w:history="1">
        <w:r w:rsidRPr="0098795A">
          <w:rPr>
            <w:rFonts w:ascii="Times New Roman" w:eastAsia="Times New Roman" w:hAnsi="Times New Roman" w:cs="Times New Roman"/>
            <w:color w:val="00466E"/>
            <w:spacing w:val="2"/>
            <w:sz w:val="28"/>
            <w:szCs w:val="28"/>
            <w:u w:val="single"/>
            <w:lang w:eastAsia="ru-RU"/>
          </w:rPr>
          <w:t>Порядок ведения единого реестра участников закупок</w:t>
        </w:r>
      </w:hyperlink>
      <w:r w:rsidRPr="0098795A">
        <w:rPr>
          <w:rFonts w:ascii="Times New Roman" w:eastAsia="Times New Roman" w:hAnsi="Times New Roman" w:cs="Times New Roman"/>
          <w:color w:val="2D2D2D"/>
          <w:spacing w:val="2"/>
          <w:sz w:val="28"/>
          <w:szCs w:val="28"/>
          <w:lang w:eastAsia="ru-RU"/>
        </w:rPr>
        <w:t>, в том числе внесения в него изменений, перечень информации и документов, включаемых в данный реестр, сроки размещения таких информации и документов в данном реестре утверждаются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w:t>
      </w:r>
      <w:hyperlink r:id="rId580"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и </w:t>
      </w:r>
      <w:hyperlink r:id="rId581" w:history="1">
        <w:r w:rsidRPr="0098795A">
          <w:rPr>
            <w:rFonts w:ascii="Times New Roman" w:eastAsia="Times New Roman" w:hAnsi="Times New Roman" w:cs="Times New Roman"/>
            <w:color w:val="00466E"/>
            <w:spacing w:val="2"/>
            <w:sz w:val="28"/>
            <w:szCs w:val="28"/>
            <w:u w:val="single"/>
            <w:lang w:eastAsia="ru-RU"/>
          </w:rPr>
          <w:t>2_1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w:t>
      </w:r>
      <w:hyperlink r:id="rId582" w:history="1">
        <w:r w:rsidRPr="0098795A">
          <w:rPr>
            <w:rFonts w:ascii="Times New Roman" w:eastAsia="Times New Roman" w:hAnsi="Times New Roman" w:cs="Times New Roman"/>
            <w:color w:val="00466E"/>
            <w:spacing w:val="2"/>
            <w:sz w:val="28"/>
            <w:szCs w:val="28"/>
            <w:u w:val="single"/>
            <w:lang w:eastAsia="ru-RU"/>
          </w:rPr>
          <w:t>частью 3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(Часть дополнительно включена с 1 июля 2019 года </w:t>
      </w:r>
      <w:hyperlink r:id="rId58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В течение пяти рабочих дней со дня, следующего за днем получения в соответствии с </w:t>
      </w:r>
      <w:hyperlink r:id="rId584" w:history="1">
        <w:r w:rsidRPr="0098795A">
          <w:rPr>
            <w:rFonts w:ascii="Times New Roman" w:eastAsia="Times New Roman" w:hAnsi="Times New Roman" w:cs="Times New Roman"/>
            <w:color w:val="00466E"/>
            <w:spacing w:val="2"/>
            <w:sz w:val="28"/>
            <w:szCs w:val="28"/>
            <w:u w:val="single"/>
            <w:lang w:eastAsia="ru-RU"/>
          </w:rPr>
          <w:t>частью 12 настоящей статьи</w:t>
        </w:r>
      </w:hyperlink>
      <w:r w:rsidRPr="0098795A">
        <w:rPr>
          <w:rFonts w:ascii="Times New Roman" w:eastAsia="Times New Roman" w:hAnsi="Times New Roman" w:cs="Times New Roman"/>
          <w:color w:val="2D2D2D"/>
          <w:spacing w:val="2"/>
          <w:sz w:val="28"/>
          <w:szCs w:val="28"/>
          <w:lang w:eastAsia="ru-RU"/>
        </w:rPr>
        <w:t> электронных документов (или их копий), оператор электронной площадки по каждому виду товаров, работ, услуг, в отношении которых участником закупки предоставлены такие документы, принимает решение: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 размещении таких документов (или их копий) в реестре участников закупок, аккредитованных на электронной площадке;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об отказе в размещении таких документов (или их копий) в реестре участников закупок, аккредитованных на электронной площадке, в случае: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несоответствия перечня представленных документов (или их копий) перечню, который установлен Правительством Российской Федерации в соответствии с </w:t>
      </w:r>
      <w:hyperlink r:id="rId585" w:history="1">
        <w:r w:rsidRPr="0098795A">
          <w:rPr>
            <w:rFonts w:ascii="Times New Roman" w:eastAsia="Times New Roman" w:hAnsi="Times New Roman" w:cs="Times New Roman"/>
            <w:color w:val="00466E"/>
            <w:spacing w:val="2"/>
            <w:sz w:val="28"/>
            <w:szCs w:val="28"/>
            <w:u w:val="single"/>
            <w:lang w:eastAsia="ru-RU"/>
          </w:rPr>
          <w:t>частью 3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нарушения порядка, установленного Правительством Российской Федерации в соответствии с </w:t>
      </w:r>
      <w:hyperlink r:id="rId586" w:history="1">
        <w:r w:rsidRPr="0098795A">
          <w:rPr>
            <w:rFonts w:ascii="Times New Roman" w:eastAsia="Times New Roman" w:hAnsi="Times New Roman" w:cs="Times New Roman"/>
            <w:color w:val="00466E"/>
            <w:spacing w:val="2"/>
            <w:sz w:val="28"/>
            <w:szCs w:val="28"/>
            <w:u w:val="single"/>
            <w:lang w:eastAsia="ru-RU"/>
          </w:rPr>
          <w:t>частью 15 настоящей статьи</w:t>
        </w:r>
      </w:hyperlink>
      <w:r w:rsidRPr="0098795A">
        <w:rPr>
          <w:rFonts w:ascii="Times New Roman" w:eastAsia="Times New Roman" w:hAnsi="Times New Roman" w:cs="Times New Roman"/>
          <w:color w:val="2D2D2D"/>
          <w:spacing w:val="2"/>
          <w:sz w:val="28"/>
          <w:szCs w:val="28"/>
          <w:lang w:eastAsia="ru-RU"/>
        </w:rPr>
        <w:t xml:space="preserve">, при направлении </w:t>
      </w:r>
      <w:r w:rsidRPr="0098795A">
        <w:rPr>
          <w:rFonts w:ascii="Times New Roman" w:eastAsia="Times New Roman" w:hAnsi="Times New Roman" w:cs="Times New Roman"/>
          <w:color w:val="2D2D2D"/>
          <w:spacing w:val="2"/>
          <w:sz w:val="28"/>
          <w:szCs w:val="28"/>
          <w:lang w:eastAsia="ru-RU"/>
        </w:rPr>
        <w:lastRenderedPageBreak/>
        <w:t>таких документов (или их копий).</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58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Оператор электронной площадки направляет участнику закупки уведомление о размещении или об отказе в размещении документов (или их копий) в реестре участников закупок, аккредитованных на электронной площадке, в течение одного часа с момента принятия решения, предусмотренного </w:t>
      </w:r>
      <w:hyperlink r:id="rId588" w:history="1">
        <w:r w:rsidRPr="0098795A">
          <w:rPr>
            <w:rFonts w:ascii="Times New Roman" w:eastAsia="Times New Roman" w:hAnsi="Times New Roman" w:cs="Times New Roman"/>
            <w:color w:val="00466E"/>
            <w:spacing w:val="2"/>
            <w:sz w:val="28"/>
            <w:szCs w:val="28"/>
            <w:u w:val="single"/>
            <w:lang w:eastAsia="ru-RU"/>
          </w:rPr>
          <w:t>частью 13 настоящей статьи</w:t>
        </w:r>
      </w:hyperlink>
      <w:r w:rsidRPr="0098795A">
        <w:rPr>
          <w:rFonts w:ascii="Times New Roman" w:eastAsia="Times New Roman" w:hAnsi="Times New Roman" w:cs="Times New Roman"/>
          <w:color w:val="2D2D2D"/>
          <w:spacing w:val="2"/>
          <w:sz w:val="28"/>
          <w:szCs w:val="28"/>
          <w:lang w:eastAsia="ru-RU"/>
        </w:rPr>
        <w:t>. В случае, если принято решение об отказе в размещении, такое уведомление должно содержать обоснование принятого решения.</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58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Порядок взаимодействия участника закупки и оператора электронной площадки, в том числе при направлении документов (или их копий) и их рассмотрении в соответствии с </w:t>
      </w:r>
      <w:hyperlink r:id="rId590" w:history="1">
        <w:r w:rsidRPr="0098795A">
          <w:rPr>
            <w:rFonts w:ascii="Times New Roman" w:eastAsia="Times New Roman" w:hAnsi="Times New Roman" w:cs="Times New Roman"/>
            <w:color w:val="00466E"/>
            <w:spacing w:val="2"/>
            <w:sz w:val="28"/>
            <w:szCs w:val="28"/>
            <w:u w:val="single"/>
            <w:lang w:eastAsia="ru-RU"/>
          </w:rPr>
          <w:t>частями 12</w:t>
        </w:r>
      </w:hyperlink>
      <w:r w:rsidRPr="0098795A">
        <w:rPr>
          <w:rFonts w:ascii="Times New Roman" w:eastAsia="Times New Roman" w:hAnsi="Times New Roman" w:cs="Times New Roman"/>
          <w:color w:val="2D2D2D"/>
          <w:spacing w:val="2"/>
          <w:sz w:val="28"/>
          <w:szCs w:val="28"/>
          <w:lang w:eastAsia="ru-RU"/>
        </w:rPr>
        <w:t> и </w:t>
      </w:r>
      <w:hyperlink r:id="rId591" w:history="1">
        <w:r w:rsidRPr="0098795A">
          <w:rPr>
            <w:rFonts w:ascii="Times New Roman" w:eastAsia="Times New Roman" w:hAnsi="Times New Roman" w:cs="Times New Roman"/>
            <w:color w:val="00466E"/>
            <w:spacing w:val="2"/>
            <w:sz w:val="28"/>
            <w:szCs w:val="28"/>
            <w:u w:val="single"/>
            <w:lang w:eastAsia="ru-RU"/>
          </w:rPr>
          <w:t>13 настоящей статьи</w:t>
        </w:r>
      </w:hyperlink>
      <w:r w:rsidRPr="0098795A">
        <w:rPr>
          <w:rFonts w:ascii="Times New Roman" w:eastAsia="Times New Roman" w:hAnsi="Times New Roman" w:cs="Times New Roman"/>
          <w:color w:val="2D2D2D"/>
          <w:spacing w:val="2"/>
          <w:sz w:val="28"/>
          <w:szCs w:val="28"/>
          <w:lang w:eastAsia="ru-RU"/>
        </w:rPr>
        <w:t>, устанавливается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59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(Статья дополнительно включена с 1 января 2019 года </w:t>
      </w:r>
      <w:hyperlink r:id="rId59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594" w:history="1">
        <w:r w:rsidRPr="0098795A">
          <w:rPr>
            <w:rFonts w:ascii="Times New Roman" w:eastAsia="Times New Roman" w:hAnsi="Times New Roman" w:cs="Times New Roman"/>
            <w:color w:val="00466E"/>
            <w:spacing w:val="2"/>
            <w:sz w:val="28"/>
            <w:szCs w:val="28"/>
            <w:u w:val="single"/>
            <w:lang w:eastAsia="ru-RU"/>
          </w:rPr>
          <w:t>Комментарий к статье 24_2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25. Совместные конкурсы и аукционы</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w:t>
      </w:r>
      <w:hyperlink r:id="rId595" w:history="1">
        <w:r w:rsidRPr="0098795A">
          <w:rPr>
            <w:rFonts w:ascii="Times New Roman" w:eastAsia="Times New Roman" w:hAnsi="Times New Roman" w:cs="Times New Roman"/>
            <w:color w:val="00466E"/>
            <w:spacing w:val="2"/>
            <w:sz w:val="28"/>
            <w:szCs w:val="28"/>
            <w:u w:val="single"/>
            <w:lang w:eastAsia="ru-RU"/>
          </w:rPr>
          <w:t>Гражданским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и настоящим Федеральным законом. Контракт с победителем либо победителями совместных конкурса или аукциона заключается каждым заказчиком.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59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r:id="rId597" w:history="1">
        <w:r w:rsidRPr="0098795A">
          <w:rPr>
            <w:rFonts w:ascii="Times New Roman" w:eastAsia="Times New Roman" w:hAnsi="Times New Roman" w:cs="Times New Roman"/>
            <w:color w:val="00466E"/>
            <w:spacing w:val="2"/>
            <w:sz w:val="28"/>
            <w:szCs w:val="28"/>
            <w:u w:val="single"/>
            <w:lang w:eastAsia="ru-RU"/>
          </w:rPr>
          <w:t>статьей 26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w:t>
      </w:r>
      <w:r w:rsidRPr="0098795A">
        <w:rPr>
          <w:rFonts w:ascii="Times New Roman" w:eastAsia="Times New Roman" w:hAnsi="Times New Roman" w:cs="Times New Roman"/>
          <w:color w:val="2D2D2D"/>
          <w:spacing w:val="2"/>
          <w:sz w:val="28"/>
          <w:szCs w:val="28"/>
          <w:lang w:eastAsia="ru-RU"/>
        </w:rPr>
        <w:lastRenderedPageBreak/>
        <w:t>проведение совместных конкурса или аукциона. Указанное соглашение должно содержать:</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января 2014 года </w:t>
      </w:r>
      <w:hyperlink r:id="rId59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информацию о сторонах соглашения;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1_1) идентификационный код закупки;</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59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1_1 части 2 настоящей статьи вступил в силу с 1 января 2016 года - см. </w:t>
      </w:r>
      <w:hyperlink r:id="rId600"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60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60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60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начальные (максимальные) цены контрактов, начальные цены единиц товара, работы, услуги каждого заказчика и обоснование таких цен соответствующим заказчиком;</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60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60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права, обязанности и ответственность сторон соглашения;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порядок и срок формирования комиссии по осуществлению закупок, регламент работы такой комиссии;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7) порядок и сроки разработки извещения об осуществлении закупки, приглашения принять участие в совместных закрытом конкурсе или </w:t>
      </w:r>
      <w:r w:rsidRPr="0098795A">
        <w:rPr>
          <w:rFonts w:ascii="Times New Roman" w:eastAsia="Times New Roman" w:hAnsi="Times New Roman" w:cs="Times New Roman"/>
          <w:color w:val="2D2D2D"/>
          <w:spacing w:val="2"/>
          <w:sz w:val="28"/>
          <w:szCs w:val="28"/>
          <w:lang w:eastAsia="ru-RU"/>
        </w:rPr>
        <w:lastRenderedPageBreak/>
        <w:t>закрытом аукционе, документации о закупке, а также порядок и сроки утверждения документации о закупке;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60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примерные сроки проведения совместных конкурса или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порядок оплаты расходов, связанных с организацией и проведением совместных конкурса или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срок действия соглашения;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порядок рассмотрения споров;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иную информацию, определяющую взаимоотношения сторон соглашения при проведении совместных конкурса или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w:t>
      </w:r>
      <w:hyperlink r:id="rId607" w:history="1">
        <w:r w:rsidRPr="0098795A">
          <w:rPr>
            <w:rFonts w:ascii="Times New Roman" w:eastAsia="Times New Roman" w:hAnsi="Times New Roman" w:cs="Times New Roman"/>
            <w:color w:val="00466E"/>
            <w:spacing w:val="2"/>
            <w:sz w:val="28"/>
            <w:szCs w:val="28"/>
            <w:u w:val="single"/>
            <w:lang w:eastAsia="ru-RU"/>
          </w:rPr>
          <w:t>Порядок проведения совместных конкурсов и аукционов</w:t>
        </w:r>
      </w:hyperlink>
      <w:r w:rsidRPr="0098795A">
        <w:rPr>
          <w:rFonts w:ascii="Times New Roman" w:eastAsia="Times New Roman" w:hAnsi="Times New Roman" w:cs="Times New Roman"/>
          <w:color w:val="2D2D2D"/>
          <w:spacing w:val="2"/>
          <w:sz w:val="28"/>
          <w:szCs w:val="28"/>
          <w:lang w:eastAsia="ru-RU"/>
        </w:rPr>
        <w:t> устанавливается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608" w:history="1">
        <w:r w:rsidRPr="0098795A">
          <w:rPr>
            <w:rFonts w:ascii="Times New Roman" w:eastAsia="Times New Roman" w:hAnsi="Times New Roman" w:cs="Times New Roman"/>
            <w:color w:val="00466E"/>
            <w:spacing w:val="2"/>
            <w:sz w:val="28"/>
            <w:szCs w:val="28"/>
            <w:u w:val="single"/>
            <w:lang w:eastAsia="ru-RU"/>
          </w:rPr>
          <w:t>Комментарий к статье 25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26. Централизованные закупки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r:id="rId609"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и </w:t>
      </w:r>
      <w:hyperlink r:id="rId610" w:history="1">
        <w:r w:rsidRPr="0098795A">
          <w:rPr>
            <w:rFonts w:ascii="Times New Roman" w:eastAsia="Times New Roman" w:hAnsi="Times New Roman" w:cs="Times New Roman"/>
            <w:color w:val="00466E"/>
            <w:spacing w:val="2"/>
            <w:sz w:val="28"/>
            <w:szCs w:val="28"/>
            <w:u w:val="single"/>
            <w:lang w:eastAsia="ru-RU"/>
          </w:rPr>
          <w:t>3 настоящей статьи</w:t>
        </w:r>
      </w:hyperlink>
      <w:r w:rsidRPr="0098795A">
        <w:rPr>
          <w:rFonts w:ascii="Times New Roman" w:eastAsia="Times New Roman" w:hAnsi="Times New Roman" w:cs="Times New Roman"/>
          <w:color w:val="2D2D2D"/>
          <w:spacing w:val="2"/>
          <w:sz w:val="28"/>
          <w:szCs w:val="28"/>
          <w:lang w:eastAsia="ru-RU"/>
        </w:rPr>
        <w:t xml:space="preserve">,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w:t>
      </w:r>
      <w:r w:rsidRPr="0098795A">
        <w:rPr>
          <w:rFonts w:ascii="Times New Roman" w:eastAsia="Times New Roman" w:hAnsi="Times New Roman" w:cs="Times New Roman"/>
          <w:color w:val="2D2D2D"/>
          <w:spacing w:val="2"/>
          <w:sz w:val="28"/>
          <w:szCs w:val="28"/>
          <w:lang w:eastAsia="ru-RU"/>
        </w:rPr>
        <w:lastRenderedPageBreak/>
        <w:t>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Президентом Российской Федерации, Правительством Российской Федерации </w:t>
      </w:r>
      <w:proofErr w:type="spellStart"/>
      <w:r w:rsidR="002D3531">
        <w:fldChar w:fldCharType="begin"/>
      </w:r>
      <w:r w:rsidR="002D3531">
        <w:instrText>HYPERLINK "http://docs.cntd.ru/document/499011838"</w:instrText>
      </w:r>
      <w:r w:rsidR="002D3531">
        <w:fldChar w:fldCharType="separate"/>
      </w:r>
      <w:r w:rsidRPr="0098795A">
        <w:rPr>
          <w:rFonts w:ascii="Times New Roman" w:eastAsia="Times New Roman" w:hAnsi="Times New Roman" w:cs="Times New Roman"/>
          <w:color w:val="00466E"/>
          <w:spacing w:val="2"/>
          <w:sz w:val="28"/>
          <w:szCs w:val="28"/>
          <w:u w:val="single"/>
          <w:lang w:eastAsia="ru-RU"/>
        </w:rPr>
        <w:t>полномочия</w:t>
      </w:r>
      <w:r w:rsidR="002D3531">
        <w:fldChar w:fldCharType="end"/>
      </w:r>
      <w:r w:rsidRPr="0098795A">
        <w:rPr>
          <w:rFonts w:ascii="Times New Roman" w:eastAsia="Times New Roman" w:hAnsi="Times New Roman" w:cs="Times New Roman"/>
          <w:color w:val="2D2D2D"/>
          <w:spacing w:val="2"/>
          <w:sz w:val="28"/>
          <w:szCs w:val="28"/>
          <w:lang w:eastAsia="ru-RU"/>
        </w:rPr>
        <w:t>на</w:t>
      </w:r>
      <w:proofErr w:type="spellEnd"/>
      <w:r w:rsidRPr="0098795A">
        <w:rPr>
          <w:rFonts w:ascii="Times New Roman" w:eastAsia="Times New Roman" w:hAnsi="Times New Roman" w:cs="Times New Roman"/>
          <w:color w:val="2D2D2D"/>
          <w:spacing w:val="2"/>
          <w:sz w:val="28"/>
          <w:szCs w:val="28"/>
          <w:lang w:eastAsia="ru-RU"/>
        </w:rPr>
        <w:t xml:space="preserve">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r w:rsidRPr="0098795A">
        <w:rPr>
          <w:rFonts w:ascii="Times New Roman" w:eastAsia="Times New Roman" w:hAnsi="Times New Roman" w:cs="Times New Roman"/>
          <w:color w:val="2D2D2D"/>
          <w:spacing w:val="2"/>
          <w:sz w:val="28"/>
          <w:szCs w:val="28"/>
          <w:lang w:eastAsia="ru-RU"/>
        </w:rPr>
        <w:br/>
        <w:t> (Часть в редакции, введенной в действие с 1 января 2017 года </w:t>
      </w:r>
      <w:hyperlink r:id="rId611"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w:t>
      </w:r>
      <w:r w:rsidRPr="0098795A">
        <w:rPr>
          <w:rFonts w:ascii="Times New Roman" w:eastAsia="Times New Roman" w:hAnsi="Times New Roman" w:cs="Times New Roman"/>
          <w:color w:val="2D2D2D"/>
          <w:spacing w:val="2"/>
          <w:sz w:val="28"/>
          <w:szCs w:val="28"/>
          <w:lang w:eastAsia="ru-RU"/>
        </w:rPr>
        <w:lastRenderedPageBreak/>
        <w:t>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r w:rsidRPr="0098795A">
        <w:rPr>
          <w:rFonts w:ascii="Times New Roman" w:eastAsia="Times New Roman" w:hAnsi="Times New Roman" w:cs="Times New Roman"/>
          <w:color w:val="2D2D2D"/>
          <w:spacing w:val="2"/>
          <w:sz w:val="28"/>
          <w:szCs w:val="28"/>
          <w:lang w:eastAsia="ru-RU"/>
        </w:rPr>
        <w:br/>
        <w:t> (Часть в редакции, введенной в действие с 1 января 2017 года </w:t>
      </w:r>
      <w:hyperlink r:id="rId612"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осуществление данными органами полномочий 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определение поставщиков (подрядчиков, исполнителей) для соответствующих заказчиков;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w:t>
      </w:r>
      <w:r w:rsidRPr="0098795A">
        <w:rPr>
          <w:rFonts w:ascii="Times New Roman" w:eastAsia="Times New Roman" w:hAnsi="Times New Roman" w:cs="Times New Roman"/>
          <w:color w:val="2D2D2D"/>
          <w:spacing w:val="2"/>
          <w:sz w:val="28"/>
          <w:szCs w:val="28"/>
          <w:lang w:eastAsia="ru-RU"/>
        </w:rPr>
        <w:lastRenderedPageBreak/>
        <w:t>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61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осуществление каждым заказчиком своих полномочий самостоятельно.</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5 настоящей статьи вступила в силу с 1 января 2016 года - см. </w:t>
      </w:r>
      <w:hyperlink r:id="rId614"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61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61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r w:rsidRPr="0098795A">
        <w:rPr>
          <w:rFonts w:ascii="Times New Roman" w:eastAsia="Times New Roman" w:hAnsi="Times New Roman" w:cs="Times New Roman"/>
          <w:color w:val="2D2D2D"/>
          <w:spacing w:val="2"/>
          <w:sz w:val="28"/>
          <w:szCs w:val="28"/>
          <w:lang w:eastAsia="ru-RU"/>
        </w:rPr>
        <w:br/>
        <w:t> (Часть в редакции, введенной в действие с 1 января 2017 года </w:t>
      </w:r>
      <w:hyperlink r:id="rId617"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государственных, муниципальных унитарных предприятий и (или) уполномоченных органов, уполномоченных учреждений, действующих от имени субъекта Российской Федерации, </w:t>
      </w:r>
      <w:r w:rsidRPr="0098795A">
        <w:rPr>
          <w:rFonts w:ascii="Times New Roman" w:eastAsia="Times New Roman" w:hAnsi="Times New Roman" w:cs="Times New Roman"/>
          <w:color w:val="2D2D2D"/>
          <w:spacing w:val="2"/>
          <w:sz w:val="28"/>
          <w:szCs w:val="28"/>
          <w:lang w:eastAsia="ru-RU"/>
        </w:rPr>
        <w:lastRenderedPageBreak/>
        <w:t>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местного самоуправления.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2017 года </w:t>
      </w:r>
      <w:hyperlink r:id="rId618"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Уполномоченный орган, уполномоченное учреждение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r w:rsidRPr="0098795A">
        <w:rPr>
          <w:rFonts w:ascii="Times New Roman" w:eastAsia="Times New Roman" w:hAnsi="Times New Roman" w:cs="Times New Roman"/>
          <w:color w:val="2D2D2D"/>
          <w:spacing w:val="2"/>
          <w:sz w:val="28"/>
          <w:szCs w:val="28"/>
          <w:lang w:eastAsia="ru-RU"/>
        </w:rPr>
        <w:br/>
        <w:t> (Часть в редакции, введенной в действие с 1 января 2017 года </w:t>
      </w:r>
      <w:hyperlink r:id="rId619"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муниципальных унитарных предприятий поселений и (или) уполномоченных органов, уполномоченных учреждений, полномочия которых определены указанными в </w:t>
      </w:r>
      <w:hyperlink r:id="rId620" w:history="1">
        <w:r w:rsidRPr="0098795A">
          <w:rPr>
            <w:rFonts w:ascii="Times New Roman" w:eastAsia="Times New Roman" w:hAnsi="Times New Roman" w:cs="Times New Roman"/>
            <w:color w:val="00466E"/>
            <w:spacing w:val="2"/>
            <w:sz w:val="28"/>
            <w:szCs w:val="28"/>
            <w:u w:val="single"/>
            <w:lang w:eastAsia="ru-RU"/>
          </w:rPr>
          <w:t>частях 3</w:t>
        </w:r>
      </w:hyperlink>
      <w:r w:rsidRPr="0098795A">
        <w:rPr>
          <w:rFonts w:ascii="Times New Roman" w:eastAsia="Times New Roman" w:hAnsi="Times New Roman" w:cs="Times New Roman"/>
          <w:color w:val="2D2D2D"/>
          <w:spacing w:val="2"/>
          <w:sz w:val="28"/>
          <w:szCs w:val="28"/>
          <w:lang w:eastAsia="ru-RU"/>
        </w:rPr>
        <w:t>и </w:t>
      </w:r>
      <w:hyperlink r:id="rId621" w:history="1">
        <w:r w:rsidRPr="0098795A">
          <w:rPr>
            <w:rFonts w:ascii="Times New Roman" w:eastAsia="Times New Roman" w:hAnsi="Times New Roman" w:cs="Times New Roman"/>
            <w:color w:val="00466E"/>
            <w:spacing w:val="2"/>
            <w:sz w:val="28"/>
            <w:szCs w:val="28"/>
            <w:u w:val="single"/>
            <w:lang w:eastAsia="ru-RU"/>
          </w:rPr>
          <w:t>5 настоящей статьи</w:t>
        </w:r>
      </w:hyperlink>
      <w:r w:rsidRPr="0098795A">
        <w:rPr>
          <w:rFonts w:ascii="Times New Roman" w:eastAsia="Times New Roman" w:hAnsi="Times New Roman" w:cs="Times New Roman"/>
          <w:color w:val="2D2D2D"/>
          <w:spacing w:val="2"/>
          <w:sz w:val="28"/>
          <w:szCs w:val="28"/>
          <w:lang w:eastAsia="ru-RU"/>
        </w:rPr>
        <w:t> решениями органов местного самоуправления поселений, на основании соглашений между муниципальным районом, городским округом и входящими в их состав поселениями.</w:t>
      </w:r>
      <w:r w:rsidRPr="0098795A">
        <w:rPr>
          <w:rFonts w:ascii="Times New Roman" w:eastAsia="Times New Roman" w:hAnsi="Times New Roman" w:cs="Times New Roman"/>
          <w:color w:val="2D2D2D"/>
          <w:spacing w:val="2"/>
          <w:sz w:val="28"/>
          <w:szCs w:val="28"/>
          <w:lang w:eastAsia="ru-RU"/>
        </w:rPr>
        <w:br/>
        <w:t> (Часть в редакции, введенной в действие с 1 января 2017 года </w:t>
      </w:r>
      <w:hyperlink r:id="rId622"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w:t>
      </w:r>
      <w:hyperlink r:id="rId623" w:history="1">
        <w:r w:rsidRPr="0098795A">
          <w:rPr>
            <w:rFonts w:ascii="Times New Roman" w:eastAsia="Times New Roman" w:hAnsi="Times New Roman" w:cs="Times New Roman"/>
            <w:color w:val="00466E"/>
            <w:spacing w:val="2"/>
            <w:sz w:val="28"/>
            <w:szCs w:val="28"/>
            <w:u w:val="single"/>
            <w:lang w:eastAsia="ru-RU"/>
          </w:rPr>
          <w:t>Порядок взаимодействия</w:t>
        </w:r>
      </w:hyperlink>
      <w:r w:rsidRPr="0098795A">
        <w:rPr>
          <w:rFonts w:ascii="Times New Roman" w:eastAsia="Times New Roman" w:hAnsi="Times New Roman" w:cs="Times New Roman"/>
          <w:color w:val="2D2D2D"/>
          <w:spacing w:val="2"/>
          <w:sz w:val="28"/>
          <w:szCs w:val="28"/>
          <w:lang w:eastAsia="ru-RU"/>
        </w:rPr>
        <w:t>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w:t>
      </w:r>
      <w:r w:rsidRPr="0098795A">
        <w:rPr>
          <w:rFonts w:ascii="Times New Roman" w:eastAsia="Times New Roman" w:hAnsi="Times New Roman" w:cs="Times New Roman"/>
          <w:color w:val="2D2D2D"/>
          <w:spacing w:val="2"/>
          <w:sz w:val="28"/>
          <w:szCs w:val="28"/>
          <w:lang w:eastAsia="ru-RU"/>
        </w:rPr>
        <w:lastRenderedPageBreak/>
        <w:t>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624" w:history="1">
        <w:r w:rsidRPr="0098795A">
          <w:rPr>
            <w:rFonts w:ascii="Times New Roman" w:eastAsia="Times New Roman" w:hAnsi="Times New Roman" w:cs="Times New Roman"/>
            <w:color w:val="00466E"/>
            <w:spacing w:val="2"/>
            <w:sz w:val="28"/>
            <w:szCs w:val="28"/>
            <w:u w:val="single"/>
            <w:lang w:eastAsia="ru-RU"/>
          </w:rPr>
          <w:t>Комментарий к статье 26</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27. Участие в определении поставщиков (подрядчиков, исполнителей)</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w:t>
      </w:r>
      <w:hyperlink r:id="rId625" w:history="1">
        <w:r w:rsidRPr="0098795A">
          <w:rPr>
            <w:rFonts w:ascii="Times New Roman" w:eastAsia="Times New Roman" w:hAnsi="Times New Roman" w:cs="Times New Roman"/>
            <w:color w:val="00466E"/>
            <w:spacing w:val="2"/>
            <w:sz w:val="28"/>
            <w:szCs w:val="28"/>
            <w:u w:val="single"/>
            <w:lang w:eastAsia="ru-RU"/>
          </w:rPr>
          <w:t>гражданским законодательством</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Преимущества в соответствии со </w:t>
      </w:r>
      <w:hyperlink r:id="rId626"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w:t>
      </w:r>
      <w:hyperlink r:id="rId627" w:history="1">
        <w:r w:rsidRPr="0098795A">
          <w:rPr>
            <w:rFonts w:ascii="Times New Roman" w:eastAsia="Times New Roman" w:hAnsi="Times New Roman" w:cs="Times New Roman"/>
            <w:color w:val="00466E"/>
            <w:spacing w:val="2"/>
            <w:sz w:val="28"/>
            <w:szCs w:val="28"/>
            <w:u w:val="single"/>
            <w:lang w:eastAsia="ru-RU"/>
          </w:rPr>
          <w:t>30</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предоставляются при осуществлении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учреждениям и предприятиям уголовно-исполнительной системы;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организациям инвалидов;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субъектам малого предпринимательства;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социально ориентированным некоммерческим организациям.</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628" w:history="1">
        <w:r w:rsidRPr="0098795A">
          <w:rPr>
            <w:rFonts w:ascii="Times New Roman" w:eastAsia="Times New Roman" w:hAnsi="Times New Roman" w:cs="Times New Roman"/>
            <w:color w:val="00466E"/>
            <w:spacing w:val="2"/>
            <w:sz w:val="28"/>
            <w:szCs w:val="28"/>
            <w:u w:val="single"/>
            <w:lang w:eastAsia="ru-RU"/>
          </w:rPr>
          <w:t>Комментарий к статье 27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28. Участие учреждений и предприятий уголовно- исполнительной системы в закупках</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Учреждениям и предприятиям уголовно-исполнительной системы, являющимся участниками закупок, предоставляются преимущества, </w:t>
      </w:r>
      <w:r w:rsidRPr="0098795A">
        <w:rPr>
          <w:rFonts w:ascii="Times New Roman" w:eastAsia="Times New Roman" w:hAnsi="Times New Roman" w:cs="Times New Roman"/>
          <w:color w:val="2D2D2D"/>
          <w:spacing w:val="2"/>
          <w:sz w:val="28"/>
          <w:szCs w:val="28"/>
          <w:lang w:eastAsia="ru-RU"/>
        </w:rPr>
        <w:lastRenderedPageBreak/>
        <w:t>указанные в </w:t>
      </w:r>
      <w:hyperlink r:id="rId629"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предлагаемых ими цены контракта, суммы цен единиц товара, работы, услуги в размере до пятнадцати процентов в установленном Правительством Российской Федерации </w:t>
      </w:r>
      <w:hyperlink r:id="rId630"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и в соответствии с утвержденными Правительством Российской Федерации </w:t>
      </w:r>
      <w:hyperlink r:id="rId631" w:history="1">
        <w:r w:rsidRPr="0098795A">
          <w:rPr>
            <w:rFonts w:ascii="Times New Roman" w:eastAsia="Times New Roman" w:hAnsi="Times New Roman" w:cs="Times New Roman"/>
            <w:color w:val="00466E"/>
            <w:spacing w:val="2"/>
            <w:sz w:val="28"/>
            <w:szCs w:val="28"/>
            <w:u w:val="single"/>
            <w:lang w:eastAsia="ru-RU"/>
          </w:rPr>
          <w:t>перечнями товаров, работ, услуг</w:t>
        </w:r>
      </w:hyperlink>
      <w:r w:rsidRPr="0098795A">
        <w:rPr>
          <w:rFonts w:ascii="Times New Roman" w:eastAsia="Times New Roman" w:hAnsi="Times New Roman" w:cs="Times New Roman"/>
          <w:color w:val="2D2D2D"/>
          <w:spacing w:val="2"/>
          <w:sz w:val="28"/>
          <w:szCs w:val="28"/>
          <w:lang w:eastAsia="ru-RU"/>
        </w:rPr>
        <w:t>.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заключается с учетом преимущества в отношении предложенных им цены контракта, суммы цен единиц товара, работы, услуги, но не выше начальной (максимальной) цены контракта, указанной в извещении об осуществлении закупки.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632" w:history="1">
        <w:r w:rsidRPr="0098795A">
          <w:rPr>
            <w:rFonts w:ascii="Times New Roman" w:eastAsia="Times New Roman" w:hAnsi="Times New Roman" w:cs="Times New Roman"/>
            <w:color w:val="00466E"/>
            <w:spacing w:val="2"/>
            <w:sz w:val="28"/>
            <w:szCs w:val="28"/>
            <w:u w:val="single"/>
            <w:lang w:eastAsia="ru-RU"/>
          </w:rPr>
          <w:t>с</w:t>
        </w:r>
      </w:hyperlink>
      <w:r w:rsidRPr="0098795A">
        <w:rPr>
          <w:rFonts w:ascii="Times New Roman" w:eastAsia="Times New Roman" w:hAnsi="Times New Roman" w:cs="Times New Roman"/>
          <w:color w:val="2D2D2D"/>
          <w:spacing w:val="2"/>
          <w:sz w:val="28"/>
          <w:szCs w:val="28"/>
          <w:lang w:eastAsia="ru-RU"/>
        </w:rPr>
        <w:t> 1 июля 2019 года </w:t>
      </w:r>
      <w:hyperlink r:id="rId63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634" w:history="1">
        <w:r w:rsidRPr="0098795A">
          <w:rPr>
            <w:rFonts w:ascii="Times New Roman" w:eastAsia="Times New Roman" w:hAnsi="Times New Roman" w:cs="Times New Roman"/>
            <w:color w:val="00466E"/>
            <w:spacing w:val="2"/>
            <w:sz w:val="28"/>
            <w:szCs w:val="28"/>
            <w:u w:val="single"/>
            <w:lang w:eastAsia="ru-RU"/>
          </w:rPr>
          <w:t>Комментарий к статье 28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29. Участие организаций инвалидов в закупках</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Организациям инвалидов, являющимся участниками закупок, предоставляются преимущества, указанные в </w:t>
      </w:r>
      <w:hyperlink r:id="rId635" w:history="1">
        <w:r w:rsidRPr="0098795A">
          <w:rPr>
            <w:rFonts w:ascii="Times New Roman" w:eastAsia="Times New Roman" w:hAnsi="Times New Roman" w:cs="Times New Roman"/>
            <w:color w:val="00466E"/>
            <w:spacing w:val="2"/>
            <w:sz w:val="28"/>
            <w:szCs w:val="28"/>
            <w:u w:val="single"/>
            <w:lang w:eastAsia="ru-RU"/>
          </w:rPr>
          <w:t>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w:t>
      </w:r>
      <w:r w:rsidRPr="0098795A">
        <w:rPr>
          <w:rFonts w:ascii="Times New Roman" w:eastAsia="Times New Roman" w:hAnsi="Times New Roman" w:cs="Times New Roman"/>
          <w:color w:val="2D2D2D"/>
          <w:spacing w:val="2"/>
          <w:sz w:val="28"/>
          <w:szCs w:val="28"/>
          <w:lang w:eastAsia="ru-RU"/>
        </w:rPr>
        <w:lastRenderedPageBreak/>
        <w:t>преимущества организациям инвалидов в отношении предлагаемых ими цены контракта, суммы цен единиц товара, работы, услуги в размере до пятнадцати процентов в установленном Правительством Российской Федерации </w:t>
      </w:r>
      <w:hyperlink r:id="rId636"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и в соответствии с утвержденными Правительством Российской Федерации </w:t>
      </w:r>
      <w:hyperlink r:id="rId637" w:history="1">
        <w:r w:rsidRPr="0098795A">
          <w:rPr>
            <w:rFonts w:ascii="Times New Roman" w:eastAsia="Times New Roman" w:hAnsi="Times New Roman" w:cs="Times New Roman"/>
            <w:color w:val="00466E"/>
            <w:spacing w:val="2"/>
            <w:sz w:val="28"/>
            <w:szCs w:val="28"/>
            <w:u w:val="single"/>
            <w:lang w:eastAsia="ru-RU"/>
          </w:rPr>
          <w:t>перечнями товаров, работ, услуг</w:t>
        </w:r>
      </w:hyperlink>
      <w:r w:rsidRPr="0098795A">
        <w:rPr>
          <w:rFonts w:ascii="Times New Roman" w:eastAsia="Times New Roman" w:hAnsi="Times New Roman" w:cs="Times New Roman"/>
          <w:color w:val="2D2D2D"/>
          <w:spacing w:val="2"/>
          <w:sz w:val="28"/>
          <w:szCs w:val="28"/>
          <w:lang w:eastAsia="ru-RU"/>
        </w:rPr>
        <w:t>.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признана организация инвалидов, контракт заключается с учетом преимущества в отношении предложенных победителем цены контракта, суммы цен единиц товара, работы, услуги, но не выше начальной (максимальной) цены контракта, указанной в извещении об осуществлении закупки.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63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639" w:history="1">
        <w:r w:rsidRPr="0098795A">
          <w:rPr>
            <w:rFonts w:ascii="Times New Roman" w:eastAsia="Times New Roman" w:hAnsi="Times New Roman" w:cs="Times New Roman"/>
            <w:color w:val="00466E"/>
            <w:spacing w:val="2"/>
            <w:sz w:val="28"/>
            <w:szCs w:val="28"/>
            <w:u w:val="single"/>
            <w:lang w:eastAsia="ru-RU"/>
          </w:rPr>
          <w:t>Комментарий к статье 29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30. Участие субъектов малого предпринимательства, социально ориентированных некоммерческих организаций в закупках</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Заказчики обязаны осуществлять закупки у </w:t>
      </w:r>
      <w:hyperlink r:id="rId640" w:history="1">
        <w:r w:rsidRPr="0098795A">
          <w:rPr>
            <w:rFonts w:ascii="Times New Roman" w:eastAsia="Times New Roman" w:hAnsi="Times New Roman" w:cs="Times New Roman"/>
            <w:color w:val="00466E"/>
            <w:spacing w:val="2"/>
            <w:sz w:val="28"/>
            <w:szCs w:val="28"/>
            <w:u w:val="single"/>
            <w:lang w:eastAsia="ru-RU"/>
          </w:rPr>
          <w:t>субъектов малого предпринимательства</w:t>
        </w:r>
      </w:hyperlink>
      <w:r w:rsidRPr="0098795A">
        <w:rPr>
          <w:rFonts w:ascii="Times New Roman" w:eastAsia="Times New Roman" w:hAnsi="Times New Roman" w:cs="Times New Roman"/>
          <w:color w:val="2D2D2D"/>
          <w:spacing w:val="2"/>
          <w:sz w:val="28"/>
          <w:szCs w:val="28"/>
          <w:lang w:eastAsia="ru-RU"/>
        </w:rPr>
        <w:t>, </w:t>
      </w:r>
      <w:hyperlink r:id="rId641" w:history="1">
        <w:r w:rsidRPr="0098795A">
          <w:rPr>
            <w:rFonts w:ascii="Times New Roman" w:eastAsia="Times New Roman" w:hAnsi="Times New Roman" w:cs="Times New Roman"/>
            <w:color w:val="00466E"/>
            <w:spacing w:val="2"/>
            <w:sz w:val="28"/>
            <w:szCs w:val="28"/>
            <w:u w:val="single"/>
            <w:lang w:eastAsia="ru-RU"/>
          </w:rPr>
          <w:t>социально ориентированных некоммерческих организаций</w:t>
        </w:r>
      </w:hyperlink>
      <w:r w:rsidRPr="0098795A">
        <w:rPr>
          <w:rFonts w:ascii="Times New Roman" w:eastAsia="Times New Roman" w:hAnsi="Times New Roman" w:cs="Times New Roman"/>
          <w:color w:val="2D2D2D"/>
          <w:spacing w:val="2"/>
          <w:sz w:val="28"/>
          <w:szCs w:val="28"/>
          <w:lang w:eastAsia="ru-RU"/>
        </w:rPr>
        <w:t> в объеме не менее чем пятнадцать процентов совокупного годового объема закупок, рассчитанного с учетом </w:t>
      </w:r>
      <w:hyperlink r:id="rId642" w:history="1">
        <w:r w:rsidRPr="0098795A">
          <w:rPr>
            <w:rFonts w:ascii="Times New Roman" w:eastAsia="Times New Roman" w:hAnsi="Times New Roman" w:cs="Times New Roman"/>
            <w:color w:val="00466E"/>
            <w:spacing w:val="2"/>
            <w:sz w:val="28"/>
            <w:szCs w:val="28"/>
            <w:u w:val="single"/>
            <w:lang w:eastAsia="ru-RU"/>
          </w:rPr>
          <w:t>части 1_1 настоящей статьи</w:t>
        </w:r>
      </w:hyperlink>
      <w:r w:rsidRPr="0098795A">
        <w:rPr>
          <w:rFonts w:ascii="Times New Roman" w:eastAsia="Times New Roman" w:hAnsi="Times New Roman" w:cs="Times New Roman"/>
          <w:color w:val="2D2D2D"/>
          <w:spacing w:val="2"/>
          <w:sz w:val="28"/>
          <w:szCs w:val="28"/>
          <w:lang w:eastAsia="ru-RU"/>
        </w:rPr>
        <w:t>, путем: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осуществления закупок с учетом положений </w:t>
      </w:r>
      <w:hyperlink r:id="rId643" w:history="1">
        <w:r w:rsidRPr="0098795A">
          <w:rPr>
            <w:rFonts w:ascii="Times New Roman" w:eastAsia="Times New Roman" w:hAnsi="Times New Roman" w:cs="Times New Roman"/>
            <w:color w:val="00466E"/>
            <w:spacing w:val="2"/>
            <w:sz w:val="28"/>
            <w:szCs w:val="28"/>
            <w:u w:val="single"/>
            <w:lang w:eastAsia="ru-RU"/>
          </w:rPr>
          <w:t>части 5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64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1_1. При определении объема закупок, предусмотренного </w:t>
      </w:r>
      <w:hyperlink r:id="rId645"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в расчет совокупного годового объема закупок не включаются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для обеспечения обороны страны и безопасности государства;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услуг по предоставлению кредитов;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 единственного поставщика (подрядчика, исполнителя) в соответствии с </w:t>
      </w:r>
      <w:hyperlink r:id="rId646" w:history="1">
        <w:r w:rsidRPr="0098795A">
          <w:rPr>
            <w:rFonts w:ascii="Times New Roman" w:eastAsia="Times New Roman" w:hAnsi="Times New Roman" w:cs="Times New Roman"/>
            <w:color w:val="00466E"/>
            <w:spacing w:val="2"/>
            <w:sz w:val="28"/>
            <w:szCs w:val="28"/>
            <w:u w:val="single"/>
            <w:lang w:eastAsia="ru-RU"/>
          </w:rPr>
          <w:t>частью 1 статьи 93 настоящего Федерального закона</w:t>
        </w:r>
      </w:hyperlink>
      <w:r w:rsidRPr="0098795A">
        <w:rPr>
          <w:rFonts w:ascii="Times New Roman" w:eastAsia="Times New Roman" w:hAnsi="Times New Roman" w:cs="Times New Roman"/>
          <w:color w:val="000080"/>
          <w:spacing w:val="2"/>
          <w:sz w:val="28"/>
          <w:szCs w:val="28"/>
          <w:lang w:eastAsia="ru-RU"/>
        </w:rPr>
        <w:t>, за исключением закупок, которые осуществлены в соответствии с</w:t>
      </w:r>
      <w:r w:rsidRPr="0098795A">
        <w:rPr>
          <w:rFonts w:ascii="Times New Roman" w:eastAsia="Times New Roman" w:hAnsi="Times New Roman" w:cs="Times New Roman"/>
          <w:color w:val="2D2D2D"/>
          <w:spacing w:val="2"/>
          <w:sz w:val="28"/>
          <w:szCs w:val="28"/>
          <w:lang w:eastAsia="ru-RU"/>
        </w:rPr>
        <w:t> </w:t>
      </w:r>
      <w:hyperlink r:id="rId647" w:history="1">
        <w:r w:rsidRPr="0098795A">
          <w:rPr>
            <w:rFonts w:ascii="Times New Roman" w:eastAsia="Times New Roman" w:hAnsi="Times New Roman" w:cs="Times New Roman"/>
            <w:color w:val="00466E"/>
            <w:spacing w:val="2"/>
            <w:sz w:val="28"/>
            <w:szCs w:val="28"/>
            <w:u w:val="single"/>
            <w:lang w:eastAsia="ru-RU"/>
          </w:rPr>
          <w:t>пунктами 25</w:t>
        </w:r>
      </w:hyperlink>
      <w:r w:rsidRPr="0098795A">
        <w:rPr>
          <w:rFonts w:ascii="Times New Roman" w:eastAsia="Times New Roman" w:hAnsi="Times New Roman" w:cs="Times New Roman"/>
          <w:color w:val="000080"/>
          <w:spacing w:val="2"/>
          <w:sz w:val="28"/>
          <w:szCs w:val="28"/>
          <w:lang w:eastAsia="ru-RU"/>
        </w:rPr>
        <w:t>-</w:t>
      </w:r>
      <w:hyperlink r:id="rId648" w:history="1">
        <w:r w:rsidRPr="0098795A">
          <w:rPr>
            <w:rFonts w:ascii="Times New Roman" w:eastAsia="Times New Roman" w:hAnsi="Times New Roman" w:cs="Times New Roman"/>
            <w:color w:val="00466E"/>
            <w:spacing w:val="2"/>
            <w:sz w:val="28"/>
            <w:szCs w:val="28"/>
            <w:u w:val="single"/>
            <w:lang w:eastAsia="ru-RU"/>
          </w:rPr>
          <w:t>25_3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000080"/>
          <w:spacing w:val="2"/>
          <w:sz w:val="28"/>
          <w:szCs w:val="28"/>
          <w:lang w:eastAsia="ru-RU"/>
        </w:rPr>
        <w:t>по результатам несостоявшегося определения поставщиков (подрядчиков, исполнителей), проведенного в соответствии</w:t>
      </w:r>
      <w:r w:rsidRPr="0098795A">
        <w:rPr>
          <w:rFonts w:ascii="Times New Roman" w:eastAsia="Times New Roman" w:hAnsi="Times New Roman" w:cs="Times New Roman"/>
          <w:color w:val="2D2D2D"/>
          <w:spacing w:val="2"/>
          <w:sz w:val="28"/>
          <w:szCs w:val="28"/>
          <w:lang w:eastAsia="ru-RU"/>
        </w:rPr>
        <w:t> с требованиями </w:t>
      </w:r>
      <w:hyperlink r:id="rId649" w:history="1">
        <w:r w:rsidRPr="0098795A">
          <w:rPr>
            <w:rFonts w:ascii="Times New Roman" w:eastAsia="Times New Roman" w:hAnsi="Times New Roman" w:cs="Times New Roman"/>
            <w:color w:val="00466E"/>
            <w:spacing w:val="2"/>
            <w:sz w:val="28"/>
            <w:szCs w:val="28"/>
            <w:u w:val="single"/>
            <w:lang w:eastAsia="ru-RU"/>
          </w:rPr>
          <w:t>пункта 1 части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2019 года </w:t>
      </w:r>
      <w:hyperlink r:id="rId65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работ в области использования атомной энергии;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при осуществлении которых применяются закрытые способы определения поставщиков (подрядчиков, исполнителей).</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65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1_2. Заказчики вправе осуществлять закупки, указанные в </w:t>
      </w:r>
      <w:hyperlink r:id="rId652"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 </w:t>
      </w:r>
      <w:hyperlink r:id="rId653" w:history="1">
        <w:r w:rsidRPr="0098795A">
          <w:rPr>
            <w:rFonts w:ascii="Times New Roman" w:eastAsia="Times New Roman" w:hAnsi="Times New Roman" w:cs="Times New Roman"/>
            <w:color w:val="00466E"/>
            <w:spacing w:val="2"/>
            <w:sz w:val="28"/>
            <w:szCs w:val="28"/>
            <w:u w:val="single"/>
            <w:lang w:eastAsia="ru-RU"/>
          </w:rPr>
          <w:t>4</w:t>
        </w:r>
      </w:hyperlink>
      <w:r w:rsidRPr="0098795A">
        <w:rPr>
          <w:rFonts w:ascii="Times New Roman" w:eastAsia="Times New Roman" w:hAnsi="Times New Roman" w:cs="Times New Roman"/>
          <w:color w:val="2D2D2D"/>
          <w:spacing w:val="2"/>
          <w:sz w:val="28"/>
          <w:szCs w:val="28"/>
          <w:lang w:eastAsia="ru-RU"/>
        </w:rPr>
        <w:t> и </w:t>
      </w:r>
      <w:hyperlink r:id="rId654" w:history="1">
        <w:r w:rsidRPr="0098795A">
          <w:rPr>
            <w:rFonts w:ascii="Times New Roman" w:eastAsia="Times New Roman" w:hAnsi="Times New Roman" w:cs="Times New Roman"/>
            <w:color w:val="00466E"/>
            <w:spacing w:val="2"/>
            <w:sz w:val="28"/>
            <w:szCs w:val="28"/>
            <w:u w:val="single"/>
            <w:lang w:eastAsia="ru-RU"/>
          </w:rPr>
          <w:t>5 части 1_1 настоящей статьи</w:t>
        </w:r>
      </w:hyperlink>
      <w:r w:rsidRPr="0098795A">
        <w:rPr>
          <w:rFonts w:ascii="Times New Roman" w:eastAsia="Times New Roman" w:hAnsi="Times New Roman" w:cs="Times New Roman"/>
          <w:color w:val="2D2D2D"/>
          <w:spacing w:val="2"/>
          <w:sz w:val="28"/>
          <w:szCs w:val="28"/>
          <w:lang w:eastAsia="ru-RU"/>
        </w:rPr>
        <w:t>, у субъектов малого предпринимательства, социально ориентированных некоммерческих организаций в соответствии с </w:t>
      </w:r>
      <w:hyperlink r:id="rId655"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656"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и включается в отчет, указанный в </w:t>
      </w:r>
      <w:hyperlink r:id="rId657" w:history="1">
        <w:r w:rsidRPr="0098795A">
          <w:rPr>
            <w:rFonts w:ascii="Times New Roman" w:eastAsia="Times New Roman" w:hAnsi="Times New Roman" w:cs="Times New Roman"/>
            <w:color w:val="00466E"/>
            <w:spacing w:val="2"/>
            <w:sz w:val="28"/>
            <w:szCs w:val="28"/>
            <w:u w:val="single"/>
            <w:lang w:eastAsia="ru-RU"/>
          </w:rPr>
          <w:t>части 4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65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659" w:history="1">
        <w:r w:rsidRPr="0098795A">
          <w:rPr>
            <w:rFonts w:ascii="Times New Roman" w:eastAsia="Times New Roman" w:hAnsi="Times New Roman" w:cs="Times New Roman"/>
            <w:color w:val="00466E"/>
            <w:spacing w:val="2"/>
            <w:sz w:val="28"/>
            <w:szCs w:val="28"/>
            <w:u w:val="single"/>
            <w:lang w:eastAsia="ru-RU"/>
          </w:rPr>
          <w:t>пунктом 1 статьи 31_1 Федерального закона от 12 января 1996 года N 7-ФЗ "О некоммерческих организациях"</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При определении поставщиков (подрядчиков, исполнителей) способами, указанными в </w:t>
      </w:r>
      <w:hyperlink r:id="rId660" w:history="1">
        <w:r w:rsidRPr="0098795A">
          <w:rPr>
            <w:rFonts w:ascii="Times New Roman" w:eastAsia="Times New Roman" w:hAnsi="Times New Roman" w:cs="Times New Roman"/>
            <w:color w:val="00466E"/>
            <w:spacing w:val="2"/>
            <w:sz w:val="28"/>
            <w:szCs w:val="28"/>
            <w:u w:val="single"/>
            <w:lang w:eastAsia="ru-RU"/>
          </w:rPr>
          <w:t>пункте 1 части 1 настоящей статьи</w:t>
        </w:r>
      </w:hyperlink>
      <w:r w:rsidRPr="0098795A">
        <w:rPr>
          <w:rFonts w:ascii="Times New Roman" w:eastAsia="Times New Roman" w:hAnsi="Times New Roman" w:cs="Times New Roman"/>
          <w:color w:val="2D2D2D"/>
          <w:spacing w:val="2"/>
          <w:sz w:val="28"/>
          <w:szCs w:val="28"/>
          <w:lang w:eastAsia="ru-RU"/>
        </w:rPr>
        <w:t xml:space="preserve">,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w:t>
      </w:r>
      <w:r w:rsidRPr="0098795A">
        <w:rPr>
          <w:rFonts w:ascii="Times New Roman" w:eastAsia="Times New Roman" w:hAnsi="Times New Roman" w:cs="Times New Roman"/>
          <w:color w:val="2D2D2D"/>
          <w:spacing w:val="2"/>
          <w:sz w:val="28"/>
          <w:szCs w:val="28"/>
          <w:lang w:eastAsia="ru-RU"/>
        </w:rPr>
        <w:lastRenderedPageBreak/>
        <w:t>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66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признания не состоявшимся определения поставщиков (подрядчиков, исполнителей) в связи с тем, что по окончании срока подачи заявок, окончательных предложений не подано ни одной заявки, ни одного окончательного предложения или все заявки, окончательные предложения были отклонены в порядке, установленном настоящим Федеральным законом, заказчик вправе отменить указанное в </w:t>
      </w:r>
      <w:hyperlink r:id="rId662" w:history="1">
        <w:r w:rsidRPr="0098795A">
          <w:rPr>
            <w:rFonts w:ascii="Times New Roman" w:eastAsia="Times New Roman" w:hAnsi="Times New Roman" w:cs="Times New Roman"/>
            <w:color w:val="00466E"/>
            <w:spacing w:val="2"/>
            <w:sz w:val="28"/>
            <w:szCs w:val="28"/>
            <w:u w:val="single"/>
            <w:lang w:eastAsia="ru-RU"/>
          </w:rPr>
          <w:t xml:space="preserve">части 3 настоящей </w:t>
        </w:r>
        <w:proofErr w:type="spellStart"/>
        <w:r w:rsidRPr="0098795A">
          <w:rPr>
            <w:rFonts w:ascii="Times New Roman" w:eastAsia="Times New Roman" w:hAnsi="Times New Roman" w:cs="Times New Roman"/>
            <w:color w:val="00466E"/>
            <w:spacing w:val="2"/>
            <w:sz w:val="28"/>
            <w:szCs w:val="28"/>
            <w:u w:val="single"/>
            <w:lang w:eastAsia="ru-RU"/>
          </w:rPr>
          <w:t>статьи</w:t>
        </w:r>
      </w:hyperlink>
      <w:r w:rsidRPr="0098795A">
        <w:rPr>
          <w:rFonts w:ascii="Times New Roman" w:eastAsia="Times New Roman" w:hAnsi="Times New Roman" w:cs="Times New Roman"/>
          <w:color w:val="2D2D2D"/>
          <w:spacing w:val="2"/>
          <w:sz w:val="28"/>
          <w:szCs w:val="28"/>
          <w:lang w:eastAsia="ru-RU"/>
        </w:rPr>
        <w:t>ограничение</w:t>
      </w:r>
      <w:proofErr w:type="spellEnd"/>
      <w:r w:rsidRPr="0098795A">
        <w:rPr>
          <w:rFonts w:ascii="Times New Roman" w:eastAsia="Times New Roman" w:hAnsi="Times New Roman" w:cs="Times New Roman"/>
          <w:color w:val="2D2D2D"/>
          <w:spacing w:val="2"/>
          <w:sz w:val="28"/>
          <w:szCs w:val="28"/>
          <w:lang w:eastAsia="ru-RU"/>
        </w:rPr>
        <w:t xml:space="preserve">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663"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Закупки, которые осуществлены на основании </w:t>
      </w:r>
      <w:hyperlink r:id="rId664" w:history="1">
        <w:r w:rsidRPr="0098795A">
          <w:rPr>
            <w:rFonts w:ascii="Times New Roman" w:eastAsia="Times New Roman" w:hAnsi="Times New Roman" w:cs="Times New Roman"/>
            <w:color w:val="00466E"/>
            <w:spacing w:val="2"/>
            <w:sz w:val="28"/>
            <w:szCs w:val="28"/>
            <w:u w:val="single"/>
            <w:lang w:eastAsia="ru-RU"/>
          </w:rPr>
          <w:t>пунктов 25</w:t>
        </w:r>
      </w:hyperlink>
      <w:r w:rsidRPr="0098795A">
        <w:rPr>
          <w:rFonts w:ascii="Times New Roman" w:eastAsia="Times New Roman" w:hAnsi="Times New Roman" w:cs="Times New Roman"/>
          <w:color w:val="2D2D2D"/>
          <w:spacing w:val="2"/>
          <w:sz w:val="28"/>
          <w:szCs w:val="28"/>
          <w:lang w:eastAsia="ru-RU"/>
        </w:rPr>
        <w:t>-</w:t>
      </w:r>
      <w:hyperlink r:id="rId665" w:history="1">
        <w:r w:rsidRPr="0098795A">
          <w:rPr>
            <w:rFonts w:ascii="Times New Roman" w:eastAsia="Times New Roman" w:hAnsi="Times New Roman" w:cs="Times New Roman"/>
            <w:color w:val="00466E"/>
            <w:spacing w:val="2"/>
            <w:sz w:val="28"/>
            <w:szCs w:val="28"/>
            <w:u w:val="single"/>
            <w:lang w:eastAsia="ru-RU"/>
          </w:rPr>
          <w:t xml:space="preserve">25_3 части 1 статьи 93 настоящего Федерального </w:t>
        </w:r>
        <w:proofErr w:type="spellStart"/>
        <w:r w:rsidRPr="0098795A">
          <w:rPr>
            <w:rFonts w:ascii="Times New Roman" w:eastAsia="Times New Roman" w:hAnsi="Times New Roman" w:cs="Times New Roman"/>
            <w:color w:val="00466E"/>
            <w:spacing w:val="2"/>
            <w:sz w:val="28"/>
            <w:szCs w:val="28"/>
            <w:u w:val="single"/>
            <w:lang w:eastAsia="ru-RU"/>
          </w:rPr>
          <w:t>закона</w:t>
        </w:r>
      </w:hyperlink>
      <w:r w:rsidRPr="0098795A">
        <w:rPr>
          <w:rFonts w:ascii="Times New Roman" w:eastAsia="Times New Roman" w:hAnsi="Times New Roman" w:cs="Times New Roman"/>
          <w:color w:val="2D2D2D"/>
          <w:spacing w:val="2"/>
          <w:sz w:val="28"/>
          <w:szCs w:val="28"/>
          <w:lang w:eastAsia="ru-RU"/>
        </w:rPr>
        <w:t>по</w:t>
      </w:r>
      <w:proofErr w:type="spellEnd"/>
      <w:r w:rsidRPr="0098795A">
        <w:rPr>
          <w:rFonts w:ascii="Times New Roman" w:eastAsia="Times New Roman" w:hAnsi="Times New Roman" w:cs="Times New Roman"/>
          <w:color w:val="2D2D2D"/>
          <w:spacing w:val="2"/>
          <w:sz w:val="28"/>
          <w:szCs w:val="28"/>
          <w:lang w:eastAsia="ru-RU"/>
        </w:rPr>
        <w:t xml:space="preserve"> результатам несостоявшегося определения поставщиков (подрядчиков, исполнителей), проведенного в соответствии с требованиями </w:t>
      </w:r>
      <w:hyperlink r:id="rId666" w:history="1">
        <w:r w:rsidRPr="0098795A">
          <w:rPr>
            <w:rFonts w:ascii="Times New Roman" w:eastAsia="Times New Roman" w:hAnsi="Times New Roman" w:cs="Times New Roman"/>
            <w:color w:val="00466E"/>
            <w:spacing w:val="2"/>
            <w:sz w:val="28"/>
            <w:szCs w:val="28"/>
            <w:u w:val="single"/>
            <w:lang w:eastAsia="ru-RU"/>
          </w:rPr>
          <w:t>пункта 1 части 1 настоящей статьи</w:t>
        </w:r>
      </w:hyperlink>
      <w:r w:rsidRPr="0098795A">
        <w:rPr>
          <w:rFonts w:ascii="Times New Roman" w:eastAsia="Times New Roman" w:hAnsi="Times New Roman" w:cs="Times New Roman"/>
          <w:color w:val="2D2D2D"/>
          <w:spacing w:val="2"/>
          <w:sz w:val="28"/>
          <w:szCs w:val="28"/>
          <w:lang w:eastAsia="ru-RU"/>
        </w:rPr>
        <w:t>, учитываются в объеме закупок, которые заказчики осуществили у субъектов малого предпринимательства, социально ориентированных некоммерческих организаций.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r:id="rId667"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2019 года </w:t>
      </w:r>
      <w:hyperlink r:id="rId66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4_1. </w:t>
      </w:r>
      <w:hyperlink r:id="rId669" w:history="1">
        <w:r w:rsidRPr="0098795A">
          <w:rPr>
            <w:rFonts w:ascii="Times New Roman" w:eastAsia="Times New Roman" w:hAnsi="Times New Roman" w:cs="Times New Roman"/>
            <w:color w:val="00466E"/>
            <w:spacing w:val="2"/>
            <w:sz w:val="28"/>
            <w:szCs w:val="28"/>
            <w:u w:val="single"/>
            <w:lang w:eastAsia="ru-RU"/>
          </w:rPr>
          <w:t>Порядок подготовки отчета</w:t>
        </w:r>
      </w:hyperlink>
      <w:r w:rsidRPr="0098795A">
        <w:rPr>
          <w:rFonts w:ascii="Times New Roman" w:eastAsia="Times New Roman" w:hAnsi="Times New Roman" w:cs="Times New Roman"/>
          <w:color w:val="2D2D2D"/>
          <w:spacing w:val="2"/>
          <w:sz w:val="28"/>
          <w:szCs w:val="28"/>
          <w:lang w:eastAsia="ru-RU"/>
        </w:rPr>
        <w:t>, указанного в </w:t>
      </w:r>
      <w:hyperlink r:id="rId670" w:history="1">
        <w:r w:rsidRPr="0098795A">
          <w:rPr>
            <w:rFonts w:ascii="Times New Roman" w:eastAsia="Times New Roman" w:hAnsi="Times New Roman" w:cs="Times New Roman"/>
            <w:color w:val="00466E"/>
            <w:spacing w:val="2"/>
            <w:sz w:val="28"/>
            <w:szCs w:val="28"/>
            <w:u w:val="single"/>
            <w:lang w:eastAsia="ru-RU"/>
          </w:rPr>
          <w:t>части 4 настоящей статьи</w:t>
        </w:r>
      </w:hyperlink>
      <w:r w:rsidRPr="0098795A">
        <w:rPr>
          <w:rFonts w:ascii="Times New Roman" w:eastAsia="Times New Roman" w:hAnsi="Times New Roman" w:cs="Times New Roman"/>
          <w:color w:val="2D2D2D"/>
          <w:spacing w:val="2"/>
          <w:sz w:val="28"/>
          <w:szCs w:val="28"/>
          <w:lang w:eastAsia="ru-RU"/>
        </w:rPr>
        <w:t>, его размещения в единой информационной системе, </w:t>
      </w:r>
      <w:hyperlink r:id="rId671" w:history="1">
        <w:r w:rsidRPr="0098795A">
          <w:rPr>
            <w:rFonts w:ascii="Times New Roman" w:eastAsia="Times New Roman" w:hAnsi="Times New Roman" w:cs="Times New Roman"/>
            <w:color w:val="00466E"/>
            <w:spacing w:val="2"/>
            <w:sz w:val="28"/>
            <w:szCs w:val="28"/>
            <w:u w:val="single"/>
            <w:lang w:eastAsia="ru-RU"/>
          </w:rPr>
          <w:t>форма</w:t>
        </w:r>
      </w:hyperlink>
      <w:r w:rsidRPr="0098795A">
        <w:rPr>
          <w:rFonts w:ascii="Times New Roman" w:eastAsia="Times New Roman" w:hAnsi="Times New Roman" w:cs="Times New Roman"/>
          <w:color w:val="2D2D2D"/>
          <w:spacing w:val="2"/>
          <w:sz w:val="28"/>
          <w:szCs w:val="28"/>
          <w:lang w:eastAsia="ru-RU"/>
        </w:rPr>
        <w:t> указанного отчета определяются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67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w:t>
      </w:r>
      <w:r w:rsidRPr="0098795A">
        <w:rPr>
          <w:rFonts w:ascii="Times New Roman" w:eastAsia="Times New Roman" w:hAnsi="Times New Roman" w:cs="Times New Roman"/>
          <w:color w:val="2D2D2D"/>
          <w:spacing w:val="2"/>
          <w:sz w:val="28"/>
          <w:szCs w:val="28"/>
          <w:lang w:eastAsia="ru-RU"/>
        </w:rPr>
        <w:lastRenderedPageBreak/>
        <w:t>соисполнителей из числа субъектов малого предпринимательства, социально ориентированных некоммерческих организаций.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673"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r:id="rId674"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675"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и включается в отчет, указанный в </w:t>
      </w:r>
      <w:hyperlink r:id="rId676" w:history="1">
        <w:r w:rsidRPr="0098795A">
          <w:rPr>
            <w:rFonts w:ascii="Times New Roman" w:eastAsia="Times New Roman" w:hAnsi="Times New Roman" w:cs="Times New Roman"/>
            <w:color w:val="00466E"/>
            <w:spacing w:val="2"/>
            <w:sz w:val="28"/>
            <w:szCs w:val="28"/>
            <w:u w:val="single"/>
            <w:lang w:eastAsia="ru-RU"/>
          </w:rPr>
          <w:t>части 4 настоящей статьи</w:t>
        </w:r>
      </w:hyperlink>
      <w:r w:rsidRPr="0098795A">
        <w:rPr>
          <w:rFonts w:ascii="Times New Roman" w:eastAsia="Times New Roman" w:hAnsi="Times New Roman" w:cs="Times New Roman"/>
          <w:color w:val="2D2D2D"/>
          <w:spacing w:val="2"/>
          <w:sz w:val="28"/>
          <w:szCs w:val="28"/>
          <w:lang w:eastAsia="ru-RU"/>
        </w:rPr>
        <w:t>.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67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w:t>
      </w:r>
      <w:hyperlink r:id="rId678" w:history="1">
        <w:r w:rsidRPr="0098795A">
          <w:rPr>
            <w:rFonts w:ascii="Times New Roman" w:eastAsia="Times New Roman" w:hAnsi="Times New Roman" w:cs="Times New Roman"/>
            <w:color w:val="00466E"/>
            <w:spacing w:val="2"/>
            <w:sz w:val="28"/>
            <w:szCs w:val="28"/>
            <w:u w:val="single"/>
            <w:lang w:eastAsia="ru-RU"/>
          </w:rPr>
          <w:t>Типовые условия контрактов</w:t>
        </w:r>
      </w:hyperlink>
      <w:r w:rsidRPr="0098795A">
        <w:rPr>
          <w:rFonts w:ascii="Times New Roman" w:eastAsia="Times New Roman" w:hAnsi="Times New Roman" w:cs="Times New Roman"/>
          <w:color w:val="2D2D2D"/>
          <w:spacing w:val="2"/>
          <w:sz w:val="28"/>
          <w:szCs w:val="28"/>
          <w:lang w:eastAsia="ru-RU"/>
        </w:rPr>
        <w:t>,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случае, если в извещении об осуществлении закупки установлены ограничения в соответствии с </w:t>
      </w:r>
      <w:hyperlink r:id="rId679"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w:t>
      </w:r>
      <w:hyperlink r:id="rId680" w:history="1">
        <w:r w:rsidRPr="0098795A">
          <w:rPr>
            <w:rFonts w:ascii="Times New Roman" w:eastAsia="Times New Roman" w:hAnsi="Times New Roman" w:cs="Times New Roman"/>
            <w:color w:val="00466E"/>
            <w:spacing w:val="2"/>
            <w:sz w:val="28"/>
            <w:szCs w:val="28"/>
            <w:u w:val="single"/>
            <w:lang w:eastAsia="ru-RU"/>
          </w:rPr>
          <w:t>частью 7 статьи 94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68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68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2017 года N 83-ФЗ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Действие положений статьи 30 настоящего Федерального закона (в редакции </w:t>
      </w:r>
      <w:hyperlink r:id="rId683" w:history="1">
        <w:r w:rsidRPr="0098795A">
          <w:rPr>
            <w:rFonts w:ascii="Times New Roman" w:eastAsia="Times New Roman" w:hAnsi="Times New Roman" w:cs="Times New Roman"/>
            <w:color w:val="00466E"/>
            <w:spacing w:val="2"/>
            <w:sz w:val="28"/>
            <w:szCs w:val="28"/>
            <w:u w:val="single"/>
            <w:lang w:eastAsia="ru-RU"/>
          </w:rPr>
          <w:t>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 xml:space="preserve">) </w:t>
      </w:r>
      <w:r w:rsidRPr="0098795A">
        <w:rPr>
          <w:rFonts w:ascii="Times New Roman" w:eastAsia="Times New Roman" w:hAnsi="Times New Roman" w:cs="Times New Roman"/>
          <w:color w:val="2D2D2D"/>
          <w:spacing w:val="2"/>
          <w:sz w:val="28"/>
          <w:szCs w:val="28"/>
          <w:lang w:eastAsia="ru-RU"/>
        </w:rPr>
        <w:lastRenderedPageBreak/>
        <w:t>распространяется на правоотношения, возникшие с 1 января 2014 года, - </w:t>
      </w:r>
      <w:hyperlink r:id="rId684" w:history="1">
        <w:r w:rsidRPr="0098795A">
          <w:rPr>
            <w:rFonts w:ascii="Times New Roman" w:eastAsia="Times New Roman" w:hAnsi="Times New Roman" w:cs="Times New Roman"/>
            <w:color w:val="00466E"/>
            <w:spacing w:val="2"/>
            <w:sz w:val="28"/>
            <w:szCs w:val="28"/>
            <w:u w:val="single"/>
            <w:lang w:eastAsia="ru-RU"/>
          </w:rPr>
          <w:t>пункт 2 статьи 2 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685" w:history="1">
        <w:r w:rsidRPr="0098795A">
          <w:rPr>
            <w:rFonts w:ascii="Times New Roman" w:eastAsia="Times New Roman" w:hAnsi="Times New Roman" w:cs="Times New Roman"/>
            <w:color w:val="00466E"/>
            <w:spacing w:val="2"/>
            <w:sz w:val="28"/>
            <w:szCs w:val="28"/>
            <w:u w:val="single"/>
            <w:lang w:eastAsia="ru-RU"/>
          </w:rPr>
          <w:t>Комментарий к статье 30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31. Требования к участникам закупки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При осуществлении закупки заказчик устанавливает следующие единые требования к участникам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соответствие требованиям, установленным в соответствии с </w:t>
      </w:r>
      <w:hyperlink r:id="rId686"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к лицам, осуществляющим поставку товара, выполнение работы, оказание услуги, являющихся объектом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пункт утратил силу - </w:t>
      </w:r>
      <w:hyperlink r:id="rId687" w:history="1">
        <w:r w:rsidRPr="0098795A">
          <w:rPr>
            <w:rFonts w:ascii="Times New Roman" w:eastAsia="Times New Roman" w:hAnsi="Times New Roman" w:cs="Times New Roman"/>
            <w:color w:val="00466E"/>
            <w:spacing w:val="2"/>
            <w:sz w:val="28"/>
            <w:szCs w:val="28"/>
            <w:u w:val="single"/>
            <w:lang w:eastAsia="ru-RU"/>
          </w:rPr>
          <w:t>Федеральный закон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w:t>
      </w:r>
      <w:proofErr w:type="spellStart"/>
      <w:r w:rsidRPr="0098795A">
        <w:rPr>
          <w:rFonts w:ascii="Times New Roman" w:eastAsia="Times New Roman" w:hAnsi="Times New Roman" w:cs="Times New Roman"/>
          <w:color w:val="2D2D2D"/>
          <w:spacing w:val="2"/>
          <w:sz w:val="28"/>
          <w:szCs w:val="28"/>
          <w:lang w:eastAsia="ru-RU"/>
        </w:rPr>
        <w:t>непроведение</w:t>
      </w:r>
      <w:proofErr w:type="spellEnd"/>
      <w:r w:rsidRPr="0098795A">
        <w:rPr>
          <w:rFonts w:ascii="Times New Roman" w:eastAsia="Times New Roman" w:hAnsi="Times New Roman" w:cs="Times New Roman"/>
          <w:color w:val="2D2D2D"/>
          <w:spacing w:val="2"/>
          <w:sz w:val="28"/>
          <w:szCs w:val="28"/>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w:t>
      </w:r>
      <w:proofErr w:type="spellStart"/>
      <w:r w:rsidRPr="0098795A">
        <w:rPr>
          <w:rFonts w:ascii="Times New Roman" w:eastAsia="Times New Roman" w:hAnsi="Times New Roman" w:cs="Times New Roman"/>
          <w:color w:val="2D2D2D"/>
          <w:spacing w:val="2"/>
          <w:sz w:val="28"/>
          <w:szCs w:val="28"/>
          <w:lang w:eastAsia="ru-RU"/>
        </w:rPr>
        <w:t>неприостановление</w:t>
      </w:r>
      <w:proofErr w:type="spellEnd"/>
      <w:r w:rsidRPr="0098795A">
        <w:rPr>
          <w:rFonts w:ascii="Times New Roman" w:eastAsia="Times New Roman" w:hAnsi="Times New Roman" w:cs="Times New Roman"/>
          <w:color w:val="2D2D2D"/>
          <w:spacing w:val="2"/>
          <w:sz w:val="28"/>
          <w:szCs w:val="28"/>
          <w:lang w:eastAsia="ru-RU"/>
        </w:rPr>
        <w:t xml:space="preserve"> деятельности участника закупки в порядке, установленном </w:t>
      </w:r>
      <w:hyperlink r:id="rId688" w:history="1">
        <w:r w:rsidRPr="0098795A">
          <w:rPr>
            <w:rFonts w:ascii="Times New Roman" w:eastAsia="Times New Roman" w:hAnsi="Times New Roman" w:cs="Times New Roman"/>
            <w:color w:val="00466E"/>
            <w:spacing w:val="2"/>
            <w:sz w:val="28"/>
            <w:szCs w:val="28"/>
            <w:u w:val="single"/>
            <w:lang w:eastAsia="ru-RU"/>
          </w:rPr>
          <w:t>Кодексом Российской Федерации об административных правонарушениях</w:t>
        </w:r>
      </w:hyperlink>
      <w:r w:rsidRPr="0098795A">
        <w:rPr>
          <w:rFonts w:ascii="Times New Roman" w:eastAsia="Times New Roman" w:hAnsi="Times New Roman" w:cs="Times New Roman"/>
          <w:color w:val="2D2D2D"/>
          <w:spacing w:val="2"/>
          <w:sz w:val="28"/>
          <w:szCs w:val="28"/>
          <w:lang w:eastAsia="ru-RU"/>
        </w:rPr>
        <w:t>, на дату подачи заявки на участие в закупке;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89"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690"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xml:space="preserve">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w:t>
      </w:r>
      <w:r w:rsidRPr="0098795A">
        <w:rPr>
          <w:rFonts w:ascii="Times New Roman" w:eastAsia="Times New Roman" w:hAnsi="Times New Roman" w:cs="Times New Roman"/>
          <w:color w:val="2D2D2D"/>
          <w:spacing w:val="2"/>
          <w:sz w:val="28"/>
          <w:szCs w:val="28"/>
          <w:lang w:eastAsia="ru-RU"/>
        </w:rPr>
        <w:lastRenderedPageBreak/>
        <w:t>заявлению на дату рассмотрения заявки на участие в определении поставщика (подрядчика, исполнителя) не принято;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пункт утратил силу с 1 января 2014 года - </w:t>
      </w:r>
      <w:hyperlink r:id="rId691" w:history="1">
        <w:r w:rsidRPr="0098795A">
          <w:rPr>
            <w:rFonts w:ascii="Times New Roman" w:eastAsia="Times New Roman" w:hAnsi="Times New Roman" w:cs="Times New Roman"/>
            <w:color w:val="00466E"/>
            <w:spacing w:val="2"/>
            <w:sz w:val="28"/>
            <w:szCs w:val="28"/>
            <w:u w:val="single"/>
            <w:lang w:eastAsia="ru-RU"/>
          </w:rPr>
          <w:t>Федеральный закон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692" w:history="1">
        <w:r w:rsidRPr="0098795A">
          <w:rPr>
            <w:rFonts w:ascii="Times New Roman" w:eastAsia="Times New Roman" w:hAnsi="Times New Roman" w:cs="Times New Roman"/>
            <w:color w:val="00466E"/>
            <w:spacing w:val="2"/>
            <w:sz w:val="28"/>
            <w:szCs w:val="28"/>
            <w:u w:val="single"/>
            <w:lang w:eastAsia="ru-RU"/>
          </w:rPr>
          <w:t>статьями 289</w:t>
        </w:r>
      </w:hyperlink>
      <w:r w:rsidRPr="0098795A">
        <w:rPr>
          <w:rFonts w:ascii="Times New Roman" w:eastAsia="Times New Roman" w:hAnsi="Times New Roman" w:cs="Times New Roman"/>
          <w:color w:val="2D2D2D"/>
          <w:spacing w:val="2"/>
          <w:sz w:val="28"/>
          <w:szCs w:val="28"/>
          <w:lang w:eastAsia="ru-RU"/>
        </w:rPr>
        <w:t>, </w:t>
      </w:r>
      <w:hyperlink r:id="rId693" w:history="1">
        <w:r w:rsidRPr="0098795A">
          <w:rPr>
            <w:rFonts w:ascii="Times New Roman" w:eastAsia="Times New Roman" w:hAnsi="Times New Roman" w:cs="Times New Roman"/>
            <w:color w:val="00466E"/>
            <w:spacing w:val="2"/>
            <w:sz w:val="28"/>
            <w:szCs w:val="28"/>
            <w:u w:val="single"/>
            <w:lang w:eastAsia="ru-RU"/>
          </w:rPr>
          <w:t>290</w:t>
        </w:r>
      </w:hyperlink>
      <w:r w:rsidRPr="0098795A">
        <w:rPr>
          <w:rFonts w:ascii="Times New Roman" w:eastAsia="Times New Roman" w:hAnsi="Times New Roman" w:cs="Times New Roman"/>
          <w:color w:val="2D2D2D"/>
          <w:spacing w:val="2"/>
          <w:sz w:val="28"/>
          <w:szCs w:val="28"/>
          <w:lang w:eastAsia="ru-RU"/>
        </w:rPr>
        <w:t>, </w:t>
      </w:r>
      <w:hyperlink r:id="rId694" w:history="1">
        <w:r w:rsidRPr="0098795A">
          <w:rPr>
            <w:rFonts w:ascii="Times New Roman" w:eastAsia="Times New Roman" w:hAnsi="Times New Roman" w:cs="Times New Roman"/>
            <w:color w:val="00466E"/>
            <w:spacing w:val="2"/>
            <w:sz w:val="28"/>
            <w:szCs w:val="28"/>
            <w:u w:val="single"/>
            <w:lang w:eastAsia="ru-RU"/>
          </w:rPr>
          <w:t>291</w:t>
        </w:r>
      </w:hyperlink>
      <w:r w:rsidRPr="0098795A">
        <w:rPr>
          <w:rFonts w:ascii="Times New Roman" w:eastAsia="Times New Roman" w:hAnsi="Times New Roman" w:cs="Times New Roman"/>
          <w:color w:val="2D2D2D"/>
          <w:spacing w:val="2"/>
          <w:sz w:val="28"/>
          <w:szCs w:val="28"/>
          <w:lang w:eastAsia="ru-RU"/>
        </w:rPr>
        <w:t>, </w:t>
      </w:r>
      <w:hyperlink r:id="rId695" w:history="1">
        <w:r w:rsidRPr="0098795A">
          <w:rPr>
            <w:rFonts w:ascii="Times New Roman" w:eastAsia="Times New Roman" w:hAnsi="Times New Roman" w:cs="Times New Roman"/>
            <w:color w:val="00466E"/>
            <w:spacing w:val="2"/>
            <w:sz w:val="28"/>
            <w:szCs w:val="28"/>
            <w:u w:val="single"/>
            <w:lang w:eastAsia="ru-RU"/>
          </w:rPr>
          <w:t>291_1 Уголовного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9 января 2017 года </w:t>
      </w:r>
      <w:hyperlink r:id="rId69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2016 года N 489-ФЗ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7_1)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697" w:history="1">
        <w:r w:rsidRPr="0098795A">
          <w:rPr>
            <w:rFonts w:ascii="Times New Roman" w:eastAsia="Times New Roman" w:hAnsi="Times New Roman" w:cs="Times New Roman"/>
            <w:color w:val="00466E"/>
            <w:spacing w:val="2"/>
            <w:sz w:val="28"/>
            <w:szCs w:val="28"/>
            <w:u w:val="single"/>
            <w:lang w:eastAsia="ru-RU"/>
          </w:rPr>
          <w:t>статьей 19.28 Кодекса Российской Федерации об административных правонарушениях</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9 января 2017 года </w:t>
      </w:r>
      <w:hyperlink r:id="rId69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2016 года N 489-ФЗ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98795A">
        <w:rPr>
          <w:rFonts w:ascii="Times New Roman" w:eastAsia="Times New Roman" w:hAnsi="Times New Roman" w:cs="Times New Roman"/>
          <w:color w:val="2D2D2D"/>
          <w:spacing w:val="2"/>
          <w:sz w:val="28"/>
          <w:szCs w:val="28"/>
          <w:lang w:eastAsia="ru-RU"/>
        </w:rPr>
        <w:t>выгодоприобретателями</w:t>
      </w:r>
      <w:proofErr w:type="spellEnd"/>
      <w:r w:rsidRPr="0098795A">
        <w:rPr>
          <w:rFonts w:ascii="Times New Roman" w:eastAsia="Times New Roman" w:hAnsi="Times New Roman" w:cs="Times New Roman"/>
          <w:color w:val="2D2D2D"/>
          <w:spacing w:val="2"/>
          <w:sz w:val="28"/>
          <w:szCs w:val="28"/>
          <w:lang w:eastAsia="ru-RU"/>
        </w:rPr>
        <w:t xml:space="preserve">,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w:t>
      </w:r>
      <w:r w:rsidRPr="0098795A">
        <w:rPr>
          <w:rFonts w:ascii="Times New Roman" w:eastAsia="Times New Roman" w:hAnsi="Times New Roman" w:cs="Times New Roman"/>
          <w:color w:val="2D2D2D"/>
          <w:spacing w:val="2"/>
          <w:sz w:val="28"/>
          <w:szCs w:val="28"/>
          <w:lang w:eastAsia="ru-RU"/>
        </w:rPr>
        <w:lastRenderedPageBreak/>
        <w:t xml:space="preserve">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98795A">
        <w:rPr>
          <w:rFonts w:ascii="Times New Roman" w:eastAsia="Times New Roman" w:hAnsi="Times New Roman" w:cs="Times New Roman"/>
          <w:color w:val="2D2D2D"/>
          <w:spacing w:val="2"/>
          <w:sz w:val="28"/>
          <w:szCs w:val="28"/>
          <w:lang w:eastAsia="ru-RU"/>
        </w:rPr>
        <w:t>неполнородными</w:t>
      </w:r>
      <w:proofErr w:type="spellEnd"/>
      <w:r w:rsidRPr="0098795A">
        <w:rPr>
          <w:rFonts w:ascii="Times New Roman" w:eastAsia="Times New Roman" w:hAnsi="Times New Roman" w:cs="Times New Roman"/>
          <w:color w:val="2D2D2D"/>
          <w:spacing w:val="2"/>
          <w:sz w:val="28"/>
          <w:szCs w:val="28"/>
          <w:lang w:eastAsia="ru-RU"/>
        </w:rPr>
        <w:t xml:space="preserve"> (имеющими общих отца или мать) братьями и сестрами), усыновителями или усыновленными указанных физических лиц. Под </w:t>
      </w:r>
      <w:proofErr w:type="spellStart"/>
      <w:r w:rsidRPr="0098795A">
        <w:rPr>
          <w:rFonts w:ascii="Times New Roman" w:eastAsia="Times New Roman" w:hAnsi="Times New Roman" w:cs="Times New Roman"/>
          <w:color w:val="2D2D2D"/>
          <w:spacing w:val="2"/>
          <w:sz w:val="28"/>
          <w:szCs w:val="28"/>
          <w:lang w:eastAsia="ru-RU"/>
        </w:rPr>
        <w:t>выгодоприобретателями</w:t>
      </w:r>
      <w:proofErr w:type="spellEnd"/>
      <w:r w:rsidRPr="0098795A">
        <w:rPr>
          <w:rFonts w:ascii="Times New Roman" w:eastAsia="Times New Roman" w:hAnsi="Times New Roman" w:cs="Times New Roman"/>
          <w:color w:val="2D2D2D"/>
          <w:spacing w:val="2"/>
          <w:sz w:val="28"/>
          <w:szCs w:val="28"/>
          <w:lang w:eastAsia="ru-RU"/>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69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w:t>
      </w:r>
      <w:hyperlink r:id="rId700" w:history="1">
        <w:r w:rsidRPr="0098795A">
          <w:rPr>
            <w:rFonts w:ascii="Times New Roman" w:eastAsia="Times New Roman" w:hAnsi="Times New Roman" w:cs="Times New Roman"/>
            <w:color w:val="00466E"/>
            <w:spacing w:val="2"/>
            <w:sz w:val="28"/>
            <w:szCs w:val="28"/>
            <w:u w:val="single"/>
            <w:lang w:eastAsia="ru-RU"/>
          </w:rPr>
          <w:t>участник закупки</w:t>
        </w:r>
      </w:hyperlink>
      <w:r w:rsidRPr="0098795A">
        <w:rPr>
          <w:rFonts w:ascii="Times New Roman" w:eastAsia="Times New Roman" w:hAnsi="Times New Roman" w:cs="Times New Roman"/>
          <w:color w:val="2D2D2D"/>
          <w:spacing w:val="2"/>
          <w:sz w:val="28"/>
          <w:szCs w:val="28"/>
          <w:lang w:eastAsia="ru-RU"/>
        </w:rPr>
        <w:t xml:space="preserve"> не является </w:t>
      </w:r>
      <w:proofErr w:type="spellStart"/>
      <w:r w:rsidRPr="0098795A">
        <w:rPr>
          <w:rFonts w:ascii="Times New Roman" w:eastAsia="Times New Roman" w:hAnsi="Times New Roman" w:cs="Times New Roman"/>
          <w:color w:val="2D2D2D"/>
          <w:spacing w:val="2"/>
          <w:sz w:val="28"/>
          <w:szCs w:val="28"/>
          <w:lang w:eastAsia="ru-RU"/>
        </w:rPr>
        <w:t>офшорной</w:t>
      </w:r>
      <w:proofErr w:type="spellEnd"/>
      <w:r w:rsidRPr="0098795A">
        <w:rPr>
          <w:rFonts w:ascii="Times New Roman" w:eastAsia="Times New Roman" w:hAnsi="Times New Roman" w:cs="Times New Roman"/>
          <w:color w:val="2D2D2D"/>
          <w:spacing w:val="2"/>
          <w:sz w:val="28"/>
          <w:szCs w:val="28"/>
          <w:lang w:eastAsia="ru-RU"/>
        </w:rPr>
        <w:t xml:space="preserve"> компанией;</w:t>
      </w:r>
      <w:r w:rsidRPr="0098795A">
        <w:rPr>
          <w:rFonts w:ascii="Times New Roman" w:eastAsia="Times New Roman" w:hAnsi="Times New Roman" w:cs="Times New Roman"/>
          <w:color w:val="2D2D2D"/>
          <w:spacing w:val="2"/>
          <w:sz w:val="28"/>
          <w:szCs w:val="28"/>
          <w:lang w:eastAsia="ru-RU"/>
        </w:rPr>
        <w:br/>
        <w:t>(Пункт дополнительно включен с 13 августа 2015 года </w:t>
      </w:r>
      <w:hyperlink r:id="rId701"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отсутствие у участника закупки ограничений для участия в закупках, установленных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70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70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704" w:history="1">
        <w:r w:rsidRPr="0098795A">
          <w:rPr>
            <w:rFonts w:ascii="Times New Roman" w:eastAsia="Times New Roman" w:hAnsi="Times New Roman" w:cs="Times New Roman"/>
            <w:color w:val="00466E"/>
            <w:spacing w:val="2"/>
            <w:sz w:val="28"/>
            <w:szCs w:val="28"/>
            <w:u w:val="single"/>
            <w:lang w:eastAsia="ru-RU"/>
          </w:rPr>
          <w:t>дополнительные требования</w:t>
        </w:r>
      </w:hyperlink>
      <w:r w:rsidRPr="0098795A">
        <w:rPr>
          <w:rFonts w:ascii="Times New Roman" w:eastAsia="Times New Roman" w:hAnsi="Times New Roman" w:cs="Times New Roman"/>
          <w:color w:val="2D2D2D"/>
          <w:spacing w:val="2"/>
          <w:sz w:val="28"/>
          <w:szCs w:val="28"/>
          <w:lang w:eastAsia="ru-RU"/>
        </w:rPr>
        <w:t>, в том числе к наличию: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финансовых ресурсов для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на праве собственности или ином законном основании оборудования и других материальных ресурсов для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опыта работы, связанного с предметом контракта, и деловой репутации;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необходимого количества специалистов и иных работников определенного уровня квалификации для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2_1.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2015 года </w:t>
      </w:r>
      <w:hyperlink r:id="rId705"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210-ФЗ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706" w:history="1">
        <w:r w:rsidRPr="0098795A">
          <w:rPr>
            <w:rFonts w:ascii="Times New Roman" w:eastAsia="Times New Roman" w:hAnsi="Times New Roman" w:cs="Times New Roman"/>
            <w:color w:val="00466E"/>
            <w:spacing w:val="2"/>
            <w:sz w:val="28"/>
            <w:szCs w:val="28"/>
            <w:u w:val="single"/>
            <w:lang w:eastAsia="ru-RU"/>
          </w:rPr>
          <w:t>Перечень документов</w:t>
        </w:r>
      </w:hyperlink>
      <w:r w:rsidRPr="0098795A">
        <w:rPr>
          <w:rFonts w:ascii="Times New Roman" w:eastAsia="Times New Roman" w:hAnsi="Times New Roman" w:cs="Times New Roman"/>
          <w:color w:val="2D2D2D"/>
          <w:spacing w:val="2"/>
          <w:sz w:val="28"/>
          <w:szCs w:val="28"/>
          <w:lang w:eastAsia="ru-RU"/>
        </w:rPr>
        <w:t>, которые подтверждают соответствие участников закупок дополнительным требованиям, указанным в </w:t>
      </w:r>
      <w:hyperlink r:id="rId707" w:history="1">
        <w:r w:rsidRPr="0098795A">
          <w:rPr>
            <w:rFonts w:ascii="Times New Roman" w:eastAsia="Times New Roman" w:hAnsi="Times New Roman" w:cs="Times New Roman"/>
            <w:color w:val="00466E"/>
            <w:spacing w:val="2"/>
            <w:sz w:val="28"/>
            <w:szCs w:val="28"/>
            <w:u w:val="single"/>
            <w:lang w:eastAsia="ru-RU"/>
          </w:rPr>
          <w:t>частях 2</w:t>
        </w:r>
      </w:hyperlink>
      <w:r w:rsidRPr="0098795A">
        <w:rPr>
          <w:rFonts w:ascii="Times New Roman" w:eastAsia="Times New Roman" w:hAnsi="Times New Roman" w:cs="Times New Roman"/>
          <w:color w:val="2D2D2D"/>
          <w:spacing w:val="2"/>
          <w:sz w:val="28"/>
          <w:szCs w:val="28"/>
          <w:lang w:eastAsia="ru-RU"/>
        </w:rPr>
        <w:t> и </w:t>
      </w:r>
      <w:hyperlink r:id="rId708" w:history="1">
        <w:r w:rsidRPr="0098795A">
          <w:rPr>
            <w:rFonts w:ascii="Times New Roman" w:eastAsia="Times New Roman" w:hAnsi="Times New Roman" w:cs="Times New Roman"/>
            <w:color w:val="00466E"/>
            <w:spacing w:val="2"/>
            <w:sz w:val="28"/>
            <w:szCs w:val="28"/>
            <w:u w:val="single"/>
            <w:lang w:eastAsia="ru-RU"/>
          </w:rPr>
          <w:t>2_1 настоящей статьи</w:t>
        </w:r>
      </w:hyperlink>
      <w:r w:rsidRPr="0098795A">
        <w:rPr>
          <w:rFonts w:ascii="Times New Roman" w:eastAsia="Times New Roman" w:hAnsi="Times New Roman" w:cs="Times New Roman"/>
          <w:color w:val="2D2D2D"/>
          <w:spacing w:val="2"/>
          <w:sz w:val="28"/>
          <w:szCs w:val="28"/>
          <w:lang w:eastAsia="ru-RU"/>
        </w:rPr>
        <w:t>, устанавливается Правительством Российской Федерации. </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2015 года </w:t>
      </w:r>
      <w:hyperlink r:id="rId709"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210-ФЗ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установления Правительством Российской Федерации в соответствии с </w:t>
      </w:r>
      <w:hyperlink r:id="rId710"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и </w:t>
      </w:r>
      <w:hyperlink r:id="rId711" w:history="1">
        <w:r w:rsidRPr="0098795A">
          <w:rPr>
            <w:rFonts w:ascii="Times New Roman" w:eastAsia="Times New Roman" w:hAnsi="Times New Roman" w:cs="Times New Roman"/>
            <w:color w:val="00466E"/>
            <w:spacing w:val="2"/>
            <w:sz w:val="28"/>
            <w:szCs w:val="28"/>
            <w:u w:val="single"/>
            <w:lang w:eastAsia="ru-RU"/>
          </w:rPr>
          <w:t>2_1 настоящей статьи</w:t>
        </w:r>
      </w:hyperlink>
      <w:r w:rsidRPr="0098795A">
        <w:rPr>
          <w:rFonts w:ascii="Times New Roman" w:eastAsia="Times New Roman" w:hAnsi="Times New Roman" w:cs="Times New Roman"/>
          <w:color w:val="2D2D2D"/>
          <w:spacing w:val="2"/>
          <w:sz w:val="28"/>
          <w:szCs w:val="28"/>
          <w:lang w:eastAsia="ru-RU"/>
        </w:rPr>
        <w:t>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2015 года </w:t>
      </w:r>
      <w:hyperlink r:id="rId712"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210-ФЗ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Информация об установленных требованиях в соответствии с </w:t>
      </w:r>
      <w:hyperlink r:id="rId713"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 </w:t>
      </w:r>
      <w:hyperlink r:id="rId714" w:history="1">
        <w:r w:rsidRPr="0098795A">
          <w:rPr>
            <w:rFonts w:ascii="Times New Roman" w:eastAsia="Times New Roman" w:hAnsi="Times New Roman" w:cs="Times New Roman"/>
            <w:color w:val="00466E"/>
            <w:spacing w:val="2"/>
            <w:sz w:val="28"/>
            <w:szCs w:val="28"/>
            <w:u w:val="single"/>
            <w:lang w:eastAsia="ru-RU"/>
          </w:rPr>
          <w:t>1_1</w:t>
        </w:r>
      </w:hyperlink>
      <w:r w:rsidRPr="0098795A">
        <w:rPr>
          <w:rFonts w:ascii="Times New Roman" w:eastAsia="Times New Roman" w:hAnsi="Times New Roman" w:cs="Times New Roman"/>
          <w:color w:val="2D2D2D"/>
          <w:spacing w:val="2"/>
          <w:sz w:val="28"/>
          <w:szCs w:val="28"/>
          <w:lang w:eastAsia="ru-RU"/>
        </w:rPr>
        <w:t>, </w:t>
      </w:r>
      <w:hyperlink r:id="rId715" w:history="1">
        <w:r w:rsidRPr="0098795A">
          <w:rPr>
            <w:rFonts w:ascii="Times New Roman" w:eastAsia="Times New Roman" w:hAnsi="Times New Roman" w:cs="Times New Roman"/>
            <w:color w:val="00466E"/>
            <w:spacing w:val="2"/>
            <w:sz w:val="28"/>
            <w:szCs w:val="28"/>
            <w:u w:val="single"/>
            <w:lang w:eastAsia="ru-RU"/>
          </w:rPr>
          <w:t>2</w:t>
        </w:r>
      </w:hyperlink>
      <w:r w:rsidRPr="0098795A">
        <w:rPr>
          <w:rFonts w:ascii="Times New Roman" w:eastAsia="Times New Roman" w:hAnsi="Times New Roman" w:cs="Times New Roman"/>
          <w:color w:val="2D2D2D"/>
          <w:spacing w:val="2"/>
          <w:sz w:val="28"/>
          <w:szCs w:val="28"/>
          <w:lang w:eastAsia="ru-RU"/>
        </w:rPr>
        <w:t> и </w:t>
      </w:r>
      <w:hyperlink r:id="rId716" w:history="1">
        <w:r w:rsidRPr="0098795A">
          <w:rPr>
            <w:rFonts w:ascii="Times New Roman" w:eastAsia="Times New Roman" w:hAnsi="Times New Roman" w:cs="Times New Roman"/>
            <w:color w:val="00466E"/>
            <w:spacing w:val="2"/>
            <w:sz w:val="28"/>
            <w:szCs w:val="28"/>
            <w:u w:val="single"/>
            <w:lang w:eastAsia="ru-RU"/>
          </w:rPr>
          <w:t>2_1 настоящей статьи</w:t>
        </w:r>
      </w:hyperlink>
      <w:r w:rsidRPr="0098795A">
        <w:rPr>
          <w:rFonts w:ascii="Times New Roman" w:eastAsia="Times New Roman" w:hAnsi="Times New Roman" w:cs="Times New Roman"/>
          <w:color w:val="2D2D2D"/>
          <w:spacing w:val="2"/>
          <w:sz w:val="28"/>
          <w:szCs w:val="28"/>
          <w:lang w:eastAsia="ru-RU"/>
        </w:rPr>
        <w:t> указывается заказчиком в извещении об осуществлении закупки и документации о закупке.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71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2015 года </w:t>
      </w:r>
      <w:hyperlink r:id="rId718"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210-ФЗ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Заказчики не вправе устанавливать требования к участникам закупок в нарушение требований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Указанные в настоящей статье требования предъявляются в равной мере ко всем участникам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Комиссия по осуществлению закупок проверяет соответствие участников закупок требованиям, указанным в </w:t>
      </w:r>
      <w:hyperlink r:id="rId719" w:history="1">
        <w:r w:rsidRPr="0098795A">
          <w:rPr>
            <w:rFonts w:ascii="Times New Roman" w:eastAsia="Times New Roman" w:hAnsi="Times New Roman" w:cs="Times New Roman"/>
            <w:color w:val="00466E"/>
            <w:spacing w:val="2"/>
            <w:sz w:val="28"/>
            <w:szCs w:val="28"/>
            <w:u w:val="single"/>
            <w:lang w:eastAsia="ru-RU"/>
          </w:rPr>
          <w:t>пункте 1</w:t>
        </w:r>
      </w:hyperlink>
      <w:r w:rsidRPr="0098795A">
        <w:rPr>
          <w:rFonts w:ascii="Times New Roman" w:eastAsia="Times New Roman" w:hAnsi="Times New Roman" w:cs="Times New Roman"/>
          <w:color w:val="2D2D2D"/>
          <w:spacing w:val="2"/>
          <w:sz w:val="28"/>
          <w:szCs w:val="28"/>
          <w:lang w:eastAsia="ru-RU"/>
        </w:rPr>
        <w:t>, </w:t>
      </w:r>
      <w:hyperlink r:id="rId720" w:history="1">
        <w:r w:rsidRPr="0098795A">
          <w:rPr>
            <w:rFonts w:ascii="Times New Roman" w:eastAsia="Times New Roman" w:hAnsi="Times New Roman" w:cs="Times New Roman"/>
            <w:color w:val="00466E"/>
            <w:spacing w:val="2"/>
            <w:sz w:val="28"/>
            <w:szCs w:val="28"/>
            <w:u w:val="single"/>
            <w:lang w:eastAsia="ru-RU"/>
          </w:rPr>
          <w:t>пункте 10</w:t>
        </w:r>
      </w:hyperlink>
      <w:r w:rsidRPr="0098795A">
        <w:rPr>
          <w:rFonts w:ascii="Times New Roman" w:eastAsia="Times New Roman" w:hAnsi="Times New Roman" w:cs="Times New Roman"/>
          <w:color w:val="2D2D2D"/>
          <w:spacing w:val="2"/>
          <w:sz w:val="28"/>
          <w:szCs w:val="28"/>
          <w:lang w:eastAsia="ru-RU"/>
        </w:rPr>
        <w:t xml:space="preserve"> (за исключением случаев проведения электронных процедур, запроса котировок и </w:t>
      </w:r>
      <w:r w:rsidRPr="0098795A">
        <w:rPr>
          <w:rFonts w:ascii="Times New Roman" w:eastAsia="Times New Roman" w:hAnsi="Times New Roman" w:cs="Times New Roman"/>
          <w:color w:val="2D2D2D"/>
          <w:spacing w:val="2"/>
          <w:sz w:val="28"/>
          <w:szCs w:val="28"/>
          <w:lang w:eastAsia="ru-RU"/>
        </w:rPr>
        <w:lastRenderedPageBreak/>
        <w:t>предварительного отбора) </w:t>
      </w:r>
      <w:hyperlink r:id="rId721" w:history="1">
        <w:r w:rsidRPr="0098795A">
          <w:rPr>
            <w:rFonts w:ascii="Times New Roman" w:eastAsia="Times New Roman" w:hAnsi="Times New Roman" w:cs="Times New Roman"/>
            <w:color w:val="00466E"/>
            <w:spacing w:val="2"/>
            <w:sz w:val="28"/>
            <w:szCs w:val="28"/>
            <w:u w:val="single"/>
            <w:lang w:eastAsia="ru-RU"/>
          </w:rPr>
          <w:t>части 1</w:t>
        </w:r>
      </w:hyperlink>
      <w:r w:rsidRPr="0098795A">
        <w:rPr>
          <w:rFonts w:ascii="Times New Roman" w:eastAsia="Times New Roman" w:hAnsi="Times New Roman" w:cs="Times New Roman"/>
          <w:color w:val="2D2D2D"/>
          <w:spacing w:val="2"/>
          <w:sz w:val="28"/>
          <w:szCs w:val="28"/>
          <w:lang w:eastAsia="ru-RU"/>
        </w:rPr>
        <w:t> и </w:t>
      </w:r>
      <w:hyperlink r:id="rId722" w:history="1">
        <w:r w:rsidRPr="0098795A">
          <w:rPr>
            <w:rFonts w:ascii="Times New Roman" w:eastAsia="Times New Roman" w:hAnsi="Times New Roman" w:cs="Times New Roman"/>
            <w:color w:val="00466E"/>
            <w:spacing w:val="2"/>
            <w:sz w:val="28"/>
            <w:szCs w:val="28"/>
            <w:u w:val="single"/>
            <w:lang w:eastAsia="ru-RU"/>
          </w:rPr>
          <w:t>части 1_1</w:t>
        </w:r>
      </w:hyperlink>
      <w:r w:rsidRPr="0098795A">
        <w:rPr>
          <w:rFonts w:ascii="Times New Roman" w:eastAsia="Times New Roman" w:hAnsi="Times New Roman" w:cs="Times New Roman"/>
          <w:color w:val="2D2D2D"/>
          <w:spacing w:val="2"/>
          <w:sz w:val="28"/>
          <w:szCs w:val="28"/>
          <w:lang w:eastAsia="ru-RU"/>
        </w:rPr>
        <w:t> (при наличии такого требования) настоящей статьи, и в отношении отдельных видов закупок товаров, работ, услуг требованиям, установленным в соответствии с </w:t>
      </w:r>
      <w:hyperlink r:id="rId723"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и </w:t>
      </w:r>
      <w:hyperlink r:id="rId724" w:history="1">
        <w:r w:rsidRPr="0098795A">
          <w:rPr>
            <w:rFonts w:ascii="Times New Roman" w:eastAsia="Times New Roman" w:hAnsi="Times New Roman" w:cs="Times New Roman"/>
            <w:color w:val="00466E"/>
            <w:spacing w:val="2"/>
            <w:sz w:val="28"/>
            <w:szCs w:val="28"/>
            <w:u w:val="single"/>
            <w:lang w:eastAsia="ru-RU"/>
          </w:rPr>
          <w:t>2_1 настоящей статьи</w:t>
        </w:r>
      </w:hyperlink>
      <w:r w:rsidRPr="0098795A">
        <w:rPr>
          <w:rFonts w:ascii="Times New Roman" w:eastAsia="Times New Roman" w:hAnsi="Times New Roman" w:cs="Times New Roman"/>
          <w:color w:val="2D2D2D"/>
          <w:spacing w:val="2"/>
          <w:sz w:val="28"/>
          <w:szCs w:val="28"/>
          <w:lang w:eastAsia="ru-RU"/>
        </w:rPr>
        <w:t>,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w:t>
      </w:r>
      <w:hyperlink r:id="rId725" w:history="1">
        <w:r w:rsidRPr="0098795A">
          <w:rPr>
            <w:rFonts w:ascii="Times New Roman" w:eastAsia="Times New Roman" w:hAnsi="Times New Roman" w:cs="Times New Roman"/>
            <w:color w:val="00466E"/>
            <w:spacing w:val="2"/>
            <w:sz w:val="28"/>
            <w:szCs w:val="28"/>
            <w:u w:val="single"/>
            <w:lang w:eastAsia="ru-RU"/>
          </w:rPr>
          <w:t>пунктах 3</w:t>
        </w:r>
      </w:hyperlink>
      <w:r w:rsidRPr="0098795A">
        <w:rPr>
          <w:rFonts w:ascii="Times New Roman" w:eastAsia="Times New Roman" w:hAnsi="Times New Roman" w:cs="Times New Roman"/>
          <w:color w:val="2D2D2D"/>
          <w:spacing w:val="2"/>
          <w:sz w:val="28"/>
          <w:szCs w:val="28"/>
          <w:lang w:eastAsia="ru-RU"/>
        </w:rPr>
        <w:t>-</w:t>
      </w:r>
      <w:hyperlink r:id="rId726" w:history="1">
        <w:r w:rsidRPr="0098795A">
          <w:rPr>
            <w:rFonts w:ascii="Times New Roman" w:eastAsia="Times New Roman" w:hAnsi="Times New Roman" w:cs="Times New Roman"/>
            <w:color w:val="00466E"/>
            <w:spacing w:val="2"/>
            <w:sz w:val="28"/>
            <w:szCs w:val="28"/>
            <w:u w:val="single"/>
            <w:lang w:eastAsia="ru-RU"/>
          </w:rPr>
          <w:t>5</w:t>
        </w:r>
      </w:hyperlink>
      <w:r w:rsidRPr="0098795A">
        <w:rPr>
          <w:rFonts w:ascii="Times New Roman" w:eastAsia="Times New Roman" w:hAnsi="Times New Roman" w:cs="Times New Roman"/>
          <w:color w:val="2D2D2D"/>
          <w:spacing w:val="2"/>
          <w:sz w:val="28"/>
          <w:szCs w:val="28"/>
          <w:lang w:eastAsia="ru-RU"/>
        </w:rPr>
        <w:t>, </w:t>
      </w:r>
      <w:hyperlink r:id="rId727" w:history="1">
        <w:r w:rsidRPr="0098795A">
          <w:rPr>
            <w:rFonts w:ascii="Times New Roman" w:eastAsia="Times New Roman" w:hAnsi="Times New Roman" w:cs="Times New Roman"/>
            <w:color w:val="00466E"/>
            <w:spacing w:val="2"/>
            <w:sz w:val="28"/>
            <w:szCs w:val="28"/>
            <w:u w:val="single"/>
            <w:lang w:eastAsia="ru-RU"/>
          </w:rPr>
          <w:t>7</w:t>
        </w:r>
      </w:hyperlink>
      <w:r w:rsidRPr="0098795A">
        <w:rPr>
          <w:rFonts w:ascii="Times New Roman" w:eastAsia="Times New Roman" w:hAnsi="Times New Roman" w:cs="Times New Roman"/>
          <w:color w:val="2D2D2D"/>
          <w:spacing w:val="2"/>
          <w:sz w:val="28"/>
          <w:szCs w:val="28"/>
          <w:lang w:eastAsia="ru-RU"/>
        </w:rPr>
        <w:t>-</w:t>
      </w:r>
      <w:hyperlink r:id="rId728" w:history="1">
        <w:r w:rsidRPr="0098795A">
          <w:rPr>
            <w:rFonts w:ascii="Times New Roman" w:eastAsia="Times New Roman" w:hAnsi="Times New Roman" w:cs="Times New Roman"/>
            <w:color w:val="00466E"/>
            <w:spacing w:val="2"/>
            <w:sz w:val="28"/>
            <w:szCs w:val="28"/>
            <w:u w:val="single"/>
            <w:lang w:eastAsia="ru-RU"/>
          </w:rPr>
          <w:t>9</w:t>
        </w:r>
      </w:hyperlink>
      <w:r w:rsidRPr="0098795A">
        <w:rPr>
          <w:rFonts w:ascii="Times New Roman" w:eastAsia="Times New Roman" w:hAnsi="Times New Roman" w:cs="Times New Roman"/>
          <w:color w:val="2D2D2D"/>
          <w:spacing w:val="2"/>
          <w:sz w:val="28"/>
          <w:szCs w:val="28"/>
          <w:lang w:eastAsia="ru-RU"/>
        </w:rPr>
        <w:t>, </w:t>
      </w:r>
      <w:hyperlink r:id="rId729" w:history="1">
        <w:r w:rsidRPr="0098795A">
          <w:rPr>
            <w:rFonts w:ascii="Times New Roman" w:eastAsia="Times New Roman" w:hAnsi="Times New Roman" w:cs="Times New Roman"/>
            <w:color w:val="00466E"/>
            <w:spacing w:val="2"/>
            <w:sz w:val="28"/>
            <w:szCs w:val="28"/>
            <w:u w:val="single"/>
            <w:lang w:eastAsia="ru-RU"/>
          </w:rPr>
          <w:t>11 части 1 настоящей статьи</w:t>
        </w:r>
      </w:hyperlink>
      <w:r w:rsidRPr="0098795A">
        <w:rPr>
          <w:rFonts w:ascii="Times New Roman" w:eastAsia="Times New Roman" w:hAnsi="Times New Roman" w:cs="Times New Roman"/>
          <w:color w:val="2D2D2D"/>
          <w:spacing w:val="2"/>
          <w:sz w:val="28"/>
          <w:szCs w:val="28"/>
          <w:lang w:eastAsia="ru-RU"/>
        </w:rPr>
        <w:t>, а также при проведении электронных процедур, запроса котировок и предварительного отбора требованию, указанному в </w:t>
      </w:r>
      <w:hyperlink r:id="rId730" w:history="1">
        <w:r w:rsidRPr="0098795A">
          <w:rPr>
            <w:rFonts w:ascii="Times New Roman" w:eastAsia="Times New Roman" w:hAnsi="Times New Roman" w:cs="Times New Roman"/>
            <w:color w:val="00466E"/>
            <w:spacing w:val="2"/>
            <w:sz w:val="28"/>
            <w:szCs w:val="28"/>
            <w:u w:val="single"/>
            <w:lang w:eastAsia="ru-RU"/>
          </w:rPr>
          <w:t>пункте 10 части 1 настоящей статьи</w:t>
        </w:r>
      </w:hyperlink>
      <w:r w:rsidRPr="0098795A">
        <w:rPr>
          <w:rFonts w:ascii="Times New Roman" w:eastAsia="Times New Roman" w:hAnsi="Times New Roman" w:cs="Times New Roman"/>
          <w:color w:val="2D2D2D"/>
          <w:spacing w:val="2"/>
          <w:sz w:val="28"/>
          <w:szCs w:val="28"/>
          <w:lang w:eastAsia="ru-RU"/>
        </w:rPr>
        <w:t>.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r:id="rId731"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и </w:t>
      </w:r>
      <w:hyperlink r:id="rId732" w:history="1">
        <w:r w:rsidRPr="0098795A">
          <w:rPr>
            <w:rFonts w:ascii="Times New Roman" w:eastAsia="Times New Roman" w:hAnsi="Times New Roman" w:cs="Times New Roman"/>
            <w:color w:val="00466E"/>
            <w:spacing w:val="2"/>
            <w:sz w:val="28"/>
            <w:szCs w:val="28"/>
            <w:u w:val="single"/>
            <w:lang w:eastAsia="ru-RU"/>
          </w:rPr>
          <w:t>2_1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73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8_1. Часть дополнительно включена с 13 августа 2015 года </w:t>
      </w:r>
      <w:hyperlink r:id="rId734"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 утратил силу с 1 июля 2018 года - </w:t>
      </w:r>
      <w:hyperlink r:id="rId735"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8_2. Заказчик проверяет соответствие участника запроса котировок, с которым заключается контракт, требованию, указанному в </w:t>
      </w:r>
      <w:hyperlink r:id="rId736" w:history="1">
        <w:r w:rsidRPr="0098795A">
          <w:rPr>
            <w:rFonts w:ascii="Times New Roman" w:eastAsia="Times New Roman" w:hAnsi="Times New Roman" w:cs="Times New Roman"/>
            <w:color w:val="00466E"/>
            <w:spacing w:val="2"/>
            <w:sz w:val="28"/>
            <w:szCs w:val="28"/>
            <w:u w:val="single"/>
            <w:lang w:eastAsia="ru-RU"/>
          </w:rPr>
          <w:t>пункте 10 части 1 настоящей статьи</w:t>
        </w:r>
      </w:hyperlink>
      <w:r w:rsidRPr="0098795A">
        <w:rPr>
          <w:rFonts w:ascii="Times New Roman" w:eastAsia="Times New Roman" w:hAnsi="Times New Roman" w:cs="Times New Roman"/>
          <w:color w:val="2D2D2D"/>
          <w:spacing w:val="2"/>
          <w:sz w:val="28"/>
          <w:szCs w:val="28"/>
          <w:lang w:eastAsia="ru-RU"/>
        </w:rPr>
        <w:t>, при заключении контракта.</w:t>
      </w:r>
      <w:r w:rsidRPr="0098795A">
        <w:rPr>
          <w:rFonts w:ascii="Times New Roman" w:eastAsia="Times New Roman" w:hAnsi="Times New Roman" w:cs="Times New Roman"/>
          <w:color w:val="2D2D2D"/>
          <w:spacing w:val="2"/>
          <w:sz w:val="28"/>
          <w:szCs w:val="28"/>
          <w:lang w:eastAsia="ru-RU"/>
        </w:rPr>
        <w:br/>
        <w:t>(Часть дополнительно включена с 13 августа 2015 года </w:t>
      </w:r>
      <w:hyperlink r:id="rId737"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r:id="rId738" w:history="1">
        <w:r w:rsidRPr="0098795A">
          <w:rPr>
            <w:rFonts w:ascii="Times New Roman" w:eastAsia="Times New Roman" w:hAnsi="Times New Roman" w:cs="Times New Roman"/>
            <w:color w:val="00466E"/>
            <w:spacing w:val="2"/>
            <w:sz w:val="28"/>
            <w:szCs w:val="28"/>
            <w:u w:val="single"/>
            <w:lang w:eastAsia="ru-RU"/>
          </w:rPr>
          <w:t>части 1</w:t>
        </w:r>
      </w:hyperlink>
      <w:r w:rsidRPr="0098795A">
        <w:rPr>
          <w:rFonts w:ascii="Times New Roman" w:eastAsia="Times New Roman" w:hAnsi="Times New Roman" w:cs="Times New Roman"/>
          <w:color w:val="2D2D2D"/>
          <w:spacing w:val="2"/>
          <w:sz w:val="28"/>
          <w:szCs w:val="28"/>
          <w:lang w:eastAsia="ru-RU"/>
        </w:rPr>
        <w:t>, </w:t>
      </w:r>
      <w:hyperlink r:id="rId739" w:history="1">
        <w:r w:rsidRPr="0098795A">
          <w:rPr>
            <w:rFonts w:ascii="Times New Roman" w:eastAsia="Times New Roman" w:hAnsi="Times New Roman" w:cs="Times New Roman"/>
            <w:color w:val="00466E"/>
            <w:spacing w:val="2"/>
            <w:sz w:val="28"/>
            <w:szCs w:val="28"/>
            <w:u w:val="single"/>
            <w:lang w:eastAsia="ru-RU"/>
          </w:rPr>
          <w:t>частях 1_1</w:t>
        </w:r>
      </w:hyperlink>
      <w:r w:rsidRPr="0098795A">
        <w:rPr>
          <w:rFonts w:ascii="Times New Roman" w:eastAsia="Times New Roman" w:hAnsi="Times New Roman" w:cs="Times New Roman"/>
          <w:color w:val="2D2D2D"/>
          <w:spacing w:val="2"/>
          <w:sz w:val="28"/>
          <w:szCs w:val="28"/>
          <w:lang w:eastAsia="ru-RU"/>
        </w:rPr>
        <w:t>, </w:t>
      </w:r>
      <w:hyperlink r:id="rId740" w:history="1">
        <w:r w:rsidRPr="0098795A">
          <w:rPr>
            <w:rFonts w:ascii="Times New Roman" w:eastAsia="Times New Roman" w:hAnsi="Times New Roman" w:cs="Times New Roman"/>
            <w:color w:val="00466E"/>
            <w:spacing w:val="2"/>
            <w:sz w:val="28"/>
            <w:szCs w:val="28"/>
            <w:u w:val="single"/>
            <w:lang w:eastAsia="ru-RU"/>
          </w:rPr>
          <w:t>2</w:t>
        </w:r>
      </w:hyperlink>
      <w:r w:rsidRPr="0098795A">
        <w:rPr>
          <w:rFonts w:ascii="Times New Roman" w:eastAsia="Times New Roman" w:hAnsi="Times New Roman" w:cs="Times New Roman"/>
          <w:color w:val="2D2D2D"/>
          <w:spacing w:val="2"/>
          <w:sz w:val="28"/>
          <w:szCs w:val="28"/>
          <w:lang w:eastAsia="ru-RU"/>
        </w:rPr>
        <w:t> и </w:t>
      </w:r>
      <w:hyperlink r:id="rId741" w:history="1">
        <w:r w:rsidRPr="0098795A">
          <w:rPr>
            <w:rFonts w:ascii="Times New Roman" w:eastAsia="Times New Roman" w:hAnsi="Times New Roman" w:cs="Times New Roman"/>
            <w:color w:val="00466E"/>
            <w:spacing w:val="2"/>
            <w:sz w:val="28"/>
            <w:szCs w:val="28"/>
            <w:u w:val="single"/>
            <w:lang w:eastAsia="ru-RU"/>
          </w:rPr>
          <w:t>2_1</w:t>
        </w:r>
      </w:hyperlink>
      <w:r w:rsidRPr="0098795A">
        <w:rPr>
          <w:rFonts w:ascii="Times New Roman" w:eastAsia="Times New Roman" w:hAnsi="Times New Roman" w:cs="Times New Roman"/>
          <w:color w:val="2D2D2D"/>
          <w:spacing w:val="2"/>
          <w:sz w:val="28"/>
          <w:szCs w:val="28"/>
          <w:lang w:eastAsia="ru-RU"/>
        </w:rPr>
        <w:t> (при наличии таких требований) настоящей статьи, или предоставил недостоверную информацию в отношении своего соответствия указанным требованиям.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74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2015 года </w:t>
      </w:r>
      <w:hyperlink r:id="rId743"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210-ФЗ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При осуществлении закупок лекарственных препаратов, которые включены в </w:t>
      </w:r>
      <w:proofErr w:type="spellStart"/>
      <w:r w:rsidR="002D3531">
        <w:fldChar w:fldCharType="begin"/>
      </w:r>
      <w:r w:rsidR="002D3531">
        <w:instrText>HYPERLINK "http://docs.cntd.ru/document/499011838"</w:instrText>
      </w:r>
      <w:r w:rsidR="002D3531">
        <w:fldChar w:fldCharType="separate"/>
      </w:r>
      <w:r w:rsidRPr="0098795A">
        <w:rPr>
          <w:rFonts w:ascii="Times New Roman" w:eastAsia="Times New Roman" w:hAnsi="Times New Roman" w:cs="Times New Roman"/>
          <w:color w:val="00466E"/>
          <w:spacing w:val="2"/>
          <w:sz w:val="28"/>
          <w:szCs w:val="28"/>
          <w:u w:val="single"/>
          <w:lang w:eastAsia="ru-RU"/>
        </w:rPr>
        <w:t>перечень</w:t>
      </w:r>
      <w:r w:rsidR="002D3531">
        <w:fldChar w:fldCharType="end"/>
      </w:r>
      <w:r w:rsidRPr="0098795A">
        <w:rPr>
          <w:rFonts w:ascii="Times New Roman" w:eastAsia="Times New Roman" w:hAnsi="Times New Roman" w:cs="Times New Roman"/>
          <w:color w:val="2D2D2D"/>
          <w:spacing w:val="2"/>
          <w:sz w:val="28"/>
          <w:szCs w:val="28"/>
          <w:lang w:eastAsia="ru-RU"/>
        </w:rPr>
        <w:t>жизненно</w:t>
      </w:r>
      <w:proofErr w:type="spellEnd"/>
      <w:r w:rsidRPr="0098795A">
        <w:rPr>
          <w:rFonts w:ascii="Times New Roman" w:eastAsia="Times New Roman" w:hAnsi="Times New Roman" w:cs="Times New Roman"/>
          <w:color w:val="2D2D2D"/>
          <w:spacing w:val="2"/>
          <w:sz w:val="28"/>
          <w:szCs w:val="28"/>
          <w:lang w:eastAsia="ru-RU"/>
        </w:rPr>
        <w:t xml:space="preserve"> необходимых и важнейших лекарственных препаратов, в дополнение к основанию, предусмотренному </w:t>
      </w:r>
      <w:hyperlink r:id="rId744" w:history="1">
        <w:r w:rsidRPr="0098795A">
          <w:rPr>
            <w:rFonts w:ascii="Times New Roman" w:eastAsia="Times New Roman" w:hAnsi="Times New Roman" w:cs="Times New Roman"/>
            <w:color w:val="00466E"/>
            <w:spacing w:val="2"/>
            <w:sz w:val="28"/>
            <w:szCs w:val="28"/>
            <w:u w:val="single"/>
            <w:lang w:eastAsia="ru-RU"/>
          </w:rPr>
          <w:t>частью 9</w:t>
        </w:r>
      </w:hyperlink>
      <w:r w:rsidRPr="0098795A">
        <w:rPr>
          <w:rFonts w:ascii="Times New Roman" w:eastAsia="Times New Roman" w:hAnsi="Times New Roman" w:cs="Times New Roman"/>
          <w:color w:val="2D2D2D"/>
          <w:spacing w:val="2"/>
          <w:sz w:val="28"/>
          <w:szCs w:val="28"/>
          <w:lang w:eastAsia="ru-RU"/>
        </w:rPr>
        <w:t xml:space="preserve"> настоящей статьи, отстранение участника закупки от участия в определении поставщика (подрядчика, исполнителя) или отказ от </w:t>
      </w:r>
      <w:r w:rsidRPr="0098795A">
        <w:rPr>
          <w:rFonts w:ascii="Times New Roman" w:eastAsia="Times New Roman" w:hAnsi="Times New Roman" w:cs="Times New Roman"/>
          <w:color w:val="2D2D2D"/>
          <w:spacing w:val="2"/>
          <w:sz w:val="28"/>
          <w:szCs w:val="28"/>
          <w:lang w:eastAsia="ru-RU"/>
        </w:rPr>
        <w:lastRenderedPageBreak/>
        <w:t>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предельная отпускная цена лекарственных препаратов, предлагаемых таким участником закупки, не зарегистрирована;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w:t>
      </w:r>
      <w:hyperlink r:id="rId745" w:history="1">
        <w:r w:rsidRPr="0098795A">
          <w:rPr>
            <w:rFonts w:ascii="Times New Roman" w:eastAsia="Times New Roman" w:hAnsi="Times New Roman" w:cs="Times New Roman"/>
            <w:color w:val="00466E"/>
            <w:spacing w:val="2"/>
            <w:sz w:val="28"/>
            <w:szCs w:val="28"/>
            <w:u w:val="single"/>
            <w:lang w:eastAsia="ru-RU"/>
          </w:rPr>
          <w:t>государственном реестре предельных отпускных цен</w:t>
        </w:r>
      </w:hyperlink>
      <w:r w:rsidRPr="0098795A">
        <w:rPr>
          <w:rFonts w:ascii="Times New Roman" w:eastAsia="Times New Roman" w:hAnsi="Times New Roman" w:cs="Times New Roman"/>
          <w:color w:val="2D2D2D"/>
          <w:spacing w:val="2"/>
          <w:sz w:val="28"/>
          <w:szCs w:val="28"/>
          <w:lang w:eastAsia="ru-RU"/>
        </w:rPr>
        <w:t> производителей на лекарственные препараты, включенные в </w:t>
      </w:r>
      <w:hyperlink r:id="rId746" w:history="1">
        <w:r w:rsidRPr="0098795A">
          <w:rPr>
            <w:rFonts w:ascii="Times New Roman" w:eastAsia="Times New Roman" w:hAnsi="Times New Roman" w:cs="Times New Roman"/>
            <w:color w:val="00466E"/>
            <w:spacing w:val="2"/>
            <w:sz w:val="28"/>
            <w:szCs w:val="28"/>
            <w:u w:val="single"/>
            <w:lang w:eastAsia="ru-RU"/>
          </w:rPr>
          <w:t>перечень</w:t>
        </w:r>
      </w:hyperlink>
      <w:r w:rsidRPr="0098795A">
        <w:rPr>
          <w:rFonts w:ascii="Times New Roman" w:eastAsia="Times New Roman" w:hAnsi="Times New Roman" w:cs="Times New Roman"/>
          <w:color w:val="2D2D2D"/>
          <w:spacing w:val="2"/>
          <w:sz w:val="28"/>
          <w:szCs w:val="28"/>
          <w:lang w:eastAsia="ru-RU"/>
        </w:rPr>
        <w:t> жизненно необходимых и важнейших лекарственных препаратов, и от снижения предлагаемой цены при заключении контракта участник закупки отказывается. </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2016 года </w:t>
      </w:r>
      <w:hyperlink r:id="rId747"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2015 года N 390-ФЗ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Действие положений части 10 настоящей статьи (в редакции </w:t>
      </w:r>
      <w:hyperlink r:id="rId748"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2015 года N 390-ФЗ</w:t>
        </w:r>
      </w:hyperlink>
      <w:r w:rsidRPr="0098795A">
        <w:rPr>
          <w:rFonts w:ascii="Times New Roman" w:eastAsia="Times New Roman" w:hAnsi="Times New Roman" w:cs="Times New Roman"/>
          <w:color w:val="2D2D2D"/>
          <w:spacing w:val="2"/>
          <w:sz w:val="28"/>
          <w:szCs w:val="28"/>
          <w:lang w:eastAsia="ru-RU"/>
        </w:rPr>
        <w:t>) распространяется на закупки лекарственных препаратов, включенных в перечень жизненно необходимых и важнейших лекарственных препаратов,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w:t>
      </w:r>
      <w:hyperlink r:id="rId749" w:history="1">
        <w:r w:rsidRPr="0098795A">
          <w:rPr>
            <w:rFonts w:ascii="Times New Roman" w:eastAsia="Times New Roman" w:hAnsi="Times New Roman" w:cs="Times New Roman"/>
            <w:color w:val="00466E"/>
            <w:spacing w:val="2"/>
            <w:sz w:val="28"/>
            <w:szCs w:val="28"/>
            <w:u w:val="single"/>
            <w:lang w:eastAsia="ru-RU"/>
          </w:rPr>
          <w:t>Федерального закона от 29 декабря 2015 года N 390-ФЗ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10_1. Положения </w:t>
      </w:r>
      <w:hyperlink r:id="rId750" w:history="1">
        <w:r w:rsidRPr="0098795A">
          <w:rPr>
            <w:rFonts w:ascii="Times New Roman" w:eastAsia="Times New Roman" w:hAnsi="Times New Roman" w:cs="Times New Roman"/>
            <w:color w:val="00466E"/>
            <w:spacing w:val="2"/>
            <w:sz w:val="28"/>
            <w:szCs w:val="28"/>
            <w:u w:val="single"/>
            <w:lang w:eastAsia="ru-RU"/>
          </w:rPr>
          <w:t>части 10 настоящей статьи</w:t>
        </w:r>
      </w:hyperlink>
      <w:r w:rsidRPr="0098795A">
        <w:rPr>
          <w:rFonts w:ascii="Times New Roman" w:eastAsia="Times New Roman" w:hAnsi="Times New Roman" w:cs="Times New Roman"/>
          <w:color w:val="2D2D2D"/>
          <w:spacing w:val="2"/>
          <w:sz w:val="28"/>
          <w:szCs w:val="28"/>
          <w:lang w:eastAsia="ru-RU"/>
        </w:rPr>
        <w:t> не применяются при определении поставщика лекарственных препаратов, с которым заключается государственный контракт в соответствии со </w:t>
      </w:r>
      <w:hyperlink r:id="rId751" w:history="1">
        <w:r w:rsidRPr="0098795A">
          <w:rPr>
            <w:rFonts w:ascii="Times New Roman" w:eastAsia="Times New Roman" w:hAnsi="Times New Roman" w:cs="Times New Roman"/>
            <w:color w:val="00466E"/>
            <w:spacing w:val="2"/>
            <w:sz w:val="28"/>
            <w:szCs w:val="28"/>
            <w:u w:val="single"/>
            <w:lang w:eastAsia="ru-RU"/>
          </w:rPr>
          <w:t>статьей 111_4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сентября 2016 года </w:t>
      </w:r>
      <w:hyperlink r:id="rId752"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r:id="rId753" w:history="1">
        <w:r w:rsidRPr="0098795A">
          <w:rPr>
            <w:rFonts w:ascii="Times New Roman" w:eastAsia="Times New Roman" w:hAnsi="Times New Roman" w:cs="Times New Roman"/>
            <w:color w:val="00466E"/>
            <w:spacing w:val="2"/>
            <w:sz w:val="28"/>
            <w:szCs w:val="28"/>
            <w:u w:val="single"/>
            <w:lang w:eastAsia="ru-RU"/>
          </w:rPr>
          <w:t>частями 9</w:t>
        </w:r>
      </w:hyperlink>
      <w:r w:rsidRPr="0098795A">
        <w:rPr>
          <w:rFonts w:ascii="Times New Roman" w:eastAsia="Times New Roman" w:hAnsi="Times New Roman" w:cs="Times New Roman"/>
          <w:color w:val="2D2D2D"/>
          <w:spacing w:val="2"/>
          <w:sz w:val="28"/>
          <w:szCs w:val="28"/>
          <w:lang w:eastAsia="ru-RU"/>
        </w:rPr>
        <w:t> и </w:t>
      </w:r>
      <w:hyperlink r:id="rId754" w:history="1">
        <w:r w:rsidRPr="0098795A">
          <w:rPr>
            <w:rFonts w:ascii="Times New Roman" w:eastAsia="Times New Roman" w:hAnsi="Times New Roman" w:cs="Times New Roman"/>
            <w:color w:val="00466E"/>
            <w:spacing w:val="2"/>
            <w:sz w:val="28"/>
            <w:szCs w:val="28"/>
            <w:u w:val="single"/>
            <w:lang w:eastAsia="ru-RU"/>
          </w:rPr>
          <w:t>10 настоящей статьи</w:t>
        </w:r>
      </w:hyperlink>
      <w:r w:rsidRPr="0098795A">
        <w:rPr>
          <w:rFonts w:ascii="Times New Roman" w:eastAsia="Times New Roman" w:hAnsi="Times New Roman" w:cs="Times New Roman"/>
          <w:color w:val="2D2D2D"/>
          <w:spacing w:val="2"/>
          <w:sz w:val="28"/>
          <w:szCs w:val="28"/>
          <w:lang w:eastAsia="ru-RU"/>
        </w:rPr>
        <w:t>,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предложил такие же, как и победитель такой закупки, цену контракта, сумму цен единиц товара, работы, услуги или предложение о цене контракта, сумме цен единиц товара, работы, услуги которого содержит лучшие условия по цене контракта, сумме цен единиц товара, работы, услуги,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r:id="rId755" w:history="1">
        <w:r w:rsidRPr="0098795A">
          <w:rPr>
            <w:rFonts w:ascii="Times New Roman" w:eastAsia="Times New Roman" w:hAnsi="Times New Roman" w:cs="Times New Roman"/>
            <w:color w:val="00466E"/>
            <w:spacing w:val="2"/>
            <w:sz w:val="28"/>
            <w:szCs w:val="28"/>
            <w:u w:val="single"/>
            <w:lang w:eastAsia="ru-RU"/>
          </w:rPr>
          <w:t>пунктом 2 части 10 настоящей статьи</w:t>
        </w:r>
      </w:hyperlink>
      <w:r w:rsidRPr="0098795A">
        <w:rPr>
          <w:rFonts w:ascii="Times New Roman" w:eastAsia="Times New Roman" w:hAnsi="Times New Roman" w:cs="Times New Roman"/>
          <w:color w:val="2D2D2D"/>
          <w:spacing w:val="2"/>
          <w:sz w:val="28"/>
          <w:szCs w:val="28"/>
          <w:lang w:eastAsia="ru-RU"/>
        </w:rPr>
        <w:t>, победитель признается уклонившимся от заключения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11 января 2018 года </w:t>
      </w:r>
      <w:hyperlink r:id="rId75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75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порядке.</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758" w:history="1">
        <w:r w:rsidRPr="0098795A">
          <w:rPr>
            <w:rFonts w:ascii="Times New Roman" w:eastAsia="Times New Roman" w:hAnsi="Times New Roman" w:cs="Times New Roman"/>
            <w:color w:val="00466E"/>
            <w:spacing w:val="2"/>
            <w:sz w:val="28"/>
            <w:szCs w:val="28"/>
            <w:u w:val="single"/>
            <w:lang w:eastAsia="ru-RU"/>
          </w:rPr>
          <w:t>Комментарий к статье 31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32. Оценка заявок, окончательных предложений участников закупки и критерии этой оценки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Для оценки заявок, окончательных предложений участников закупки заказчик в документации о закупке устанавливает следующие критерии: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цена контракта, сумма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759" w:history="1">
        <w:r w:rsidRPr="0098795A">
          <w:rPr>
            <w:rFonts w:ascii="Times New Roman" w:eastAsia="Times New Roman" w:hAnsi="Times New Roman" w:cs="Times New Roman"/>
            <w:color w:val="00466E"/>
            <w:spacing w:val="2"/>
            <w:sz w:val="28"/>
            <w:szCs w:val="28"/>
            <w:u w:val="single"/>
            <w:lang w:eastAsia="ru-RU"/>
          </w:rPr>
          <w:t xml:space="preserve">Федеральным </w:t>
        </w:r>
        <w:r w:rsidRPr="0098795A">
          <w:rPr>
            <w:rFonts w:ascii="Times New Roman" w:eastAsia="Times New Roman" w:hAnsi="Times New Roman" w:cs="Times New Roman"/>
            <w:color w:val="00466E"/>
            <w:spacing w:val="2"/>
            <w:sz w:val="28"/>
            <w:szCs w:val="28"/>
            <w:u w:val="single"/>
            <w:lang w:eastAsia="ru-RU"/>
          </w:rPr>
          <w:lastRenderedPageBreak/>
          <w:t>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расходы на эксплуатацию и ремонт товаров, использование результатов работ;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качественные, функциональные и экологические характеристики объекта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Часть утратила силу с 14 августа 2018 года - </w:t>
      </w:r>
      <w:hyperlink r:id="rId760" w:history="1">
        <w:r w:rsidRPr="0098795A">
          <w:rPr>
            <w:rFonts w:ascii="Times New Roman" w:eastAsia="Times New Roman" w:hAnsi="Times New Roman" w:cs="Times New Roman"/>
            <w:color w:val="00466E"/>
            <w:spacing w:val="2"/>
            <w:sz w:val="28"/>
            <w:szCs w:val="28"/>
            <w:u w:val="single"/>
            <w:lang w:eastAsia="ru-RU"/>
          </w:rPr>
          <w:t>Федеральный закон от 3 августа 2018 года N 311-ФЗ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случаях, предусмотренных в соответствии с </w:t>
      </w:r>
      <w:hyperlink r:id="rId761" w:history="1">
        <w:r w:rsidRPr="0098795A">
          <w:rPr>
            <w:rFonts w:ascii="Times New Roman" w:eastAsia="Times New Roman" w:hAnsi="Times New Roman" w:cs="Times New Roman"/>
            <w:color w:val="00466E"/>
            <w:spacing w:val="2"/>
            <w:sz w:val="28"/>
            <w:szCs w:val="28"/>
            <w:u w:val="single"/>
            <w:lang w:eastAsia="ru-RU"/>
          </w:rPr>
          <w:t>частью 16 статьи 34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r:id="rId762"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 и </w:t>
      </w:r>
      <w:hyperlink r:id="rId763" w:history="1">
        <w:r w:rsidRPr="0098795A">
          <w:rPr>
            <w:rFonts w:ascii="Times New Roman" w:eastAsia="Times New Roman" w:hAnsi="Times New Roman" w:cs="Times New Roman"/>
            <w:color w:val="00466E"/>
            <w:spacing w:val="2"/>
            <w:sz w:val="28"/>
            <w:szCs w:val="28"/>
            <w:u w:val="single"/>
            <w:lang w:eastAsia="ru-RU"/>
          </w:rPr>
          <w:t>2 части 1 настоящей статьи</w:t>
        </w:r>
      </w:hyperlink>
      <w:r w:rsidRPr="0098795A">
        <w:rPr>
          <w:rFonts w:ascii="Times New Roman" w:eastAsia="Times New Roman" w:hAnsi="Times New Roman" w:cs="Times New Roman"/>
          <w:color w:val="2D2D2D"/>
          <w:spacing w:val="2"/>
          <w:sz w:val="28"/>
          <w:szCs w:val="28"/>
          <w:lang w:eastAsia="ru-RU"/>
        </w:rPr>
        <w:t>,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r:id="rId764" w:history="1">
        <w:r w:rsidRPr="0098795A">
          <w:rPr>
            <w:rFonts w:ascii="Times New Roman" w:eastAsia="Times New Roman" w:hAnsi="Times New Roman" w:cs="Times New Roman"/>
            <w:color w:val="00466E"/>
            <w:spacing w:val="2"/>
            <w:sz w:val="28"/>
            <w:szCs w:val="28"/>
            <w:u w:val="single"/>
            <w:lang w:eastAsia="ru-RU"/>
          </w:rPr>
          <w:t>частью 20 статьи 22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документации о закупке критерии и их величины значимости не могут применяться для целей оценки заявок.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76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5. Сумма величин значимости всех критериев, предусмотренных документацией о закупке, составляет сто процентов. Величина значимости критерия, указанного в </w:t>
      </w:r>
      <w:hyperlink r:id="rId766" w:history="1">
        <w:r w:rsidRPr="0098795A">
          <w:rPr>
            <w:rFonts w:ascii="Times New Roman" w:eastAsia="Times New Roman" w:hAnsi="Times New Roman" w:cs="Times New Roman"/>
            <w:color w:val="00466E"/>
            <w:spacing w:val="2"/>
            <w:sz w:val="28"/>
            <w:szCs w:val="28"/>
            <w:u w:val="single"/>
            <w:lang w:eastAsia="ru-RU"/>
          </w:rPr>
          <w:t>пункте 2 части 1 настоящей статьи</w:t>
        </w:r>
      </w:hyperlink>
      <w:r w:rsidRPr="0098795A">
        <w:rPr>
          <w:rFonts w:ascii="Times New Roman" w:eastAsia="Times New Roman" w:hAnsi="Times New Roman" w:cs="Times New Roman"/>
          <w:color w:val="2D2D2D"/>
          <w:spacing w:val="2"/>
          <w:sz w:val="28"/>
          <w:szCs w:val="28"/>
          <w:lang w:eastAsia="ru-RU"/>
        </w:rPr>
        <w:t>, не должна превышать величину значимости критерия, указанного в </w:t>
      </w:r>
      <w:hyperlink r:id="rId767" w:history="1">
        <w:r w:rsidRPr="0098795A">
          <w:rPr>
            <w:rFonts w:ascii="Times New Roman" w:eastAsia="Times New Roman" w:hAnsi="Times New Roman" w:cs="Times New Roman"/>
            <w:color w:val="00466E"/>
            <w:spacing w:val="2"/>
            <w:sz w:val="28"/>
            <w:szCs w:val="28"/>
            <w:u w:val="single"/>
            <w:lang w:eastAsia="ru-RU"/>
          </w:rPr>
          <w:t>пункте 1 части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76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Сумма величин значимости критериев, указанных в </w:t>
      </w:r>
      <w:hyperlink r:id="rId769"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 и </w:t>
      </w:r>
      <w:hyperlink r:id="rId770" w:history="1">
        <w:r w:rsidRPr="0098795A">
          <w:rPr>
            <w:rFonts w:ascii="Times New Roman" w:eastAsia="Times New Roman" w:hAnsi="Times New Roman" w:cs="Times New Roman"/>
            <w:color w:val="00466E"/>
            <w:spacing w:val="2"/>
            <w:sz w:val="28"/>
            <w:szCs w:val="28"/>
            <w:u w:val="single"/>
            <w:lang w:eastAsia="ru-RU"/>
          </w:rPr>
          <w:t>2 части 1 настоящей статьи</w:t>
        </w:r>
      </w:hyperlink>
      <w:r w:rsidRPr="0098795A">
        <w:rPr>
          <w:rFonts w:ascii="Times New Roman" w:eastAsia="Times New Roman" w:hAnsi="Times New Roman" w:cs="Times New Roman"/>
          <w:color w:val="2D2D2D"/>
          <w:spacing w:val="2"/>
          <w:sz w:val="28"/>
          <w:szCs w:val="28"/>
          <w:lang w:eastAsia="ru-RU"/>
        </w:rPr>
        <w:t>,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r:id="rId771" w:history="1">
        <w:r w:rsidRPr="0098795A">
          <w:rPr>
            <w:rFonts w:ascii="Times New Roman" w:eastAsia="Times New Roman" w:hAnsi="Times New Roman" w:cs="Times New Roman"/>
            <w:color w:val="00466E"/>
            <w:spacing w:val="2"/>
            <w:sz w:val="28"/>
            <w:szCs w:val="28"/>
            <w:u w:val="single"/>
            <w:lang w:eastAsia="ru-RU"/>
          </w:rPr>
          <w:t>частью 8 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если при заключении таких контрактов критерий, указанный в </w:t>
      </w:r>
      <w:hyperlink r:id="rId772" w:history="1">
        <w:r w:rsidRPr="0098795A">
          <w:rPr>
            <w:rFonts w:ascii="Times New Roman" w:eastAsia="Times New Roman" w:hAnsi="Times New Roman" w:cs="Times New Roman"/>
            <w:color w:val="00466E"/>
            <w:spacing w:val="2"/>
            <w:sz w:val="28"/>
            <w:szCs w:val="28"/>
            <w:u w:val="single"/>
            <w:lang w:eastAsia="ru-RU"/>
          </w:rPr>
          <w:t>пункте 2 части 1 настоящей статьи</w:t>
        </w:r>
      </w:hyperlink>
      <w:r w:rsidRPr="0098795A">
        <w:rPr>
          <w:rFonts w:ascii="Times New Roman" w:eastAsia="Times New Roman" w:hAnsi="Times New Roman" w:cs="Times New Roman"/>
          <w:color w:val="2D2D2D"/>
          <w:spacing w:val="2"/>
          <w:sz w:val="28"/>
          <w:szCs w:val="28"/>
          <w:lang w:eastAsia="ru-RU"/>
        </w:rPr>
        <w:t>, не используется, величина значимости критерия, указанного в </w:t>
      </w:r>
      <w:hyperlink r:id="rId773" w:history="1">
        <w:r w:rsidRPr="0098795A">
          <w:rPr>
            <w:rFonts w:ascii="Times New Roman" w:eastAsia="Times New Roman" w:hAnsi="Times New Roman" w:cs="Times New Roman"/>
            <w:color w:val="00466E"/>
            <w:spacing w:val="2"/>
            <w:sz w:val="28"/>
            <w:szCs w:val="28"/>
            <w:u w:val="single"/>
            <w:lang w:eastAsia="ru-RU"/>
          </w:rPr>
          <w:t>пункте 1 части 1 настоящей статьи</w:t>
        </w:r>
      </w:hyperlink>
      <w:r w:rsidRPr="0098795A">
        <w:rPr>
          <w:rFonts w:ascii="Times New Roman" w:eastAsia="Times New Roman" w:hAnsi="Times New Roman" w:cs="Times New Roman"/>
          <w:color w:val="2D2D2D"/>
          <w:spacing w:val="2"/>
          <w:sz w:val="28"/>
          <w:szCs w:val="28"/>
          <w:lang w:eastAsia="ru-RU"/>
        </w:rPr>
        <w:t>, должна составлять не менее чем двадцать процентов суммы величин значимости всех критериев (за исключением случая, предусмотренного </w:t>
      </w:r>
      <w:hyperlink r:id="rId774" w:history="1">
        <w:r w:rsidRPr="0098795A">
          <w:rPr>
            <w:rFonts w:ascii="Times New Roman" w:eastAsia="Times New Roman" w:hAnsi="Times New Roman" w:cs="Times New Roman"/>
            <w:color w:val="00466E"/>
            <w:spacing w:val="2"/>
            <w:sz w:val="28"/>
            <w:szCs w:val="28"/>
            <w:u w:val="single"/>
            <w:lang w:eastAsia="ru-RU"/>
          </w:rPr>
          <w:t>частью 8 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Величина значимости критерия, указанного в </w:t>
      </w:r>
      <w:hyperlink r:id="rId775" w:history="1">
        <w:r w:rsidRPr="0098795A">
          <w:rPr>
            <w:rFonts w:ascii="Times New Roman" w:eastAsia="Times New Roman" w:hAnsi="Times New Roman" w:cs="Times New Roman"/>
            <w:color w:val="00466E"/>
            <w:spacing w:val="2"/>
            <w:sz w:val="28"/>
            <w:szCs w:val="28"/>
            <w:u w:val="single"/>
            <w:lang w:eastAsia="ru-RU"/>
          </w:rPr>
          <w:t>пункте 1 части 1 настоящей статьи</w:t>
        </w:r>
      </w:hyperlink>
      <w:r w:rsidRPr="0098795A">
        <w:rPr>
          <w:rFonts w:ascii="Times New Roman" w:eastAsia="Times New Roman" w:hAnsi="Times New Roman" w:cs="Times New Roman"/>
          <w:color w:val="2D2D2D"/>
          <w:spacing w:val="2"/>
          <w:sz w:val="28"/>
          <w:szCs w:val="28"/>
          <w:lang w:eastAsia="ru-RU"/>
        </w:rPr>
        <w:t>,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77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Положения настоящего Федерального закона, касающиеся произведений литературы и искусства, применяются в отношении: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литературных произведений;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драматических и музыкально-драматических произведений, сценарных произведений;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хореографических произведений и пантомимы;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музыкальных произведений с текстом или без текста;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аудиовизуальных произведений;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6) произведений живописи, скульптуры, графики, дизайна, графических рассказов, комиксов и других произведений изобразительного искусства;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произведений декоративно-прикладного и сценографического искусства;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фотографических произведений и произведений, полученных способами, аналогичными фотографии;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производных произведений;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составных произведений (кроме баз данных), представляющих собой по подбору или расположению материалов результат творческого труда.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w:t>
      </w:r>
      <w:hyperlink r:id="rId777" w:history="1">
        <w:r w:rsidRPr="0098795A">
          <w:rPr>
            <w:rFonts w:ascii="Times New Roman" w:eastAsia="Times New Roman" w:hAnsi="Times New Roman" w:cs="Times New Roman"/>
            <w:color w:val="00466E"/>
            <w:spacing w:val="2"/>
            <w:sz w:val="28"/>
            <w:szCs w:val="28"/>
            <w:u w:val="single"/>
            <w:lang w:eastAsia="ru-RU"/>
          </w:rPr>
          <w:t>Порядок оценки</w:t>
        </w:r>
      </w:hyperlink>
      <w:r w:rsidRPr="0098795A">
        <w:rPr>
          <w:rFonts w:ascii="Times New Roman" w:eastAsia="Times New Roman" w:hAnsi="Times New Roman" w:cs="Times New Roman"/>
          <w:color w:val="2D2D2D"/>
          <w:spacing w:val="2"/>
          <w:sz w:val="28"/>
          <w:szCs w:val="28"/>
          <w:lang w:eastAsia="ru-RU"/>
        </w:rPr>
        <w:t> заявок, окончательных предложений участников закупки, в том числе </w:t>
      </w:r>
      <w:hyperlink r:id="rId778" w:history="1">
        <w:r w:rsidRPr="0098795A">
          <w:rPr>
            <w:rFonts w:ascii="Times New Roman" w:eastAsia="Times New Roman" w:hAnsi="Times New Roman" w:cs="Times New Roman"/>
            <w:color w:val="00466E"/>
            <w:spacing w:val="2"/>
            <w:sz w:val="28"/>
            <w:szCs w:val="28"/>
            <w:u w:val="single"/>
            <w:lang w:eastAsia="ru-RU"/>
          </w:rPr>
          <w:t>предельные величины</w:t>
        </w:r>
      </w:hyperlink>
      <w:r w:rsidRPr="0098795A">
        <w:rPr>
          <w:rFonts w:ascii="Times New Roman" w:eastAsia="Times New Roman" w:hAnsi="Times New Roman" w:cs="Times New Roman"/>
          <w:color w:val="2D2D2D"/>
          <w:spacing w:val="2"/>
          <w:sz w:val="28"/>
          <w:szCs w:val="28"/>
          <w:lang w:eastAsia="ru-RU"/>
        </w:rPr>
        <w:t>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r:id="rId779"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 и </w:t>
      </w:r>
      <w:hyperlink r:id="rId780" w:history="1">
        <w:r w:rsidRPr="0098795A">
          <w:rPr>
            <w:rFonts w:ascii="Times New Roman" w:eastAsia="Times New Roman" w:hAnsi="Times New Roman" w:cs="Times New Roman"/>
            <w:color w:val="00466E"/>
            <w:spacing w:val="2"/>
            <w:sz w:val="28"/>
            <w:szCs w:val="28"/>
            <w:u w:val="single"/>
            <w:lang w:eastAsia="ru-RU"/>
          </w:rPr>
          <w:t>2 части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78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Не допускается использование заказчиком не предусмотренных настоящей статьей критериев или их величин значимости, установленных </w:t>
      </w:r>
      <w:hyperlink r:id="rId782" w:history="1">
        <w:r w:rsidRPr="0098795A">
          <w:rPr>
            <w:rFonts w:ascii="Times New Roman" w:eastAsia="Times New Roman" w:hAnsi="Times New Roman" w:cs="Times New Roman"/>
            <w:color w:val="00466E"/>
            <w:spacing w:val="2"/>
            <w:sz w:val="28"/>
            <w:szCs w:val="28"/>
            <w:u w:val="single"/>
            <w:lang w:eastAsia="ru-RU"/>
          </w:rPr>
          <w:t>частью 6 настоящей статьи</w:t>
        </w:r>
      </w:hyperlink>
      <w:r w:rsidRPr="0098795A">
        <w:rPr>
          <w:rFonts w:ascii="Times New Roman" w:eastAsia="Times New Roman" w:hAnsi="Times New Roman" w:cs="Times New Roman"/>
          <w:color w:val="2D2D2D"/>
          <w:spacing w:val="2"/>
          <w:sz w:val="28"/>
          <w:szCs w:val="28"/>
          <w:lang w:eastAsia="ru-RU"/>
        </w:rPr>
        <w:t> и в соответствии с </w:t>
      </w:r>
      <w:hyperlink r:id="rId783" w:history="1">
        <w:r w:rsidRPr="0098795A">
          <w:rPr>
            <w:rFonts w:ascii="Times New Roman" w:eastAsia="Times New Roman" w:hAnsi="Times New Roman" w:cs="Times New Roman"/>
            <w:color w:val="00466E"/>
            <w:spacing w:val="2"/>
            <w:sz w:val="28"/>
            <w:szCs w:val="28"/>
            <w:u w:val="single"/>
            <w:lang w:eastAsia="ru-RU"/>
          </w:rPr>
          <w:t>частью 8 настоящей статьи</w:t>
        </w:r>
      </w:hyperlink>
      <w:r w:rsidRPr="0098795A">
        <w:rPr>
          <w:rFonts w:ascii="Times New Roman" w:eastAsia="Times New Roman" w:hAnsi="Times New Roman" w:cs="Times New Roman"/>
          <w:color w:val="2D2D2D"/>
          <w:spacing w:val="2"/>
          <w:sz w:val="28"/>
          <w:szCs w:val="28"/>
          <w:lang w:eastAsia="ru-RU"/>
        </w:rPr>
        <w:t>.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 </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14 августа 2018 года </w:t>
      </w:r>
      <w:hyperlink r:id="rId784" w:history="1">
        <w:r w:rsidRPr="0098795A">
          <w:rPr>
            <w:rFonts w:ascii="Times New Roman" w:eastAsia="Times New Roman" w:hAnsi="Times New Roman" w:cs="Times New Roman"/>
            <w:color w:val="00466E"/>
            <w:spacing w:val="2"/>
            <w:sz w:val="28"/>
            <w:szCs w:val="28"/>
            <w:u w:val="single"/>
            <w:lang w:eastAsia="ru-RU"/>
          </w:rPr>
          <w:t>Федеральным законом от 3 августа 2018 года N 311-ФЗ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785" w:history="1">
        <w:r w:rsidRPr="0098795A">
          <w:rPr>
            <w:rFonts w:ascii="Times New Roman" w:eastAsia="Times New Roman" w:hAnsi="Times New Roman" w:cs="Times New Roman"/>
            <w:color w:val="00466E"/>
            <w:spacing w:val="2"/>
            <w:sz w:val="28"/>
            <w:szCs w:val="28"/>
            <w:u w:val="single"/>
            <w:lang w:eastAsia="ru-RU"/>
          </w:rPr>
          <w:t>Комментарий к статье 32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33. Правила описания объекта закупки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Заказчик при описании в документации о закупке объекта закупки должен руководствоваться следующими правилами: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11 января 2018 года </w:t>
      </w:r>
      <w:hyperlink r:id="rId78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hyperlink r:id="rId787"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788"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2016 года </w:t>
      </w:r>
      <w:hyperlink r:id="rId789" w:history="1">
        <w:r w:rsidRPr="0098795A">
          <w:rPr>
            <w:rFonts w:ascii="Times New Roman" w:eastAsia="Times New Roman" w:hAnsi="Times New Roman" w:cs="Times New Roman"/>
            <w:color w:val="00466E"/>
            <w:spacing w:val="2"/>
            <w:sz w:val="28"/>
            <w:szCs w:val="28"/>
            <w:u w:val="single"/>
            <w:lang w:eastAsia="ru-RU"/>
          </w:rPr>
          <w:t>Федеральным законом от 5 апреля 2016 года N 104-ФЗ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описание объекта закупки может включать в себя спецификации, планы, чертежи, эскизы, фотографии, результаты работы, тестирования, </w:t>
      </w:r>
      <w:r w:rsidRPr="0098795A">
        <w:rPr>
          <w:rFonts w:ascii="Times New Roman" w:eastAsia="Times New Roman" w:hAnsi="Times New Roman" w:cs="Times New Roman"/>
          <w:color w:val="2D2D2D"/>
          <w:spacing w:val="2"/>
          <w:sz w:val="28"/>
          <w:szCs w:val="28"/>
          <w:lang w:eastAsia="ru-RU"/>
        </w:rPr>
        <w:lastRenderedPageBreak/>
        <w:t>требования, в том числе в отношении проведения испытаний, методов испытаний, упаковки в соответствии с требованиями </w:t>
      </w:r>
      <w:hyperlink r:id="rId790" w:history="1">
        <w:r w:rsidRPr="0098795A">
          <w:rPr>
            <w:rFonts w:ascii="Times New Roman" w:eastAsia="Times New Roman" w:hAnsi="Times New Roman" w:cs="Times New Roman"/>
            <w:color w:val="00466E"/>
            <w:spacing w:val="2"/>
            <w:sz w:val="28"/>
            <w:szCs w:val="28"/>
            <w:u w:val="single"/>
            <w:lang w:eastAsia="ru-RU"/>
          </w:rPr>
          <w:t>Гражданского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2016 года </w:t>
      </w:r>
      <w:hyperlink r:id="rId791" w:history="1">
        <w:r w:rsidRPr="0098795A">
          <w:rPr>
            <w:rFonts w:ascii="Times New Roman" w:eastAsia="Times New Roman" w:hAnsi="Times New Roman" w:cs="Times New Roman"/>
            <w:color w:val="00466E"/>
            <w:spacing w:val="2"/>
            <w:sz w:val="28"/>
            <w:szCs w:val="28"/>
            <w:u w:val="single"/>
            <w:lang w:eastAsia="ru-RU"/>
          </w:rPr>
          <w:t>Федеральным законом от 5 апреля 2016 года N 104-ФЗ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98795A">
        <w:rPr>
          <w:rFonts w:ascii="Times New Roman" w:eastAsia="Times New Roman" w:hAnsi="Times New Roman" w:cs="Times New Roman"/>
          <w:color w:val="2D2D2D"/>
          <w:spacing w:val="2"/>
          <w:sz w:val="28"/>
          <w:szCs w:val="28"/>
          <w:lang w:eastAsia="ru-RU"/>
        </w:rPr>
        <w:t>группировочные</w:t>
      </w:r>
      <w:proofErr w:type="spellEnd"/>
      <w:r w:rsidRPr="0098795A">
        <w:rPr>
          <w:rFonts w:ascii="Times New Roman" w:eastAsia="Times New Roman" w:hAnsi="Times New Roman" w:cs="Times New Roman"/>
          <w:color w:val="2D2D2D"/>
          <w:spacing w:val="2"/>
          <w:sz w:val="28"/>
          <w:szCs w:val="28"/>
          <w:lang w:eastAsia="ru-RU"/>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r:id="rId792" w:history="1">
        <w:r w:rsidRPr="0098795A">
          <w:rPr>
            <w:rFonts w:ascii="Times New Roman" w:eastAsia="Times New Roman" w:hAnsi="Times New Roman" w:cs="Times New Roman"/>
            <w:color w:val="00466E"/>
            <w:spacing w:val="2"/>
            <w:sz w:val="28"/>
            <w:szCs w:val="28"/>
            <w:u w:val="single"/>
            <w:lang w:eastAsia="ru-RU"/>
          </w:rPr>
          <w:t>пунктом 7 части 2 статьи 83</w:t>
        </w:r>
      </w:hyperlink>
      <w:r w:rsidRPr="0098795A">
        <w:rPr>
          <w:rFonts w:ascii="Times New Roman" w:eastAsia="Times New Roman" w:hAnsi="Times New Roman" w:cs="Times New Roman"/>
          <w:color w:val="2D2D2D"/>
          <w:spacing w:val="2"/>
          <w:sz w:val="28"/>
          <w:szCs w:val="28"/>
          <w:lang w:eastAsia="ru-RU"/>
        </w:rPr>
        <w:t>, </w:t>
      </w:r>
      <w:hyperlink r:id="rId793" w:history="1">
        <w:r w:rsidRPr="0098795A">
          <w:rPr>
            <w:rFonts w:ascii="Times New Roman" w:eastAsia="Times New Roman" w:hAnsi="Times New Roman" w:cs="Times New Roman"/>
            <w:color w:val="00466E"/>
            <w:spacing w:val="2"/>
            <w:sz w:val="28"/>
            <w:szCs w:val="28"/>
            <w:u w:val="single"/>
            <w:lang w:eastAsia="ru-RU"/>
          </w:rPr>
          <w:t xml:space="preserve">пунктом 3 части 2 статьи 83_1 настоящего Федерального </w:t>
        </w:r>
        <w:proofErr w:type="spellStart"/>
        <w:r w:rsidRPr="0098795A">
          <w:rPr>
            <w:rFonts w:ascii="Times New Roman" w:eastAsia="Times New Roman" w:hAnsi="Times New Roman" w:cs="Times New Roman"/>
            <w:color w:val="00466E"/>
            <w:spacing w:val="2"/>
            <w:sz w:val="28"/>
            <w:szCs w:val="28"/>
            <w:u w:val="single"/>
            <w:lang w:eastAsia="ru-RU"/>
          </w:rPr>
          <w:t>закона</w:t>
        </w:r>
      </w:hyperlink>
      <w:r w:rsidRPr="0098795A">
        <w:rPr>
          <w:rFonts w:ascii="Times New Roman" w:eastAsia="Times New Roman" w:hAnsi="Times New Roman" w:cs="Times New Roman"/>
          <w:color w:val="2D2D2D"/>
          <w:spacing w:val="2"/>
          <w:sz w:val="28"/>
          <w:szCs w:val="28"/>
          <w:lang w:eastAsia="ru-RU"/>
        </w:rPr>
        <w:t>вправе</w:t>
      </w:r>
      <w:proofErr w:type="spellEnd"/>
      <w:r w:rsidRPr="0098795A">
        <w:rPr>
          <w:rFonts w:ascii="Times New Roman" w:eastAsia="Times New Roman" w:hAnsi="Times New Roman" w:cs="Times New Roman"/>
          <w:color w:val="2D2D2D"/>
          <w:spacing w:val="2"/>
          <w:sz w:val="28"/>
          <w:szCs w:val="28"/>
          <w:lang w:eastAsia="ru-RU"/>
        </w:rPr>
        <w:t xml:space="preserve"> указывать торговые наименования этих лекарственных средств. Указанный перечень и </w:t>
      </w:r>
      <w:hyperlink r:id="rId794"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98795A">
        <w:rPr>
          <w:rFonts w:ascii="Times New Roman" w:eastAsia="Times New Roman" w:hAnsi="Times New Roman" w:cs="Times New Roman"/>
          <w:color w:val="2D2D2D"/>
          <w:spacing w:val="2"/>
          <w:sz w:val="28"/>
          <w:szCs w:val="28"/>
          <w:lang w:eastAsia="ru-RU"/>
        </w:rPr>
        <w:t>группировочными</w:t>
      </w:r>
      <w:proofErr w:type="spellEnd"/>
      <w:r w:rsidRPr="0098795A">
        <w:rPr>
          <w:rFonts w:ascii="Times New Roman" w:eastAsia="Times New Roman" w:hAnsi="Times New Roman" w:cs="Times New Roman"/>
          <w:color w:val="2D2D2D"/>
          <w:spacing w:val="2"/>
          <w:sz w:val="28"/>
          <w:szCs w:val="28"/>
          <w:lang w:eastAsia="ru-RU"/>
        </w:rPr>
        <w:t xml:space="preserve"> наименованиями при условии, что начальная (максимальная) цена контракта (цена лота) превышает </w:t>
      </w:r>
      <w:hyperlink r:id="rId795" w:history="1">
        <w:r w:rsidRPr="0098795A">
          <w:rPr>
            <w:rFonts w:ascii="Times New Roman" w:eastAsia="Times New Roman" w:hAnsi="Times New Roman" w:cs="Times New Roman"/>
            <w:color w:val="00466E"/>
            <w:spacing w:val="2"/>
            <w:sz w:val="28"/>
            <w:szCs w:val="28"/>
            <w:u w:val="single"/>
            <w:lang w:eastAsia="ru-RU"/>
          </w:rPr>
          <w:t>предельное значение</w:t>
        </w:r>
      </w:hyperlink>
      <w:r w:rsidRPr="0098795A">
        <w:rPr>
          <w:rFonts w:ascii="Times New Roman" w:eastAsia="Times New Roman" w:hAnsi="Times New Roman" w:cs="Times New Roman"/>
          <w:color w:val="2D2D2D"/>
          <w:spacing w:val="2"/>
          <w:sz w:val="28"/>
          <w:szCs w:val="28"/>
          <w:lang w:eastAsia="ru-RU"/>
        </w:rP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98795A">
        <w:rPr>
          <w:rFonts w:ascii="Times New Roman" w:eastAsia="Times New Roman" w:hAnsi="Times New Roman" w:cs="Times New Roman"/>
          <w:color w:val="2D2D2D"/>
          <w:spacing w:val="2"/>
          <w:sz w:val="28"/>
          <w:szCs w:val="28"/>
          <w:lang w:eastAsia="ru-RU"/>
        </w:rPr>
        <w:t>группировочными</w:t>
      </w:r>
      <w:proofErr w:type="spellEnd"/>
      <w:r w:rsidRPr="0098795A">
        <w:rPr>
          <w:rFonts w:ascii="Times New Roman" w:eastAsia="Times New Roman" w:hAnsi="Times New Roman" w:cs="Times New Roman"/>
          <w:color w:val="2D2D2D"/>
          <w:spacing w:val="2"/>
          <w:sz w:val="28"/>
          <w:szCs w:val="28"/>
          <w:lang w:eastAsia="ru-RU"/>
        </w:rPr>
        <w:t xml:space="preserve"> наименованиями) и торговыми наименованиями. Положения настоящего пункта не применяются при </w:t>
      </w:r>
      <w:r w:rsidRPr="0098795A">
        <w:rPr>
          <w:rFonts w:ascii="Times New Roman" w:eastAsia="Times New Roman" w:hAnsi="Times New Roman" w:cs="Times New Roman"/>
          <w:color w:val="2D2D2D"/>
          <w:spacing w:val="2"/>
          <w:sz w:val="28"/>
          <w:szCs w:val="28"/>
          <w:lang w:eastAsia="ru-RU"/>
        </w:rPr>
        <w:lastRenderedPageBreak/>
        <w:t>определении поставщика лекарственных препаратов, с которым заключается государственный контракт в соответствии со </w:t>
      </w:r>
      <w:hyperlink r:id="rId796" w:history="1">
        <w:r w:rsidRPr="0098795A">
          <w:rPr>
            <w:rFonts w:ascii="Times New Roman" w:eastAsia="Times New Roman" w:hAnsi="Times New Roman" w:cs="Times New Roman"/>
            <w:color w:val="00466E"/>
            <w:spacing w:val="2"/>
            <w:sz w:val="28"/>
            <w:szCs w:val="28"/>
            <w:u w:val="single"/>
            <w:lang w:eastAsia="ru-RU"/>
          </w:rPr>
          <w:t>статьей 111_4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сентября 2016 года </w:t>
      </w:r>
      <w:hyperlink r:id="rId797"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79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w:t>
      </w:r>
      <w:hyperlink r:id="rId799" w:history="1">
        <w:r w:rsidRPr="0098795A">
          <w:rPr>
            <w:rFonts w:ascii="Times New Roman" w:eastAsia="Times New Roman" w:hAnsi="Times New Roman" w:cs="Times New Roman"/>
            <w:color w:val="00466E"/>
            <w:spacing w:val="2"/>
            <w:sz w:val="28"/>
            <w:szCs w:val="28"/>
            <w:u w:val="single"/>
            <w:lang w:eastAsia="ru-RU"/>
          </w:rPr>
          <w:t>частями 16</w:t>
        </w:r>
      </w:hyperlink>
      <w:r w:rsidRPr="0098795A">
        <w:rPr>
          <w:rFonts w:ascii="Times New Roman" w:eastAsia="Times New Roman" w:hAnsi="Times New Roman" w:cs="Times New Roman"/>
          <w:color w:val="2D2D2D"/>
          <w:spacing w:val="2"/>
          <w:sz w:val="28"/>
          <w:szCs w:val="28"/>
          <w:lang w:eastAsia="ru-RU"/>
        </w:rPr>
        <w:t> и </w:t>
      </w:r>
      <w:hyperlink r:id="rId800" w:history="1">
        <w:r w:rsidRPr="0098795A">
          <w:rPr>
            <w:rFonts w:ascii="Times New Roman" w:eastAsia="Times New Roman" w:hAnsi="Times New Roman" w:cs="Times New Roman"/>
            <w:color w:val="00466E"/>
            <w:spacing w:val="2"/>
            <w:sz w:val="28"/>
            <w:szCs w:val="28"/>
            <w:u w:val="single"/>
            <w:lang w:eastAsia="ru-RU"/>
          </w:rPr>
          <w:t>16_1 статьи 34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w:t>
      </w:r>
      <w:hyperlink r:id="rId801" w:history="1">
        <w:r w:rsidRPr="0098795A">
          <w:rPr>
            <w:rFonts w:ascii="Times New Roman" w:eastAsia="Times New Roman" w:hAnsi="Times New Roman" w:cs="Times New Roman"/>
            <w:color w:val="00466E"/>
            <w:spacing w:val="2"/>
            <w:sz w:val="28"/>
            <w:szCs w:val="28"/>
            <w:u w:val="single"/>
            <w:lang w:eastAsia="ru-RU"/>
          </w:rPr>
          <w:t>пунктов 1</w:t>
        </w:r>
      </w:hyperlink>
      <w:r w:rsidRPr="0098795A">
        <w:rPr>
          <w:rFonts w:ascii="Times New Roman" w:eastAsia="Times New Roman" w:hAnsi="Times New Roman" w:cs="Times New Roman"/>
          <w:color w:val="2D2D2D"/>
          <w:spacing w:val="2"/>
          <w:sz w:val="28"/>
          <w:szCs w:val="28"/>
          <w:lang w:eastAsia="ru-RU"/>
        </w:rPr>
        <w:t>-</w:t>
      </w:r>
      <w:hyperlink r:id="rId802" w:history="1">
        <w:r w:rsidRPr="0098795A">
          <w:rPr>
            <w:rFonts w:ascii="Times New Roman" w:eastAsia="Times New Roman" w:hAnsi="Times New Roman" w:cs="Times New Roman"/>
            <w:color w:val="00466E"/>
            <w:spacing w:val="2"/>
            <w:sz w:val="28"/>
            <w:szCs w:val="28"/>
            <w:u w:val="single"/>
            <w:lang w:eastAsia="ru-RU"/>
          </w:rPr>
          <w:t>3 настоящей части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2019 года </w:t>
      </w:r>
      <w:hyperlink r:id="rId80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Документация о закупке в соответствии с требованиями, указанными в </w:t>
      </w:r>
      <w:hyperlink r:id="rId804"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80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w:t>
      </w:r>
      <w:r w:rsidRPr="0098795A">
        <w:rPr>
          <w:rFonts w:ascii="Times New Roman" w:eastAsia="Times New Roman" w:hAnsi="Times New Roman" w:cs="Times New Roman"/>
          <w:color w:val="2D2D2D"/>
          <w:spacing w:val="2"/>
          <w:sz w:val="28"/>
          <w:szCs w:val="28"/>
          <w:lang w:eastAsia="ru-RU"/>
        </w:rPr>
        <w:lastRenderedPageBreak/>
        <w:t>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80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w:t>
      </w:r>
      <w:hyperlink r:id="rId807" w:history="1">
        <w:r w:rsidRPr="0098795A">
          <w:rPr>
            <w:rFonts w:ascii="Times New Roman" w:eastAsia="Times New Roman" w:hAnsi="Times New Roman" w:cs="Times New Roman"/>
            <w:color w:val="00466E"/>
            <w:spacing w:val="2"/>
            <w:sz w:val="28"/>
            <w:szCs w:val="28"/>
            <w:u w:val="single"/>
            <w:lang w:eastAsia="ru-RU"/>
          </w:rPr>
          <w:t>Особенности описания</w:t>
        </w:r>
      </w:hyperlink>
      <w:r w:rsidRPr="0098795A">
        <w:rPr>
          <w:rFonts w:ascii="Times New Roman" w:eastAsia="Times New Roman" w:hAnsi="Times New Roman" w:cs="Times New Roman"/>
          <w:color w:val="2D2D2D"/>
          <w:spacing w:val="2"/>
          <w:sz w:val="28"/>
          <w:szCs w:val="28"/>
          <w:lang w:eastAsia="ru-RU"/>
        </w:rPr>
        <w:t> отдельных видов объектов закупок могут устанавливаться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Особенности описания объектов закупок по государственному оборонному заказу могут устанавливаться </w:t>
      </w:r>
      <w:hyperlink r:id="rId808"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2012 года N 275-ФЗ "О государственном оборонном заказе"</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809" w:history="1">
        <w:r w:rsidRPr="0098795A">
          <w:rPr>
            <w:rFonts w:ascii="Times New Roman" w:eastAsia="Times New Roman" w:hAnsi="Times New Roman" w:cs="Times New Roman"/>
            <w:color w:val="00466E"/>
            <w:spacing w:val="2"/>
            <w:sz w:val="28"/>
            <w:szCs w:val="28"/>
            <w:u w:val="single"/>
            <w:lang w:eastAsia="ru-RU"/>
          </w:rPr>
          <w:t>Комментарий к статье 33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34. Контракт</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w:t>
      </w:r>
      <w:r w:rsidRPr="0098795A">
        <w:rPr>
          <w:rFonts w:ascii="Times New Roman" w:eastAsia="Times New Roman" w:hAnsi="Times New Roman" w:cs="Times New Roman"/>
          <w:color w:val="2D2D2D"/>
          <w:spacing w:val="2"/>
          <w:sz w:val="28"/>
          <w:szCs w:val="28"/>
          <w:lang w:eastAsia="ru-RU"/>
        </w:rPr>
        <w:lastRenderedPageBreak/>
        <w:t>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w:t>
      </w:r>
      <w:hyperlink r:id="rId810" w:history="1">
        <w:r w:rsidRPr="0098795A">
          <w:rPr>
            <w:rFonts w:ascii="Times New Roman" w:eastAsia="Times New Roman" w:hAnsi="Times New Roman" w:cs="Times New Roman"/>
            <w:color w:val="00466E"/>
            <w:spacing w:val="2"/>
            <w:sz w:val="28"/>
            <w:szCs w:val="28"/>
            <w:u w:val="single"/>
            <w:lang w:eastAsia="ru-RU"/>
          </w:rPr>
          <w:t>частью 24 статьи 22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81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w:t>
      </w:r>
      <w:hyperlink r:id="rId812" w:history="1">
        <w:r w:rsidRPr="0098795A">
          <w:rPr>
            <w:rFonts w:ascii="Times New Roman" w:eastAsia="Times New Roman" w:hAnsi="Times New Roman" w:cs="Times New Roman"/>
            <w:color w:val="00466E"/>
            <w:spacing w:val="2"/>
            <w:sz w:val="28"/>
            <w:szCs w:val="28"/>
            <w:u w:val="single"/>
            <w:lang w:eastAsia="ru-RU"/>
          </w:rPr>
          <w:t>частью 24 статьи 22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r:id="rId813" w:history="1">
        <w:r w:rsidRPr="0098795A">
          <w:rPr>
            <w:rFonts w:ascii="Times New Roman" w:eastAsia="Times New Roman" w:hAnsi="Times New Roman" w:cs="Times New Roman"/>
            <w:color w:val="00466E"/>
            <w:spacing w:val="2"/>
            <w:sz w:val="28"/>
            <w:szCs w:val="28"/>
            <w:u w:val="single"/>
            <w:lang w:eastAsia="ru-RU"/>
          </w:rPr>
          <w:t>статьей 95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81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r:id="rId815"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могут устанавливаться </w:t>
      </w:r>
      <w:hyperlink r:id="rId816"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2012 года N 275-ФЗ "О государственном оборонном заказе"</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98795A">
        <w:rPr>
          <w:rFonts w:ascii="Times New Roman" w:eastAsia="Times New Roman" w:hAnsi="Times New Roman" w:cs="Times New Roman"/>
          <w:color w:val="2D2D2D"/>
          <w:spacing w:val="2"/>
          <w:sz w:val="28"/>
          <w:szCs w:val="28"/>
          <w:lang w:eastAsia="ru-RU"/>
        </w:rPr>
        <w:lastRenderedPageBreak/>
        <w:t>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17"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81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81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12 мая 2019 года </w:t>
      </w:r>
      <w:hyperlink r:id="rId82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82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6_1. Часть дополнительно включена с 31 декабря 2014 года </w:t>
      </w:r>
      <w:hyperlink r:id="rId82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не действует с 1 января 2017 года - </w:t>
      </w:r>
      <w:hyperlink r:id="rId823" w:history="1">
        <w:r w:rsidRPr="0098795A">
          <w:rPr>
            <w:rFonts w:ascii="Times New Roman" w:eastAsia="Times New Roman" w:hAnsi="Times New Roman" w:cs="Times New Roman"/>
            <w:color w:val="00466E"/>
            <w:spacing w:val="2"/>
            <w:sz w:val="28"/>
            <w:szCs w:val="28"/>
            <w:u w:val="single"/>
            <w:lang w:eastAsia="ru-RU"/>
          </w:rPr>
          <w:t>Федеральный закон от 29 декабря 2015 года N 390-ФЗ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82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12 мая 2019 года </w:t>
      </w:r>
      <w:hyperlink r:id="rId82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8. Штрафы начисляются за неисполнение или ненадлежащее исполнение поставщиком (подрядчиком, исполнителем) обязательств, предусмотренных </w:t>
      </w:r>
      <w:r w:rsidRPr="0098795A">
        <w:rPr>
          <w:rFonts w:ascii="Times New Roman" w:eastAsia="Times New Roman" w:hAnsi="Times New Roman" w:cs="Times New Roman"/>
          <w:color w:val="2D2D2D"/>
          <w:spacing w:val="2"/>
          <w:sz w:val="28"/>
          <w:szCs w:val="28"/>
          <w:lang w:eastAsia="ru-RU"/>
        </w:rPr>
        <w:lastRenderedPageBreak/>
        <w:t>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26"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82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12 мая 2019 года </w:t>
      </w:r>
      <w:hyperlink r:id="rId82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Для осуществления заказчиками закупок федеральные органы исполнительной власти, Государственная корпорация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Государственная корпорация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осуществляющие нормативно-правовое регулирование в соответствующей сфере деятельности, разрабатывают и утверждают </w:t>
      </w:r>
      <w:hyperlink r:id="rId829" w:history="1">
        <w:r w:rsidRPr="0098795A">
          <w:rPr>
            <w:rFonts w:ascii="Times New Roman" w:eastAsia="Times New Roman" w:hAnsi="Times New Roman" w:cs="Times New Roman"/>
            <w:color w:val="00466E"/>
            <w:spacing w:val="2"/>
            <w:sz w:val="28"/>
            <w:szCs w:val="28"/>
            <w:u w:val="single"/>
            <w:lang w:eastAsia="ru-RU"/>
          </w:rPr>
          <w:t>типовые контракты</w:t>
        </w:r>
      </w:hyperlink>
      <w:r w:rsidRPr="0098795A">
        <w:rPr>
          <w:rFonts w:ascii="Times New Roman" w:eastAsia="Times New Roman" w:hAnsi="Times New Roman" w:cs="Times New Roman"/>
          <w:color w:val="2D2D2D"/>
          <w:spacing w:val="2"/>
          <w:sz w:val="28"/>
          <w:szCs w:val="28"/>
          <w:lang w:eastAsia="ru-RU"/>
        </w:rPr>
        <w:t>, </w:t>
      </w:r>
      <w:hyperlink r:id="rId830" w:history="1">
        <w:r w:rsidRPr="0098795A">
          <w:rPr>
            <w:rFonts w:ascii="Times New Roman" w:eastAsia="Times New Roman" w:hAnsi="Times New Roman" w:cs="Times New Roman"/>
            <w:color w:val="00466E"/>
            <w:spacing w:val="2"/>
            <w:sz w:val="28"/>
            <w:szCs w:val="28"/>
            <w:u w:val="single"/>
            <w:lang w:eastAsia="ru-RU"/>
          </w:rPr>
          <w:t>типовые условия контрактов</w:t>
        </w:r>
      </w:hyperlink>
      <w:r w:rsidRPr="0098795A">
        <w:rPr>
          <w:rFonts w:ascii="Times New Roman" w:eastAsia="Times New Roman" w:hAnsi="Times New Roman" w:cs="Times New Roman"/>
          <w:color w:val="2D2D2D"/>
          <w:spacing w:val="2"/>
          <w:sz w:val="28"/>
          <w:szCs w:val="28"/>
          <w:lang w:eastAsia="ru-RU"/>
        </w:rPr>
        <w:t>,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w:t>
      </w:r>
      <w:hyperlink r:id="rId831" w:history="1">
        <w:r w:rsidRPr="0098795A">
          <w:rPr>
            <w:rFonts w:ascii="Times New Roman" w:eastAsia="Times New Roman" w:hAnsi="Times New Roman" w:cs="Times New Roman"/>
            <w:color w:val="00466E"/>
            <w:spacing w:val="2"/>
            <w:sz w:val="28"/>
            <w:szCs w:val="28"/>
            <w:u w:val="single"/>
            <w:lang w:eastAsia="ru-RU"/>
          </w:rPr>
          <w:t>Порядок разработки</w:t>
        </w:r>
      </w:hyperlink>
      <w:r w:rsidRPr="0098795A">
        <w:rPr>
          <w:rFonts w:ascii="Times New Roman" w:eastAsia="Times New Roman" w:hAnsi="Times New Roman" w:cs="Times New Roman"/>
          <w:color w:val="2D2D2D"/>
          <w:spacing w:val="2"/>
          <w:sz w:val="28"/>
          <w:szCs w:val="28"/>
          <w:lang w:eastAsia="ru-RU"/>
        </w:rPr>
        <w:t> типовых контрактов, типовых условий контрактов, а также случаи и условия их применения устанавливаются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832"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216-ФЗ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12 мая 2019 года </w:t>
      </w:r>
      <w:hyperlink r:id="rId83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В контракт включаются обязательные условия: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 порядке и сроках оплаты товара, работы или услуги, в том числе с учетом положений </w:t>
      </w:r>
      <w:hyperlink r:id="rId834" w:history="1">
        <w:r w:rsidRPr="0098795A">
          <w:rPr>
            <w:rFonts w:ascii="Times New Roman" w:eastAsia="Times New Roman" w:hAnsi="Times New Roman" w:cs="Times New Roman"/>
            <w:color w:val="00466E"/>
            <w:spacing w:val="2"/>
            <w:sz w:val="28"/>
            <w:szCs w:val="28"/>
            <w:u w:val="single"/>
            <w:lang w:eastAsia="ru-RU"/>
          </w:rPr>
          <w:t>части 13 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 </w:t>
      </w:r>
      <w:hyperlink r:id="rId835" w:history="1">
        <w:r w:rsidRPr="0098795A">
          <w:rPr>
            <w:rFonts w:ascii="Times New Roman" w:eastAsia="Times New Roman" w:hAnsi="Times New Roman" w:cs="Times New Roman"/>
            <w:color w:val="00466E"/>
            <w:spacing w:val="2"/>
            <w:sz w:val="28"/>
            <w:szCs w:val="28"/>
            <w:u w:val="single"/>
            <w:lang w:eastAsia="ru-RU"/>
          </w:rPr>
          <w:t>частью 4 статьи 33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требований к их предоставлению;</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83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83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пункт 1 части 13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83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13_1.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w:t>
      </w:r>
      <w:hyperlink r:id="rId839" w:history="1">
        <w:r w:rsidRPr="0098795A">
          <w:rPr>
            <w:rFonts w:ascii="Times New Roman" w:eastAsia="Times New Roman" w:hAnsi="Times New Roman" w:cs="Times New Roman"/>
            <w:color w:val="00466E"/>
            <w:spacing w:val="2"/>
            <w:sz w:val="28"/>
            <w:szCs w:val="28"/>
            <w:u w:val="single"/>
            <w:lang w:eastAsia="ru-RU"/>
          </w:rPr>
          <w:t>частью 7 статьи 94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 исключением случаев, если иной срок оплаты установлен законодательством Российской Федерации, случая, указанного </w:t>
      </w:r>
      <w:hyperlink r:id="rId840" w:history="1">
        <w:r w:rsidRPr="0098795A">
          <w:rPr>
            <w:rFonts w:ascii="Times New Roman" w:eastAsia="Times New Roman" w:hAnsi="Times New Roman" w:cs="Times New Roman"/>
            <w:color w:val="00466E"/>
            <w:spacing w:val="2"/>
            <w:sz w:val="28"/>
            <w:szCs w:val="28"/>
            <w:u w:val="single"/>
            <w:lang w:eastAsia="ru-RU"/>
          </w:rPr>
          <w:t>в части 8 статьи 30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а также случаев, когда Правительством Российской Федерации в целях обеспечения обороноспособности и безопасности государства установлен иной срок </w:t>
      </w:r>
      <w:r w:rsidRPr="0098795A">
        <w:rPr>
          <w:rFonts w:ascii="Times New Roman" w:eastAsia="Times New Roman" w:hAnsi="Times New Roman" w:cs="Times New Roman"/>
          <w:color w:val="2D2D2D"/>
          <w:spacing w:val="2"/>
          <w:sz w:val="28"/>
          <w:szCs w:val="28"/>
          <w:lang w:eastAsia="ru-RU"/>
        </w:rPr>
        <w:lastRenderedPageBreak/>
        <w:t>оплаты. </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84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2017 года N 83-ФЗ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12 мая 2019 года </w:t>
      </w:r>
      <w:hyperlink r:id="rId84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В контракт может быть включено условие о возможности одностороннего отказа от исполнения контракта в соответствии с положениями </w:t>
      </w:r>
      <w:hyperlink r:id="rId843" w:history="1">
        <w:r w:rsidRPr="0098795A">
          <w:rPr>
            <w:rFonts w:ascii="Times New Roman" w:eastAsia="Times New Roman" w:hAnsi="Times New Roman" w:cs="Times New Roman"/>
            <w:color w:val="00466E"/>
            <w:spacing w:val="2"/>
            <w:sz w:val="28"/>
            <w:szCs w:val="28"/>
            <w:u w:val="single"/>
            <w:lang w:eastAsia="ru-RU"/>
          </w:rPr>
          <w:t>частей 8</w:t>
        </w:r>
      </w:hyperlink>
      <w:r w:rsidRPr="0098795A">
        <w:rPr>
          <w:rFonts w:ascii="Times New Roman" w:eastAsia="Times New Roman" w:hAnsi="Times New Roman" w:cs="Times New Roman"/>
          <w:color w:val="2D2D2D"/>
          <w:spacing w:val="2"/>
          <w:sz w:val="28"/>
          <w:szCs w:val="28"/>
          <w:lang w:eastAsia="ru-RU"/>
        </w:rPr>
        <w:t>-</w:t>
      </w:r>
      <w:hyperlink r:id="rId844" w:history="1">
        <w:r w:rsidRPr="0098795A">
          <w:rPr>
            <w:rFonts w:ascii="Times New Roman" w:eastAsia="Times New Roman" w:hAnsi="Times New Roman" w:cs="Times New Roman"/>
            <w:color w:val="00466E"/>
            <w:spacing w:val="2"/>
            <w:sz w:val="28"/>
            <w:szCs w:val="28"/>
            <w:u w:val="single"/>
            <w:lang w:eastAsia="ru-RU"/>
          </w:rPr>
          <w:t>25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84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При заключении контракта в случаях, предусмотренных </w:t>
      </w:r>
      <w:hyperlink r:id="rId846"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w:t>
      </w:r>
      <w:hyperlink r:id="rId847" w:history="1">
        <w:r w:rsidRPr="0098795A">
          <w:rPr>
            <w:rFonts w:ascii="Times New Roman" w:eastAsia="Times New Roman" w:hAnsi="Times New Roman" w:cs="Times New Roman"/>
            <w:color w:val="00466E"/>
            <w:spacing w:val="2"/>
            <w:sz w:val="28"/>
            <w:szCs w:val="28"/>
            <w:u w:val="single"/>
            <w:lang w:eastAsia="ru-RU"/>
          </w:rPr>
          <w:t>4</w:t>
        </w:r>
      </w:hyperlink>
      <w:r w:rsidRPr="0098795A">
        <w:rPr>
          <w:rFonts w:ascii="Times New Roman" w:eastAsia="Times New Roman" w:hAnsi="Times New Roman" w:cs="Times New Roman"/>
          <w:color w:val="2D2D2D"/>
          <w:spacing w:val="2"/>
          <w:sz w:val="28"/>
          <w:szCs w:val="28"/>
          <w:lang w:eastAsia="ru-RU"/>
        </w:rPr>
        <w:t>, </w:t>
      </w:r>
      <w:hyperlink r:id="rId848" w:history="1">
        <w:r w:rsidRPr="0098795A">
          <w:rPr>
            <w:rFonts w:ascii="Times New Roman" w:eastAsia="Times New Roman" w:hAnsi="Times New Roman" w:cs="Times New Roman"/>
            <w:color w:val="00466E"/>
            <w:spacing w:val="2"/>
            <w:sz w:val="28"/>
            <w:szCs w:val="28"/>
            <w:u w:val="single"/>
            <w:lang w:eastAsia="ru-RU"/>
          </w:rPr>
          <w:t>5</w:t>
        </w:r>
      </w:hyperlink>
      <w:r w:rsidRPr="0098795A">
        <w:rPr>
          <w:rFonts w:ascii="Times New Roman" w:eastAsia="Times New Roman" w:hAnsi="Times New Roman" w:cs="Times New Roman"/>
          <w:color w:val="2D2D2D"/>
          <w:spacing w:val="2"/>
          <w:sz w:val="28"/>
          <w:szCs w:val="28"/>
          <w:lang w:eastAsia="ru-RU"/>
        </w:rPr>
        <w:t>, </w:t>
      </w:r>
      <w:hyperlink r:id="rId849" w:history="1">
        <w:r w:rsidRPr="0098795A">
          <w:rPr>
            <w:rFonts w:ascii="Times New Roman" w:eastAsia="Times New Roman" w:hAnsi="Times New Roman" w:cs="Times New Roman"/>
            <w:color w:val="00466E"/>
            <w:spacing w:val="2"/>
            <w:sz w:val="28"/>
            <w:szCs w:val="28"/>
            <w:u w:val="single"/>
            <w:lang w:eastAsia="ru-RU"/>
          </w:rPr>
          <w:t>8</w:t>
        </w:r>
      </w:hyperlink>
      <w:r w:rsidRPr="0098795A">
        <w:rPr>
          <w:rFonts w:ascii="Times New Roman" w:eastAsia="Times New Roman" w:hAnsi="Times New Roman" w:cs="Times New Roman"/>
          <w:color w:val="2D2D2D"/>
          <w:spacing w:val="2"/>
          <w:sz w:val="28"/>
          <w:szCs w:val="28"/>
          <w:lang w:eastAsia="ru-RU"/>
        </w:rPr>
        <w:t>, </w:t>
      </w:r>
      <w:hyperlink r:id="rId850" w:history="1">
        <w:r w:rsidRPr="0098795A">
          <w:rPr>
            <w:rFonts w:ascii="Times New Roman" w:eastAsia="Times New Roman" w:hAnsi="Times New Roman" w:cs="Times New Roman"/>
            <w:color w:val="00466E"/>
            <w:spacing w:val="2"/>
            <w:sz w:val="28"/>
            <w:szCs w:val="28"/>
            <w:u w:val="single"/>
            <w:lang w:eastAsia="ru-RU"/>
          </w:rPr>
          <w:t>15</w:t>
        </w:r>
      </w:hyperlink>
      <w:r w:rsidRPr="0098795A">
        <w:rPr>
          <w:rFonts w:ascii="Times New Roman" w:eastAsia="Times New Roman" w:hAnsi="Times New Roman" w:cs="Times New Roman"/>
          <w:color w:val="2D2D2D"/>
          <w:spacing w:val="2"/>
          <w:sz w:val="28"/>
          <w:szCs w:val="28"/>
          <w:lang w:eastAsia="ru-RU"/>
        </w:rPr>
        <w:t>, </w:t>
      </w:r>
      <w:hyperlink r:id="rId851" w:history="1">
        <w:r w:rsidRPr="0098795A">
          <w:rPr>
            <w:rFonts w:ascii="Times New Roman" w:eastAsia="Times New Roman" w:hAnsi="Times New Roman" w:cs="Times New Roman"/>
            <w:color w:val="00466E"/>
            <w:spacing w:val="2"/>
            <w:sz w:val="28"/>
            <w:szCs w:val="28"/>
            <w:u w:val="single"/>
            <w:lang w:eastAsia="ru-RU"/>
          </w:rPr>
          <w:t>20</w:t>
        </w:r>
      </w:hyperlink>
      <w:r w:rsidRPr="0098795A">
        <w:rPr>
          <w:rFonts w:ascii="Times New Roman" w:eastAsia="Times New Roman" w:hAnsi="Times New Roman" w:cs="Times New Roman"/>
          <w:color w:val="2D2D2D"/>
          <w:spacing w:val="2"/>
          <w:sz w:val="28"/>
          <w:szCs w:val="28"/>
          <w:lang w:eastAsia="ru-RU"/>
        </w:rPr>
        <w:t>, </w:t>
      </w:r>
      <w:hyperlink r:id="rId852" w:history="1">
        <w:r w:rsidRPr="0098795A">
          <w:rPr>
            <w:rFonts w:ascii="Times New Roman" w:eastAsia="Times New Roman" w:hAnsi="Times New Roman" w:cs="Times New Roman"/>
            <w:color w:val="00466E"/>
            <w:spacing w:val="2"/>
            <w:sz w:val="28"/>
            <w:szCs w:val="28"/>
            <w:u w:val="single"/>
            <w:lang w:eastAsia="ru-RU"/>
          </w:rPr>
          <w:t>21</w:t>
        </w:r>
      </w:hyperlink>
      <w:r w:rsidRPr="0098795A">
        <w:rPr>
          <w:rFonts w:ascii="Times New Roman" w:eastAsia="Times New Roman" w:hAnsi="Times New Roman" w:cs="Times New Roman"/>
          <w:color w:val="2D2D2D"/>
          <w:spacing w:val="2"/>
          <w:sz w:val="28"/>
          <w:szCs w:val="28"/>
          <w:lang w:eastAsia="ru-RU"/>
        </w:rPr>
        <w:t>, </w:t>
      </w:r>
      <w:hyperlink r:id="rId853" w:history="1">
        <w:r w:rsidRPr="0098795A">
          <w:rPr>
            <w:rFonts w:ascii="Times New Roman" w:eastAsia="Times New Roman" w:hAnsi="Times New Roman" w:cs="Times New Roman"/>
            <w:color w:val="00466E"/>
            <w:spacing w:val="2"/>
            <w:sz w:val="28"/>
            <w:szCs w:val="28"/>
            <w:u w:val="single"/>
            <w:lang w:eastAsia="ru-RU"/>
          </w:rPr>
          <w:t>23</w:t>
        </w:r>
      </w:hyperlink>
      <w:r w:rsidRPr="0098795A">
        <w:rPr>
          <w:rFonts w:ascii="Times New Roman" w:eastAsia="Times New Roman" w:hAnsi="Times New Roman" w:cs="Times New Roman"/>
          <w:color w:val="2D2D2D"/>
          <w:spacing w:val="2"/>
          <w:sz w:val="28"/>
          <w:szCs w:val="28"/>
          <w:lang w:eastAsia="ru-RU"/>
        </w:rPr>
        <w:t>, </w:t>
      </w:r>
      <w:hyperlink r:id="rId854" w:history="1">
        <w:r w:rsidRPr="0098795A">
          <w:rPr>
            <w:rFonts w:ascii="Times New Roman" w:eastAsia="Times New Roman" w:hAnsi="Times New Roman" w:cs="Times New Roman"/>
            <w:color w:val="00466E"/>
            <w:spacing w:val="2"/>
            <w:sz w:val="28"/>
            <w:szCs w:val="28"/>
            <w:u w:val="single"/>
            <w:lang w:eastAsia="ru-RU"/>
          </w:rPr>
          <w:t>26</w:t>
        </w:r>
      </w:hyperlink>
      <w:r w:rsidRPr="0098795A">
        <w:rPr>
          <w:rFonts w:ascii="Times New Roman" w:eastAsia="Times New Roman" w:hAnsi="Times New Roman" w:cs="Times New Roman"/>
          <w:color w:val="2D2D2D"/>
          <w:spacing w:val="2"/>
          <w:sz w:val="28"/>
          <w:szCs w:val="28"/>
          <w:lang w:eastAsia="ru-RU"/>
        </w:rPr>
        <w:t>, </w:t>
      </w:r>
      <w:hyperlink r:id="rId855" w:history="1">
        <w:r w:rsidRPr="0098795A">
          <w:rPr>
            <w:rFonts w:ascii="Times New Roman" w:eastAsia="Times New Roman" w:hAnsi="Times New Roman" w:cs="Times New Roman"/>
            <w:color w:val="00466E"/>
            <w:spacing w:val="2"/>
            <w:sz w:val="28"/>
            <w:szCs w:val="28"/>
            <w:u w:val="single"/>
            <w:lang w:eastAsia="ru-RU"/>
          </w:rPr>
          <w:t>28</w:t>
        </w:r>
      </w:hyperlink>
      <w:r w:rsidRPr="0098795A">
        <w:rPr>
          <w:rFonts w:ascii="Times New Roman" w:eastAsia="Times New Roman" w:hAnsi="Times New Roman" w:cs="Times New Roman"/>
          <w:color w:val="2D2D2D"/>
          <w:spacing w:val="2"/>
          <w:sz w:val="28"/>
          <w:szCs w:val="28"/>
          <w:lang w:eastAsia="ru-RU"/>
        </w:rPr>
        <w:t>, </w:t>
      </w:r>
      <w:hyperlink r:id="rId856" w:history="1">
        <w:r w:rsidRPr="0098795A">
          <w:rPr>
            <w:rFonts w:ascii="Times New Roman" w:eastAsia="Times New Roman" w:hAnsi="Times New Roman" w:cs="Times New Roman"/>
            <w:color w:val="00466E"/>
            <w:spacing w:val="2"/>
            <w:sz w:val="28"/>
            <w:szCs w:val="28"/>
            <w:u w:val="single"/>
            <w:lang w:eastAsia="ru-RU"/>
          </w:rPr>
          <w:t>29</w:t>
        </w:r>
      </w:hyperlink>
      <w:r w:rsidRPr="0098795A">
        <w:rPr>
          <w:rFonts w:ascii="Times New Roman" w:eastAsia="Times New Roman" w:hAnsi="Times New Roman" w:cs="Times New Roman"/>
          <w:color w:val="2D2D2D"/>
          <w:spacing w:val="2"/>
          <w:sz w:val="28"/>
          <w:szCs w:val="28"/>
          <w:lang w:eastAsia="ru-RU"/>
        </w:rPr>
        <w:t>, </w:t>
      </w:r>
      <w:hyperlink r:id="rId857" w:history="1">
        <w:r w:rsidRPr="0098795A">
          <w:rPr>
            <w:rFonts w:ascii="Times New Roman" w:eastAsia="Times New Roman" w:hAnsi="Times New Roman" w:cs="Times New Roman"/>
            <w:color w:val="00466E"/>
            <w:spacing w:val="2"/>
            <w:sz w:val="28"/>
            <w:szCs w:val="28"/>
            <w:u w:val="single"/>
            <w:lang w:eastAsia="ru-RU"/>
          </w:rPr>
          <w:t>40</w:t>
        </w:r>
      </w:hyperlink>
      <w:r w:rsidRPr="0098795A">
        <w:rPr>
          <w:rFonts w:ascii="Times New Roman" w:eastAsia="Times New Roman" w:hAnsi="Times New Roman" w:cs="Times New Roman"/>
          <w:color w:val="2D2D2D"/>
          <w:spacing w:val="2"/>
          <w:sz w:val="28"/>
          <w:szCs w:val="28"/>
          <w:lang w:eastAsia="ru-RU"/>
        </w:rPr>
        <w:t>, </w:t>
      </w:r>
      <w:hyperlink r:id="rId858" w:history="1">
        <w:r w:rsidRPr="0098795A">
          <w:rPr>
            <w:rFonts w:ascii="Times New Roman" w:eastAsia="Times New Roman" w:hAnsi="Times New Roman" w:cs="Times New Roman"/>
            <w:color w:val="00466E"/>
            <w:spacing w:val="2"/>
            <w:sz w:val="28"/>
            <w:szCs w:val="28"/>
            <w:u w:val="single"/>
            <w:lang w:eastAsia="ru-RU"/>
          </w:rPr>
          <w:t>41</w:t>
        </w:r>
      </w:hyperlink>
      <w:r w:rsidRPr="0098795A">
        <w:rPr>
          <w:rFonts w:ascii="Times New Roman" w:eastAsia="Times New Roman" w:hAnsi="Times New Roman" w:cs="Times New Roman"/>
          <w:color w:val="2D2D2D"/>
          <w:spacing w:val="2"/>
          <w:sz w:val="28"/>
          <w:szCs w:val="28"/>
          <w:lang w:eastAsia="ru-RU"/>
        </w:rPr>
        <w:t>, </w:t>
      </w:r>
      <w:hyperlink r:id="rId859" w:history="1">
        <w:r w:rsidRPr="0098795A">
          <w:rPr>
            <w:rFonts w:ascii="Times New Roman" w:eastAsia="Times New Roman" w:hAnsi="Times New Roman" w:cs="Times New Roman"/>
            <w:color w:val="00466E"/>
            <w:spacing w:val="2"/>
            <w:sz w:val="28"/>
            <w:szCs w:val="28"/>
            <w:u w:val="single"/>
            <w:lang w:eastAsia="ru-RU"/>
          </w:rPr>
          <w:t>44</w:t>
        </w:r>
      </w:hyperlink>
      <w:r w:rsidRPr="0098795A">
        <w:rPr>
          <w:rFonts w:ascii="Times New Roman" w:eastAsia="Times New Roman" w:hAnsi="Times New Roman" w:cs="Times New Roman"/>
          <w:color w:val="2D2D2D"/>
          <w:spacing w:val="2"/>
          <w:sz w:val="28"/>
          <w:szCs w:val="28"/>
          <w:lang w:eastAsia="ru-RU"/>
        </w:rPr>
        <w:t>, </w:t>
      </w:r>
      <w:hyperlink r:id="rId860" w:history="1">
        <w:r w:rsidRPr="0098795A">
          <w:rPr>
            <w:rFonts w:ascii="Times New Roman" w:eastAsia="Times New Roman" w:hAnsi="Times New Roman" w:cs="Times New Roman"/>
            <w:color w:val="00466E"/>
            <w:spacing w:val="2"/>
            <w:sz w:val="28"/>
            <w:szCs w:val="28"/>
            <w:u w:val="single"/>
            <w:lang w:eastAsia="ru-RU"/>
          </w:rPr>
          <w:t>45</w:t>
        </w:r>
      </w:hyperlink>
      <w:r w:rsidRPr="0098795A">
        <w:rPr>
          <w:rFonts w:ascii="Times New Roman" w:eastAsia="Times New Roman" w:hAnsi="Times New Roman" w:cs="Times New Roman"/>
          <w:color w:val="2D2D2D"/>
          <w:spacing w:val="2"/>
          <w:sz w:val="28"/>
          <w:szCs w:val="28"/>
          <w:lang w:eastAsia="ru-RU"/>
        </w:rPr>
        <w:t>, </w:t>
      </w:r>
      <w:hyperlink r:id="rId861" w:history="1">
        <w:r w:rsidRPr="0098795A">
          <w:rPr>
            <w:rFonts w:ascii="Times New Roman" w:eastAsia="Times New Roman" w:hAnsi="Times New Roman" w:cs="Times New Roman"/>
            <w:color w:val="00466E"/>
            <w:spacing w:val="2"/>
            <w:sz w:val="28"/>
            <w:szCs w:val="28"/>
            <w:u w:val="single"/>
            <w:lang w:eastAsia="ru-RU"/>
          </w:rPr>
          <w:t>46</w:t>
        </w:r>
      </w:hyperlink>
      <w:r w:rsidRPr="0098795A">
        <w:rPr>
          <w:rFonts w:ascii="Times New Roman" w:eastAsia="Times New Roman" w:hAnsi="Times New Roman" w:cs="Times New Roman"/>
          <w:color w:val="2D2D2D"/>
          <w:spacing w:val="2"/>
          <w:sz w:val="28"/>
          <w:szCs w:val="28"/>
          <w:lang w:eastAsia="ru-RU"/>
        </w:rPr>
        <w:t>, </w:t>
      </w:r>
      <w:hyperlink r:id="rId862" w:history="1">
        <w:r w:rsidRPr="0098795A">
          <w:rPr>
            <w:rFonts w:ascii="Times New Roman" w:eastAsia="Times New Roman" w:hAnsi="Times New Roman" w:cs="Times New Roman"/>
            <w:color w:val="00466E"/>
            <w:spacing w:val="2"/>
            <w:sz w:val="28"/>
            <w:szCs w:val="28"/>
            <w:u w:val="single"/>
            <w:lang w:eastAsia="ru-RU"/>
          </w:rPr>
          <w:t>51</w:t>
        </w:r>
      </w:hyperlink>
      <w:r w:rsidRPr="0098795A">
        <w:rPr>
          <w:rFonts w:ascii="Times New Roman" w:eastAsia="Times New Roman" w:hAnsi="Times New Roman" w:cs="Times New Roman"/>
          <w:color w:val="2D2D2D"/>
          <w:spacing w:val="2"/>
          <w:sz w:val="28"/>
          <w:szCs w:val="28"/>
          <w:lang w:eastAsia="ru-RU"/>
        </w:rPr>
        <w:t>-</w:t>
      </w:r>
      <w:hyperlink r:id="rId863" w:history="1">
        <w:r w:rsidRPr="0098795A">
          <w:rPr>
            <w:rFonts w:ascii="Times New Roman" w:eastAsia="Times New Roman" w:hAnsi="Times New Roman" w:cs="Times New Roman"/>
            <w:color w:val="00466E"/>
            <w:spacing w:val="2"/>
            <w:sz w:val="28"/>
            <w:szCs w:val="28"/>
            <w:u w:val="single"/>
            <w:lang w:eastAsia="ru-RU"/>
          </w:rPr>
          <w:t>53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требования </w:t>
      </w:r>
      <w:hyperlink r:id="rId864" w:history="1">
        <w:r w:rsidRPr="0098795A">
          <w:rPr>
            <w:rFonts w:ascii="Times New Roman" w:eastAsia="Times New Roman" w:hAnsi="Times New Roman" w:cs="Times New Roman"/>
            <w:color w:val="00466E"/>
            <w:spacing w:val="2"/>
            <w:sz w:val="28"/>
            <w:szCs w:val="28"/>
            <w:u w:val="single"/>
            <w:lang w:eastAsia="ru-RU"/>
          </w:rPr>
          <w:t>частей 4</w:t>
        </w:r>
      </w:hyperlink>
      <w:r w:rsidRPr="0098795A">
        <w:rPr>
          <w:rFonts w:ascii="Times New Roman" w:eastAsia="Times New Roman" w:hAnsi="Times New Roman" w:cs="Times New Roman"/>
          <w:color w:val="2D2D2D"/>
          <w:spacing w:val="2"/>
          <w:sz w:val="28"/>
          <w:szCs w:val="28"/>
          <w:lang w:eastAsia="ru-RU"/>
        </w:rPr>
        <w:t>-</w:t>
      </w:r>
      <w:hyperlink r:id="rId865" w:history="1">
        <w:r w:rsidRPr="0098795A">
          <w:rPr>
            <w:rFonts w:ascii="Times New Roman" w:eastAsia="Times New Roman" w:hAnsi="Times New Roman" w:cs="Times New Roman"/>
            <w:color w:val="00466E"/>
            <w:spacing w:val="2"/>
            <w:sz w:val="28"/>
            <w:szCs w:val="28"/>
            <w:u w:val="single"/>
            <w:lang w:eastAsia="ru-RU"/>
          </w:rPr>
          <w:t>9</w:t>
        </w:r>
      </w:hyperlink>
      <w:r w:rsidRPr="0098795A">
        <w:rPr>
          <w:rFonts w:ascii="Times New Roman" w:eastAsia="Times New Roman" w:hAnsi="Times New Roman" w:cs="Times New Roman"/>
          <w:color w:val="2D2D2D"/>
          <w:spacing w:val="2"/>
          <w:sz w:val="28"/>
          <w:szCs w:val="28"/>
          <w:lang w:eastAsia="ru-RU"/>
        </w:rPr>
        <w:t>, </w:t>
      </w:r>
      <w:hyperlink r:id="rId866" w:history="1">
        <w:r w:rsidRPr="0098795A">
          <w:rPr>
            <w:rFonts w:ascii="Times New Roman" w:eastAsia="Times New Roman" w:hAnsi="Times New Roman" w:cs="Times New Roman"/>
            <w:color w:val="00466E"/>
            <w:spacing w:val="2"/>
            <w:sz w:val="28"/>
            <w:szCs w:val="28"/>
            <w:u w:val="single"/>
            <w:lang w:eastAsia="ru-RU"/>
          </w:rPr>
          <w:t>11</w:t>
        </w:r>
      </w:hyperlink>
      <w:r w:rsidRPr="0098795A">
        <w:rPr>
          <w:rFonts w:ascii="Times New Roman" w:eastAsia="Times New Roman" w:hAnsi="Times New Roman" w:cs="Times New Roman"/>
          <w:color w:val="2D2D2D"/>
          <w:spacing w:val="2"/>
          <w:sz w:val="28"/>
          <w:szCs w:val="28"/>
          <w:lang w:eastAsia="ru-RU"/>
        </w:rPr>
        <w:t>-</w:t>
      </w:r>
      <w:hyperlink r:id="rId867" w:history="1">
        <w:r w:rsidRPr="0098795A">
          <w:rPr>
            <w:rFonts w:ascii="Times New Roman" w:eastAsia="Times New Roman" w:hAnsi="Times New Roman" w:cs="Times New Roman"/>
            <w:color w:val="00466E"/>
            <w:spacing w:val="2"/>
            <w:sz w:val="28"/>
            <w:szCs w:val="28"/>
            <w:u w:val="single"/>
            <w:lang w:eastAsia="ru-RU"/>
          </w:rPr>
          <w:t>13 настоящей статьи</w:t>
        </w:r>
      </w:hyperlink>
      <w:r w:rsidRPr="0098795A">
        <w:rPr>
          <w:rFonts w:ascii="Times New Roman" w:eastAsia="Times New Roman" w:hAnsi="Times New Roman" w:cs="Times New Roman"/>
          <w:color w:val="2D2D2D"/>
          <w:spacing w:val="2"/>
          <w:sz w:val="28"/>
          <w:szCs w:val="28"/>
          <w:lang w:eastAsia="ru-RU"/>
        </w:rPr>
        <w:t> заказчиком могут не применяться к указанному контракту. В этих случаях контракт может быть заключен в любой форме, предусмотренной </w:t>
      </w:r>
      <w:hyperlink r:id="rId868" w:history="1">
        <w:r w:rsidRPr="0098795A">
          <w:rPr>
            <w:rFonts w:ascii="Times New Roman" w:eastAsia="Times New Roman" w:hAnsi="Times New Roman" w:cs="Times New Roman"/>
            <w:color w:val="00466E"/>
            <w:spacing w:val="2"/>
            <w:sz w:val="28"/>
            <w:szCs w:val="28"/>
            <w:u w:val="single"/>
            <w:lang w:eastAsia="ru-RU"/>
          </w:rPr>
          <w:t>Гражданским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для совершения сделок.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86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13 декабря 2014 года </w:t>
      </w:r>
      <w:hyperlink r:id="rId870" w:history="1">
        <w:r w:rsidRPr="0098795A">
          <w:rPr>
            <w:rFonts w:ascii="Times New Roman" w:eastAsia="Times New Roman" w:hAnsi="Times New Roman" w:cs="Times New Roman"/>
            <w:color w:val="00466E"/>
            <w:spacing w:val="2"/>
            <w:sz w:val="28"/>
            <w:szCs w:val="28"/>
            <w:u w:val="single"/>
            <w:lang w:eastAsia="ru-RU"/>
          </w:rPr>
          <w:t>Федеральным законом от 1 декабря 2014 года N 416-ФЗ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31 декабря 2014 года </w:t>
      </w:r>
      <w:hyperlink r:id="rId87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13 августа 2015 года </w:t>
      </w:r>
      <w:hyperlink r:id="rId872"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10 января 2016 года </w:t>
      </w:r>
      <w:hyperlink r:id="rId873" w:history="1">
        <w:r w:rsidRPr="0098795A">
          <w:rPr>
            <w:rFonts w:ascii="Times New Roman" w:eastAsia="Times New Roman" w:hAnsi="Times New Roman" w:cs="Times New Roman"/>
            <w:color w:val="00466E"/>
            <w:spacing w:val="2"/>
            <w:sz w:val="28"/>
            <w:szCs w:val="28"/>
            <w:u w:val="single"/>
            <w:lang w:eastAsia="ru-RU"/>
          </w:rPr>
          <w:t>Федеральным законом от 30 декабря 2015 года N 469-ФЗ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874"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198-ФЗ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875"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2017 года N 475-ФЗ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В </w:t>
      </w:r>
      <w:hyperlink r:id="rId876" w:history="1">
        <w:r w:rsidRPr="0098795A">
          <w:rPr>
            <w:rFonts w:ascii="Times New Roman" w:eastAsia="Times New Roman" w:hAnsi="Times New Roman" w:cs="Times New Roman"/>
            <w:color w:val="00466E"/>
            <w:spacing w:val="2"/>
            <w:sz w:val="28"/>
            <w:szCs w:val="28"/>
            <w:u w:val="single"/>
            <w:lang w:eastAsia="ru-RU"/>
          </w:rPr>
          <w:t>случаях</w:t>
        </w:r>
      </w:hyperlink>
      <w:r w:rsidRPr="0098795A">
        <w:rPr>
          <w:rFonts w:ascii="Times New Roman" w:eastAsia="Times New Roman" w:hAnsi="Times New Roman" w:cs="Times New Roman"/>
          <w:color w:val="2D2D2D"/>
          <w:spacing w:val="2"/>
          <w:sz w:val="28"/>
          <w:szCs w:val="28"/>
          <w:lang w:eastAsia="ru-RU"/>
        </w:rPr>
        <w:t>, установленных Правительством Российской Федерации, заказчик вправе заключить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 (контракт жизненного цикла).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87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87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16_1. Предметом контракта может быть одновременно выполнение работ по проектированию, строительству и вводу в эксплуатацию объектов </w:t>
      </w:r>
      <w:r w:rsidRPr="0098795A">
        <w:rPr>
          <w:rFonts w:ascii="Times New Roman" w:eastAsia="Times New Roman" w:hAnsi="Times New Roman" w:cs="Times New Roman"/>
          <w:color w:val="2D2D2D"/>
          <w:spacing w:val="2"/>
          <w:sz w:val="28"/>
          <w:szCs w:val="28"/>
          <w:lang w:eastAsia="ru-RU"/>
        </w:rPr>
        <w:lastRenderedPageBreak/>
        <w:t>капитального строительства. </w:t>
      </w:r>
      <w:hyperlink r:id="rId879"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и </w:t>
      </w:r>
      <w:hyperlink r:id="rId880" w:history="1">
        <w:r w:rsidRPr="0098795A">
          <w:rPr>
            <w:rFonts w:ascii="Times New Roman" w:eastAsia="Times New Roman" w:hAnsi="Times New Roman" w:cs="Times New Roman"/>
            <w:color w:val="00466E"/>
            <w:spacing w:val="2"/>
            <w:sz w:val="28"/>
            <w:szCs w:val="28"/>
            <w:u w:val="single"/>
            <w:lang w:eastAsia="ru-RU"/>
          </w:rPr>
          <w:t>основания заключения</w:t>
        </w:r>
      </w:hyperlink>
      <w:r w:rsidRPr="0098795A">
        <w:rPr>
          <w:rFonts w:ascii="Times New Roman" w:eastAsia="Times New Roman" w:hAnsi="Times New Roman" w:cs="Times New Roman"/>
          <w:color w:val="2D2D2D"/>
          <w:spacing w:val="2"/>
          <w:sz w:val="28"/>
          <w:szCs w:val="28"/>
          <w:lang w:eastAsia="ru-RU"/>
        </w:rPr>
        <w:t> таких контрактов устанавливаются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с 1 сентября 2016 года </w:t>
      </w:r>
      <w:hyperlink r:id="rId881"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В случае, если Правительством Российской Федерации в соответствии с </w:t>
      </w:r>
      <w:hyperlink r:id="rId882" w:history="1">
        <w:r w:rsidRPr="0098795A">
          <w:rPr>
            <w:rFonts w:ascii="Times New Roman" w:eastAsia="Times New Roman" w:hAnsi="Times New Roman" w:cs="Times New Roman"/>
            <w:color w:val="00466E"/>
            <w:spacing w:val="2"/>
            <w:sz w:val="28"/>
            <w:szCs w:val="28"/>
            <w:u w:val="single"/>
            <w:lang w:eastAsia="ru-RU"/>
          </w:rPr>
          <w:t>частью 1 статьи 111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о закупке.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запросе предложений или предложенной участником аукциона, с которым заключается контракт, на количество товара, указанное в извещении о проведении закупки.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88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Часть утратила силу с 1 января 2014 года - </w:t>
      </w:r>
      <w:hyperlink r:id="rId884" w:history="1">
        <w:r w:rsidRPr="0098795A">
          <w:rPr>
            <w:rFonts w:ascii="Times New Roman" w:eastAsia="Times New Roman" w:hAnsi="Times New Roman" w:cs="Times New Roman"/>
            <w:color w:val="00466E"/>
            <w:spacing w:val="2"/>
            <w:sz w:val="28"/>
            <w:szCs w:val="28"/>
            <w:u w:val="single"/>
            <w:lang w:eastAsia="ru-RU"/>
          </w:rPr>
          <w:t>Федеральный закон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20. Часть утратила силу с 1 января 2014 года - </w:t>
      </w:r>
      <w:hyperlink r:id="rId885" w:history="1">
        <w:r w:rsidRPr="0098795A">
          <w:rPr>
            <w:rFonts w:ascii="Times New Roman" w:eastAsia="Times New Roman" w:hAnsi="Times New Roman" w:cs="Times New Roman"/>
            <w:color w:val="00466E"/>
            <w:spacing w:val="2"/>
            <w:sz w:val="28"/>
            <w:szCs w:val="28"/>
            <w:u w:val="single"/>
            <w:lang w:eastAsia="ru-RU"/>
          </w:rPr>
          <w:t>Федеральный закон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21. Часть утратила силу с 1 января 2014 года - </w:t>
      </w:r>
      <w:hyperlink r:id="rId886" w:history="1">
        <w:r w:rsidRPr="0098795A">
          <w:rPr>
            <w:rFonts w:ascii="Times New Roman" w:eastAsia="Times New Roman" w:hAnsi="Times New Roman" w:cs="Times New Roman"/>
            <w:color w:val="00466E"/>
            <w:spacing w:val="2"/>
            <w:sz w:val="28"/>
            <w:szCs w:val="28"/>
            <w:u w:val="single"/>
            <w:lang w:eastAsia="ru-RU"/>
          </w:rPr>
          <w:t>Федеральный закон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в редакции, введенной в действие с 1 января 2014 года </w:t>
      </w:r>
      <w:hyperlink r:id="rId88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23. В случае, если начальная (максимальная) цена контракта при осуществлении закупки товара, работы, услуги превышает </w:t>
      </w:r>
      <w:hyperlink r:id="rId888" w:history="1">
        <w:r w:rsidRPr="0098795A">
          <w:rPr>
            <w:rFonts w:ascii="Times New Roman" w:eastAsia="Times New Roman" w:hAnsi="Times New Roman" w:cs="Times New Roman"/>
            <w:color w:val="00466E"/>
            <w:spacing w:val="2"/>
            <w:sz w:val="28"/>
            <w:szCs w:val="28"/>
            <w:u w:val="single"/>
            <w:lang w:eastAsia="ru-RU"/>
          </w:rPr>
          <w:t>размер</w:t>
        </w:r>
      </w:hyperlink>
      <w:r w:rsidRPr="0098795A">
        <w:rPr>
          <w:rFonts w:ascii="Times New Roman" w:eastAsia="Times New Roman" w:hAnsi="Times New Roman" w:cs="Times New Roman"/>
          <w:color w:val="2D2D2D"/>
          <w:spacing w:val="2"/>
          <w:sz w:val="28"/>
          <w:szCs w:val="28"/>
          <w:lang w:eastAsia="ru-RU"/>
        </w:rP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24. Указанная в </w:t>
      </w:r>
      <w:hyperlink r:id="rId889" w:history="1">
        <w:r w:rsidRPr="0098795A">
          <w:rPr>
            <w:rFonts w:ascii="Times New Roman" w:eastAsia="Times New Roman" w:hAnsi="Times New Roman" w:cs="Times New Roman"/>
            <w:color w:val="00466E"/>
            <w:spacing w:val="2"/>
            <w:sz w:val="28"/>
            <w:szCs w:val="28"/>
            <w:u w:val="single"/>
            <w:lang w:eastAsia="ru-RU"/>
          </w:rPr>
          <w:t>части 23 настоящей статьи</w:t>
        </w:r>
      </w:hyperlink>
      <w:r w:rsidRPr="0098795A">
        <w:rPr>
          <w:rFonts w:ascii="Times New Roman" w:eastAsia="Times New Roman" w:hAnsi="Times New Roman" w:cs="Times New Roman"/>
          <w:color w:val="2D2D2D"/>
          <w:spacing w:val="2"/>
          <w:sz w:val="28"/>
          <w:szCs w:val="28"/>
          <w:lang w:eastAsia="ru-RU"/>
        </w:rPr>
        <w:t xml:space="preserve">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w:t>
      </w:r>
      <w:proofErr w:type="spellStart"/>
      <w:r w:rsidRPr="0098795A">
        <w:rPr>
          <w:rFonts w:ascii="Times New Roman" w:eastAsia="Times New Roman" w:hAnsi="Times New Roman" w:cs="Times New Roman"/>
          <w:color w:val="2D2D2D"/>
          <w:spacing w:val="2"/>
          <w:sz w:val="28"/>
          <w:szCs w:val="28"/>
          <w:lang w:eastAsia="ru-RU"/>
        </w:rPr>
        <w:t>непредоставление</w:t>
      </w:r>
      <w:proofErr w:type="spellEnd"/>
      <w:r w:rsidRPr="0098795A">
        <w:rPr>
          <w:rFonts w:ascii="Times New Roman" w:eastAsia="Times New Roman" w:hAnsi="Times New Roman" w:cs="Times New Roman"/>
          <w:color w:val="2D2D2D"/>
          <w:spacing w:val="2"/>
          <w:sz w:val="28"/>
          <w:szCs w:val="28"/>
          <w:lang w:eastAsia="ru-RU"/>
        </w:rPr>
        <w:t xml:space="preserve"> указанной информации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89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25. В случае </w:t>
      </w:r>
      <w:proofErr w:type="spellStart"/>
      <w:r w:rsidRPr="0098795A">
        <w:rPr>
          <w:rFonts w:ascii="Times New Roman" w:eastAsia="Times New Roman" w:hAnsi="Times New Roman" w:cs="Times New Roman"/>
          <w:color w:val="2D2D2D"/>
          <w:spacing w:val="2"/>
          <w:sz w:val="28"/>
          <w:szCs w:val="28"/>
          <w:lang w:eastAsia="ru-RU"/>
        </w:rPr>
        <w:t>непредоставления</w:t>
      </w:r>
      <w:proofErr w:type="spellEnd"/>
      <w:r w:rsidRPr="0098795A">
        <w:rPr>
          <w:rFonts w:ascii="Times New Roman" w:eastAsia="Times New Roman" w:hAnsi="Times New Roman" w:cs="Times New Roman"/>
          <w:color w:val="2D2D2D"/>
          <w:spacing w:val="2"/>
          <w:sz w:val="28"/>
          <w:szCs w:val="28"/>
          <w:lang w:eastAsia="ru-RU"/>
        </w:rPr>
        <w:t xml:space="preserve"> заказчику указанной в </w:t>
      </w:r>
      <w:hyperlink r:id="rId891" w:history="1">
        <w:r w:rsidRPr="0098795A">
          <w:rPr>
            <w:rFonts w:ascii="Times New Roman" w:eastAsia="Times New Roman" w:hAnsi="Times New Roman" w:cs="Times New Roman"/>
            <w:color w:val="00466E"/>
            <w:spacing w:val="2"/>
            <w:sz w:val="28"/>
            <w:szCs w:val="28"/>
            <w:u w:val="single"/>
            <w:lang w:eastAsia="ru-RU"/>
          </w:rPr>
          <w:t xml:space="preserve">части 23 настоящей </w:t>
        </w:r>
        <w:proofErr w:type="spellStart"/>
        <w:r w:rsidRPr="0098795A">
          <w:rPr>
            <w:rFonts w:ascii="Times New Roman" w:eastAsia="Times New Roman" w:hAnsi="Times New Roman" w:cs="Times New Roman"/>
            <w:color w:val="00466E"/>
            <w:spacing w:val="2"/>
            <w:sz w:val="28"/>
            <w:szCs w:val="28"/>
            <w:u w:val="single"/>
            <w:lang w:eastAsia="ru-RU"/>
          </w:rPr>
          <w:t>статьи</w:t>
        </w:r>
      </w:hyperlink>
      <w:r w:rsidRPr="0098795A">
        <w:rPr>
          <w:rFonts w:ascii="Times New Roman" w:eastAsia="Times New Roman" w:hAnsi="Times New Roman" w:cs="Times New Roman"/>
          <w:color w:val="2D2D2D"/>
          <w:spacing w:val="2"/>
          <w:sz w:val="28"/>
          <w:szCs w:val="28"/>
          <w:lang w:eastAsia="ru-RU"/>
        </w:rPr>
        <w:t>информации</w:t>
      </w:r>
      <w:proofErr w:type="spellEnd"/>
      <w:r w:rsidRPr="0098795A">
        <w:rPr>
          <w:rFonts w:ascii="Times New Roman" w:eastAsia="Times New Roman" w:hAnsi="Times New Roman" w:cs="Times New Roman"/>
          <w:color w:val="2D2D2D"/>
          <w:spacing w:val="2"/>
          <w:sz w:val="28"/>
          <w:szCs w:val="28"/>
          <w:lang w:eastAsia="ru-RU"/>
        </w:rPr>
        <w:t xml:space="preserve"> поставщиком (подрядчиком, исполнителем) информация об этом размещается в единой информационной системе. </w:t>
      </w:r>
      <w:proofErr w:type="spellStart"/>
      <w:r w:rsidRPr="0098795A">
        <w:rPr>
          <w:rFonts w:ascii="Times New Roman" w:eastAsia="Times New Roman" w:hAnsi="Times New Roman" w:cs="Times New Roman"/>
          <w:color w:val="2D2D2D"/>
          <w:spacing w:val="2"/>
          <w:sz w:val="28"/>
          <w:szCs w:val="28"/>
          <w:lang w:eastAsia="ru-RU"/>
        </w:rPr>
        <w:t>Непредоставление</w:t>
      </w:r>
      <w:proofErr w:type="spellEnd"/>
      <w:r w:rsidRPr="0098795A">
        <w:rPr>
          <w:rFonts w:ascii="Times New Roman" w:eastAsia="Times New Roman" w:hAnsi="Times New Roman" w:cs="Times New Roman"/>
          <w:color w:val="2D2D2D"/>
          <w:spacing w:val="2"/>
          <w:sz w:val="28"/>
          <w:szCs w:val="28"/>
          <w:lang w:eastAsia="ru-RU"/>
        </w:rPr>
        <w:t xml:space="preserve"> указанной информации поставщиком (подрядчиком, исполнителем) не влечет за собой недействительность заключенного контракта по данному основанию.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26. В контракт включается условие о банковском сопровождении контракта в случаях, установленных в соответствии со </w:t>
      </w:r>
      <w:hyperlink r:id="rId892" w:history="1">
        <w:r w:rsidRPr="0098795A">
          <w:rPr>
            <w:rFonts w:ascii="Times New Roman" w:eastAsia="Times New Roman" w:hAnsi="Times New Roman" w:cs="Times New Roman"/>
            <w:color w:val="00466E"/>
            <w:spacing w:val="2"/>
            <w:sz w:val="28"/>
            <w:szCs w:val="28"/>
            <w:u w:val="single"/>
            <w:lang w:eastAsia="ru-RU"/>
          </w:rPr>
          <w:t>статьей 35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26 настоящей статьи вступила в силу с 1 июля 2014 года - см. </w:t>
      </w:r>
      <w:hyperlink r:id="rId893" w:history="1">
        <w:r w:rsidRPr="0098795A">
          <w:rPr>
            <w:rFonts w:ascii="Times New Roman" w:eastAsia="Times New Roman" w:hAnsi="Times New Roman" w:cs="Times New Roman"/>
            <w:color w:val="00466E"/>
            <w:spacing w:val="2"/>
            <w:sz w:val="28"/>
            <w:szCs w:val="28"/>
            <w:u w:val="single"/>
            <w:lang w:eastAsia="ru-RU"/>
          </w:rPr>
          <w:t>часть 1_2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89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89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w:t>
      </w:r>
      <w:r w:rsidRPr="0098795A">
        <w:rPr>
          <w:rFonts w:ascii="Times New Roman" w:eastAsia="Times New Roman" w:hAnsi="Times New Roman" w:cs="Times New Roman"/>
          <w:color w:val="2D2D2D"/>
          <w:spacing w:val="2"/>
          <w:sz w:val="28"/>
          <w:szCs w:val="28"/>
          <w:lang w:eastAsia="ru-RU"/>
        </w:rPr>
        <w:lastRenderedPageBreak/>
        <w:t>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r:id="rId896" w:history="1">
        <w:r w:rsidRPr="0098795A">
          <w:rPr>
            <w:rFonts w:ascii="Times New Roman" w:eastAsia="Times New Roman" w:hAnsi="Times New Roman" w:cs="Times New Roman"/>
            <w:color w:val="00466E"/>
            <w:spacing w:val="2"/>
            <w:sz w:val="28"/>
            <w:szCs w:val="28"/>
            <w:u w:val="single"/>
            <w:lang w:eastAsia="ru-RU"/>
          </w:rPr>
          <w:t>частями 7</w:t>
        </w:r>
      </w:hyperlink>
      <w:r w:rsidRPr="0098795A">
        <w:rPr>
          <w:rFonts w:ascii="Times New Roman" w:eastAsia="Times New Roman" w:hAnsi="Times New Roman" w:cs="Times New Roman"/>
          <w:color w:val="2D2D2D"/>
          <w:spacing w:val="2"/>
          <w:sz w:val="28"/>
          <w:szCs w:val="28"/>
          <w:lang w:eastAsia="ru-RU"/>
        </w:rPr>
        <w:t>, </w:t>
      </w:r>
      <w:hyperlink r:id="rId897" w:history="1">
        <w:r w:rsidRPr="0098795A">
          <w:rPr>
            <w:rFonts w:ascii="Times New Roman" w:eastAsia="Times New Roman" w:hAnsi="Times New Roman" w:cs="Times New Roman"/>
            <w:color w:val="00466E"/>
            <w:spacing w:val="2"/>
            <w:sz w:val="28"/>
            <w:szCs w:val="28"/>
            <w:u w:val="single"/>
            <w:lang w:eastAsia="ru-RU"/>
          </w:rPr>
          <w:t>7_1</w:t>
        </w:r>
      </w:hyperlink>
      <w:r w:rsidRPr="0098795A">
        <w:rPr>
          <w:rFonts w:ascii="Times New Roman" w:eastAsia="Times New Roman" w:hAnsi="Times New Roman" w:cs="Times New Roman"/>
          <w:color w:val="2D2D2D"/>
          <w:spacing w:val="2"/>
          <w:sz w:val="28"/>
          <w:szCs w:val="28"/>
          <w:lang w:eastAsia="ru-RU"/>
        </w:rPr>
        <w:t> и </w:t>
      </w:r>
      <w:hyperlink r:id="rId898" w:history="1">
        <w:r w:rsidRPr="0098795A">
          <w:rPr>
            <w:rFonts w:ascii="Times New Roman" w:eastAsia="Times New Roman" w:hAnsi="Times New Roman" w:cs="Times New Roman"/>
            <w:color w:val="00466E"/>
            <w:spacing w:val="2"/>
            <w:sz w:val="28"/>
            <w:szCs w:val="28"/>
            <w:u w:val="single"/>
            <w:lang w:eastAsia="ru-RU"/>
          </w:rPr>
          <w:t>7_2 статьи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r:id="rId899" w:history="1">
        <w:r w:rsidRPr="0098795A">
          <w:rPr>
            <w:rFonts w:ascii="Times New Roman" w:eastAsia="Times New Roman" w:hAnsi="Times New Roman" w:cs="Times New Roman"/>
            <w:color w:val="00466E"/>
            <w:spacing w:val="2"/>
            <w:sz w:val="28"/>
            <w:szCs w:val="28"/>
            <w:u w:val="single"/>
            <w:lang w:eastAsia="ru-RU"/>
          </w:rPr>
          <w:t>частью 3 статьи 30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такой срок не должен превышать пятнадцать дней с даты исполнения поставщиком (подрядчиком, исполнителем) обязательств, предусмотренных контрактом.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900"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90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902" w:history="1">
        <w:r w:rsidRPr="0098795A">
          <w:rPr>
            <w:rFonts w:ascii="Times New Roman" w:eastAsia="Times New Roman" w:hAnsi="Times New Roman" w:cs="Times New Roman"/>
            <w:color w:val="00466E"/>
            <w:spacing w:val="2"/>
            <w:sz w:val="28"/>
            <w:szCs w:val="28"/>
            <w:u w:val="single"/>
            <w:lang w:eastAsia="ru-RU"/>
          </w:rPr>
          <w:t>статьи 19 Лесного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90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29. Правительство Российской Федерации вправе определить: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порядок определения минимального срока исполнения поставщиком (подрядчиком, исполнителем)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требования к формированию лотов при осуществлении закупок отдельных видов товаров, работ, услуг. </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90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30. Если заказчиком в соответствии с </w:t>
      </w:r>
      <w:hyperlink r:id="rId905" w:history="1">
        <w:r w:rsidRPr="0098795A">
          <w:rPr>
            <w:rFonts w:ascii="Times New Roman" w:eastAsia="Times New Roman" w:hAnsi="Times New Roman" w:cs="Times New Roman"/>
            <w:color w:val="00466E"/>
            <w:spacing w:val="2"/>
            <w:sz w:val="28"/>
            <w:szCs w:val="28"/>
            <w:u w:val="single"/>
            <w:lang w:eastAsia="ru-RU"/>
          </w:rPr>
          <w:t xml:space="preserve">частью 1 статьи 96 настоящего Федерального </w:t>
        </w:r>
        <w:proofErr w:type="spellStart"/>
        <w:r w:rsidRPr="0098795A">
          <w:rPr>
            <w:rFonts w:ascii="Times New Roman" w:eastAsia="Times New Roman" w:hAnsi="Times New Roman" w:cs="Times New Roman"/>
            <w:color w:val="00466E"/>
            <w:spacing w:val="2"/>
            <w:sz w:val="28"/>
            <w:szCs w:val="28"/>
            <w:u w:val="single"/>
            <w:lang w:eastAsia="ru-RU"/>
          </w:rPr>
          <w:t>закона</w:t>
        </w:r>
      </w:hyperlink>
      <w:r w:rsidRPr="0098795A">
        <w:rPr>
          <w:rFonts w:ascii="Times New Roman" w:eastAsia="Times New Roman" w:hAnsi="Times New Roman" w:cs="Times New Roman"/>
          <w:color w:val="2D2D2D"/>
          <w:spacing w:val="2"/>
          <w:sz w:val="28"/>
          <w:szCs w:val="28"/>
          <w:lang w:eastAsia="ru-RU"/>
        </w:rPr>
        <w:t>установлено</w:t>
      </w:r>
      <w:proofErr w:type="spellEnd"/>
      <w:r w:rsidRPr="0098795A">
        <w:rPr>
          <w:rFonts w:ascii="Times New Roman" w:eastAsia="Times New Roman" w:hAnsi="Times New Roman" w:cs="Times New Roman"/>
          <w:color w:val="2D2D2D"/>
          <w:spacing w:val="2"/>
          <w:sz w:val="28"/>
          <w:szCs w:val="28"/>
          <w:lang w:eastAsia="ru-RU"/>
        </w:rPr>
        <w:t xml:space="preserve">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w:t>
      </w:r>
      <w:r w:rsidRPr="0098795A">
        <w:rPr>
          <w:rFonts w:ascii="Times New Roman" w:eastAsia="Times New Roman" w:hAnsi="Times New Roman" w:cs="Times New Roman"/>
          <w:color w:val="2D2D2D"/>
          <w:spacing w:val="2"/>
          <w:sz w:val="28"/>
          <w:szCs w:val="28"/>
          <w:lang w:eastAsia="ru-RU"/>
        </w:rPr>
        <w:lastRenderedPageBreak/>
        <w:t>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906" w:history="1">
        <w:r w:rsidRPr="0098795A">
          <w:rPr>
            <w:rFonts w:ascii="Times New Roman" w:eastAsia="Times New Roman" w:hAnsi="Times New Roman" w:cs="Times New Roman"/>
            <w:color w:val="00466E"/>
            <w:spacing w:val="2"/>
            <w:sz w:val="28"/>
            <w:szCs w:val="28"/>
            <w:u w:val="single"/>
            <w:lang w:eastAsia="ru-RU"/>
          </w:rPr>
          <w:t>частями 7</w:t>
        </w:r>
      </w:hyperlink>
      <w:r w:rsidRPr="0098795A">
        <w:rPr>
          <w:rFonts w:ascii="Times New Roman" w:eastAsia="Times New Roman" w:hAnsi="Times New Roman" w:cs="Times New Roman"/>
          <w:color w:val="2D2D2D"/>
          <w:spacing w:val="2"/>
          <w:sz w:val="28"/>
          <w:szCs w:val="28"/>
          <w:lang w:eastAsia="ru-RU"/>
        </w:rPr>
        <w:t>, </w:t>
      </w:r>
      <w:hyperlink r:id="rId907" w:history="1">
        <w:r w:rsidRPr="0098795A">
          <w:rPr>
            <w:rFonts w:ascii="Times New Roman" w:eastAsia="Times New Roman" w:hAnsi="Times New Roman" w:cs="Times New Roman"/>
            <w:color w:val="00466E"/>
            <w:spacing w:val="2"/>
            <w:sz w:val="28"/>
            <w:szCs w:val="28"/>
            <w:u w:val="single"/>
            <w:lang w:eastAsia="ru-RU"/>
          </w:rPr>
          <w:t>7_1</w:t>
        </w:r>
      </w:hyperlink>
      <w:r w:rsidRPr="0098795A">
        <w:rPr>
          <w:rFonts w:ascii="Times New Roman" w:eastAsia="Times New Roman" w:hAnsi="Times New Roman" w:cs="Times New Roman"/>
          <w:color w:val="2D2D2D"/>
          <w:spacing w:val="2"/>
          <w:sz w:val="28"/>
          <w:szCs w:val="28"/>
          <w:lang w:eastAsia="ru-RU"/>
        </w:rPr>
        <w:t>, </w:t>
      </w:r>
      <w:hyperlink r:id="rId908" w:history="1">
        <w:r w:rsidRPr="0098795A">
          <w:rPr>
            <w:rFonts w:ascii="Times New Roman" w:eastAsia="Times New Roman" w:hAnsi="Times New Roman" w:cs="Times New Roman"/>
            <w:color w:val="00466E"/>
            <w:spacing w:val="2"/>
            <w:sz w:val="28"/>
            <w:szCs w:val="28"/>
            <w:u w:val="single"/>
            <w:lang w:eastAsia="ru-RU"/>
          </w:rPr>
          <w:t>7_2</w:t>
        </w:r>
      </w:hyperlink>
      <w:r w:rsidRPr="0098795A">
        <w:rPr>
          <w:rFonts w:ascii="Times New Roman" w:eastAsia="Times New Roman" w:hAnsi="Times New Roman" w:cs="Times New Roman"/>
          <w:color w:val="2D2D2D"/>
          <w:spacing w:val="2"/>
          <w:sz w:val="28"/>
          <w:szCs w:val="28"/>
          <w:lang w:eastAsia="ru-RU"/>
        </w:rPr>
        <w:t> и </w:t>
      </w:r>
      <w:hyperlink r:id="rId909" w:history="1">
        <w:r w:rsidRPr="0098795A">
          <w:rPr>
            <w:rFonts w:ascii="Times New Roman" w:eastAsia="Times New Roman" w:hAnsi="Times New Roman" w:cs="Times New Roman"/>
            <w:color w:val="00466E"/>
            <w:spacing w:val="2"/>
            <w:sz w:val="28"/>
            <w:szCs w:val="28"/>
            <w:u w:val="single"/>
            <w:lang w:eastAsia="ru-RU"/>
          </w:rPr>
          <w:t>7_3 статьи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910" w:history="1">
        <w:r w:rsidRPr="0098795A">
          <w:rPr>
            <w:rFonts w:ascii="Times New Roman" w:eastAsia="Times New Roman" w:hAnsi="Times New Roman" w:cs="Times New Roman"/>
            <w:color w:val="00466E"/>
            <w:spacing w:val="2"/>
            <w:sz w:val="28"/>
            <w:szCs w:val="28"/>
            <w:u w:val="single"/>
            <w:lang w:eastAsia="ru-RU"/>
          </w:rPr>
          <w:t>частью 7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911"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30 настоящей статьи (в редакции </w:t>
      </w:r>
      <w:hyperlink r:id="rId912"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1 июля 2019 года, - см. </w:t>
      </w:r>
      <w:hyperlink r:id="rId913" w:history="1">
        <w:r w:rsidRPr="0098795A">
          <w:rPr>
            <w:rFonts w:ascii="Times New Roman" w:eastAsia="Times New Roman" w:hAnsi="Times New Roman" w:cs="Times New Roman"/>
            <w:color w:val="00466E"/>
            <w:spacing w:val="2"/>
            <w:sz w:val="28"/>
            <w:szCs w:val="28"/>
            <w:u w:val="single"/>
            <w:lang w:eastAsia="ru-RU"/>
          </w:rPr>
          <w:t>пункт 3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914" w:history="1">
        <w:r w:rsidRPr="0098795A">
          <w:rPr>
            <w:rFonts w:ascii="Times New Roman" w:eastAsia="Times New Roman" w:hAnsi="Times New Roman" w:cs="Times New Roman"/>
            <w:color w:val="00466E"/>
            <w:spacing w:val="2"/>
            <w:sz w:val="28"/>
            <w:szCs w:val="28"/>
            <w:u w:val="single"/>
            <w:lang w:eastAsia="ru-RU"/>
          </w:rPr>
          <w:t>Комментарий к статье 34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35. Банковское сопровождение контрактов</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Настоящая статья вступила в силу с 1 июля 2014 года - см. </w:t>
      </w:r>
      <w:hyperlink r:id="rId915" w:history="1">
        <w:r w:rsidRPr="0098795A">
          <w:rPr>
            <w:rFonts w:ascii="Times New Roman" w:eastAsia="Times New Roman" w:hAnsi="Times New Roman" w:cs="Times New Roman"/>
            <w:color w:val="00466E"/>
            <w:spacing w:val="2"/>
            <w:sz w:val="28"/>
            <w:szCs w:val="28"/>
            <w:u w:val="single"/>
            <w:lang w:eastAsia="ru-RU"/>
          </w:rPr>
          <w:t>часть 1_2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91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91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Правительство Российской Федерации устанавливает </w:t>
      </w:r>
      <w:hyperlink r:id="rId918" w:history="1">
        <w:r w:rsidRPr="0098795A">
          <w:rPr>
            <w:rFonts w:ascii="Times New Roman" w:eastAsia="Times New Roman" w:hAnsi="Times New Roman" w:cs="Times New Roman"/>
            <w:color w:val="00466E"/>
            <w:spacing w:val="2"/>
            <w:sz w:val="28"/>
            <w:szCs w:val="28"/>
            <w:u w:val="single"/>
            <w:lang w:eastAsia="ru-RU"/>
          </w:rPr>
          <w:t>порядок осуществления банковского сопровождения контрактов</w:t>
        </w:r>
      </w:hyperlink>
      <w:r w:rsidRPr="0098795A">
        <w:rPr>
          <w:rFonts w:ascii="Times New Roman" w:eastAsia="Times New Roman" w:hAnsi="Times New Roman" w:cs="Times New Roman"/>
          <w:color w:val="2D2D2D"/>
          <w:spacing w:val="2"/>
          <w:sz w:val="28"/>
          <w:szCs w:val="28"/>
          <w:lang w:eastAsia="ru-RU"/>
        </w:rPr>
        <w:t>, включающий в себя в том числе </w:t>
      </w:r>
      <w:hyperlink r:id="rId919" w:history="1">
        <w:r w:rsidRPr="0098795A">
          <w:rPr>
            <w:rFonts w:ascii="Times New Roman" w:eastAsia="Times New Roman" w:hAnsi="Times New Roman" w:cs="Times New Roman"/>
            <w:color w:val="00466E"/>
            <w:spacing w:val="2"/>
            <w:sz w:val="28"/>
            <w:szCs w:val="28"/>
            <w:u w:val="single"/>
            <w:lang w:eastAsia="ru-RU"/>
          </w:rPr>
          <w:t>требования к банкам</w:t>
        </w:r>
      </w:hyperlink>
      <w:r w:rsidRPr="0098795A">
        <w:rPr>
          <w:rFonts w:ascii="Times New Roman" w:eastAsia="Times New Roman" w:hAnsi="Times New Roman" w:cs="Times New Roman"/>
          <w:color w:val="2D2D2D"/>
          <w:spacing w:val="2"/>
          <w:sz w:val="28"/>
          <w:szCs w:val="28"/>
          <w:lang w:eastAsia="ru-RU"/>
        </w:rPr>
        <w:t> и порядку их отбора, условия договоров, заключаемых с банком, а также </w:t>
      </w:r>
      <w:hyperlink r:id="rId920"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содержанию формируемых банками отчетов.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w:t>
      </w:r>
      <w:hyperlink r:id="rId921" w:history="1">
        <w:r w:rsidRPr="0098795A">
          <w:rPr>
            <w:rFonts w:ascii="Times New Roman" w:eastAsia="Times New Roman" w:hAnsi="Times New Roman" w:cs="Times New Roman"/>
            <w:color w:val="00466E"/>
            <w:spacing w:val="2"/>
            <w:sz w:val="28"/>
            <w:szCs w:val="28"/>
            <w:u w:val="single"/>
            <w:lang w:eastAsia="ru-RU"/>
          </w:rPr>
          <w:t>случаи осуществления банковского сопровождения контрактов</w:t>
        </w:r>
      </w:hyperlink>
      <w:r w:rsidRPr="0098795A">
        <w:rPr>
          <w:rFonts w:ascii="Times New Roman" w:eastAsia="Times New Roman" w:hAnsi="Times New Roman" w:cs="Times New Roman"/>
          <w:color w:val="2D2D2D"/>
          <w:spacing w:val="2"/>
          <w:sz w:val="28"/>
          <w:szCs w:val="28"/>
          <w:lang w:eastAsia="ru-RU"/>
        </w:rPr>
        <w:t>,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 При этом Правительство Российской Федерации вправе установить минимальный размер начальной (максимальной) цены контракта, цены контракта,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выполнение работ, оказание услуг для нужд субъекта Российской Федерации и муниципальных нужд.</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92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Осуществление расчетов в ходе исполнения контракта, сопровождаемого банком, отражается на счетах, которые открываются в указанном банке.</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923" w:history="1">
        <w:r w:rsidRPr="0098795A">
          <w:rPr>
            <w:rFonts w:ascii="Times New Roman" w:eastAsia="Times New Roman" w:hAnsi="Times New Roman" w:cs="Times New Roman"/>
            <w:color w:val="00466E"/>
            <w:spacing w:val="2"/>
            <w:sz w:val="28"/>
            <w:szCs w:val="28"/>
            <w:u w:val="single"/>
            <w:lang w:eastAsia="ru-RU"/>
          </w:rPr>
          <w:t>Комментарий к статье 35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36. Отмена определения поставщика (подрядчика, исполнителя)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в редакции, введенной в действие с 1 июля 2018 года </w:t>
      </w:r>
      <w:hyperlink r:id="rId92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92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часть 1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 истечении срока отмены определения поставщика (подрядчика, исполнителя) в соответствии с </w:t>
      </w:r>
      <w:hyperlink r:id="rId926"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w:t>
      </w:r>
      <w:hyperlink r:id="rId927" w:history="1">
        <w:r w:rsidRPr="0098795A">
          <w:rPr>
            <w:rFonts w:ascii="Times New Roman" w:eastAsia="Times New Roman" w:hAnsi="Times New Roman" w:cs="Times New Roman"/>
            <w:color w:val="00466E"/>
            <w:spacing w:val="2"/>
            <w:sz w:val="28"/>
            <w:szCs w:val="28"/>
            <w:u w:val="single"/>
            <w:lang w:eastAsia="ru-RU"/>
          </w:rPr>
          <w:t>гражданским законодательством</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928" w:history="1">
        <w:r w:rsidRPr="0098795A">
          <w:rPr>
            <w:rFonts w:ascii="Times New Roman" w:eastAsia="Times New Roman" w:hAnsi="Times New Roman" w:cs="Times New Roman"/>
            <w:color w:val="00466E"/>
            <w:spacing w:val="2"/>
            <w:sz w:val="28"/>
            <w:szCs w:val="28"/>
            <w:u w:val="single"/>
            <w:lang w:eastAsia="ru-RU"/>
          </w:rPr>
          <w:t>Комментарий к статье 36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37. Антидемпинговые меры при проведении конкурса и аукциона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w:t>
      </w:r>
      <w:r w:rsidRPr="0098795A">
        <w:rPr>
          <w:rFonts w:ascii="Times New Roman" w:eastAsia="Times New Roman" w:hAnsi="Times New Roman" w:cs="Times New Roman"/>
          <w:color w:val="2D2D2D"/>
          <w:spacing w:val="2"/>
          <w:sz w:val="28"/>
          <w:szCs w:val="28"/>
          <w:lang w:eastAsia="ru-RU"/>
        </w:rPr>
        <w:lastRenderedPageBreak/>
        <w:t>аванса).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92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w:t>
      </w:r>
      <w:hyperlink r:id="rId930"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или информации, подтверждающей добросовестность такого участника в соответствии с </w:t>
      </w:r>
      <w:hyperlink r:id="rId931"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 закупке.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27 декабря 2018 года </w:t>
      </w:r>
      <w:hyperlink r:id="rId932"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93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и документации о закупке.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93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проведения открытого конкурса, конкурса с ограниченным участием, двухэтапного конкурса, закрытого конкурса, закрытого конкурса с ограниченным участием, закрытого двухэтапного конкурса информация, предусмотренная </w:t>
      </w:r>
      <w:hyperlink r:id="rId935"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xml:space="preserve">, предоставляется участником закупки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w:t>
      </w:r>
      <w:r w:rsidRPr="0098795A">
        <w:rPr>
          <w:rFonts w:ascii="Times New Roman" w:eastAsia="Times New Roman" w:hAnsi="Times New Roman" w:cs="Times New Roman"/>
          <w:color w:val="2D2D2D"/>
          <w:spacing w:val="2"/>
          <w:sz w:val="28"/>
          <w:szCs w:val="28"/>
          <w:lang w:eastAsia="ru-RU"/>
        </w:rPr>
        <w:lastRenderedPageBreak/>
        <w:t>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r:id="rId936"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не предоставлена информация, подтверждающая его добросовестность в соответствии с </w:t>
      </w:r>
      <w:hyperlink r:id="rId937"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закупке.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93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93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случае проведения открытого конкурса в электронной форме, конкурса с ограниченным участием в электронной форме, двухэтапного конкурса в электронной форме, аукциона информация, предусмотренная </w:t>
      </w:r>
      <w:hyperlink r:id="rId940"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комиссией по осуществлению закупок информации, предусмотренной </w:t>
      </w:r>
      <w:hyperlink r:id="rId941"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заказчиком в единой информационной системе не позднее рабочего дня, следующего за днем подписания указанного протокола.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94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Обеспечение, указанное в </w:t>
      </w:r>
      <w:hyperlink r:id="rId943" w:history="1">
        <w:r w:rsidRPr="0098795A">
          <w:rPr>
            <w:rFonts w:ascii="Times New Roman" w:eastAsia="Times New Roman" w:hAnsi="Times New Roman" w:cs="Times New Roman"/>
            <w:color w:val="00466E"/>
            <w:spacing w:val="2"/>
            <w:sz w:val="28"/>
            <w:szCs w:val="28"/>
            <w:u w:val="single"/>
            <w:lang w:eastAsia="ru-RU"/>
          </w:rPr>
          <w:t>частях 1</w:t>
        </w:r>
      </w:hyperlink>
      <w:r w:rsidRPr="0098795A">
        <w:rPr>
          <w:rFonts w:ascii="Times New Roman" w:eastAsia="Times New Roman" w:hAnsi="Times New Roman" w:cs="Times New Roman"/>
          <w:color w:val="2D2D2D"/>
          <w:spacing w:val="2"/>
          <w:sz w:val="28"/>
          <w:szCs w:val="28"/>
          <w:lang w:eastAsia="ru-RU"/>
        </w:rPr>
        <w:t> и </w:t>
      </w:r>
      <w:hyperlink r:id="rId944" w:history="1">
        <w:r w:rsidRPr="0098795A">
          <w:rPr>
            <w:rFonts w:ascii="Times New Roman" w:eastAsia="Times New Roman" w:hAnsi="Times New Roman" w:cs="Times New Roman"/>
            <w:color w:val="00466E"/>
            <w:spacing w:val="2"/>
            <w:sz w:val="28"/>
            <w:szCs w:val="28"/>
            <w:u w:val="single"/>
            <w:lang w:eastAsia="ru-RU"/>
          </w:rPr>
          <w:t>2 настоящей статьи</w:t>
        </w:r>
      </w:hyperlink>
      <w:r w:rsidRPr="0098795A">
        <w:rPr>
          <w:rFonts w:ascii="Times New Roman" w:eastAsia="Times New Roman" w:hAnsi="Times New Roman" w:cs="Times New Roman"/>
          <w:color w:val="2D2D2D"/>
          <w:spacing w:val="2"/>
          <w:sz w:val="28"/>
          <w:szCs w:val="28"/>
          <w:lang w:eastAsia="ru-RU"/>
        </w:rPr>
        <w:t>,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w:t>
      </w:r>
      <w:r w:rsidRPr="0098795A">
        <w:rPr>
          <w:rFonts w:ascii="Times New Roman" w:eastAsia="Times New Roman" w:hAnsi="Times New Roman" w:cs="Times New Roman"/>
          <w:color w:val="2D2D2D"/>
          <w:spacing w:val="2"/>
          <w:sz w:val="28"/>
          <w:szCs w:val="28"/>
          <w:lang w:eastAsia="ru-RU"/>
        </w:rPr>
        <w:lastRenderedPageBreak/>
        <w:t>критериев оценки заявок для случаев подачи участником конкурса заявки, содержащей предложение о цене контракта, которая: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до двадцати пяти процентов ниже начальной (максимальной) цены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 двадцать пять и более процентов ниже начальной (максимальной) цены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случаях, предусмотренных </w:t>
      </w:r>
      <w:hyperlink r:id="rId945" w:history="1">
        <w:r w:rsidRPr="0098795A">
          <w:rPr>
            <w:rFonts w:ascii="Times New Roman" w:eastAsia="Times New Roman" w:hAnsi="Times New Roman" w:cs="Times New Roman"/>
            <w:color w:val="00466E"/>
            <w:spacing w:val="2"/>
            <w:sz w:val="28"/>
            <w:szCs w:val="28"/>
            <w:u w:val="single"/>
            <w:lang w:eastAsia="ru-RU"/>
          </w:rPr>
          <w:t>пунктом 2 части 7 настоящей статьи</w:t>
        </w:r>
      </w:hyperlink>
      <w:r w:rsidRPr="0098795A">
        <w:rPr>
          <w:rFonts w:ascii="Times New Roman" w:eastAsia="Times New Roman" w:hAnsi="Times New Roman" w:cs="Times New Roman"/>
          <w:color w:val="2D2D2D"/>
          <w:spacing w:val="2"/>
          <w:sz w:val="28"/>
          <w:szCs w:val="28"/>
          <w:lang w:eastAsia="ru-RU"/>
        </w:rPr>
        <w:t>,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94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94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948"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Обоснование, указанное в </w:t>
      </w:r>
      <w:hyperlink r:id="rId949" w:history="1">
        <w:r w:rsidRPr="0098795A">
          <w:rPr>
            <w:rFonts w:ascii="Times New Roman" w:eastAsia="Times New Roman" w:hAnsi="Times New Roman" w:cs="Times New Roman"/>
            <w:color w:val="00466E"/>
            <w:spacing w:val="2"/>
            <w:sz w:val="28"/>
            <w:szCs w:val="28"/>
            <w:u w:val="single"/>
            <w:lang w:eastAsia="ru-RU"/>
          </w:rPr>
          <w:t>части 9 настоящей статьи</w:t>
        </w:r>
      </w:hyperlink>
      <w:r w:rsidRPr="0098795A">
        <w:rPr>
          <w:rFonts w:ascii="Times New Roman" w:eastAsia="Times New Roman" w:hAnsi="Times New Roman" w:cs="Times New Roman"/>
          <w:color w:val="2D2D2D"/>
          <w:spacing w:val="2"/>
          <w:sz w:val="28"/>
          <w:szCs w:val="28"/>
          <w:lang w:eastAsia="ru-RU"/>
        </w:rPr>
        <w:t>, представляется: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участником закупки, предложившим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В случае </w:t>
      </w:r>
      <w:r w:rsidRPr="0098795A">
        <w:rPr>
          <w:rFonts w:ascii="Times New Roman" w:eastAsia="Times New Roman" w:hAnsi="Times New Roman" w:cs="Times New Roman"/>
          <w:color w:val="2D2D2D"/>
          <w:spacing w:val="2"/>
          <w:sz w:val="28"/>
          <w:szCs w:val="28"/>
          <w:lang w:eastAsia="ru-RU"/>
        </w:rPr>
        <w:lastRenderedPageBreak/>
        <w:t>невыполнения таким участником данного требования или признания комиссией по осуществлению закупок предложенных цены контракта, суммы цен единиц товара необоснованными заявка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95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участником закупки, с которым заключается контракт, при направлении заказчику подписанного проекта контракта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95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95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953" w:history="1">
        <w:r w:rsidRPr="0098795A">
          <w:rPr>
            <w:rFonts w:ascii="Times New Roman" w:eastAsia="Times New Roman" w:hAnsi="Times New Roman" w:cs="Times New Roman"/>
            <w:color w:val="00466E"/>
            <w:spacing w:val="2"/>
            <w:sz w:val="28"/>
            <w:szCs w:val="28"/>
            <w:u w:val="single"/>
            <w:lang w:eastAsia="ru-RU"/>
          </w:rPr>
          <w:t>перечень жизненно необходимых и важнейших лекарственных препаратов</w:t>
        </w:r>
      </w:hyperlink>
      <w:r w:rsidRPr="0098795A">
        <w:rPr>
          <w:rFonts w:ascii="Times New Roman" w:eastAsia="Times New Roman" w:hAnsi="Times New Roman" w:cs="Times New Roman"/>
          <w:color w:val="2D2D2D"/>
          <w:spacing w:val="2"/>
          <w:sz w:val="28"/>
          <w:szCs w:val="28"/>
          <w:lang w:eastAsia="ru-RU"/>
        </w:rPr>
        <w:t>,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r:id="rId954" w:history="1">
        <w:r w:rsidRPr="0098795A">
          <w:rPr>
            <w:rFonts w:ascii="Times New Roman" w:eastAsia="Times New Roman" w:hAnsi="Times New Roman" w:cs="Times New Roman"/>
            <w:color w:val="00466E"/>
            <w:spacing w:val="2"/>
            <w:sz w:val="28"/>
            <w:szCs w:val="28"/>
            <w:u w:val="single"/>
            <w:lang w:eastAsia="ru-RU"/>
          </w:rPr>
          <w:t>законодательством об обращении лекарственных средств</w:t>
        </w:r>
      </w:hyperlink>
      <w:r w:rsidRPr="0098795A">
        <w:rPr>
          <w:rFonts w:ascii="Times New Roman" w:eastAsia="Times New Roman" w:hAnsi="Times New Roman" w:cs="Times New Roman"/>
          <w:color w:val="2D2D2D"/>
          <w:spacing w:val="2"/>
          <w:sz w:val="28"/>
          <w:szCs w:val="28"/>
          <w:lang w:eastAsia="ru-RU"/>
        </w:rPr>
        <w:t> предельной отпускной цены.</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дополнительно включена </w:t>
      </w:r>
      <w:hyperlink r:id="rId95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Выплата аванса при исполнении контракта, заключенного с участником закупки, указанным в части 1 или 2 настоящей статьи, не допускается.</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95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957" w:history="1">
        <w:r w:rsidRPr="0098795A">
          <w:rPr>
            <w:rFonts w:ascii="Times New Roman" w:eastAsia="Times New Roman" w:hAnsi="Times New Roman" w:cs="Times New Roman"/>
            <w:color w:val="00466E"/>
            <w:spacing w:val="2"/>
            <w:sz w:val="28"/>
            <w:szCs w:val="28"/>
            <w:u w:val="single"/>
            <w:lang w:eastAsia="ru-RU"/>
          </w:rPr>
          <w:t>Комментарий к статье 37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38. Контрактная служба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95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95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Контрактная служба действует в соответствии с положением (регламентом), разработанным и утвержденным на основании </w:t>
      </w:r>
      <w:hyperlink r:id="rId960" w:history="1">
        <w:r w:rsidRPr="0098795A">
          <w:rPr>
            <w:rFonts w:ascii="Times New Roman" w:eastAsia="Times New Roman" w:hAnsi="Times New Roman" w:cs="Times New Roman"/>
            <w:color w:val="00466E"/>
            <w:spacing w:val="2"/>
            <w:sz w:val="28"/>
            <w:szCs w:val="28"/>
            <w:u w:val="single"/>
            <w:lang w:eastAsia="ru-RU"/>
          </w:rPr>
          <w:t>типового положения (регламента</w:t>
        </w:r>
      </w:hyperlink>
      <w:r w:rsidRPr="0098795A">
        <w:rPr>
          <w:rFonts w:ascii="Times New Roman" w:eastAsia="Times New Roman" w:hAnsi="Times New Roman" w:cs="Times New Roman"/>
          <w:color w:val="2D2D2D"/>
          <w:spacing w:val="2"/>
          <w:sz w:val="28"/>
          <w:szCs w:val="28"/>
          <w:lang w:eastAsia="ru-RU"/>
        </w:rPr>
        <w:t>), утвержденного федеральным органом исполнительной власти по регулированию контрактной системы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Контрактная служба, контрактный управляющий осуществляют следующие функции и полномочия: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1 части 4 настоящей статьи вступил в силу с 1 января 2016 года - см. </w:t>
      </w:r>
      <w:hyperlink r:id="rId961"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96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96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96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пункт 1 части 4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2 части 4 настоящей статьи вступил в силу с 1 января 2016 года - см. </w:t>
      </w:r>
      <w:hyperlink r:id="rId965" w:history="1">
        <w:r w:rsidRPr="0098795A">
          <w:rPr>
            <w:rFonts w:ascii="Times New Roman" w:eastAsia="Times New Roman" w:hAnsi="Times New Roman" w:cs="Times New Roman"/>
            <w:color w:val="00466E"/>
            <w:spacing w:val="2"/>
            <w:sz w:val="28"/>
            <w:szCs w:val="28"/>
            <w:u w:val="single"/>
            <w:lang w:eastAsia="ru-RU"/>
          </w:rPr>
          <w:t>часть 2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966"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hyperlink r:id="rId96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обеспечивают осуществление закупок, в том числе заключение контрактов;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w:t>
      </w:r>
      <w:proofErr w:type="spellStart"/>
      <w:r w:rsidRPr="0098795A">
        <w:rPr>
          <w:rFonts w:ascii="Times New Roman" w:eastAsia="Times New Roman" w:hAnsi="Times New Roman" w:cs="Times New Roman"/>
          <w:color w:val="2D2D2D"/>
          <w:spacing w:val="2"/>
          <w:sz w:val="28"/>
          <w:szCs w:val="28"/>
          <w:lang w:eastAsia="ru-RU"/>
        </w:rPr>
        <w:t>претензионно-исковой</w:t>
      </w:r>
      <w:proofErr w:type="spellEnd"/>
      <w:r w:rsidRPr="0098795A">
        <w:rPr>
          <w:rFonts w:ascii="Times New Roman" w:eastAsia="Times New Roman" w:hAnsi="Times New Roman" w:cs="Times New Roman"/>
          <w:color w:val="2D2D2D"/>
          <w:spacing w:val="2"/>
          <w:sz w:val="28"/>
          <w:szCs w:val="28"/>
          <w:lang w:eastAsia="ru-RU"/>
        </w:rPr>
        <w:t xml:space="preserve"> работы;</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96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7) осуществляют иные полномочия, предусмотренные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При централизации закупок в соответствии с </w:t>
      </w:r>
      <w:hyperlink r:id="rId969" w:history="1">
        <w:r w:rsidRPr="0098795A">
          <w:rPr>
            <w:rFonts w:ascii="Times New Roman" w:eastAsia="Times New Roman" w:hAnsi="Times New Roman" w:cs="Times New Roman"/>
            <w:color w:val="00466E"/>
            <w:spacing w:val="2"/>
            <w:sz w:val="28"/>
            <w:szCs w:val="28"/>
            <w:u w:val="single"/>
            <w:lang w:eastAsia="ru-RU"/>
          </w:rPr>
          <w:t>частью 1 статьи 26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Работники контрактной службы, контрактный управляющий должны иметь высшее образование или </w:t>
      </w:r>
      <w:hyperlink r:id="rId970" w:history="1">
        <w:r w:rsidRPr="0098795A">
          <w:rPr>
            <w:rFonts w:ascii="Times New Roman" w:eastAsia="Times New Roman" w:hAnsi="Times New Roman" w:cs="Times New Roman"/>
            <w:color w:val="00466E"/>
            <w:spacing w:val="2"/>
            <w:sz w:val="28"/>
            <w:szCs w:val="28"/>
            <w:u w:val="single"/>
            <w:lang w:eastAsia="ru-RU"/>
          </w:rPr>
          <w:t>дополнительное профессиональное образование</w:t>
        </w:r>
      </w:hyperlink>
      <w:r w:rsidRPr="0098795A">
        <w:rPr>
          <w:rFonts w:ascii="Times New Roman" w:eastAsia="Times New Roman" w:hAnsi="Times New Roman" w:cs="Times New Roman"/>
          <w:color w:val="2D2D2D"/>
          <w:spacing w:val="2"/>
          <w:sz w:val="28"/>
          <w:szCs w:val="28"/>
          <w:lang w:eastAsia="ru-RU"/>
        </w:rPr>
        <w:t> в сфере закупок.</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971" w:history="1">
        <w:r w:rsidRPr="0098795A">
          <w:rPr>
            <w:rFonts w:ascii="Times New Roman" w:eastAsia="Times New Roman" w:hAnsi="Times New Roman" w:cs="Times New Roman"/>
            <w:color w:val="00466E"/>
            <w:spacing w:val="2"/>
            <w:sz w:val="28"/>
            <w:szCs w:val="28"/>
            <w:u w:val="single"/>
            <w:lang w:eastAsia="ru-RU"/>
          </w:rPr>
          <w:t>Комментарий к статье 38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39. Комиссия по осуществлению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2_1.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r:id="rId972" w:history="1">
        <w:r w:rsidRPr="0098795A">
          <w:rPr>
            <w:rFonts w:ascii="Times New Roman" w:eastAsia="Times New Roman" w:hAnsi="Times New Roman" w:cs="Times New Roman"/>
            <w:color w:val="00466E"/>
            <w:spacing w:val="2"/>
            <w:sz w:val="28"/>
            <w:szCs w:val="28"/>
            <w:u w:val="single"/>
            <w:lang w:eastAsia="ru-RU"/>
          </w:rPr>
          <w:t>статьей 19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97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w:t>
      </w:r>
      <w:r w:rsidRPr="0098795A">
        <w:rPr>
          <w:rFonts w:ascii="Times New Roman" w:eastAsia="Times New Roman" w:hAnsi="Times New Roman" w:cs="Times New Roman"/>
          <w:color w:val="2D2D2D"/>
          <w:spacing w:val="2"/>
          <w:sz w:val="28"/>
          <w:szCs w:val="28"/>
          <w:lang w:eastAsia="ru-RU"/>
        </w:rPr>
        <w:lastRenderedPageBreak/>
        <w:t>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Заказчик включает в состав комиссии преимущественно лиц, прошедших профессиональную переподготовку или </w:t>
      </w:r>
      <w:hyperlink r:id="rId974" w:history="1">
        <w:r w:rsidRPr="0098795A">
          <w:rPr>
            <w:rFonts w:ascii="Times New Roman" w:eastAsia="Times New Roman" w:hAnsi="Times New Roman" w:cs="Times New Roman"/>
            <w:color w:val="00466E"/>
            <w:spacing w:val="2"/>
            <w:sz w:val="28"/>
            <w:szCs w:val="28"/>
            <w:u w:val="single"/>
            <w:lang w:eastAsia="ru-RU"/>
          </w:rPr>
          <w:t>повышение квалификации</w:t>
        </w:r>
      </w:hyperlink>
      <w:r w:rsidRPr="0098795A">
        <w:rPr>
          <w:rFonts w:ascii="Times New Roman" w:eastAsia="Times New Roman" w:hAnsi="Times New Roman" w:cs="Times New Roman"/>
          <w:color w:val="2D2D2D"/>
          <w:spacing w:val="2"/>
          <w:sz w:val="28"/>
          <w:szCs w:val="28"/>
          <w:lang w:eastAsia="ru-RU"/>
        </w:rPr>
        <w:t> в сфере закупок, а также лиц, обладающих специальными знаниями, относящимися к объекту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98795A">
        <w:rPr>
          <w:rFonts w:ascii="Times New Roman" w:eastAsia="Times New Roman" w:hAnsi="Times New Roman" w:cs="Times New Roman"/>
          <w:color w:val="2D2D2D"/>
          <w:spacing w:val="2"/>
          <w:sz w:val="28"/>
          <w:szCs w:val="28"/>
          <w:lang w:eastAsia="ru-RU"/>
        </w:rPr>
        <w:t>неполнородными</w:t>
      </w:r>
      <w:proofErr w:type="spellEnd"/>
      <w:r w:rsidRPr="0098795A">
        <w:rPr>
          <w:rFonts w:ascii="Times New Roman" w:eastAsia="Times New Roman" w:hAnsi="Times New Roman" w:cs="Times New Roman"/>
          <w:color w:val="2D2D2D"/>
          <w:spacing w:val="2"/>
          <w:sz w:val="28"/>
          <w:szCs w:val="28"/>
          <w:lang w:eastAsia="ru-RU"/>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7. Замена члена комиссии допускается только по решению заказчика, принявшего решение о создании комиссии.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975" w:history="1">
        <w:r w:rsidRPr="0098795A">
          <w:rPr>
            <w:rFonts w:ascii="Times New Roman" w:eastAsia="Times New Roman" w:hAnsi="Times New Roman" w:cs="Times New Roman"/>
            <w:color w:val="00466E"/>
            <w:spacing w:val="2"/>
            <w:sz w:val="28"/>
            <w:szCs w:val="28"/>
            <w:u w:val="single"/>
            <w:lang w:eastAsia="ru-RU"/>
          </w:rPr>
          <w:t>Комментарий к статье 39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40. Специализированная организация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принять участие в определении поставщиков (подрядчиков, исполнителей) закрытыми способами,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начальной цены единицы товара, работы, услуги, начальной суммы цен указанных единиц, предмета и иных существенных условий контракта, утверждение проекта контракта, документации о закупке и подписание контракта осуществляются заказчиком.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97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97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Выбор специализированной организации осуществляется заказчиком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Специализированная организация осуществляет указанные в </w:t>
      </w:r>
      <w:hyperlink r:id="rId978" w:history="1">
        <w:r w:rsidRPr="0098795A">
          <w:rPr>
            <w:rFonts w:ascii="Times New Roman" w:eastAsia="Times New Roman" w:hAnsi="Times New Roman" w:cs="Times New Roman"/>
            <w:color w:val="00466E"/>
            <w:spacing w:val="2"/>
            <w:sz w:val="28"/>
            <w:szCs w:val="28"/>
            <w:u w:val="single"/>
            <w:lang w:eastAsia="ru-RU"/>
          </w:rPr>
          <w:t xml:space="preserve">части 1 настоящей </w:t>
        </w:r>
        <w:proofErr w:type="spellStart"/>
        <w:r w:rsidRPr="0098795A">
          <w:rPr>
            <w:rFonts w:ascii="Times New Roman" w:eastAsia="Times New Roman" w:hAnsi="Times New Roman" w:cs="Times New Roman"/>
            <w:color w:val="00466E"/>
            <w:spacing w:val="2"/>
            <w:sz w:val="28"/>
            <w:szCs w:val="28"/>
            <w:u w:val="single"/>
            <w:lang w:eastAsia="ru-RU"/>
          </w:rPr>
          <w:t>статьи</w:t>
        </w:r>
      </w:hyperlink>
      <w:r w:rsidRPr="0098795A">
        <w:rPr>
          <w:rFonts w:ascii="Times New Roman" w:eastAsia="Times New Roman" w:hAnsi="Times New Roman" w:cs="Times New Roman"/>
          <w:color w:val="2D2D2D"/>
          <w:spacing w:val="2"/>
          <w:sz w:val="28"/>
          <w:szCs w:val="28"/>
          <w:lang w:eastAsia="ru-RU"/>
        </w:rPr>
        <w:t>функции</w:t>
      </w:r>
      <w:proofErr w:type="spellEnd"/>
      <w:r w:rsidRPr="0098795A">
        <w:rPr>
          <w:rFonts w:ascii="Times New Roman" w:eastAsia="Times New Roman" w:hAnsi="Times New Roman" w:cs="Times New Roman"/>
          <w:color w:val="2D2D2D"/>
          <w:spacing w:val="2"/>
          <w:sz w:val="28"/>
          <w:szCs w:val="28"/>
          <w:lang w:eastAsia="ru-RU"/>
        </w:rPr>
        <w:t xml:space="preserve"> от имени заказчика. При этом права и обязанности в результате осуществления таких функций возникают у заказчика.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r:id="rId979"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функций от имени заказчика.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Специализированная организация не может быть участником закупки, в рамках которой эта организация осуществляет функции, указанные в </w:t>
      </w:r>
      <w:hyperlink r:id="rId980"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981" w:history="1">
        <w:r w:rsidRPr="0098795A">
          <w:rPr>
            <w:rFonts w:ascii="Times New Roman" w:eastAsia="Times New Roman" w:hAnsi="Times New Roman" w:cs="Times New Roman"/>
            <w:color w:val="00466E"/>
            <w:spacing w:val="2"/>
            <w:sz w:val="28"/>
            <w:szCs w:val="28"/>
            <w:u w:val="single"/>
            <w:lang w:eastAsia="ru-RU"/>
          </w:rPr>
          <w:t>Комментарий к статье 40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41. Эксперты, экспертные организации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Заказчики привлекают экспертов, экспертные организации в случаях,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 проведению экспертизы в случаях, предусмотренных настоящим Федеральным законом, не могут быть допущены: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физические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имеющие имущественные интересы в заключении контракта, в отношении которого проводится экспертиза;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98795A">
        <w:rPr>
          <w:rFonts w:ascii="Times New Roman" w:eastAsia="Times New Roman" w:hAnsi="Times New Roman" w:cs="Times New Roman"/>
          <w:color w:val="2D2D2D"/>
          <w:spacing w:val="2"/>
          <w:sz w:val="28"/>
          <w:szCs w:val="28"/>
          <w:lang w:eastAsia="ru-RU"/>
        </w:rPr>
        <w:t>неполнородными</w:t>
      </w:r>
      <w:proofErr w:type="spellEnd"/>
      <w:r w:rsidRPr="0098795A">
        <w:rPr>
          <w:rFonts w:ascii="Times New Roman" w:eastAsia="Times New Roman" w:hAnsi="Times New Roman" w:cs="Times New Roman"/>
          <w:color w:val="2D2D2D"/>
          <w:spacing w:val="2"/>
          <w:sz w:val="28"/>
          <w:szCs w:val="28"/>
          <w:lang w:eastAsia="ru-RU"/>
        </w:rPr>
        <w:t xml:space="preserve">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w:t>
      </w:r>
      <w:r w:rsidRPr="0098795A">
        <w:rPr>
          <w:rFonts w:ascii="Times New Roman" w:eastAsia="Times New Roman" w:hAnsi="Times New Roman" w:cs="Times New Roman"/>
          <w:color w:val="2D2D2D"/>
          <w:spacing w:val="2"/>
          <w:sz w:val="28"/>
          <w:szCs w:val="28"/>
          <w:lang w:eastAsia="ru-RU"/>
        </w:rPr>
        <w:lastRenderedPageBreak/>
        <w:t>(подрядчика, исполнителя) либо состоящие с ними в браке;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w:t>
      </w:r>
      <w:proofErr w:type="spellStart"/>
      <w:r w:rsidRPr="0098795A">
        <w:rPr>
          <w:rFonts w:ascii="Times New Roman" w:eastAsia="Times New Roman" w:hAnsi="Times New Roman" w:cs="Times New Roman"/>
          <w:color w:val="2D2D2D"/>
          <w:spacing w:val="2"/>
          <w:sz w:val="28"/>
          <w:szCs w:val="28"/>
          <w:lang w:eastAsia="ru-RU"/>
        </w:rPr>
        <w:t>недопуска</w:t>
      </w:r>
      <w:proofErr w:type="spellEnd"/>
      <w:r w:rsidRPr="0098795A">
        <w:rPr>
          <w:rFonts w:ascii="Times New Roman" w:eastAsia="Times New Roman" w:hAnsi="Times New Roman" w:cs="Times New Roman"/>
          <w:color w:val="2D2D2D"/>
          <w:spacing w:val="2"/>
          <w:sz w:val="28"/>
          <w:szCs w:val="28"/>
          <w:lang w:eastAsia="ru-RU"/>
        </w:rPr>
        <w:t xml:space="preserve"> к проведению экспертизы в соответствии с </w:t>
      </w:r>
      <w:hyperlink r:id="rId982"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выявления в составе экспертов, экспертных организаций лиц, указанных в </w:t>
      </w:r>
      <w:hyperlink r:id="rId983"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 заказчик должен принять незамедлительные меры, направленные на привлечение для проведения экспертизы иного эксперта, иной экспертной организации.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w:t>
      </w:r>
      <w:hyperlink r:id="rId984"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2012 года N 275-ФЗ "О государственном оборонном заказе"</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Результаты экспертизы, проводимой экспертом или экспертной организацией в случаях, предусмотренных настоящим Федеральным законом,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r:id="rId985" w:history="1">
        <w:r w:rsidRPr="0098795A">
          <w:rPr>
            <w:rFonts w:ascii="Times New Roman" w:eastAsia="Times New Roman" w:hAnsi="Times New Roman" w:cs="Times New Roman"/>
            <w:color w:val="00466E"/>
            <w:spacing w:val="2"/>
            <w:sz w:val="28"/>
            <w:szCs w:val="28"/>
            <w:u w:val="single"/>
            <w:lang w:eastAsia="ru-RU"/>
          </w:rPr>
          <w:t>части 3 настоящей статьи</w:t>
        </w:r>
      </w:hyperlink>
      <w:r w:rsidRPr="0098795A">
        <w:rPr>
          <w:rFonts w:ascii="Times New Roman" w:eastAsia="Times New Roman" w:hAnsi="Times New Roman" w:cs="Times New Roman"/>
          <w:color w:val="2D2D2D"/>
          <w:spacing w:val="2"/>
          <w:sz w:val="28"/>
          <w:szCs w:val="28"/>
          <w:lang w:eastAsia="ru-RU"/>
        </w:rPr>
        <w:t xml:space="preserve"> эксперт, экспертная </w:t>
      </w:r>
      <w:r w:rsidRPr="0098795A">
        <w:rPr>
          <w:rFonts w:ascii="Times New Roman" w:eastAsia="Times New Roman" w:hAnsi="Times New Roman" w:cs="Times New Roman"/>
          <w:color w:val="2D2D2D"/>
          <w:spacing w:val="2"/>
          <w:sz w:val="28"/>
          <w:szCs w:val="28"/>
          <w:lang w:eastAsia="ru-RU"/>
        </w:rPr>
        <w:lastRenderedPageBreak/>
        <w:t>организация, уполномоченный представитель экспертной организации, должностные лица экспертной организации несут ответственность в соответствии с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7 января 2019 года </w:t>
      </w:r>
      <w:hyperlink r:id="rId986"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512-ФЗ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w:t>
      </w:r>
      <w:proofErr w:type="spellStart"/>
      <w:r w:rsidRPr="0098795A">
        <w:rPr>
          <w:rFonts w:ascii="Times New Roman" w:eastAsia="Times New Roman" w:hAnsi="Times New Roman" w:cs="Times New Roman"/>
          <w:color w:val="2D2D2D"/>
          <w:spacing w:val="2"/>
          <w:sz w:val="28"/>
          <w:szCs w:val="28"/>
          <w:lang w:eastAsia="ru-RU"/>
        </w:rPr>
        <w:t>саморегулируемых</w:t>
      </w:r>
      <w:proofErr w:type="spellEnd"/>
      <w:r w:rsidRPr="0098795A">
        <w:rPr>
          <w:rFonts w:ascii="Times New Roman" w:eastAsia="Times New Roman" w:hAnsi="Times New Roman" w:cs="Times New Roman"/>
          <w:color w:val="2D2D2D"/>
          <w:spacing w:val="2"/>
          <w:sz w:val="28"/>
          <w:szCs w:val="28"/>
          <w:lang w:eastAsia="ru-RU"/>
        </w:rPr>
        <w:t xml:space="preserve">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987" w:history="1">
        <w:r w:rsidRPr="0098795A">
          <w:rPr>
            <w:rFonts w:ascii="Times New Roman" w:eastAsia="Times New Roman" w:hAnsi="Times New Roman" w:cs="Times New Roman"/>
            <w:color w:val="00466E"/>
            <w:spacing w:val="2"/>
            <w:sz w:val="28"/>
            <w:szCs w:val="28"/>
            <w:u w:val="single"/>
            <w:lang w:eastAsia="ru-RU"/>
          </w:rPr>
          <w:t>Комментарий к статье 41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42. Извещение об осуществлении закупки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краткое изложение условий контракта, содержащее наименование и описание объекта закупки с учетом требований, предусмотренных </w:t>
      </w:r>
      <w:hyperlink r:id="rId988" w:history="1">
        <w:r w:rsidRPr="0098795A">
          <w:rPr>
            <w:rFonts w:ascii="Times New Roman" w:eastAsia="Times New Roman" w:hAnsi="Times New Roman" w:cs="Times New Roman"/>
            <w:color w:val="00466E"/>
            <w:spacing w:val="2"/>
            <w:sz w:val="28"/>
            <w:szCs w:val="28"/>
            <w:u w:val="single"/>
            <w:lang w:eastAsia="ru-RU"/>
          </w:rPr>
          <w:t>статьей 33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случаях, установленных Правительством Российской Федерации в соответствии с </w:t>
      </w:r>
      <w:hyperlink r:id="rId989" w:history="1">
        <w:r w:rsidRPr="0098795A">
          <w:rPr>
            <w:rFonts w:ascii="Times New Roman" w:eastAsia="Times New Roman" w:hAnsi="Times New Roman" w:cs="Times New Roman"/>
            <w:color w:val="00466E"/>
            <w:spacing w:val="2"/>
            <w:sz w:val="28"/>
            <w:szCs w:val="28"/>
            <w:u w:val="single"/>
            <w:lang w:eastAsia="ru-RU"/>
          </w:rPr>
          <w:t>частью 2 статьи 34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указываются ориентировочное значение цены контракта либо формула цены и максимальное значение цены контракта. В случае, предусмотренном </w:t>
      </w:r>
      <w:hyperlink r:id="rId990" w:history="1">
        <w:r w:rsidRPr="0098795A">
          <w:rPr>
            <w:rFonts w:ascii="Times New Roman" w:eastAsia="Times New Roman" w:hAnsi="Times New Roman" w:cs="Times New Roman"/>
            <w:color w:val="00466E"/>
            <w:spacing w:val="2"/>
            <w:sz w:val="28"/>
            <w:szCs w:val="28"/>
            <w:u w:val="single"/>
            <w:lang w:eastAsia="ru-RU"/>
          </w:rPr>
          <w:t>частью 24 статьи 22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указываются начальная цена единицы товара, работы, услуги, а также начальная сумма цен указанных единиц и максимальное значение цены </w:t>
      </w:r>
      <w:r w:rsidRPr="0098795A">
        <w:rPr>
          <w:rFonts w:ascii="Times New Roman" w:eastAsia="Times New Roman" w:hAnsi="Times New Roman" w:cs="Times New Roman"/>
          <w:color w:val="2D2D2D"/>
          <w:spacing w:val="2"/>
          <w:sz w:val="28"/>
          <w:szCs w:val="28"/>
          <w:lang w:eastAsia="ru-RU"/>
        </w:rPr>
        <w:lastRenderedPageBreak/>
        <w:t>контракта.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поставки товара, выполнения работы или оказания услуги осуществляется по цене единицы товара, работы, услуги исходя из количества товара, поставка которого будет осуществлена в ходе исполнения контракта, объема фактически выполненной работы или оказанной услуги, но в размере, не превышающем максимального значения цены контракта, указанного в извещении об осуществлении закупки и документации о закупке;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99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идентификационный код закупки, а также при осуществлении закупки в соответствии с </w:t>
      </w:r>
      <w:hyperlink r:id="rId992" w:history="1">
        <w:r w:rsidRPr="0098795A">
          <w:rPr>
            <w:rFonts w:ascii="Times New Roman" w:eastAsia="Times New Roman" w:hAnsi="Times New Roman" w:cs="Times New Roman"/>
            <w:color w:val="00466E"/>
            <w:spacing w:val="2"/>
            <w:sz w:val="28"/>
            <w:szCs w:val="28"/>
            <w:u w:val="single"/>
            <w:lang w:eastAsia="ru-RU"/>
          </w:rPr>
          <w:t>частями 4</w:t>
        </w:r>
      </w:hyperlink>
      <w:r w:rsidRPr="0098795A">
        <w:rPr>
          <w:rFonts w:ascii="Times New Roman" w:eastAsia="Times New Roman" w:hAnsi="Times New Roman" w:cs="Times New Roman"/>
          <w:color w:val="2D2D2D"/>
          <w:spacing w:val="2"/>
          <w:sz w:val="28"/>
          <w:szCs w:val="28"/>
          <w:lang w:eastAsia="ru-RU"/>
        </w:rPr>
        <w:t>-</w:t>
      </w:r>
      <w:hyperlink r:id="rId993" w:history="1">
        <w:r w:rsidRPr="0098795A">
          <w:rPr>
            <w:rFonts w:ascii="Times New Roman" w:eastAsia="Times New Roman" w:hAnsi="Times New Roman" w:cs="Times New Roman"/>
            <w:color w:val="00466E"/>
            <w:spacing w:val="2"/>
            <w:sz w:val="28"/>
            <w:szCs w:val="28"/>
            <w:u w:val="single"/>
            <w:lang w:eastAsia="ru-RU"/>
          </w:rPr>
          <w:t>6 статьи 15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указание на соответствующую часть </w:t>
      </w:r>
      <w:hyperlink r:id="rId994" w:history="1">
        <w:r w:rsidRPr="0098795A">
          <w:rPr>
            <w:rFonts w:ascii="Times New Roman" w:eastAsia="Times New Roman" w:hAnsi="Times New Roman" w:cs="Times New Roman"/>
            <w:color w:val="00466E"/>
            <w:spacing w:val="2"/>
            <w:sz w:val="28"/>
            <w:szCs w:val="28"/>
            <w:u w:val="single"/>
            <w:lang w:eastAsia="ru-RU"/>
          </w:rPr>
          <w:t>статьи 15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соответствии с которой осуществляется закупка. При этом при осуществлении закупки в соответствии с </w:t>
      </w:r>
      <w:hyperlink r:id="rId995" w:history="1">
        <w:r w:rsidRPr="0098795A">
          <w:rPr>
            <w:rFonts w:ascii="Times New Roman" w:eastAsia="Times New Roman" w:hAnsi="Times New Roman" w:cs="Times New Roman"/>
            <w:color w:val="00466E"/>
            <w:spacing w:val="2"/>
            <w:sz w:val="28"/>
            <w:szCs w:val="28"/>
            <w:u w:val="single"/>
            <w:lang w:eastAsia="ru-RU"/>
          </w:rPr>
          <w:t>частями 5</w:t>
        </w:r>
      </w:hyperlink>
      <w:r w:rsidRPr="0098795A">
        <w:rPr>
          <w:rFonts w:ascii="Times New Roman" w:eastAsia="Times New Roman" w:hAnsi="Times New Roman" w:cs="Times New Roman"/>
          <w:color w:val="2D2D2D"/>
          <w:spacing w:val="2"/>
          <w:sz w:val="28"/>
          <w:szCs w:val="28"/>
          <w:lang w:eastAsia="ru-RU"/>
        </w:rPr>
        <w:t> и </w:t>
      </w:r>
      <w:hyperlink r:id="rId996" w:history="1">
        <w:r w:rsidRPr="0098795A">
          <w:rPr>
            <w:rFonts w:ascii="Times New Roman" w:eastAsia="Times New Roman" w:hAnsi="Times New Roman" w:cs="Times New Roman"/>
            <w:color w:val="00466E"/>
            <w:spacing w:val="2"/>
            <w:sz w:val="28"/>
            <w:szCs w:val="28"/>
            <w:u w:val="single"/>
            <w:lang w:eastAsia="ru-RU"/>
          </w:rPr>
          <w:t>6 статьи 15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 извещению должны быть приложены копии договоров (соглашений), указанных в данных частях;</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99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3 настоящей статьи вступила в силу с 1 января 2017 года - см. </w:t>
      </w:r>
      <w:hyperlink r:id="rId998"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99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100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ограничение участия в определении поставщика (подрядчика, исполнителя), установленное в соответствии с настоящим Федеральным законом (в случае, если такое ограничение установлено заказчиком);</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00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используемый способ определения поставщика (подрядчика, исполнителя);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6) срок, место и порядок подачи заявок участников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размер обеспечения исполнения контракта, требования к такому обеспечению, порядок предоставления такого обеспечения, устанавливаемые в соответствии с настоящим Федеральным законом (если установление требования обеспечения исполнения контракта предусмотрено </w:t>
      </w:r>
      <w:hyperlink r:id="rId1002" w:history="1">
        <w:r w:rsidRPr="0098795A">
          <w:rPr>
            <w:rFonts w:ascii="Times New Roman" w:eastAsia="Times New Roman" w:hAnsi="Times New Roman" w:cs="Times New Roman"/>
            <w:color w:val="00466E"/>
            <w:spacing w:val="2"/>
            <w:sz w:val="28"/>
            <w:szCs w:val="28"/>
            <w:u w:val="single"/>
            <w:lang w:eastAsia="ru-RU"/>
          </w:rPr>
          <w:t>статьей 96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а также информация о банковском сопровождении контракта в соответствии со </w:t>
      </w:r>
      <w:hyperlink r:id="rId1003" w:history="1">
        <w:r w:rsidRPr="0098795A">
          <w:rPr>
            <w:rFonts w:ascii="Times New Roman" w:eastAsia="Times New Roman" w:hAnsi="Times New Roman" w:cs="Times New Roman"/>
            <w:color w:val="00466E"/>
            <w:spacing w:val="2"/>
            <w:sz w:val="28"/>
            <w:szCs w:val="28"/>
            <w:u w:val="single"/>
            <w:lang w:eastAsia="ru-RU"/>
          </w:rPr>
          <w:t>статьей 35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100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00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преимущества, предоставляемые заказчиком в соответствии со </w:t>
      </w:r>
      <w:hyperlink r:id="rId1006"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1007" w:history="1">
        <w:r w:rsidRPr="0098795A">
          <w:rPr>
            <w:rFonts w:ascii="Times New Roman" w:eastAsia="Times New Roman" w:hAnsi="Times New Roman" w:cs="Times New Roman"/>
            <w:color w:val="00466E"/>
            <w:spacing w:val="2"/>
            <w:sz w:val="28"/>
            <w:szCs w:val="28"/>
            <w:u w:val="single"/>
            <w:lang w:eastAsia="ru-RU"/>
          </w:rPr>
          <w:t>29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00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1009"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01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информация об осуществлении закупки товара, работы, услуги по государственному оборонному заказу в соответствии с </w:t>
      </w:r>
      <w:hyperlink r:id="rId1011"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2012 года N 275-ФЗ "О государственном оборонном заказе"</w:t>
        </w:r>
      </w:hyperlink>
      <w:r w:rsidRPr="0098795A">
        <w:rPr>
          <w:rFonts w:ascii="Times New Roman" w:eastAsia="Times New Roman" w:hAnsi="Times New Roman" w:cs="Times New Roman"/>
          <w:color w:val="2D2D2D"/>
          <w:spacing w:val="2"/>
          <w:sz w:val="28"/>
          <w:szCs w:val="28"/>
          <w:lang w:eastAsia="ru-RU"/>
        </w:rPr>
        <w:t> (в случае осуществления такой закупки заказчиком).</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01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01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настоящая статья будет дополнена пунктом 12.</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br/>
      </w:r>
      <w:hyperlink r:id="rId1014" w:history="1">
        <w:r w:rsidRPr="0098795A">
          <w:rPr>
            <w:rFonts w:ascii="Times New Roman" w:eastAsia="Times New Roman" w:hAnsi="Times New Roman" w:cs="Times New Roman"/>
            <w:color w:val="00466E"/>
            <w:spacing w:val="2"/>
            <w:sz w:val="28"/>
            <w:szCs w:val="28"/>
            <w:u w:val="single"/>
            <w:lang w:eastAsia="ru-RU"/>
          </w:rPr>
          <w:t>Комментарий к статье 42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43. Изменение и отзыв заявок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Участник закупки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r w:rsidRPr="0098795A">
        <w:rPr>
          <w:rFonts w:ascii="Times New Roman" w:eastAsia="Times New Roman" w:hAnsi="Times New Roman" w:cs="Times New Roman"/>
          <w:color w:val="2D2D2D"/>
          <w:spacing w:val="2"/>
          <w:sz w:val="28"/>
          <w:szCs w:val="28"/>
          <w:lang w:eastAsia="ru-RU"/>
        </w:rPr>
        <w:br/>
        <w:t>(Статья в редакции, введенной в действие с 1 июля 2018 года </w:t>
      </w:r>
      <w:hyperlink r:id="rId101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016" w:history="1">
        <w:r w:rsidRPr="0098795A">
          <w:rPr>
            <w:rFonts w:ascii="Times New Roman" w:eastAsia="Times New Roman" w:hAnsi="Times New Roman" w:cs="Times New Roman"/>
            <w:color w:val="00466E"/>
            <w:spacing w:val="2"/>
            <w:sz w:val="28"/>
            <w:szCs w:val="28"/>
            <w:u w:val="single"/>
            <w:lang w:eastAsia="ru-RU"/>
          </w:rPr>
          <w:t>Комментарий к статье 43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44. Обеспечение заявок на участие в конкурсах и аукционах</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 обязан установить требование к обеспечению заявок на участие в конкурсах и аукционах при условии, что начальная (максимальная) цена контракта превышает пять миллионов рублей, если Правительством Российской Федерации не установлено </w:t>
      </w:r>
      <w:hyperlink r:id="rId1017" w:history="1">
        <w:r w:rsidRPr="0098795A">
          <w:rPr>
            <w:rFonts w:ascii="Times New Roman" w:eastAsia="Times New Roman" w:hAnsi="Times New Roman" w:cs="Times New Roman"/>
            <w:color w:val="00466E"/>
            <w:spacing w:val="2"/>
            <w:sz w:val="28"/>
            <w:szCs w:val="28"/>
            <w:u w:val="single"/>
            <w:lang w:eastAsia="ru-RU"/>
          </w:rPr>
          <w:t>иное</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Обеспечение заявки на участие в конкурсе или аукционе может предоставляться участником закупки в виде </w:t>
      </w:r>
      <w:hyperlink r:id="rId1018" w:history="1">
        <w:r w:rsidRPr="0098795A">
          <w:rPr>
            <w:rFonts w:ascii="Times New Roman" w:eastAsia="Times New Roman" w:hAnsi="Times New Roman" w:cs="Times New Roman"/>
            <w:color w:val="00466E"/>
            <w:spacing w:val="2"/>
            <w:sz w:val="28"/>
            <w:szCs w:val="28"/>
            <w:u w:val="single"/>
            <w:lang w:eastAsia="ru-RU"/>
          </w:rPr>
          <w:t>денежных средств</w:t>
        </w:r>
      </w:hyperlink>
      <w:r w:rsidRPr="0098795A">
        <w:rPr>
          <w:rFonts w:ascii="Times New Roman" w:eastAsia="Times New Roman" w:hAnsi="Times New Roman" w:cs="Times New Roman"/>
          <w:color w:val="2D2D2D"/>
          <w:spacing w:val="2"/>
          <w:sz w:val="28"/>
          <w:szCs w:val="28"/>
          <w:lang w:eastAsia="ru-RU"/>
        </w:rPr>
        <w:t> или банковской гарантии. Выбор способа обеспечения заявки на участие в конкурсе или аукционе осуществляется участником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w:t>
      </w:r>
      <w:hyperlink r:id="rId1019" w:history="1">
        <w:r w:rsidRPr="0098795A">
          <w:rPr>
            <w:rFonts w:ascii="Times New Roman" w:eastAsia="Times New Roman" w:hAnsi="Times New Roman" w:cs="Times New Roman"/>
            <w:color w:val="00466E"/>
            <w:spacing w:val="2"/>
            <w:sz w:val="28"/>
            <w:szCs w:val="28"/>
            <w:u w:val="single"/>
            <w:lang w:eastAsia="ru-RU"/>
          </w:rPr>
          <w:t>статьи 45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5.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оператор электронной площадки осуществляет взаимодействие с реестром банковских гарантий в соответствии с требованиями, установленными в соответствии с </w:t>
      </w:r>
      <w:hyperlink r:id="rId1020" w:history="1">
        <w:r w:rsidRPr="0098795A">
          <w:rPr>
            <w:rFonts w:ascii="Times New Roman" w:eastAsia="Times New Roman" w:hAnsi="Times New Roman" w:cs="Times New Roman"/>
            <w:color w:val="00466E"/>
            <w:spacing w:val="2"/>
            <w:sz w:val="28"/>
            <w:szCs w:val="28"/>
            <w:u w:val="single"/>
            <w:lang w:eastAsia="ru-RU"/>
          </w:rPr>
          <w:t>частью 2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государственных, муниципальных учреждений, которые не предоставляют обеспечение подаваемых ими заявок на участие в определении поставщиков (подрядчиков, исполнителей).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27 декабря 2018 года </w:t>
      </w:r>
      <w:hyperlink r:id="rId1021"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конкурсе или аукционе, и до даты рассмотрения и оценки заявок денежные средства не поступили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 электронного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Денежные средства, внесенные в качестве обеспечения заявки на участие в конкурсе или аукционе, возвращаются на счет участника закупки при проведении открытого конкурса, конкурса с ограниченным участием, двухэтапного конкурса, закрытых способов определения поставщиков (подрядчиков, исполнителей) в течение не более чем пяти рабочих дней, 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прекращается блокирование денежных средств на специальном счете участника закупки, осуществленное в соответствии с </w:t>
      </w:r>
      <w:hyperlink r:id="rId1022" w:history="1">
        <w:r w:rsidRPr="0098795A">
          <w:rPr>
            <w:rFonts w:ascii="Times New Roman" w:eastAsia="Times New Roman" w:hAnsi="Times New Roman" w:cs="Times New Roman"/>
            <w:color w:val="00466E"/>
            <w:spacing w:val="2"/>
            <w:sz w:val="28"/>
            <w:szCs w:val="28"/>
            <w:u w:val="single"/>
            <w:lang w:eastAsia="ru-RU"/>
          </w:rPr>
          <w:t>частью 20 настоящей статьи</w:t>
        </w:r>
      </w:hyperlink>
      <w:r w:rsidRPr="0098795A">
        <w:rPr>
          <w:rFonts w:ascii="Times New Roman" w:eastAsia="Times New Roman" w:hAnsi="Times New Roman" w:cs="Times New Roman"/>
          <w:color w:val="2D2D2D"/>
          <w:spacing w:val="2"/>
          <w:sz w:val="28"/>
          <w:szCs w:val="28"/>
          <w:lang w:eastAsia="ru-RU"/>
        </w:rPr>
        <w:t> в течение не более чем одного рабочего дня с даты наступления одного из следующих случаев: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подписание протокола рассмотрения и оценки заявок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протокола закрытого аукциона, размещение в единой информационной системе и на электронной площадке </w:t>
      </w:r>
      <w:r w:rsidRPr="0098795A">
        <w:rPr>
          <w:rFonts w:ascii="Times New Roman" w:eastAsia="Times New Roman" w:hAnsi="Times New Roman" w:cs="Times New Roman"/>
          <w:color w:val="2D2D2D"/>
          <w:spacing w:val="2"/>
          <w:sz w:val="28"/>
          <w:szCs w:val="28"/>
          <w:lang w:eastAsia="ru-RU"/>
        </w:rPr>
        <w:lastRenderedPageBreak/>
        <w:t>протокола подведения итогов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или блокирование таких денежных средств которого прекращается в случае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отмена определения поставщика (подрядчика, исполнителя);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отклонение заявки участника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отзыв заявки участником закупки до окончания срока подачи заявок;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получение заявки на участие в определении поставщика (подрядчика, исполнителя) после окончания срока подачи заявок;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r:id="rId1023" w:history="1">
        <w:r w:rsidRPr="0098795A">
          <w:rPr>
            <w:rFonts w:ascii="Times New Roman" w:eastAsia="Times New Roman" w:hAnsi="Times New Roman" w:cs="Times New Roman"/>
            <w:color w:val="00466E"/>
            <w:spacing w:val="2"/>
            <w:sz w:val="28"/>
            <w:szCs w:val="28"/>
            <w:u w:val="single"/>
            <w:lang w:eastAsia="ru-RU"/>
          </w:rPr>
          <w:t>частями 9</w:t>
        </w:r>
      </w:hyperlink>
      <w:r w:rsidRPr="0098795A">
        <w:rPr>
          <w:rFonts w:ascii="Times New Roman" w:eastAsia="Times New Roman" w:hAnsi="Times New Roman" w:cs="Times New Roman"/>
          <w:color w:val="2D2D2D"/>
          <w:spacing w:val="2"/>
          <w:sz w:val="28"/>
          <w:szCs w:val="28"/>
          <w:lang w:eastAsia="ru-RU"/>
        </w:rPr>
        <w:t> и </w:t>
      </w:r>
      <w:hyperlink r:id="rId1024" w:history="1">
        <w:r w:rsidRPr="0098795A">
          <w:rPr>
            <w:rFonts w:ascii="Times New Roman" w:eastAsia="Times New Roman" w:hAnsi="Times New Roman" w:cs="Times New Roman"/>
            <w:color w:val="00466E"/>
            <w:spacing w:val="2"/>
            <w:sz w:val="28"/>
            <w:szCs w:val="28"/>
            <w:u w:val="single"/>
            <w:lang w:eastAsia="ru-RU"/>
          </w:rPr>
          <w:t>10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Возврат банковской гарантии в случаях, указанных в </w:t>
      </w:r>
      <w:hyperlink r:id="rId1025" w:history="1">
        <w:r w:rsidRPr="0098795A">
          <w:rPr>
            <w:rFonts w:ascii="Times New Roman" w:eastAsia="Times New Roman" w:hAnsi="Times New Roman" w:cs="Times New Roman"/>
            <w:color w:val="00466E"/>
            <w:spacing w:val="2"/>
            <w:sz w:val="28"/>
            <w:szCs w:val="28"/>
            <w:u w:val="single"/>
            <w:lang w:eastAsia="ru-RU"/>
          </w:rPr>
          <w:t>части 8 настоящей статьи</w:t>
        </w:r>
      </w:hyperlink>
      <w:r w:rsidRPr="0098795A">
        <w:rPr>
          <w:rFonts w:ascii="Times New Roman" w:eastAsia="Times New Roman" w:hAnsi="Times New Roman" w:cs="Times New Roman"/>
          <w:color w:val="2D2D2D"/>
          <w:spacing w:val="2"/>
          <w:sz w:val="28"/>
          <w:szCs w:val="28"/>
          <w:lang w:eastAsia="ru-RU"/>
        </w:rPr>
        <w:t>, заказчиком лицу или гаранту, предоставившим банковскую гарантию, не осуществляется, взыскание по ней не производится.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денежные средства, предназначенные для обеспечения заявок, вносятся участниками закупок на специальные счета, открытые ими в банках, перечень которых устанавливается Правительством Российской Федерации (далее - специальный счет). </w:t>
      </w:r>
      <w:hyperlink r:id="rId1026"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w:t>
      </w:r>
      <w:hyperlink r:id="rId1027" w:history="1">
        <w:r w:rsidRPr="0098795A">
          <w:rPr>
            <w:rFonts w:ascii="Times New Roman" w:eastAsia="Times New Roman" w:hAnsi="Times New Roman" w:cs="Times New Roman"/>
            <w:color w:val="00466E"/>
            <w:spacing w:val="2"/>
            <w:sz w:val="28"/>
            <w:szCs w:val="28"/>
            <w:u w:val="single"/>
            <w:lang w:eastAsia="ru-RU"/>
          </w:rPr>
          <w:t>Бюджетным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к кредитным организациям, в которых могут размещаться средства федерального бюджета на банковские депозиты.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11. Режим использования специального счета должен предусматривать осуществление банком на основании информации, полученной от оператора </w:t>
      </w:r>
      <w:r w:rsidRPr="0098795A">
        <w:rPr>
          <w:rFonts w:ascii="Times New Roman" w:eastAsia="Times New Roman" w:hAnsi="Times New Roman" w:cs="Times New Roman"/>
          <w:color w:val="2D2D2D"/>
          <w:spacing w:val="2"/>
          <w:sz w:val="28"/>
          <w:szCs w:val="28"/>
          <w:lang w:eastAsia="ru-RU"/>
        </w:rPr>
        <w:lastRenderedPageBreak/>
        <w:t>электронной площадки, следующих операций: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блокирование и прекращение блокирования денежных средств в соответствии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течение срока, установленного в соответствии с требованиями настоящей статьи;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перечисление в случаях, предусмотренных настоящей статьей, денежных средств в размере обеспечения соответствующей заявки: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на счет, на котором в соответствии с законодательством Российской Федерации учитываются операции со средствами, поступающими заказчику;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в соответствующий бюджет бюджетной системы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w:t>
      </w:r>
      <w:hyperlink r:id="rId1028" w:history="1">
        <w:r w:rsidRPr="0098795A">
          <w:rPr>
            <w:rFonts w:ascii="Times New Roman" w:eastAsia="Times New Roman" w:hAnsi="Times New Roman" w:cs="Times New Roman"/>
            <w:color w:val="00466E"/>
            <w:spacing w:val="2"/>
            <w:sz w:val="28"/>
            <w:szCs w:val="28"/>
            <w:u w:val="single"/>
            <w:lang w:eastAsia="ru-RU"/>
          </w:rPr>
          <w:t>Требования к договору специального счета</w:t>
        </w:r>
      </w:hyperlink>
      <w:r w:rsidRPr="0098795A">
        <w:rPr>
          <w:rFonts w:ascii="Times New Roman" w:eastAsia="Times New Roman" w:hAnsi="Times New Roman" w:cs="Times New Roman"/>
          <w:color w:val="2D2D2D"/>
          <w:spacing w:val="2"/>
          <w:sz w:val="28"/>
          <w:szCs w:val="28"/>
          <w:lang w:eastAsia="ru-RU"/>
        </w:rPr>
        <w:t>,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Каждый оператор электронной площадки заключает соглашения о взаимодействии с каждым из банков, включенных в установленный Правительством Российской Федерации перечень в соответствии с </w:t>
      </w:r>
      <w:hyperlink r:id="rId1029" w:history="1">
        <w:r w:rsidRPr="0098795A">
          <w:rPr>
            <w:rFonts w:ascii="Times New Roman" w:eastAsia="Times New Roman" w:hAnsi="Times New Roman" w:cs="Times New Roman"/>
            <w:color w:val="00466E"/>
            <w:spacing w:val="2"/>
            <w:sz w:val="28"/>
            <w:szCs w:val="28"/>
            <w:u w:val="single"/>
            <w:lang w:eastAsia="ru-RU"/>
          </w:rPr>
          <w:t>частью 10 настоящей статьи</w:t>
        </w:r>
      </w:hyperlink>
      <w:r w:rsidRPr="0098795A">
        <w:rPr>
          <w:rFonts w:ascii="Times New Roman" w:eastAsia="Times New Roman" w:hAnsi="Times New Roman" w:cs="Times New Roman"/>
          <w:color w:val="2D2D2D"/>
          <w:spacing w:val="2"/>
          <w:sz w:val="28"/>
          <w:szCs w:val="28"/>
          <w:lang w:eastAsia="ru-RU"/>
        </w:rPr>
        <w:t>. </w:t>
      </w:r>
      <w:hyperlink r:id="rId1030" w:history="1">
        <w:r w:rsidRPr="0098795A">
          <w:rPr>
            <w:rFonts w:ascii="Times New Roman" w:eastAsia="Times New Roman" w:hAnsi="Times New Roman" w:cs="Times New Roman"/>
            <w:color w:val="00466E"/>
            <w:spacing w:val="2"/>
            <w:sz w:val="28"/>
            <w:szCs w:val="28"/>
            <w:u w:val="single"/>
            <w:lang w:eastAsia="ru-RU"/>
          </w:rPr>
          <w:t>Требования к условиям</w:t>
        </w:r>
      </w:hyperlink>
      <w:r w:rsidRPr="0098795A">
        <w:rPr>
          <w:rFonts w:ascii="Times New Roman" w:eastAsia="Times New Roman" w:hAnsi="Times New Roman" w:cs="Times New Roman"/>
          <w:color w:val="2D2D2D"/>
          <w:spacing w:val="2"/>
          <w:sz w:val="28"/>
          <w:szCs w:val="28"/>
          <w:lang w:eastAsia="ru-RU"/>
        </w:rPr>
        <w:t xml:space="preserve"> таких соглашений определяются Правительством Российской Федерации.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Указанные банки несут ответственность в соответствии с законодательством Российской Федерации перед участником закупки за соблюдение установленного настоящей статьей срока прекращения блокирования его денежных средств на специальном счете участника закупки, в отношении которых осуществлено блокирование в целях обеспечения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Взаимодействие между оператором электронной площадки и банком в соответствии с требованиями настоящей статьи осуществляется в электронной форме. Ответственность оператора электронной площадки перед банком за своевременность и достоверность информации, предоставляемой оператором электронной площадки банку в целях выполнения банком требований настоящей статьи, определяется соглашением о взаимодействии </w:t>
      </w:r>
      <w:r w:rsidRPr="0098795A">
        <w:rPr>
          <w:rFonts w:ascii="Times New Roman" w:eastAsia="Times New Roman" w:hAnsi="Times New Roman" w:cs="Times New Roman"/>
          <w:color w:val="2D2D2D"/>
          <w:spacing w:val="2"/>
          <w:sz w:val="28"/>
          <w:szCs w:val="28"/>
          <w:lang w:eastAsia="ru-RU"/>
        </w:rPr>
        <w:lastRenderedPageBreak/>
        <w:t>оператора электронной площадки с банком.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блокирование денежных средств в целях обеспечения заявки на участие в таких электронных процедурах на специальном счете участника закупки прекращается банком в соответствии с требованиями, установленными в соответствии с </w:t>
      </w:r>
      <w:hyperlink r:id="rId1031" w:history="1">
        <w:r w:rsidRPr="0098795A">
          <w:rPr>
            <w:rFonts w:ascii="Times New Roman" w:eastAsia="Times New Roman" w:hAnsi="Times New Roman" w:cs="Times New Roman"/>
            <w:color w:val="00466E"/>
            <w:spacing w:val="2"/>
            <w:sz w:val="28"/>
            <w:szCs w:val="28"/>
            <w:u w:val="single"/>
            <w:lang w:eastAsia="ru-RU"/>
          </w:rPr>
          <w:t>частью 2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на основании соответствующей информации, полученной от оператора электронной площадки, в случаях, предусмотренных настоящей статьей, и в порядке, определенном в соответствии с </w:t>
      </w:r>
      <w:hyperlink r:id="rId1032" w:history="1">
        <w:r w:rsidRPr="0098795A">
          <w:rPr>
            <w:rFonts w:ascii="Times New Roman" w:eastAsia="Times New Roman" w:hAnsi="Times New Roman" w:cs="Times New Roman"/>
            <w:color w:val="00466E"/>
            <w:spacing w:val="2"/>
            <w:sz w:val="28"/>
            <w:szCs w:val="28"/>
            <w:u w:val="single"/>
            <w:lang w:eastAsia="ru-RU"/>
          </w:rPr>
          <w:t>частью 2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Возврат денежных средств, внесенных в качестве обеспечения заявки, не осуществляется либо предъявляется требование об уплате денежных сумм по банковской гарантии или осуществляется перечисление заблокированных на специальном счете участника закупки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в течение одного рабочего дня со дня включения информации об участнике закупки в реестр недобросовестных поставщиков (подрядчиков, исполнителей) в соответствии со </w:t>
      </w:r>
      <w:hyperlink r:id="rId1033" w:history="1">
        <w:r w:rsidRPr="0098795A">
          <w:rPr>
            <w:rFonts w:ascii="Times New Roman" w:eastAsia="Times New Roman" w:hAnsi="Times New Roman" w:cs="Times New Roman"/>
            <w:color w:val="00466E"/>
            <w:spacing w:val="2"/>
            <w:sz w:val="28"/>
            <w:szCs w:val="28"/>
            <w:u w:val="single"/>
            <w:lang w:eastAsia="ru-RU"/>
          </w:rPr>
          <w:t>статьей 104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Размер обеспечения заявки на участие в конкурсе или аукционе должен составлять: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от одной второй процента до одного процента начальной (максимальной) цены контракта, если размер начальной (максимальной) цены контракта составляет до двадцати миллионов рублей;</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103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от одной второй процента до пяти процентов начальной (максимальной) цены контракта, если начальная (максимальная) цена контракта составляет более двадцати миллионов рублей.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В случае, если закупка осуществляется в соответствии со </w:t>
      </w:r>
      <w:hyperlink r:id="rId1035"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1036" w:history="1">
        <w:r w:rsidRPr="0098795A">
          <w:rPr>
            <w:rFonts w:ascii="Times New Roman" w:eastAsia="Times New Roman" w:hAnsi="Times New Roman" w:cs="Times New Roman"/>
            <w:color w:val="00466E"/>
            <w:spacing w:val="2"/>
            <w:sz w:val="28"/>
            <w:szCs w:val="28"/>
            <w:u w:val="single"/>
            <w:lang w:eastAsia="ru-RU"/>
          </w:rPr>
          <w:t>29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участником закупки является учреждение или предприятие уголовно-исполнительной системы либо организация инвалидов и начальная (максимальная) цена контракта составляет более двадцати миллионов рублей, размер обеспечения заявки не может превышать два процента начальной (максимальной) цены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18. Обеспечение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 либо путем предоставления банковской гарантии в порядке, определенном в соответствии с </w:t>
      </w:r>
      <w:hyperlink r:id="rId1037" w:history="1">
        <w:r w:rsidRPr="0098795A">
          <w:rPr>
            <w:rFonts w:ascii="Times New Roman" w:eastAsia="Times New Roman" w:hAnsi="Times New Roman" w:cs="Times New Roman"/>
            <w:color w:val="00466E"/>
            <w:spacing w:val="2"/>
            <w:sz w:val="28"/>
            <w:szCs w:val="28"/>
            <w:u w:val="single"/>
            <w:lang w:eastAsia="ru-RU"/>
          </w:rPr>
          <w:t>частью 29 настоящей статьи</w:t>
        </w:r>
      </w:hyperlink>
      <w:r w:rsidRPr="0098795A">
        <w:rPr>
          <w:rFonts w:ascii="Times New Roman" w:eastAsia="Times New Roman" w:hAnsi="Times New Roman" w:cs="Times New Roman"/>
          <w:color w:val="2D2D2D"/>
          <w:spacing w:val="2"/>
          <w:sz w:val="28"/>
          <w:szCs w:val="28"/>
          <w:lang w:eastAsia="ru-RU"/>
        </w:rPr>
        <w:t>, информация о которой включена в реестры банковских гарантий, предусмотренные </w:t>
      </w:r>
      <w:hyperlink r:id="rId1038" w:history="1">
        <w:r w:rsidRPr="0098795A">
          <w:rPr>
            <w:rFonts w:ascii="Times New Roman" w:eastAsia="Times New Roman" w:hAnsi="Times New Roman" w:cs="Times New Roman"/>
            <w:color w:val="00466E"/>
            <w:spacing w:val="2"/>
            <w:sz w:val="28"/>
            <w:szCs w:val="28"/>
            <w:u w:val="single"/>
            <w:lang w:eastAsia="ru-RU"/>
          </w:rPr>
          <w:t>статьей 45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Подачей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участник закупки выражает согласие на блокирование денежных средств, находящихся на его специальном счете в размере обеспечения соответствующей заявки. При этом в случае наличия в реестрах банковских гарантий, предусмотренных </w:t>
      </w:r>
      <w:hyperlink r:id="rId1039" w:history="1">
        <w:r w:rsidRPr="0098795A">
          <w:rPr>
            <w:rFonts w:ascii="Times New Roman" w:eastAsia="Times New Roman" w:hAnsi="Times New Roman" w:cs="Times New Roman"/>
            <w:color w:val="00466E"/>
            <w:spacing w:val="2"/>
            <w:sz w:val="28"/>
            <w:szCs w:val="28"/>
            <w:u w:val="single"/>
            <w:lang w:eastAsia="ru-RU"/>
          </w:rPr>
          <w:t>статьей 45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информации о банковской гарантии, выданной участнику закупки для обеспечения заявки на участие в соответствующем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блокирование денежных средств, находящихся на его специальном счете, в размере обеспечения соответствующей заявки не осуществляется.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20. В течение одного часа с момента получения от банка указанной информации оператор электронной площадки направляет в банк информацию об участнике закупки и размере денежных средств, необходимом для обеспечения заявки, за исключением случая наличия в реестрах банковских гарантий, предусмотренных </w:t>
      </w:r>
      <w:hyperlink r:id="rId1040" w:history="1">
        <w:r w:rsidRPr="0098795A">
          <w:rPr>
            <w:rFonts w:ascii="Times New Roman" w:eastAsia="Times New Roman" w:hAnsi="Times New Roman" w:cs="Times New Roman"/>
            <w:color w:val="00466E"/>
            <w:spacing w:val="2"/>
            <w:sz w:val="28"/>
            <w:szCs w:val="28"/>
            <w:u w:val="single"/>
            <w:lang w:eastAsia="ru-RU"/>
          </w:rPr>
          <w:t>статьей 45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информации о банковской гарантии, выданной участнику закупки для обеспечения такой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в случае отсутствия на специальном счете участника закупки незаблокированных денежных средств в размере обеспечения данной заявки, информация о котором направлена оператором электронной площадки, блокирование не осуществляется,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 необходимом для обеспечения заявки.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совокупности следующих условий:</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(Абзац в редакции, введенной в действие с 1 июля 2019 года </w:t>
      </w:r>
      <w:hyperlink r:id="rId104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реестрах банковских гарантий, предусмотренных </w:t>
      </w:r>
      <w:hyperlink r:id="rId1042" w:history="1">
        <w:r w:rsidRPr="0098795A">
          <w:rPr>
            <w:rFonts w:ascii="Times New Roman" w:eastAsia="Times New Roman" w:hAnsi="Times New Roman" w:cs="Times New Roman"/>
            <w:color w:val="00466E"/>
            <w:spacing w:val="2"/>
            <w:sz w:val="28"/>
            <w:szCs w:val="28"/>
            <w:u w:val="single"/>
            <w:lang w:eastAsia="ru-RU"/>
          </w:rPr>
          <w:t>статьей 45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отсутствует информация о банковской гарантии, выданной участнику закупки банком для целей обеспечения заявки.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21. В случае отзыва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 порядке, установленном </w:t>
      </w:r>
      <w:hyperlink r:id="rId1043" w:history="1">
        <w:r w:rsidRPr="0098795A">
          <w:rPr>
            <w:rFonts w:ascii="Times New Roman" w:eastAsia="Times New Roman" w:hAnsi="Times New Roman" w:cs="Times New Roman"/>
            <w:color w:val="00466E"/>
            <w:spacing w:val="2"/>
            <w:sz w:val="28"/>
            <w:szCs w:val="28"/>
            <w:u w:val="single"/>
            <w:lang w:eastAsia="ru-RU"/>
          </w:rPr>
          <w:t>частью 17 статьи 54_7</w:t>
        </w:r>
      </w:hyperlink>
      <w:r w:rsidRPr="0098795A">
        <w:rPr>
          <w:rFonts w:ascii="Times New Roman" w:eastAsia="Times New Roman" w:hAnsi="Times New Roman" w:cs="Times New Roman"/>
          <w:color w:val="2D2D2D"/>
          <w:spacing w:val="2"/>
          <w:sz w:val="28"/>
          <w:szCs w:val="28"/>
          <w:lang w:eastAsia="ru-RU"/>
        </w:rPr>
        <w:t> и </w:t>
      </w:r>
      <w:hyperlink r:id="rId1044" w:history="1">
        <w:r w:rsidRPr="0098795A">
          <w:rPr>
            <w:rFonts w:ascii="Times New Roman" w:eastAsia="Times New Roman" w:hAnsi="Times New Roman" w:cs="Times New Roman"/>
            <w:color w:val="00466E"/>
            <w:spacing w:val="2"/>
            <w:sz w:val="28"/>
            <w:szCs w:val="28"/>
            <w:u w:val="single"/>
            <w:lang w:eastAsia="ru-RU"/>
          </w:rPr>
          <w:t>частью 9 статьи 69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оператор электронной площадки в течение одного часа с момента отзыва заявки направляет в банк информацию, на основании которой банк в течение одного рабочего дня прекращает осуществленное в соответствии с </w:t>
      </w:r>
      <w:hyperlink r:id="rId1045" w:history="1">
        <w:r w:rsidRPr="0098795A">
          <w:rPr>
            <w:rFonts w:ascii="Times New Roman" w:eastAsia="Times New Roman" w:hAnsi="Times New Roman" w:cs="Times New Roman"/>
            <w:color w:val="00466E"/>
            <w:spacing w:val="2"/>
            <w:sz w:val="28"/>
            <w:szCs w:val="28"/>
            <w:u w:val="single"/>
            <w:lang w:eastAsia="ru-RU"/>
          </w:rPr>
          <w:t xml:space="preserve">частью 20 настоящей </w:t>
        </w:r>
        <w:proofErr w:type="spellStart"/>
        <w:r w:rsidRPr="0098795A">
          <w:rPr>
            <w:rFonts w:ascii="Times New Roman" w:eastAsia="Times New Roman" w:hAnsi="Times New Roman" w:cs="Times New Roman"/>
            <w:color w:val="00466E"/>
            <w:spacing w:val="2"/>
            <w:sz w:val="28"/>
            <w:szCs w:val="28"/>
            <w:u w:val="single"/>
            <w:lang w:eastAsia="ru-RU"/>
          </w:rPr>
          <w:t>статьи</w:t>
        </w:r>
      </w:hyperlink>
      <w:r w:rsidRPr="0098795A">
        <w:rPr>
          <w:rFonts w:ascii="Times New Roman" w:eastAsia="Times New Roman" w:hAnsi="Times New Roman" w:cs="Times New Roman"/>
          <w:color w:val="2D2D2D"/>
          <w:spacing w:val="2"/>
          <w:sz w:val="28"/>
          <w:szCs w:val="28"/>
          <w:lang w:eastAsia="ru-RU"/>
        </w:rPr>
        <w:t>блокирование</w:t>
      </w:r>
      <w:proofErr w:type="spellEnd"/>
      <w:r w:rsidRPr="0098795A">
        <w:rPr>
          <w:rFonts w:ascii="Times New Roman" w:eastAsia="Times New Roman" w:hAnsi="Times New Roman" w:cs="Times New Roman"/>
          <w:color w:val="2D2D2D"/>
          <w:spacing w:val="2"/>
          <w:sz w:val="28"/>
          <w:szCs w:val="28"/>
          <w:lang w:eastAsia="ru-RU"/>
        </w:rPr>
        <w:t xml:space="preserve"> денежных средств на специальном счете участника закупки в размере обеспечения указанной заявки.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22. Оператор электронной площадки в течение одного рабочего дня, следующего после даты получения протокола, указанного в </w:t>
      </w:r>
      <w:hyperlink r:id="rId1046" w:history="1">
        <w:r w:rsidRPr="0098795A">
          <w:rPr>
            <w:rFonts w:ascii="Times New Roman" w:eastAsia="Times New Roman" w:hAnsi="Times New Roman" w:cs="Times New Roman"/>
            <w:color w:val="00466E"/>
            <w:spacing w:val="2"/>
            <w:sz w:val="28"/>
            <w:szCs w:val="28"/>
            <w:u w:val="single"/>
            <w:lang w:eastAsia="ru-RU"/>
          </w:rPr>
          <w:t>части 6 статьи 54_5</w:t>
        </w:r>
      </w:hyperlink>
      <w:r w:rsidRPr="0098795A">
        <w:rPr>
          <w:rFonts w:ascii="Times New Roman" w:eastAsia="Times New Roman" w:hAnsi="Times New Roman" w:cs="Times New Roman"/>
          <w:color w:val="2D2D2D"/>
          <w:spacing w:val="2"/>
          <w:sz w:val="28"/>
          <w:szCs w:val="28"/>
          <w:lang w:eastAsia="ru-RU"/>
        </w:rPr>
        <w:t>, </w:t>
      </w:r>
      <w:hyperlink r:id="rId1047" w:history="1">
        <w:r w:rsidRPr="0098795A">
          <w:rPr>
            <w:rFonts w:ascii="Times New Roman" w:eastAsia="Times New Roman" w:hAnsi="Times New Roman" w:cs="Times New Roman"/>
            <w:color w:val="00466E"/>
            <w:spacing w:val="2"/>
            <w:sz w:val="28"/>
            <w:szCs w:val="28"/>
            <w:u w:val="single"/>
            <w:lang w:eastAsia="ru-RU"/>
          </w:rPr>
          <w:t>части 6 статьи 67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направляет в банк информацию об отказе участнику закупки в допуске к участию в соответствующей электронной процедуре. Банк в течение одного рабочего дня с момента получения указанной информации прекращает осуществленное в соответствии с </w:t>
      </w:r>
      <w:hyperlink r:id="rId1048" w:history="1">
        <w:r w:rsidRPr="0098795A">
          <w:rPr>
            <w:rFonts w:ascii="Times New Roman" w:eastAsia="Times New Roman" w:hAnsi="Times New Roman" w:cs="Times New Roman"/>
            <w:color w:val="00466E"/>
            <w:spacing w:val="2"/>
            <w:sz w:val="28"/>
            <w:szCs w:val="28"/>
            <w:u w:val="single"/>
            <w:lang w:eastAsia="ru-RU"/>
          </w:rPr>
          <w:t>частью 20 настоящей статьи</w:t>
        </w:r>
      </w:hyperlink>
      <w:r w:rsidRPr="0098795A">
        <w:rPr>
          <w:rFonts w:ascii="Times New Roman" w:eastAsia="Times New Roman" w:hAnsi="Times New Roman" w:cs="Times New Roman"/>
          <w:color w:val="2D2D2D"/>
          <w:spacing w:val="2"/>
          <w:sz w:val="28"/>
          <w:szCs w:val="28"/>
          <w:lang w:eastAsia="ru-RU"/>
        </w:rPr>
        <w:t> блокирование денежных средств на специальном счете такого участника закупки в размере обеспечения заявки на участие в указанной процедуре.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23. В случае, если участник электронного аукциона не принял участия в электронном аукционе, оператор электронной площадки в течение одного рабочего дня с даты размещения протокола проведения такого аукциона направляет соответствующую информацию в банк. Банк в течение одного рабочего дня с момента получения указанной информации прекращает осуществленное в соответствии с </w:t>
      </w:r>
      <w:hyperlink r:id="rId1049" w:history="1">
        <w:r w:rsidRPr="0098795A">
          <w:rPr>
            <w:rFonts w:ascii="Times New Roman" w:eastAsia="Times New Roman" w:hAnsi="Times New Roman" w:cs="Times New Roman"/>
            <w:color w:val="00466E"/>
            <w:spacing w:val="2"/>
            <w:sz w:val="28"/>
            <w:szCs w:val="28"/>
            <w:u w:val="single"/>
            <w:lang w:eastAsia="ru-RU"/>
          </w:rPr>
          <w:t>частью 20 настоящей статьи</w:t>
        </w:r>
      </w:hyperlink>
      <w:r w:rsidRPr="0098795A">
        <w:rPr>
          <w:rFonts w:ascii="Times New Roman" w:eastAsia="Times New Roman" w:hAnsi="Times New Roman" w:cs="Times New Roman"/>
          <w:color w:val="2D2D2D"/>
          <w:spacing w:val="2"/>
          <w:sz w:val="28"/>
          <w:szCs w:val="28"/>
          <w:lang w:eastAsia="ru-RU"/>
        </w:rPr>
        <w:t> блокирование денежных средств на специальном счете участника закупки в отношении денежных средств в размере обеспечения заявки на участие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24. В течение одного рабочего дня с даты размещения на электронной площадке указанного в </w:t>
      </w:r>
      <w:hyperlink r:id="rId1050" w:history="1">
        <w:r w:rsidRPr="0098795A">
          <w:rPr>
            <w:rFonts w:ascii="Times New Roman" w:eastAsia="Times New Roman" w:hAnsi="Times New Roman" w:cs="Times New Roman"/>
            <w:color w:val="00466E"/>
            <w:spacing w:val="2"/>
            <w:sz w:val="28"/>
            <w:szCs w:val="28"/>
            <w:u w:val="single"/>
            <w:lang w:eastAsia="ru-RU"/>
          </w:rPr>
          <w:t>части 12 статьи 54_7</w:t>
        </w:r>
      </w:hyperlink>
      <w:r w:rsidRPr="0098795A">
        <w:rPr>
          <w:rFonts w:ascii="Times New Roman" w:eastAsia="Times New Roman" w:hAnsi="Times New Roman" w:cs="Times New Roman"/>
          <w:color w:val="2D2D2D"/>
          <w:spacing w:val="2"/>
          <w:sz w:val="28"/>
          <w:szCs w:val="28"/>
          <w:lang w:eastAsia="ru-RU"/>
        </w:rPr>
        <w:t>, </w:t>
      </w:r>
      <w:hyperlink r:id="rId1051" w:history="1">
        <w:r w:rsidRPr="0098795A">
          <w:rPr>
            <w:rFonts w:ascii="Times New Roman" w:eastAsia="Times New Roman" w:hAnsi="Times New Roman" w:cs="Times New Roman"/>
            <w:color w:val="00466E"/>
            <w:spacing w:val="2"/>
            <w:sz w:val="28"/>
            <w:szCs w:val="28"/>
            <w:u w:val="single"/>
            <w:lang w:eastAsia="ru-RU"/>
          </w:rPr>
          <w:t>части 8 статьи 69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протокола оператор электронной площадки направляет в банк информацию об участнике закупки (за исключением участника закупки, указанного в </w:t>
      </w:r>
      <w:hyperlink r:id="rId1052" w:history="1">
        <w:r w:rsidRPr="0098795A">
          <w:rPr>
            <w:rFonts w:ascii="Times New Roman" w:eastAsia="Times New Roman" w:hAnsi="Times New Roman" w:cs="Times New Roman"/>
            <w:color w:val="00466E"/>
            <w:spacing w:val="2"/>
            <w:sz w:val="28"/>
            <w:szCs w:val="28"/>
            <w:u w:val="single"/>
            <w:lang w:eastAsia="ru-RU"/>
          </w:rPr>
          <w:t>части 27 настоящей статьи</w:t>
        </w:r>
      </w:hyperlink>
      <w:r w:rsidRPr="0098795A">
        <w:rPr>
          <w:rFonts w:ascii="Times New Roman" w:eastAsia="Times New Roman" w:hAnsi="Times New Roman" w:cs="Times New Roman"/>
          <w:color w:val="2D2D2D"/>
          <w:spacing w:val="2"/>
          <w:sz w:val="28"/>
          <w:szCs w:val="28"/>
          <w:lang w:eastAsia="ru-RU"/>
        </w:rPr>
        <w:t>), заявка которого признана не соответствующей требованиям документации о закупке. Банк в течение одного рабочего дня с момента получения указанной информации прекращает осуществленное в соответствии с </w:t>
      </w:r>
      <w:hyperlink r:id="rId1053" w:history="1">
        <w:r w:rsidRPr="0098795A">
          <w:rPr>
            <w:rFonts w:ascii="Times New Roman" w:eastAsia="Times New Roman" w:hAnsi="Times New Roman" w:cs="Times New Roman"/>
            <w:color w:val="00466E"/>
            <w:spacing w:val="2"/>
            <w:sz w:val="28"/>
            <w:szCs w:val="28"/>
            <w:u w:val="single"/>
            <w:lang w:eastAsia="ru-RU"/>
          </w:rPr>
          <w:t>частью 20 настоящей статьи</w:t>
        </w:r>
      </w:hyperlink>
      <w:r w:rsidRPr="0098795A">
        <w:rPr>
          <w:rFonts w:ascii="Times New Roman" w:eastAsia="Times New Roman" w:hAnsi="Times New Roman" w:cs="Times New Roman"/>
          <w:color w:val="2D2D2D"/>
          <w:spacing w:val="2"/>
          <w:sz w:val="28"/>
          <w:szCs w:val="28"/>
          <w:lang w:eastAsia="ru-RU"/>
        </w:rPr>
        <w:t> блокирование денежных средств на специальном счете такого участника закупки в размере обеспечения заявки на участие в закупке.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05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25. Денежные средства, которые находятся на специальном счете участника закупки, могут использоваться для целей обеспечения заявок только данного участника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26.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Размер таких процентов определяется договором специального банковского счета, заключаемым участником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27. В случае, если в течение одного квартала календарного года на одной электронной площадке в отношении трех и более заявок участника закупки комиссиями по осуществлению закупок приняты решения о несоответствии указанных заявок требованиям, предусмотренным документацией о закупке, по основаниям, установленным </w:t>
      </w:r>
      <w:hyperlink r:id="rId1055"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1056" w:history="1">
        <w:r w:rsidRPr="0098795A">
          <w:rPr>
            <w:rFonts w:ascii="Times New Roman" w:eastAsia="Times New Roman" w:hAnsi="Times New Roman" w:cs="Times New Roman"/>
            <w:color w:val="00466E"/>
            <w:spacing w:val="2"/>
            <w:sz w:val="28"/>
            <w:szCs w:val="28"/>
            <w:u w:val="single"/>
            <w:lang w:eastAsia="ru-RU"/>
          </w:rPr>
          <w:t>2 части 4 статьи 54_7</w:t>
        </w:r>
      </w:hyperlink>
      <w:r w:rsidRPr="0098795A">
        <w:rPr>
          <w:rFonts w:ascii="Times New Roman" w:eastAsia="Times New Roman" w:hAnsi="Times New Roman" w:cs="Times New Roman"/>
          <w:color w:val="2D2D2D"/>
          <w:spacing w:val="2"/>
          <w:sz w:val="28"/>
          <w:szCs w:val="28"/>
          <w:lang w:eastAsia="ru-RU"/>
        </w:rPr>
        <w:t>, </w:t>
      </w:r>
      <w:hyperlink r:id="rId1057"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1058" w:history="1">
        <w:r w:rsidRPr="0098795A">
          <w:rPr>
            <w:rFonts w:ascii="Times New Roman" w:eastAsia="Times New Roman" w:hAnsi="Times New Roman" w:cs="Times New Roman"/>
            <w:color w:val="00466E"/>
            <w:spacing w:val="2"/>
            <w:sz w:val="28"/>
            <w:szCs w:val="28"/>
            <w:u w:val="single"/>
            <w:lang w:eastAsia="ru-RU"/>
          </w:rPr>
          <w:t>2 части 6 статьи 69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денежные средства, заблокированные на специальном счете участника закупки в размере обеспечения каждой третьей такой заявки, подлежат перечислению в соответствующий бюджет бюджетной системы Российской Федерации, за исключением случая, если судом, контрольным органом в сфере закупок принятое в отношении такой заявки решение признано не соответствующим требованиям настоящего Федерального закона. При этом оператор электронной площадки направляет в банк информацию о таком участнике закупки через тридцать дней со дня, следующего за днем размещения на электронной площадке в отношении каждой третьей заявки протокола, указанного в </w:t>
      </w:r>
      <w:hyperlink r:id="rId1059" w:history="1">
        <w:r w:rsidRPr="0098795A">
          <w:rPr>
            <w:rFonts w:ascii="Times New Roman" w:eastAsia="Times New Roman" w:hAnsi="Times New Roman" w:cs="Times New Roman"/>
            <w:color w:val="00466E"/>
            <w:spacing w:val="2"/>
            <w:sz w:val="28"/>
            <w:szCs w:val="28"/>
            <w:u w:val="single"/>
            <w:lang w:eastAsia="ru-RU"/>
          </w:rPr>
          <w:t>части 12 статьи 54_7</w:t>
        </w:r>
      </w:hyperlink>
      <w:r w:rsidRPr="0098795A">
        <w:rPr>
          <w:rFonts w:ascii="Times New Roman" w:eastAsia="Times New Roman" w:hAnsi="Times New Roman" w:cs="Times New Roman"/>
          <w:color w:val="2D2D2D"/>
          <w:spacing w:val="2"/>
          <w:sz w:val="28"/>
          <w:szCs w:val="28"/>
          <w:lang w:eastAsia="ru-RU"/>
        </w:rPr>
        <w:t>, </w:t>
      </w:r>
      <w:hyperlink r:id="rId1060" w:history="1">
        <w:r w:rsidRPr="0098795A">
          <w:rPr>
            <w:rFonts w:ascii="Times New Roman" w:eastAsia="Times New Roman" w:hAnsi="Times New Roman" w:cs="Times New Roman"/>
            <w:color w:val="00466E"/>
            <w:spacing w:val="2"/>
            <w:sz w:val="28"/>
            <w:szCs w:val="28"/>
            <w:u w:val="single"/>
            <w:lang w:eastAsia="ru-RU"/>
          </w:rPr>
          <w:t>части 8 статьи 69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Банк в течение одного рабочего дня с момента получения указанной информации осуществляет предусмотренное настоящей частью перечисление денежных средств, о чем в течение одного часа уведомляет участника закупки.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061" w:history="1">
        <w:r w:rsidRPr="0098795A">
          <w:rPr>
            <w:rFonts w:ascii="Times New Roman" w:eastAsia="Times New Roman" w:hAnsi="Times New Roman" w:cs="Times New Roman"/>
            <w:color w:val="00466E"/>
            <w:spacing w:val="2"/>
            <w:sz w:val="28"/>
            <w:szCs w:val="28"/>
            <w:u w:val="single"/>
            <w:lang w:eastAsia="ru-RU"/>
          </w:rPr>
          <w:t xml:space="preserve">Федеральным </w:t>
        </w:r>
        <w:r w:rsidRPr="0098795A">
          <w:rPr>
            <w:rFonts w:ascii="Times New Roman" w:eastAsia="Times New Roman" w:hAnsi="Times New Roman" w:cs="Times New Roman"/>
            <w:color w:val="00466E"/>
            <w:spacing w:val="2"/>
            <w:sz w:val="28"/>
            <w:szCs w:val="28"/>
            <w:u w:val="single"/>
            <w:lang w:eastAsia="ru-RU"/>
          </w:rPr>
          <w:lastRenderedPageBreak/>
          <w:t>законом от 1 мая 2019 года N 71-ФЗ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062"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28. В случае просрочки исполнения заказчиком или банком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возвращенной в срок суммы или от суммы, блокирование которой должно быть прекращено.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29. Правительство Российской Федерации определяет </w:t>
      </w:r>
      <w:hyperlink r:id="rId1063" w:history="1">
        <w:r w:rsidRPr="0098795A">
          <w:rPr>
            <w:rFonts w:ascii="Times New Roman" w:eastAsia="Times New Roman" w:hAnsi="Times New Roman" w:cs="Times New Roman"/>
            <w:color w:val="00466E"/>
            <w:spacing w:val="2"/>
            <w:sz w:val="28"/>
            <w:szCs w:val="28"/>
            <w:u w:val="single"/>
            <w:lang w:eastAsia="ru-RU"/>
          </w:rPr>
          <w:t>порядок взаимодействия</w:t>
        </w:r>
      </w:hyperlink>
      <w:r w:rsidRPr="0098795A">
        <w:rPr>
          <w:rFonts w:ascii="Times New Roman" w:eastAsia="Times New Roman" w:hAnsi="Times New Roman" w:cs="Times New Roman"/>
          <w:color w:val="2D2D2D"/>
          <w:spacing w:val="2"/>
          <w:sz w:val="28"/>
          <w:szCs w:val="28"/>
          <w:lang w:eastAsia="ru-RU"/>
        </w:rPr>
        <w:t>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r w:rsidRPr="0098795A">
        <w:rPr>
          <w:rFonts w:ascii="Times New Roman" w:eastAsia="Times New Roman" w:hAnsi="Times New Roman" w:cs="Times New Roman"/>
          <w:color w:val="2D2D2D"/>
          <w:spacing w:val="2"/>
          <w:sz w:val="28"/>
          <w:szCs w:val="28"/>
          <w:lang w:eastAsia="ru-RU"/>
        </w:rPr>
        <w:br/>
        <w:t>(Статья в редакции, введенной в действие с 1 июля 2018 года </w:t>
      </w:r>
      <w:hyperlink r:id="rId106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065" w:history="1">
        <w:r w:rsidRPr="0098795A">
          <w:rPr>
            <w:rFonts w:ascii="Times New Roman" w:eastAsia="Times New Roman" w:hAnsi="Times New Roman" w:cs="Times New Roman"/>
            <w:color w:val="00466E"/>
            <w:spacing w:val="2"/>
            <w:sz w:val="28"/>
            <w:szCs w:val="28"/>
            <w:u w:val="single"/>
            <w:lang w:eastAsia="ru-RU"/>
          </w:rPr>
          <w:t>Комментарий к статье 44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45. Условия банковской гарантии. Реестры банковских гарантий</w:t>
      </w:r>
    </w:p>
    <w:p w:rsidR="0025044B" w:rsidRPr="0098795A" w:rsidRDefault="0025044B" w:rsidP="0025044B">
      <w:pPr>
        <w:shd w:val="clear" w:color="auto" w:fill="FFFFFF"/>
        <w:spacing w:after="0" w:line="315" w:lineRule="atLeast"/>
        <w:jc w:val="center"/>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(Наименование в редакции, введенной в действие с 1 апреля 2015 года </w:t>
      </w:r>
      <w:hyperlink r:id="rId106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Заказчики в качестве обеспечения заявок, исполнения контрактов, гарантийных обязательств принимают банковские гарантии, выданные </w:t>
      </w:r>
      <w:hyperlink r:id="rId1067" w:history="1">
        <w:r w:rsidRPr="0098795A">
          <w:rPr>
            <w:rFonts w:ascii="Times New Roman" w:eastAsia="Times New Roman" w:hAnsi="Times New Roman" w:cs="Times New Roman"/>
            <w:color w:val="00466E"/>
            <w:spacing w:val="2"/>
            <w:sz w:val="28"/>
            <w:szCs w:val="28"/>
            <w:u w:val="single"/>
            <w:lang w:eastAsia="ru-RU"/>
          </w:rPr>
          <w:t>банками</w:t>
        </w:r>
      </w:hyperlink>
      <w:r w:rsidRPr="0098795A">
        <w:rPr>
          <w:rFonts w:ascii="Times New Roman" w:eastAsia="Times New Roman" w:hAnsi="Times New Roman" w:cs="Times New Roman"/>
          <w:color w:val="2D2D2D"/>
          <w:spacing w:val="2"/>
          <w:sz w:val="28"/>
          <w:szCs w:val="28"/>
          <w:lang w:eastAsia="ru-RU"/>
        </w:rPr>
        <w:t>, соответствующими </w:t>
      </w:r>
      <w:hyperlink r:id="rId1068" w:history="1">
        <w:r w:rsidRPr="0098795A">
          <w:rPr>
            <w:rFonts w:ascii="Times New Roman" w:eastAsia="Times New Roman" w:hAnsi="Times New Roman" w:cs="Times New Roman"/>
            <w:color w:val="00466E"/>
            <w:spacing w:val="2"/>
            <w:sz w:val="28"/>
            <w:szCs w:val="28"/>
            <w:u w:val="single"/>
            <w:lang w:eastAsia="ru-RU"/>
          </w:rPr>
          <w:t>требованиям</w:t>
        </w:r>
      </w:hyperlink>
      <w:r w:rsidRPr="0098795A">
        <w:rPr>
          <w:rFonts w:ascii="Times New Roman" w:eastAsia="Times New Roman" w:hAnsi="Times New Roman" w:cs="Times New Roman"/>
          <w:color w:val="2D2D2D"/>
          <w:spacing w:val="2"/>
          <w:sz w:val="28"/>
          <w:szCs w:val="28"/>
          <w:lang w:eastAsia="ru-RU"/>
        </w:rPr>
        <w:t>, установленным Правительством Российской Федерации, и включенными в перечень, предусмотренный </w:t>
      </w:r>
      <w:hyperlink r:id="rId1069" w:history="1">
        <w:r w:rsidRPr="0098795A">
          <w:rPr>
            <w:rFonts w:ascii="Times New Roman" w:eastAsia="Times New Roman" w:hAnsi="Times New Roman" w:cs="Times New Roman"/>
            <w:color w:val="00466E"/>
            <w:spacing w:val="2"/>
            <w:sz w:val="28"/>
            <w:szCs w:val="28"/>
            <w:u w:val="single"/>
            <w:lang w:eastAsia="ru-RU"/>
          </w:rPr>
          <w:t>частью 1_2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июня 2018 года </w:t>
      </w:r>
      <w:hyperlink r:id="rId1070"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июля 2017 года N 267-ФЗ</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1071"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2017 года N 475-ФЗ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07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1_1. При установлении </w:t>
      </w:r>
      <w:hyperlink r:id="rId1073" w:history="1">
        <w:r w:rsidRPr="0098795A">
          <w:rPr>
            <w:rFonts w:ascii="Times New Roman" w:eastAsia="Times New Roman" w:hAnsi="Times New Roman" w:cs="Times New Roman"/>
            <w:color w:val="00466E"/>
            <w:spacing w:val="2"/>
            <w:sz w:val="28"/>
            <w:szCs w:val="28"/>
            <w:u w:val="single"/>
            <w:lang w:eastAsia="ru-RU"/>
          </w:rPr>
          <w:t>требований к банкам</w:t>
        </w:r>
      </w:hyperlink>
      <w:r w:rsidRPr="0098795A">
        <w:rPr>
          <w:rFonts w:ascii="Times New Roman" w:eastAsia="Times New Roman" w:hAnsi="Times New Roman" w:cs="Times New Roman"/>
          <w:color w:val="2D2D2D"/>
          <w:spacing w:val="2"/>
          <w:sz w:val="28"/>
          <w:szCs w:val="28"/>
          <w:lang w:eastAsia="ru-RU"/>
        </w:rPr>
        <w:t xml:space="preserve"> Правительство Российской Федерации устанавливает требования к размеру собственных средств </w:t>
      </w:r>
      <w:r w:rsidRPr="0098795A">
        <w:rPr>
          <w:rFonts w:ascii="Times New Roman" w:eastAsia="Times New Roman" w:hAnsi="Times New Roman" w:cs="Times New Roman"/>
          <w:color w:val="2D2D2D"/>
          <w:spacing w:val="2"/>
          <w:sz w:val="28"/>
          <w:szCs w:val="28"/>
          <w:lang w:eastAsia="ru-RU"/>
        </w:rPr>
        <w:lastRenderedPageBreak/>
        <w:t>(капитала) банка и уровню кредитного рейтинга, присвоенного российской кредитной организации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w:t>
      </w:r>
      <w:hyperlink r:id="rId1074" w:history="1">
        <w:r w:rsidRPr="0098795A">
          <w:rPr>
            <w:rFonts w:ascii="Times New Roman" w:eastAsia="Times New Roman" w:hAnsi="Times New Roman" w:cs="Times New Roman"/>
            <w:color w:val="00466E"/>
            <w:spacing w:val="2"/>
            <w:sz w:val="28"/>
            <w:szCs w:val="28"/>
            <w:u w:val="single"/>
            <w:lang w:eastAsia="ru-RU"/>
          </w:rPr>
          <w:t>статьи 12 Федерального закона от 13 июля 2015 года N 222-ФЗ "О деятельности кредитных рейтинговых агентств в Российской Федерации, о внесении изменения в статью 76_1 Федерального закона "О Центральном банке Российской Федерации (Банке России)" и признании утратившими силу отдельных положений законодательных актов Российской Федерации"</w:t>
        </w:r>
      </w:hyperlink>
      <w:r w:rsidRPr="0098795A">
        <w:rPr>
          <w:rFonts w:ascii="Times New Roman" w:eastAsia="Times New Roman" w:hAnsi="Times New Roman" w:cs="Times New Roman"/>
          <w:color w:val="2D2D2D"/>
          <w:spacing w:val="2"/>
          <w:sz w:val="28"/>
          <w:szCs w:val="28"/>
          <w:lang w:eastAsia="ru-RU"/>
        </w:rPr>
        <w:t> подтверждено Центральным банком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июня 2018 года </w:t>
      </w:r>
      <w:hyperlink r:id="rId1075"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июля 2017 года N 267-ФЗ</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1076"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2017 года N 475-ФЗ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1_2. </w:t>
      </w:r>
      <w:hyperlink r:id="rId1077" w:history="1">
        <w:r w:rsidRPr="0098795A">
          <w:rPr>
            <w:rFonts w:ascii="Times New Roman" w:eastAsia="Times New Roman" w:hAnsi="Times New Roman" w:cs="Times New Roman"/>
            <w:color w:val="00466E"/>
            <w:spacing w:val="2"/>
            <w:sz w:val="28"/>
            <w:szCs w:val="28"/>
            <w:u w:val="single"/>
            <w:lang w:eastAsia="ru-RU"/>
          </w:rPr>
          <w:t>Перечень банков</w:t>
        </w:r>
      </w:hyperlink>
      <w:r w:rsidRPr="0098795A">
        <w:rPr>
          <w:rFonts w:ascii="Times New Roman" w:eastAsia="Times New Roman" w:hAnsi="Times New Roman" w:cs="Times New Roman"/>
          <w:color w:val="2D2D2D"/>
          <w:spacing w:val="2"/>
          <w:sz w:val="28"/>
          <w:szCs w:val="28"/>
          <w:lang w:eastAsia="ru-RU"/>
        </w:rPr>
        <w:t>,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июня 2018 года </w:t>
      </w:r>
      <w:hyperlink r:id="rId1078"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июля 2017 года N 267-ФЗ</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1079"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2017 года N 475-ФЗ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Банковская гарантия должна быть безотзывной и должна содержать: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сумму банковской гарантии, подлежащую уплате гарантом заказчику в установленных </w:t>
      </w:r>
      <w:hyperlink r:id="rId1080" w:history="1">
        <w:r w:rsidRPr="0098795A">
          <w:rPr>
            <w:rFonts w:ascii="Times New Roman" w:eastAsia="Times New Roman" w:hAnsi="Times New Roman" w:cs="Times New Roman"/>
            <w:color w:val="00466E"/>
            <w:spacing w:val="2"/>
            <w:sz w:val="28"/>
            <w:szCs w:val="28"/>
            <w:u w:val="single"/>
            <w:lang w:eastAsia="ru-RU"/>
          </w:rPr>
          <w:t>частью 15 статьи 44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1081" w:history="1">
        <w:r w:rsidRPr="0098795A">
          <w:rPr>
            <w:rFonts w:ascii="Times New Roman" w:eastAsia="Times New Roman" w:hAnsi="Times New Roman" w:cs="Times New Roman"/>
            <w:color w:val="00466E"/>
            <w:spacing w:val="2"/>
            <w:sz w:val="28"/>
            <w:szCs w:val="28"/>
            <w:u w:val="single"/>
            <w:lang w:eastAsia="ru-RU"/>
          </w:rPr>
          <w:t>статьей 96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08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обязательства принципала, надлежащее исполнение которых обеспечивается банковской гарантией;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обязанность гаранта уплатить заказчику неустойку в размере 0,1 процента денежной суммы, подлежащей уплате, за каждый день просрочки;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083"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срок действия банковской гарантии с учетом требований </w:t>
      </w:r>
      <w:hyperlink r:id="rId1084" w:history="1">
        <w:r w:rsidRPr="0098795A">
          <w:rPr>
            <w:rFonts w:ascii="Times New Roman" w:eastAsia="Times New Roman" w:hAnsi="Times New Roman" w:cs="Times New Roman"/>
            <w:color w:val="00466E"/>
            <w:spacing w:val="2"/>
            <w:sz w:val="28"/>
            <w:szCs w:val="28"/>
            <w:u w:val="single"/>
            <w:lang w:eastAsia="ru-RU"/>
          </w:rPr>
          <w:t>статей 44</w:t>
        </w:r>
      </w:hyperlink>
      <w:r w:rsidRPr="0098795A">
        <w:rPr>
          <w:rFonts w:ascii="Times New Roman" w:eastAsia="Times New Roman" w:hAnsi="Times New Roman" w:cs="Times New Roman"/>
          <w:color w:val="2D2D2D"/>
          <w:spacing w:val="2"/>
          <w:sz w:val="28"/>
          <w:szCs w:val="28"/>
          <w:lang w:eastAsia="ru-RU"/>
        </w:rPr>
        <w:t> и </w:t>
      </w:r>
      <w:hyperlink r:id="rId1085" w:history="1">
        <w:r w:rsidRPr="0098795A">
          <w:rPr>
            <w:rFonts w:ascii="Times New Roman" w:eastAsia="Times New Roman" w:hAnsi="Times New Roman" w:cs="Times New Roman"/>
            <w:color w:val="00466E"/>
            <w:spacing w:val="2"/>
            <w:sz w:val="28"/>
            <w:szCs w:val="28"/>
            <w:u w:val="single"/>
            <w:lang w:eastAsia="ru-RU"/>
          </w:rPr>
          <w:t>96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108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установленный Правительством Российской Федерации </w:t>
      </w:r>
      <w:hyperlink r:id="rId1087" w:history="1">
        <w:r w:rsidRPr="0098795A">
          <w:rPr>
            <w:rFonts w:ascii="Times New Roman" w:eastAsia="Times New Roman" w:hAnsi="Times New Roman" w:cs="Times New Roman"/>
            <w:color w:val="00466E"/>
            <w:spacing w:val="2"/>
            <w:sz w:val="28"/>
            <w:szCs w:val="28"/>
            <w:u w:val="single"/>
            <w:lang w:eastAsia="ru-RU"/>
          </w:rPr>
          <w:t>перечень документов</w:t>
        </w:r>
      </w:hyperlink>
      <w:r w:rsidRPr="0098795A">
        <w:rPr>
          <w:rFonts w:ascii="Times New Roman" w:eastAsia="Times New Roman" w:hAnsi="Times New Roman" w:cs="Times New Roman"/>
          <w:color w:val="2D2D2D"/>
          <w:spacing w:val="2"/>
          <w:sz w:val="28"/>
          <w:szCs w:val="28"/>
          <w:lang w:eastAsia="ru-RU"/>
        </w:rPr>
        <w:t>, предоставляемых заказчиком банку одновременно с требованием об осуществлении уплаты денежной суммы по банковской гарантии.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3_1. Уменьшение в соответствии с </w:t>
      </w:r>
      <w:hyperlink r:id="rId1088" w:history="1">
        <w:r w:rsidRPr="0098795A">
          <w:rPr>
            <w:rFonts w:ascii="Times New Roman" w:eastAsia="Times New Roman" w:hAnsi="Times New Roman" w:cs="Times New Roman"/>
            <w:color w:val="00466E"/>
            <w:spacing w:val="2"/>
            <w:sz w:val="28"/>
            <w:szCs w:val="28"/>
            <w:u w:val="single"/>
            <w:lang w:eastAsia="ru-RU"/>
          </w:rPr>
          <w:t>частями 7</w:t>
        </w:r>
      </w:hyperlink>
      <w:r w:rsidRPr="0098795A">
        <w:rPr>
          <w:rFonts w:ascii="Times New Roman" w:eastAsia="Times New Roman" w:hAnsi="Times New Roman" w:cs="Times New Roman"/>
          <w:color w:val="2D2D2D"/>
          <w:spacing w:val="2"/>
          <w:sz w:val="28"/>
          <w:szCs w:val="28"/>
          <w:lang w:eastAsia="ru-RU"/>
        </w:rPr>
        <w:t> и </w:t>
      </w:r>
      <w:hyperlink r:id="rId1089" w:history="1">
        <w:r w:rsidRPr="0098795A">
          <w:rPr>
            <w:rFonts w:ascii="Times New Roman" w:eastAsia="Times New Roman" w:hAnsi="Times New Roman" w:cs="Times New Roman"/>
            <w:color w:val="00466E"/>
            <w:spacing w:val="2"/>
            <w:sz w:val="28"/>
            <w:szCs w:val="28"/>
            <w:u w:val="single"/>
            <w:lang w:eastAsia="ru-RU"/>
          </w:rPr>
          <w:t>7_1 статьи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размера обеспечения исполнения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1090" w:history="1">
        <w:r w:rsidRPr="0098795A">
          <w:rPr>
            <w:rFonts w:ascii="Times New Roman" w:eastAsia="Times New Roman" w:hAnsi="Times New Roman" w:cs="Times New Roman"/>
            <w:color w:val="00466E"/>
            <w:spacing w:val="2"/>
            <w:sz w:val="28"/>
            <w:szCs w:val="28"/>
            <w:u w:val="single"/>
            <w:lang w:eastAsia="ru-RU"/>
          </w:rPr>
          <w:t>частью 7_2 статьи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информации в соответствующий реестр контрактов, предусмотренный </w:t>
      </w:r>
      <w:hyperlink r:id="rId1091" w:history="1">
        <w:r w:rsidRPr="0098795A">
          <w:rPr>
            <w:rFonts w:ascii="Times New Roman" w:eastAsia="Times New Roman" w:hAnsi="Times New Roman" w:cs="Times New Roman"/>
            <w:color w:val="00466E"/>
            <w:spacing w:val="2"/>
            <w:sz w:val="28"/>
            <w:szCs w:val="28"/>
            <w:u w:val="single"/>
            <w:lang w:eastAsia="ru-RU"/>
          </w:rPr>
          <w:t xml:space="preserve">статьей 103 настоящего Федерального </w:t>
        </w:r>
        <w:r w:rsidRPr="0098795A">
          <w:rPr>
            <w:rFonts w:ascii="Times New Roman" w:eastAsia="Times New Roman" w:hAnsi="Times New Roman" w:cs="Times New Roman"/>
            <w:color w:val="00466E"/>
            <w:spacing w:val="2"/>
            <w:sz w:val="28"/>
            <w:szCs w:val="28"/>
            <w:u w:val="single"/>
            <w:lang w:eastAsia="ru-RU"/>
          </w:rPr>
          <w:lastRenderedPageBreak/>
          <w:t>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1092"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3_1 настоящей статьи (в редакции </w:t>
      </w:r>
      <w:hyperlink r:id="rId1093"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1 июля 2019 года, - см. </w:t>
      </w:r>
      <w:hyperlink r:id="rId1094" w:history="1">
        <w:r w:rsidRPr="0098795A">
          <w:rPr>
            <w:rFonts w:ascii="Times New Roman" w:eastAsia="Times New Roman" w:hAnsi="Times New Roman" w:cs="Times New Roman"/>
            <w:color w:val="00466E"/>
            <w:spacing w:val="2"/>
            <w:sz w:val="28"/>
            <w:szCs w:val="28"/>
            <w:u w:val="single"/>
            <w:lang w:eastAsia="ru-RU"/>
          </w:rPr>
          <w:t>пункт 3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3_1 настоящей статьи (в редакции </w:t>
      </w:r>
      <w:hyperlink r:id="rId1095"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по соглашению сторон контракта могут распространяться на отношения, связанные с исполнением контракта, заключенного до 1 июля 2019 года, либо контракта, заключенного по результатам определения поставщика (подрядчика, исполнителя), извещения об осуществлении закупок по которым размещены в единой информационной системе в сфере закупок либо приглашения принять участие в закупках по которым направлены до 1 июля 2019 года, - см. </w:t>
      </w:r>
      <w:hyperlink r:id="rId1096" w:history="1">
        <w:r w:rsidRPr="0098795A">
          <w:rPr>
            <w:rFonts w:ascii="Times New Roman" w:eastAsia="Times New Roman" w:hAnsi="Times New Roman" w:cs="Times New Roman"/>
            <w:color w:val="00466E"/>
            <w:spacing w:val="2"/>
            <w:sz w:val="28"/>
            <w:szCs w:val="28"/>
            <w:u w:val="single"/>
            <w:lang w:eastAsia="ru-RU"/>
          </w:rPr>
          <w:t>пункт 4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Заказчик рассматривает поступившую банковскую гарантию в срок, не превышающий трех рабочих дней со дня ее поступления.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09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Основанием для отказа в принятии банковской гарантии заказчиком является: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отсутствие информации о банковской гарантии в предусмотренных настоящей статьей реестрах банковских гарантий;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(Пункт в редакции, введенной в действие с 1 апреля 2015 года </w:t>
      </w:r>
      <w:hyperlink r:id="rId109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1 части 6 настоящей статьи вступил в силу с 31 марта 2014 года - см. </w:t>
      </w:r>
      <w:hyperlink r:id="rId1099" w:history="1">
        <w:r w:rsidRPr="0098795A">
          <w:rPr>
            <w:rFonts w:ascii="Times New Roman" w:eastAsia="Times New Roman" w:hAnsi="Times New Roman" w:cs="Times New Roman"/>
            <w:color w:val="00466E"/>
            <w:spacing w:val="2"/>
            <w:sz w:val="28"/>
            <w:szCs w:val="28"/>
            <w:u w:val="single"/>
            <w:lang w:eastAsia="ru-RU"/>
          </w:rPr>
          <w:t>часть 1_1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110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несоответствие банковской гарантии условиям, указанным в </w:t>
      </w:r>
      <w:hyperlink r:id="rId1101" w:history="1">
        <w:r w:rsidRPr="0098795A">
          <w:rPr>
            <w:rFonts w:ascii="Times New Roman" w:eastAsia="Times New Roman" w:hAnsi="Times New Roman" w:cs="Times New Roman"/>
            <w:color w:val="00466E"/>
            <w:spacing w:val="2"/>
            <w:sz w:val="28"/>
            <w:szCs w:val="28"/>
            <w:u w:val="single"/>
            <w:lang w:eastAsia="ru-RU"/>
          </w:rPr>
          <w:t>частях 2</w:t>
        </w:r>
      </w:hyperlink>
      <w:r w:rsidRPr="0098795A">
        <w:rPr>
          <w:rFonts w:ascii="Times New Roman" w:eastAsia="Times New Roman" w:hAnsi="Times New Roman" w:cs="Times New Roman"/>
          <w:color w:val="2D2D2D"/>
          <w:spacing w:val="2"/>
          <w:sz w:val="28"/>
          <w:szCs w:val="28"/>
          <w:lang w:eastAsia="ru-RU"/>
        </w:rPr>
        <w:t> и </w:t>
      </w:r>
      <w:hyperlink r:id="rId1102" w:history="1">
        <w:r w:rsidRPr="0098795A">
          <w:rPr>
            <w:rFonts w:ascii="Times New Roman" w:eastAsia="Times New Roman" w:hAnsi="Times New Roman" w:cs="Times New Roman"/>
            <w:color w:val="00466E"/>
            <w:spacing w:val="2"/>
            <w:sz w:val="28"/>
            <w:szCs w:val="28"/>
            <w:u w:val="single"/>
            <w:lang w:eastAsia="ru-RU"/>
          </w:rPr>
          <w:t>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 случае отказа в принятии банковской гарантии заказчик в срок, установленный </w:t>
      </w:r>
      <w:hyperlink r:id="rId1103"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110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Банковская гарантия, используемая для целей настоящего Федерального закона, информация о ней и документы, предусмотренные </w:t>
      </w:r>
      <w:hyperlink r:id="rId1105" w:history="1">
        <w:r w:rsidRPr="0098795A">
          <w:rPr>
            <w:rFonts w:ascii="Times New Roman" w:eastAsia="Times New Roman" w:hAnsi="Times New Roman" w:cs="Times New Roman"/>
            <w:color w:val="00466E"/>
            <w:spacing w:val="2"/>
            <w:sz w:val="28"/>
            <w:szCs w:val="28"/>
            <w:u w:val="single"/>
            <w:lang w:eastAsia="ru-RU"/>
          </w:rPr>
          <w:t>частью 9 настоящей статьи</w:t>
        </w:r>
      </w:hyperlink>
      <w:r w:rsidRPr="0098795A">
        <w:rPr>
          <w:rFonts w:ascii="Times New Roman" w:eastAsia="Times New Roman" w:hAnsi="Times New Roman" w:cs="Times New Roman"/>
          <w:color w:val="2D2D2D"/>
          <w:spacing w:val="2"/>
          <w:sz w:val="28"/>
          <w:szCs w:val="28"/>
          <w:lang w:eastAsia="ru-RU"/>
        </w:rPr>
        <w:t>, должны быть включены в реестр банковских гарантий, размещенный в единой информационной системе, за исключением банковских гарантий, указанных в </w:t>
      </w:r>
      <w:hyperlink r:id="rId1106" w:history="1">
        <w:r w:rsidRPr="0098795A">
          <w:rPr>
            <w:rFonts w:ascii="Times New Roman" w:eastAsia="Times New Roman" w:hAnsi="Times New Roman" w:cs="Times New Roman"/>
            <w:color w:val="00466E"/>
            <w:spacing w:val="2"/>
            <w:sz w:val="28"/>
            <w:szCs w:val="28"/>
            <w:u w:val="single"/>
            <w:lang w:eastAsia="ru-RU"/>
          </w:rPr>
          <w:t>части 8_1 настоящей статьи</w:t>
        </w:r>
      </w:hyperlink>
      <w:r w:rsidRPr="0098795A">
        <w:rPr>
          <w:rFonts w:ascii="Times New Roman" w:eastAsia="Times New Roman" w:hAnsi="Times New Roman" w:cs="Times New Roman"/>
          <w:color w:val="2D2D2D"/>
          <w:spacing w:val="2"/>
          <w:sz w:val="28"/>
          <w:szCs w:val="28"/>
          <w:lang w:eastAsia="ru-RU"/>
        </w:rPr>
        <w:t>.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апреля 2015 года </w:t>
      </w:r>
      <w:hyperlink r:id="rId110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10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8 настоящей статьи вступила в силу с 31 марта 2014 года - см. </w:t>
      </w:r>
      <w:hyperlink r:id="rId1109" w:history="1">
        <w:r w:rsidRPr="0098795A">
          <w:rPr>
            <w:rFonts w:ascii="Times New Roman" w:eastAsia="Times New Roman" w:hAnsi="Times New Roman" w:cs="Times New Roman"/>
            <w:color w:val="00466E"/>
            <w:spacing w:val="2"/>
            <w:sz w:val="28"/>
            <w:szCs w:val="28"/>
            <w:u w:val="single"/>
            <w:lang w:eastAsia="ru-RU"/>
          </w:rPr>
          <w:t>часть 1_1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(с изменениями, </w:t>
      </w:r>
      <w:r w:rsidRPr="0098795A">
        <w:rPr>
          <w:rFonts w:ascii="Times New Roman" w:eastAsia="Times New Roman" w:hAnsi="Times New Roman" w:cs="Times New Roman"/>
          <w:color w:val="2D2D2D"/>
          <w:spacing w:val="2"/>
          <w:sz w:val="28"/>
          <w:szCs w:val="28"/>
          <w:lang w:eastAsia="ru-RU"/>
        </w:rPr>
        <w:lastRenderedPageBreak/>
        <w:t>внесенными </w:t>
      </w:r>
      <w:hyperlink r:id="rId111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8_1. Предусмотренная </w:t>
      </w:r>
      <w:hyperlink r:id="rId1111" w:history="1">
        <w:r w:rsidRPr="0098795A">
          <w:rPr>
            <w:rFonts w:ascii="Times New Roman" w:eastAsia="Times New Roman" w:hAnsi="Times New Roman" w:cs="Times New Roman"/>
            <w:color w:val="00466E"/>
            <w:spacing w:val="2"/>
            <w:sz w:val="28"/>
            <w:szCs w:val="28"/>
            <w:u w:val="single"/>
            <w:lang w:eastAsia="ru-RU"/>
          </w:rPr>
          <w:t>частью 9 настоящей статьи</w:t>
        </w:r>
      </w:hyperlink>
      <w:r w:rsidRPr="0098795A">
        <w:rPr>
          <w:rFonts w:ascii="Times New Roman" w:eastAsia="Times New Roman" w:hAnsi="Times New Roman" w:cs="Times New Roman"/>
          <w:color w:val="2D2D2D"/>
          <w:spacing w:val="2"/>
          <w:sz w:val="28"/>
          <w:szCs w:val="28"/>
          <w:lang w:eastAsia="ru-RU"/>
        </w:rPr>
        <w:t> информация о банковских гарантиях не размещается на официальном сайте, а при осуществлении закупок товаров, работ, услуг, сведения о которых составляют государственную тайну, включается в закрытый реестр банковских гарантий, который не размещается в единой информационной системе и на официальном сайте.</w:t>
      </w:r>
      <w:r w:rsidRPr="0098795A">
        <w:rPr>
          <w:rFonts w:ascii="Times New Roman" w:eastAsia="Times New Roman" w:hAnsi="Times New Roman" w:cs="Times New Roman"/>
          <w:color w:val="2D2D2D"/>
          <w:spacing w:val="2"/>
          <w:sz w:val="28"/>
          <w:szCs w:val="28"/>
          <w:lang w:eastAsia="ru-RU"/>
        </w:rPr>
        <w:br/>
        <w:t>(Часть дополнительно включена с 1 апреля 2015 года </w:t>
      </w:r>
      <w:hyperlink r:id="rId111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11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11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8_2. </w:t>
      </w:r>
      <w:hyperlink r:id="rId1115" w:history="1">
        <w:r w:rsidRPr="0098795A">
          <w:rPr>
            <w:rFonts w:ascii="Times New Roman" w:eastAsia="Times New Roman" w:hAnsi="Times New Roman" w:cs="Times New Roman"/>
            <w:color w:val="00466E"/>
            <w:spacing w:val="2"/>
            <w:sz w:val="28"/>
            <w:szCs w:val="28"/>
            <w:u w:val="single"/>
            <w:lang w:eastAsia="ru-RU"/>
          </w:rPr>
          <w:t>Дополнительные требования к банковской гарантии</w:t>
        </w:r>
      </w:hyperlink>
      <w:r w:rsidRPr="0098795A">
        <w:rPr>
          <w:rFonts w:ascii="Times New Roman" w:eastAsia="Times New Roman" w:hAnsi="Times New Roman" w:cs="Times New Roman"/>
          <w:color w:val="2D2D2D"/>
          <w:spacing w:val="2"/>
          <w:sz w:val="28"/>
          <w:szCs w:val="28"/>
          <w:lang w:eastAsia="ru-RU"/>
        </w:rPr>
        <w:t>, используемой для целей настоящего Федерального закона, </w:t>
      </w:r>
      <w:hyperlink r:id="rId1116"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ведения и размещения в единой информационной системе реестра банковских гарантий, </w:t>
      </w:r>
      <w:hyperlink r:id="rId1117"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формирования и ведения закрытого реестра банковских гарантий, в том числе включения в него информации, порядок и сроки предоставления выписок из него, </w:t>
      </w:r>
      <w:hyperlink r:id="rId1118" w:history="1">
        <w:r w:rsidRPr="0098795A">
          <w:rPr>
            <w:rFonts w:ascii="Times New Roman" w:eastAsia="Times New Roman" w:hAnsi="Times New Roman" w:cs="Times New Roman"/>
            <w:color w:val="00466E"/>
            <w:spacing w:val="2"/>
            <w:sz w:val="28"/>
            <w:szCs w:val="28"/>
            <w:u w:val="single"/>
            <w:lang w:eastAsia="ru-RU"/>
          </w:rPr>
          <w:t>форма требования</w:t>
        </w:r>
      </w:hyperlink>
      <w:r w:rsidRPr="0098795A">
        <w:rPr>
          <w:rFonts w:ascii="Times New Roman" w:eastAsia="Times New Roman" w:hAnsi="Times New Roman" w:cs="Times New Roman"/>
          <w:color w:val="2D2D2D"/>
          <w:spacing w:val="2"/>
          <w:sz w:val="28"/>
          <w:szCs w:val="28"/>
          <w:lang w:eastAsia="ru-RU"/>
        </w:rPr>
        <w:t> об осуществлении уплаты денежной суммы по банковской гарантии устанавливаются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с 1 апреля 2015 года </w:t>
      </w:r>
      <w:hyperlink r:id="rId111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реестр банковских гарантий и закрытый реестр банковских гарантий включаются следующие информация и документы:</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апреля 2015 года </w:t>
      </w:r>
      <w:hyperlink r:id="rId112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(Пункт в редакции, введенной в действие с 1 января 2014 года </w:t>
      </w:r>
      <w:hyperlink r:id="rId112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срок действия банковской гарантии;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копия банковской гарантии, за исключением банковской гарантии, информация о которой подлежит включению в закрытый реестр банковских гарантий в соответствии с </w:t>
      </w:r>
      <w:hyperlink r:id="rId1122" w:history="1">
        <w:r w:rsidRPr="0098795A">
          <w:rPr>
            <w:rFonts w:ascii="Times New Roman" w:eastAsia="Times New Roman" w:hAnsi="Times New Roman" w:cs="Times New Roman"/>
            <w:color w:val="00466E"/>
            <w:spacing w:val="2"/>
            <w:sz w:val="28"/>
            <w:szCs w:val="28"/>
            <w:u w:val="single"/>
            <w:lang w:eastAsia="ru-RU"/>
          </w:rPr>
          <w:t>частью 8_1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123"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апреля 2015 года </w:t>
      </w:r>
      <w:hyperlink r:id="rId112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иные информация и документы, </w:t>
      </w:r>
      <w:hyperlink r:id="rId1125" w:history="1">
        <w:r w:rsidRPr="0098795A">
          <w:rPr>
            <w:rFonts w:ascii="Times New Roman" w:eastAsia="Times New Roman" w:hAnsi="Times New Roman" w:cs="Times New Roman"/>
            <w:color w:val="00466E"/>
            <w:spacing w:val="2"/>
            <w:sz w:val="28"/>
            <w:szCs w:val="28"/>
            <w:u w:val="single"/>
            <w:lang w:eastAsia="ru-RU"/>
          </w:rPr>
          <w:t>перечень</w:t>
        </w:r>
      </w:hyperlink>
      <w:r w:rsidRPr="0098795A">
        <w:rPr>
          <w:rFonts w:ascii="Times New Roman" w:eastAsia="Times New Roman" w:hAnsi="Times New Roman" w:cs="Times New Roman"/>
          <w:color w:val="2D2D2D"/>
          <w:spacing w:val="2"/>
          <w:sz w:val="28"/>
          <w:szCs w:val="28"/>
          <w:lang w:eastAsia="ru-RU"/>
        </w:rPr>
        <w:t> которых установлен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112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Часть утратила силу с 1 апреля 2015 года - </w:t>
      </w:r>
      <w:hyperlink r:id="rId1127"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2014 года N 498-ФЗ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r:id="rId1128" w:history="1">
        <w:r w:rsidRPr="0098795A">
          <w:rPr>
            <w:rFonts w:ascii="Times New Roman" w:eastAsia="Times New Roman" w:hAnsi="Times New Roman" w:cs="Times New Roman"/>
            <w:color w:val="00466E"/>
            <w:spacing w:val="2"/>
            <w:sz w:val="28"/>
            <w:szCs w:val="28"/>
            <w:u w:val="single"/>
            <w:lang w:eastAsia="ru-RU"/>
          </w:rPr>
          <w:t>части 9 настоящей статьи</w:t>
        </w:r>
      </w:hyperlink>
      <w:r w:rsidRPr="0098795A">
        <w:rPr>
          <w:rFonts w:ascii="Times New Roman" w:eastAsia="Times New Roman" w:hAnsi="Times New Roman" w:cs="Times New Roman"/>
          <w:color w:val="2D2D2D"/>
          <w:spacing w:val="2"/>
          <w:sz w:val="28"/>
          <w:szCs w:val="28"/>
          <w:lang w:eastAsia="ru-RU"/>
        </w:rPr>
        <w:t> информацию и документы в реестр банковских гарантий либо в указанные сроки направляет в соответствии с </w:t>
      </w:r>
      <w:hyperlink r:id="rId1129" w:history="1">
        <w:r w:rsidRPr="0098795A">
          <w:rPr>
            <w:rFonts w:ascii="Times New Roman" w:eastAsia="Times New Roman" w:hAnsi="Times New Roman" w:cs="Times New Roman"/>
            <w:color w:val="00466E"/>
            <w:spacing w:val="2"/>
            <w:sz w:val="28"/>
            <w:szCs w:val="28"/>
            <w:u w:val="single"/>
            <w:lang w:eastAsia="ru-RU"/>
          </w:rPr>
          <w:t>порядком</w:t>
        </w:r>
      </w:hyperlink>
      <w:r w:rsidRPr="0098795A">
        <w:rPr>
          <w:rFonts w:ascii="Times New Roman" w:eastAsia="Times New Roman" w:hAnsi="Times New Roman" w:cs="Times New Roman"/>
          <w:color w:val="2D2D2D"/>
          <w:spacing w:val="2"/>
          <w:sz w:val="28"/>
          <w:szCs w:val="28"/>
          <w:lang w:eastAsia="ru-RU"/>
        </w:rPr>
        <w:t> формирования и ведения закрытого реестра банковских гарантий информацию для включения в закрытый реестр банковских гарантий.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апреля 2015 года </w:t>
      </w:r>
      <w:hyperlink r:id="rId113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11 настоящей статьи вступила в силу с 31 марта 2014 года - см. </w:t>
      </w:r>
      <w:hyperlink r:id="rId1131" w:history="1">
        <w:r w:rsidRPr="0098795A">
          <w:rPr>
            <w:rFonts w:ascii="Times New Roman" w:eastAsia="Times New Roman" w:hAnsi="Times New Roman" w:cs="Times New Roman"/>
            <w:color w:val="00466E"/>
            <w:spacing w:val="2"/>
            <w:sz w:val="28"/>
            <w:szCs w:val="28"/>
            <w:u w:val="single"/>
            <w:lang w:eastAsia="ru-RU"/>
          </w:rPr>
          <w:t>часть 1_1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1132"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В случае предоставления нового обеспечения исполнения контракта в соответствии с </w:t>
      </w:r>
      <w:hyperlink r:id="rId1133" w:history="1">
        <w:r w:rsidRPr="0098795A">
          <w:rPr>
            <w:rFonts w:ascii="Times New Roman" w:eastAsia="Times New Roman" w:hAnsi="Times New Roman" w:cs="Times New Roman"/>
            <w:color w:val="00466E"/>
            <w:spacing w:val="2"/>
            <w:sz w:val="28"/>
            <w:szCs w:val="28"/>
            <w:u w:val="single"/>
            <w:lang w:eastAsia="ru-RU"/>
          </w:rPr>
          <w:t>частью 30 статьи 34</w:t>
        </w:r>
      </w:hyperlink>
      <w:r w:rsidRPr="0098795A">
        <w:rPr>
          <w:rFonts w:ascii="Times New Roman" w:eastAsia="Times New Roman" w:hAnsi="Times New Roman" w:cs="Times New Roman"/>
          <w:color w:val="2D2D2D"/>
          <w:spacing w:val="2"/>
          <w:sz w:val="28"/>
          <w:szCs w:val="28"/>
          <w:lang w:eastAsia="ru-RU"/>
        </w:rPr>
        <w:t>, </w:t>
      </w:r>
      <w:hyperlink r:id="rId1134" w:history="1">
        <w:r w:rsidRPr="0098795A">
          <w:rPr>
            <w:rFonts w:ascii="Times New Roman" w:eastAsia="Times New Roman" w:hAnsi="Times New Roman" w:cs="Times New Roman"/>
            <w:color w:val="00466E"/>
            <w:spacing w:val="2"/>
            <w:sz w:val="28"/>
            <w:szCs w:val="28"/>
            <w:u w:val="single"/>
            <w:lang w:eastAsia="ru-RU"/>
          </w:rPr>
          <w:t>пунктом 9 части 1 статьи 95</w:t>
        </w:r>
      </w:hyperlink>
      <w:r w:rsidRPr="0098795A">
        <w:rPr>
          <w:rFonts w:ascii="Times New Roman" w:eastAsia="Times New Roman" w:hAnsi="Times New Roman" w:cs="Times New Roman"/>
          <w:color w:val="2D2D2D"/>
          <w:spacing w:val="2"/>
          <w:sz w:val="28"/>
          <w:szCs w:val="28"/>
          <w:lang w:eastAsia="ru-RU"/>
        </w:rPr>
        <w:t>, </w:t>
      </w:r>
      <w:hyperlink r:id="rId1135" w:history="1">
        <w:r w:rsidRPr="0098795A">
          <w:rPr>
            <w:rFonts w:ascii="Times New Roman" w:eastAsia="Times New Roman" w:hAnsi="Times New Roman" w:cs="Times New Roman"/>
            <w:color w:val="00466E"/>
            <w:spacing w:val="2"/>
            <w:sz w:val="28"/>
            <w:szCs w:val="28"/>
            <w:u w:val="single"/>
            <w:lang w:eastAsia="ru-RU"/>
          </w:rPr>
          <w:t>частью 7 статьи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возврат банковской гарантии заказчиком гаранту, предоставившему указанную банковскую гарантию, не осуществляется, взыскание по ней не производится.</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1136"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13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12 настоящей статьи (в редакции </w:t>
      </w:r>
      <w:hyperlink r:id="rId1138"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1 июля 2019 года, - см. </w:t>
      </w:r>
      <w:hyperlink r:id="rId1139" w:history="1">
        <w:r w:rsidRPr="0098795A">
          <w:rPr>
            <w:rFonts w:ascii="Times New Roman" w:eastAsia="Times New Roman" w:hAnsi="Times New Roman" w:cs="Times New Roman"/>
            <w:color w:val="00466E"/>
            <w:spacing w:val="2"/>
            <w:sz w:val="28"/>
            <w:szCs w:val="28"/>
            <w:u w:val="single"/>
            <w:lang w:eastAsia="ru-RU"/>
          </w:rPr>
          <w:t>пункт 3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12 настоящей статьи (в редакции </w:t>
      </w:r>
      <w:hyperlink r:id="rId1140"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по соглашению сторон контракта могут распространяться на отношения, связанные с исполнением контракта, заключенного до 1 июля 2019 года, либо контракта, заключенного по результатам определения поставщика (подрядчика, исполнителя), извещения об осуществлении закупок по которым размещены в единой информационной системе в сфере закупок либо приглашения принять участие в закупках по которым направлены до 1 июля 2019 года, - см. </w:t>
      </w:r>
      <w:hyperlink r:id="rId1141" w:history="1">
        <w:r w:rsidRPr="0098795A">
          <w:rPr>
            <w:rFonts w:ascii="Times New Roman" w:eastAsia="Times New Roman" w:hAnsi="Times New Roman" w:cs="Times New Roman"/>
            <w:color w:val="00466E"/>
            <w:spacing w:val="2"/>
            <w:sz w:val="28"/>
            <w:szCs w:val="28"/>
            <w:u w:val="single"/>
            <w:lang w:eastAsia="ru-RU"/>
          </w:rPr>
          <w:t>пункт 4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142" w:history="1">
        <w:r w:rsidRPr="0098795A">
          <w:rPr>
            <w:rFonts w:ascii="Times New Roman" w:eastAsia="Times New Roman" w:hAnsi="Times New Roman" w:cs="Times New Roman"/>
            <w:color w:val="00466E"/>
            <w:spacing w:val="2"/>
            <w:sz w:val="28"/>
            <w:szCs w:val="28"/>
            <w:u w:val="single"/>
            <w:lang w:eastAsia="ru-RU"/>
          </w:rPr>
          <w:t>Комментарий к статье 45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46. Запрет на проведение переговоров с участником закупки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электронной процедуре и (или) условия для разглашения конфиденциальной информации.</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в редакции, введенной в действие с 1 июля 2018 года </w:t>
      </w:r>
      <w:hyperlink r:id="rId114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144" w:history="1">
        <w:r w:rsidRPr="0098795A">
          <w:rPr>
            <w:rFonts w:ascii="Times New Roman" w:eastAsia="Times New Roman" w:hAnsi="Times New Roman" w:cs="Times New Roman"/>
            <w:color w:val="00466E"/>
            <w:spacing w:val="2"/>
            <w:sz w:val="28"/>
            <w:szCs w:val="28"/>
            <w:u w:val="single"/>
            <w:lang w:eastAsia="ru-RU"/>
          </w:rPr>
          <w:t>Комментарий к статье 46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47. Последствия нарушения положений настоящей главы</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1145" w:history="1">
        <w:r w:rsidRPr="0098795A">
          <w:rPr>
            <w:rFonts w:ascii="Times New Roman" w:eastAsia="Times New Roman" w:hAnsi="Times New Roman" w:cs="Times New Roman"/>
            <w:color w:val="00466E"/>
            <w:spacing w:val="2"/>
            <w:sz w:val="28"/>
            <w:szCs w:val="28"/>
            <w:u w:val="single"/>
            <w:lang w:eastAsia="ru-RU"/>
          </w:rPr>
          <w:t>Комментарий к статье 47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AB4280">
        <w:rPr>
          <w:rFonts w:ascii="Times New Roman" w:eastAsia="Times New Roman" w:hAnsi="Times New Roman" w:cs="Times New Roman"/>
          <w:color w:val="4C4C4C"/>
          <w:spacing w:val="2"/>
          <w:sz w:val="28"/>
          <w:szCs w:val="28"/>
          <w:highlight w:val="cyan"/>
          <w:lang w:eastAsia="ru-RU"/>
        </w:rPr>
        <w:t>§ 2. Определение поставщиков (подрядчиков, исполнителей) путем проведения конкурсов и аукционов (статьи 48 - 71)</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48. Проведение открытого конкурса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Часть утратила силу с 1 июля 2018 года - </w:t>
      </w:r>
      <w:hyperlink r:id="rId1146"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Для проведения открытого конкурса заказчик разрабатывает и утверждает конкурсную документацию.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Взимание платы с участников открытого конкурса за участие в открытом конкурсе не допускается, за исключением платы за предоставление </w:t>
      </w:r>
      <w:r w:rsidRPr="0098795A">
        <w:rPr>
          <w:rFonts w:ascii="Times New Roman" w:eastAsia="Times New Roman" w:hAnsi="Times New Roman" w:cs="Times New Roman"/>
          <w:color w:val="2D2D2D"/>
          <w:spacing w:val="2"/>
          <w:sz w:val="28"/>
          <w:szCs w:val="28"/>
          <w:lang w:eastAsia="ru-RU"/>
        </w:rPr>
        <w:lastRenderedPageBreak/>
        <w:t>конкурсной документации в случаях,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1147" w:history="1">
        <w:r w:rsidRPr="0098795A">
          <w:rPr>
            <w:rFonts w:ascii="Times New Roman" w:eastAsia="Times New Roman" w:hAnsi="Times New Roman" w:cs="Times New Roman"/>
            <w:color w:val="00466E"/>
            <w:spacing w:val="2"/>
            <w:sz w:val="28"/>
            <w:szCs w:val="28"/>
            <w:u w:val="single"/>
            <w:lang w:eastAsia="ru-RU"/>
          </w:rPr>
          <w:t>Комментарий к статье 48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49. Извещение о проведении открытого конкурса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14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также вправе опубликовать извещение о проведении открытого конкурса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r:id="rId1149" w:history="1">
        <w:r w:rsidRPr="0098795A">
          <w:rPr>
            <w:rFonts w:ascii="Times New Roman" w:eastAsia="Times New Roman" w:hAnsi="Times New Roman" w:cs="Times New Roman"/>
            <w:color w:val="00466E"/>
            <w:spacing w:val="2"/>
            <w:sz w:val="28"/>
            <w:szCs w:val="28"/>
            <w:u w:val="single"/>
            <w:lang w:eastAsia="ru-RU"/>
          </w:rPr>
          <w:t xml:space="preserve">частью 1 настоящей </w:t>
        </w:r>
        <w:proofErr w:type="spellStart"/>
        <w:r w:rsidRPr="0098795A">
          <w:rPr>
            <w:rFonts w:ascii="Times New Roman" w:eastAsia="Times New Roman" w:hAnsi="Times New Roman" w:cs="Times New Roman"/>
            <w:color w:val="00466E"/>
            <w:spacing w:val="2"/>
            <w:sz w:val="28"/>
            <w:szCs w:val="28"/>
            <w:u w:val="single"/>
            <w:lang w:eastAsia="ru-RU"/>
          </w:rPr>
          <w:t>статьи</w:t>
        </w:r>
      </w:hyperlink>
      <w:r w:rsidRPr="0098795A">
        <w:rPr>
          <w:rFonts w:ascii="Times New Roman" w:eastAsia="Times New Roman" w:hAnsi="Times New Roman" w:cs="Times New Roman"/>
          <w:color w:val="2D2D2D"/>
          <w:spacing w:val="2"/>
          <w:sz w:val="28"/>
          <w:szCs w:val="28"/>
          <w:lang w:eastAsia="ru-RU"/>
        </w:rPr>
        <w:t>размещением</w:t>
      </w:r>
      <w:proofErr w:type="spellEnd"/>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извещении о проведении открытого конкурса заказчик указывает: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информацию, предусмотренную </w:t>
      </w:r>
      <w:hyperlink r:id="rId1150" w:history="1">
        <w:r w:rsidRPr="0098795A">
          <w:rPr>
            <w:rFonts w:ascii="Times New Roman" w:eastAsia="Times New Roman" w:hAnsi="Times New Roman" w:cs="Times New Roman"/>
            <w:color w:val="00466E"/>
            <w:spacing w:val="2"/>
            <w:sz w:val="28"/>
            <w:szCs w:val="28"/>
            <w:u w:val="single"/>
            <w:lang w:eastAsia="ru-RU"/>
          </w:rPr>
          <w:t>статьей 42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r:id="rId1151" w:history="1">
        <w:r w:rsidRPr="0098795A">
          <w:rPr>
            <w:rFonts w:ascii="Times New Roman" w:eastAsia="Times New Roman" w:hAnsi="Times New Roman" w:cs="Times New Roman"/>
            <w:color w:val="00466E"/>
            <w:spacing w:val="2"/>
            <w:sz w:val="28"/>
            <w:szCs w:val="28"/>
            <w:u w:val="single"/>
            <w:lang w:eastAsia="ru-RU"/>
          </w:rPr>
          <w:t>пунктом 1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требование, предъявляемое к участникам открытого конкурса в соответствии с </w:t>
      </w:r>
      <w:hyperlink r:id="rId1152" w:history="1">
        <w:r w:rsidRPr="0098795A">
          <w:rPr>
            <w:rFonts w:ascii="Times New Roman" w:eastAsia="Times New Roman" w:hAnsi="Times New Roman" w:cs="Times New Roman"/>
            <w:color w:val="00466E"/>
            <w:spacing w:val="2"/>
            <w:sz w:val="28"/>
            <w:szCs w:val="28"/>
            <w:u w:val="single"/>
            <w:lang w:eastAsia="ru-RU"/>
          </w:rPr>
          <w:t>частью 1_1</w:t>
        </w:r>
      </w:hyperlink>
      <w:r w:rsidRPr="0098795A">
        <w:rPr>
          <w:rFonts w:ascii="Times New Roman" w:eastAsia="Times New Roman" w:hAnsi="Times New Roman" w:cs="Times New Roman"/>
          <w:color w:val="2D2D2D"/>
          <w:spacing w:val="2"/>
          <w:sz w:val="28"/>
          <w:szCs w:val="28"/>
          <w:lang w:eastAsia="ru-RU"/>
        </w:rPr>
        <w:t> (при наличии такого требования) </w:t>
      </w:r>
      <w:hyperlink r:id="rId1153" w:history="1">
        <w:r w:rsidRPr="0098795A">
          <w:rPr>
            <w:rFonts w:ascii="Times New Roman" w:eastAsia="Times New Roman" w:hAnsi="Times New Roman" w:cs="Times New Roman"/>
            <w:color w:val="00466E"/>
            <w:spacing w:val="2"/>
            <w:sz w:val="28"/>
            <w:szCs w:val="28"/>
            <w:u w:val="single"/>
            <w:lang w:eastAsia="ru-RU"/>
          </w:rPr>
          <w:t>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15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способы получения конкурсной документации, срок, место и порядок предоставления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плату (при ее установлении), взимаемую заказчиком за предоставление конкурсной документации, способ осуществления и валюту платежа;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язык или языки, на которых предоставляется конкурсная документация;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место, дату и время вскрытия конвертов с заявками на участие в открытом конкурсе, дату рассмотрения и оценки таких заявок;</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(Пункт в редакции, введенной в действие с 1 июля 2018 года </w:t>
      </w:r>
      <w:hyperlink r:id="rId115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подпункт утратил силу с 1 июля 2018 года - </w:t>
      </w:r>
      <w:hyperlink r:id="rId1156"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подпункт утратил силу с 1 июля 2018 года - </w:t>
      </w:r>
      <w:hyperlink r:id="rId1157"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реквизиты счета для внесения денежных средств в качестве обеспечения заявок участников такого конкурса.</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115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1159" w:history="1">
        <w:r w:rsidRPr="0098795A">
          <w:rPr>
            <w:rFonts w:ascii="Times New Roman" w:eastAsia="Times New Roman" w:hAnsi="Times New Roman" w:cs="Times New Roman"/>
            <w:color w:val="00466E"/>
            <w:spacing w:val="2"/>
            <w:sz w:val="28"/>
            <w:szCs w:val="28"/>
            <w:u w:val="single"/>
            <w:lang w:eastAsia="ru-RU"/>
          </w:rPr>
          <w:t>Комментарий к статье 49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50. Конкурсная документация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Конкурсная документация наряду с информацией, указанной в извещении о проведении открытого конкурса, должна содержать: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и описание объекта закупки и условий контракта в соответствии со </w:t>
      </w:r>
      <w:hyperlink r:id="rId1160" w:history="1">
        <w:r w:rsidRPr="0098795A">
          <w:rPr>
            <w:rFonts w:ascii="Times New Roman" w:eastAsia="Times New Roman" w:hAnsi="Times New Roman" w:cs="Times New Roman"/>
            <w:color w:val="00466E"/>
            <w:spacing w:val="2"/>
            <w:sz w:val="28"/>
            <w:szCs w:val="28"/>
            <w:u w:val="single"/>
            <w:lang w:eastAsia="ru-RU"/>
          </w:rPr>
          <w:t>статьей 33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том числе обоснование начальной (максимальной) цены контракта, начальных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116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информацию о валюте, используемой для формирования цены контракта и расчетов с поставщиком (подрядчиком, исполнителем);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предусмотренные </w:t>
      </w:r>
      <w:hyperlink r:id="rId1162" w:history="1">
        <w:r w:rsidRPr="0098795A">
          <w:rPr>
            <w:rFonts w:ascii="Times New Roman" w:eastAsia="Times New Roman" w:hAnsi="Times New Roman" w:cs="Times New Roman"/>
            <w:color w:val="00466E"/>
            <w:spacing w:val="2"/>
            <w:sz w:val="28"/>
            <w:szCs w:val="28"/>
            <w:u w:val="single"/>
            <w:lang w:eastAsia="ru-RU"/>
          </w:rPr>
          <w:t>статьей 51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информацию о возможности заказчика изменить условия контракта в соответствии с положениями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информацию о возможности заказчика заключить контракты, указанные в </w:t>
      </w:r>
      <w:hyperlink r:id="rId1163" w:history="1">
        <w:r w:rsidRPr="0098795A">
          <w:rPr>
            <w:rFonts w:ascii="Times New Roman" w:eastAsia="Times New Roman" w:hAnsi="Times New Roman" w:cs="Times New Roman"/>
            <w:color w:val="00466E"/>
            <w:spacing w:val="2"/>
            <w:sz w:val="28"/>
            <w:szCs w:val="28"/>
            <w:u w:val="single"/>
            <w:lang w:eastAsia="ru-RU"/>
          </w:rPr>
          <w:t>части 10 статьи 34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w:t>
      </w:r>
      <w:r w:rsidRPr="0098795A">
        <w:rPr>
          <w:rFonts w:ascii="Times New Roman" w:eastAsia="Times New Roman" w:hAnsi="Times New Roman" w:cs="Times New Roman"/>
          <w:color w:val="2D2D2D"/>
          <w:spacing w:val="2"/>
          <w:sz w:val="28"/>
          <w:szCs w:val="28"/>
          <w:lang w:eastAsia="ru-RU"/>
        </w:rPr>
        <w:lastRenderedPageBreak/>
        <w:t>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размер обеспечения заявки на участие в открытом конкурсе, а также условия банковской гарантии (в том числе срок ее действия);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размер и условия обеспечения исполнения контракта, в том числе каждого контракта в случаях, предусмотренных </w:t>
      </w:r>
      <w:hyperlink r:id="rId1164" w:history="1">
        <w:r w:rsidRPr="0098795A">
          <w:rPr>
            <w:rFonts w:ascii="Times New Roman" w:eastAsia="Times New Roman" w:hAnsi="Times New Roman" w:cs="Times New Roman"/>
            <w:color w:val="00466E"/>
            <w:spacing w:val="2"/>
            <w:sz w:val="28"/>
            <w:szCs w:val="28"/>
            <w:u w:val="single"/>
            <w:lang w:eastAsia="ru-RU"/>
          </w:rPr>
          <w:t>пунктом 6 настоящей части</w:t>
        </w:r>
      </w:hyperlink>
      <w:r w:rsidRPr="0098795A">
        <w:rPr>
          <w:rFonts w:ascii="Times New Roman" w:eastAsia="Times New Roman" w:hAnsi="Times New Roman" w:cs="Times New Roman"/>
          <w:color w:val="2D2D2D"/>
          <w:spacing w:val="2"/>
          <w:sz w:val="28"/>
          <w:szCs w:val="28"/>
          <w:lang w:eastAsia="ru-RU"/>
        </w:rPr>
        <w:t>, исходя из начальной (максимальной) цены лота пропорционально количеству указанных контрактов с учетом требований </w:t>
      </w:r>
      <w:hyperlink r:id="rId1165" w:history="1">
        <w:r w:rsidRPr="0098795A">
          <w:rPr>
            <w:rFonts w:ascii="Times New Roman" w:eastAsia="Times New Roman" w:hAnsi="Times New Roman" w:cs="Times New Roman"/>
            <w:color w:val="00466E"/>
            <w:spacing w:val="2"/>
            <w:sz w:val="28"/>
            <w:szCs w:val="28"/>
            <w:u w:val="single"/>
            <w:lang w:eastAsia="ru-RU"/>
          </w:rPr>
          <w:t>части 6 статьи 96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информацию о возможности одностороннего отказа от исполнения контракта в соответствии с положениями </w:t>
      </w:r>
      <w:hyperlink r:id="rId1166" w:history="1">
        <w:r w:rsidRPr="0098795A">
          <w:rPr>
            <w:rFonts w:ascii="Times New Roman" w:eastAsia="Times New Roman" w:hAnsi="Times New Roman" w:cs="Times New Roman"/>
            <w:color w:val="00466E"/>
            <w:spacing w:val="2"/>
            <w:sz w:val="28"/>
            <w:szCs w:val="28"/>
            <w:u w:val="single"/>
            <w:lang w:eastAsia="ru-RU"/>
          </w:rPr>
          <w:t>частей 8</w:t>
        </w:r>
      </w:hyperlink>
      <w:r w:rsidRPr="0098795A">
        <w:rPr>
          <w:rFonts w:ascii="Times New Roman" w:eastAsia="Times New Roman" w:hAnsi="Times New Roman" w:cs="Times New Roman"/>
          <w:color w:val="2D2D2D"/>
          <w:spacing w:val="2"/>
          <w:sz w:val="28"/>
          <w:szCs w:val="28"/>
          <w:lang w:eastAsia="ru-RU"/>
        </w:rPr>
        <w:t>-</w:t>
      </w:r>
      <w:hyperlink r:id="rId1167" w:history="1">
        <w:r w:rsidRPr="0098795A">
          <w:rPr>
            <w:rFonts w:ascii="Times New Roman" w:eastAsia="Times New Roman" w:hAnsi="Times New Roman" w:cs="Times New Roman"/>
            <w:color w:val="00466E"/>
            <w:spacing w:val="2"/>
            <w:sz w:val="28"/>
            <w:szCs w:val="28"/>
            <w:u w:val="single"/>
            <w:lang w:eastAsia="ru-RU"/>
          </w:rPr>
          <w:t>25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16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1_1. Дополнительные требования к содержанию конкурсной документации открытого конкурса при осуществлении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 оказание услуг специализированного депозитария и доверительного управления средствами пенсионных накоплений устанавливаются </w:t>
      </w:r>
      <w:hyperlink r:id="rId1169" w:history="1">
        <w:r w:rsidRPr="0098795A">
          <w:rPr>
            <w:rFonts w:ascii="Times New Roman" w:eastAsia="Times New Roman" w:hAnsi="Times New Roman" w:cs="Times New Roman"/>
            <w:color w:val="00466E"/>
            <w:spacing w:val="2"/>
            <w:sz w:val="28"/>
            <w:szCs w:val="28"/>
            <w:u w:val="single"/>
            <w:lang w:eastAsia="ru-RU"/>
          </w:rPr>
          <w:t>статьей 19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1170" w:history="1">
        <w:r w:rsidRPr="0098795A">
          <w:rPr>
            <w:rFonts w:ascii="Times New Roman" w:eastAsia="Times New Roman" w:hAnsi="Times New Roman" w:cs="Times New Roman"/>
            <w:color w:val="00466E"/>
            <w:spacing w:val="2"/>
            <w:sz w:val="28"/>
            <w:szCs w:val="28"/>
            <w:u w:val="single"/>
            <w:lang w:eastAsia="ru-RU"/>
          </w:rPr>
          <w:t xml:space="preserve">статьей 24 Федерального закона от 20 августа 2004 года N 117-ФЗ "О </w:t>
        </w:r>
        <w:proofErr w:type="spellStart"/>
        <w:r w:rsidRPr="0098795A">
          <w:rPr>
            <w:rFonts w:ascii="Times New Roman" w:eastAsia="Times New Roman" w:hAnsi="Times New Roman" w:cs="Times New Roman"/>
            <w:color w:val="00466E"/>
            <w:spacing w:val="2"/>
            <w:sz w:val="28"/>
            <w:szCs w:val="28"/>
            <w:u w:val="single"/>
            <w:lang w:eastAsia="ru-RU"/>
          </w:rPr>
          <w:t>накопительно-ипотечной</w:t>
        </w:r>
        <w:proofErr w:type="spellEnd"/>
        <w:r w:rsidRPr="0098795A">
          <w:rPr>
            <w:rFonts w:ascii="Times New Roman" w:eastAsia="Times New Roman" w:hAnsi="Times New Roman" w:cs="Times New Roman"/>
            <w:color w:val="00466E"/>
            <w:spacing w:val="2"/>
            <w:sz w:val="28"/>
            <w:szCs w:val="28"/>
            <w:u w:val="single"/>
            <w:lang w:eastAsia="ru-RU"/>
          </w:rPr>
          <w:t xml:space="preserve"> системе жилищного обеспечения военнослужащих"</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w:t>
      </w:r>
      <w:hyperlink r:id="rId1171" w:history="1">
        <w:r w:rsidRPr="0098795A">
          <w:rPr>
            <w:rFonts w:ascii="Times New Roman" w:eastAsia="Times New Roman" w:hAnsi="Times New Roman" w:cs="Times New Roman"/>
            <w:color w:val="00466E"/>
            <w:spacing w:val="2"/>
            <w:sz w:val="28"/>
            <w:szCs w:val="28"/>
            <w:u w:val="single"/>
            <w:lang w:eastAsia="ru-RU"/>
          </w:rPr>
          <w:t>федеральным законом</w:t>
        </w:r>
      </w:hyperlink>
      <w:r w:rsidRPr="0098795A">
        <w:rPr>
          <w:rFonts w:ascii="Times New Roman" w:eastAsia="Times New Roman" w:hAnsi="Times New Roman" w:cs="Times New Roman"/>
          <w:color w:val="2D2D2D"/>
          <w:spacing w:val="2"/>
          <w:sz w:val="28"/>
          <w:szCs w:val="28"/>
          <w:lang w:eastAsia="ru-RU"/>
        </w:rP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(Пункт дополнительно включен с 14 июля 2015 года </w:t>
      </w:r>
      <w:hyperlink r:id="rId1172"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117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w:t>
      </w:r>
      <w:r w:rsidRPr="0098795A">
        <w:rPr>
          <w:rFonts w:ascii="Times New Roman" w:eastAsia="Times New Roman" w:hAnsi="Times New Roman" w:cs="Times New Roman"/>
          <w:color w:val="2D2D2D"/>
          <w:spacing w:val="2"/>
          <w:sz w:val="28"/>
          <w:szCs w:val="28"/>
          <w:lang w:eastAsia="ru-RU"/>
        </w:rPr>
        <w:lastRenderedPageBreak/>
        <w:t>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1174" w:history="1">
        <w:r w:rsidRPr="0098795A">
          <w:rPr>
            <w:rFonts w:ascii="Times New Roman" w:eastAsia="Times New Roman" w:hAnsi="Times New Roman" w:cs="Times New Roman"/>
            <w:color w:val="00466E"/>
            <w:spacing w:val="2"/>
            <w:sz w:val="28"/>
            <w:szCs w:val="28"/>
            <w:u w:val="single"/>
            <w:lang w:eastAsia="ru-RU"/>
          </w:rPr>
          <w:t>Комментарий к статье 50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51. Порядок подачи заявок на участие в открытом конкурсе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w:t>
      </w:r>
      <w:r w:rsidRPr="0098795A">
        <w:rPr>
          <w:rFonts w:ascii="Times New Roman" w:eastAsia="Times New Roman" w:hAnsi="Times New Roman" w:cs="Times New Roman"/>
          <w:color w:val="2D2D2D"/>
          <w:spacing w:val="2"/>
          <w:sz w:val="28"/>
          <w:szCs w:val="28"/>
          <w:lang w:eastAsia="ru-RU"/>
        </w:rPr>
        <w:lastRenderedPageBreak/>
        <w:t>всю указанную заказчиком в конкурсной документации информацию, а именно:</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июля 2018 года </w:t>
      </w:r>
      <w:hyperlink r:id="rId117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следующие информацию и документы об участнике открытого конкурса, подавшем заявку на участие в открытом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наименование, фирменное наименование (при наличии), место нахождения (для юридического лица), почтовый адрес участника открытого конкурса,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1 июля 2018 года </w:t>
      </w:r>
      <w:hyperlink r:id="rId117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w:t>
      </w:r>
      <w:r w:rsidRPr="0098795A">
        <w:rPr>
          <w:rFonts w:ascii="Times New Roman" w:eastAsia="Times New Roman" w:hAnsi="Times New Roman" w:cs="Times New Roman"/>
          <w:color w:val="2D2D2D"/>
          <w:spacing w:val="2"/>
          <w:sz w:val="28"/>
          <w:szCs w:val="28"/>
          <w:lang w:eastAsia="ru-RU"/>
        </w:rPr>
        <w:lastRenderedPageBreak/>
        <w:t>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7 апреля 2015 года </w:t>
      </w:r>
      <w:hyperlink r:id="rId1177" w:history="1">
        <w:r w:rsidRPr="0098795A">
          <w:rPr>
            <w:rFonts w:ascii="Times New Roman" w:eastAsia="Times New Roman" w:hAnsi="Times New Roman" w:cs="Times New Roman"/>
            <w:color w:val="00466E"/>
            <w:spacing w:val="2"/>
            <w:sz w:val="28"/>
            <w:szCs w:val="28"/>
            <w:u w:val="single"/>
            <w:lang w:eastAsia="ru-RU"/>
          </w:rPr>
          <w:t>Федеральным законом от 6 апреля 2015 года N 82-ФЗ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hyperlink r:id="rId1178" w:history="1">
        <w:r w:rsidRPr="0098795A">
          <w:rPr>
            <w:rFonts w:ascii="Times New Roman" w:eastAsia="Times New Roman" w:hAnsi="Times New Roman" w:cs="Times New Roman"/>
            <w:color w:val="00466E"/>
            <w:spacing w:val="2"/>
            <w:sz w:val="28"/>
            <w:szCs w:val="28"/>
            <w:u w:val="single"/>
            <w:lang w:eastAsia="ru-RU"/>
          </w:rPr>
          <w:t>пунктом 1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или копии таких документов, а также декларация о соответствии участника открытого конкурса требованиям, установленным в соответствии с </w:t>
      </w:r>
      <w:hyperlink r:id="rId1179" w:history="1">
        <w:r w:rsidRPr="0098795A">
          <w:rPr>
            <w:rFonts w:ascii="Times New Roman" w:eastAsia="Times New Roman" w:hAnsi="Times New Roman" w:cs="Times New Roman"/>
            <w:color w:val="00466E"/>
            <w:spacing w:val="2"/>
            <w:sz w:val="28"/>
            <w:szCs w:val="28"/>
            <w:u w:val="single"/>
            <w:lang w:eastAsia="ru-RU"/>
          </w:rPr>
          <w:t>пунктами 3</w:t>
        </w:r>
      </w:hyperlink>
      <w:r w:rsidRPr="0098795A">
        <w:rPr>
          <w:rFonts w:ascii="Times New Roman" w:eastAsia="Times New Roman" w:hAnsi="Times New Roman" w:cs="Times New Roman"/>
          <w:color w:val="2D2D2D"/>
          <w:spacing w:val="2"/>
          <w:sz w:val="28"/>
          <w:szCs w:val="28"/>
          <w:lang w:eastAsia="ru-RU"/>
        </w:rPr>
        <w:t>-</w:t>
      </w:r>
      <w:hyperlink r:id="rId1180" w:history="1">
        <w:r w:rsidRPr="0098795A">
          <w:rPr>
            <w:rFonts w:ascii="Times New Roman" w:eastAsia="Times New Roman" w:hAnsi="Times New Roman" w:cs="Times New Roman"/>
            <w:color w:val="00466E"/>
            <w:spacing w:val="2"/>
            <w:sz w:val="28"/>
            <w:szCs w:val="28"/>
            <w:u w:val="single"/>
            <w:lang w:eastAsia="ru-RU"/>
          </w:rPr>
          <w:t>9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1 января 2014 года </w:t>
      </w:r>
      <w:hyperlink r:id="rId118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118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proofErr w:type="spellStart"/>
      <w:r w:rsidRPr="0098795A">
        <w:rPr>
          <w:rFonts w:ascii="Times New Roman" w:eastAsia="Times New Roman" w:hAnsi="Times New Roman" w:cs="Times New Roman"/>
          <w:color w:val="2D2D2D"/>
          <w:spacing w:val="2"/>
          <w:sz w:val="28"/>
          <w:szCs w:val="28"/>
          <w:lang w:eastAsia="ru-RU"/>
        </w:rPr>
        <w:t>д</w:t>
      </w:r>
      <w:proofErr w:type="spellEnd"/>
      <w:r w:rsidRPr="0098795A">
        <w:rPr>
          <w:rFonts w:ascii="Times New Roman" w:eastAsia="Times New Roman" w:hAnsi="Times New Roman" w:cs="Times New Roman"/>
          <w:color w:val="2D2D2D"/>
          <w:spacing w:val="2"/>
          <w:sz w:val="28"/>
          <w:szCs w:val="28"/>
          <w:lang w:eastAsia="ru-RU"/>
        </w:rPr>
        <w:t>) копии учредительных документов участника открытого конкурса (для юридического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183"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ж) документы, подтверждающие право участника открытого конкурса на получение преимуществ в соответствии со </w:t>
      </w:r>
      <w:hyperlink r:id="rId1184"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1185" w:history="1">
        <w:r w:rsidRPr="0098795A">
          <w:rPr>
            <w:rFonts w:ascii="Times New Roman" w:eastAsia="Times New Roman" w:hAnsi="Times New Roman" w:cs="Times New Roman"/>
            <w:color w:val="00466E"/>
            <w:spacing w:val="2"/>
            <w:sz w:val="28"/>
            <w:szCs w:val="28"/>
            <w:u w:val="single"/>
            <w:lang w:eastAsia="ru-RU"/>
          </w:rPr>
          <w:t>29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если участник открытого конкурса заявил о получении указанных преимуществ, или копии таких документов;</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1 июля 2018 года </w:t>
      </w:r>
      <w:hyperlink r:id="rId118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proofErr w:type="spellStart"/>
      <w:r w:rsidRPr="0098795A">
        <w:rPr>
          <w:rFonts w:ascii="Times New Roman" w:eastAsia="Times New Roman" w:hAnsi="Times New Roman" w:cs="Times New Roman"/>
          <w:color w:val="2D2D2D"/>
          <w:spacing w:val="2"/>
          <w:sz w:val="28"/>
          <w:szCs w:val="28"/>
          <w:lang w:eastAsia="ru-RU"/>
        </w:rPr>
        <w:t>з</w:t>
      </w:r>
      <w:proofErr w:type="spellEnd"/>
      <w:r w:rsidRPr="0098795A">
        <w:rPr>
          <w:rFonts w:ascii="Times New Roman" w:eastAsia="Times New Roman" w:hAnsi="Times New Roman" w:cs="Times New Roman"/>
          <w:color w:val="2D2D2D"/>
          <w:spacing w:val="2"/>
          <w:sz w:val="28"/>
          <w:szCs w:val="28"/>
          <w:lang w:eastAsia="ru-RU"/>
        </w:rPr>
        <w:t>) документы, предусмотренные нормативными правовыми актами, принятыми в соответствии с </w:t>
      </w:r>
      <w:hyperlink r:id="rId1187"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 и </w:t>
      </w:r>
      <w:hyperlink r:id="rId1188" w:history="1">
        <w:r w:rsidRPr="0098795A">
          <w:rPr>
            <w:rFonts w:ascii="Times New Roman" w:eastAsia="Times New Roman" w:hAnsi="Times New Roman" w:cs="Times New Roman"/>
            <w:color w:val="00466E"/>
            <w:spacing w:val="2"/>
            <w:sz w:val="28"/>
            <w:szCs w:val="28"/>
            <w:u w:val="single"/>
            <w:lang w:eastAsia="ru-RU"/>
          </w:rPr>
          <w:t>4 статьи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открытом конкурсе документов, предусмотренных настоящим подпунктом, или копий таких документов эта заявка приравнивается к заявке, в которой содержится </w:t>
      </w:r>
      <w:r w:rsidRPr="0098795A">
        <w:rPr>
          <w:rFonts w:ascii="Times New Roman" w:eastAsia="Times New Roman" w:hAnsi="Times New Roman" w:cs="Times New Roman"/>
          <w:color w:val="2D2D2D"/>
          <w:spacing w:val="2"/>
          <w:sz w:val="28"/>
          <w:szCs w:val="28"/>
          <w:lang w:eastAsia="ru-RU"/>
        </w:rPr>
        <w:lastRenderedPageBreak/>
        <w:t>предложение о поставке товаров, происходящих из иностранного государства или группы иностранных государств, работы, услуги, соответственно выполняемых, оказываемых иностранными лицами;</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1 июля 2018 года </w:t>
      </w:r>
      <w:hyperlink r:id="rId118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190" w:history="1">
        <w:r w:rsidRPr="0098795A">
          <w:rPr>
            <w:rFonts w:ascii="Times New Roman" w:eastAsia="Times New Roman" w:hAnsi="Times New Roman" w:cs="Times New Roman"/>
            <w:color w:val="00466E"/>
            <w:spacing w:val="2"/>
            <w:sz w:val="28"/>
            <w:szCs w:val="28"/>
            <w:u w:val="single"/>
            <w:lang w:eastAsia="ru-RU"/>
          </w:rPr>
          <w:t>частью 3 статьи 30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(Подпункт дополнительно включен </w:t>
      </w:r>
      <w:hyperlink r:id="rId119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предложение участника открытого конкурса в отношении объекта закупки, о цене контракта, цене единицы товара, работы, услуги и сумме цен указанных единиц, а в случае закупки товара также наименование страны происхождения товара (в случае установления заказчиком в извещении о проведении открытого конкурса,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1192"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119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предусмотренном </w:t>
      </w:r>
      <w:hyperlink r:id="rId1194" w:history="1">
        <w:r w:rsidRPr="0098795A">
          <w:rPr>
            <w:rFonts w:ascii="Times New Roman" w:eastAsia="Times New Roman" w:hAnsi="Times New Roman" w:cs="Times New Roman"/>
            <w:color w:val="00466E"/>
            <w:spacing w:val="2"/>
            <w:sz w:val="28"/>
            <w:szCs w:val="28"/>
            <w:u w:val="single"/>
            <w:lang w:eastAsia="ru-RU"/>
          </w:rPr>
          <w:t>частью 2 статьи 37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документы, подтверждающие добросовестность участника открытого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или копия этого платежного поручения либо банковская гарантия, соответствующая требованиям </w:t>
      </w:r>
      <w:hyperlink r:id="rId1195" w:history="1">
        <w:r w:rsidRPr="0098795A">
          <w:rPr>
            <w:rFonts w:ascii="Times New Roman" w:eastAsia="Times New Roman" w:hAnsi="Times New Roman" w:cs="Times New Roman"/>
            <w:color w:val="00466E"/>
            <w:spacing w:val="2"/>
            <w:sz w:val="28"/>
            <w:szCs w:val="28"/>
            <w:u w:val="single"/>
            <w:lang w:eastAsia="ru-RU"/>
          </w:rPr>
          <w:t>статьи 45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в случае, если заказчиком в соответствии с настоящим Федеральным законом установлено требование об обеспечении заявки на участие в </w:t>
      </w:r>
      <w:r w:rsidRPr="0098795A">
        <w:rPr>
          <w:rFonts w:ascii="Times New Roman" w:eastAsia="Times New Roman" w:hAnsi="Times New Roman" w:cs="Times New Roman"/>
          <w:color w:val="2D2D2D"/>
          <w:spacing w:val="2"/>
          <w:sz w:val="28"/>
          <w:szCs w:val="28"/>
          <w:lang w:eastAsia="ru-RU"/>
        </w:rPr>
        <w:lastRenderedPageBreak/>
        <w:t>открытом конкурсе. Указанные документы не представляются государственными, муниципальными учреждениями;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2016 года </w:t>
      </w:r>
      <w:hyperlink r:id="rId1196"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2015 года N 390-ФЗ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19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27 декабря 2018 года </w:t>
      </w:r>
      <w:hyperlink r:id="rId1198"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119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каждый том такой заявки должны содержать опись входящих в их состав документов, быть скреплены печатью участника открытого конкурса при наличии печати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На конверте указывается наименование открытого конкурса (лота), позволяющее определить открытый конкурс (лот), на участие в котором подается заявка. Не допускается устанавливать иные требования к оформлению заявки на участие в открытом конкурсе.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7 апреля 2015 года </w:t>
      </w:r>
      <w:hyperlink r:id="rId1200" w:history="1">
        <w:r w:rsidRPr="0098795A">
          <w:rPr>
            <w:rFonts w:ascii="Times New Roman" w:eastAsia="Times New Roman" w:hAnsi="Times New Roman" w:cs="Times New Roman"/>
            <w:color w:val="00466E"/>
            <w:spacing w:val="2"/>
            <w:sz w:val="28"/>
            <w:szCs w:val="28"/>
            <w:u w:val="single"/>
            <w:lang w:eastAsia="ru-RU"/>
          </w:rPr>
          <w:t>Федеральным законом от 6 апреля 2015 года N 82-ФЗ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20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5. Требовать от участника открытого конкурса иные документы и информацию, за исключением предусмотренных </w:t>
      </w:r>
      <w:hyperlink r:id="rId1202"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документов и информации,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Каждый конверт с заявкой на участие в открытом конкурсе, поступивший в срок, указанный в конкурсной документации, регистрируется заказчиком, специализированной организацией.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0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Прием заявок на участие в открытом конкурсе прекращается с наступлением срока вскрытия конвертов с заявками на участие в открытом конкурсе.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0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Заказчик, специализированная организация обеспечивают сохранность конвертов с заявками на участие в открытом конкурсе и рассмотрение содержания заявок на участие в открытом конкурсе только после вскрытия конвертов с заявками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не вправе допускать повреждение этих конвертов до момента вскрытия конвертов с заявками на участие в открытом конкурсе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в редакции, введенной в действие с 1 июля 2018 года </w:t>
      </w:r>
      <w:hyperlink r:id="rId120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0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1207" w:history="1">
        <w:r w:rsidRPr="0098795A">
          <w:rPr>
            <w:rFonts w:ascii="Times New Roman" w:eastAsia="Times New Roman" w:hAnsi="Times New Roman" w:cs="Times New Roman"/>
            <w:color w:val="00466E"/>
            <w:spacing w:val="2"/>
            <w:sz w:val="28"/>
            <w:szCs w:val="28"/>
            <w:u w:val="single"/>
            <w:lang w:eastAsia="ru-RU"/>
          </w:rPr>
          <w:t>Комментарий к статье 51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52. Вскрытие конвертов с заявками на участие в открытом конкурсе</w:t>
      </w:r>
    </w:p>
    <w:p w:rsidR="0025044B" w:rsidRPr="0098795A" w:rsidRDefault="0025044B" w:rsidP="0025044B">
      <w:pPr>
        <w:shd w:val="clear" w:color="auto" w:fill="FFFFFF"/>
        <w:spacing w:after="0" w:line="315" w:lineRule="atLeast"/>
        <w:jc w:val="center"/>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(Наименование в редакции, введенной в действие с 1 июля 2018 года </w:t>
      </w:r>
      <w:hyperlink r:id="rId120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Конкурсная комиссия вскрывает конверты с заявками на участие в открытом конкурсе после наступления срока, указанного в конкурсной документации в качестве срока подачи заявок на участие в открытом конкурсе. Конверты с заявками на участие в открытом конкурсе вскрываются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осуществляется в один день.</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0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1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Непосредственно перед вскрытием конвертов с заявками на участие в открытом конкурсе или в случае проведения открытого конкурса по нескольким лотам перед вскрытием таких конвертов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При этом конкурсная комиссия объявляет последствия подачи двух и более заявок на участие в открытом конкурсе одним участником конкурса.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1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Конкурсная комиссия вскрывает конверты с заявками на участие в открытом конкурсе, если такие конверты и заявки поступили заказчику до вскрытия таких конвертов.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1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Информация о месте, дате и времени вскрытия конвертов с заявками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13" w:history="1">
        <w:r w:rsidRPr="0098795A">
          <w:rPr>
            <w:rFonts w:ascii="Times New Roman" w:eastAsia="Times New Roman" w:hAnsi="Times New Roman" w:cs="Times New Roman"/>
            <w:color w:val="00466E"/>
            <w:spacing w:val="2"/>
            <w:sz w:val="28"/>
            <w:szCs w:val="28"/>
            <w:u w:val="single"/>
            <w:lang w:eastAsia="ru-RU"/>
          </w:rPr>
          <w:t xml:space="preserve">Федеральным </w:t>
        </w:r>
        <w:r w:rsidRPr="0098795A">
          <w:rPr>
            <w:rFonts w:ascii="Times New Roman" w:eastAsia="Times New Roman" w:hAnsi="Times New Roman" w:cs="Times New Roman"/>
            <w:color w:val="00466E"/>
            <w:spacing w:val="2"/>
            <w:sz w:val="28"/>
            <w:szCs w:val="28"/>
            <w:u w:val="single"/>
            <w:lang w:eastAsia="ru-RU"/>
          </w:rPr>
          <w:lastRenderedPageBreak/>
          <w:t>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Протокол вскрытия конвертов с заявками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1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Заказчик обязан обеспечить осуществление аудиозаписи вскрытия конвертов с заявками на участие в открытом конкурсе. Участник открытого конкурса, присутствующий при вскрытии конвертов с заявками на участие в открытом конкурсе, вправе осуществлять аудио- и видеозапись вскрытия таких конвертов.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1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1216" w:history="1">
        <w:r w:rsidRPr="0098795A">
          <w:rPr>
            <w:rFonts w:ascii="Times New Roman" w:eastAsia="Times New Roman" w:hAnsi="Times New Roman" w:cs="Times New Roman"/>
            <w:color w:val="00466E"/>
            <w:spacing w:val="2"/>
            <w:sz w:val="28"/>
            <w:szCs w:val="28"/>
            <w:u w:val="single"/>
            <w:lang w:eastAsia="ru-RU"/>
          </w:rPr>
          <w:t>Комментарий к статье 52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53. Рассмотрение и оценка заявок на участие в конкурсе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Срок рассмотрения и оценки заявок на участие в конкурсе не может превышать двадцать дней с даты вскрытия конвертов с такими заявками.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1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 Заявка на участие в 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w:t>
      </w:r>
      <w:r w:rsidRPr="0098795A">
        <w:rPr>
          <w:rFonts w:ascii="Times New Roman" w:eastAsia="Times New Roman" w:hAnsi="Times New Roman" w:cs="Times New Roman"/>
          <w:color w:val="2D2D2D"/>
          <w:spacing w:val="2"/>
          <w:sz w:val="28"/>
          <w:szCs w:val="28"/>
          <w:lang w:eastAsia="ru-RU"/>
        </w:rPr>
        <w:lastRenderedPageBreak/>
        <w:t>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Конкурсная комиссия отклоняет заявку на участие в конкурсе в случае,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 в том числе участник конкурса признан не предоставившим обеспечение такой заявки, а также в случаях, предусмотренных нормативными правовыми актами, принятыми в соответствии со </w:t>
      </w:r>
      <w:hyperlink r:id="rId1218"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Не подлежит отклонению заявка на участие в конкурсе в связи с отсутствием в ней документов, предусмотренных </w:t>
      </w:r>
      <w:hyperlink r:id="rId1219" w:history="1">
        <w:r w:rsidRPr="0098795A">
          <w:rPr>
            <w:rFonts w:ascii="Times New Roman" w:eastAsia="Times New Roman" w:hAnsi="Times New Roman" w:cs="Times New Roman"/>
            <w:color w:val="00466E"/>
            <w:spacing w:val="2"/>
            <w:sz w:val="28"/>
            <w:szCs w:val="28"/>
            <w:u w:val="single"/>
            <w:lang w:eastAsia="ru-RU"/>
          </w:rPr>
          <w:t>подпунктами "ж"</w:t>
        </w:r>
      </w:hyperlink>
      <w:r w:rsidRPr="0098795A">
        <w:rPr>
          <w:rFonts w:ascii="Times New Roman" w:eastAsia="Times New Roman" w:hAnsi="Times New Roman" w:cs="Times New Roman"/>
          <w:color w:val="2D2D2D"/>
          <w:spacing w:val="2"/>
          <w:sz w:val="28"/>
          <w:szCs w:val="28"/>
          <w:lang w:eastAsia="ru-RU"/>
        </w:rPr>
        <w:t> и </w:t>
      </w:r>
      <w:hyperlink r:id="rId1220" w:history="1">
        <w:r w:rsidRPr="0098795A">
          <w:rPr>
            <w:rFonts w:ascii="Times New Roman" w:eastAsia="Times New Roman" w:hAnsi="Times New Roman" w:cs="Times New Roman"/>
            <w:color w:val="00466E"/>
            <w:spacing w:val="2"/>
            <w:sz w:val="28"/>
            <w:szCs w:val="28"/>
            <w:u w:val="single"/>
            <w:lang w:eastAsia="ru-RU"/>
          </w:rPr>
          <w:t>"</w:t>
        </w:r>
        <w:proofErr w:type="spellStart"/>
        <w:r w:rsidRPr="0098795A">
          <w:rPr>
            <w:rFonts w:ascii="Times New Roman" w:eastAsia="Times New Roman" w:hAnsi="Times New Roman" w:cs="Times New Roman"/>
            <w:color w:val="00466E"/>
            <w:spacing w:val="2"/>
            <w:sz w:val="28"/>
            <w:szCs w:val="28"/>
            <w:u w:val="single"/>
            <w:lang w:eastAsia="ru-RU"/>
          </w:rPr>
          <w:t>з</w:t>
        </w:r>
        <w:proofErr w:type="spellEnd"/>
        <w:r w:rsidRPr="0098795A">
          <w:rPr>
            <w:rFonts w:ascii="Times New Roman" w:eastAsia="Times New Roman" w:hAnsi="Times New Roman" w:cs="Times New Roman"/>
            <w:color w:val="00466E"/>
            <w:spacing w:val="2"/>
            <w:sz w:val="28"/>
            <w:szCs w:val="28"/>
            <w:u w:val="single"/>
            <w:lang w:eastAsia="ru-RU"/>
          </w:rPr>
          <w:t>" пункта 1 части 2 статьи 51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 исключением случая закупки товара, работы, услуги, в отношении которых установлен запрет, предусмотренный </w:t>
      </w:r>
      <w:hyperlink r:id="rId1221"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2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3_1. В случае установления недостоверности информации, содержащейся в документах, представленных участником конкурса в соответствии с </w:t>
      </w:r>
      <w:hyperlink r:id="rId1223" w:history="1">
        <w:r w:rsidRPr="0098795A">
          <w:rPr>
            <w:rFonts w:ascii="Times New Roman" w:eastAsia="Times New Roman" w:hAnsi="Times New Roman" w:cs="Times New Roman"/>
            <w:color w:val="00466E"/>
            <w:spacing w:val="2"/>
            <w:sz w:val="28"/>
            <w:szCs w:val="28"/>
            <w:u w:val="single"/>
            <w:lang w:eastAsia="ru-RU"/>
          </w:rPr>
          <w:t>частью 2 статьи 51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конкурсная комиссия обязана отстранить такого участника от участия в конкурсе на любом этапе его проведения.</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122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Результаты рассмотрения заявок на участие в конкурсе фиксируются в протоколе рассмотрения и оценки заявок на участие в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w:t>
      </w:r>
      <w:r w:rsidRPr="0098795A">
        <w:rPr>
          <w:rFonts w:ascii="Times New Roman" w:eastAsia="Times New Roman" w:hAnsi="Times New Roman" w:cs="Times New Roman"/>
          <w:color w:val="2D2D2D"/>
          <w:spacing w:val="2"/>
          <w:sz w:val="28"/>
          <w:szCs w:val="28"/>
          <w:lang w:eastAsia="ru-RU"/>
        </w:rPr>
        <w:lastRenderedPageBreak/>
        <w:t>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Если конкурсной документацией предусмотрено право заказчика заключить контракты с несколькими участниками конкурса в случаях, указанных в </w:t>
      </w:r>
      <w:hyperlink r:id="rId1225" w:history="1">
        <w:r w:rsidRPr="0098795A">
          <w:rPr>
            <w:rFonts w:ascii="Times New Roman" w:eastAsia="Times New Roman" w:hAnsi="Times New Roman" w:cs="Times New Roman"/>
            <w:color w:val="00466E"/>
            <w:spacing w:val="2"/>
            <w:sz w:val="28"/>
            <w:szCs w:val="28"/>
            <w:u w:val="single"/>
            <w:lang w:eastAsia="ru-RU"/>
          </w:rPr>
          <w:t>части 10 статьи 34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место, дата, время проведения рассмотрения и оценки таких заявок;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информация об участниках конкурса, заявки на участие в конкурсе которых были рассмотрены;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решение каждого члена комиссии об отклонении заявок на участие в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порядок оценки заявок на участие в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присвоенные заявкам на участие в конкурсе значения по каждому из предусмотренных критериев оценки заявок на участие в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7) принятое на основании результатов оценки заявок на участие в конкурсе решение о присвоении таким заявкам порядковых номеров;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место, дата, время проведения рассмотрения такой заявки;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решение каждого члена комиссии о соответствии такой заявки требованиям настоящего Федерального закона и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решение о возможности заключения контракта с участником конкурса, подавшим единственную заявку на участие в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Протоколы, указанные в </w:t>
      </w:r>
      <w:hyperlink r:id="rId1226" w:history="1">
        <w:r w:rsidRPr="0098795A">
          <w:rPr>
            <w:rFonts w:ascii="Times New Roman" w:eastAsia="Times New Roman" w:hAnsi="Times New Roman" w:cs="Times New Roman"/>
            <w:color w:val="00466E"/>
            <w:spacing w:val="2"/>
            <w:sz w:val="28"/>
            <w:szCs w:val="28"/>
            <w:u w:val="single"/>
            <w:lang w:eastAsia="ru-RU"/>
          </w:rPr>
          <w:t>частях 10</w:t>
        </w:r>
      </w:hyperlink>
      <w:r w:rsidRPr="0098795A">
        <w:rPr>
          <w:rFonts w:ascii="Times New Roman" w:eastAsia="Times New Roman" w:hAnsi="Times New Roman" w:cs="Times New Roman"/>
          <w:color w:val="2D2D2D"/>
          <w:spacing w:val="2"/>
          <w:sz w:val="28"/>
          <w:szCs w:val="28"/>
          <w:lang w:eastAsia="ru-RU"/>
        </w:rPr>
        <w:t> и </w:t>
      </w:r>
      <w:hyperlink r:id="rId1227" w:history="1">
        <w:r w:rsidRPr="0098795A">
          <w:rPr>
            <w:rFonts w:ascii="Times New Roman" w:eastAsia="Times New Roman" w:hAnsi="Times New Roman" w:cs="Times New Roman"/>
            <w:color w:val="00466E"/>
            <w:spacing w:val="2"/>
            <w:sz w:val="28"/>
            <w:szCs w:val="28"/>
            <w:u w:val="single"/>
            <w:lang w:eastAsia="ru-RU"/>
          </w:rPr>
          <w:t>11 настоящей статьи</w:t>
        </w:r>
      </w:hyperlink>
      <w:r w:rsidRPr="0098795A">
        <w:rPr>
          <w:rFonts w:ascii="Times New Roman" w:eastAsia="Times New Roman" w:hAnsi="Times New Roman" w:cs="Times New Roman"/>
          <w:color w:val="2D2D2D"/>
          <w:spacing w:val="2"/>
          <w:sz w:val="28"/>
          <w:szCs w:val="28"/>
          <w:lang w:eastAsia="ru-RU"/>
        </w:rPr>
        <w:t>, составляются в двух экземплярах, которые подписываются всеми присутствующими членами конкурсной комиссии.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размещаются заказчиком в единой информационной системе не позднее рабочего дня, следующего за датой подписания указанных протоколов.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122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22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13. Любой участник конкурса, в том числе подавший единственную заявку на участие в конкурсе, после размещения в единой информационной </w:t>
      </w:r>
      <w:r w:rsidRPr="0098795A">
        <w:rPr>
          <w:rFonts w:ascii="Times New Roman" w:eastAsia="Times New Roman" w:hAnsi="Times New Roman" w:cs="Times New Roman"/>
          <w:color w:val="2D2D2D"/>
          <w:spacing w:val="2"/>
          <w:sz w:val="28"/>
          <w:szCs w:val="28"/>
          <w:lang w:eastAsia="ru-RU"/>
        </w:rPr>
        <w:lastRenderedPageBreak/>
        <w:t>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Любой участник конкурса, в том числе подавший единственную заявку на участие в конкурсе, вправе обжаловать результаты конкурса в </w:t>
      </w:r>
      <w:hyperlink r:id="rId1230"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хранятся заказчиком не менее чем три года.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3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1232" w:history="1">
        <w:r w:rsidRPr="0098795A">
          <w:rPr>
            <w:rFonts w:ascii="Times New Roman" w:eastAsia="Times New Roman" w:hAnsi="Times New Roman" w:cs="Times New Roman"/>
            <w:color w:val="00466E"/>
            <w:spacing w:val="2"/>
            <w:sz w:val="28"/>
            <w:szCs w:val="28"/>
            <w:u w:val="single"/>
            <w:lang w:eastAsia="ru-RU"/>
          </w:rPr>
          <w:t>Комментарий к статье 53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54. Заключение контракта по результатам конкурса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w:t>
      </w:r>
      <w:r w:rsidRPr="0098795A">
        <w:rPr>
          <w:rFonts w:ascii="Times New Roman" w:eastAsia="Times New Roman" w:hAnsi="Times New Roman" w:cs="Times New Roman"/>
          <w:color w:val="2D2D2D"/>
          <w:spacing w:val="2"/>
          <w:sz w:val="28"/>
          <w:szCs w:val="28"/>
          <w:lang w:eastAsia="ru-RU"/>
        </w:rPr>
        <w:lastRenderedPageBreak/>
        <w:t>подтверждающие предоставление обеспечения исполнения контракта в размере, который предусмотрен конкурсной документацией или </w:t>
      </w:r>
      <w:hyperlink r:id="rId1233" w:history="1">
        <w:r w:rsidRPr="0098795A">
          <w:rPr>
            <w:rFonts w:ascii="Times New Roman" w:eastAsia="Times New Roman" w:hAnsi="Times New Roman" w:cs="Times New Roman"/>
            <w:color w:val="00466E"/>
            <w:spacing w:val="2"/>
            <w:sz w:val="28"/>
            <w:szCs w:val="28"/>
            <w:u w:val="single"/>
            <w:lang w:eastAsia="ru-RU"/>
          </w:rPr>
          <w:t>частью 1 статьи 37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123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r:id="rId1235"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w:t>
      </w:r>
      <w:proofErr w:type="spellStart"/>
      <w:r w:rsidRPr="0098795A">
        <w:rPr>
          <w:rFonts w:ascii="Times New Roman" w:eastAsia="Times New Roman" w:hAnsi="Times New Roman" w:cs="Times New Roman"/>
          <w:color w:val="2D2D2D"/>
          <w:spacing w:val="2"/>
          <w:sz w:val="28"/>
          <w:szCs w:val="28"/>
          <w:lang w:eastAsia="ru-RU"/>
        </w:rPr>
        <w:t>Непредоставление</w:t>
      </w:r>
      <w:proofErr w:type="spellEnd"/>
      <w:r w:rsidRPr="0098795A">
        <w:rPr>
          <w:rFonts w:ascii="Times New Roman" w:eastAsia="Times New Roman" w:hAnsi="Times New Roman" w:cs="Times New Roman"/>
          <w:color w:val="2D2D2D"/>
          <w:spacing w:val="2"/>
          <w:sz w:val="28"/>
          <w:szCs w:val="28"/>
          <w:lang w:eastAsia="ru-RU"/>
        </w:rPr>
        <w:t xml:space="preserve">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123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w:t>
      </w:r>
      <w:r w:rsidRPr="0098795A">
        <w:rPr>
          <w:rFonts w:ascii="Times New Roman" w:eastAsia="Times New Roman" w:hAnsi="Times New Roman" w:cs="Times New Roman"/>
          <w:color w:val="2D2D2D"/>
          <w:spacing w:val="2"/>
          <w:sz w:val="28"/>
          <w:szCs w:val="28"/>
          <w:lang w:eastAsia="ru-RU"/>
        </w:rPr>
        <w:lastRenderedPageBreak/>
        <w:t>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Денежные средства, внесенные в качестве обеспечения заявки на участие в конкурсе, возвращаются победителю конкурса в сроки, предусмотренные </w:t>
      </w:r>
      <w:hyperlink r:id="rId1237" w:history="1">
        <w:r w:rsidRPr="0098795A">
          <w:rPr>
            <w:rFonts w:ascii="Times New Roman" w:eastAsia="Times New Roman" w:hAnsi="Times New Roman" w:cs="Times New Roman"/>
            <w:color w:val="00466E"/>
            <w:spacing w:val="2"/>
            <w:sz w:val="28"/>
            <w:szCs w:val="28"/>
            <w:u w:val="single"/>
            <w:lang w:eastAsia="ru-RU"/>
          </w:rPr>
          <w:t>частью 8 статьи 44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23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239" w:history="1">
        <w:r w:rsidRPr="0098795A">
          <w:rPr>
            <w:rFonts w:ascii="Times New Roman" w:eastAsia="Times New Roman" w:hAnsi="Times New Roman" w:cs="Times New Roman"/>
            <w:color w:val="00466E"/>
            <w:spacing w:val="2"/>
            <w:sz w:val="28"/>
            <w:szCs w:val="28"/>
            <w:u w:val="single"/>
            <w:lang w:eastAsia="ru-RU"/>
          </w:rPr>
          <w:t>Комментарий к статье 54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54_1. Открытый конкурс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Для проведения открытого конкурса в электронной форме заказчик разрабатывает и утверждает конкурсную документацию.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Для разработки конкурсной документации заказчик вправе привлекать на основе контракта, заключенного в соответствии с настоящим Федеральным </w:t>
      </w:r>
      <w:r w:rsidRPr="0098795A">
        <w:rPr>
          <w:rFonts w:ascii="Times New Roman" w:eastAsia="Times New Roman" w:hAnsi="Times New Roman" w:cs="Times New Roman"/>
          <w:color w:val="2D2D2D"/>
          <w:spacing w:val="2"/>
          <w:sz w:val="28"/>
          <w:szCs w:val="28"/>
          <w:lang w:eastAsia="ru-RU"/>
        </w:rPr>
        <w:lastRenderedPageBreak/>
        <w:t>законом, специализированную организацию.</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124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241" w:history="1">
        <w:r w:rsidRPr="0098795A">
          <w:rPr>
            <w:rFonts w:ascii="Times New Roman" w:eastAsia="Times New Roman" w:hAnsi="Times New Roman" w:cs="Times New Roman"/>
            <w:color w:val="00466E"/>
            <w:spacing w:val="2"/>
            <w:sz w:val="28"/>
            <w:szCs w:val="28"/>
            <w:u w:val="single"/>
            <w:lang w:eastAsia="ru-RU"/>
          </w:rPr>
          <w:t>Комментарий к статье 54_1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54_2. Извещение о проведении открытого конкурса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Извещение о проведении открытого конкурса в электронной форме размещается заказчиком в единой информационной системе не менее чем за пятнадцать рабочих дней до даты окончания срока подачи заявок на участие в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также вправе опубликовать извещение о проведении открытого конкурса в электронной форме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r:id="rId1242"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размещением.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извещении о проведении открытого конкурса в электронной форме наряду с информацией, предусмотренной </w:t>
      </w:r>
      <w:hyperlink r:id="rId1243" w:history="1">
        <w:r w:rsidRPr="0098795A">
          <w:rPr>
            <w:rFonts w:ascii="Times New Roman" w:eastAsia="Times New Roman" w:hAnsi="Times New Roman" w:cs="Times New Roman"/>
            <w:color w:val="00466E"/>
            <w:spacing w:val="2"/>
            <w:sz w:val="28"/>
            <w:szCs w:val="28"/>
            <w:u w:val="single"/>
            <w:lang w:eastAsia="ru-RU"/>
          </w:rPr>
          <w:t>статьей 42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указываются: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адрес электронной площадки в информационно-телекоммуникационной сети "Интернет";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w:t>
      </w:r>
      <w:hyperlink r:id="rId1244" w:history="1">
        <w:r w:rsidRPr="0098795A">
          <w:rPr>
            <w:rFonts w:ascii="Times New Roman" w:eastAsia="Times New Roman" w:hAnsi="Times New Roman" w:cs="Times New Roman"/>
            <w:color w:val="00466E"/>
            <w:spacing w:val="2"/>
            <w:sz w:val="28"/>
            <w:szCs w:val="28"/>
            <w:u w:val="single"/>
            <w:lang w:eastAsia="ru-RU"/>
          </w:rPr>
          <w:t>пунктом 1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требование, предъявляемое к участникам открытого конкурса в электронной форме в соответствии с </w:t>
      </w:r>
      <w:hyperlink r:id="rId1245" w:history="1">
        <w:r w:rsidRPr="0098795A">
          <w:rPr>
            <w:rFonts w:ascii="Times New Roman" w:eastAsia="Times New Roman" w:hAnsi="Times New Roman" w:cs="Times New Roman"/>
            <w:color w:val="00466E"/>
            <w:spacing w:val="2"/>
            <w:sz w:val="28"/>
            <w:szCs w:val="28"/>
            <w:u w:val="single"/>
            <w:lang w:eastAsia="ru-RU"/>
          </w:rPr>
          <w:t>частью 1_1</w:t>
        </w:r>
      </w:hyperlink>
      <w:r w:rsidRPr="0098795A">
        <w:rPr>
          <w:rFonts w:ascii="Times New Roman" w:eastAsia="Times New Roman" w:hAnsi="Times New Roman" w:cs="Times New Roman"/>
          <w:color w:val="2D2D2D"/>
          <w:spacing w:val="2"/>
          <w:sz w:val="28"/>
          <w:szCs w:val="28"/>
          <w:lang w:eastAsia="ru-RU"/>
        </w:rPr>
        <w:t> (при наличии такого требования) </w:t>
      </w:r>
      <w:hyperlink r:id="rId1246" w:history="1">
        <w:r w:rsidRPr="0098795A">
          <w:rPr>
            <w:rFonts w:ascii="Times New Roman" w:eastAsia="Times New Roman" w:hAnsi="Times New Roman" w:cs="Times New Roman"/>
            <w:color w:val="00466E"/>
            <w:spacing w:val="2"/>
            <w:sz w:val="28"/>
            <w:szCs w:val="28"/>
            <w:u w:val="single"/>
            <w:lang w:eastAsia="ru-RU"/>
          </w:rPr>
          <w:t>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дата и время окончания срока подачи заявок на участие в открытом конкурсе в электронной форме. При этом указанная дата не может приходиться на нерабочий день;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дата и время рассмотрения и оценки первых частей заявок на участие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5) дата подачи участниками открытого конкурса в электронной форме окончательных предложений о цене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дата и время рассмотрения и оценки вторых частей заявок на участие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Заказчик вправе принять решение о внесении изменений в извещение о проведении открытого конкурса в электронной форме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таких изменений в единой информационной системе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124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248" w:history="1">
        <w:r w:rsidRPr="0098795A">
          <w:rPr>
            <w:rFonts w:ascii="Times New Roman" w:eastAsia="Times New Roman" w:hAnsi="Times New Roman" w:cs="Times New Roman"/>
            <w:color w:val="00466E"/>
            <w:spacing w:val="2"/>
            <w:sz w:val="28"/>
            <w:szCs w:val="28"/>
            <w:u w:val="single"/>
            <w:lang w:eastAsia="ru-RU"/>
          </w:rPr>
          <w:t>Комментарий к статье 54_2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54_3. Конкурсная документация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Конкурсная документация наряду с информацией, указанной в извещении о проведении открытого конкурса в электронной форме, должна содержать: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и описание объекта закупки и условий контракта в соответствии со </w:t>
      </w:r>
      <w:hyperlink r:id="rId1249" w:history="1">
        <w:r w:rsidRPr="0098795A">
          <w:rPr>
            <w:rFonts w:ascii="Times New Roman" w:eastAsia="Times New Roman" w:hAnsi="Times New Roman" w:cs="Times New Roman"/>
            <w:color w:val="00466E"/>
            <w:spacing w:val="2"/>
            <w:sz w:val="28"/>
            <w:szCs w:val="28"/>
            <w:u w:val="single"/>
            <w:lang w:eastAsia="ru-RU"/>
          </w:rPr>
          <w:t>статьей 33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том числе обоснование начальной (максимальной) цены контракта, начальных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125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информацию о валюте, используемой для формирования цены контракта и расчетов с поставщиком (подрядчиком, исполнителем);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порядок применения официального курса иностранной валюты к рублю Российской Федерации, установленного Центральным банком Российской </w:t>
      </w:r>
      <w:r w:rsidRPr="0098795A">
        <w:rPr>
          <w:rFonts w:ascii="Times New Roman" w:eastAsia="Times New Roman" w:hAnsi="Times New Roman" w:cs="Times New Roman"/>
          <w:color w:val="2D2D2D"/>
          <w:spacing w:val="2"/>
          <w:sz w:val="28"/>
          <w:szCs w:val="28"/>
          <w:lang w:eastAsia="ru-RU"/>
        </w:rPr>
        <w:lastRenderedPageBreak/>
        <w:t>Федерации и используемого при оплате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предусмотренные </w:t>
      </w:r>
      <w:hyperlink r:id="rId1251" w:history="1">
        <w:r w:rsidRPr="0098795A">
          <w:rPr>
            <w:rFonts w:ascii="Times New Roman" w:eastAsia="Times New Roman" w:hAnsi="Times New Roman" w:cs="Times New Roman"/>
            <w:color w:val="00466E"/>
            <w:spacing w:val="2"/>
            <w:sz w:val="28"/>
            <w:szCs w:val="28"/>
            <w:u w:val="single"/>
            <w:lang w:eastAsia="ru-RU"/>
          </w:rPr>
          <w:t>статьей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информацию о возможности заказчика изменить условия контракта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информацию о возможности заказчика заключить контракты, указанные в </w:t>
      </w:r>
      <w:hyperlink r:id="rId1252" w:history="1">
        <w:r w:rsidRPr="0098795A">
          <w:rPr>
            <w:rFonts w:ascii="Times New Roman" w:eastAsia="Times New Roman" w:hAnsi="Times New Roman" w:cs="Times New Roman"/>
            <w:color w:val="00466E"/>
            <w:spacing w:val="2"/>
            <w:sz w:val="28"/>
            <w:szCs w:val="28"/>
            <w:u w:val="single"/>
            <w:lang w:eastAsia="ru-RU"/>
          </w:rPr>
          <w:t>части 10 статьи 34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размер и условия обеспечения исполнения контракта, а также каждого контракта в случаях, предусмотренных </w:t>
      </w:r>
      <w:hyperlink r:id="rId1253" w:history="1">
        <w:r w:rsidRPr="0098795A">
          <w:rPr>
            <w:rFonts w:ascii="Times New Roman" w:eastAsia="Times New Roman" w:hAnsi="Times New Roman" w:cs="Times New Roman"/>
            <w:color w:val="00466E"/>
            <w:spacing w:val="2"/>
            <w:sz w:val="28"/>
            <w:szCs w:val="28"/>
            <w:u w:val="single"/>
            <w:lang w:eastAsia="ru-RU"/>
          </w:rPr>
          <w:t>пунктом 6 настоящей части</w:t>
        </w:r>
      </w:hyperlink>
      <w:r w:rsidRPr="0098795A">
        <w:rPr>
          <w:rFonts w:ascii="Times New Roman" w:eastAsia="Times New Roman" w:hAnsi="Times New Roman" w:cs="Times New Roman"/>
          <w:color w:val="2D2D2D"/>
          <w:spacing w:val="2"/>
          <w:sz w:val="28"/>
          <w:szCs w:val="28"/>
          <w:lang w:eastAsia="ru-RU"/>
        </w:rPr>
        <w:t>, исходя из общей начальной (максимальной) цены пропорционально количеству указанных контрактов с учетом требований </w:t>
      </w:r>
      <w:hyperlink r:id="rId1254" w:history="1">
        <w:r w:rsidRPr="0098795A">
          <w:rPr>
            <w:rFonts w:ascii="Times New Roman" w:eastAsia="Times New Roman" w:hAnsi="Times New Roman" w:cs="Times New Roman"/>
            <w:color w:val="00466E"/>
            <w:spacing w:val="2"/>
            <w:sz w:val="28"/>
            <w:szCs w:val="28"/>
            <w:u w:val="single"/>
            <w:lang w:eastAsia="ru-RU"/>
          </w:rPr>
          <w:t>части 6 статьи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w:t>
      </w:r>
      <w:r w:rsidRPr="0098795A">
        <w:rPr>
          <w:rFonts w:ascii="Times New Roman" w:eastAsia="Times New Roman" w:hAnsi="Times New Roman" w:cs="Times New Roman"/>
          <w:color w:val="2D2D2D"/>
          <w:spacing w:val="2"/>
          <w:sz w:val="28"/>
          <w:szCs w:val="28"/>
          <w:lang w:eastAsia="ru-RU"/>
        </w:rPr>
        <w:lastRenderedPageBreak/>
        <w:t>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информацию о возможности одностороннего отказа от исполнения контракта в соответствии с положениями </w:t>
      </w:r>
      <w:hyperlink r:id="rId1255" w:history="1">
        <w:r w:rsidRPr="0098795A">
          <w:rPr>
            <w:rFonts w:ascii="Times New Roman" w:eastAsia="Times New Roman" w:hAnsi="Times New Roman" w:cs="Times New Roman"/>
            <w:color w:val="00466E"/>
            <w:spacing w:val="2"/>
            <w:sz w:val="28"/>
            <w:szCs w:val="28"/>
            <w:u w:val="single"/>
            <w:lang w:eastAsia="ru-RU"/>
          </w:rPr>
          <w:t>частей 8</w:t>
        </w:r>
      </w:hyperlink>
      <w:r w:rsidRPr="0098795A">
        <w:rPr>
          <w:rFonts w:ascii="Times New Roman" w:eastAsia="Times New Roman" w:hAnsi="Times New Roman" w:cs="Times New Roman"/>
          <w:color w:val="2D2D2D"/>
          <w:spacing w:val="2"/>
          <w:sz w:val="28"/>
          <w:szCs w:val="28"/>
          <w:lang w:eastAsia="ru-RU"/>
        </w:rPr>
        <w:t>-</w:t>
      </w:r>
      <w:hyperlink r:id="rId1256" w:history="1">
        <w:r w:rsidRPr="0098795A">
          <w:rPr>
            <w:rFonts w:ascii="Times New Roman" w:eastAsia="Times New Roman" w:hAnsi="Times New Roman" w:cs="Times New Roman"/>
            <w:color w:val="00466E"/>
            <w:spacing w:val="2"/>
            <w:sz w:val="28"/>
            <w:szCs w:val="28"/>
            <w:u w:val="single"/>
            <w:lang w:eastAsia="ru-RU"/>
          </w:rPr>
          <w:t>25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Дополнительные требования к содержанию конкурсной документации при осуществлении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 оказание услуг специализированного депозитария и доверительного управления средствами пенсионных накоплений устанавливаются </w:t>
      </w:r>
      <w:hyperlink r:id="rId1257" w:history="1">
        <w:r w:rsidRPr="0098795A">
          <w:rPr>
            <w:rFonts w:ascii="Times New Roman" w:eastAsia="Times New Roman" w:hAnsi="Times New Roman" w:cs="Times New Roman"/>
            <w:color w:val="00466E"/>
            <w:spacing w:val="2"/>
            <w:sz w:val="28"/>
            <w:szCs w:val="28"/>
            <w:u w:val="single"/>
            <w:lang w:eastAsia="ru-RU"/>
          </w:rPr>
          <w:t>статьей 19 Федерального закона от 24 июля 2002 года N 111-ФЗ "Об инвестировании средств для финансирования накопительной пенсии в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1258" w:history="1">
        <w:r w:rsidRPr="0098795A">
          <w:rPr>
            <w:rFonts w:ascii="Times New Roman" w:eastAsia="Times New Roman" w:hAnsi="Times New Roman" w:cs="Times New Roman"/>
            <w:color w:val="00466E"/>
            <w:spacing w:val="2"/>
            <w:sz w:val="28"/>
            <w:szCs w:val="28"/>
            <w:u w:val="single"/>
            <w:lang w:eastAsia="ru-RU"/>
          </w:rPr>
          <w:t xml:space="preserve">статьей 24 Федерального закона от 20 августа 2004 года N 117-ФЗ "О </w:t>
        </w:r>
        <w:proofErr w:type="spellStart"/>
        <w:r w:rsidRPr="0098795A">
          <w:rPr>
            <w:rFonts w:ascii="Times New Roman" w:eastAsia="Times New Roman" w:hAnsi="Times New Roman" w:cs="Times New Roman"/>
            <w:color w:val="00466E"/>
            <w:spacing w:val="2"/>
            <w:sz w:val="28"/>
            <w:szCs w:val="28"/>
            <w:u w:val="single"/>
            <w:lang w:eastAsia="ru-RU"/>
          </w:rPr>
          <w:t>накопительно-ипотечной</w:t>
        </w:r>
        <w:proofErr w:type="spellEnd"/>
        <w:r w:rsidRPr="0098795A">
          <w:rPr>
            <w:rFonts w:ascii="Times New Roman" w:eastAsia="Times New Roman" w:hAnsi="Times New Roman" w:cs="Times New Roman"/>
            <w:color w:val="00466E"/>
            <w:spacing w:val="2"/>
            <w:sz w:val="28"/>
            <w:szCs w:val="28"/>
            <w:u w:val="single"/>
            <w:lang w:eastAsia="ru-RU"/>
          </w:rPr>
          <w:t xml:space="preserve"> системе жилищного обеспечения военнослужащих"</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 конкурсной документации должен быть приложен проект контракта, который является неотъемлемой частью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Конкурсная документация должна быть доступна для ознакомления в единой информационной системе без взимания платы.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w:t>
      </w:r>
      <w:r w:rsidRPr="0098795A">
        <w:rPr>
          <w:rFonts w:ascii="Times New Roman" w:eastAsia="Times New Roman" w:hAnsi="Times New Roman" w:cs="Times New Roman"/>
          <w:color w:val="2D2D2D"/>
          <w:spacing w:val="2"/>
          <w:sz w:val="28"/>
          <w:szCs w:val="28"/>
          <w:lang w:eastAsia="ru-RU"/>
        </w:rPr>
        <w:lastRenderedPageBreak/>
        <w:t>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течение двух рабочих дней с даты поступления от оператора электронной площадки указанного в </w:t>
      </w:r>
      <w:hyperlink r:id="rId1259" w:history="1">
        <w:r w:rsidRPr="0098795A">
          <w:rPr>
            <w:rFonts w:ascii="Times New Roman" w:eastAsia="Times New Roman" w:hAnsi="Times New Roman" w:cs="Times New Roman"/>
            <w:color w:val="00466E"/>
            <w:spacing w:val="2"/>
            <w:sz w:val="28"/>
            <w:szCs w:val="28"/>
            <w:u w:val="single"/>
            <w:lang w:eastAsia="ru-RU"/>
          </w:rPr>
          <w:t>части 7 настоящей статьи</w:t>
        </w:r>
      </w:hyperlink>
      <w:r w:rsidRPr="0098795A">
        <w:rPr>
          <w:rFonts w:ascii="Times New Roman" w:eastAsia="Times New Roman" w:hAnsi="Times New Roman" w:cs="Times New Roman"/>
          <w:color w:val="2D2D2D"/>
          <w:spacing w:val="2"/>
          <w:sz w:val="28"/>
          <w:szCs w:val="28"/>
          <w:lang w:eastAsia="ru-RU"/>
        </w:rPr>
        <w:t> запроса заказчик размещает в единой информационной системе разъяснения положений конкурсной документации с указанием предмета запроса при условии, что указанный запрос поступил к заказчику не позднее чем за пять дней до даты окончания срока подачи заявок на участие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Разъяснения положений конкурсной документации не должны изменять ее суть.</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126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261" w:history="1">
        <w:r w:rsidRPr="0098795A">
          <w:rPr>
            <w:rFonts w:ascii="Times New Roman" w:eastAsia="Times New Roman" w:hAnsi="Times New Roman" w:cs="Times New Roman"/>
            <w:color w:val="00466E"/>
            <w:spacing w:val="2"/>
            <w:sz w:val="28"/>
            <w:szCs w:val="28"/>
            <w:u w:val="single"/>
            <w:lang w:eastAsia="ru-RU"/>
          </w:rPr>
          <w:t>Комментарий к статье 54_3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54_4. Порядок подачи заявок на участие в открытом конкурсе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Подача заявок на участие в открытом конкурсе в электронной форме осуществляется только лицами, зарегистрированными в единой </w:t>
      </w:r>
      <w:r w:rsidRPr="0098795A">
        <w:rPr>
          <w:rFonts w:ascii="Times New Roman" w:eastAsia="Times New Roman" w:hAnsi="Times New Roman" w:cs="Times New Roman"/>
          <w:color w:val="2D2D2D"/>
          <w:spacing w:val="2"/>
          <w:sz w:val="28"/>
          <w:szCs w:val="28"/>
          <w:lang w:eastAsia="ru-RU"/>
        </w:rPr>
        <w:lastRenderedPageBreak/>
        <w:t>информационной системе и </w:t>
      </w:r>
      <w:proofErr w:type="spellStart"/>
      <w:r w:rsidR="002D3531">
        <w:fldChar w:fldCharType="begin"/>
      </w:r>
      <w:r w:rsidR="002D3531">
        <w:instrText>HYPERLINK "http://docs.cntd.ru/document/499011838"</w:instrText>
      </w:r>
      <w:r w:rsidR="002D3531">
        <w:fldChar w:fldCharType="separate"/>
      </w:r>
      <w:r w:rsidRPr="0098795A">
        <w:rPr>
          <w:rFonts w:ascii="Times New Roman" w:eastAsia="Times New Roman" w:hAnsi="Times New Roman" w:cs="Times New Roman"/>
          <w:color w:val="00466E"/>
          <w:spacing w:val="2"/>
          <w:sz w:val="28"/>
          <w:szCs w:val="28"/>
          <w:u w:val="single"/>
          <w:lang w:eastAsia="ru-RU"/>
        </w:rPr>
        <w:t>аккредитованными</w:t>
      </w:r>
      <w:r w:rsidR="002D3531">
        <w:fldChar w:fldCharType="end"/>
      </w:r>
      <w:r w:rsidRPr="0098795A">
        <w:rPr>
          <w:rFonts w:ascii="Times New Roman" w:eastAsia="Times New Roman" w:hAnsi="Times New Roman" w:cs="Times New Roman"/>
          <w:color w:val="2D2D2D"/>
          <w:spacing w:val="2"/>
          <w:sz w:val="28"/>
          <w:szCs w:val="28"/>
          <w:lang w:eastAsia="ru-RU"/>
        </w:rPr>
        <w:t>на</w:t>
      </w:r>
      <w:proofErr w:type="spellEnd"/>
      <w:r w:rsidRPr="0098795A">
        <w:rPr>
          <w:rFonts w:ascii="Times New Roman" w:eastAsia="Times New Roman" w:hAnsi="Times New Roman" w:cs="Times New Roman"/>
          <w:color w:val="2D2D2D"/>
          <w:spacing w:val="2"/>
          <w:sz w:val="28"/>
          <w:szCs w:val="28"/>
          <w:lang w:eastAsia="ru-RU"/>
        </w:rPr>
        <w:t xml:space="preserve"> электронной площадке.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26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Заявка на участие в открытом конкурсе в электронной форме направляется участником открытого конкурса в электронной форме оператору электронной площадки в форме трех электронных документов, которые подаются одновременно.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Первая часть заявки на участие в открытом конкурсе в электронной форме должна содержать: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w:t>
      </w:r>
      <w:hyperlink r:id="rId1263" w:history="1">
        <w:r w:rsidRPr="0098795A">
          <w:rPr>
            <w:rFonts w:ascii="Times New Roman" w:eastAsia="Times New Roman" w:hAnsi="Times New Roman" w:cs="Times New Roman"/>
            <w:color w:val="00466E"/>
            <w:spacing w:val="2"/>
            <w:sz w:val="28"/>
            <w:szCs w:val="28"/>
            <w:u w:val="single"/>
            <w:lang w:eastAsia="ru-RU"/>
          </w:rPr>
          <w:t>пунктом 3 части 1 статьи 32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при осуществлении закупки товара или закупки работы, услуги, для выполнения, оказания которых используется товар:</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наименование страны происхождения товара (в случае установления заказчиком в извещении о проведении открытого конкурса в электронной форме,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1264"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w:t>
      </w:r>
      <w:r w:rsidRPr="0098795A">
        <w:rPr>
          <w:rFonts w:ascii="Times New Roman" w:eastAsia="Times New Roman" w:hAnsi="Times New Roman" w:cs="Times New Roman"/>
          <w:color w:val="2D2D2D"/>
          <w:spacing w:val="2"/>
          <w:sz w:val="28"/>
          <w:szCs w:val="28"/>
          <w:lang w:eastAsia="ru-RU"/>
        </w:rPr>
        <w:lastRenderedPageBreak/>
        <w:t>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первой части заявки на участие в открытом конкурсе в электронной форме не допускается указание сведений об участнике открытого конкурса в электронной форме, подавшем заявку на участие в таком конкурсе, а также сведений о предлагаемой этим участником открытого конкурса в электронной форме цене контракта. При этом первая часть заявки на участие в открытом конкурсе в электронной форме может содержать эскиз, рисунок, чертеж, фотографию, иное изображение товара, закупка которого осуществляется.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конкурсной документацией.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r:id="rId1265" w:history="1">
        <w:r w:rsidRPr="0098795A">
          <w:rPr>
            <w:rFonts w:ascii="Times New Roman" w:eastAsia="Times New Roman" w:hAnsi="Times New Roman" w:cs="Times New Roman"/>
            <w:color w:val="00466E"/>
            <w:spacing w:val="2"/>
            <w:sz w:val="28"/>
            <w:szCs w:val="28"/>
            <w:u w:val="single"/>
            <w:lang w:eastAsia="ru-RU"/>
          </w:rPr>
          <w:t>пунктом 1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или копии таких документов, а также декларацию о соответствии участника открытого </w:t>
      </w:r>
      <w:r w:rsidRPr="0098795A">
        <w:rPr>
          <w:rFonts w:ascii="Times New Roman" w:eastAsia="Times New Roman" w:hAnsi="Times New Roman" w:cs="Times New Roman"/>
          <w:color w:val="2D2D2D"/>
          <w:spacing w:val="2"/>
          <w:sz w:val="28"/>
          <w:szCs w:val="28"/>
          <w:lang w:eastAsia="ru-RU"/>
        </w:rPr>
        <w:lastRenderedPageBreak/>
        <w:t>конкурса в электронной форме требованиям, установленным в соответствии с </w:t>
      </w:r>
      <w:hyperlink r:id="rId1266" w:history="1">
        <w:r w:rsidRPr="0098795A">
          <w:rPr>
            <w:rFonts w:ascii="Times New Roman" w:eastAsia="Times New Roman" w:hAnsi="Times New Roman" w:cs="Times New Roman"/>
            <w:color w:val="00466E"/>
            <w:spacing w:val="2"/>
            <w:sz w:val="28"/>
            <w:szCs w:val="28"/>
            <w:u w:val="single"/>
            <w:lang w:eastAsia="ru-RU"/>
          </w:rPr>
          <w:t>пунктами 3</w:t>
        </w:r>
      </w:hyperlink>
      <w:r w:rsidRPr="0098795A">
        <w:rPr>
          <w:rFonts w:ascii="Times New Roman" w:eastAsia="Times New Roman" w:hAnsi="Times New Roman" w:cs="Times New Roman"/>
          <w:color w:val="2D2D2D"/>
          <w:spacing w:val="2"/>
          <w:sz w:val="28"/>
          <w:szCs w:val="28"/>
          <w:lang w:eastAsia="ru-RU"/>
        </w:rPr>
        <w:t>-</w:t>
      </w:r>
      <w:hyperlink r:id="rId1267" w:history="1">
        <w:r w:rsidRPr="0098795A">
          <w:rPr>
            <w:rFonts w:ascii="Times New Roman" w:eastAsia="Times New Roman" w:hAnsi="Times New Roman" w:cs="Times New Roman"/>
            <w:color w:val="00466E"/>
            <w:spacing w:val="2"/>
            <w:sz w:val="28"/>
            <w:szCs w:val="28"/>
            <w:u w:val="single"/>
            <w:lang w:eastAsia="ru-RU"/>
          </w:rPr>
          <w:t>9</w:t>
        </w:r>
      </w:hyperlink>
      <w:r w:rsidRPr="0098795A">
        <w:rPr>
          <w:rFonts w:ascii="Times New Roman" w:eastAsia="Times New Roman" w:hAnsi="Times New Roman" w:cs="Times New Roman"/>
          <w:color w:val="2D2D2D"/>
          <w:spacing w:val="2"/>
          <w:sz w:val="28"/>
          <w:szCs w:val="28"/>
          <w:lang w:eastAsia="ru-RU"/>
        </w:rPr>
        <w:t>, </w:t>
      </w:r>
      <w:hyperlink r:id="rId1268" w:history="1">
        <w:r w:rsidRPr="0098795A">
          <w:rPr>
            <w:rFonts w:ascii="Times New Roman" w:eastAsia="Times New Roman" w:hAnsi="Times New Roman" w:cs="Times New Roman"/>
            <w:color w:val="00466E"/>
            <w:spacing w:val="2"/>
            <w:sz w:val="28"/>
            <w:szCs w:val="28"/>
            <w:u w:val="single"/>
            <w:lang w:eastAsia="ru-RU"/>
          </w:rPr>
          <w:t>11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(указанная декларация предоставляется с использованием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документы, подтверждающие право участника открытого конкурса в электронной форме на получение преимуществ в соответствии со </w:t>
      </w:r>
      <w:hyperlink r:id="rId1269"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1270" w:history="1">
        <w:r w:rsidRPr="0098795A">
          <w:rPr>
            <w:rFonts w:ascii="Times New Roman" w:eastAsia="Times New Roman" w:hAnsi="Times New Roman" w:cs="Times New Roman"/>
            <w:color w:val="00466E"/>
            <w:spacing w:val="2"/>
            <w:sz w:val="28"/>
            <w:szCs w:val="28"/>
            <w:u w:val="single"/>
            <w:lang w:eastAsia="ru-RU"/>
          </w:rPr>
          <w:t>29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если участник открытого конкурса в электронной форме заявил о получении указанных преимуществ, или копии этих документов;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документы, предусмотренные нормативными правовыми актами, принятыми в соответствии со </w:t>
      </w:r>
      <w:hyperlink r:id="rId1271"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закупки товаров, работ, услуг, на которые распространяется действие указанных нормативных правовых актов, или копии этих документов. При отсутствии в заявке на участие в открытом конкурсе в электронной форме документов, предусмотренных настоящим пунктом, или копий этих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документы, подтверждающие квалификацию участника открытого конкурса в электронной форме.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декларацию о принадлежности участника открытого конкурса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272" w:history="1">
        <w:r w:rsidRPr="0098795A">
          <w:rPr>
            <w:rFonts w:ascii="Times New Roman" w:eastAsia="Times New Roman" w:hAnsi="Times New Roman" w:cs="Times New Roman"/>
            <w:color w:val="00466E"/>
            <w:spacing w:val="2"/>
            <w:sz w:val="28"/>
            <w:szCs w:val="28"/>
            <w:u w:val="single"/>
            <w:lang w:eastAsia="ru-RU"/>
          </w:rPr>
          <w:t>частью 3 статьи 30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(указанная декларация предоставляется с использованием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Требовать от участника открытого конкурса в электронной форме предоставления иных документов и информации, за исключением предусмотренных </w:t>
      </w:r>
      <w:hyperlink r:id="rId1273"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w:t>
      </w:r>
      <w:hyperlink r:id="rId1274" w:history="1">
        <w:r w:rsidRPr="0098795A">
          <w:rPr>
            <w:rFonts w:ascii="Times New Roman" w:eastAsia="Times New Roman" w:hAnsi="Times New Roman" w:cs="Times New Roman"/>
            <w:color w:val="00466E"/>
            <w:spacing w:val="2"/>
            <w:sz w:val="28"/>
            <w:szCs w:val="28"/>
            <w:u w:val="single"/>
            <w:lang w:eastAsia="ru-RU"/>
          </w:rPr>
          <w:t>4</w:t>
        </w:r>
      </w:hyperlink>
      <w:r w:rsidRPr="0098795A">
        <w:rPr>
          <w:rFonts w:ascii="Times New Roman" w:eastAsia="Times New Roman" w:hAnsi="Times New Roman" w:cs="Times New Roman"/>
          <w:color w:val="2D2D2D"/>
          <w:spacing w:val="2"/>
          <w:sz w:val="28"/>
          <w:szCs w:val="28"/>
          <w:lang w:eastAsia="ru-RU"/>
        </w:rPr>
        <w:t>-</w:t>
      </w:r>
      <w:hyperlink r:id="rId1275" w:history="1">
        <w:r w:rsidRPr="0098795A">
          <w:rPr>
            <w:rFonts w:ascii="Times New Roman" w:eastAsia="Times New Roman" w:hAnsi="Times New Roman" w:cs="Times New Roman"/>
            <w:color w:val="00466E"/>
            <w:spacing w:val="2"/>
            <w:sz w:val="28"/>
            <w:szCs w:val="28"/>
            <w:u w:val="single"/>
            <w:lang w:eastAsia="ru-RU"/>
          </w:rPr>
          <w:t>6 настоящей статьи</w:t>
        </w:r>
      </w:hyperlink>
      <w:r w:rsidRPr="0098795A">
        <w:rPr>
          <w:rFonts w:ascii="Times New Roman" w:eastAsia="Times New Roman" w:hAnsi="Times New Roman" w:cs="Times New Roman"/>
          <w:color w:val="2D2D2D"/>
          <w:spacing w:val="2"/>
          <w:sz w:val="28"/>
          <w:szCs w:val="28"/>
          <w:lang w:eastAsia="ru-RU"/>
        </w:rPr>
        <w:t>,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Участник открытого конкурса в электронной форме вправе подать заявку на участие в открытом конкурсе в электронной форме в любое время с момента размещения извещения о его проведении до предусмотренных конкурсной документацией даты и времени окончания срока подачи таких заявок.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9. Участник открытого конкурса в электронной форме вправе подать только одну заявку на участие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В течение одного часа с момента получения заявки на участие в открытом конкурсе в электронной форме оператор электронной площадки обязан присвоить данной заявке идентификационный номер и подтвердить в форме электронного документа, направляемого участнику открытого конкурса в электронной форме, подавшему данную заявку, ее получение с указанием присвоенного такой заявке идентификационного номера.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 течение одного часа с момента получения заявки на участие в открытом конкурсе в электронной форме оператор электронной площадки возвращает данную заявку подавшему ее участнику такого конкурса в случае: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подачи данной заявки с нарушением требований, предусмотренных </w:t>
      </w:r>
      <w:hyperlink r:id="rId1276" w:history="1">
        <w:r w:rsidRPr="0098795A">
          <w:rPr>
            <w:rFonts w:ascii="Times New Roman" w:eastAsia="Times New Roman" w:hAnsi="Times New Roman" w:cs="Times New Roman"/>
            <w:color w:val="00466E"/>
            <w:spacing w:val="2"/>
            <w:sz w:val="28"/>
            <w:szCs w:val="28"/>
            <w:u w:val="single"/>
            <w:lang w:eastAsia="ru-RU"/>
          </w:rPr>
          <w:t>частью 6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подачи одним участником открытого конкурса в электронной форме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получения данной заявки после даты или времени окончания срока подачи заявок на участие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получения данной заявки от участника открытого конкурса в электронной форме с нарушением положений части 9 статьи 24_2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подачи участником закупки заявки, содержащей предложение о цене контракта, сумме цен единиц товара, работы, услуги, превышающее начальную (максимальную) цену контракта, начальную сумму цен единиц товаров, работ, услуг или равное нулю;</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127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w:t>
      </w:r>
      <w:r w:rsidRPr="0098795A">
        <w:rPr>
          <w:rFonts w:ascii="Times New Roman" w:eastAsia="Times New Roman" w:hAnsi="Times New Roman" w:cs="Times New Roman"/>
          <w:color w:val="2D2D2D"/>
          <w:spacing w:val="2"/>
          <w:sz w:val="28"/>
          <w:szCs w:val="28"/>
          <w:lang w:eastAsia="ru-RU"/>
        </w:rPr>
        <w:lastRenderedPageBreak/>
        <w:t>предусмотренного </w:t>
      </w:r>
      <w:hyperlink r:id="rId1278" w:history="1">
        <w:r w:rsidRPr="0098795A">
          <w:rPr>
            <w:rFonts w:ascii="Times New Roman" w:eastAsia="Times New Roman" w:hAnsi="Times New Roman" w:cs="Times New Roman"/>
            <w:color w:val="00466E"/>
            <w:spacing w:val="2"/>
            <w:sz w:val="28"/>
            <w:szCs w:val="28"/>
            <w:u w:val="single"/>
            <w:lang w:eastAsia="ru-RU"/>
          </w:rPr>
          <w:t>частью 1_1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Одновременно с возвратом заявки на участие в открытом конкурсе в электронной форме в соответствии с </w:t>
      </w:r>
      <w:hyperlink r:id="rId1279" w:history="1">
        <w:r w:rsidRPr="0098795A">
          <w:rPr>
            <w:rFonts w:ascii="Times New Roman" w:eastAsia="Times New Roman" w:hAnsi="Times New Roman" w:cs="Times New Roman"/>
            <w:color w:val="00466E"/>
            <w:spacing w:val="2"/>
            <w:sz w:val="28"/>
            <w:szCs w:val="28"/>
            <w:u w:val="single"/>
            <w:lang w:eastAsia="ru-RU"/>
          </w:rPr>
          <w:t>частью 20 статьи 44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w:t>
      </w:r>
      <w:hyperlink r:id="rId1280" w:history="1">
        <w:r w:rsidRPr="0098795A">
          <w:rPr>
            <w:rFonts w:ascii="Times New Roman" w:eastAsia="Times New Roman" w:hAnsi="Times New Roman" w:cs="Times New Roman"/>
            <w:color w:val="00466E"/>
            <w:spacing w:val="2"/>
            <w:sz w:val="28"/>
            <w:szCs w:val="28"/>
            <w:u w:val="single"/>
            <w:lang w:eastAsia="ru-RU"/>
          </w:rPr>
          <w:t>частью 11 настоящей статьи</w:t>
        </w:r>
      </w:hyperlink>
      <w:r w:rsidRPr="0098795A">
        <w:rPr>
          <w:rFonts w:ascii="Times New Roman" w:eastAsia="Times New Roman" w:hAnsi="Times New Roman" w:cs="Times New Roman"/>
          <w:color w:val="2D2D2D"/>
          <w:spacing w:val="2"/>
          <w:sz w:val="28"/>
          <w:szCs w:val="28"/>
          <w:lang w:eastAsia="ru-RU"/>
        </w:rPr>
        <w:t> оператор электронной площадки обязан уведомить в форме электронного документа участника открытого конкурса в электронной форме, подавшего данную заявку, об основаниях ее возврата. Возврат заявок на участие в открытом конкурсе в электронной форме оператором электронной площадки по иным основаниям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Не позднее рабочего дня, следующего за датой окончания срока подачи заявок на участие в открытом конкурсе в электронной форме, оператор электронной площадки направляет заказчику первую часть заявки на участие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Участник открытого конкурса в электронной форме, подавший заявку на участие в открытом конкурсе в электронной форме, вправе отозвать данную заявку не позднее даты и времени окончания срока подачи заявок на участие в открытом конкурсе в электронной форме, направив об этом уведомление оператору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Не допускается устанавливать иные требования к оформлению заявки, не предусмотренные настоящей статьей, а также </w:t>
      </w:r>
      <w:hyperlink r:id="rId1281" w:history="1">
        <w:r w:rsidRPr="0098795A">
          <w:rPr>
            <w:rFonts w:ascii="Times New Roman" w:eastAsia="Times New Roman" w:hAnsi="Times New Roman" w:cs="Times New Roman"/>
            <w:color w:val="00466E"/>
            <w:spacing w:val="2"/>
            <w:sz w:val="28"/>
            <w:szCs w:val="28"/>
            <w:u w:val="single"/>
            <w:lang w:eastAsia="ru-RU"/>
          </w:rPr>
          <w:t>частями 5</w:t>
        </w:r>
      </w:hyperlink>
      <w:r w:rsidRPr="0098795A">
        <w:rPr>
          <w:rFonts w:ascii="Times New Roman" w:eastAsia="Times New Roman" w:hAnsi="Times New Roman" w:cs="Times New Roman"/>
          <w:color w:val="2D2D2D"/>
          <w:spacing w:val="2"/>
          <w:sz w:val="28"/>
          <w:szCs w:val="28"/>
          <w:lang w:eastAsia="ru-RU"/>
        </w:rPr>
        <w:t> и </w:t>
      </w:r>
      <w:hyperlink r:id="rId1282" w:history="1">
        <w:r w:rsidRPr="0098795A">
          <w:rPr>
            <w:rFonts w:ascii="Times New Roman" w:eastAsia="Times New Roman" w:hAnsi="Times New Roman" w:cs="Times New Roman"/>
            <w:color w:val="00466E"/>
            <w:spacing w:val="2"/>
            <w:sz w:val="28"/>
            <w:szCs w:val="28"/>
            <w:u w:val="single"/>
            <w:lang w:eastAsia="ru-RU"/>
          </w:rPr>
          <w:t>6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В случае, если по окончании срока подачи заявок на участие в открытом конкурсе в электронной форме подана только одна заявка на участие в открытом конкурсе в электронной форме или не подано ни одной такой заявки, открытый конкурс в электронной форме признается несостоявшимся.</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128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284" w:history="1">
        <w:r w:rsidRPr="0098795A">
          <w:rPr>
            <w:rFonts w:ascii="Times New Roman" w:eastAsia="Times New Roman" w:hAnsi="Times New Roman" w:cs="Times New Roman"/>
            <w:color w:val="00466E"/>
            <w:spacing w:val="2"/>
            <w:sz w:val="28"/>
            <w:szCs w:val="28"/>
            <w:u w:val="single"/>
            <w:lang w:eastAsia="ru-RU"/>
          </w:rPr>
          <w:t>Комментарий к статье 54_4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54_5. Порядок рассмотрения и оценки первых частей заявок на участие в открытом конкурсе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Срок рассмотрения и оценки первых частей заявок на участие в открытом конкурсе в электронной форме конкурсной комиссией не может превышать пять рабочих дней, а в случае, если начальная (максимальная) цена контракта не превышает один миллион рублей, один рабочий день с даты окончания срока подачи указанных заявок. В случае проведения открытого </w:t>
      </w:r>
      <w:r w:rsidRPr="0098795A">
        <w:rPr>
          <w:rFonts w:ascii="Times New Roman" w:eastAsia="Times New Roman" w:hAnsi="Times New Roman" w:cs="Times New Roman"/>
          <w:color w:val="2D2D2D"/>
          <w:spacing w:val="2"/>
          <w:sz w:val="28"/>
          <w:szCs w:val="28"/>
          <w:lang w:eastAsia="ru-RU"/>
        </w:rPr>
        <w:lastRenderedPageBreak/>
        <w:t>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десять рабочих дней с даты окончания срока подачи указанных заявок независимо от начальной (максимальной) цены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 результатам рассмотрения и оценки первых частей заявок на участие в открытом конкурсе в электронной форме, содержащих информацию, предусмотренную </w:t>
      </w:r>
      <w:hyperlink r:id="rId1285" w:history="1">
        <w:r w:rsidRPr="0098795A">
          <w:rPr>
            <w:rFonts w:ascii="Times New Roman" w:eastAsia="Times New Roman" w:hAnsi="Times New Roman" w:cs="Times New Roman"/>
            <w:color w:val="00466E"/>
            <w:spacing w:val="2"/>
            <w:sz w:val="28"/>
            <w:szCs w:val="28"/>
            <w:u w:val="single"/>
            <w:lang w:eastAsia="ru-RU"/>
          </w:rPr>
          <w:t>частью 4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w:t>
      </w:r>
      <w:hyperlink r:id="rId1286"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Участник открытого конкурса в электронной форме не допускается к участию в открытом конкурсе в электронной форме в случае: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w:t>
      </w:r>
      <w:proofErr w:type="spellStart"/>
      <w:r w:rsidRPr="0098795A">
        <w:rPr>
          <w:rFonts w:ascii="Times New Roman" w:eastAsia="Times New Roman" w:hAnsi="Times New Roman" w:cs="Times New Roman"/>
          <w:color w:val="2D2D2D"/>
          <w:spacing w:val="2"/>
          <w:sz w:val="28"/>
          <w:szCs w:val="28"/>
          <w:lang w:eastAsia="ru-RU"/>
        </w:rPr>
        <w:t>непредоставления</w:t>
      </w:r>
      <w:proofErr w:type="spellEnd"/>
      <w:r w:rsidRPr="0098795A">
        <w:rPr>
          <w:rFonts w:ascii="Times New Roman" w:eastAsia="Times New Roman" w:hAnsi="Times New Roman" w:cs="Times New Roman"/>
          <w:color w:val="2D2D2D"/>
          <w:spacing w:val="2"/>
          <w:sz w:val="28"/>
          <w:szCs w:val="28"/>
          <w:lang w:eastAsia="ru-RU"/>
        </w:rPr>
        <w:t xml:space="preserve"> информации, предусмотренной </w:t>
      </w:r>
      <w:hyperlink r:id="rId1287" w:history="1">
        <w:r w:rsidRPr="0098795A">
          <w:rPr>
            <w:rFonts w:ascii="Times New Roman" w:eastAsia="Times New Roman" w:hAnsi="Times New Roman" w:cs="Times New Roman"/>
            <w:color w:val="00466E"/>
            <w:spacing w:val="2"/>
            <w:sz w:val="28"/>
            <w:szCs w:val="28"/>
            <w:u w:val="single"/>
            <w:lang w:eastAsia="ru-RU"/>
          </w:rPr>
          <w:t>частью 4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 исключением случаев, предусмотренных настоящим Федеральным законом), или предоставления недостоверной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несоответствия предложений участника открытого конкурса в электронной форме требованиям, предусмотренным </w:t>
      </w:r>
      <w:hyperlink r:id="rId1288" w:history="1">
        <w:r w:rsidRPr="0098795A">
          <w:rPr>
            <w:rFonts w:ascii="Times New Roman" w:eastAsia="Times New Roman" w:hAnsi="Times New Roman" w:cs="Times New Roman"/>
            <w:color w:val="00466E"/>
            <w:spacing w:val="2"/>
            <w:sz w:val="28"/>
            <w:szCs w:val="28"/>
            <w:u w:val="single"/>
            <w:lang w:eastAsia="ru-RU"/>
          </w:rPr>
          <w:t xml:space="preserve">пунктом 3 части 4 статьи 54_4 настоящего Федерального </w:t>
        </w:r>
        <w:proofErr w:type="spellStart"/>
        <w:r w:rsidRPr="0098795A">
          <w:rPr>
            <w:rFonts w:ascii="Times New Roman" w:eastAsia="Times New Roman" w:hAnsi="Times New Roman" w:cs="Times New Roman"/>
            <w:color w:val="00466E"/>
            <w:spacing w:val="2"/>
            <w:sz w:val="28"/>
            <w:szCs w:val="28"/>
            <w:u w:val="single"/>
            <w:lang w:eastAsia="ru-RU"/>
          </w:rPr>
          <w:t>закона</w:t>
        </w:r>
      </w:hyperlink>
      <w:r w:rsidRPr="0098795A">
        <w:rPr>
          <w:rFonts w:ascii="Times New Roman" w:eastAsia="Times New Roman" w:hAnsi="Times New Roman" w:cs="Times New Roman"/>
          <w:color w:val="2D2D2D"/>
          <w:spacing w:val="2"/>
          <w:sz w:val="28"/>
          <w:szCs w:val="28"/>
          <w:lang w:eastAsia="ru-RU"/>
        </w:rPr>
        <w:t>и</w:t>
      </w:r>
      <w:proofErr w:type="spellEnd"/>
      <w:r w:rsidRPr="0098795A">
        <w:rPr>
          <w:rFonts w:ascii="Times New Roman" w:eastAsia="Times New Roman" w:hAnsi="Times New Roman" w:cs="Times New Roman"/>
          <w:color w:val="2D2D2D"/>
          <w:spacing w:val="2"/>
          <w:sz w:val="28"/>
          <w:szCs w:val="28"/>
          <w:lang w:eastAsia="ru-RU"/>
        </w:rPr>
        <w:t xml:space="preserve"> установленным в извещении о проведении открытого конкурса в электронной форме,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Отказ в допуске к участию в открытом конкурсе в электронной форме по основаниям, не предусмотренным </w:t>
      </w:r>
      <w:hyperlink r:id="rId1289"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w:t>
      </w:r>
      <w:hyperlink r:id="rId1290" w:history="1">
        <w:r w:rsidRPr="0098795A">
          <w:rPr>
            <w:rFonts w:ascii="Times New Roman" w:eastAsia="Times New Roman" w:hAnsi="Times New Roman" w:cs="Times New Roman"/>
            <w:color w:val="00466E"/>
            <w:spacing w:val="2"/>
            <w:sz w:val="28"/>
            <w:szCs w:val="28"/>
            <w:u w:val="single"/>
            <w:lang w:eastAsia="ru-RU"/>
          </w:rPr>
          <w:t>пунктом 3 части 1 статьи 32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w:t>
      </w:r>
      <w:hyperlink r:id="rId1291" w:history="1">
        <w:r w:rsidRPr="0098795A">
          <w:rPr>
            <w:rFonts w:ascii="Times New Roman" w:eastAsia="Times New Roman" w:hAnsi="Times New Roman" w:cs="Times New Roman"/>
            <w:color w:val="00466E"/>
            <w:spacing w:val="2"/>
            <w:sz w:val="28"/>
            <w:szCs w:val="28"/>
            <w:u w:val="single"/>
            <w:lang w:eastAsia="ru-RU"/>
          </w:rPr>
          <w:t>частью 8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6.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 Указанный протокол должен содержать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 месте, дате, времени рассмотрения и оценки первых частей заявок на участие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об идентификационных номерах заявок на участие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в сфере закупок, конкурсной документации, которым не соответствует заявка на участие в открытом конкурсе в электронной форме данного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 порядке оценки заявок на участие в открытом конкурсе в электронной форме по критерию, установленному </w:t>
      </w:r>
      <w:hyperlink r:id="rId1292" w:history="1">
        <w:r w:rsidRPr="0098795A">
          <w:rPr>
            <w:rFonts w:ascii="Times New Roman" w:eastAsia="Times New Roman" w:hAnsi="Times New Roman" w:cs="Times New Roman"/>
            <w:color w:val="00466E"/>
            <w:spacing w:val="2"/>
            <w:sz w:val="28"/>
            <w:szCs w:val="28"/>
            <w:u w:val="single"/>
            <w:lang w:eastAsia="ru-RU"/>
          </w:rPr>
          <w:t>пунктом 3 части 1 статьи 32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установлении этого критерия в конкурсной документации),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 предусмотренному конкурсной документацией.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К протоколу, указанному в </w:t>
      </w:r>
      <w:hyperlink r:id="rId1293" w:history="1">
        <w:r w:rsidRPr="0098795A">
          <w:rPr>
            <w:rFonts w:ascii="Times New Roman" w:eastAsia="Times New Roman" w:hAnsi="Times New Roman" w:cs="Times New Roman"/>
            <w:color w:val="00466E"/>
            <w:spacing w:val="2"/>
            <w:sz w:val="28"/>
            <w:szCs w:val="28"/>
            <w:u w:val="single"/>
            <w:lang w:eastAsia="ru-RU"/>
          </w:rPr>
          <w:t>части 6 настоящей статьи</w:t>
        </w:r>
      </w:hyperlink>
      <w:r w:rsidRPr="0098795A">
        <w:rPr>
          <w:rFonts w:ascii="Times New Roman" w:eastAsia="Times New Roman" w:hAnsi="Times New Roman" w:cs="Times New Roman"/>
          <w:color w:val="2D2D2D"/>
          <w:spacing w:val="2"/>
          <w:sz w:val="28"/>
          <w:szCs w:val="28"/>
          <w:lang w:eastAsia="ru-RU"/>
        </w:rPr>
        <w:t>, прилагается информация, предусмотренная </w:t>
      </w:r>
      <w:hyperlink r:id="rId1294" w:history="1">
        <w:r w:rsidRPr="0098795A">
          <w:rPr>
            <w:rFonts w:ascii="Times New Roman" w:eastAsia="Times New Roman" w:hAnsi="Times New Roman" w:cs="Times New Roman"/>
            <w:color w:val="00466E"/>
            <w:spacing w:val="2"/>
            <w:sz w:val="28"/>
            <w:szCs w:val="28"/>
            <w:u w:val="single"/>
            <w:lang w:eastAsia="ru-RU"/>
          </w:rPr>
          <w:t>пунктом 2 части 4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наличии такой информации), и не позднее даты окончания срока рассмотрения и оценки первых частей заявок на участие в открытом конкурсе в электронной форме указанный протокол направляется заказчиком оператору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8. В случае, если по результатам рассмотрения и оценки первых частей заявок на участие в открытом конкурсе в электронной форме конкурсная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указанный в </w:t>
      </w:r>
      <w:hyperlink r:id="rId1295" w:history="1">
        <w:r w:rsidRPr="0098795A">
          <w:rPr>
            <w:rFonts w:ascii="Times New Roman" w:eastAsia="Times New Roman" w:hAnsi="Times New Roman" w:cs="Times New Roman"/>
            <w:color w:val="00466E"/>
            <w:spacing w:val="2"/>
            <w:sz w:val="28"/>
            <w:szCs w:val="28"/>
            <w:u w:val="single"/>
            <w:lang w:eastAsia="ru-RU"/>
          </w:rPr>
          <w:t>части 6 настоящей статьи</w:t>
        </w:r>
      </w:hyperlink>
      <w:r w:rsidRPr="0098795A">
        <w:rPr>
          <w:rFonts w:ascii="Times New Roman" w:eastAsia="Times New Roman" w:hAnsi="Times New Roman" w:cs="Times New Roman"/>
          <w:color w:val="2D2D2D"/>
          <w:spacing w:val="2"/>
          <w:sz w:val="28"/>
          <w:szCs w:val="28"/>
          <w:lang w:eastAsia="ru-RU"/>
        </w:rPr>
        <w:t>, вносится информация о признании такого конкурса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течение одного часа с момента поступления оператору электронной площадки указанного в </w:t>
      </w:r>
      <w:hyperlink r:id="rId1296" w:history="1">
        <w:r w:rsidRPr="0098795A">
          <w:rPr>
            <w:rFonts w:ascii="Times New Roman" w:eastAsia="Times New Roman" w:hAnsi="Times New Roman" w:cs="Times New Roman"/>
            <w:color w:val="00466E"/>
            <w:spacing w:val="2"/>
            <w:sz w:val="28"/>
            <w:szCs w:val="28"/>
            <w:u w:val="single"/>
            <w:lang w:eastAsia="ru-RU"/>
          </w:rPr>
          <w:t>части 6 настоящей статьи</w:t>
        </w:r>
      </w:hyperlink>
      <w:r w:rsidRPr="0098795A">
        <w:rPr>
          <w:rFonts w:ascii="Times New Roman" w:eastAsia="Times New Roman" w:hAnsi="Times New Roman" w:cs="Times New Roman"/>
          <w:color w:val="2D2D2D"/>
          <w:spacing w:val="2"/>
          <w:sz w:val="28"/>
          <w:szCs w:val="28"/>
          <w:lang w:eastAsia="ru-RU"/>
        </w:rPr>
        <w:t> протокола оператор электронной площадки обязан направить каждому участнику открытого конкурса в электронной форме, подавшему заявку на участие в таком конкурсе,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 решении, принятом в отношении заявки, поданной участником открытого конкурса в электронной форме, в том числе о допуске участника закупки, подавшего заявку на участие в таком конкурсе, к участию в открытом конкурсе в электронной форме и признании его участником такого конкурса или об отказе в допуске к участию в открытом конкурсе в электронной форме, с обоснованием этого решения, предусмотренным </w:t>
      </w:r>
      <w:hyperlink r:id="rId1297" w:history="1">
        <w:r w:rsidRPr="0098795A">
          <w:rPr>
            <w:rFonts w:ascii="Times New Roman" w:eastAsia="Times New Roman" w:hAnsi="Times New Roman" w:cs="Times New Roman"/>
            <w:color w:val="00466E"/>
            <w:spacing w:val="2"/>
            <w:sz w:val="28"/>
            <w:szCs w:val="28"/>
            <w:u w:val="single"/>
            <w:lang w:eastAsia="ru-RU"/>
          </w:rPr>
          <w:t>пунктом 3 части 6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 наиболее низкой цене контракта, наименьшей сумме цен единиц товара, работы, услуги, предложенной участником открытого конкурса в электронной форме, допущенным к участию в открытом конкурсе в электронной форме, без указания сведений об этом участнике;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129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 наличии среди предложений участников открытого конкурса в электронной форме, допущенных к участию в таком конкурсе, предложений о поставке товара российского происхождения в случае, если конкурсной документацией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w:t>
      </w:r>
      <w:hyperlink r:id="rId1299"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без указания сведений об этих участниках;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 дате и времени начала проведения процедуры подачи окончательных предложений о цене контракта.</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130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br/>
      </w:r>
      <w:hyperlink r:id="rId1301" w:history="1">
        <w:r w:rsidRPr="0098795A">
          <w:rPr>
            <w:rFonts w:ascii="Times New Roman" w:eastAsia="Times New Roman" w:hAnsi="Times New Roman" w:cs="Times New Roman"/>
            <w:color w:val="00466E"/>
            <w:spacing w:val="2"/>
            <w:sz w:val="28"/>
            <w:szCs w:val="28"/>
            <w:u w:val="single"/>
            <w:lang w:eastAsia="ru-RU"/>
          </w:rPr>
          <w:t>Комментарий к статье 54_5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54_6. Порядок подачи окончательных предложений о цене контракта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Участники закупки, допущенные к участию в открытом конкурсе в электронной форме, вправе подавать окончательные предложения о цене контракта. Участник открытого конкурса в электронной форме может подать только одно окончательное предложение о цене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Подача окончательных предложений о цене контракта проводится на электронной площадке в день, указанный в извещении о проведении открытого конкурса в электронной форме. Продолжительность приема окончательных предложений о цене контракта составляет три часа. Время начала проведения такой процедуры устанавливается оператором электронной площадки в соответствии со временем часовой зоны, в которой расположен заказчик.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Днем подачи окончательных предложений о цене контракта является рабочий день, следующий после истечения одного рабочего дня с даты окончания срока рассмотрения и оценки первых частей заявок на участие в открытом конкурсе в электронной форме. В случае, если дата проведения процедуры подачи окончательных предложений о цене контракта приходится на нерабочий день, день проведения указанной процедуры переносится на следующий за ним рабочий день.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предусмотренном </w:t>
      </w:r>
      <w:hyperlink r:id="rId1302" w:history="1">
        <w:r w:rsidRPr="0098795A">
          <w:rPr>
            <w:rFonts w:ascii="Times New Roman" w:eastAsia="Times New Roman" w:hAnsi="Times New Roman" w:cs="Times New Roman"/>
            <w:color w:val="00466E"/>
            <w:spacing w:val="2"/>
            <w:sz w:val="28"/>
            <w:szCs w:val="28"/>
            <w:u w:val="single"/>
            <w:lang w:eastAsia="ru-RU"/>
          </w:rPr>
          <w:t>частью 24 статьи 22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подача окончательных предложений проводится путем снижения начальной суммы цен единиц товара, работы, услуги в порядке, установленном настоящей статьей.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30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ходе подачи окончательных предложений о цене контракта участник открытого конкурса в электронной форме вправе подать предложение о цене контракта, которое предусматривает снижение предложения, поданного таким участником в соответствии с </w:t>
      </w:r>
      <w:hyperlink r:id="rId1304" w:history="1">
        <w:r w:rsidRPr="0098795A">
          <w:rPr>
            <w:rFonts w:ascii="Times New Roman" w:eastAsia="Times New Roman" w:hAnsi="Times New Roman" w:cs="Times New Roman"/>
            <w:color w:val="00466E"/>
            <w:spacing w:val="2"/>
            <w:sz w:val="28"/>
            <w:szCs w:val="28"/>
            <w:u w:val="single"/>
            <w:lang w:eastAsia="ru-RU"/>
          </w:rPr>
          <w:t>частью 2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30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случае, если участником открытого конкурса в электронной форме не подано окончательное предложение о цене контракта, предложение, поданное этим участником в соответствии с </w:t>
      </w:r>
      <w:hyperlink r:id="rId1306" w:history="1">
        <w:r w:rsidRPr="0098795A">
          <w:rPr>
            <w:rFonts w:ascii="Times New Roman" w:eastAsia="Times New Roman" w:hAnsi="Times New Roman" w:cs="Times New Roman"/>
            <w:color w:val="00466E"/>
            <w:spacing w:val="2"/>
            <w:sz w:val="28"/>
            <w:szCs w:val="28"/>
            <w:u w:val="single"/>
            <w:lang w:eastAsia="ru-RU"/>
          </w:rPr>
          <w:t xml:space="preserve">частью 2 статьи 54_4 </w:t>
        </w:r>
        <w:r w:rsidRPr="0098795A">
          <w:rPr>
            <w:rFonts w:ascii="Times New Roman" w:eastAsia="Times New Roman" w:hAnsi="Times New Roman" w:cs="Times New Roman"/>
            <w:color w:val="00466E"/>
            <w:spacing w:val="2"/>
            <w:sz w:val="28"/>
            <w:szCs w:val="28"/>
            <w:u w:val="single"/>
            <w:lang w:eastAsia="ru-RU"/>
          </w:rPr>
          <w:lastRenderedPageBreak/>
          <w:t>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признается окончательным.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30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 течение одного часа с момента завершения подачи окончательных предложений о цене контракта оператор электронной площадки формирует протокол подачи окончательных предложений, содержащий: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дату, время начала и окончания проведения процедуры подачи окончательных предложений;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окончательные предложения о цене контракта, поданные участниками открытого конкурса в электронной форме, с указанием идентификационных номеров заявок участников такого конкурса, времени подачи этих предложений.</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130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309" w:history="1">
        <w:r w:rsidRPr="0098795A">
          <w:rPr>
            <w:rFonts w:ascii="Times New Roman" w:eastAsia="Times New Roman" w:hAnsi="Times New Roman" w:cs="Times New Roman"/>
            <w:color w:val="00466E"/>
            <w:spacing w:val="2"/>
            <w:sz w:val="28"/>
            <w:szCs w:val="28"/>
            <w:u w:val="single"/>
            <w:lang w:eastAsia="ru-RU"/>
          </w:rPr>
          <w:t>Комментарий к статье 54_6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54_7. Порядок рассмотрения и оценки вторых частей заявок на участие в открытом конкурсе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течение одного часа с момента формирования протокола, предусмотренного </w:t>
      </w:r>
      <w:hyperlink r:id="rId1310" w:history="1">
        <w:r w:rsidRPr="0098795A">
          <w:rPr>
            <w:rFonts w:ascii="Times New Roman" w:eastAsia="Times New Roman" w:hAnsi="Times New Roman" w:cs="Times New Roman"/>
            <w:color w:val="00466E"/>
            <w:spacing w:val="2"/>
            <w:sz w:val="28"/>
            <w:szCs w:val="28"/>
            <w:u w:val="single"/>
            <w:lang w:eastAsia="ru-RU"/>
          </w:rPr>
          <w:t>частью 7 статьи 54_6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оператор электронной площадки направляет заказчику вторые части заявок на участие в открытом конкурсе в электронной форме, поданные участниками такого конкурса, а также документы и информацию этих участников, предусмотренные </w:t>
      </w:r>
      <w:hyperlink r:id="rId1311" w:history="1">
        <w:r w:rsidRPr="0098795A">
          <w:rPr>
            <w:rFonts w:ascii="Times New Roman" w:eastAsia="Times New Roman" w:hAnsi="Times New Roman" w:cs="Times New Roman"/>
            <w:color w:val="00466E"/>
            <w:spacing w:val="2"/>
            <w:sz w:val="28"/>
            <w:szCs w:val="28"/>
            <w:u w:val="single"/>
            <w:lang w:eastAsia="ru-RU"/>
          </w:rPr>
          <w:t>частью 11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один миллион рублей, указанный срок не может превышать один рабочий день с даты направления заказчику вторых частей заявок на участие в таком конкурсе. 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Конкурсной комиссией на основании результатов рассмотрения вторых частей заявок, документов и информации, предусмотренных </w:t>
      </w:r>
      <w:hyperlink r:id="rId1312" w:history="1">
        <w:r w:rsidRPr="0098795A">
          <w:rPr>
            <w:rFonts w:ascii="Times New Roman" w:eastAsia="Times New Roman" w:hAnsi="Times New Roman" w:cs="Times New Roman"/>
            <w:color w:val="00466E"/>
            <w:spacing w:val="2"/>
            <w:sz w:val="28"/>
            <w:szCs w:val="28"/>
            <w:u w:val="single"/>
            <w:lang w:eastAsia="ru-RU"/>
          </w:rPr>
          <w:t>частью 11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Заявка на участие в открытом конкурсе в электронной форме признается не соответствующей требованиям, установленным конкурсной документацией: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случае непредставления документов и информации, предусмотренных </w:t>
      </w:r>
      <w:hyperlink r:id="rId1313"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w:t>
      </w:r>
      <w:hyperlink r:id="rId1314" w:history="1">
        <w:r w:rsidRPr="0098795A">
          <w:rPr>
            <w:rFonts w:ascii="Times New Roman" w:eastAsia="Times New Roman" w:hAnsi="Times New Roman" w:cs="Times New Roman"/>
            <w:color w:val="00466E"/>
            <w:spacing w:val="2"/>
            <w:sz w:val="28"/>
            <w:szCs w:val="28"/>
            <w:u w:val="single"/>
            <w:lang w:eastAsia="ru-RU"/>
          </w:rPr>
          <w:t>3</w:t>
        </w:r>
      </w:hyperlink>
      <w:r w:rsidRPr="0098795A">
        <w:rPr>
          <w:rFonts w:ascii="Times New Roman" w:eastAsia="Times New Roman" w:hAnsi="Times New Roman" w:cs="Times New Roman"/>
          <w:color w:val="2D2D2D"/>
          <w:spacing w:val="2"/>
          <w:sz w:val="28"/>
          <w:szCs w:val="28"/>
          <w:lang w:eastAsia="ru-RU"/>
        </w:rPr>
        <w:t>, </w:t>
      </w:r>
      <w:hyperlink r:id="rId1315" w:history="1">
        <w:r w:rsidRPr="0098795A">
          <w:rPr>
            <w:rFonts w:ascii="Times New Roman" w:eastAsia="Times New Roman" w:hAnsi="Times New Roman" w:cs="Times New Roman"/>
            <w:color w:val="00466E"/>
            <w:spacing w:val="2"/>
            <w:sz w:val="28"/>
            <w:szCs w:val="28"/>
            <w:u w:val="single"/>
            <w:lang w:eastAsia="ru-RU"/>
          </w:rPr>
          <w:t>7 части 6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либо несоответствия указанных документов и информации требованиям, установленным конкурсной документацией;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случае наличия в документах и информации, предусмотренных </w:t>
      </w:r>
      <w:hyperlink r:id="rId1316" w:history="1">
        <w:r w:rsidRPr="0098795A">
          <w:rPr>
            <w:rFonts w:ascii="Times New Roman" w:eastAsia="Times New Roman" w:hAnsi="Times New Roman" w:cs="Times New Roman"/>
            <w:color w:val="00466E"/>
            <w:spacing w:val="2"/>
            <w:sz w:val="28"/>
            <w:szCs w:val="28"/>
            <w:u w:val="single"/>
            <w:lang w:eastAsia="ru-RU"/>
          </w:rPr>
          <w:t>частью 11 статьи 24_1</w:t>
        </w:r>
      </w:hyperlink>
      <w:r w:rsidRPr="0098795A">
        <w:rPr>
          <w:rFonts w:ascii="Times New Roman" w:eastAsia="Times New Roman" w:hAnsi="Times New Roman" w:cs="Times New Roman"/>
          <w:color w:val="2D2D2D"/>
          <w:spacing w:val="2"/>
          <w:sz w:val="28"/>
          <w:szCs w:val="28"/>
          <w:lang w:eastAsia="ru-RU"/>
        </w:rPr>
        <w:t>, </w:t>
      </w:r>
      <w:hyperlink r:id="rId1317" w:history="1">
        <w:r w:rsidRPr="0098795A">
          <w:rPr>
            <w:rFonts w:ascii="Times New Roman" w:eastAsia="Times New Roman" w:hAnsi="Times New Roman" w:cs="Times New Roman"/>
            <w:color w:val="00466E"/>
            <w:spacing w:val="2"/>
            <w:sz w:val="28"/>
            <w:szCs w:val="28"/>
            <w:u w:val="single"/>
            <w:lang w:eastAsia="ru-RU"/>
          </w:rPr>
          <w:t>частями 4</w:t>
        </w:r>
      </w:hyperlink>
      <w:r w:rsidRPr="0098795A">
        <w:rPr>
          <w:rFonts w:ascii="Times New Roman" w:eastAsia="Times New Roman" w:hAnsi="Times New Roman" w:cs="Times New Roman"/>
          <w:color w:val="2D2D2D"/>
          <w:spacing w:val="2"/>
          <w:sz w:val="28"/>
          <w:szCs w:val="28"/>
          <w:lang w:eastAsia="ru-RU"/>
        </w:rPr>
        <w:t> и </w:t>
      </w:r>
      <w:hyperlink r:id="rId1318" w:history="1">
        <w:r w:rsidRPr="0098795A">
          <w:rPr>
            <w:rFonts w:ascii="Times New Roman" w:eastAsia="Times New Roman" w:hAnsi="Times New Roman" w:cs="Times New Roman"/>
            <w:color w:val="00466E"/>
            <w:spacing w:val="2"/>
            <w:sz w:val="28"/>
            <w:szCs w:val="28"/>
            <w:u w:val="single"/>
            <w:lang w:eastAsia="ru-RU"/>
          </w:rPr>
          <w:t>6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недостоверной информации на дату и время рассмотрения вторых частей заявок на участие в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случае несоответствия участника такого конкурса требованиям, установленным конкурсной документацией в соответствии с </w:t>
      </w:r>
      <w:hyperlink r:id="rId1319" w:history="1">
        <w:r w:rsidRPr="0098795A">
          <w:rPr>
            <w:rFonts w:ascii="Times New Roman" w:eastAsia="Times New Roman" w:hAnsi="Times New Roman" w:cs="Times New Roman"/>
            <w:color w:val="00466E"/>
            <w:spacing w:val="2"/>
            <w:sz w:val="28"/>
            <w:szCs w:val="28"/>
            <w:u w:val="single"/>
            <w:lang w:eastAsia="ru-RU"/>
          </w:rPr>
          <w:t>частью 1</w:t>
        </w:r>
      </w:hyperlink>
      <w:r w:rsidRPr="0098795A">
        <w:rPr>
          <w:rFonts w:ascii="Times New Roman" w:eastAsia="Times New Roman" w:hAnsi="Times New Roman" w:cs="Times New Roman"/>
          <w:color w:val="2D2D2D"/>
          <w:spacing w:val="2"/>
          <w:sz w:val="28"/>
          <w:szCs w:val="28"/>
          <w:lang w:eastAsia="ru-RU"/>
        </w:rPr>
        <w:t>, </w:t>
      </w:r>
      <w:hyperlink r:id="rId1320" w:history="1">
        <w:r w:rsidRPr="0098795A">
          <w:rPr>
            <w:rFonts w:ascii="Times New Roman" w:eastAsia="Times New Roman" w:hAnsi="Times New Roman" w:cs="Times New Roman"/>
            <w:color w:val="00466E"/>
            <w:spacing w:val="2"/>
            <w:sz w:val="28"/>
            <w:szCs w:val="28"/>
            <w:u w:val="single"/>
            <w:lang w:eastAsia="ru-RU"/>
          </w:rPr>
          <w:t>частями 1_1</w:t>
        </w:r>
      </w:hyperlink>
      <w:r w:rsidRPr="0098795A">
        <w:rPr>
          <w:rFonts w:ascii="Times New Roman" w:eastAsia="Times New Roman" w:hAnsi="Times New Roman" w:cs="Times New Roman"/>
          <w:color w:val="2D2D2D"/>
          <w:spacing w:val="2"/>
          <w:sz w:val="28"/>
          <w:szCs w:val="28"/>
          <w:lang w:eastAsia="ru-RU"/>
        </w:rPr>
        <w:t> и </w:t>
      </w:r>
      <w:hyperlink r:id="rId1321" w:history="1">
        <w:r w:rsidRPr="0098795A">
          <w:rPr>
            <w:rFonts w:ascii="Times New Roman" w:eastAsia="Times New Roman" w:hAnsi="Times New Roman" w:cs="Times New Roman"/>
            <w:color w:val="00466E"/>
            <w:spacing w:val="2"/>
            <w:sz w:val="28"/>
            <w:szCs w:val="28"/>
            <w:u w:val="single"/>
            <w:lang w:eastAsia="ru-RU"/>
          </w:rPr>
          <w:t>2_1</w:t>
        </w:r>
      </w:hyperlink>
      <w:r w:rsidRPr="0098795A">
        <w:rPr>
          <w:rFonts w:ascii="Times New Roman" w:eastAsia="Times New Roman" w:hAnsi="Times New Roman" w:cs="Times New Roman"/>
          <w:color w:val="2D2D2D"/>
          <w:spacing w:val="2"/>
          <w:sz w:val="28"/>
          <w:szCs w:val="28"/>
          <w:lang w:eastAsia="ru-RU"/>
        </w:rPr>
        <w:t> (при наличии таких требований) </w:t>
      </w:r>
      <w:hyperlink r:id="rId1322" w:history="1">
        <w:r w:rsidRPr="0098795A">
          <w:rPr>
            <w:rFonts w:ascii="Times New Roman" w:eastAsia="Times New Roman" w:hAnsi="Times New Roman" w:cs="Times New Roman"/>
            <w:color w:val="00466E"/>
            <w:spacing w:val="2"/>
            <w:sz w:val="28"/>
            <w:szCs w:val="28"/>
            <w:u w:val="single"/>
            <w:lang w:eastAsia="ru-RU"/>
          </w:rPr>
          <w:t>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случаях, предусмотренных нормативными правовыми актами, принятыми в соответствии со </w:t>
      </w:r>
      <w:hyperlink r:id="rId1323"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случае непредставления документов, предусмотренных </w:t>
      </w:r>
      <w:hyperlink r:id="rId1324" w:history="1">
        <w:r w:rsidRPr="0098795A">
          <w:rPr>
            <w:rFonts w:ascii="Times New Roman" w:eastAsia="Times New Roman" w:hAnsi="Times New Roman" w:cs="Times New Roman"/>
            <w:color w:val="00466E"/>
            <w:spacing w:val="2"/>
            <w:sz w:val="28"/>
            <w:szCs w:val="28"/>
            <w:u w:val="single"/>
            <w:lang w:eastAsia="ru-RU"/>
          </w:rPr>
          <w:t>пунктом 5 части 6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осуществлении закупки товаров, работ, услуг, в отношении которых установлен запрет, предусмотренный </w:t>
      </w:r>
      <w:hyperlink r:id="rId1325"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w:t>
      </w:r>
      <w:r w:rsidRPr="0098795A">
        <w:rPr>
          <w:rFonts w:ascii="Times New Roman" w:eastAsia="Times New Roman" w:hAnsi="Times New Roman" w:cs="Times New Roman"/>
          <w:color w:val="2D2D2D"/>
          <w:spacing w:val="2"/>
          <w:sz w:val="28"/>
          <w:szCs w:val="28"/>
          <w:lang w:eastAsia="ru-RU"/>
        </w:rPr>
        <w:lastRenderedPageBreak/>
        <w:t>документации). Оценка указанных заявок не осуществляется в случае признания открытого конкурса в электронной форме не состоявшимся в соответствии с </w:t>
      </w:r>
      <w:hyperlink r:id="rId1326" w:history="1">
        <w:r w:rsidRPr="0098795A">
          <w:rPr>
            <w:rFonts w:ascii="Times New Roman" w:eastAsia="Times New Roman" w:hAnsi="Times New Roman" w:cs="Times New Roman"/>
            <w:color w:val="00466E"/>
            <w:spacing w:val="2"/>
            <w:sz w:val="28"/>
            <w:szCs w:val="28"/>
            <w:u w:val="single"/>
            <w:lang w:eastAsia="ru-RU"/>
          </w:rPr>
          <w:t>частью 9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 месте, дате, времени рассмотрения и оценки вторых частей заявок на участие в открытом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об участниках открытого конкурса в электронной форме, заявки которых на участие в открытом конкурсе в электронной форме были рассмотрены;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w:t>
      </w:r>
      <w:hyperlink r:id="rId1327" w:history="1">
        <w:r w:rsidRPr="0098795A">
          <w:rPr>
            <w:rFonts w:ascii="Times New Roman" w:eastAsia="Times New Roman" w:hAnsi="Times New Roman" w:cs="Times New Roman"/>
            <w:color w:val="00466E"/>
            <w:spacing w:val="2"/>
            <w:sz w:val="28"/>
            <w:szCs w:val="28"/>
            <w:u w:val="single"/>
            <w:lang w:eastAsia="ru-RU"/>
          </w:rPr>
          <w:t>пункте 3 части 1 статьи 32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Указанный в </w:t>
      </w:r>
      <w:hyperlink r:id="rId1328" w:history="1">
        <w:r w:rsidRPr="0098795A">
          <w:rPr>
            <w:rFonts w:ascii="Times New Roman" w:eastAsia="Times New Roman" w:hAnsi="Times New Roman" w:cs="Times New Roman"/>
            <w:color w:val="00466E"/>
            <w:spacing w:val="2"/>
            <w:sz w:val="28"/>
            <w:szCs w:val="28"/>
            <w:u w:val="single"/>
            <w:lang w:eastAsia="ru-RU"/>
          </w:rPr>
          <w:t>части 7 настоящей статьи</w:t>
        </w:r>
      </w:hyperlink>
      <w:r w:rsidRPr="0098795A">
        <w:rPr>
          <w:rFonts w:ascii="Times New Roman" w:eastAsia="Times New Roman" w:hAnsi="Times New Roman" w:cs="Times New Roman"/>
          <w:color w:val="2D2D2D"/>
          <w:spacing w:val="2"/>
          <w:sz w:val="28"/>
          <w:szCs w:val="28"/>
          <w:lang w:eastAsia="ru-RU"/>
        </w:rPr>
        <w:t> протокол не позднее даты окончания срока рассмотрения и оценки вторых частей заявок на участие в открытом конкурсе в электронной форме направляется заказчиком оператору электронной площадки. В течение одного часа с момента получения протокола, указанного в </w:t>
      </w:r>
      <w:hyperlink r:id="rId1329" w:history="1">
        <w:r w:rsidRPr="0098795A">
          <w:rPr>
            <w:rFonts w:ascii="Times New Roman" w:eastAsia="Times New Roman" w:hAnsi="Times New Roman" w:cs="Times New Roman"/>
            <w:color w:val="00466E"/>
            <w:spacing w:val="2"/>
            <w:sz w:val="28"/>
            <w:szCs w:val="28"/>
            <w:u w:val="single"/>
            <w:lang w:eastAsia="ru-RU"/>
          </w:rPr>
          <w:t>части 7 настоящей статьи</w:t>
        </w:r>
      </w:hyperlink>
      <w:r w:rsidRPr="0098795A">
        <w:rPr>
          <w:rFonts w:ascii="Times New Roman" w:eastAsia="Times New Roman" w:hAnsi="Times New Roman" w:cs="Times New Roman"/>
          <w:color w:val="2D2D2D"/>
          <w:spacing w:val="2"/>
          <w:sz w:val="28"/>
          <w:szCs w:val="28"/>
          <w:lang w:eastAsia="ru-RU"/>
        </w:rPr>
        <w:t>, оператор электронной площадки размещает в единой информационной системе и на электронной площадке протоколы, указанные в </w:t>
      </w:r>
      <w:hyperlink r:id="rId1330" w:history="1">
        <w:r w:rsidRPr="0098795A">
          <w:rPr>
            <w:rFonts w:ascii="Times New Roman" w:eastAsia="Times New Roman" w:hAnsi="Times New Roman" w:cs="Times New Roman"/>
            <w:color w:val="00466E"/>
            <w:spacing w:val="2"/>
            <w:sz w:val="28"/>
            <w:szCs w:val="28"/>
            <w:u w:val="single"/>
            <w:lang w:eastAsia="ru-RU"/>
          </w:rPr>
          <w:t xml:space="preserve">части 6 статьи 54_5 </w:t>
        </w:r>
        <w:r w:rsidRPr="0098795A">
          <w:rPr>
            <w:rFonts w:ascii="Times New Roman" w:eastAsia="Times New Roman" w:hAnsi="Times New Roman" w:cs="Times New Roman"/>
            <w:color w:val="00466E"/>
            <w:spacing w:val="2"/>
            <w:sz w:val="28"/>
            <w:szCs w:val="28"/>
            <w:u w:val="single"/>
            <w:lang w:eastAsia="ru-RU"/>
          </w:rPr>
          <w:lastRenderedPageBreak/>
          <w:t>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w:t>
      </w:r>
      <w:hyperlink r:id="rId1331" w:history="1">
        <w:r w:rsidRPr="0098795A">
          <w:rPr>
            <w:rFonts w:ascii="Times New Roman" w:eastAsia="Times New Roman" w:hAnsi="Times New Roman" w:cs="Times New Roman"/>
            <w:color w:val="00466E"/>
            <w:spacing w:val="2"/>
            <w:sz w:val="28"/>
            <w:szCs w:val="28"/>
            <w:u w:val="single"/>
            <w:lang w:eastAsia="ru-RU"/>
          </w:rPr>
          <w:t>части 7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случае, если по результатам рассмотрения вторых частей заявок на участие в открытом конкурсе в электронной форме конкурсная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указанный в </w:t>
      </w:r>
      <w:hyperlink r:id="rId1332" w:history="1">
        <w:r w:rsidRPr="0098795A">
          <w:rPr>
            <w:rFonts w:ascii="Times New Roman" w:eastAsia="Times New Roman" w:hAnsi="Times New Roman" w:cs="Times New Roman"/>
            <w:color w:val="00466E"/>
            <w:spacing w:val="2"/>
            <w:sz w:val="28"/>
            <w:szCs w:val="28"/>
            <w:u w:val="single"/>
            <w:lang w:eastAsia="ru-RU"/>
          </w:rPr>
          <w:t>части 7 настоящей статьи</w:t>
        </w:r>
      </w:hyperlink>
      <w:r w:rsidRPr="0098795A">
        <w:rPr>
          <w:rFonts w:ascii="Times New Roman" w:eastAsia="Times New Roman" w:hAnsi="Times New Roman" w:cs="Times New Roman"/>
          <w:color w:val="2D2D2D"/>
          <w:spacing w:val="2"/>
          <w:sz w:val="28"/>
          <w:szCs w:val="28"/>
          <w:lang w:eastAsia="ru-RU"/>
        </w:rPr>
        <w:t>, вносится информация о признании открытого конкурса в электронной форме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В течение одного часа после размещения в соответствии с </w:t>
      </w:r>
      <w:hyperlink r:id="rId1333" w:history="1">
        <w:r w:rsidRPr="0098795A">
          <w:rPr>
            <w:rFonts w:ascii="Times New Roman" w:eastAsia="Times New Roman" w:hAnsi="Times New Roman" w:cs="Times New Roman"/>
            <w:color w:val="00466E"/>
            <w:spacing w:val="2"/>
            <w:sz w:val="28"/>
            <w:szCs w:val="28"/>
            <w:u w:val="single"/>
            <w:lang w:eastAsia="ru-RU"/>
          </w:rPr>
          <w:t xml:space="preserve">частью 8 настоящей </w:t>
        </w:r>
        <w:proofErr w:type="spellStart"/>
        <w:r w:rsidRPr="0098795A">
          <w:rPr>
            <w:rFonts w:ascii="Times New Roman" w:eastAsia="Times New Roman" w:hAnsi="Times New Roman" w:cs="Times New Roman"/>
            <w:color w:val="00466E"/>
            <w:spacing w:val="2"/>
            <w:sz w:val="28"/>
            <w:szCs w:val="28"/>
            <w:u w:val="single"/>
            <w:lang w:eastAsia="ru-RU"/>
          </w:rPr>
          <w:t>статьи</w:t>
        </w:r>
      </w:hyperlink>
      <w:r w:rsidRPr="0098795A">
        <w:rPr>
          <w:rFonts w:ascii="Times New Roman" w:eastAsia="Times New Roman" w:hAnsi="Times New Roman" w:cs="Times New Roman"/>
          <w:color w:val="2D2D2D"/>
          <w:spacing w:val="2"/>
          <w:sz w:val="28"/>
          <w:szCs w:val="28"/>
          <w:lang w:eastAsia="ru-RU"/>
        </w:rPr>
        <w:t>протоколов</w:t>
      </w:r>
      <w:proofErr w:type="spellEnd"/>
      <w:r w:rsidRPr="0098795A">
        <w:rPr>
          <w:rFonts w:ascii="Times New Roman" w:eastAsia="Times New Roman" w:hAnsi="Times New Roman" w:cs="Times New Roman"/>
          <w:color w:val="2D2D2D"/>
          <w:spacing w:val="2"/>
          <w:sz w:val="28"/>
          <w:szCs w:val="28"/>
          <w:lang w:eastAsia="ru-RU"/>
        </w:rPr>
        <w:t xml:space="preserve"> оператор электронной площадки направляет заказчику протокол подачи окончательных предложений, указанный в </w:t>
      </w:r>
      <w:hyperlink r:id="rId1334" w:history="1">
        <w:r w:rsidRPr="0098795A">
          <w:rPr>
            <w:rFonts w:ascii="Times New Roman" w:eastAsia="Times New Roman" w:hAnsi="Times New Roman" w:cs="Times New Roman"/>
            <w:color w:val="00466E"/>
            <w:spacing w:val="2"/>
            <w:sz w:val="28"/>
            <w:szCs w:val="28"/>
            <w:u w:val="single"/>
            <w:lang w:eastAsia="ru-RU"/>
          </w:rPr>
          <w:t>части 7 статьи 54_6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 исключением случая признания конкурса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Не позднее следующего рабочего дня после дня получения от оператора электронной площадки протокола подачи окончательных предложений, указанного в </w:t>
      </w:r>
      <w:hyperlink r:id="rId1335" w:history="1">
        <w:r w:rsidRPr="0098795A">
          <w:rPr>
            <w:rFonts w:ascii="Times New Roman" w:eastAsia="Times New Roman" w:hAnsi="Times New Roman" w:cs="Times New Roman"/>
            <w:color w:val="00466E"/>
            <w:spacing w:val="2"/>
            <w:sz w:val="28"/>
            <w:szCs w:val="28"/>
            <w:u w:val="single"/>
            <w:lang w:eastAsia="ru-RU"/>
          </w:rPr>
          <w:t>части 7 статьи 54_6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конкурсная комиссия на основании результатов оценки заявок на участие в открытом конкурсе в электронной форме, содержащихся в протоколах, указанных в </w:t>
      </w:r>
      <w:hyperlink r:id="rId1336" w:history="1">
        <w:r w:rsidRPr="0098795A">
          <w:rPr>
            <w:rFonts w:ascii="Times New Roman" w:eastAsia="Times New Roman" w:hAnsi="Times New Roman" w:cs="Times New Roman"/>
            <w:color w:val="00466E"/>
            <w:spacing w:val="2"/>
            <w:sz w:val="28"/>
            <w:szCs w:val="28"/>
            <w:u w:val="single"/>
            <w:lang w:eastAsia="ru-RU"/>
          </w:rPr>
          <w:t>части 6 статьи 54_5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w:t>
      </w:r>
      <w:hyperlink r:id="rId1337" w:history="1">
        <w:r w:rsidRPr="0098795A">
          <w:rPr>
            <w:rFonts w:ascii="Times New Roman" w:eastAsia="Times New Roman" w:hAnsi="Times New Roman" w:cs="Times New Roman"/>
            <w:color w:val="00466E"/>
            <w:spacing w:val="2"/>
            <w:sz w:val="28"/>
            <w:szCs w:val="28"/>
            <w:u w:val="single"/>
            <w:lang w:eastAsia="ru-RU"/>
          </w:rPr>
          <w:t>части 7 настоящей статьи</w:t>
        </w:r>
      </w:hyperlink>
      <w:r w:rsidRPr="0098795A">
        <w:rPr>
          <w:rFonts w:ascii="Times New Roman" w:eastAsia="Times New Roman" w:hAnsi="Times New Roman" w:cs="Times New Roman"/>
          <w:color w:val="2D2D2D"/>
          <w:spacing w:val="2"/>
          <w:sz w:val="28"/>
          <w:szCs w:val="28"/>
          <w:lang w:eastAsia="ru-RU"/>
        </w:rPr>
        <w:t>, присваивает каждой заявке на участие в открытом конкурсе в электронной форме порядковый номер в порядке уменьшения степени выгодности 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 В случае, если в нескольких заявках на участие в открытом конкурсе в электронной форме содержатся одинаковые условия исполнения контракта, меньший порядковый номер присваивается заявке на участие в открытом конкурсе в электронной форме, которая поступила ранее других заявок на участие в открытом конкурсе в электронной форме, содержащих такие же условия. Результаты рассмотрения заявок на участие в открытом конкурсе в электронной форме фиксируются в протоколе подведения итогов открытого конкурса в электронной форме, который подписывается всеми присутствующими на заседании членами комиссии. Оценка заявок на участие в открытом конкурсе в электронной форме не осуществляется в случае признания конкурса не состоявшимся в соответствии с </w:t>
      </w:r>
      <w:hyperlink r:id="rId1338" w:history="1">
        <w:r w:rsidRPr="0098795A">
          <w:rPr>
            <w:rFonts w:ascii="Times New Roman" w:eastAsia="Times New Roman" w:hAnsi="Times New Roman" w:cs="Times New Roman"/>
            <w:color w:val="00466E"/>
            <w:spacing w:val="2"/>
            <w:sz w:val="28"/>
            <w:szCs w:val="28"/>
            <w:u w:val="single"/>
            <w:lang w:eastAsia="ru-RU"/>
          </w:rPr>
          <w:t>частью 9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Протокол подведения итогов открытого конкурса в электронной форме должен содержать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об участниках открытого конкурса в электронной форме, заявки на участие в таком конкурсе которых были рассмотрены;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 допуске участника закупки, подавшего заявку на участие в открытом конкурсе в электронной форме (с указанием ее идентификационного номера, присвоенного в соответствии с </w:t>
      </w:r>
      <w:hyperlink r:id="rId1339" w:history="1">
        <w:r w:rsidRPr="0098795A">
          <w:rPr>
            <w:rFonts w:ascii="Times New Roman" w:eastAsia="Times New Roman" w:hAnsi="Times New Roman" w:cs="Times New Roman"/>
            <w:color w:val="00466E"/>
            <w:spacing w:val="2"/>
            <w:sz w:val="28"/>
            <w:szCs w:val="28"/>
            <w:u w:val="single"/>
            <w:lang w:eastAsia="ru-RU"/>
          </w:rPr>
          <w:t>частью 10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заявка на участие в открытом конкурсе в электронной форме этого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конкурсной документации, которым не соответствует заявка на участие в открытом конкурсе в электронной форме, и положений заявки на участие в открытом конкурсе в электронной форме, которые не соответствуют этим требованиям;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8) о принятом на основании результатов оценки заявок на участие в открытом конкурсе в электронной форме решении о присвоении этим заявкам порядковых номеров;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Протокол подведения итогов открытого конкурса в электронной форме, указанный в </w:t>
      </w:r>
      <w:hyperlink r:id="rId1340" w:history="1">
        <w:r w:rsidRPr="0098795A">
          <w:rPr>
            <w:rFonts w:ascii="Times New Roman" w:eastAsia="Times New Roman" w:hAnsi="Times New Roman" w:cs="Times New Roman"/>
            <w:color w:val="00466E"/>
            <w:spacing w:val="2"/>
            <w:sz w:val="28"/>
            <w:szCs w:val="28"/>
            <w:u w:val="single"/>
            <w:lang w:eastAsia="ru-RU"/>
          </w:rPr>
          <w:t>части 12 настоящей статьи</w:t>
        </w:r>
      </w:hyperlink>
      <w:r w:rsidRPr="0098795A">
        <w:rPr>
          <w:rFonts w:ascii="Times New Roman" w:eastAsia="Times New Roman" w:hAnsi="Times New Roman" w:cs="Times New Roman"/>
          <w:color w:val="2D2D2D"/>
          <w:spacing w:val="2"/>
          <w:sz w:val="28"/>
          <w:szCs w:val="28"/>
          <w:lang w:eastAsia="ru-RU"/>
        </w:rPr>
        <w:t>, в день его подписания размещается заказчиком в единой информационной системе и направляется оператору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Победителем открытого конкурса в электронной форме признается его участник, который предложил лучшие условия исполнения контракта на основе критериев, указанных в конкурсной документации, и заявке на участие в открытом конкурсе в электронной форме которого присвоен первый номер.</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Если конкурсной документацией предусмотрено право заказчика заключить контракты с несколькими участниками открытого конкурса в электронной форме в случаях, указанных в </w:t>
      </w:r>
      <w:hyperlink r:id="rId1341" w:history="1">
        <w:r w:rsidRPr="0098795A">
          <w:rPr>
            <w:rFonts w:ascii="Times New Roman" w:eastAsia="Times New Roman" w:hAnsi="Times New Roman" w:cs="Times New Roman"/>
            <w:color w:val="00466E"/>
            <w:spacing w:val="2"/>
            <w:sz w:val="28"/>
            <w:szCs w:val="28"/>
            <w:u w:val="single"/>
            <w:lang w:eastAsia="ru-RU"/>
          </w:rPr>
          <w:t>части 10 статьи 34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заказчик присваивает первый номер нескольким заявкам на участие в открытом конкурсе в электронной форме, содержащим лучшие условия исполнения контракта. При этом число заявок на участие в открытом конкурсе в электронной форме, которым присвоен первый номер, не должно превышать количество таких контрактов, указанное в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Любой участник открытого конкурса в электронной форме, в том числе подавший единственную заявку на участие в открытом конкурсе в электронной форме, после размещения в единой информационной системе протокола, указанного в </w:t>
      </w:r>
      <w:hyperlink r:id="rId1342" w:history="1">
        <w:r w:rsidRPr="0098795A">
          <w:rPr>
            <w:rFonts w:ascii="Times New Roman" w:eastAsia="Times New Roman" w:hAnsi="Times New Roman" w:cs="Times New Roman"/>
            <w:color w:val="00466E"/>
            <w:spacing w:val="2"/>
            <w:sz w:val="28"/>
            <w:szCs w:val="28"/>
            <w:u w:val="single"/>
            <w:lang w:eastAsia="ru-RU"/>
          </w:rPr>
          <w:t>части 12 настоящей статьи</w:t>
        </w:r>
      </w:hyperlink>
      <w:r w:rsidRPr="0098795A">
        <w:rPr>
          <w:rFonts w:ascii="Times New Roman" w:eastAsia="Times New Roman" w:hAnsi="Times New Roman" w:cs="Times New Roman"/>
          <w:color w:val="2D2D2D"/>
          <w:spacing w:val="2"/>
          <w:sz w:val="28"/>
          <w:szCs w:val="28"/>
          <w:lang w:eastAsia="ru-RU"/>
        </w:rPr>
        <w:t>, вправе направить оператору электронной площадки в форме электронного документа запрос о даче разъяснений результатов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В течение двух рабочих дней с даты поступления указанного запроса от оператора электронной площадки заказчик обязан представить в форме электронного документа участнику открытого конкурса в электронной форме соответствующие разъяснения и разместить их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17. Любой участник открытого конкурса в электронной форме, за исключением участника открытого конкурса в электронной форме, заявка на участие в таком конкурсе которого получила первый порядковый номер в соответствии с протоколом подведения итогов открытого конкурса в электронной форме, указанным в </w:t>
      </w:r>
      <w:hyperlink r:id="rId1343" w:history="1">
        <w:r w:rsidRPr="0098795A">
          <w:rPr>
            <w:rFonts w:ascii="Times New Roman" w:eastAsia="Times New Roman" w:hAnsi="Times New Roman" w:cs="Times New Roman"/>
            <w:color w:val="00466E"/>
            <w:spacing w:val="2"/>
            <w:sz w:val="28"/>
            <w:szCs w:val="28"/>
            <w:u w:val="single"/>
            <w:lang w:eastAsia="ru-RU"/>
          </w:rPr>
          <w:t>части 12 настоящей статьи</w:t>
        </w:r>
      </w:hyperlink>
      <w:r w:rsidRPr="0098795A">
        <w:rPr>
          <w:rFonts w:ascii="Times New Roman" w:eastAsia="Times New Roman" w:hAnsi="Times New Roman" w:cs="Times New Roman"/>
          <w:color w:val="2D2D2D"/>
          <w:spacing w:val="2"/>
          <w:sz w:val="28"/>
          <w:szCs w:val="28"/>
          <w:lang w:eastAsia="ru-RU"/>
        </w:rPr>
        <w:t>, вправе отозвать заявку на участие в таком конкурсе, направив уведомление об этом оператору электронной площадки, с момента размещения указанного протокола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Любой участник открытого конкурса в электронной форме, в том числе подавший единственную заявку на участие в открытом конкурсе в электронной форме, вправе обжаловать результаты открытого конкурса в электронной форме в порядке, установленном настоящим Федеральным законом.</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134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345" w:history="1">
        <w:r w:rsidRPr="0098795A">
          <w:rPr>
            <w:rFonts w:ascii="Times New Roman" w:eastAsia="Times New Roman" w:hAnsi="Times New Roman" w:cs="Times New Roman"/>
            <w:color w:val="00466E"/>
            <w:spacing w:val="2"/>
            <w:sz w:val="28"/>
            <w:szCs w:val="28"/>
            <w:u w:val="single"/>
            <w:lang w:eastAsia="ru-RU"/>
          </w:rPr>
          <w:t>Комментарий к статье 54_7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55. Последствия признания конкурса несостоявшимся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 заключает контракт с единственным поставщиком (подрядчиком, исполнителем) в соответствии с </w:t>
      </w:r>
      <w:hyperlink r:id="rId1346" w:history="1">
        <w:r w:rsidRPr="0098795A">
          <w:rPr>
            <w:rFonts w:ascii="Times New Roman" w:eastAsia="Times New Roman" w:hAnsi="Times New Roman" w:cs="Times New Roman"/>
            <w:color w:val="00466E"/>
            <w:spacing w:val="2"/>
            <w:sz w:val="28"/>
            <w:szCs w:val="28"/>
            <w:u w:val="single"/>
            <w:lang w:eastAsia="ru-RU"/>
          </w:rPr>
          <w:t>пунктом 25 части 1 статьи 93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случаях, если конкурс признан не состоявшимся по основаниям, предусмотренным: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1347" w:history="1">
        <w:r w:rsidRPr="0098795A">
          <w:rPr>
            <w:rFonts w:ascii="Times New Roman" w:eastAsia="Times New Roman" w:hAnsi="Times New Roman" w:cs="Times New Roman"/>
            <w:color w:val="00466E"/>
            <w:spacing w:val="2"/>
            <w:sz w:val="28"/>
            <w:szCs w:val="28"/>
            <w:u w:val="single"/>
            <w:lang w:eastAsia="ru-RU"/>
          </w:rPr>
          <w:t>частью 13 статьи 51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1348" w:history="1">
        <w:r w:rsidRPr="0098795A">
          <w:rPr>
            <w:rFonts w:ascii="Times New Roman" w:eastAsia="Times New Roman" w:hAnsi="Times New Roman" w:cs="Times New Roman"/>
            <w:color w:val="00466E"/>
            <w:spacing w:val="2"/>
            <w:sz w:val="28"/>
            <w:szCs w:val="28"/>
            <w:u w:val="single"/>
            <w:lang w:eastAsia="ru-RU"/>
          </w:rPr>
          <w:t>частью 6 статьи 53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1349" w:history="1">
        <w:r w:rsidRPr="0098795A">
          <w:rPr>
            <w:rFonts w:ascii="Times New Roman" w:eastAsia="Times New Roman" w:hAnsi="Times New Roman" w:cs="Times New Roman"/>
            <w:color w:val="00466E"/>
            <w:spacing w:val="2"/>
            <w:sz w:val="28"/>
            <w:szCs w:val="28"/>
            <w:u w:val="single"/>
            <w:lang w:eastAsia="ru-RU"/>
          </w:rPr>
          <w:t>частью 9 статьи 56</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в связи с тем, что по результатам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r:id="rId1350"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или новую закупку в случаях, если конкурс признан не состоявшимся по основаниям, предусмотренным:</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35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абзац первый части 2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1352" w:history="1">
        <w:r w:rsidRPr="0098795A">
          <w:rPr>
            <w:rFonts w:ascii="Times New Roman" w:eastAsia="Times New Roman" w:hAnsi="Times New Roman" w:cs="Times New Roman"/>
            <w:color w:val="00466E"/>
            <w:spacing w:val="2"/>
            <w:sz w:val="28"/>
            <w:szCs w:val="28"/>
            <w:u w:val="single"/>
            <w:lang w:eastAsia="ru-RU"/>
          </w:rPr>
          <w:t>частью 13 статьи 51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по окончании срока подачи заявок на участие в конкурсе не подано ни одной такой заявки;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1353" w:history="1">
        <w:r w:rsidRPr="0098795A">
          <w:rPr>
            <w:rFonts w:ascii="Times New Roman" w:eastAsia="Times New Roman" w:hAnsi="Times New Roman" w:cs="Times New Roman"/>
            <w:color w:val="00466E"/>
            <w:spacing w:val="2"/>
            <w:sz w:val="28"/>
            <w:szCs w:val="28"/>
            <w:u w:val="single"/>
            <w:lang w:eastAsia="ru-RU"/>
          </w:rPr>
          <w:t>частью 6 статьи 53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2_1) </w:t>
      </w:r>
      <w:hyperlink r:id="rId1354" w:history="1">
        <w:r w:rsidRPr="0098795A">
          <w:rPr>
            <w:rFonts w:ascii="Times New Roman" w:eastAsia="Times New Roman" w:hAnsi="Times New Roman" w:cs="Times New Roman"/>
            <w:color w:val="00466E"/>
            <w:spacing w:val="2"/>
            <w:sz w:val="28"/>
            <w:szCs w:val="28"/>
            <w:u w:val="single"/>
            <w:lang w:eastAsia="ru-RU"/>
          </w:rPr>
          <w:t>частью 6 статьи 54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связи с тем, что участник конкурса, заявке на участие в конкурсе которого присвоен второй номер, отказался от заключения контракта;</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135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1356" w:history="1">
        <w:r w:rsidRPr="0098795A">
          <w:rPr>
            <w:rFonts w:ascii="Times New Roman" w:eastAsia="Times New Roman" w:hAnsi="Times New Roman" w:cs="Times New Roman"/>
            <w:color w:val="00466E"/>
            <w:spacing w:val="2"/>
            <w:sz w:val="28"/>
            <w:szCs w:val="28"/>
            <w:u w:val="single"/>
            <w:lang w:eastAsia="ru-RU"/>
          </w:rPr>
          <w:t>частью 9 статьи 56</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в связи с тем, что по результатам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ни один участник закупки не признан соответствующим установленным единым требованиям и дополнительным требованиям.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начальной суммы цен единиц товара, работы, услуги, которая может быть увеличена не более чем на десять процентов начальной (максимальной) цены контракта, начальной суммы цен единиц товаров, работ, услуг, предусмотренных конкурсной документацией конкурса, признанного несостоявшимся. </w:t>
      </w:r>
      <w:r w:rsidRPr="0098795A">
        <w:rPr>
          <w:rFonts w:ascii="Times New Roman" w:eastAsia="Times New Roman" w:hAnsi="Times New Roman" w:cs="Times New Roman"/>
          <w:color w:val="2D2D2D"/>
          <w:spacing w:val="2"/>
          <w:sz w:val="28"/>
          <w:szCs w:val="28"/>
          <w:lang w:eastAsia="ru-RU"/>
        </w:rPr>
        <w:lastRenderedPageBreak/>
        <w:t>Проведение повторного конкурса осуществляется в соответствии с положениями настоящего Федерального закона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r:id="rId1357" w:history="1">
        <w:r w:rsidRPr="0098795A">
          <w:rPr>
            <w:rFonts w:ascii="Times New Roman" w:eastAsia="Times New Roman" w:hAnsi="Times New Roman" w:cs="Times New Roman"/>
            <w:color w:val="00466E"/>
            <w:spacing w:val="2"/>
            <w:sz w:val="28"/>
            <w:szCs w:val="28"/>
            <w:u w:val="single"/>
            <w:lang w:eastAsia="ru-RU"/>
          </w:rPr>
          <w:t>статьи 56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с учетом положений настоящей статьи.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35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35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если повторный конкурс признан не состоявшимся по основаниям, предусмотренным </w:t>
      </w:r>
      <w:hyperlink r:id="rId1360" w:history="1">
        <w:r w:rsidRPr="0098795A">
          <w:rPr>
            <w:rFonts w:ascii="Times New Roman" w:eastAsia="Times New Roman" w:hAnsi="Times New Roman" w:cs="Times New Roman"/>
            <w:color w:val="00466E"/>
            <w:spacing w:val="2"/>
            <w:sz w:val="28"/>
            <w:szCs w:val="28"/>
            <w:u w:val="single"/>
            <w:lang w:eastAsia="ru-RU"/>
          </w:rPr>
          <w:t>пунктами 1-3 части 2 настоящей статьи</w:t>
        </w:r>
      </w:hyperlink>
      <w:r w:rsidRPr="0098795A">
        <w:rPr>
          <w:rFonts w:ascii="Times New Roman" w:eastAsia="Times New Roman" w:hAnsi="Times New Roman" w:cs="Times New Roman"/>
          <w:color w:val="2D2D2D"/>
          <w:spacing w:val="2"/>
          <w:sz w:val="28"/>
          <w:szCs w:val="28"/>
          <w:lang w:eastAsia="ru-RU"/>
        </w:rPr>
        <w:t>,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r:id="rId1361" w:history="1">
        <w:r w:rsidRPr="0098795A">
          <w:rPr>
            <w:rFonts w:ascii="Times New Roman" w:eastAsia="Times New Roman" w:hAnsi="Times New Roman" w:cs="Times New Roman"/>
            <w:color w:val="00466E"/>
            <w:spacing w:val="2"/>
            <w:sz w:val="28"/>
            <w:szCs w:val="28"/>
            <w:u w:val="single"/>
            <w:lang w:eastAsia="ru-RU"/>
          </w:rPr>
          <w:t>пунктом 8 части 2 статьи 83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(при этом объект закупки не может быть изменен) или иным образом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36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часть 4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случае, если двухэтапный конкурс признан не состоявшимся по основаниям, предусмотренным </w:t>
      </w:r>
      <w:hyperlink r:id="rId1363" w:history="1">
        <w:r w:rsidRPr="0098795A">
          <w:rPr>
            <w:rFonts w:ascii="Times New Roman" w:eastAsia="Times New Roman" w:hAnsi="Times New Roman" w:cs="Times New Roman"/>
            <w:color w:val="00466E"/>
            <w:spacing w:val="2"/>
            <w:sz w:val="28"/>
            <w:szCs w:val="28"/>
            <w:u w:val="single"/>
            <w:lang w:eastAsia="ru-RU"/>
          </w:rPr>
          <w:t>частью 10 статьи 57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заказчик вносит изменения в план-график (при необходимости также в план закупок) и снова осуществляет закупку.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36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часть 5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случае, если двухэтапный конкурс признан не состоявшимся по основаниям, предусмотренным </w:t>
      </w:r>
      <w:hyperlink r:id="rId1365" w:history="1">
        <w:r w:rsidRPr="0098795A">
          <w:rPr>
            <w:rFonts w:ascii="Times New Roman" w:eastAsia="Times New Roman" w:hAnsi="Times New Roman" w:cs="Times New Roman"/>
            <w:color w:val="00466E"/>
            <w:spacing w:val="2"/>
            <w:sz w:val="28"/>
            <w:szCs w:val="28"/>
            <w:u w:val="single"/>
            <w:lang w:eastAsia="ru-RU"/>
          </w:rPr>
          <w:t>частью 15 статьи 57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r:id="rId1366"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xml:space="preserve"> с участием неограниченного круга лиц или </w:t>
      </w:r>
      <w:r w:rsidRPr="0098795A">
        <w:rPr>
          <w:rFonts w:ascii="Times New Roman" w:eastAsia="Times New Roman" w:hAnsi="Times New Roman" w:cs="Times New Roman"/>
          <w:color w:val="2D2D2D"/>
          <w:spacing w:val="2"/>
          <w:sz w:val="28"/>
          <w:szCs w:val="28"/>
          <w:lang w:eastAsia="ru-RU"/>
        </w:rPr>
        <w:lastRenderedPageBreak/>
        <w:t>снова осуществляет закупку.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36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часть 6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 случае, если двухэтапный конкурс признан не состоявшимся по основаниям, предусмотренным </w:t>
      </w:r>
      <w:hyperlink r:id="rId1368" w:history="1">
        <w:r w:rsidRPr="0098795A">
          <w:rPr>
            <w:rFonts w:ascii="Times New Roman" w:eastAsia="Times New Roman" w:hAnsi="Times New Roman" w:cs="Times New Roman"/>
            <w:color w:val="00466E"/>
            <w:spacing w:val="2"/>
            <w:sz w:val="28"/>
            <w:szCs w:val="28"/>
            <w:u w:val="single"/>
            <w:lang w:eastAsia="ru-RU"/>
          </w:rPr>
          <w:t>частью 15 статьи 57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r:id="rId1369" w:history="1">
        <w:r w:rsidRPr="0098795A">
          <w:rPr>
            <w:rFonts w:ascii="Times New Roman" w:eastAsia="Times New Roman" w:hAnsi="Times New Roman" w:cs="Times New Roman"/>
            <w:color w:val="00466E"/>
            <w:spacing w:val="2"/>
            <w:sz w:val="28"/>
            <w:szCs w:val="28"/>
            <w:u w:val="single"/>
            <w:lang w:eastAsia="ru-RU"/>
          </w:rPr>
          <w:t>пунктом 25 части 1 статьи 93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370" w:history="1">
        <w:r w:rsidRPr="0098795A">
          <w:rPr>
            <w:rFonts w:ascii="Times New Roman" w:eastAsia="Times New Roman" w:hAnsi="Times New Roman" w:cs="Times New Roman"/>
            <w:color w:val="00466E"/>
            <w:spacing w:val="2"/>
            <w:sz w:val="28"/>
            <w:szCs w:val="28"/>
            <w:u w:val="single"/>
            <w:lang w:eastAsia="ru-RU"/>
          </w:rPr>
          <w:t>Комментарий к статье 55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55_1. Последствия признания открытого конкурса в электронной форме несостоявшимся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случае, если открытый конкурс в электронной форме признан не состоявшимся по основаниям, предусмотренным </w:t>
      </w:r>
      <w:hyperlink r:id="rId1371" w:history="1">
        <w:r w:rsidRPr="0098795A">
          <w:rPr>
            <w:rFonts w:ascii="Times New Roman" w:eastAsia="Times New Roman" w:hAnsi="Times New Roman" w:cs="Times New Roman"/>
            <w:color w:val="00466E"/>
            <w:spacing w:val="2"/>
            <w:sz w:val="28"/>
            <w:szCs w:val="28"/>
            <w:u w:val="single"/>
            <w:lang w:eastAsia="ru-RU"/>
          </w:rPr>
          <w:t>частью 16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связи с тем, что по окончании срока подачи заявок на участие в открытом конкурсе в электронной форме подана только одна заявка: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оператор электронной площадки не позднее рабочего дня, следующего за датой окончания срока подачи заявок на участие в открытом конкурсе в электронной форме, обязан направить заказчику обе части заявки участника такого конкурса и предложение о цене контракта, а также информацию и электронные документы данного участника, предусмотренные </w:t>
      </w:r>
      <w:hyperlink r:id="rId1372" w:history="1">
        <w:r w:rsidRPr="0098795A">
          <w:rPr>
            <w:rFonts w:ascii="Times New Roman" w:eastAsia="Times New Roman" w:hAnsi="Times New Roman" w:cs="Times New Roman"/>
            <w:color w:val="00466E"/>
            <w:spacing w:val="2"/>
            <w:sz w:val="28"/>
            <w:szCs w:val="28"/>
            <w:u w:val="single"/>
            <w:lang w:eastAsia="ru-RU"/>
          </w:rPr>
          <w:t>частью 11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 оператор электронной площадки не позднее рабочего дня, следующего за датой окончания срока подачи заявок на участие в открытом конкурсе в электронной форме, обязан направить уведомление участнику открытого конкурса в электронной форме, подавшему единственную заявку на участие в открытом конкурсе в электронной форме, о признании конкурса </w:t>
      </w:r>
      <w:r w:rsidRPr="0098795A">
        <w:rPr>
          <w:rFonts w:ascii="Times New Roman" w:eastAsia="Times New Roman" w:hAnsi="Times New Roman" w:cs="Times New Roman"/>
          <w:color w:val="2D2D2D"/>
          <w:spacing w:val="2"/>
          <w:sz w:val="28"/>
          <w:szCs w:val="28"/>
          <w:lang w:eastAsia="ru-RU"/>
        </w:rPr>
        <w:lastRenderedPageBreak/>
        <w:t>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конкурсная комиссия в течение трех рабочих дней с даты получения единственной заявки на участие в открытом конкурсе в электронной форме рассматривает данную заявку на предмет ее соответствия требованиям настоящего Федерального закона и конкурсной документации и направляет оператору электронной площадки протокол рассмотрения единственной заявки на участие в открытом конкурсе в электронной форме, подписанный членами конкурсной комиссии. Указанный протокол должен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решение о соответствии или несоответствии участника открытого конкурса в электронной форме, подавшего единственную заявку на участие в таком конкурсе, и поданной им заявки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единственная заявка на участие в таком конкурсе, и положений этой заявки, которые не соответствуют данным требованиям;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решение каждого присутствующего члена конкурсной комиссии в отношении каждого участника открытого конкурса в электронной форме и поданной им заявки на участие в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контракт заключается с участником открытого конкурса в электронной форме, подавшим единственную заявку на участие в нем, если данный участник и поданная им заявка на участие в таком конкурсе признаны соответствующими требованиям конкурсной документации, в соответствии с </w:t>
      </w:r>
      <w:hyperlink r:id="rId1373" w:history="1">
        <w:r w:rsidRPr="0098795A">
          <w:rPr>
            <w:rFonts w:ascii="Times New Roman" w:eastAsia="Times New Roman" w:hAnsi="Times New Roman" w:cs="Times New Roman"/>
            <w:color w:val="00466E"/>
            <w:spacing w:val="2"/>
            <w:sz w:val="28"/>
            <w:szCs w:val="28"/>
            <w:u w:val="single"/>
            <w:lang w:eastAsia="ru-RU"/>
          </w:rPr>
          <w:t>пунктом 25_1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порядке, установленном </w:t>
      </w:r>
      <w:hyperlink r:id="rId1374"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случае, если открытый конкурс в электронной форме признан не состоявшимся по основанию, предусмотренному </w:t>
      </w:r>
      <w:hyperlink r:id="rId1375" w:history="1">
        <w:r w:rsidRPr="0098795A">
          <w:rPr>
            <w:rFonts w:ascii="Times New Roman" w:eastAsia="Times New Roman" w:hAnsi="Times New Roman" w:cs="Times New Roman"/>
            <w:color w:val="00466E"/>
            <w:spacing w:val="2"/>
            <w:sz w:val="28"/>
            <w:szCs w:val="28"/>
            <w:u w:val="single"/>
            <w:lang w:eastAsia="ru-RU"/>
          </w:rPr>
          <w:t>частью 8 статьи 54_5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связи с тем, что по результатам рассмотрения первых частей заявок на участие в открытом конкурсе в электронной форме только одна заявка соответствует требованиям, указанным в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оператор электронной площадки в течение одного часа с момента получения протокола, указанного в </w:t>
      </w:r>
      <w:hyperlink r:id="rId1376" w:history="1">
        <w:r w:rsidRPr="0098795A">
          <w:rPr>
            <w:rFonts w:ascii="Times New Roman" w:eastAsia="Times New Roman" w:hAnsi="Times New Roman" w:cs="Times New Roman"/>
            <w:color w:val="00466E"/>
            <w:spacing w:val="2"/>
            <w:sz w:val="28"/>
            <w:szCs w:val="28"/>
            <w:u w:val="single"/>
            <w:lang w:eastAsia="ru-RU"/>
          </w:rPr>
          <w:t>части 6 статьи 54_5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обязан направить заказчику вторую часть заявки на участие в открытом конкурсе в электронной форме, а также информацию и электронные документы данного участника, предусмотренные </w:t>
      </w:r>
      <w:hyperlink r:id="rId1377" w:history="1">
        <w:r w:rsidRPr="0098795A">
          <w:rPr>
            <w:rFonts w:ascii="Times New Roman" w:eastAsia="Times New Roman" w:hAnsi="Times New Roman" w:cs="Times New Roman"/>
            <w:color w:val="00466E"/>
            <w:spacing w:val="2"/>
            <w:sz w:val="28"/>
            <w:szCs w:val="28"/>
            <w:u w:val="single"/>
            <w:lang w:eastAsia="ru-RU"/>
          </w:rPr>
          <w:t>частью 11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уведомление единственному </w:t>
      </w:r>
      <w:r w:rsidRPr="0098795A">
        <w:rPr>
          <w:rFonts w:ascii="Times New Roman" w:eastAsia="Times New Roman" w:hAnsi="Times New Roman" w:cs="Times New Roman"/>
          <w:color w:val="2D2D2D"/>
          <w:spacing w:val="2"/>
          <w:sz w:val="28"/>
          <w:szCs w:val="28"/>
          <w:lang w:eastAsia="ru-RU"/>
        </w:rPr>
        <w:lastRenderedPageBreak/>
        <w:t>участнику такого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конкурсная комиссия в течение трех рабочих дней с даты получения второй части заявки единственного участника на участие в открытом конкурсе в электронной форме, информации и электронных документов, указанных в </w:t>
      </w:r>
      <w:hyperlink r:id="rId1378" w:history="1">
        <w:r w:rsidRPr="0098795A">
          <w:rPr>
            <w:rFonts w:ascii="Times New Roman" w:eastAsia="Times New Roman" w:hAnsi="Times New Roman" w:cs="Times New Roman"/>
            <w:color w:val="00466E"/>
            <w:spacing w:val="2"/>
            <w:sz w:val="28"/>
            <w:szCs w:val="28"/>
            <w:u w:val="single"/>
            <w:lang w:eastAsia="ru-RU"/>
          </w:rPr>
          <w:t>пункте 1 настоящей части</w:t>
        </w:r>
      </w:hyperlink>
      <w:r w:rsidRPr="0098795A">
        <w:rPr>
          <w:rFonts w:ascii="Times New Roman" w:eastAsia="Times New Roman" w:hAnsi="Times New Roman" w:cs="Times New Roman"/>
          <w:color w:val="2D2D2D"/>
          <w:spacing w:val="2"/>
          <w:sz w:val="28"/>
          <w:szCs w:val="28"/>
          <w:lang w:eastAsia="ru-RU"/>
        </w:rPr>
        <w:t>, рассматривает эту заявку и указанные информацию и документы на предмет соответствия требованиям настоящего Федерального закона и конкурсной документации и направляет оператору электронной площадки протокол рассмотрения заявки единственного участника открытого конкурса в электронной форме, подписанный членами конкурсной комиссии. Указанный протокол должен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решение о соответствии единственного участника открытого конкурса в электронной форме и поданной им заявки на участие в таком конкурсе требованиям настоящего Федерального закона и конкурсной документации либо о несоответствии данного участника и поданной им заявки на участие в таком конкурсе требованиям настоящего Федерального закона и конкурсной документации с обоснованием этого решения, в том числе с указанием положений настоящего Федерального закона и (или) законодательства Российской Федерации о контрактной системе, конкурсной документации, которым не соответствует эта заявка, и положений этой заявки, которые не соответствуют этим требованиям;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решение каждого присутствующего члена конкурсной комиссии в отношении единственного участника открытого конкурса в электронной форме и поданной им заявки на участие в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контракт заключается с единственным участником открытого конкурса в электронной форме, если данный участник и поданная им заявка признаны соответствующими требованиям настоящего Федерального закона и конкурсной документации, в соответствии с </w:t>
      </w:r>
      <w:hyperlink r:id="rId1379" w:history="1">
        <w:r w:rsidRPr="0098795A">
          <w:rPr>
            <w:rFonts w:ascii="Times New Roman" w:eastAsia="Times New Roman" w:hAnsi="Times New Roman" w:cs="Times New Roman"/>
            <w:color w:val="00466E"/>
            <w:spacing w:val="2"/>
            <w:sz w:val="28"/>
            <w:szCs w:val="28"/>
            <w:u w:val="single"/>
            <w:lang w:eastAsia="ru-RU"/>
          </w:rPr>
          <w:t>пунктом 25_1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порядке, установленном </w:t>
      </w:r>
      <w:hyperlink r:id="rId1380"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Заказчик не позднее чем на следующий рабочий день после дня признания открытого конкурса в электронной форме несостоявшимся продлевает срок подачи заявок на участие в таком конкурсе на десять дней с даты размещения соответствующего извещения, если такой конкурс признан не состоявшимся по основаниям, предусмотренным: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1381" w:history="1">
        <w:r w:rsidRPr="0098795A">
          <w:rPr>
            <w:rFonts w:ascii="Times New Roman" w:eastAsia="Times New Roman" w:hAnsi="Times New Roman" w:cs="Times New Roman"/>
            <w:color w:val="00466E"/>
            <w:spacing w:val="2"/>
            <w:sz w:val="28"/>
            <w:szCs w:val="28"/>
            <w:u w:val="single"/>
            <w:lang w:eastAsia="ru-RU"/>
          </w:rPr>
          <w:t>частью 16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связи с тем, что по окончании срока подачи заявок на участие в открытом конкурсе в электронной форме не подано ни одной такой заявки;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w:t>
      </w:r>
      <w:hyperlink r:id="rId1382" w:history="1">
        <w:r w:rsidRPr="0098795A">
          <w:rPr>
            <w:rFonts w:ascii="Times New Roman" w:eastAsia="Times New Roman" w:hAnsi="Times New Roman" w:cs="Times New Roman"/>
            <w:color w:val="00466E"/>
            <w:spacing w:val="2"/>
            <w:sz w:val="28"/>
            <w:szCs w:val="28"/>
            <w:u w:val="single"/>
            <w:lang w:eastAsia="ru-RU"/>
          </w:rPr>
          <w:t>частью 8 статьи 54_5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связи с тем, что по результатам рассмотрения первых частей заявок на участие в открытом конкурсе в электронной форме конкурсная комиссия приняла решение об отказе в допуске к участию в таком конкурсе всем участникам закупки, подавшим заявки на участие в нем;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1383" w:history="1">
        <w:r w:rsidRPr="0098795A">
          <w:rPr>
            <w:rFonts w:ascii="Times New Roman" w:eastAsia="Times New Roman" w:hAnsi="Times New Roman" w:cs="Times New Roman"/>
            <w:color w:val="00466E"/>
            <w:spacing w:val="2"/>
            <w:sz w:val="28"/>
            <w:szCs w:val="28"/>
            <w:u w:val="single"/>
            <w:lang w:eastAsia="ru-RU"/>
          </w:rPr>
          <w:t>частью 9 статьи 54_7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связи с тем, что по результатам рассмотрения вторых частей заявок на участие в открытом конкурсе в электронной форме конкурсная комиссия отклонила все такие заявки.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Если в результате продления срока подачи заявок на участие в открытом конкурсе в электронной форме открытый конкурс в электронной форме признан не состоявшимся по основаниям, указанным в </w:t>
      </w:r>
      <w:hyperlink r:id="rId1384" w:history="1">
        <w:r w:rsidRPr="0098795A">
          <w:rPr>
            <w:rFonts w:ascii="Times New Roman" w:eastAsia="Times New Roman" w:hAnsi="Times New Roman" w:cs="Times New Roman"/>
            <w:color w:val="00466E"/>
            <w:spacing w:val="2"/>
            <w:sz w:val="28"/>
            <w:szCs w:val="28"/>
            <w:u w:val="single"/>
            <w:lang w:eastAsia="ru-RU"/>
          </w:rPr>
          <w:t>части 3 настоящей статьи</w:t>
        </w:r>
      </w:hyperlink>
      <w:r w:rsidRPr="0098795A">
        <w:rPr>
          <w:rFonts w:ascii="Times New Roman" w:eastAsia="Times New Roman" w:hAnsi="Times New Roman" w:cs="Times New Roman"/>
          <w:color w:val="2D2D2D"/>
          <w:spacing w:val="2"/>
          <w:sz w:val="28"/>
          <w:szCs w:val="28"/>
          <w:lang w:eastAsia="ru-RU"/>
        </w:rPr>
        <w:t>, или по основаниям, предусмотренным </w:t>
      </w:r>
      <w:hyperlink r:id="rId1385" w:history="1">
        <w:r w:rsidRPr="0098795A">
          <w:rPr>
            <w:rFonts w:ascii="Times New Roman" w:eastAsia="Times New Roman" w:hAnsi="Times New Roman" w:cs="Times New Roman"/>
            <w:color w:val="00466E"/>
            <w:spacing w:val="2"/>
            <w:sz w:val="28"/>
            <w:szCs w:val="28"/>
            <w:u w:val="single"/>
            <w:lang w:eastAsia="ru-RU"/>
          </w:rPr>
          <w:t>частью 15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заказчик вносит изменения в план-график (при необходимости также в план закупок) и вправе осуществить закупку путем проведения запроса предложений в электронной форме в соответствии с </w:t>
      </w:r>
      <w:hyperlink r:id="rId1386" w:history="1">
        <w:r w:rsidRPr="0098795A">
          <w:rPr>
            <w:rFonts w:ascii="Times New Roman" w:eastAsia="Times New Roman" w:hAnsi="Times New Roman" w:cs="Times New Roman"/>
            <w:color w:val="00466E"/>
            <w:spacing w:val="2"/>
            <w:sz w:val="28"/>
            <w:szCs w:val="28"/>
            <w:u w:val="single"/>
            <w:lang w:eastAsia="ru-RU"/>
          </w:rPr>
          <w:t>пунктом 5 части 2 статьи 83_1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объект закупки не может быть изменен) или новую закупку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38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часть 4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случае, если открытый конкурс в электронной форме признан не состоявшимся по основаниям, предусмотренным </w:t>
      </w:r>
      <w:hyperlink r:id="rId1388" w:history="1">
        <w:r w:rsidRPr="0098795A">
          <w:rPr>
            <w:rFonts w:ascii="Times New Roman" w:eastAsia="Times New Roman" w:hAnsi="Times New Roman" w:cs="Times New Roman"/>
            <w:color w:val="00466E"/>
            <w:spacing w:val="2"/>
            <w:sz w:val="28"/>
            <w:szCs w:val="28"/>
            <w:u w:val="single"/>
            <w:lang w:eastAsia="ru-RU"/>
          </w:rPr>
          <w:t>частью 9 статьи 54_7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связи с тем, что по результатам рассмотрения вторых частей заявок на участие в открытом конкурсе в электронной форме только одна такая заявка соответствует требованиям, установленным конкурсной документацией, контракт заключается с участником этого конкурса, подавшим такую заявку в соответствии с </w:t>
      </w:r>
      <w:hyperlink r:id="rId1389" w:history="1">
        <w:r w:rsidRPr="0098795A">
          <w:rPr>
            <w:rFonts w:ascii="Times New Roman" w:eastAsia="Times New Roman" w:hAnsi="Times New Roman" w:cs="Times New Roman"/>
            <w:color w:val="00466E"/>
            <w:spacing w:val="2"/>
            <w:sz w:val="28"/>
            <w:szCs w:val="28"/>
            <w:u w:val="single"/>
            <w:lang w:eastAsia="ru-RU"/>
          </w:rPr>
          <w:t>пунктом 25_1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порядке, установленном </w:t>
      </w:r>
      <w:hyperlink r:id="rId1390"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Положения настоящей статьи применяются к конкурсам с ограниченным участием в электронной форме, к двухэтапным конкурсам в электронной форме.</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139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392" w:history="1">
        <w:r w:rsidRPr="0098795A">
          <w:rPr>
            <w:rFonts w:ascii="Times New Roman" w:eastAsia="Times New Roman" w:hAnsi="Times New Roman" w:cs="Times New Roman"/>
            <w:color w:val="00466E"/>
            <w:spacing w:val="2"/>
            <w:sz w:val="28"/>
            <w:szCs w:val="28"/>
            <w:u w:val="single"/>
            <w:lang w:eastAsia="ru-RU"/>
          </w:rPr>
          <w:t>Комментарий к статье 55_1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56. Особенности проведения конкурса с ограниченным участием</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w:t>
      </w:r>
      <w:hyperlink r:id="rId1393" w:history="1">
        <w:r w:rsidRPr="0098795A">
          <w:rPr>
            <w:rFonts w:ascii="Times New Roman" w:eastAsia="Times New Roman" w:hAnsi="Times New Roman" w:cs="Times New Roman"/>
            <w:color w:val="00466E"/>
            <w:spacing w:val="2"/>
            <w:sz w:val="28"/>
            <w:szCs w:val="28"/>
            <w:u w:val="single"/>
            <w:lang w:eastAsia="ru-RU"/>
          </w:rPr>
          <w:t>дополнительные требования</w:t>
        </w:r>
      </w:hyperlink>
      <w:r w:rsidRPr="0098795A">
        <w:rPr>
          <w:rFonts w:ascii="Times New Roman" w:eastAsia="Times New Roman" w:hAnsi="Times New Roman" w:cs="Times New Roman"/>
          <w:color w:val="2D2D2D"/>
          <w:spacing w:val="2"/>
          <w:sz w:val="28"/>
          <w:szCs w:val="28"/>
          <w:lang w:eastAsia="ru-RU"/>
        </w:rPr>
        <w:t xml:space="preserve"> и победитель такого конкурса определяется из числа участников закупки, прошедших </w:t>
      </w:r>
      <w:proofErr w:type="spellStart"/>
      <w:r w:rsidRPr="0098795A">
        <w:rPr>
          <w:rFonts w:ascii="Times New Roman" w:eastAsia="Times New Roman" w:hAnsi="Times New Roman" w:cs="Times New Roman"/>
          <w:color w:val="2D2D2D"/>
          <w:spacing w:val="2"/>
          <w:sz w:val="28"/>
          <w:szCs w:val="28"/>
          <w:lang w:eastAsia="ru-RU"/>
        </w:rPr>
        <w:t>предквалификационный</w:t>
      </w:r>
      <w:proofErr w:type="spellEnd"/>
      <w:r w:rsidRPr="0098795A">
        <w:rPr>
          <w:rFonts w:ascii="Times New Roman" w:eastAsia="Times New Roman" w:hAnsi="Times New Roman" w:cs="Times New Roman"/>
          <w:color w:val="2D2D2D"/>
          <w:spacing w:val="2"/>
          <w:sz w:val="28"/>
          <w:szCs w:val="28"/>
          <w:lang w:eastAsia="ru-RU"/>
        </w:rPr>
        <w:t xml:space="preserve"> отбор.</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осуществляет закупки путем проведения конкурса с ограниченным участием в случаях: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w:t>
      </w:r>
      <w:hyperlink r:id="rId1394" w:history="1">
        <w:r w:rsidRPr="0098795A">
          <w:rPr>
            <w:rFonts w:ascii="Times New Roman" w:eastAsia="Times New Roman" w:hAnsi="Times New Roman" w:cs="Times New Roman"/>
            <w:color w:val="00466E"/>
            <w:spacing w:val="2"/>
            <w:sz w:val="28"/>
            <w:szCs w:val="28"/>
            <w:u w:val="single"/>
            <w:lang w:eastAsia="ru-RU"/>
          </w:rPr>
          <w:t>Перечень случаев</w:t>
        </w:r>
      </w:hyperlink>
      <w:r w:rsidRPr="0098795A">
        <w:rPr>
          <w:rFonts w:ascii="Times New Roman" w:eastAsia="Times New Roman" w:hAnsi="Times New Roman" w:cs="Times New Roman"/>
          <w:color w:val="2D2D2D"/>
          <w:spacing w:val="2"/>
          <w:sz w:val="28"/>
          <w:szCs w:val="28"/>
          <w:lang w:eastAsia="ru-RU"/>
        </w:rPr>
        <w:t>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оказания услуг по организации отдыха детей и их оздоровления.</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139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69-ФЗ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 xml:space="preserve">Положения пункта 3 части 2 настоящего Федерального закона (в </w:t>
      </w:r>
      <w:r w:rsidRPr="0098795A">
        <w:rPr>
          <w:rFonts w:ascii="Times New Roman" w:eastAsia="Times New Roman" w:hAnsi="Times New Roman" w:cs="Times New Roman"/>
          <w:color w:val="2D2D2D"/>
          <w:spacing w:val="2"/>
          <w:sz w:val="28"/>
          <w:szCs w:val="28"/>
          <w:lang w:eastAsia="ru-RU"/>
        </w:rPr>
        <w:lastRenderedPageBreak/>
        <w:t>редакции </w:t>
      </w:r>
      <w:hyperlink r:id="rId1396" w:history="1">
        <w:r w:rsidRPr="0098795A">
          <w:rPr>
            <w:rFonts w:ascii="Times New Roman" w:eastAsia="Times New Roman" w:hAnsi="Times New Roman" w:cs="Times New Roman"/>
            <w:color w:val="00466E"/>
            <w:spacing w:val="2"/>
            <w:sz w:val="28"/>
            <w:szCs w:val="28"/>
            <w:u w:val="single"/>
            <w:lang w:eastAsia="ru-RU"/>
          </w:rPr>
          <w:t>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после дня вступления в силу настоящего Федерального закона - см. </w:t>
      </w:r>
      <w:hyperlink r:id="rId1397" w:history="1">
        <w:r w:rsidRPr="0098795A">
          <w:rPr>
            <w:rFonts w:ascii="Times New Roman" w:eastAsia="Times New Roman" w:hAnsi="Times New Roman" w:cs="Times New Roman"/>
            <w:color w:val="00466E"/>
            <w:spacing w:val="2"/>
            <w:sz w:val="28"/>
            <w:szCs w:val="28"/>
            <w:u w:val="single"/>
            <w:lang w:eastAsia="ru-RU"/>
          </w:rPr>
          <w:t>статью 2 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2 в редакции, введенной в действие </w:t>
      </w:r>
      <w:hyperlink r:id="rId139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2_1. Заказчик вправе осуществлять закупки товаров, работ, услуг, указанных в </w:t>
      </w:r>
      <w:hyperlink r:id="rId1399"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 и </w:t>
      </w:r>
      <w:hyperlink r:id="rId1400" w:history="1">
        <w:r w:rsidRPr="0098795A">
          <w:rPr>
            <w:rFonts w:ascii="Times New Roman" w:eastAsia="Times New Roman" w:hAnsi="Times New Roman" w:cs="Times New Roman"/>
            <w:color w:val="00466E"/>
            <w:spacing w:val="2"/>
            <w:sz w:val="28"/>
            <w:szCs w:val="28"/>
            <w:u w:val="single"/>
            <w:lang w:eastAsia="ru-RU"/>
          </w:rPr>
          <w:t>2 части 2 настоящей статьи</w:t>
        </w:r>
      </w:hyperlink>
      <w:r w:rsidRPr="0098795A">
        <w:rPr>
          <w:rFonts w:ascii="Times New Roman" w:eastAsia="Times New Roman" w:hAnsi="Times New Roman" w:cs="Times New Roman"/>
          <w:color w:val="2D2D2D"/>
          <w:spacing w:val="2"/>
          <w:sz w:val="28"/>
          <w:szCs w:val="28"/>
          <w:lang w:eastAsia="ru-RU"/>
        </w:rPr>
        <w:t>, с учетом требований настоящего Федерального закона путем проведения электронного аукциона, закрытого 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r:id="rId1401" w:history="1">
        <w:r w:rsidRPr="0098795A">
          <w:rPr>
            <w:rFonts w:ascii="Times New Roman" w:eastAsia="Times New Roman" w:hAnsi="Times New Roman" w:cs="Times New Roman"/>
            <w:color w:val="00466E"/>
            <w:spacing w:val="2"/>
            <w:sz w:val="28"/>
            <w:szCs w:val="28"/>
            <w:u w:val="single"/>
            <w:lang w:eastAsia="ru-RU"/>
          </w:rPr>
          <w:t>частью 2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отношении участников закупок, которые осуществляются только путем проведения конкурса с ограниченным участием.</w:t>
      </w:r>
      <w:r w:rsidRPr="0098795A">
        <w:rPr>
          <w:rFonts w:ascii="Times New Roman" w:eastAsia="Times New Roman" w:hAnsi="Times New Roman" w:cs="Times New Roman"/>
          <w:color w:val="2D2D2D"/>
          <w:spacing w:val="2"/>
          <w:sz w:val="28"/>
          <w:szCs w:val="28"/>
          <w:lang w:eastAsia="ru-RU"/>
        </w:rPr>
        <w:br/>
        <w:t> (Часть дополнительно включена </w:t>
      </w:r>
      <w:hyperlink r:id="rId140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140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69-ФЗ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2_1 настоящего Федерального закона (в редакции </w:t>
      </w:r>
      <w:hyperlink r:id="rId1404" w:history="1">
        <w:r w:rsidRPr="0098795A">
          <w:rPr>
            <w:rFonts w:ascii="Times New Roman" w:eastAsia="Times New Roman" w:hAnsi="Times New Roman" w:cs="Times New Roman"/>
            <w:color w:val="00466E"/>
            <w:spacing w:val="2"/>
            <w:sz w:val="28"/>
            <w:szCs w:val="28"/>
            <w:u w:val="single"/>
            <w:lang w:eastAsia="ru-RU"/>
          </w:rPr>
          <w:t>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после дня вступления в силу настоящего Федерального закона - см. </w:t>
      </w:r>
      <w:hyperlink r:id="rId1405" w:history="1">
        <w:r w:rsidRPr="0098795A">
          <w:rPr>
            <w:rFonts w:ascii="Times New Roman" w:eastAsia="Times New Roman" w:hAnsi="Times New Roman" w:cs="Times New Roman"/>
            <w:color w:val="00466E"/>
            <w:spacing w:val="2"/>
            <w:sz w:val="28"/>
            <w:szCs w:val="28"/>
            <w:u w:val="single"/>
            <w:lang w:eastAsia="ru-RU"/>
          </w:rPr>
          <w:t>статью 2 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2_2. Заказчик вправе осуществлять закупки услуг, указанных в </w:t>
      </w:r>
      <w:hyperlink r:id="rId1406" w:history="1">
        <w:r w:rsidRPr="0098795A">
          <w:rPr>
            <w:rFonts w:ascii="Times New Roman" w:eastAsia="Times New Roman" w:hAnsi="Times New Roman" w:cs="Times New Roman"/>
            <w:color w:val="00466E"/>
            <w:spacing w:val="2"/>
            <w:sz w:val="28"/>
            <w:szCs w:val="28"/>
            <w:u w:val="single"/>
            <w:lang w:eastAsia="ru-RU"/>
          </w:rPr>
          <w:t>пункте 3 части 2 настоящей статьи</w:t>
        </w:r>
      </w:hyperlink>
      <w:r w:rsidRPr="0098795A">
        <w:rPr>
          <w:rFonts w:ascii="Times New Roman" w:eastAsia="Times New Roman" w:hAnsi="Times New Roman" w:cs="Times New Roman"/>
          <w:color w:val="2D2D2D"/>
          <w:spacing w:val="2"/>
          <w:sz w:val="28"/>
          <w:szCs w:val="28"/>
          <w:lang w:eastAsia="ru-RU"/>
        </w:rPr>
        <w:t>, с учетом требований настоящего Федерального закона путем проведения запроса котировок,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r:id="rId1407" w:history="1">
        <w:r w:rsidRPr="0098795A">
          <w:rPr>
            <w:rFonts w:ascii="Times New Roman" w:eastAsia="Times New Roman" w:hAnsi="Times New Roman" w:cs="Times New Roman"/>
            <w:color w:val="00466E"/>
            <w:spacing w:val="2"/>
            <w:sz w:val="28"/>
            <w:szCs w:val="28"/>
            <w:u w:val="single"/>
            <w:lang w:eastAsia="ru-RU"/>
          </w:rPr>
          <w:t>частью 2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отношении участников закупок, которые осуществляются только путем проведения конкурса с ограниченным участием.</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1408"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от 1 мая 2019 года N </w:t>
        </w:r>
        <w:r w:rsidRPr="0098795A">
          <w:rPr>
            <w:rFonts w:ascii="Times New Roman" w:eastAsia="Times New Roman" w:hAnsi="Times New Roman" w:cs="Times New Roman"/>
            <w:color w:val="00466E"/>
            <w:spacing w:val="2"/>
            <w:sz w:val="28"/>
            <w:szCs w:val="28"/>
            <w:u w:val="single"/>
            <w:lang w:eastAsia="ru-RU"/>
          </w:rPr>
          <w:lastRenderedPageBreak/>
          <w:t>69-ФЗ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2_2 настоящего Федерального закона (в редакции </w:t>
      </w:r>
      <w:hyperlink r:id="rId1409" w:history="1">
        <w:r w:rsidRPr="0098795A">
          <w:rPr>
            <w:rFonts w:ascii="Times New Roman" w:eastAsia="Times New Roman" w:hAnsi="Times New Roman" w:cs="Times New Roman"/>
            <w:color w:val="00466E"/>
            <w:spacing w:val="2"/>
            <w:sz w:val="28"/>
            <w:szCs w:val="28"/>
            <w:u w:val="single"/>
            <w:lang w:eastAsia="ru-RU"/>
          </w:rPr>
          <w:t>Федерального закона от 1 мая 2019 года N 69-ФЗ</w:t>
        </w:r>
      </w:hyperlink>
      <w:hyperlink r:id="rId1410" w:history="1">
        <w:r w:rsidRPr="0098795A">
          <w:rPr>
            <w:rFonts w:ascii="Times New Roman" w:eastAsia="Times New Roman" w:hAnsi="Times New Roman" w:cs="Times New Roman"/>
            <w:color w:val="00466E"/>
            <w:spacing w:val="2"/>
            <w:sz w:val="28"/>
            <w:szCs w:val="28"/>
            <w:u w:val="single"/>
            <w:lang w:eastAsia="ru-RU"/>
          </w:rPr>
          <w:t>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после дня вступления в силу настоящего Федерального закона - см. </w:t>
      </w:r>
      <w:hyperlink r:id="rId1411" w:history="1">
        <w:r w:rsidRPr="0098795A">
          <w:rPr>
            <w:rFonts w:ascii="Times New Roman" w:eastAsia="Times New Roman" w:hAnsi="Times New Roman" w:cs="Times New Roman"/>
            <w:color w:val="00466E"/>
            <w:spacing w:val="2"/>
            <w:sz w:val="28"/>
            <w:szCs w:val="28"/>
            <w:u w:val="single"/>
            <w:lang w:eastAsia="ru-RU"/>
          </w:rPr>
          <w:t>статью 2 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отношении участников конкурса с ограниченным участием наряду с требованиями, установленными </w:t>
      </w:r>
      <w:hyperlink r:id="rId1412" w:history="1">
        <w:r w:rsidRPr="0098795A">
          <w:rPr>
            <w:rFonts w:ascii="Times New Roman" w:eastAsia="Times New Roman" w:hAnsi="Times New Roman" w:cs="Times New Roman"/>
            <w:color w:val="00466E"/>
            <w:spacing w:val="2"/>
            <w:sz w:val="28"/>
            <w:szCs w:val="28"/>
            <w:u w:val="single"/>
            <w:lang w:eastAsia="ru-RU"/>
          </w:rPr>
          <w:t>частью 1</w:t>
        </w:r>
      </w:hyperlink>
      <w:r w:rsidRPr="0098795A">
        <w:rPr>
          <w:rFonts w:ascii="Times New Roman" w:eastAsia="Times New Roman" w:hAnsi="Times New Roman" w:cs="Times New Roman"/>
          <w:color w:val="2D2D2D"/>
          <w:spacing w:val="2"/>
          <w:sz w:val="28"/>
          <w:szCs w:val="28"/>
          <w:lang w:eastAsia="ru-RU"/>
        </w:rPr>
        <w:t>, </w:t>
      </w:r>
      <w:hyperlink r:id="rId1413" w:history="1">
        <w:r w:rsidRPr="0098795A">
          <w:rPr>
            <w:rFonts w:ascii="Times New Roman" w:eastAsia="Times New Roman" w:hAnsi="Times New Roman" w:cs="Times New Roman"/>
            <w:color w:val="00466E"/>
            <w:spacing w:val="2"/>
            <w:sz w:val="28"/>
            <w:szCs w:val="28"/>
            <w:u w:val="single"/>
            <w:lang w:eastAsia="ru-RU"/>
          </w:rPr>
          <w:t>частью 1_1</w:t>
        </w:r>
      </w:hyperlink>
      <w:r w:rsidRPr="0098795A">
        <w:rPr>
          <w:rFonts w:ascii="Times New Roman" w:eastAsia="Times New Roman" w:hAnsi="Times New Roman" w:cs="Times New Roman"/>
          <w:color w:val="2D2D2D"/>
          <w:spacing w:val="2"/>
          <w:sz w:val="28"/>
          <w:szCs w:val="28"/>
          <w:lang w:eastAsia="ru-RU"/>
        </w:rPr>
        <w:t> (при наличии такого требования) </w:t>
      </w:r>
      <w:hyperlink r:id="rId1414" w:history="1">
        <w:r w:rsidRPr="0098795A">
          <w:rPr>
            <w:rFonts w:ascii="Times New Roman" w:eastAsia="Times New Roman" w:hAnsi="Times New Roman" w:cs="Times New Roman"/>
            <w:color w:val="00466E"/>
            <w:spacing w:val="2"/>
            <w:sz w:val="28"/>
            <w:szCs w:val="28"/>
            <w:u w:val="single"/>
            <w:lang w:eastAsia="ru-RU"/>
          </w:rPr>
          <w:t>статьи 31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предъявляются </w:t>
      </w:r>
      <w:hyperlink r:id="rId1415" w:history="1">
        <w:r w:rsidRPr="0098795A">
          <w:rPr>
            <w:rFonts w:ascii="Times New Roman" w:eastAsia="Times New Roman" w:hAnsi="Times New Roman" w:cs="Times New Roman"/>
            <w:color w:val="00466E"/>
            <w:spacing w:val="2"/>
            <w:sz w:val="28"/>
            <w:szCs w:val="28"/>
            <w:u w:val="single"/>
            <w:lang w:eastAsia="ru-RU"/>
          </w:rPr>
          <w:t>дополнительные требования</w:t>
        </w:r>
      </w:hyperlink>
      <w:r w:rsidRPr="0098795A">
        <w:rPr>
          <w:rFonts w:ascii="Times New Roman" w:eastAsia="Times New Roman" w:hAnsi="Times New Roman" w:cs="Times New Roman"/>
          <w:color w:val="2D2D2D"/>
          <w:spacing w:val="2"/>
          <w:sz w:val="28"/>
          <w:szCs w:val="28"/>
          <w:lang w:eastAsia="ru-RU"/>
        </w:rPr>
        <w:t> в соответствии с </w:t>
      </w:r>
      <w:hyperlink r:id="rId1416" w:history="1">
        <w:r w:rsidRPr="0098795A">
          <w:rPr>
            <w:rFonts w:ascii="Times New Roman" w:eastAsia="Times New Roman" w:hAnsi="Times New Roman" w:cs="Times New Roman"/>
            <w:color w:val="00466E"/>
            <w:spacing w:val="2"/>
            <w:sz w:val="28"/>
            <w:szCs w:val="28"/>
            <w:u w:val="single"/>
            <w:lang w:eastAsia="ru-RU"/>
          </w:rPr>
          <w:t>частью 2 статьи 31</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При этом дополнительные требования применяются для осуществления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и не могут использоваться в качестве критерия оценки заявок на участие в конкурсе с ограниченным участием.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141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Извещение о проведении конкурса с ограниченным участием и конкурсная документация наряду с информацией, предусмотренной </w:t>
      </w:r>
      <w:hyperlink r:id="rId1418" w:history="1">
        <w:r w:rsidRPr="0098795A">
          <w:rPr>
            <w:rFonts w:ascii="Times New Roman" w:eastAsia="Times New Roman" w:hAnsi="Times New Roman" w:cs="Times New Roman"/>
            <w:color w:val="00466E"/>
            <w:spacing w:val="2"/>
            <w:sz w:val="28"/>
            <w:szCs w:val="28"/>
            <w:u w:val="single"/>
            <w:lang w:eastAsia="ru-RU"/>
          </w:rPr>
          <w:t>статьями 49</w:t>
        </w:r>
      </w:hyperlink>
      <w:r w:rsidRPr="0098795A">
        <w:rPr>
          <w:rFonts w:ascii="Times New Roman" w:eastAsia="Times New Roman" w:hAnsi="Times New Roman" w:cs="Times New Roman"/>
          <w:color w:val="2D2D2D"/>
          <w:spacing w:val="2"/>
          <w:sz w:val="28"/>
          <w:szCs w:val="28"/>
          <w:lang w:eastAsia="ru-RU"/>
        </w:rPr>
        <w:t> и </w:t>
      </w:r>
      <w:hyperlink r:id="rId1419" w:history="1">
        <w:r w:rsidRPr="0098795A">
          <w:rPr>
            <w:rFonts w:ascii="Times New Roman" w:eastAsia="Times New Roman" w:hAnsi="Times New Roman" w:cs="Times New Roman"/>
            <w:color w:val="00466E"/>
            <w:spacing w:val="2"/>
            <w:sz w:val="28"/>
            <w:szCs w:val="28"/>
            <w:u w:val="single"/>
            <w:lang w:eastAsia="ru-RU"/>
          </w:rPr>
          <w:t>50</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должны содержать указание на установленные в соответствии с </w:t>
      </w:r>
      <w:hyperlink r:id="rId1420" w:history="1">
        <w:r w:rsidRPr="0098795A">
          <w:rPr>
            <w:rFonts w:ascii="Times New Roman" w:eastAsia="Times New Roman" w:hAnsi="Times New Roman" w:cs="Times New Roman"/>
            <w:color w:val="00466E"/>
            <w:spacing w:val="2"/>
            <w:sz w:val="28"/>
            <w:szCs w:val="28"/>
            <w:u w:val="single"/>
            <w:lang w:eastAsia="ru-RU"/>
          </w:rPr>
          <w:t xml:space="preserve">частью 4 настоящей </w:t>
        </w:r>
        <w:proofErr w:type="spellStart"/>
        <w:r w:rsidRPr="0098795A">
          <w:rPr>
            <w:rFonts w:ascii="Times New Roman" w:eastAsia="Times New Roman" w:hAnsi="Times New Roman" w:cs="Times New Roman"/>
            <w:color w:val="00466E"/>
            <w:spacing w:val="2"/>
            <w:sz w:val="28"/>
            <w:szCs w:val="28"/>
            <w:u w:val="single"/>
            <w:lang w:eastAsia="ru-RU"/>
          </w:rPr>
          <w:t>статьи</w:t>
        </w:r>
      </w:hyperlink>
      <w:r w:rsidRPr="0098795A">
        <w:rPr>
          <w:rFonts w:ascii="Times New Roman" w:eastAsia="Times New Roman" w:hAnsi="Times New Roman" w:cs="Times New Roman"/>
          <w:color w:val="2D2D2D"/>
          <w:spacing w:val="2"/>
          <w:sz w:val="28"/>
          <w:szCs w:val="28"/>
          <w:lang w:eastAsia="ru-RU"/>
        </w:rPr>
        <w:t>дополнительные</w:t>
      </w:r>
      <w:proofErr w:type="spellEnd"/>
      <w:r w:rsidRPr="0098795A">
        <w:rPr>
          <w:rFonts w:ascii="Times New Roman" w:eastAsia="Times New Roman" w:hAnsi="Times New Roman" w:cs="Times New Roman"/>
          <w:color w:val="2D2D2D"/>
          <w:spacing w:val="2"/>
          <w:sz w:val="28"/>
          <w:szCs w:val="28"/>
          <w:lang w:eastAsia="ru-RU"/>
        </w:rPr>
        <w:t xml:space="preserve"> требования к участникам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Заявка на участие в конкурсе с ограниченным участием наряду с информацией, предусмотренной </w:t>
      </w:r>
      <w:hyperlink r:id="rId1421" w:history="1">
        <w:r w:rsidRPr="0098795A">
          <w:rPr>
            <w:rFonts w:ascii="Times New Roman" w:eastAsia="Times New Roman" w:hAnsi="Times New Roman" w:cs="Times New Roman"/>
            <w:color w:val="00466E"/>
            <w:spacing w:val="2"/>
            <w:sz w:val="28"/>
            <w:szCs w:val="28"/>
            <w:u w:val="single"/>
            <w:lang w:eastAsia="ru-RU"/>
          </w:rPr>
          <w:t>частью 2 статьи 51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должна содержать </w:t>
      </w:r>
      <w:hyperlink r:id="rId1422" w:history="1">
        <w:r w:rsidRPr="0098795A">
          <w:rPr>
            <w:rFonts w:ascii="Times New Roman" w:eastAsia="Times New Roman" w:hAnsi="Times New Roman" w:cs="Times New Roman"/>
            <w:color w:val="00466E"/>
            <w:spacing w:val="2"/>
            <w:sz w:val="28"/>
            <w:szCs w:val="28"/>
            <w:u w:val="single"/>
            <w:lang w:eastAsia="ru-RU"/>
          </w:rPr>
          <w:t>документы</w:t>
        </w:r>
      </w:hyperlink>
      <w:r w:rsidRPr="0098795A">
        <w:rPr>
          <w:rFonts w:ascii="Times New Roman" w:eastAsia="Times New Roman" w:hAnsi="Times New Roman" w:cs="Times New Roman"/>
          <w:color w:val="2D2D2D"/>
          <w:spacing w:val="2"/>
          <w:sz w:val="28"/>
          <w:szCs w:val="28"/>
          <w:lang w:eastAsia="ru-RU"/>
        </w:rPr>
        <w:t>, подтверждающие соответствие участников закупки дополнительным требованиям, или заверенные участником закупки копии таких документов.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7. В течение не более чем десяти рабочих дней с даты вскрытия конвертов с заявками на участие в конкурсе с ограниченным участием заказчик проводит </w:t>
      </w:r>
      <w:proofErr w:type="spellStart"/>
      <w:r w:rsidRPr="0098795A">
        <w:rPr>
          <w:rFonts w:ascii="Times New Roman" w:eastAsia="Times New Roman" w:hAnsi="Times New Roman" w:cs="Times New Roman"/>
          <w:color w:val="2D2D2D"/>
          <w:spacing w:val="2"/>
          <w:sz w:val="28"/>
          <w:szCs w:val="28"/>
          <w:lang w:eastAsia="ru-RU"/>
        </w:rPr>
        <w:t>предквалификационный</w:t>
      </w:r>
      <w:proofErr w:type="spellEnd"/>
      <w:r w:rsidRPr="0098795A">
        <w:rPr>
          <w:rFonts w:ascii="Times New Roman" w:eastAsia="Times New Roman" w:hAnsi="Times New Roman" w:cs="Times New Roman"/>
          <w:color w:val="2D2D2D"/>
          <w:spacing w:val="2"/>
          <w:sz w:val="28"/>
          <w:szCs w:val="28"/>
          <w:lang w:eastAsia="ru-RU"/>
        </w:rPr>
        <w:t xml:space="preserve"> отбор для выявления участников закупки, которые соответствуют требованиям, установленным заказчиком в </w:t>
      </w:r>
      <w:r w:rsidRPr="0098795A">
        <w:rPr>
          <w:rFonts w:ascii="Times New Roman" w:eastAsia="Times New Roman" w:hAnsi="Times New Roman" w:cs="Times New Roman"/>
          <w:color w:val="2D2D2D"/>
          <w:spacing w:val="2"/>
          <w:sz w:val="28"/>
          <w:szCs w:val="28"/>
          <w:lang w:eastAsia="ru-RU"/>
        </w:rPr>
        <w:lastRenderedPageBreak/>
        <w:t>соответствии с </w:t>
      </w:r>
      <w:hyperlink r:id="rId1423"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42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8. Результаты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который размещается в единой информационной системе в течение трех рабочих дней с даты подведения результатов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Результаты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w:t>
      </w:r>
      <w:hyperlink r:id="rId1425"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9. В случае, если по результатам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1426" w:history="1">
        <w:r w:rsidRPr="0098795A">
          <w:rPr>
            <w:rFonts w:ascii="Times New Roman" w:eastAsia="Times New Roman" w:hAnsi="Times New Roman" w:cs="Times New Roman"/>
            <w:color w:val="00466E"/>
            <w:spacing w:val="2"/>
            <w:sz w:val="28"/>
            <w:szCs w:val="28"/>
            <w:u w:val="single"/>
            <w:lang w:eastAsia="ru-RU"/>
          </w:rPr>
          <w:t>Комментарий к статье 56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56_1. Особенности проведения конкурса с ограниченным участием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Заказчик осуществляет закупки путем проведения конкурса с ограниченным участием в электронной форме в случаях: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Перечень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в соответствии с </w:t>
      </w:r>
      <w:hyperlink r:id="rId1427" w:history="1">
        <w:r w:rsidRPr="0098795A">
          <w:rPr>
            <w:rFonts w:ascii="Times New Roman" w:eastAsia="Times New Roman" w:hAnsi="Times New Roman" w:cs="Times New Roman"/>
            <w:color w:val="00466E"/>
            <w:spacing w:val="2"/>
            <w:sz w:val="28"/>
            <w:szCs w:val="28"/>
            <w:u w:val="single"/>
            <w:lang w:eastAsia="ru-RU"/>
          </w:rPr>
          <w:t>пунктом 1 части 2 статьи 56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оказания услуг по организации отдыха детей и их оздоровления.</w:t>
      </w:r>
      <w:r w:rsidRPr="0098795A">
        <w:rPr>
          <w:rFonts w:ascii="Times New Roman" w:eastAsia="Times New Roman" w:hAnsi="Times New Roman" w:cs="Times New Roman"/>
          <w:color w:val="2D2D2D"/>
          <w:spacing w:val="2"/>
          <w:sz w:val="28"/>
          <w:szCs w:val="28"/>
          <w:lang w:eastAsia="ru-RU"/>
        </w:rPr>
        <w:br/>
        <w:t> (Пункт дополнительно включен </w:t>
      </w:r>
      <w:hyperlink r:id="rId142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69-ФЗ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пункта 3 части 2 настоящего Федерального закона (в редакции </w:t>
      </w:r>
      <w:hyperlink r:id="rId142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69-ФЗ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после дня вступления в силу настоящего Федерального закона - см. </w:t>
      </w:r>
      <w:hyperlink r:id="rId1430" w:history="1">
        <w:r w:rsidRPr="0098795A">
          <w:rPr>
            <w:rFonts w:ascii="Times New Roman" w:eastAsia="Times New Roman" w:hAnsi="Times New Roman" w:cs="Times New Roman"/>
            <w:color w:val="00466E"/>
            <w:spacing w:val="2"/>
            <w:sz w:val="28"/>
            <w:szCs w:val="28"/>
            <w:u w:val="single"/>
            <w:lang w:eastAsia="ru-RU"/>
          </w:rPr>
          <w:t>статью 2 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Заказчик вправе осуществлять закупки товаров, работ, услуг, указанных в </w:t>
      </w:r>
      <w:hyperlink r:id="rId1431"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 и </w:t>
      </w:r>
      <w:hyperlink r:id="rId1432" w:history="1">
        <w:r w:rsidRPr="0098795A">
          <w:rPr>
            <w:rFonts w:ascii="Times New Roman" w:eastAsia="Times New Roman" w:hAnsi="Times New Roman" w:cs="Times New Roman"/>
            <w:color w:val="00466E"/>
            <w:spacing w:val="2"/>
            <w:sz w:val="28"/>
            <w:szCs w:val="28"/>
            <w:u w:val="single"/>
            <w:lang w:eastAsia="ru-RU"/>
          </w:rPr>
          <w:t>2 части 2 настоящей статьи</w:t>
        </w:r>
      </w:hyperlink>
      <w:r w:rsidRPr="0098795A">
        <w:rPr>
          <w:rFonts w:ascii="Times New Roman" w:eastAsia="Times New Roman" w:hAnsi="Times New Roman" w:cs="Times New Roman"/>
          <w:color w:val="2D2D2D"/>
          <w:spacing w:val="2"/>
          <w:sz w:val="28"/>
          <w:szCs w:val="28"/>
          <w:lang w:eastAsia="ru-RU"/>
        </w:rPr>
        <w:t>, с учетом положений </w:t>
      </w:r>
      <w:hyperlink r:id="rId1433" w:history="1">
        <w:r w:rsidRPr="0098795A">
          <w:rPr>
            <w:rFonts w:ascii="Times New Roman" w:eastAsia="Times New Roman" w:hAnsi="Times New Roman" w:cs="Times New Roman"/>
            <w:color w:val="00466E"/>
            <w:spacing w:val="2"/>
            <w:sz w:val="28"/>
            <w:szCs w:val="28"/>
            <w:u w:val="single"/>
            <w:lang w:eastAsia="ru-RU"/>
          </w:rPr>
          <w:t xml:space="preserve">части 2_1 </w:t>
        </w:r>
        <w:r w:rsidRPr="0098795A">
          <w:rPr>
            <w:rFonts w:ascii="Times New Roman" w:eastAsia="Times New Roman" w:hAnsi="Times New Roman" w:cs="Times New Roman"/>
            <w:color w:val="00466E"/>
            <w:spacing w:val="2"/>
            <w:sz w:val="28"/>
            <w:szCs w:val="28"/>
            <w:u w:val="single"/>
            <w:lang w:eastAsia="ru-RU"/>
          </w:rPr>
          <w:lastRenderedPageBreak/>
          <w:t>статьи 56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143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69-ФЗ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3 настоящего Федерального закона (в редакции </w:t>
      </w:r>
      <w:hyperlink r:id="rId1435" w:history="1">
        <w:r w:rsidRPr="0098795A">
          <w:rPr>
            <w:rFonts w:ascii="Times New Roman" w:eastAsia="Times New Roman" w:hAnsi="Times New Roman" w:cs="Times New Roman"/>
            <w:color w:val="00466E"/>
            <w:spacing w:val="2"/>
            <w:sz w:val="28"/>
            <w:szCs w:val="28"/>
            <w:u w:val="single"/>
            <w:lang w:eastAsia="ru-RU"/>
          </w:rPr>
          <w:t>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после дня вступления в силу настоящего Федерального закона - см. </w:t>
      </w:r>
      <w:hyperlink r:id="rId1436" w:history="1">
        <w:r w:rsidRPr="0098795A">
          <w:rPr>
            <w:rFonts w:ascii="Times New Roman" w:eastAsia="Times New Roman" w:hAnsi="Times New Roman" w:cs="Times New Roman"/>
            <w:color w:val="00466E"/>
            <w:spacing w:val="2"/>
            <w:sz w:val="28"/>
            <w:szCs w:val="28"/>
            <w:u w:val="single"/>
            <w:lang w:eastAsia="ru-RU"/>
          </w:rPr>
          <w:t>статью 2 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3_1. Заказчик вправе осуществлять закупки услуг, указанных в </w:t>
      </w:r>
      <w:hyperlink r:id="rId1437" w:history="1">
        <w:r w:rsidRPr="0098795A">
          <w:rPr>
            <w:rFonts w:ascii="Times New Roman" w:eastAsia="Times New Roman" w:hAnsi="Times New Roman" w:cs="Times New Roman"/>
            <w:color w:val="00466E"/>
            <w:spacing w:val="2"/>
            <w:sz w:val="28"/>
            <w:szCs w:val="28"/>
            <w:u w:val="single"/>
            <w:lang w:eastAsia="ru-RU"/>
          </w:rPr>
          <w:t>пункте 3 части 2 настоящей статьи</w:t>
        </w:r>
      </w:hyperlink>
      <w:r w:rsidRPr="0098795A">
        <w:rPr>
          <w:rFonts w:ascii="Times New Roman" w:eastAsia="Times New Roman" w:hAnsi="Times New Roman" w:cs="Times New Roman"/>
          <w:color w:val="2D2D2D"/>
          <w:spacing w:val="2"/>
          <w:sz w:val="28"/>
          <w:szCs w:val="28"/>
          <w:lang w:eastAsia="ru-RU"/>
        </w:rPr>
        <w:t>, с учетом положений </w:t>
      </w:r>
      <w:hyperlink r:id="rId1438" w:history="1">
        <w:r w:rsidRPr="0098795A">
          <w:rPr>
            <w:rFonts w:ascii="Times New Roman" w:eastAsia="Times New Roman" w:hAnsi="Times New Roman" w:cs="Times New Roman"/>
            <w:color w:val="00466E"/>
            <w:spacing w:val="2"/>
            <w:sz w:val="28"/>
            <w:szCs w:val="28"/>
            <w:u w:val="single"/>
            <w:lang w:eastAsia="ru-RU"/>
          </w:rPr>
          <w:t>части 2_2 статьи 56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143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69-ФЗ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3_1 настоящего Федерального закона (в редакции </w:t>
      </w:r>
      <w:hyperlink r:id="rId1440" w:history="1">
        <w:r w:rsidRPr="0098795A">
          <w:rPr>
            <w:rFonts w:ascii="Times New Roman" w:eastAsia="Times New Roman" w:hAnsi="Times New Roman" w:cs="Times New Roman"/>
            <w:color w:val="00466E"/>
            <w:spacing w:val="2"/>
            <w:sz w:val="28"/>
            <w:szCs w:val="28"/>
            <w:u w:val="single"/>
            <w:lang w:eastAsia="ru-RU"/>
          </w:rPr>
          <w:t>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после дня вступления в силу настоящего Федерального закона - см. </w:t>
      </w:r>
      <w:hyperlink r:id="rId1441" w:history="1">
        <w:r w:rsidRPr="0098795A">
          <w:rPr>
            <w:rFonts w:ascii="Times New Roman" w:eastAsia="Times New Roman" w:hAnsi="Times New Roman" w:cs="Times New Roman"/>
            <w:color w:val="00466E"/>
            <w:spacing w:val="2"/>
            <w:sz w:val="28"/>
            <w:szCs w:val="28"/>
            <w:u w:val="single"/>
            <w:lang w:eastAsia="ru-RU"/>
          </w:rPr>
          <w:t>статью 2 Федерального закона от 1 мая 2019 года N 69-ФЗ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отношении участников конкурса с ограниченным участием в электронной форме наряду с требованиями, установленными </w:t>
      </w:r>
      <w:hyperlink r:id="rId1442" w:history="1">
        <w:r w:rsidRPr="0098795A">
          <w:rPr>
            <w:rFonts w:ascii="Times New Roman" w:eastAsia="Times New Roman" w:hAnsi="Times New Roman" w:cs="Times New Roman"/>
            <w:color w:val="00466E"/>
            <w:spacing w:val="2"/>
            <w:sz w:val="28"/>
            <w:szCs w:val="28"/>
            <w:u w:val="single"/>
            <w:lang w:eastAsia="ru-RU"/>
          </w:rPr>
          <w:t>частью 1</w:t>
        </w:r>
      </w:hyperlink>
      <w:r w:rsidRPr="0098795A">
        <w:rPr>
          <w:rFonts w:ascii="Times New Roman" w:eastAsia="Times New Roman" w:hAnsi="Times New Roman" w:cs="Times New Roman"/>
          <w:color w:val="2D2D2D"/>
          <w:spacing w:val="2"/>
          <w:sz w:val="28"/>
          <w:szCs w:val="28"/>
          <w:lang w:eastAsia="ru-RU"/>
        </w:rPr>
        <w:t>, </w:t>
      </w:r>
      <w:hyperlink r:id="rId1443" w:history="1">
        <w:r w:rsidRPr="0098795A">
          <w:rPr>
            <w:rFonts w:ascii="Times New Roman" w:eastAsia="Times New Roman" w:hAnsi="Times New Roman" w:cs="Times New Roman"/>
            <w:color w:val="00466E"/>
            <w:spacing w:val="2"/>
            <w:sz w:val="28"/>
            <w:szCs w:val="28"/>
            <w:u w:val="single"/>
            <w:lang w:eastAsia="ru-RU"/>
          </w:rPr>
          <w:t>частью 1_1</w:t>
        </w:r>
      </w:hyperlink>
      <w:r w:rsidRPr="0098795A">
        <w:rPr>
          <w:rFonts w:ascii="Times New Roman" w:eastAsia="Times New Roman" w:hAnsi="Times New Roman" w:cs="Times New Roman"/>
          <w:color w:val="2D2D2D"/>
          <w:spacing w:val="2"/>
          <w:sz w:val="28"/>
          <w:szCs w:val="28"/>
          <w:lang w:eastAsia="ru-RU"/>
        </w:rPr>
        <w:t> (при наличии такого требования) </w:t>
      </w:r>
      <w:hyperlink r:id="rId1444" w:history="1">
        <w:r w:rsidRPr="0098795A">
          <w:rPr>
            <w:rFonts w:ascii="Times New Roman" w:eastAsia="Times New Roman" w:hAnsi="Times New Roman" w:cs="Times New Roman"/>
            <w:color w:val="00466E"/>
            <w:spacing w:val="2"/>
            <w:sz w:val="28"/>
            <w:szCs w:val="28"/>
            <w:u w:val="single"/>
            <w:lang w:eastAsia="ru-RU"/>
          </w:rPr>
          <w:t>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предъявляются дополнительные требования, установленные в соответствии с </w:t>
      </w:r>
      <w:hyperlink r:id="rId1445" w:history="1">
        <w:r w:rsidRPr="0098795A">
          <w:rPr>
            <w:rFonts w:ascii="Times New Roman" w:eastAsia="Times New Roman" w:hAnsi="Times New Roman" w:cs="Times New Roman"/>
            <w:color w:val="00466E"/>
            <w:spacing w:val="2"/>
            <w:sz w:val="28"/>
            <w:szCs w:val="28"/>
            <w:u w:val="single"/>
            <w:lang w:eastAsia="ru-RU"/>
          </w:rPr>
          <w:t>частью 2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При этом дополнительные требования не могут использоваться в качестве критерия оценки заявок на участие в конкурсе с </w:t>
      </w:r>
      <w:r w:rsidRPr="0098795A">
        <w:rPr>
          <w:rFonts w:ascii="Times New Roman" w:eastAsia="Times New Roman" w:hAnsi="Times New Roman" w:cs="Times New Roman"/>
          <w:color w:val="2D2D2D"/>
          <w:spacing w:val="2"/>
          <w:sz w:val="28"/>
          <w:szCs w:val="28"/>
          <w:lang w:eastAsia="ru-RU"/>
        </w:rPr>
        <w:lastRenderedPageBreak/>
        <w:t>ограниченным участием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Извещение о проведении конкурса с ограниченным участием в электронной форме и конкурсная документация наряду с информацией, предусмотренной </w:t>
      </w:r>
      <w:hyperlink r:id="rId1446" w:history="1">
        <w:r w:rsidRPr="0098795A">
          <w:rPr>
            <w:rFonts w:ascii="Times New Roman" w:eastAsia="Times New Roman" w:hAnsi="Times New Roman" w:cs="Times New Roman"/>
            <w:color w:val="00466E"/>
            <w:spacing w:val="2"/>
            <w:sz w:val="28"/>
            <w:szCs w:val="28"/>
            <w:u w:val="single"/>
            <w:lang w:eastAsia="ru-RU"/>
          </w:rPr>
          <w:t>статьями 54_2</w:t>
        </w:r>
      </w:hyperlink>
      <w:r w:rsidRPr="0098795A">
        <w:rPr>
          <w:rFonts w:ascii="Times New Roman" w:eastAsia="Times New Roman" w:hAnsi="Times New Roman" w:cs="Times New Roman"/>
          <w:color w:val="2D2D2D"/>
          <w:spacing w:val="2"/>
          <w:sz w:val="28"/>
          <w:szCs w:val="28"/>
          <w:lang w:eastAsia="ru-RU"/>
        </w:rPr>
        <w:t> и </w:t>
      </w:r>
      <w:hyperlink r:id="rId1447" w:history="1">
        <w:r w:rsidRPr="0098795A">
          <w:rPr>
            <w:rFonts w:ascii="Times New Roman" w:eastAsia="Times New Roman" w:hAnsi="Times New Roman" w:cs="Times New Roman"/>
            <w:color w:val="00466E"/>
            <w:spacing w:val="2"/>
            <w:sz w:val="28"/>
            <w:szCs w:val="28"/>
            <w:u w:val="single"/>
            <w:lang w:eastAsia="ru-RU"/>
          </w:rPr>
          <w:t>54_3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должны содержать указание на установленные в соответствии с </w:t>
      </w:r>
      <w:hyperlink r:id="rId1448"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 дополнительные требования к участникам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w:t>
      </w:r>
      <w:hyperlink r:id="rId1449" w:history="1">
        <w:r w:rsidRPr="0098795A">
          <w:rPr>
            <w:rFonts w:ascii="Times New Roman" w:eastAsia="Times New Roman" w:hAnsi="Times New Roman" w:cs="Times New Roman"/>
            <w:color w:val="00466E"/>
            <w:spacing w:val="2"/>
            <w:sz w:val="28"/>
            <w:szCs w:val="28"/>
            <w:u w:val="single"/>
            <w:lang w:eastAsia="ru-RU"/>
          </w:rPr>
          <w:t>частью 6 статьи 54_4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должна содержать документы, подтверждающие соответствие участников закупки предъявляемым к ним дополнительным требованиям в соответствии с </w:t>
      </w:r>
      <w:hyperlink r:id="rId1450" w:history="1">
        <w:r w:rsidRPr="0098795A">
          <w:rPr>
            <w:rFonts w:ascii="Times New Roman" w:eastAsia="Times New Roman" w:hAnsi="Times New Roman" w:cs="Times New Roman"/>
            <w:color w:val="00466E"/>
            <w:spacing w:val="2"/>
            <w:sz w:val="28"/>
            <w:szCs w:val="28"/>
            <w:u w:val="single"/>
            <w:lang w:eastAsia="ru-RU"/>
          </w:rPr>
          <w:t>частью 2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Заявка на участие в конкурсе с ограниченным участием в электронной форме признается не соответствующей требованиям, установленным конкурсной документацией, в случаях, предусмотренных </w:t>
      </w:r>
      <w:hyperlink r:id="rId1451" w:history="1">
        <w:r w:rsidRPr="0098795A">
          <w:rPr>
            <w:rFonts w:ascii="Times New Roman" w:eastAsia="Times New Roman" w:hAnsi="Times New Roman" w:cs="Times New Roman"/>
            <w:color w:val="00466E"/>
            <w:spacing w:val="2"/>
            <w:sz w:val="28"/>
            <w:szCs w:val="28"/>
            <w:u w:val="single"/>
            <w:lang w:eastAsia="ru-RU"/>
          </w:rPr>
          <w:t>частью 4 статьи 54_7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в случае несоответствия участника требованиям, установленным конкурсной документацией в соответствии с </w:t>
      </w:r>
      <w:hyperlink r:id="rId1452" w:history="1">
        <w:r w:rsidRPr="0098795A">
          <w:rPr>
            <w:rFonts w:ascii="Times New Roman" w:eastAsia="Times New Roman" w:hAnsi="Times New Roman" w:cs="Times New Roman"/>
            <w:color w:val="00466E"/>
            <w:spacing w:val="2"/>
            <w:sz w:val="28"/>
            <w:szCs w:val="28"/>
            <w:u w:val="single"/>
            <w:lang w:eastAsia="ru-RU"/>
          </w:rPr>
          <w:t>частью 2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случае, если по результатам рассмотрения вторых частей заявок на участие в конкурсе с ограниченным участием в электронной форме конкурсная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признается несостоявшимся.</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145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454" w:history="1">
        <w:r w:rsidRPr="0098795A">
          <w:rPr>
            <w:rFonts w:ascii="Times New Roman" w:eastAsia="Times New Roman" w:hAnsi="Times New Roman" w:cs="Times New Roman"/>
            <w:color w:val="00466E"/>
            <w:spacing w:val="2"/>
            <w:sz w:val="28"/>
            <w:szCs w:val="28"/>
            <w:u w:val="single"/>
            <w:lang w:eastAsia="ru-RU"/>
          </w:rPr>
          <w:t>Комментарий к статье 56_1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57. Особенности проведения двухэтапного конкурса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w:t>
      </w:r>
      <w:hyperlink r:id="rId1455" w:history="1">
        <w:r w:rsidRPr="0098795A">
          <w:rPr>
            <w:rFonts w:ascii="Times New Roman" w:eastAsia="Times New Roman" w:hAnsi="Times New Roman" w:cs="Times New Roman"/>
            <w:color w:val="00466E"/>
            <w:spacing w:val="2"/>
            <w:sz w:val="28"/>
            <w:szCs w:val="28"/>
            <w:u w:val="single"/>
            <w:lang w:eastAsia="ru-RU"/>
          </w:rPr>
          <w:t>дополнительные требования</w:t>
        </w:r>
      </w:hyperlink>
      <w:r w:rsidRPr="0098795A">
        <w:rPr>
          <w:rFonts w:ascii="Times New Roman" w:eastAsia="Times New Roman" w:hAnsi="Times New Roman" w:cs="Times New Roman"/>
          <w:color w:val="2D2D2D"/>
          <w:spacing w:val="2"/>
          <w:sz w:val="28"/>
          <w:szCs w:val="28"/>
          <w:lang w:eastAsia="ru-RU"/>
        </w:rPr>
        <w:t xml:space="preserve">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w:t>
      </w:r>
      <w:proofErr w:type="spellStart"/>
      <w:r w:rsidRPr="0098795A">
        <w:rPr>
          <w:rFonts w:ascii="Times New Roman" w:eastAsia="Times New Roman" w:hAnsi="Times New Roman" w:cs="Times New Roman"/>
          <w:color w:val="2D2D2D"/>
          <w:spacing w:val="2"/>
          <w:sz w:val="28"/>
          <w:szCs w:val="28"/>
          <w:lang w:eastAsia="ru-RU"/>
        </w:rPr>
        <w:t>предквалификационный</w:t>
      </w:r>
      <w:proofErr w:type="spellEnd"/>
      <w:r w:rsidRPr="0098795A">
        <w:rPr>
          <w:rFonts w:ascii="Times New Roman" w:eastAsia="Times New Roman" w:hAnsi="Times New Roman" w:cs="Times New Roman"/>
          <w:color w:val="2D2D2D"/>
          <w:spacing w:val="2"/>
          <w:sz w:val="28"/>
          <w:szCs w:val="28"/>
          <w:lang w:eastAsia="ru-RU"/>
        </w:rPr>
        <w:t xml:space="preserve"> </w:t>
      </w:r>
      <w:r w:rsidRPr="0098795A">
        <w:rPr>
          <w:rFonts w:ascii="Times New Roman" w:eastAsia="Times New Roman" w:hAnsi="Times New Roman" w:cs="Times New Roman"/>
          <w:color w:val="2D2D2D"/>
          <w:spacing w:val="2"/>
          <w:sz w:val="28"/>
          <w:szCs w:val="28"/>
          <w:lang w:eastAsia="ru-RU"/>
        </w:rPr>
        <w:lastRenderedPageBreak/>
        <w:t>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вправе провести двухэтапный конкурс в соответствии с настоящим Федеральным законом при одновременном соблюдении следующих условий: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конкурс проводится для заключения: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б)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контракта на создание произведения литературы или искусства, исполнения (как результата интеллектуальной деятельности);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для уточнения характеристик объекта закупки необходимо провести его обсуждение с участниками закупки.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сентября 2016 года </w:t>
      </w:r>
      <w:hyperlink r:id="rId1456"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При проведении двухэтапного конкурса применяются положения настоящего Федерального закона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r:id="rId1457" w:history="1">
        <w:r w:rsidRPr="0098795A">
          <w:rPr>
            <w:rFonts w:ascii="Times New Roman" w:eastAsia="Times New Roman" w:hAnsi="Times New Roman" w:cs="Times New Roman"/>
            <w:color w:val="00466E"/>
            <w:spacing w:val="2"/>
            <w:sz w:val="28"/>
            <w:szCs w:val="28"/>
            <w:u w:val="single"/>
            <w:lang w:eastAsia="ru-RU"/>
          </w:rPr>
          <w:t>статьями 49</w:t>
        </w:r>
      </w:hyperlink>
      <w:r w:rsidRPr="0098795A">
        <w:rPr>
          <w:rFonts w:ascii="Times New Roman" w:eastAsia="Times New Roman" w:hAnsi="Times New Roman" w:cs="Times New Roman"/>
          <w:color w:val="2D2D2D"/>
          <w:spacing w:val="2"/>
          <w:sz w:val="28"/>
          <w:szCs w:val="28"/>
          <w:lang w:eastAsia="ru-RU"/>
        </w:rPr>
        <w:t> и </w:t>
      </w:r>
      <w:hyperlink r:id="rId1458" w:history="1">
        <w:r w:rsidRPr="0098795A">
          <w:rPr>
            <w:rFonts w:ascii="Times New Roman" w:eastAsia="Times New Roman" w:hAnsi="Times New Roman" w:cs="Times New Roman"/>
            <w:color w:val="00466E"/>
            <w:spacing w:val="2"/>
            <w:sz w:val="28"/>
            <w:szCs w:val="28"/>
            <w:u w:val="single"/>
            <w:lang w:eastAsia="ru-RU"/>
          </w:rPr>
          <w:t>50</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r:id="rId1459" w:history="1">
        <w:r w:rsidRPr="0098795A">
          <w:rPr>
            <w:rFonts w:ascii="Times New Roman" w:eastAsia="Times New Roman" w:hAnsi="Times New Roman" w:cs="Times New Roman"/>
            <w:color w:val="00466E"/>
            <w:spacing w:val="2"/>
            <w:sz w:val="28"/>
            <w:szCs w:val="28"/>
            <w:u w:val="single"/>
            <w:lang w:eastAsia="ru-RU"/>
          </w:rPr>
          <w:t>статьи 56</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касающиеся проведения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с учетом особенностей, определенных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сумме цен единиц товара, работы, услуги. При этом предоставление обеспечения заявки на участие в таком конкурсе на первом этапе не требуется.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46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конкурсе.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46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предложения в отношении объекта закупки.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46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 любой указанный в конкурсной документации критерий оценки заявок на участие в таком конкурсе. При этом заказчик вправе дополнить указанные </w:t>
      </w:r>
      <w:r w:rsidRPr="0098795A">
        <w:rPr>
          <w:rFonts w:ascii="Times New Roman" w:eastAsia="Times New Roman" w:hAnsi="Times New Roman" w:cs="Times New Roman"/>
          <w:color w:val="2D2D2D"/>
          <w:spacing w:val="2"/>
          <w:sz w:val="28"/>
          <w:szCs w:val="28"/>
          <w:lang w:eastAsia="ru-RU"/>
        </w:rPr>
        <w:lastRenderedPageBreak/>
        <w:t>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10. В случае, если по результатам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О любом уточнении, внесенном в соответствии с </w:t>
      </w:r>
      <w:hyperlink r:id="rId1463" w:history="1">
        <w:r w:rsidRPr="0098795A">
          <w:rPr>
            <w:rFonts w:ascii="Times New Roman" w:eastAsia="Times New Roman" w:hAnsi="Times New Roman" w:cs="Times New Roman"/>
            <w:color w:val="00466E"/>
            <w:spacing w:val="2"/>
            <w:sz w:val="28"/>
            <w:szCs w:val="28"/>
            <w:u w:val="single"/>
            <w:lang w:eastAsia="ru-RU"/>
          </w:rPr>
          <w:t>частью 9 настоящей статьи</w:t>
        </w:r>
      </w:hyperlink>
      <w:r w:rsidRPr="0098795A">
        <w:rPr>
          <w:rFonts w:ascii="Times New Roman" w:eastAsia="Times New Roman" w:hAnsi="Times New Roman" w:cs="Times New Roman"/>
          <w:color w:val="2D2D2D"/>
          <w:spacing w:val="2"/>
          <w:sz w:val="28"/>
          <w:szCs w:val="28"/>
          <w:lang w:eastAsia="ru-RU"/>
        </w:rPr>
        <w:t>,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предложения о цене контракта, сумме цен единиц товара, работы, услуги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w:t>
      </w:r>
      <w:hyperlink r:id="rId1464" w:history="1">
        <w:r w:rsidRPr="0098795A">
          <w:rPr>
            <w:rFonts w:ascii="Times New Roman" w:eastAsia="Times New Roman" w:hAnsi="Times New Roman" w:cs="Times New Roman"/>
            <w:color w:val="00466E"/>
            <w:spacing w:val="2"/>
            <w:sz w:val="28"/>
            <w:szCs w:val="28"/>
            <w:u w:val="single"/>
            <w:lang w:eastAsia="ru-RU"/>
          </w:rPr>
          <w:t>статьи 44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46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закона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w:t>
      </w:r>
      <w:r w:rsidRPr="0098795A">
        <w:rPr>
          <w:rFonts w:ascii="Times New Roman" w:eastAsia="Times New Roman" w:hAnsi="Times New Roman" w:cs="Times New Roman"/>
          <w:color w:val="2D2D2D"/>
          <w:spacing w:val="2"/>
          <w:sz w:val="28"/>
          <w:szCs w:val="28"/>
          <w:lang w:eastAsia="ru-RU"/>
        </w:rPr>
        <w:lastRenderedPageBreak/>
        <w:t>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466" w:history="1">
        <w:r w:rsidRPr="0098795A">
          <w:rPr>
            <w:rFonts w:ascii="Times New Roman" w:eastAsia="Times New Roman" w:hAnsi="Times New Roman" w:cs="Times New Roman"/>
            <w:color w:val="00466E"/>
            <w:spacing w:val="2"/>
            <w:sz w:val="28"/>
            <w:szCs w:val="28"/>
            <w:u w:val="single"/>
            <w:lang w:eastAsia="ru-RU"/>
          </w:rPr>
          <w:t>Комментарий к статье 57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57_1. Особенности проведения двухэтапного конкурса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двухэтапным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вправе провести двухэтапный конкурс в электронной форме в соответствии с настоящим Федеральным законом при одновременном соблюдении следующих условий: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конкурс проводится для заключения: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б)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контракта на создание произведения литературы или искусства, исполнения (как результата интеллектуальной деятельности);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для уточнения характеристик объекта закупки необходимо провести его обсуждение с участниками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При проведении двухэтапного конкурса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 В случае установления единых требований и дополнительных требований к участникам двухэтапного конкурса в электронной форме при проведении первого этапа двухэтапного конкурса в электронной форме применяются положения </w:t>
      </w:r>
      <w:hyperlink r:id="rId1467" w:history="1">
        <w:r w:rsidRPr="0098795A">
          <w:rPr>
            <w:rFonts w:ascii="Times New Roman" w:eastAsia="Times New Roman" w:hAnsi="Times New Roman" w:cs="Times New Roman"/>
            <w:color w:val="00466E"/>
            <w:spacing w:val="2"/>
            <w:sz w:val="28"/>
            <w:szCs w:val="28"/>
            <w:u w:val="single"/>
            <w:lang w:eastAsia="ru-RU"/>
          </w:rPr>
          <w:t xml:space="preserve">статьи 56_1 </w:t>
        </w:r>
        <w:r w:rsidRPr="0098795A">
          <w:rPr>
            <w:rFonts w:ascii="Times New Roman" w:eastAsia="Times New Roman" w:hAnsi="Times New Roman" w:cs="Times New Roman"/>
            <w:color w:val="00466E"/>
            <w:spacing w:val="2"/>
            <w:sz w:val="28"/>
            <w:szCs w:val="28"/>
            <w:u w:val="single"/>
            <w:lang w:eastAsia="ru-RU"/>
          </w:rPr>
          <w:lastRenderedPageBreak/>
          <w:t>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касающиеся дополнительных требований, с учетом особенностей, определенных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 проведении двухэтапного конкурса в электронной форме на первом его этапе участники такого конкурса обязаны представить с использованием программно-аппаратных средств электронной площадки первоначальные заявки на участие в таком конкурсе, содержащие предложения в отношении объекта закупки без указания предложений о цене контракта, сумме цен единиц товара, работы, услуги. При этом предоставление обеспечения заявки на участие в таком конкурсе на первом этапе не требуется.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46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На первом этапе двухэтапного конкурса в электронной форме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в электронной форме конкурсная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предложения каждого участника такого конкурса вправе присутствовать все его участники.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Срок проведения первого этапа двухэтапного конкурса в электронной форме не может превышать двадцать дней с даты окончания срока подачи первоначальных заявок на участие в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Результаты состоявшегося на первом этапе двухэтапного конкурса в электронной форме обсуждения фиксируются конкурсной комиссией в протоколе первого этапа двухэтапного конкурса в электронной форме,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заказчиком в единой информационной системе и на электронной площадке.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протоколе первого этапа двухэтапного конкурса в электронной форме указываются информация о месте, дате и времени проведения первого этапа такого конкурса, наименование (для юридического лица), фамилия, имя, отчество (при наличии) (для физического лица), адрес электронной почты каждого участника такого конкурса, предложения в отношении объекта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9. По результатам первого этапа двухэтапного конкурса в электронной форме, зафиксированным в протоколе первого этапа двухэтапного конкурса в электронной форме, заказчик вправе уточнить условия закупки, а именно: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В случае, если по результатам первого этапа двухэтапного конкурса в электронной форме ни один участник двухэтапного конкурса в электронной форме не признан соответствующим установленным единым требованиям и дополнительным требованиям или только один участник двухэтапного конкурса в электронной форме признан соответствующим указанным требованиям, такой конкурс признается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О любом уточнении, внесенном в соответствии с </w:t>
      </w:r>
      <w:hyperlink r:id="rId1469" w:history="1">
        <w:r w:rsidRPr="0098795A">
          <w:rPr>
            <w:rFonts w:ascii="Times New Roman" w:eastAsia="Times New Roman" w:hAnsi="Times New Roman" w:cs="Times New Roman"/>
            <w:color w:val="00466E"/>
            <w:spacing w:val="2"/>
            <w:sz w:val="28"/>
            <w:szCs w:val="28"/>
            <w:u w:val="single"/>
            <w:lang w:eastAsia="ru-RU"/>
          </w:rPr>
          <w:t>частью 9 настоящей статьи</w:t>
        </w:r>
      </w:hyperlink>
      <w:r w:rsidRPr="0098795A">
        <w:rPr>
          <w:rFonts w:ascii="Times New Roman" w:eastAsia="Times New Roman" w:hAnsi="Times New Roman" w:cs="Times New Roman"/>
          <w:color w:val="2D2D2D"/>
          <w:spacing w:val="2"/>
          <w:sz w:val="28"/>
          <w:szCs w:val="28"/>
          <w:lang w:eastAsia="ru-RU"/>
        </w:rPr>
        <w:t>, заказчик сообщает участникам двухэтапного конкурса в электронной форме в приглашениях представить окончательные заявки на участие в двухэтапном конкурсе в электронной форме.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На втором этапе двухэтапного конкурса в электронной форме заказчик направляет всем участникам двухэтапного конкурса в электронной форме, принявшим участие в проведении его первого этапа, предложение представить окончательные заявки на участие в таком конкурсе с указанием предложения о цене контракта, сумме цен единиц товара, работы, услуги с учетом уточненных после первого этапа условий закупки. При этом заказчиком устанавливается требование об обеспечении указанных заявок в соответствии с положениями </w:t>
      </w:r>
      <w:hyperlink r:id="rId1470" w:history="1">
        <w:r w:rsidRPr="0098795A">
          <w:rPr>
            <w:rFonts w:ascii="Times New Roman" w:eastAsia="Times New Roman" w:hAnsi="Times New Roman" w:cs="Times New Roman"/>
            <w:color w:val="00466E"/>
            <w:spacing w:val="2"/>
            <w:sz w:val="28"/>
            <w:szCs w:val="28"/>
            <w:u w:val="single"/>
            <w:lang w:eastAsia="ru-RU"/>
          </w:rPr>
          <w:t>статьи 44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47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13. Участник двухэтапного конкурса в электронной форме, принявший участие в проведении его первого этапа, вправе отказаться от участия во </w:t>
      </w:r>
      <w:r w:rsidRPr="0098795A">
        <w:rPr>
          <w:rFonts w:ascii="Times New Roman" w:eastAsia="Times New Roman" w:hAnsi="Times New Roman" w:cs="Times New Roman"/>
          <w:color w:val="2D2D2D"/>
          <w:spacing w:val="2"/>
          <w:sz w:val="28"/>
          <w:szCs w:val="28"/>
          <w:lang w:eastAsia="ru-RU"/>
        </w:rPr>
        <w:lastRenderedPageBreak/>
        <w:t>втором этапе такого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Окончательные заявки на участие в двухэтапном конкурсе в электронной форме подаются участниками первого этапа такого конкурса, рассматриваются и оцениваются конкурсной комиссией в соответствии с положениями настоящего Федерального закона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В случае,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в электронной форме признается несостоявшимся.</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147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473" w:history="1">
        <w:r w:rsidRPr="0098795A">
          <w:rPr>
            <w:rFonts w:ascii="Times New Roman" w:eastAsia="Times New Roman" w:hAnsi="Times New Roman" w:cs="Times New Roman"/>
            <w:color w:val="00466E"/>
            <w:spacing w:val="2"/>
            <w:sz w:val="28"/>
            <w:szCs w:val="28"/>
            <w:u w:val="single"/>
            <w:lang w:eastAsia="ru-RU"/>
          </w:rPr>
          <w:t>Комментарий к статье 57_1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58. Привлечение экспертов, экспертных организаций при проведении конкурсов</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 xml:space="preserve">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474" w:history="1">
        <w:r w:rsidRPr="0098795A">
          <w:rPr>
            <w:rFonts w:ascii="Times New Roman" w:eastAsia="Times New Roman" w:hAnsi="Times New Roman" w:cs="Times New Roman"/>
            <w:color w:val="00466E"/>
            <w:spacing w:val="2"/>
            <w:sz w:val="28"/>
            <w:szCs w:val="28"/>
            <w:u w:val="single"/>
            <w:lang w:eastAsia="ru-RU"/>
          </w:rPr>
          <w:t>Комментарий к статье 58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59. Аукцион в электронной форме (электронный аукцион)</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w:t>
      </w:r>
      <w:r w:rsidRPr="0098795A">
        <w:rPr>
          <w:rFonts w:ascii="Times New Roman" w:eastAsia="Times New Roman" w:hAnsi="Times New Roman" w:cs="Times New Roman"/>
          <w:color w:val="2D2D2D"/>
          <w:spacing w:val="2"/>
          <w:sz w:val="28"/>
          <w:szCs w:val="28"/>
          <w:lang w:eastAsia="ru-RU"/>
        </w:rPr>
        <w:lastRenderedPageBreak/>
        <w:t>обеспечивается на электронной площадке ее оператором.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обязан проводить электронный аукцион в случае, если осуществляются закупки товаров, работ, услуг, включенных в </w:t>
      </w:r>
      <w:hyperlink r:id="rId1475" w:history="1">
        <w:r w:rsidRPr="0098795A">
          <w:rPr>
            <w:rFonts w:ascii="Times New Roman" w:eastAsia="Times New Roman" w:hAnsi="Times New Roman" w:cs="Times New Roman"/>
            <w:color w:val="00466E"/>
            <w:spacing w:val="2"/>
            <w:sz w:val="28"/>
            <w:szCs w:val="28"/>
            <w:u w:val="single"/>
            <w:lang w:eastAsia="ru-RU"/>
          </w:rPr>
          <w:t>перечень</w:t>
        </w:r>
      </w:hyperlink>
      <w:r w:rsidRPr="0098795A">
        <w:rPr>
          <w:rFonts w:ascii="Times New Roman" w:eastAsia="Times New Roman" w:hAnsi="Times New Roman" w:cs="Times New Roman"/>
          <w:color w:val="2D2D2D"/>
          <w:spacing w:val="2"/>
          <w:sz w:val="28"/>
          <w:szCs w:val="28"/>
          <w:lang w:eastAsia="ru-RU"/>
        </w:rPr>
        <w:t>,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января 2014 года </w:t>
      </w:r>
      <w:hyperlink r:id="rId147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существует возможность сформулировать подробное и точное описание объекта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критерии определения победителя такого аукциона имеют количественную и денежную оценку.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Заказчик имеет право осуществлять путем проведения электронного аукциона закупки товаров, работ, услуг, не включенных в указанные в </w:t>
      </w:r>
      <w:hyperlink r:id="rId1477"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 перечни.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Для проведения электронного аукциона заказчик разрабатывает и утверждает документацию об электронном аукционе.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47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Часть утратила силу с 1 июля 2018 года - </w:t>
      </w:r>
      <w:hyperlink r:id="rId1479"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Часть утратила силу с 1 июля 2018 года - </w:t>
      </w:r>
      <w:hyperlink r:id="rId1480"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481" w:history="1">
        <w:r w:rsidRPr="0098795A">
          <w:rPr>
            <w:rFonts w:ascii="Times New Roman" w:eastAsia="Times New Roman" w:hAnsi="Times New Roman" w:cs="Times New Roman"/>
            <w:color w:val="00466E"/>
            <w:spacing w:val="2"/>
            <w:sz w:val="28"/>
            <w:szCs w:val="28"/>
            <w:u w:val="single"/>
            <w:lang w:eastAsia="ru-RU"/>
          </w:rPr>
          <w:t>Комментарий к статье 59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60. Особенности документооборота при проведении электронного аукциона</w:t>
      </w:r>
    </w:p>
    <w:p w:rsidR="0025044B" w:rsidRPr="0098795A" w:rsidRDefault="0025044B" w:rsidP="0025044B">
      <w:pPr>
        <w:shd w:val="clear" w:color="auto" w:fill="FFFFFF"/>
        <w:spacing w:after="0" w:line="315" w:lineRule="atLeast"/>
        <w:jc w:val="center"/>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(Утратила силу с 1 июля 2018 года - </w:t>
      </w:r>
      <w:hyperlink r:id="rId1482"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br/>
      </w:r>
      <w:hyperlink r:id="rId1483" w:history="1">
        <w:r w:rsidRPr="0098795A">
          <w:rPr>
            <w:rFonts w:ascii="Times New Roman" w:eastAsia="Times New Roman" w:hAnsi="Times New Roman" w:cs="Times New Roman"/>
            <w:color w:val="00466E"/>
            <w:spacing w:val="2"/>
            <w:sz w:val="28"/>
            <w:szCs w:val="28"/>
            <w:u w:val="single"/>
            <w:lang w:eastAsia="ru-RU"/>
          </w:rPr>
          <w:t>Комментарий к статье 60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61. Аккредитация участников электронного аукциона на электронной площадке</w:t>
      </w:r>
    </w:p>
    <w:p w:rsidR="0025044B" w:rsidRPr="0098795A" w:rsidRDefault="0025044B" w:rsidP="0025044B">
      <w:pPr>
        <w:shd w:val="clear" w:color="auto" w:fill="FFFFFF"/>
        <w:spacing w:after="0" w:line="315" w:lineRule="atLeast"/>
        <w:jc w:val="center"/>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(Утратила силу с 1 января 2019 года - </w:t>
      </w:r>
      <w:hyperlink r:id="rId1484"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r>
      <w:hyperlink r:id="rId1485" w:history="1">
        <w:r w:rsidRPr="0098795A">
          <w:rPr>
            <w:rFonts w:ascii="Times New Roman" w:eastAsia="Times New Roman" w:hAnsi="Times New Roman" w:cs="Times New Roman"/>
            <w:color w:val="00466E"/>
            <w:spacing w:val="2"/>
            <w:sz w:val="28"/>
            <w:szCs w:val="28"/>
            <w:u w:val="single"/>
            <w:lang w:eastAsia="ru-RU"/>
          </w:rPr>
          <w:t>Комментарий к статье 61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62. Реестр участников электронного аукциона, получивших аккредитацию на электронной площадке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Оператор электронной площадки осуществляет ведение реестра участников электронного аукциона, получивших аккредитацию на электронной площадке.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участника такого аукциона (для юридического лица), фамилия, имя, отчество (при наличии) участника такого аукциона (для физического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дата направления участнику такого аукциона уведомления о принятии решения о его аккредитации;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w:t>
      </w:r>
      <w:r w:rsidRPr="0098795A">
        <w:rPr>
          <w:rFonts w:ascii="Times New Roman" w:eastAsia="Times New Roman" w:hAnsi="Times New Roman" w:cs="Times New Roman"/>
          <w:color w:val="2D2D2D"/>
          <w:spacing w:val="2"/>
          <w:sz w:val="28"/>
          <w:szCs w:val="28"/>
          <w:lang w:eastAsia="ru-RU"/>
        </w:rPr>
        <w:lastRenderedPageBreak/>
        <w:t>соответствии с законодательством соответствующего иностранного государства (для иностранного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r:id="rId1486" w:history="1">
        <w:r w:rsidRPr="0098795A">
          <w:rPr>
            <w:rFonts w:ascii="Times New Roman" w:eastAsia="Times New Roman" w:hAnsi="Times New Roman" w:cs="Times New Roman"/>
            <w:color w:val="00466E"/>
            <w:spacing w:val="2"/>
            <w:sz w:val="28"/>
            <w:szCs w:val="28"/>
            <w:u w:val="single"/>
            <w:lang w:eastAsia="ru-RU"/>
          </w:rPr>
          <w:t>пунктом 4 части 2 статьи 61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r:id="rId1487" w:history="1">
        <w:r w:rsidRPr="0098795A">
          <w:rPr>
            <w:rFonts w:ascii="Times New Roman" w:eastAsia="Times New Roman" w:hAnsi="Times New Roman" w:cs="Times New Roman"/>
            <w:color w:val="00466E"/>
            <w:spacing w:val="2"/>
            <w:sz w:val="28"/>
            <w:szCs w:val="28"/>
            <w:u w:val="single"/>
            <w:lang w:eastAsia="ru-RU"/>
          </w:rPr>
          <w:t>пунктом 5 части 2 статьи 61</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r:id="rId1488" w:history="1">
        <w:r w:rsidRPr="0098795A">
          <w:rPr>
            <w:rFonts w:ascii="Times New Roman" w:eastAsia="Times New Roman" w:hAnsi="Times New Roman" w:cs="Times New Roman"/>
            <w:color w:val="00466E"/>
            <w:spacing w:val="2"/>
            <w:sz w:val="28"/>
            <w:szCs w:val="28"/>
            <w:u w:val="single"/>
            <w:lang w:eastAsia="ru-RU"/>
          </w:rPr>
          <w:t>пунктом 8 части 2 статьи 61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дата прекращения действия аккредитации участника такого аукциона на электронной площадке.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r:id="rId1489"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в день принятия решения об аккредитации участника такого аукциона на электронной площадке.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поступления в соответствии с </w:t>
      </w:r>
      <w:hyperlink r:id="rId1490" w:history="1">
        <w:r w:rsidRPr="0098795A">
          <w:rPr>
            <w:rFonts w:ascii="Times New Roman" w:eastAsia="Times New Roman" w:hAnsi="Times New Roman" w:cs="Times New Roman"/>
            <w:color w:val="00466E"/>
            <w:spacing w:val="2"/>
            <w:sz w:val="28"/>
            <w:szCs w:val="28"/>
            <w:u w:val="single"/>
            <w:lang w:eastAsia="ru-RU"/>
          </w:rPr>
          <w:t>частью 10 статьи 61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Реестр участников электронного аукциона, получивших аккредитацию на электронной площадке, размещается на электронной площадке ее </w:t>
      </w:r>
      <w:r w:rsidRPr="0098795A">
        <w:rPr>
          <w:rFonts w:ascii="Times New Roman" w:eastAsia="Times New Roman" w:hAnsi="Times New Roman" w:cs="Times New Roman"/>
          <w:color w:val="2D2D2D"/>
          <w:spacing w:val="2"/>
          <w:sz w:val="28"/>
          <w:szCs w:val="28"/>
          <w:lang w:eastAsia="ru-RU"/>
        </w:rPr>
        <w:lastRenderedPageBreak/>
        <w:t>оператором, за исключением документов, предусмотренных </w:t>
      </w:r>
      <w:hyperlink r:id="rId1491" w:history="1">
        <w:r w:rsidRPr="0098795A">
          <w:rPr>
            <w:rFonts w:ascii="Times New Roman" w:eastAsia="Times New Roman" w:hAnsi="Times New Roman" w:cs="Times New Roman"/>
            <w:color w:val="00466E"/>
            <w:spacing w:val="2"/>
            <w:sz w:val="28"/>
            <w:szCs w:val="28"/>
            <w:u w:val="single"/>
            <w:lang w:eastAsia="ru-RU"/>
          </w:rPr>
          <w:t>пунктами 4-7 части 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r w:rsidRPr="0098795A">
        <w:rPr>
          <w:rFonts w:ascii="Times New Roman" w:eastAsia="Times New Roman" w:hAnsi="Times New Roman" w:cs="Times New Roman"/>
          <w:color w:val="2D2D2D"/>
          <w:spacing w:val="2"/>
          <w:sz w:val="28"/>
          <w:szCs w:val="28"/>
          <w:lang w:eastAsia="ru-RU"/>
        </w:rPr>
        <w:br/>
        <w:t>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января 2020 года </w:t>
      </w:r>
      <w:hyperlink r:id="rId149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статья 62 настоящей Главы утрачивает силу.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493" w:history="1">
        <w:r w:rsidRPr="0098795A">
          <w:rPr>
            <w:rFonts w:ascii="Times New Roman" w:eastAsia="Times New Roman" w:hAnsi="Times New Roman" w:cs="Times New Roman"/>
            <w:color w:val="00466E"/>
            <w:spacing w:val="2"/>
            <w:sz w:val="28"/>
            <w:szCs w:val="28"/>
            <w:u w:val="single"/>
            <w:lang w:eastAsia="ru-RU"/>
          </w:rPr>
          <w:t>Комментарий к статье 62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63. Извещение о проведении электронного аукциона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Извещение о проведении электронного аукциона размещается заказчиком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случае,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49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49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 за исключением случаев, предусмотренных </w:t>
      </w:r>
      <w:hyperlink r:id="rId1496"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49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49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r:id="rId1499"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размещения.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извещении о проведении электронного аукциона наряду с информацией, указанной в </w:t>
      </w:r>
      <w:hyperlink r:id="rId1500" w:history="1">
        <w:r w:rsidRPr="0098795A">
          <w:rPr>
            <w:rFonts w:ascii="Times New Roman" w:eastAsia="Times New Roman" w:hAnsi="Times New Roman" w:cs="Times New Roman"/>
            <w:color w:val="00466E"/>
            <w:spacing w:val="2"/>
            <w:sz w:val="28"/>
            <w:szCs w:val="28"/>
            <w:u w:val="single"/>
            <w:lang w:eastAsia="ru-RU"/>
          </w:rPr>
          <w:t>статье 42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указываются: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адрес электронной площадки в информационно-телекоммуникационной сети "Интернет";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дата окончания срока рассмотрения заявок на участие в таком аукционе в соответствии с </w:t>
      </w:r>
      <w:hyperlink r:id="rId1501" w:history="1">
        <w:r w:rsidRPr="0098795A">
          <w:rPr>
            <w:rFonts w:ascii="Times New Roman" w:eastAsia="Times New Roman" w:hAnsi="Times New Roman" w:cs="Times New Roman"/>
            <w:color w:val="00466E"/>
            <w:spacing w:val="2"/>
            <w:sz w:val="28"/>
            <w:szCs w:val="28"/>
            <w:u w:val="single"/>
            <w:lang w:eastAsia="ru-RU"/>
          </w:rPr>
          <w:t>частью 2 статьи 67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дата проведения такого аукциона в соответствии с </w:t>
      </w:r>
      <w:hyperlink r:id="rId1502" w:history="1">
        <w:r w:rsidRPr="0098795A">
          <w:rPr>
            <w:rFonts w:ascii="Times New Roman" w:eastAsia="Times New Roman" w:hAnsi="Times New Roman" w:cs="Times New Roman"/>
            <w:color w:val="00466E"/>
            <w:spacing w:val="2"/>
            <w:sz w:val="28"/>
            <w:szCs w:val="28"/>
            <w:u w:val="single"/>
            <w:lang w:eastAsia="ru-RU"/>
          </w:rPr>
          <w:t>частью 3 статьи 68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размер обеспечения заявок на участие в таком аукционе;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150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пункт утратил силу с 1 июля 2018 года - </w:t>
      </w:r>
      <w:hyperlink r:id="rId1504"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1505" w:history="1">
        <w:r w:rsidRPr="0098795A">
          <w:rPr>
            <w:rFonts w:ascii="Times New Roman" w:eastAsia="Times New Roman" w:hAnsi="Times New Roman" w:cs="Times New Roman"/>
            <w:color w:val="00466E"/>
            <w:spacing w:val="2"/>
            <w:sz w:val="28"/>
            <w:szCs w:val="28"/>
            <w:u w:val="single"/>
            <w:lang w:eastAsia="ru-RU"/>
          </w:rPr>
          <w:t>пунктом 1 части 1</w:t>
        </w:r>
      </w:hyperlink>
      <w:r w:rsidRPr="0098795A">
        <w:rPr>
          <w:rFonts w:ascii="Times New Roman" w:eastAsia="Times New Roman" w:hAnsi="Times New Roman" w:cs="Times New Roman"/>
          <w:color w:val="2D2D2D"/>
          <w:spacing w:val="2"/>
          <w:sz w:val="28"/>
          <w:szCs w:val="28"/>
          <w:lang w:eastAsia="ru-RU"/>
        </w:rPr>
        <w:t>, </w:t>
      </w:r>
      <w:hyperlink r:id="rId1506"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и </w:t>
      </w:r>
      <w:hyperlink r:id="rId1507" w:history="1">
        <w:r w:rsidRPr="0098795A">
          <w:rPr>
            <w:rFonts w:ascii="Times New Roman" w:eastAsia="Times New Roman" w:hAnsi="Times New Roman" w:cs="Times New Roman"/>
            <w:color w:val="00466E"/>
            <w:spacing w:val="2"/>
            <w:sz w:val="28"/>
            <w:szCs w:val="28"/>
            <w:u w:val="single"/>
            <w:lang w:eastAsia="ru-RU"/>
          </w:rPr>
          <w:t>2_1</w:t>
        </w:r>
      </w:hyperlink>
      <w:r w:rsidRPr="0098795A">
        <w:rPr>
          <w:rFonts w:ascii="Times New Roman" w:eastAsia="Times New Roman" w:hAnsi="Times New Roman" w:cs="Times New Roman"/>
          <w:color w:val="2D2D2D"/>
          <w:spacing w:val="2"/>
          <w:sz w:val="28"/>
          <w:szCs w:val="28"/>
          <w:lang w:eastAsia="ru-RU"/>
        </w:rPr>
        <w:t> (при наличии таких требований) </w:t>
      </w:r>
      <w:hyperlink r:id="rId1508" w:history="1">
        <w:r w:rsidRPr="0098795A">
          <w:rPr>
            <w:rFonts w:ascii="Times New Roman" w:eastAsia="Times New Roman" w:hAnsi="Times New Roman" w:cs="Times New Roman"/>
            <w:color w:val="00466E"/>
            <w:spacing w:val="2"/>
            <w:sz w:val="28"/>
            <w:szCs w:val="28"/>
            <w:u w:val="single"/>
            <w:lang w:eastAsia="ru-RU"/>
          </w:rPr>
          <w:t>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требование, предъявляемое к участникам такого аукциона в соответствии с </w:t>
      </w:r>
      <w:hyperlink r:id="rId1509" w:history="1">
        <w:r w:rsidRPr="0098795A">
          <w:rPr>
            <w:rFonts w:ascii="Times New Roman" w:eastAsia="Times New Roman" w:hAnsi="Times New Roman" w:cs="Times New Roman"/>
            <w:color w:val="00466E"/>
            <w:spacing w:val="2"/>
            <w:sz w:val="28"/>
            <w:szCs w:val="28"/>
            <w:u w:val="single"/>
            <w:lang w:eastAsia="ru-RU"/>
          </w:rPr>
          <w:t>частью 1_1</w:t>
        </w:r>
      </w:hyperlink>
      <w:r w:rsidRPr="0098795A">
        <w:rPr>
          <w:rFonts w:ascii="Times New Roman" w:eastAsia="Times New Roman" w:hAnsi="Times New Roman" w:cs="Times New Roman"/>
          <w:color w:val="2D2D2D"/>
          <w:spacing w:val="2"/>
          <w:sz w:val="28"/>
          <w:szCs w:val="28"/>
          <w:lang w:eastAsia="ru-RU"/>
        </w:rPr>
        <w:t> (при наличии такого требования) </w:t>
      </w:r>
      <w:hyperlink r:id="rId1510" w:history="1">
        <w:r w:rsidRPr="0098795A">
          <w:rPr>
            <w:rFonts w:ascii="Times New Roman" w:eastAsia="Times New Roman" w:hAnsi="Times New Roman" w:cs="Times New Roman"/>
            <w:color w:val="00466E"/>
            <w:spacing w:val="2"/>
            <w:sz w:val="28"/>
            <w:szCs w:val="28"/>
            <w:u w:val="single"/>
            <w:lang w:eastAsia="ru-RU"/>
          </w:rPr>
          <w:t>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51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2015 года </w:t>
      </w:r>
      <w:hyperlink r:id="rId1512"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210-ФЗ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пункт утратил силу с 1 июля 2018 года - </w:t>
      </w:r>
      <w:hyperlink r:id="rId1513"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w:t>
      </w:r>
      <w:r w:rsidRPr="0098795A">
        <w:rPr>
          <w:rFonts w:ascii="Times New Roman" w:eastAsia="Times New Roman" w:hAnsi="Times New Roman" w:cs="Times New Roman"/>
          <w:color w:val="2D2D2D"/>
          <w:spacing w:val="2"/>
          <w:sz w:val="28"/>
          <w:szCs w:val="28"/>
          <w:lang w:eastAsia="ru-RU"/>
        </w:rPr>
        <w:lastRenderedPageBreak/>
        <w:t>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в случаях, предусмотренных </w:t>
      </w:r>
      <w:hyperlink r:id="rId1514"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не менее чем семь дней.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151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51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51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518" w:history="1">
        <w:r w:rsidRPr="0098795A">
          <w:rPr>
            <w:rFonts w:ascii="Times New Roman" w:eastAsia="Times New Roman" w:hAnsi="Times New Roman" w:cs="Times New Roman"/>
            <w:color w:val="00466E"/>
            <w:spacing w:val="2"/>
            <w:sz w:val="28"/>
            <w:szCs w:val="28"/>
            <w:u w:val="single"/>
            <w:lang w:eastAsia="ru-RU"/>
          </w:rPr>
          <w:t>Комментарий к статье 63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64. Содержание документации об электронном аукционе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и описание объекта закупки и условия контракта в соответствии со </w:t>
      </w:r>
      <w:hyperlink r:id="rId1519" w:history="1">
        <w:r w:rsidRPr="0098795A">
          <w:rPr>
            <w:rFonts w:ascii="Times New Roman" w:eastAsia="Times New Roman" w:hAnsi="Times New Roman" w:cs="Times New Roman"/>
            <w:color w:val="00466E"/>
            <w:spacing w:val="2"/>
            <w:sz w:val="28"/>
            <w:szCs w:val="28"/>
            <w:u w:val="single"/>
            <w:lang w:eastAsia="ru-RU"/>
          </w:rPr>
          <w:t>статьей 33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том числе обоснование начальной (максимальной) цены контракта, начальных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152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требования к содержанию, составу заявки на участие в таком аукционе в соответствии с </w:t>
      </w:r>
      <w:hyperlink r:id="rId1521"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w:t>
      </w:r>
      <w:hyperlink r:id="rId1522" w:history="1">
        <w:r w:rsidRPr="0098795A">
          <w:rPr>
            <w:rFonts w:ascii="Times New Roman" w:eastAsia="Times New Roman" w:hAnsi="Times New Roman" w:cs="Times New Roman"/>
            <w:color w:val="00466E"/>
            <w:spacing w:val="2"/>
            <w:sz w:val="28"/>
            <w:szCs w:val="28"/>
            <w:u w:val="single"/>
            <w:lang w:eastAsia="ru-RU"/>
          </w:rPr>
          <w:t>6 статьи 66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дата и время окончания срока подачи заявок на участие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дата окончания срока рассмотрения заявок на участие в таком аукционе в соответствии с </w:t>
      </w:r>
      <w:hyperlink r:id="rId1523" w:history="1">
        <w:r w:rsidRPr="0098795A">
          <w:rPr>
            <w:rFonts w:ascii="Times New Roman" w:eastAsia="Times New Roman" w:hAnsi="Times New Roman" w:cs="Times New Roman"/>
            <w:color w:val="00466E"/>
            <w:spacing w:val="2"/>
            <w:sz w:val="28"/>
            <w:szCs w:val="28"/>
            <w:u w:val="single"/>
            <w:lang w:eastAsia="ru-RU"/>
          </w:rPr>
          <w:t>частью 2 статьи 67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дата проведения такого аукциона в соответствии с </w:t>
      </w:r>
      <w:hyperlink r:id="rId1524" w:history="1">
        <w:r w:rsidRPr="0098795A">
          <w:rPr>
            <w:rFonts w:ascii="Times New Roman" w:eastAsia="Times New Roman" w:hAnsi="Times New Roman" w:cs="Times New Roman"/>
            <w:color w:val="00466E"/>
            <w:spacing w:val="2"/>
            <w:sz w:val="28"/>
            <w:szCs w:val="28"/>
            <w:u w:val="single"/>
            <w:lang w:eastAsia="ru-RU"/>
          </w:rPr>
          <w:t>частью 3 статьи 68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6) информация о валюте, используемой для формирования цены контракта и расчетов с поставщиками (подрядчиками, исполнителями);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размер обеспечения исполнения контракта, срок и порядок предоставления указанного обеспечения, требования к обеспечению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возможность заказчика изменить условия контракта в соответствии с положениями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порядок, даты начала и окончания срока предоставления участникам такого аукциона разъяснений положений документации о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информация о возможности одностороннего отказа от исполнения контракта в соответствии с положениями </w:t>
      </w:r>
      <w:hyperlink r:id="rId1525" w:history="1">
        <w:r w:rsidRPr="0098795A">
          <w:rPr>
            <w:rFonts w:ascii="Times New Roman" w:eastAsia="Times New Roman" w:hAnsi="Times New Roman" w:cs="Times New Roman"/>
            <w:color w:val="00466E"/>
            <w:spacing w:val="2"/>
            <w:sz w:val="28"/>
            <w:szCs w:val="28"/>
            <w:u w:val="single"/>
            <w:lang w:eastAsia="ru-RU"/>
          </w:rPr>
          <w:t>частей 8</w:t>
        </w:r>
      </w:hyperlink>
      <w:r w:rsidRPr="0098795A">
        <w:rPr>
          <w:rFonts w:ascii="Times New Roman" w:eastAsia="Times New Roman" w:hAnsi="Times New Roman" w:cs="Times New Roman"/>
          <w:color w:val="2D2D2D"/>
          <w:spacing w:val="2"/>
          <w:sz w:val="28"/>
          <w:szCs w:val="28"/>
          <w:lang w:eastAsia="ru-RU"/>
        </w:rPr>
        <w:t>-</w:t>
      </w:r>
      <w:hyperlink r:id="rId1526" w:history="1">
        <w:r w:rsidRPr="0098795A">
          <w:rPr>
            <w:rFonts w:ascii="Times New Roman" w:eastAsia="Times New Roman" w:hAnsi="Times New Roman" w:cs="Times New Roman"/>
            <w:color w:val="00466E"/>
            <w:spacing w:val="2"/>
            <w:sz w:val="28"/>
            <w:szCs w:val="28"/>
            <w:u w:val="single"/>
            <w:lang w:eastAsia="ru-RU"/>
          </w:rPr>
          <w:t>25 статьи 95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52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Документация об электронном аукционе не может содержать требования к оформлению и форме заявки на участие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Документация об электронном аукционе наряду с предусмотренной </w:t>
      </w:r>
      <w:hyperlink r:id="rId1528"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информацией содержит требования к участникам такого аукциона, установленные в соответствии с </w:t>
      </w:r>
      <w:hyperlink r:id="rId1529" w:history="1">
        <w:r w:rsidRPr="0098795A">
          <w:rPr>
            <w:rFonts w:ascii="Times New Roman" w:eastAsia="Times New Roman" w:hAnsi="Times New Roman" w:cs="Times New Roman"/>
            <w:color w:val="00466E"/>
            <w:spacing w:val="2"/>
            <w:sz w:val="28"/>
            <w:szCs w:val="28"/>
            <w:u w:val="single"/>
            <w:lang w:eastAsia="ru-RU"/>
          </w:rPr>
          <w:t>частью 1</w:t>
        </w:r>
      </w:hyperlink>
      <w:r w:rsidRPr="0098795A">
        <w:rPr>
          <w:rFonts w:ascii="Times New Roman" w:eastAsia="Times New Roman" w:hAnsi="Times New Roman" w:cs="Times New Roman"/>
          <w:color w:val="2D2D2D"/>
          <w:spacing w:val="2"/>
          <w:sz w:val="28"/>
          <w:szCs w:val="28"/>
          <w:lang w:eastAsia="ru-RU"/>
        </w:rPr>
        <w:t>, </w:t>
      </w:r>
      <w:hyperlink r:id="rId1530" w:history="1">
        <w:r w:rsidRPr="0098795A">
          <w:rPr>
            <w:rFonts w:ascii="Times New Roman" w:eastAsia="Times New Roman" w:hAnsi="Times New Roman" w:cs="Times New Roman"/>
            <w:color w:val="00466E"/>
            <w:spacing w:val="2"/>
            <w:sz w:val="28"/>
            <w:szCs w:val="28"/>
            <w:u w:val="single"/>
            <w:lang w:eastAsia="ru-RU"/>
          </w:rPr>
          <w:t>частями 1_1</w:t>
        </w:r>
      </w:hyperlink>
      <w:r w:rsidRPr="0098795A">
        <w:rPr>
          <w:rFonts w:ascii="Times New Roman" w:eastAsia="Times New Roman" w:hAnsi="Times New Roman" w:cs="Times New Roman"/>
          <w:color w:val="2D2D2D"/>
          <w:spacing w:val="2"/>
          <w:sz w:val="28"/>
          <w:szCs w:val="28"/>
          <w:lang w:eastAsia="ru-RU"/>
        </w:rPr>
        <w:t>, </w:t>
      </w:r>
      <w:hyperlink r:id="rId1531" w:history="1">
        <w:r w:rsidRPr="0098795A">
          <w:rPr>
            <w:rFonts w:ascii="Times New Roman" w:eastAsia="Times New Roman" w:hAnsi="Times New Roman" w:cs="Times New Roman"/>
            <w:color w:val="00466E"/>
            <w:spacing w:val="2"/>
            <w:sz w:val="28"/>
            <w:szCs w:val="28"/>
            <w:u w:val="single"/>
            <w:lang w:eastAsia="ru-RU"/>
          </w:rPr>
          <w:t>2</w:t>
        </w:r>
      </w:hyperlink>
      <w:r w:rsidRPr="0098795A">
        <w:rPr>
          <w:rFonts w:ascii="Times New Roman" w:eastAsia="Times New Roman" w:hAnsi="Times New Roman" w:cs="Times New Roman"/>
          <w:color w:val="2D2D2D"/>
          <w:spacing w:val="2"/>
          <w:sz w:val="28"/>
          <w:szCs w:val="28"/>
          <w:lang w:eastAsia="ru-RU"/>
        </w:rPr>
        <w:t> и </w:t>
      </w:r>
      <w:hyperlink r:id="rId1532" w:history="1">
        <w:r w:rsidRPr="0098795A">
          <w:rPr>
            <w:rFonts w:ascii="Times New Roman" w:eastAsia="Times New Roman" w:hAnsi="Times New Roman" w:cs="Times New Roman"/>
            <w:color w:val="00466E"/>
            <w:spacing w:val="2"/>
            <w:sz w:val="28"/>
            <w:szCs w:val="28"/>
            <w:u w:val="single"/>
            <w:lang w:eastAsia="ru-RU"/>
          </w:rPr>
          <w:t>2_1</w:t>
        </w:r>
      </w:hyperlink>
      <w:r w:rsidRPr="0098795A">
        <w:rPr>
          <w:rFonts w:ascii="Times New Roman" w:eastAsia="Times New Roman" w:hAnsi="Times New Roman" w:cs="Times New Roman"/>
          <w:color w:val="2D2D2D"/>
          <w:spacing w:val="2"/>
          <w:sz w:val="28"/>
          <w:szCs w:val="28"/>
          <w:lang w:eastAsia="ru-RU"/>
        </w:rPr>
        <w:t> (при наличии таких требований) </w:t>
      </w:r>
      <w:hyperlink r:id="rId1533" w:history="1">
        <w:r w:rsidRPr="0098795A">
          <w:rPr>
            <w:rFonts w:ascii="Times New Roman" w:eastAsia="Times New Roman" w:hAnsi="Times New Roman" w:cs="Times New Roman"/>
            <w:color w:val="00466E"/>
            <w:spacing w:val="2"/>
            <w:sz w:val="28"/>
            <w:szCs w:val="28"/>
            <w:u w:val="single"/>
            <w:lang w:eastAsia="ru-RU"/>
          </w:rPr>
          <w:t>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153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2015 года </w:t>
      </w:r>
      <w:hyperlink r:id="rId1535"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210-ФЗ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 документации об электронном аукционе прилагается проект контракта, который является неотъемлемой частью этой документации.</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br/>
      </w:r>
      <w:hyperlink r:id="rId1536" w:history="1">
        <w:r w:rsidRPr="0098795A">
          <w:rPr>
            <w:rFonts w:ascii="Times New Roman" w:eastAsia="Times New Roman" w:hAnsi="Times New Roman" w:cs="Times New Roman"/>
            <w:color w:val="00466E"/>
            <w:spacing w:val="2"/>
            <w:sz w:val="28"/>
            <w:szCs w:val="28"/>
            <w:u w:val="single"/>
            <w:lang w:eastAsia="ru-RU"/>
          </w:rPr>
          <w:t>Комментарий к статье 64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65. Порядок предоставления документации об электронном аукционе, разъяснений ее положений и внесение в нее изменений</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r:id="rId1537" w:history="1">
        <w:r w:rsidRPr="0098795A">
          <w:rPr>
            <w:rFonts w:ascii="Times New Roman" w:eastAsia="Times New Roman" w:hAnsi="Times New Roman" w:cs="Times New Roman"/>
            <w:color w:val="00466E"/>
            <w:spacing w:val="2"/>
            <w:sz w:val="28"/>
            <w:szCs w:val="28"/>
            <w:u w:val="single"/>
            <w:lang w:eastAsia="ru-RU"/>
          </w:rPr>
          <w:t>частях 2</w:t>
        </w:r>
      </w:hyperlink>
      <w:r w:rsidRPr="0098795A">
        <w:rPr>
          <w:rFonts w:ascii="Times New Roman" w:eastAsia="Times New Roman" w:hAnsi="Times New Roman" w:cs="Times New Roman"/>
          <w:color w:val="2D2D2D"/>
          <w:spacing w:val="2"/>
          <w:sz w:val="28"/>
          <w:szCs w:val="28"/>
          <w:lang w:eastAsia="ru-RU"/>
        </w:rPr>
        <w:t> и </w:t>
      </w:r>
      <w:hyperlink r:id="rId1538" w:history="1">
        <w:r w:rsidRPr="0098795A">
          <w:rPr>
            <w:rFonts w:ascii="Times New Roman" w:eastAsia="Times New Roman" w:hAnsi="Times New Roman" w:cs="Times New Roman"/>
            <w:color w:val="00466E"/>
            <w:spacing w:val="2"/>
            <w:sz w:val="28"/>
            <w:szCs w:val="28"/>
            <w:u w:val="single"/>
            <w:lang w:eastAsia="ru-RU"/>
          </w:rPr>
          <w:t>3 статьи 63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одновременно с размещением извещения о проведении такого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Документация об электронном аукционе должна быть доступна для ознакомления без взимания платы.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53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течение двух дней с даты поступления от оператора электронной площадки указанного в </w:t>
      </w:r>
      <w:hyperlink r:id="rId1540" w:history="1">
        <w:r w:rsidRPr="0098795A">
          <w:rPr>
            <w:rFonts w:ascii="Times New Roman" w:eastAsia="Times New Roman" w:hAnsi="Times New Roman" w:cs="Times New Roman"/>
            <w:color w:val="00466E"/>
            <w:spacing w:val="2"/>
            <w:sz w:val="28"/>
            <w:szCs w:val="28"/>
            <w:u w:val="single"/>
            <w:lang w:eastAsia="ru-RU"/>
          </w:rPr>
          <w:t>части 3 настоящей статьи</w:t>
        </w:r>
      </w:hyperlink>
      <w:r w:rsidRPr="0098795A">
        <w:rPr>
          <w:rFonts w:ascii="Times New Roman" w:eastAsia="Times New Roman" w:hAnsi="Times New Roman" w:cs="Times New Roman"/>
          <w:color w:val="2D2D2D"/>
          <w:spacing w:val="2"/>
          <w:sz w:val="28"/>
          <w:szCs w:val="28"/>
          <w:lang w:eastAsia="ru-RU"/>
        </w:rPr>
        <w:t>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Разъяснения положений документации об электронном аукционе не должны изменять ее суть.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w:t>
      </w:r>
      <w:r w:rsidRPr="0098795A">
        <w:rPr>
          <w:rFonts w:ascii="Times New Roman" w:eastAsia="Times New Roman" w:hAnsi="Times New Roman" w:cs="Times New Roman"/>
          <w:color w:val="2D2D2D"/>
          <w:spacing w:val="2"/>
          <w:sz w:val="28"/>
          <w:szCs w:val="28"/>
          <w:lang w:eastAsia="ru-RU"/>
        </w:rPr>
        <w:lastRenderedPageBreak/>
        <w:t>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в случаях, предусмотренных </w:t>
      </w:r>
      <w:hyperlink r:id="rId1541" w:history="1">
        <w:r w:rsidRPr="0098795A">
          <w:rPr>
            <w:rFonts w:ascii="Times New Roman" w:eastAsia="Times New Roman" w:hAnsi="Times New Roman" w:cs="Times New Roman"/>
            <w:color w:val="00466E"/>
            <w:spacing w:val="2"/>
            <w:sz w:val="28"/>
            <w:szCs w:val="28"/>
            <w:u w:val="single"/>
            <w:lang w:eastAsia="ru-RU"/>
          </w:rPr>
          <w:t>частью 2 статьи 63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не менее чем семь дней.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154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54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54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545" w:history="1">
        <w:r w:rsidRPr="0098795A">
          <w:rPr>
            <w:rFonts w:ascii="Times New Roman" w:eastAsia="Times New Roman" w:hAnsi="Times New Roman" w:cs="Times New Roman"/>
            <w:color w:val="00466E"/>
            <w:spacing w:val="2"/>
            <w:sz w:val="28"/>
            <w:szCs w:val="28"/>
            <w:u w:val="single"/>
            <w:lang w:eastAsia="ru-RU"/>
          </w:rPr>
          <w:t>Комментарий к статье 65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66. Порядок подачи заявок на участие в электронном аукционе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 При этом подача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 </w:t>
      </w:r>
      <w:hyperlink r:id="rId1546"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и </w:t>
      </w:r>
      <w:hyperlink r:id="rId1547" w:history="1">
        <w:r w:rsidRPr="0098795A">
          <w:rPr>
            <w:rFonts w:ascii="Times New Roman" w:eastAsia="Times New Roman" w:hAnsi="Times New Roman" w:cs="Times New Roman"/>
            <w:color w:val="00466E"/>
            <w:spacing w:val="2"/>
            <w:sz w:val="28"/>
            <w:szCs w:val="28"/>
            <w:u w:val="single"/>
            <w:lang w:eastAsia="ru-RU"/>
          </w:rPr>
          <w:t>2_1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установлены дополнительные требования, осуществляется только участниками закупки, электронные документы (или их копии) которых размещены в соответствии с </w:t>
      </w:r>
      <w:hyperlink r:id="rId1548" w:history="1">
        <w:r w:rsidRPr="0098795A">
          <w:rPr>
            <w:rFonts w:ascii="Times New Roman" w:eastAsia="Times New Roman" w:hAnsi="Times New Roman" w:cs="Times New Roman"/>
            <w:color w:val="00466E"/>
            <w:spacing w:val="2"/>
            <w:sz w:val="28"/>
            <w:szCs w:val="28"/>
            <w:u w:val="single"/>
            <w:lang w:eastAsia="ru-RU"/>
          </w:rPr>
          <w:t>частью 13 статьи 24_2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оператором электронной площадки в реестре участников закупок, аккредитованных на электронной площадке.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54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55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Заявка на участие в электронном аукционе состоит из двух частей.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Первая часть заявки на участие в электронном аукционе, за исключением случая, предусмотренного </w:t>
      </w:r>
      <w:hyperlink r:id="rId1551" w:history="1">
        <w:r w:rsidRPr="0098795A">
          <w:rPr>
            <w:rFonts w:ascii="Times New Roman" w:eastAsia="Times New Roman" w:hAnsi="Times New Roman" w:cs="Times New Roman"/>
            <w:color w:val="00466E"/>
            <w:spacing w:val="2"/>
            <w:sz w:val="28"/>
            <w:szCs w:val="28"/>
            <w:u w:val="single"/>
            <w:lang w:eastAsia="ru-RU"/>
          </w:rPr>
          <w:t>частью 3_1 настоящей статьи</w:t>
        </w:r>
      </w:hyperlink>
      <w:r w:rsidRPr="0098795A">
        <w:rPr>
          <w:rFonts w:ascii="Times New Roman" w:eastAsia="Times New Roman" w:hAnsi="Times New Roman" w:cs="Times New Roman"/>
          <w:color w:val="2D2D2D"/>
          <w:spacing w:val="2"/>
          <w:sz w:val="28"/>
          <w:szCs w:val="28"/>
          <w:lang w:eastAsia="ru-RU"/>
        </w:rPr>
        <w:t>, должна содержать:</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июля 2019 года </w:t>
      </w:r>
      <w:hyperlink r:id="rId155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согласие участника электронного аукциона на поставку товара, выполнение работы или оказание услуги на условиях, предусмотренных </w:t>
      </w:r>
      <w:r w:rsidRPr="0098795A">
        <w:rPr>
          <w:rFonts w:ascii="Times New Roman" w:eastAsia="Times New Roman" w:hAnsi="Times New Roman" w:cs="Times New Roman"/>
          <w:color w:val="2D2D2D"/>
          <w:spacing w:val="2"/>
          <w:sz w:val="28"/>
          <w:szCs w:val="28"/>
          <w:lang w:eastAsia="ru-RU"/>
        </w:rPr>
        <w:lastRenderedPageBreak/>
        <w:t>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 осуществлении закупки товара или закупки работы, услуги, для выполнения, оказания которых используется товар:</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1553"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55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3_1. Первая часть заявки на участие в электронном аукционе в случае включения в документацию о закупке в соответствии с </w:t>
      </w:r>
      <w:hyperlink r:id="rId1555" w:history="1">
        <w:r w:rsidRPr="0098795A">
          <w:rPr>
            <w:rFonts w:ascii="Times New Roman" w:eastAsia="Times New Roman" w:hAnsi="Times New Roman" w:cs="Times New Roman"/>
            <w:color w:val="00466E"/>
            <w:spacing w:val="2"/>
            <w:sz w:val="28"/>
            <w:szCs w:val="28"/>
            <w:u w:val="single"/>
            <w:lang w:eastAsia="ru-RU"/>
          </w:rPr>
          <w:t>пунктом 8 части 1 статьи 33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155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Первая часть заявки на участие в электронном аукционе, предусмотренная </w:t>
      </w:r>
      <w:hyperlink r:id="rId1557"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может содержать эскиз, рисунок, чертеж, фотографию, иное изображение товара, на поставку которого заключается контракт.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Вторая часть заявки на участие в электронном аукционе должна содержать следующие документы и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наименование, фирменное наименование (при наличии), место нахождения (для юридического лица), почтовый адрес участника такого </w:t>
      </w:r>
      <w:r w:rsidRPr="0098795A">
        <w:rPr>
          <w:rFonts w:ascii="Times New Roman" w:eastAsia="Times New Roman" w:hAnsi="Times New Roman" w:cs="Times New Roman"/>
          <w:color w:val="2D2D2D"/>
          <w:spacing w:val="2"/>
          <w:sz w:val="28"/>
          <w:szCs w:val="28"/>
          <w:lang w:eastAsia="ru-RU"/>
        </w:rPr>
        <w:lastRenderedPageBreak/>
        <w:t>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155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155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56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документы, подтверждающие соответствие участника такого аукциона требованиям, установленным </w:t>
      </w:r>
      <w:hyperlink r:id="rId1561" w:history="1">
        <w:r w:rsidRPr="0098795A">
          <w:rPr>
            <w:rFonts w:ascii="Times New Roman" w:eastAsia="Times New Roman" w:hAnsi="Times New Roman" w:cs="Times New Roman"/>
            <w:color w:val="00466E"/>
            <w:spacing w:val="2"/>
            <w:sz w:val="28"/>
            <w:szCs w:val="28"/>
            <w:u w:val="single"/>
            <w:lang w:eastAsia="ru-RU"/>
          </w:rPr>
          <w:t>пунктом 1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или копии этих документов, а также декларация о соответствии участника такого аукциона требованиям, установленным </w:t>
      </w:r>
      <w:hyperlink r:id="rId1562" w:history="1">
        <w:r w:rsidRPr="0098795A">
          <w:rPr>
            <w:rFonts w:ascii="Times New Roman" w:eastAsia="Times New Roman" w:hAnsi="Times New Roman" w:cs="Times New Roman"/>
            <w:color w:val="00466E"/>
            <w:spacing w:val="2"/>
            <w:sz w:val="28"/>
            <w:szCs w:val="28"/>
            <w:u w:val="single"/>
            <w:lang w:eastAsia="ru-RU"/>
          </w:rPr>
          <w:t>пунктами 3</w:t>
        </w:r>
      </w:hyperlink>
      <w:r w:rsidRPr="0098795A">
        <w:rPr>
          <w:rFonts w:ascii="Times New Roman" w:eastAsia="Times New Roman" w:hAnsi="Times New Roman" w:cs="Times New Roman"/>
          <w:color w:val="2D2D2D"/>
          <w:spacing w:val="2"/>
          <w:sz w:val="28"/>
          <w:szCs w:val="28"/>
          <w:lang w:eastAsia="ru-RU"/>
        </w:rPr>
        <w:t>-</w:t>
      </w:r>
      <w:hyperlink r:id="rId1563" w:history="1">
        <w:r w:rsidRPr="0098795A">
          <w:rPr>
            <w:rFonts w:ascii="Times New Roman" w:eastAsia="Times New Roman" w:hAnsi="Times New Roman" w:cs="Times New Roman"/>
            <w:color w:val="00466E"/>
            <w:spacing w:val="2"/>
            <w:sz w:val="28"/>
            <w:szCs w:val="28"/>
            <w:u w:val="single"/>
            <w:lang w:eastAsia="ru-RU"/>
          </w:rPr>
          <w:t>9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(указанная декларация предоставляется с использованием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156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156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2015 года </w:t>
      </w:r>
      <w:hyperlink r:id="rId1566"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210-ФЗ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56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56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56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w:t>
      </w:r>
      <w:r w:rsidRPr="0098795A">
        <w:rPr>
          <w:rFonts w:ascii="Times New Roman" w:eastAsia="Times New Roman" w:hAnsi="Times New Roman" w:cs="Times New Roman"/>
          <w:color w:val="2D2D2D"/>
          <w:spacing w:val="2"/>
          <w:sz w:val="28"/>
          <w:szCs w:val="28"/>
          <w:lang w:eastAsia="ru-RU"/>
        </w:rPr>
        <w:lastRenderedPageBreak/>
        <w:t>установлено </w:t>
      </w:r>
      <w:hyperlink r:id="rId1570" w:history="1">
        <w:r w:rsidRPr="0098795A">
          <w:rPr>
            <w:rFonts w:ascii="Times New Roman" w:eastAsia="Times New Roman" w:hAnsi="Times New Roman" w:cs="Times New Roman"/>
            <w:color w:val="00466E"/>
            <w:spacing w:val="2"/>
            <w:sz w:val="28"/>
            <w:szCs w:val="28"/>
            <w:u w:val="single"/>
            <w:lang w:eastAsia="ru-RU"/>
          </w:rPr>
          <w:t>федеральными законами</w:t>
        </w:r>
      </w:hyperlink>
      <w:r w:rsidRPr="0098795A">
        <w:rPr>
          <w:rFonts w:ascii="Times New Roman" w:eastAsia="Times New Roman" w:hAnsi="Times New Roman" w:cs="Times New Roman"/>
          <w:color w:val="2D2D2D"/>
          <w:spacing w:val="2"/>
          <w:sz w:val="28"/>
          <w:szCs w:val="28"/>
          <w:lang w:eastAsia="ru-RU"/>
        </w:rPr>
        <w:t>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документы, подтверждающие право участника электронного аукциона на получение преимуществ в соответствии со </w:t>
      </w:r>
      <w:hyperlink r:id="rId1571"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1572" w:history="1">
        <w:r w:rsidRPr="0098795A">
          <w:rPr>
            <w:rFonts w:ascii="Times New Roman" w:eastAsia="Times New Roman" w:hAnsi="Times New Roman" w:cs="Times New Roman"/>
            <w:color w:val="00466E"/>
            <w:spacing w:val="2"/>
            <w:sz w:val="28"/>
            <w:szCs w:val="28"/>
            <w:u w:val="single"/>
            <w:lang w:eastAsia="ru-RU"/>
          </w:rPr>
          <w:t>29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если участник электронного аукциона заявил о получении указанных преимуществ), или копии таких документов;</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57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документы, предусмотренные нормативными правовыми актами, принятыми в соответствии со </w:t>
      </w:r>
      <w:hyperlink r:id="rId1574"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57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576" w:history="1">
        <w:r w:rsidRPr="0098795A">
          <w:rPr>
            <w:rFonts w:ascii="Times New Roman" w:eastAsia="Times New Roman" w:hAnsi="Times New Roman" w:cs="Times New Roman"/>
            <w:color w:val="00466E"/>
            <w:spacing w:val="2"/>
            <w:sz w:val="28"/>
            <w:szCs w:val="28"/>
            <w:u w:val="single"/>
            <w:lang w:eastAsia="ru-RU"/>
          </w:rPr>
          <w:t>частью 3 статьи 30</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(указанная декларация предоставляется с использованием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157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57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Требовать от участника электронного аукциона предоставления иных документов и информации, за исключением предусмотренных </w:t>
      </w:r>
      <w:hyperlink r:id="rId1579"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 или </w:t>
      </w:r>
      <w:hyperlink r:id="rId1580" w:history="1">
        <w:r w:rsidRPr="0098795A">
          <w:rPr>
            <w:rFonts w:ascii="Times New Roman" w:eastAsia="Times New Roman" w:hAnsi="Times New Roman" w:cs="Times New Roman"/>
            <w:color w:val="00466E"/>
            <w:spacing w:val="2"/>
            <w:sz w:val="28"/>
            <w:szCs w:val="28"/>
            <w:u w:val="single"/>
            <w:lang w:eastAsia="ru-RU"/>
          </w:rPr>
          <w:t>3_1</w:t>
        </w:r>
      </w:hyperlink>
      <w:r w:rsidRPr="0098795A">
        <w:rPr>
          <w:rFonts w:ascii="Times New Roman" w:eastAsia="Times New Roman" w:hAnsi="Times New Roman" w:cs="Times New Roman"/>
          <w:color w:val="2D2D2D"/>
          <w:spacing w:val="2"/>
          <w:sz w:val="28"/>
          <w:szCs w:val="28"/>
          <w:lang w:eastAsia="ru-RU"/>
        </w:rPr>
        <w:t> и </w:t>
      </w:r>
      <w:hyperlink r:id="rId1581" w:history="1">
        <w:r w:rsidRPr="0098795A">
          <w:rPr>
            <w:rFonts w:ascii="Times New Roman" w:eastAsia="Times New Roman" w:hAnsi="Times New Roman" w:cs="Times New Roman"/>
            <w:color w:val="00466E"/>
            <w:spacing w:val="2"/>
            <w:sz w:val="28"/>
            <w:szCs w:val="28"/>
            <w:u w:val="single"/>
            <w:lang w:eastAsia="ru-RU"/>
          </w:rPr>
          <w:t xml:space="preserve">5 настоящей </w:t>
        </w:r>
        <w:proofErr w:type="spellStart"/>
        <w:r w:rsidRPr="0098795A">
          <w:rPr>
            <w:rFonts w:ascii="Times New Roman" w:eastAsia="Times New Roman" w:hAnsi="Times New Roman" w:cs="Times New Roman"/>
            <w:color w:val="00466E"/>
            <w:spacing w:val="2"/>
            <w:sz w:val="28"/>
            <w:szCs w:val="28"/>
            <w:u w:val="single"/>
            <w:lang w:eastAsia="ru-RU"/>
          </w:rPr>
          <w:t>статьи</w:t>
        </w:r>
      </w:hyperlink>
      <w:r w:rsidRPr="0098795A">
        <w:rPr>
          <w:rFonts w:ascii="Times New Roman" w:eastAsia="Times New Roman" w:hAnsi="Times New Roman" w:cs="Times New Roman"/>
          <w:color w:val="2D2D2D"/>
          <w:spacing w:val="2"/>
          <w:sz w:val="28"/>
          <w:szCs w:val="28"/>
          <w:lang w:eastAsia="ru-RU"/>
        </w:rPr>
        <w:t>документов</w:t>
      </w:r>
      <w:proofErr w:type="spellEnd"/>
      <w:r w:rsidRPr="0098795A">
        <w:rPr>
          <w:rFonts w:ascii="Times New Roman" w:eastAsia="Times New Roman" w:hAnsi="Times New Roman" w:cs="Times New Roman"/>
          <w:color w:val="2D2D2D"/>
          <w:spacing w:val="2"/>
          <w:sz w:val="28"/>
          <w:szCs w:val="28"/>
          <w:lang w:eastAsia="ru-RU"/>
        </w:rPr>
        <w:t xml:space="preserve"> и информации, не допускается.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58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6_1.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r:id="rId1583"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 </w:t>
      </w:r>
      <w:hyperlink r:id="rId1584" w:history="1">
        <w:r w:rsidRPr="0098795A">
          <w:rPr>
            <w:rFonts w:ascii="Times New Roman" w:eastAsia="Times New Roman" w:hAnsi="Times New Roman" w:cs="Times New Roman"/>
            <w:color w:val="00466E"/>
            <w:spacing w:val="2"/>
            <w:sz w:val="28"/>
            <w:szCs w:val="28"/>
            <w:u w:val="single"/>
            <w:lang w:eastAsia="ru-RU"/>
          </w:rPr>
          <w:t>5</w:t>
        </w:r>
      </w:hyperlink>
      <w:r w:rsidRPr="0098795A">
        <w:rPr>
          <w:rFonts w:ascii="Times New Roman" w:eastAsia="Times New Roman" w:hAnsi="Times New Roman" w:cs="Times New Roman"/>
          <w:color w:val="2D2D2D"/>
          <w:spacing w:val="2"/>
          <w:sz w:val="28"/>
          <w:szCs w:val="28"/>
          <w:lang w:eastAsia="ru-RU"/>
        </w:rPr>
        <w:t>, </w:t>
      </w:r>
      <w:hyperlink r:id="rId1585" w:history="1">
        <w:r w:rsidRPr="0098795A">
          <w:rPr>
            <w:rFonts w:ascii="Times New Roman" w:eastAsia="Times New Roman" w:hAnsi="Times New Roman" w:cs="Times New Roman"/>
            <w:color w:val="00466E"/>
            <w:spacing w:val="2"/>
            <w:sz w:val="28"/>
            <w:szCs w:val="28"/>
            <w:u w:val="single"/>
            <w:lang w:eastAsia="ru-RU"/>
          </w:rPr>
          <w:t>8_2 настоящей статьи</w:t>
        </w:r>
      </w:hyperlink>
      <w:r w:rsidRPr="0098795A">
        <w:rPr>
          <w:rFonts w:ascii="Times New Roman" w:eastAsia="Times New Roman" w:hAnsi="Times New Roman" w:cs="Times New Roman"/>
          <w:color w:val="2D2D2D"/>
          <w:spacing w:val="2"/>
          <w:sz w:val="28"/>
          <w:szCs w:val="28"/>
          <w:lang w:eastAsia="ru-RU"/>
        </w:rPr>
        <w:t xml:space="preserve">, аукционная комиссия </w:t>
      </w:r>
      <w:r w:rsidRPr="0098795A">
        <w:rPr>
          <w:rFonts w:ascii="Times New Roman" w:eastAsia="Times New Roman" w:hAnsi="Times New Roman" w:cs="Times New Roman"/>
          <w:color w:val="2D2D2D"/>
          <w:spacing w:val="2"/>
          <w:sz w:val="28"/>
          <w:szCs w:val="28"/>
          <w:lang w:eastAsia="ru-RU"/>
        </w:rPr>
        <w:lastRenderedPageBreak/>
        <w:t>обязана отстранить такого участника от участия в электронном аукционе на любом этапе его проведения.</w:t>
      </w:r>
      <w:r w:rsidRPr="0098795A">
        <w:rPr>
          <w:rFonts w:ascii="Times New Roman" w:eastAsia="Times New Roman" w:hAnsi="Times New Roman" w:cs="Times New Roman"/>
          <w:color w:val="2D2D2D"/>
          <w:spacing w:val="2"/>
          <w:sz w:val="28"/>
          <w:szCs w:val="28"/>
          <w:lang w:eastAsia="ru-RU"/>
        </w:rPr>
        <w:br/>
        <w:t>(Часть дополнительно включена с 31 декабря 2014 года </w:t>
      </w:r>
      <w:hyperlink r:id="rId158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58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Заявка на участие в электронном аукционе, за исключением случая, предусмотренного </w:t>
      </w:r>
      <w:hyperlink r:id="rId1588" w:history="1">
        <w:r w:rsidRPr="0098795A">
          <w:rPr>
            <w:rFonts w:ascii="Times New Roman" w:eastAsia="Times New Roman" w:hAnsi="Times New Roman" w:cs="Times New Roman"/>
            <w:color w:val="00466E"/>
            <w:spacing w:val="2"/>
            <w:sz w:val="28"/>
            <w:szCs w:val="28"/>
            <w:u w:val="single"/>
            <w:lang w:eastAsia="ru-RU"/>
          </w:rPr>
          <w:t>частью 8_1 настоящей статьи</w:t>
        </w:r>
      </w:hyperlink>
      <w:r w:rsidRPr="0098795A">
        <w:rPr>
          <w:rFonts w:ascii="Times New Roman" w:eastAsia="Times New Roman" w:hAnsi="Times New Roman" w:cs="Times New Roman"/>
          <w:color w:val="2D2D2D"/>
          <w:spacing w:val="2"/>
          <w:sz w:val="28"/>
          <w:szCs w:val="28"/>
          <w:lang w:eastAsia="ru-RU"/>
        </w:rPr>
        <w:t>,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r:id="rId1589"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 и </w:t>
      </w:r>
      <w:hyperlink r:id="rId1590" w:history="1">
        <w:r w:rsidRPr="0098795A">
          <w:rPr>
            <w:rFonts w:ascii="Times New Roman" w:eastAsia="Times New Roman" w:hAnsi="Times New Roman" w:cs="Times New Roman"/>
            <w:color w:val="00466E"/>
            <w:spacing w:val="2"/>
            <w:sz w:val="28"/>
            <w:szCs w:val="28"/>
            <w:u w:val="single"/>
            <w:lang w:eastAsia="ru-RU"/>
          </w:rPr>
          <w:t>5 настоящей статьи</w:t>
        </w:r>
      </w:hyperlink>
      <w:r w:rsidRPr="0098795A">
        <w:rPr>
          <w:rFonts w:ascii="Times New Roman" w:eastAsia="Times New Roman" w:hAnsi="Times New Roman" w:cs="Times New Roman"/>
          <w:color w:val="2D2D2D"/>
          <w:spacing w:val="2"/>
          <w:sz w:val="28"/>
          <w:szCs w:val="28"/>
          <w:lang w:eastAsia="ru-RU"/>
        </w:rPr>
        <w:t>. Указанные электронные документы подаются одновременно.</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59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8_1. Заявка на участие в электронном аукционе, в описание объекта закупки которого в соответствии с </w:t>
      </w:r>
      <w:hyperlink r:id="rId1592" w:history="1">
        <w:r w:rsidRPr="0098795A">
          <w:rPr>
            <w:rFonts w:ascii="Times New Roman" w:eastAsia="Times New Roman" w:hAnsi="Times New Roman" w:cs="Times New Roman"/>
            <w:color w:val="00466E"/>
            <w:spacing w:val="2"/>
            <w:sz w:val="28"/>
            <w:szCs w:val="28"/>
            <w:u w:val="single"/>
            <w:lang w:eastAsia="ru-RU"/>
          </w:rPr>
          <w:t>пунктом 8 части 1 статьи 33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включается проектная документация,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r:id="rId1593" w:history="1">
        <w:r w:rsidRPr="0098795A">
          <w:rPr>
            <w:rFonts w:ascii="Times New Roman" w:eastAsia="Times New Roman" w:hAnsi="Times New Roman" w:cs="Times New Roman"/>
            <w:color w:val="00466E"/>
            <w:spacing w:val="2"/>
            <w:sz w:val="28"/>
            <w:szCs w:val="28"/>
            <w:u w:val="single"/>
            <w:lang w:eastAsia="ru-RU"/>
          </w:rPr>
          <w:t>частями 3_1</w:t>
        </w:r>
      </w:hyperlink>
      <w:r w:rsidRPr="0098795A">
        <w:rPr>
          <w:rFonts w:ascii="Times New Roman" w:eastAsia="Times New Roman" w:hAnsi="Times New Roman" w:cs="Times New Roman"/>
          <w:color w:val="2D2D2D"/>
          <w:spacing w:val="2"/>
          <w:sz w:val="28"/>
          <w:szCs w:val="28"/>
          <w:lang w:eastAsia="ru-RU"/>
        </w:rPr>
        <w:t> и </w:t>
      </w:r>
      <w:hyperlink r:id="rId1594" w:history="1">
        <w:r w:rsidRPr="0098795A">
          <w:rPr>
            <w:rFonts w:ascii="Times New Roman" w:eastAsia="Times New Roman" w:hAnsi="Times New Roman" w:cs="Times New Roman"/>
            <w:color w:val="00466E"/>
            <w:spacing w:val="2"/>
            <w:sz w:val="28"/>
            <w:szCs w:val="28"/>
            <w:u w:val="single"/>
            <w:lang w:eastAsia="ru-RU"/>
          </w:rPr>
          <w:t>5 настоящей статьи</w:t>
        </w:r>
      </w:hyperlink>
      <w:r w:rsidRPr="0098795A">
        <w:rPr>
          <w:rFonts w:ascii="Times New Roman" w:eastAsia="Times New Roman" w:hAnsi="Times New Roman" w:cs="Times New Roman"/>
          <w:color w:val="2D2D2D"/>
          <w:spacing w:val="2"/>
          <w:sz w:val="28"/>
          <w:szCs w:val="28"/>
          <w:lang w:eastAsia="ru-RU"/>
        </w:rPr>
        <w:t>. Указанные электронные документы подаются одновременно.</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159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8_2.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w:t>
      </w:r>
      <w:hyperlink r:id="rId1596"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и </w:t>
      </w:r>
      <w:hyperlink r:id="rId1597" w:history="1">
        <w:r w:rsidRPr="0098795A">
          <w:rPr>
            <w:rFonts w:ascii="Times New Roman" w:eastAsia="Times New Roman" w:hAnsi="Times New Roman" w:cs="Times New Roman"/>
            <w:color w:val="00466E"/>
            <w:spacing w:val="2"/>
            <w:sz w:val="28"/>
            <w:szCs w:val="28"/>
            <w:u w:val="single"/>
            <w:lang w:eastAsia="ru-RU"/>
          </w:rPr>
          <w:t>2_1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w:t>
      </w:r>
      <w:hyperlink r:id="rId1598" w:history="1">
        <w:r w:rsidRPr="0098795A">
          <w:rPr>
            <w:rFonts w:ascii="Times New Roman" w:eastAsia="Times New Roman" w:hAnsi="Times New Roman" w:cs="Times New Roman"/>
            <w:color w:val="00466E"/>
            <w:spacing w:val="2"/>
            <w:sz w:val="28"/>
            <w:szCs w:val="28"/>
            <w:u w:val="single"/>
            <w:lang w:eastAsia="ru-RU"/>
          </w:rPr>
          <w:t>частью 19 статьи 68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одновременно со вторыми частями заявок на участие в таком аукционе из числа документов (их копий), размещенных в соответствии с </w:t>
      </w:r>
      <w:hyperlink r:id="rId1599" w:history="1">
        <w:r w:rsidRPr="0098795A">
          <w:rPr>
            <w:rFonts w:ascii="Times New Roman" w:eastAsia="Times New Roman" w:hAnsi="Times New Roman" w:cs="Times New Roman"/>
            <w:color w:val="00466E"/>
            <w:spacing w:val="2"/>
            <w:sz w:val="28"/>
            <w:szCs w:val="28"/>
            <w:u w:val="single"/>
            <w:lang w:eastAsia="ru-RU"/>
          </w:rPr>
          <w:t>частью 13 статьи 24_2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реестре участников закупок, аккредитованных на электронной площадке.</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160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9. В течение одного часа с момента получения заявки на участие в электронном аукционе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идентификационного номера.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60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Участник электронного аукциона вправе подать только одну заявку на участие в таком аукционе.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60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подачи данной заявки с нарушением требований, предусмотренных </w:t>
      </w:r>
      <w:hyperlink r:id="rId1603" w:history="1">
        <w:r w:rsidRPr="0098795A">
          <w:rPr>
            <w:rFonts w:ascii="Times New Roman" w:eastAsia="Times New Roman" w:hAnsi="Times New Roman" w:cs="Times New Roman"/>
            <w:color w:val="00466E"/>
            <w:spacing w:val="2"/>
            <w:sz w:val="28"/>
            <w:szCs w:val="28"/>
            <w:u w:val="single"/>
            <w:lang w:eastAsia="ru-RU"/>
          </w:rPr>
          <w:t>частью 6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60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получения данной заявки после даты или времени окончания срока подачи заявок на участие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получения данной заявки от участника такого аукциона с нарушением положений части 9 статьи 24_2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60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r:id="rId1606" w:history="1">
        <w:r w:rsidRPr="0098795A">
          <w:rPr>
            <w:rFonts w:ascii="Times New Roman" w:eastAsia="Times New Roman" w:hAnsi="Times New Roman" w:cs="Times New Roman"/>
            <w:color w:val="00466E"/>
            <w:spacing w:val="2"/>
            <w:sz w:val="28"/>
            <w:szCs w:val="28"/>
            <w:u w:val="single"/>
            <w:lang w:eastAsia="ru-RU"/>
          </w:rPr>
          <w:t>частью 1_1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607" w:history="1">
        <w:r w:rsidRPr="0098795A">
          <w:rPr>
            <w:rFonts w:ascii="Times New Roman" w:eastAsia="Times New Roman" w:hAnsi="Times New Roman" w:cs="Times New Roman"/>
            <w:color w:val="00466E"/>
            <w:spacing w:val="2"/>
            <w:sz w:val="28"/>
            <w:szCs w:val="28"/>
            <w:u w:val="single"/>
            <w:lang w:eastAsia="ru-RU"/>
          </w:rPr>
          <w:t xml:space="preserve">Федеральным </w:t>
        </w:r>
        <w:r w:rsidRPr="0098795A">
          <w:rPr>
            <w:rFonts w:ascii="Times New Roman" w:eastAsia="Times New Roman" w:hAnsi="Times New Roman" w:cs="Times New Roman"/>
            <w:color w:val="00466E"/>
            <w:spacing w:val="2"/>
            <w:sz w:val="28"/>
            <w:szCs w:val="28"/>
            <w:u w:val="single"/>
            <w:lang w:eastAsia="ru-RU"/>
          </w:rPr>
          <w:lastRenderedPageBreak/>
          <w:t>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отсутствия в реестре участников закупок, аккредитованных на электронной площадке, электронных документов (или их копий) участника закупки, предусмотренных перечнем, установленным Правительством Российской Федерации в соответствии с </w:t>
      </w:r>
      <w:hyperlink r:id="rId1608" w:history="1">
        <w:r w:rsidRPr="0098795A">
          <w:rPr>
            <w:rFonts w:ascii="Times New Roman" w:eastAsia="Times New Roman" w:hAnsi="Times New Roman" w:cs="Times New Roman"/>
            <w:color w:val="00466E"/>
            <w:spacing w:val="2"/>
            <w:sz w:val="28"/>
            <w:szCs w:val="28"/>
            <w:u w:val="single"/>
            <w:lang w:eastAsia="ru-RU"/>
          </w:rPr>
          <w:t>частью 3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либо несоответствия таких документов (или их копий) требованиям, установленным в извещении о проведении электронного аукциона в соответствии с </w:t>
      </w:r>
      <w:hyperlink r:id="rId1609" w:history="1">
        <w:r w:rsidRPr="0098795A">
          <w:rPr>
            <w:rFonts w:ascii="Times New Roman" w:eastAsia="Times New Roman" w:hAnsi="Times New Roman" w:cs="Times New Roman"/>
            <w:color w:val="00466E"/>
            <w:spacing w:val="2"/>
            <w:sz w:val="28"/>
            <w:szCs w:val="28"/>
            <w:u w:val="single"/>
            <w:lang w:eastAsia="ru-RU"/>
          </w:rPr>
          <w:t>пунктом 6 части 5 статьи 63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осуществлении закупки, в отношении участников которой заказчиком установлены дополнительные требования в соответствии с </w:t>
      </w:r>
      <w:hyperlink r:id="rId1610"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и </w:t>
      </w:r>
      <w:hyperlink r:id="rId1611" w:history="1">
        <w:r w:rsidRPr="0098795A">
          <w:rPr>
            <w:rFonts w:ascii="Times New Roman" w:eastAsia="Times New Roman" w:hAnsi="Times New Roman" w:cs="Times New Roman"/>
            <w:color w:val="00466E"/>
            <w:spacing w:val="2"/>
            <w:sz w:val="28"/>
            <w:szCs w:val="28"/>
            <w:u w:val="single"/>
            <w:lang w:eastAsia="ru-RU"/>
          </w:rPr>
          <w:t>2_1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2019 года </w:t>
      </w:r>
      <w:hyperlink r:id="rId161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Одновременно с возвратом заявки на участие в электронном аукционе в соответствии с </w:t>
      </w:r>
      <w:hyperlink r:id="rId1613" w:history="1">
        <w:r w:rsidRPr="0098795A">
          <w:rPr>
            <w:rFonts w:ascii="Times New Roman" w:eastAsia="Times New Roman" w:hAnsi="Times New Roman" w:cs="Times New Roman"/>
            <w:color w:val="00466E"/>
            <w:spacing w:val="2"/>
            <w:sz w:val="28"/>
            <w:szCs w:val="28"/>
            <w:u w:val="single"/>
            <w:lang w:eastAsia="ru-RU"/>
          </w:rPr>
          <w:t>частью 20 статьи 44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hyperlink r:id="rId1614" w:history="1">
        <w:r w:rsidRPr="0098795A">
          <w:rPr>
            <w:rFonts w:ascii="Times New Roman" w:eastAsia="Times New Roman" w:hAnsi="Times New Roman" w:cs="Times New Roman"/>
            <w:color w:val="00466E"/>
            <w:spacing w:val="2"/>
            <w:sz w:val="28"/>
            <w:szCs w:val="28"/>
            <w:u w:val="single"/>
            <w:lang w:eastAsia="ru-RU"/>
          </w:rPr>
          <w:t>частью 11 настоящей статьи</w:t>
        </w:r>
      </w:hyperlink>
      <w:r w:rsidRPr="0098795A">
        <w:rPr>
          <w:rFonts w:ascii="Times New Roman" w:eastAsia="Times New Roman" w:hAnsi="Times New Roman" w:cs="Times New Roman"/>
          <w:color w:val="2D2D2D"/>
          <w:spacing w:val="2"/>
          <w:sz w:val="28"/>
          <w:szCs w:val="28"/>
          <w:lang w:eastAsia="ru-RU"/>
        </w:rPr>
        <w:t>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61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r:id="rId1616"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первую часть заявки на участие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r:id="rId1617" w:history="1">
        <w:r w:rsidRPr="0098795A">
          <w:rPr>
            <w:rFonts w:ascii="Times New Roman" w:eastAsia="Times New Roman" w:hAnsi="Times New Roman" w:cs="Times New Roman"/>
            <w:color w:val="00466E"/>
            <w:spacing w:val="2"/>
            <w:sz w:val="28"/>
            <w:szCs w:val="28"/>
            <w:u w:val="single"/>
            <w:lang w:eastAsia="ru-RU"/>
          </w:rPr>
          <w:t>частями 3-5 настоящей статьи</w:t>
        </w:r>
      </w:hyperlink>
      <w:r w:rsidRPr="0098795A">
        <w:rPr>
          <w:rFonts w:ascii="Times New Roman" w:eastAsia="Times New Roman" w:hAnsi="Times New Roman" w:cs="Times New Roman"/>
          <w:color w:val="2D2D2D"/>
          <w:spacing w:val="2"/>
          <w:sz w:val="28"/>
          <w:szCs w:val="28"/>
          <w:lang w:eastAsia="ru-RU"/>
        </w:rPr>
        <w:t>, а также информации, содержащейся в электронных документах (их копиях), предусмотренных </w:t>
      </w:r>
      <w:hyperlink r:id="rId1618" w:history="1">
        <w:r w:rsidRPr="0098795A">
          <w:rPr>
            <w:rFonts w:ascii="Times New Roman" w:eastAsia="Times New Roman" w:hAnsi="Times New Roman" w:cs="Times New Roman"/>
            <w:color w:val="00466E"/>
            <w:spacing w:val="2"/>
            <w:sz w:val="28"/>
            <w:szCs w:val="28"/>
            <w:u w:val="single"/>
            <w:lang w:eastAsia="ru-RU"/>
          </w:rPr>
          <w:t>частью 8_2 настоящей статьи</w:t>
        </w:r>
      </w:hyperlink>
      <w:r w:rsidRPr="0098795A">
        <w:rPr>
          <w:rFonts w:ascii="Times New Roman" w:eastAsia="Times New Roman" w:hAnsi="Times New Roman" w:cs="Times New Roman"/>
          <w:color w:val="2D2D2D"/>
          <w:spacing w:val="2"/>
          <w:sz w:val="28"/>
          <w:szCs w:val="28"/>
          <w:lang w:eastAsia="ru-RU"/>
        </w:rPr>
        <w:t xml:space="preserve">, до размещения на электронной площадке протокола проведения такого аукциона. За нарушение указанного требования оператор электронной площадки несет </w:t>
      </w:r>
      <w:r w:rsidRPr="0098795A">
        <w:rPr>
          <w:rFonts w:ascii="Times New Roman" w:eastAsia="Times New Roman" w:hAnsi="Times New Roman" w:cs="Times New Roman"/>
          <w:color w:val="2D2D2D"/>
          <w:spacing w:val="2"/>
          <w:sz w:val="28"/>
          <w:szCs w:val="28"/>
          <w:lang w:eastAsia="ru-RU"/>
        </w:rPr>
        <w:lastRenderedPageBreak/>
        <w:t>ответственность в соответствии с </w:t>
      </w:r>
      <w:hyperlink r:id="rId1619"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62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621" w:history="1">
        <w:r w:rsidRPr="0098795A">
          <w:rPr>
            <w:rFonts w:ascii="Times New Roman" w:eastAsia="Times New Roman" w:hAnsi="Times New Roman" w:cs="Times New Roman"/>
            <w:color w:val="00466E"/>
            <w:spacing w:val="2"/>
            <w:sz w:val="28"/>
            <w:szCs w:val="28"/>
            <w:u w:val="single"/>
            <w:lang w:eastAsia="ru-RU"/>
          </w:rPr>
          <w:t>Комментарий к статье 66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67. Порядок рассмотрения первых частей заявок на участие в электронном аукционе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Аукционная комиссия проверяет первые части заявок на участие в электронном аукционе, содержащие информацию, предусмотренную </w:t>
      </w:r>
      <w:hyperlink r:id="rId1622" w:history="1">
        <w:r w:rsidRPr="0098795A">
          <w:rPr>
            <w:rFonts w:ascii="Times New Roman" w:eastAsia="Times New Roman" w:hAnsi="Times New Roman" w:cs="Times New Roman"/>
            <w:color w:val="00466E"/>
            <w:spacing w:val="2"/>
            <w:sz w:val="28"/>
            <w:szCs w:val="28"/>
            <w:u w:val="single"/>
            <w:lang w:eastAsia="ru-RU"/>
          </w:rPr>
          <w:t>частью 3 статьи 66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Срок рассмотрения первых частей заявок на участие в электронном аукционе не может превышать три рабочих дня с даты окончания срока подачи указанных заявок, за исключением случая, предусмотренного </w:t>
      </w:r>
      <w:hyperlink r:id="rId1623" w:history="1">
        <w:r w:rsidRPr="0098795A">
          <w:rPr>
            <w:rFonts w:ascii="Times New Roman" w:eastAsia="Times New Roman" w:hAnsi="Times New Roman" w:cs="Times New Roman"/>
            <w:color w:val="00466E"/>
            <w:spacing w:val="2"/>
            <w:sz w:val="28"/>
            <w:szCs w:val="28"/>
            <w:u w:val="single"/>
            <w:lang w:eastAsia="ru-RU"/>
          </w:rPr>
          <w:t>частью 2 статьи 63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котором такой срок не может превышать один рабочий день с даты окончания срока подачи указанных заявок.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62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62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По результатам рассмотрения первых частей заявок на участие в электронном аукционе, содержащих информацию, предусмотренную </w:t>
      </w:r>
      <w:hyperlink r:id="rId1626" w:history="1">
        <w:r w:rsidRPr="0098795A">
          <w:rPr>
            <w:rFonts w:ascii="Times New Roman" w:eastAsia="Times New Roman" w:hAnsi="Times New Roman" w:cs="Times New Roman"/>
            <w:color w:val="00466E"/>
            <w:spacing w:val="2"/>
            <w:sz w:val="28"/>
            <w:szCs w:val="28"/>
            <w:u w:val="single"/>
            <w:lang w:eastAsia="ru-RU"/>
          </w:rPr>
          <w:t>частью 3 статьи 66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r:id="rId1627"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Участник электронного аукциона не допускается к участию в нем в случае: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 xml:space="preserve">1) </w:t>
      </w:r>
      <w:proofErr w:type="spellStart"/>
      <w:r w:rsidRPr="0098795A">
        <w:rPr>
          <w:rFonts w:ascii="Times New Roman" w:eastAsia="Times New Roman" w:hAnsi="Times New Roman" w:cs="Times New Roman"/>
          <w:color w:val="2D2D2D"/>
          <w:spacing w:val="2"/>
          <w:sz w:val="28"/>
          <w:szCs w:val="28"/>
          <w:lang w:eastAsia="ru-RU"/>
        </w:rPr>
        <w:t>непредоставления</w:t>
      </w:r>
      <w:proofErr w:type="spellEnd"/>
      <w:r w:rsidRPr="0098795A">
        <w:rPr>
          <w:rFonts w:ascii="Times New Roman" w:eastAsia="Times New Roman" w:hAnsi="Times New Roman" w:cs="Times New Roman"/>
          <w:color w:val="2D2D2D"/>
          <w:spacing w:val="2"/>
          <w:sz w:val="28"/>
          <w:szCs w:val="28"/>
          <w:lang w:eastAsia="ru-RU"/>
        </w:rPr>
        <w:t xml:space="preserve"> информации, предусмотренной </w:t>
      </w:r>
      <w:hyperlink r:id="rId1628" w:history="1">
        <w:r w:rsidRPr="0098795A">
          <w:rPr>
            <w:rFonts w:ascii="Times New Roman" w:eastAsia="Times New Roman" w:hAnsi="Times New Roman" w:cs="Times New Roman"/>
            <w:color w:val="00466E"/>
            <w:spacing w:val="2"/>
            <w:sz w:val="28"/>
            <w:szCs w:val="28"/>
            <w:u w:val="single"/>
            <w:lang w:eastAsia="ru-RU"/>
          </w:rPr>
          <w:t>частью 3 статьи 66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или предоставления недостоверной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несоответствия информации, предусмотренной </w:t>
      </w:r>
      <w:hyperlink r:id="rId1629" w:history="1">
        <w:r w:rsidRPr="0098795A">
          <w:rPr>
            <w:rFonts w:ascii="Times New Roman" w:eastAsia="Times New Roman" w:hAnsi="Times New Roman" w:cs="Times New Roman"/>
            <w:color w:val="00466E"/>
            <w:spacing w:val="2"/>
            <w:sz w:val="28"/>
            <w:szCs w:val="28"/>
            <w:u w:val="single"/>
            <w:lang w:eastAsia="ru-RU"/>
          </w:rPr>
          <w:t>частью 3 статьи 66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требованиям документации о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Отказ в допуске к участию в электронном аукционе по основаниям, не предусмотренным </w:t>
      </w:r>
      <w:hyperlink r:id="rId1630"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об идентификационных номерах заявок на участие в таком аукционе;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63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63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w:t>
      </w:r>
      <w:hyperlink r:id="rId1633" w:history="1">
        <w:r w:rsidRPr="0098795A">
          <w:rPr>
            <w:rFonts w:ascii="Times New Roman" w:eastAsia="Times New Roman" w:hAnsi="Times New Roman" w:cs="Times New Roman"/>
            <w:color w:val="00466E"/>
            <w:spacing w:val="2"/>
            <w:sz w:val="28"/>
            <w:szCs w:val="28"/>
            <w:u w:val="single"/>
            <w:lang w:eastAsia="ru-RU"/>
          </w:rPr>
          <w:t xml:space="preserve">статьей 14 настоящего </w:t>
        </w:r>
        <w:r w:rsidRPr="0098795A">
          <w:rPr>
            <w:rFonts w:ascii="Times New Roman" w:eastAsia="Times New Roman" w:hAnsi="Times New Roman" w:cs="Times New Roman"/>
            <w:color w:val="00466E"/>
            <w:spacing w:val="2"/>
            <w:sz w:val="28"/>
            <w:szCs w:val="28"/>
            <w:u w:val="single"/>
            <w:lang w:eastAsia="ru-RU"/>
          </w:rPr>
          <w:lastRenderedPageBreak/>
          <w:t>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(Подпункт дополнительно включен с 1 июля 2018 года </w:t>
      </w:r>
      <w:hyperlink r:id="rId163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Указанный в </w:t>
      </w:r>
      <w:hyperlink r:id="rId1635" w:history="1">
        <w:r w:rsidRPr="0098795A">
          <w:rPr>
            <w:rFonts w:ascii="Times New Roman" w:eastAsia="Times New Roman" w:hAnsi="Times New Roman" w:cs="Times New Roman"/>
            <w:color w:val="00466E"/>
            <w:spacing w:val="2"/>
            <w:sz w:val="28"/>
            <w:szCs w:val="28"/>
            <w:u w:val="single"/>
            <w:lang w:eastAsia="ru-RU"/>
          </w:rPr>
          <w:t>части 6 настоящей статьи</w:t>
        </w:r>
      </w:hyperlink>
      <w:r w:rsidRPr="0098795A">
        <w:rPr>
          <w:rFonts w:ascii="Times New Roman" w:eastAsia="Times New Roman" w:hAnsi="Times New Roman" w:cs="Times New Roman"/>
          <w:color w:val="2D2D2D"/>
          <w:spacing w:val="2"/>
          <w:sz w:val="28"/>
          <w:szCs w:val="28"/>
          <w:lang w:eastAsia="ru-RU"/>
        </w:rPr>
        <w:t>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r:id="rId1636" w:history="1">
        <w:r w:rsidRPr="0098795A">
          <w:rPr>
            <w:rFonts w:ascii="Times New Roman" w:eastAsia="Times New Roman" w:hAnsi="Times New Roman" w:cs="Times New Roman"/>
            <w:color w:val="00466E"/>
            <w:spacing w:val="2"/>
            <w:sz w:val="28"/>
            <w:szCs w:val="28"/>
            <w:u w:val="single"/>
            <w:lang w:eastAsia="ru-RU"/>
          </w:rPr>
          <w:t>части 6 настоящей статьи</w:t>
        </w:r>
      </w:hyperlink>
      <w:r w:rsidRPr="0098795A">
        <w:rPr>
          <w:rFonts w:ascii="Times New Roman" w:eastAsia="Times New Roman" w:hAnsi="Times New Roman" w:cs="Times New Roman"/>
          <w:color w:val="2D2D2D"/>
          <w:spacing w:val="2"/>
          <w:sz w:val="28"/>
          <w:szCs w:val="28"/>
          <w:lang w:eastAsia="ru-RU"/>
        </w:rPr>
        <w:t>, вносится информация о признании такого аукциона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течение одного часа с момента поступления оператору электронной площадки указанного в </w:t>
      </w:r>
      <w:hyperlink r:id="rId1637" w:history="1">
        <w:r w:rsidRPr="0098795A">
          <w:rPr>
            <w:rFonts w:ascii="Times New Roman" w:eastAsia="Times New Roman" w:hAnsi="Times New Roman" w:cs="Times New Roman"/>
            <w:color w:val="00466E"/>
            <w:spacing w:val="2"/>
            <w:sz w:val="28"/>
            <w:szCs w:val="28"/>
            <w:u w:val="single"/>
            <w:lang w:eastAsia="ru-RU"/>
          </w:rPr>
          <w:t>части 6 настоящей статьи</w:t>
        </w:r>
      </w:hyperlink>
      <w:r w:rsidRPr="0098795A">
        <w:rPr>
          <w:rFonts w:ascii="Times New Roman" w:eastAsia="Times New Roman" w:hAnsi="Times New Roman" w:cs="Times New Roman"/>
          <w:color w:val="2D2D2D"/>
          <w:spacing w:val="2"/>
          <w:sz w:val="28"/>
          <w:szCs w:val="28"/>
          <w:lang w:eastAsia="ru-RU"/>
        </w:rPr>
        <w:t>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сведения о наличии среди предложений участников закупки, признанных участниками электронного аукциона, предложений о поставке товаров российского происхождения в случае, если документацией об электронном аукционе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w:t>
      </w:r>
      <w:hyperlink r:id="rId1638"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63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Участник закупки, первая часть заявки на участие в электронном аукционе которого в соответствии с </w:t>
      </w:r>
      <w:hyperlink r:id="rId1640" w:history="1">
        <w:r w:rsidRPr="0098795A">
          <w:rPr>
            <w:rFonts w:ascii="Times New Roman" w:eastAsia="Times New Roman" w:hAnsi="Times New Roman" w:cs="Times New Roman"/>
            <w:color w:val="00466E"/>
            <w:spacing w:val="2"/>
            <w:sz w:val="28"/>
            <w:szCs w:val="28"/>
            <w:u w:val="single"/>
            <w:lang w:eastAsia="ru-RU"/>
          </w:rPr>
          <w:t xml:space="preserve">частью З_1 статьи 66 настоящего </w:t>
        </w:r>
        <w:r w:rsidRPr="0098795A">
          <w:rPr>
            <w:rFonts w:ascii="Times New Roman" w:eastAsia="Times New Roman" w:hAnsi="Times New Roman" w:cs="Times New Roman"/>
            <w:color w:val="00466E"/>
            <w:spacing w:val="2"/>
            <w:sz w:val="28"/>
            <w:szCs w:val="28"/>
            <w:u w:val="single"/>
            <w:lang w:eastAsia="ru-RU"/>
          </w:rPr>
          <w:lastRenderedPageBreak/>
          <w:t>Федерального закона</w:t>
        </w:r>
      </w:hyperlink>
      <w:r w:rsidRPr="0098795A">
        <w:rPr>
          <w:rFonts w:ascii="Times New Roman" w:eastAsia="Times New Roman" w:hAnsi="Times New Roman" w:cs="Times New Roman"/>
          <w:color w:val="2D2D2D"/>
          <w:spacing w:val="2"/>
          <w:sz w:val="28"/>
          <w:szCs w:val="28"/>
          <w:lang w:eastAsia="ru-RU"/>
        </w:rPr>
        <w:t> содержит согласие на выполнение работ на условиях, предусмотренных документацией об электронном аукционе, и заявка которого не возвращена оператором электронной площадки в соответствии с </w:t>
      </w:r>
      <w:hyperlink r:id="rId1641" w:history="1">
        <w:r w:rsidRPr="0098795A">
          <w:rPr>
            <w:rFonts w:ascii="Times New Roman" w:eastAsia="Times New Roman" w:hAnsi="Times New Roman" w:cs="Times New Roman"/>
            <w:color w:val="00466E"/>
            <w:spacing w:val="2"/>
            <w:sz w:val="28"/>
            <w:szCs w:val="28"/>
            <w:u w:val="single"/>
            <w:lang w:eastAsia="ru-RU"/>
          </w:rPr>
          <w:t>частью 11 статьи 66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считается допущенным к участию в электронном аукционе. Оформление протокола, предусмотренного </w:t>
      </w:r>
      <w:hyperlink r:id="rId1642" w:history="1">
        <w:r w:rsidRPr="0098795A">
          <w:rPr>
            <w:rFonts w:ascii="Times New Roman" w:eastAsia="Times New Roman" w:hAnsi="Times New Roman" w:cs="Times New Roman"/>
            <w:color w:val="00466E"/>
            <w:spacing w:val="2"/>
            <w:sz w:val="28"/>
            <w:szCs w:val="28"/>
            <w:u w:val="single"/>
            <w:lang w:eastAsia="ru-RU"/>
          </w:rPr>
          <w:t>частью 6 настоящей статьи</w:t>
        </w:r>
      </w:hyperlink>
      <w:r w:rsidRPr="0098795A">
        <w:rPr>
          <w:rFonts w:ascii="Times New Roman" w:eastAsia="Times New Roman" w:hAnsi="Times New Roman" w:cs="Times New Roman"/>
          <w:color w:val="2D2D2D"/>
          <w:spacing w:val="2"/>
          <w:sz w:val="28"/>
          <w:szCs w:val="28"/>
          <w:lang w:eastAsia="ru-RU"/>
        </w:rPr>
        <w:t>, не требуется.</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164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644" w:history="1">
        <w:r w:rsidRPr="0098795A">
          <w:rPr>
            <w:rFonts w:ascii="Times New Roman" w:eastAsia="Times New Roman" w:hAnsi="Times New Roman" w:cs="Times New Roman"/>
            <w:color w:val="00466E"/>
            <w:spacing w:val="2"/>
            <w:sz w:val="28"/>
            <w:szCs w:val="28"/>
            <w:u w:val="single"/>
            <w:lang w:eastAsia="ru-RU"/>
          </w:rPr>
          <w:t>Комментарий к статье 67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68. Порядок проведения электронного аукциона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электронном аукционе могут участвовать только зарегистрированные в единой информационной системе, аккредитованные на электронной площадке и допущенные к участию в таком аукционе его участники.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64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Электронный аукцион проводится на электронной площадке в указанный в извещении о его проведении и определенный с учетом </w:t>
      </w:r>
      <w:hyperlink r:id="rId1646" w:history="1">
        <w:r w:rsidRPr="0098795A">
          <w:rPr>
            <w:rFonts w:ascii="Times New Roman" w:eastAsia="Times New Roman" w:hAnsi="Times New Roman" w:cs="Times New Roman"/>
            <w:color w:val="00466E"/>
            <w:spacing w:val="2"/>
            <w:sz w:val="28"/>
            <w:szCs w:val="28"/>
            <w:u w:val="single"/>
            <w:lang w:eastAsia="ru-RU"/>
          </w:rPr>
          <w:t>части 3 настоящей статьи</w:t>
        </w:r>
      </w:hyperlink>
      <w:r w:rsidRPr="0098795A">
        <w:rPr>
          <w:rFonts w:ascii="Times New Roman" w:eastAsia="Times New Roman" w:hAnsi="Times New Roman" w:cs="Times New Roman"/>
          <w:color w:val="2D2D2D"/>
          <w:spacing w:val="2"/>
          <w:sz w:val="28"/>
          <w:szCs w:val="28"/>
          <w:lang w:eastAsia="ru-RU"/>
        </w:rPr>
        <w:t>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Днем 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 При этом электронный аукцион в случае включения в документацию о закупке в соответствии с </w:t>
      </w:r>
      <w:hyperlink r:id="rId1647" w:history="1">
        <w:r w:rsidRPr="0098795A">
          <w:rPr>
            <w:rFonts w:ascii="Times New Roman" w:eastAsia="Times New Roman" w:hAnsi="Times New Roman" w:cs="Times New Roman"/>
            <w:color w:val="00466E"/>
            <w:spacing w:val="2"/>
            <w:sz w:val="28"/>
            <w:szCs w:val="28"/>
            <w:u w:val="single"/>
            <w:lang w:eastAsia="ru-RU"/>
          </w:rPr>
          <w:t>пунктом 8 части 1 статьи 33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проектной документации проводится через четыре часа после окончания срока подачи заявок на участие в указанном электронном аукционе.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64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случае, если в соответствии с настоящим Федеральным законом количество поставляемых товаров, объем подлежащих выполнению работ, оказанию услуг невозможно определить, электронный аукцион проводится путем снижения начальной суммы цен единиц товара, работы, услуги в порядке, установленном настоящей статьей.</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в редакции, введенной в действие с 1 июля 2019 года </w:t>
      </w:r>
      <w:hyperlink r:id="rId164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Величина снижения начальной (максимальной) цены контракта (далее - "шаг аукциона") составляет от 0,5 процента до 5 процентов начальной (максимальной) цены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65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65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r:id="rId1652" w:history="1">
        <w:r w:rsidRPr="0098795A">
          <w:rPr>
            <w:rFonts w:ascii="Times New Roman" w:eastAsia="Times New Roman" w:hAnsi="Times New Roman" w:cs="Times New Roman"/>
            <w:color w:val="00466E"/>
            <w:spacing w:val="2"/>
            <w:sz w:val="28"/>
            <w:szCs w:val="28"/>
            <w:u w:val="single"/>
            <w:lang w:eastAsia="ru-RU"/>
          </w:rPr>
          <w:t>частью 9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При проведении электронного аукциона его участники подают предложения о цене контракта с учетом следующих требований: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r:id="rId1653" w:history="1">
        <w:r w:rsidRPr="0098795A">
          <w:rPr>
            <w:rFonts w:ascii="Times New Roman" w:eastAsia="Times New Roman" w:hAnsi="Times New Roman" w:cs="Times New Roman"/>
            <w:color w:val="00466E"/>
            <w:spacing w:val="2"/>
            <w:sz w:val="28"/>
            <w:szCs w:val="28"/>
            <w:u w:val="single"/>
            <w:lang w:eastAsia="ru-RU"/>
          </w:rPr>
          <w:t>частью 11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В течение десяти минут с момента завершения в соответствии с </w:t>
      </w:r>
      <w:hyperlink r:id="rId1654" w:history="1">
        <w:r w:rsidRPr="0098795A">
          <w:rPr>
            <w:rFonts w:ascii="Times New Roman" w:eastAsia="Times New Roman" w:hAnsi="Times New Roman" w:cs="Times New Roman"/>
            <w:color w:val="00466E"/>
            <w:spacing w:val="2"/>
            <w:sz w:val="28"/>
            <w:szCs w:val="28"/>
            <w:u w:val="single"/>
            <w:lang w:eastAsia="ru-RU"/>
          </w:rPr>
          <w:t>частью 11 настоящей статьи</w:t>
        </w:r>
      </w:hyperlink>
      <w:r w:rsidRPr="0098795A">
        <w:rPr>
          <w:rFonts w:ascii="Times New Roman" w:eastAsia="Times New Roman" w:hAnsi="Times New Roman" w:cs="Times New Roman"/>
          <w:color w:val="2D2D2D"/>
          <w:spacing w:val="2"/>
          <w:sz w:val="28"/>
          <w:szCs w:val="28"/>
          <w:lang w:eastAsia="ru-RU"/>
        </w:rPr>
        <w:t>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r:id="rId1655"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1656" w:history="1">
        <w:r w:rsidRPr="0098795A">
          <w:rPr>
            <w:rFonts w:ascii="Times New Roman" w:eastAsia="Times New Roman" w:hAnsi="Times New Roman" w:cs="Times New Roman"/>
            <w:color w:val="00466E"/>
            <w:spacing w:val="2"/>
            <w:sz w:val="28"/>
            <w:szCs w:val="28"/>
            <w:u w:val="single"/>
            <w:lang w:eastAsia="ru-RU"/>
          </w:rPr>
          <w:t>3 части 9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Оператор электронной площадки обязан обеспечивать при проведении электронного аукциона конфиденциальность информации о его участниках.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Отклонение оператором электронной площадки предложений о цене контракта по основаниям, не предусмотренным </w:t>
      </w:r>
      <w:hyperlink r:id="rId1657" w:history="1">
        <w:r w:rsidRPr="0098795A">
          <w:rPr>
            <w:rFonts w:ascii="Times New Roman" w:eastAsia="Times New Roman" w:hAnsi="Times New Roman" w:cs="Times New Roman"/>
            <w:color w:val="00466E"/>
            <w:spacing w:val="2"/>
            <w:sz w:val="28"/>
            <w:szCs w:val="28"/>
            <w:u w:val="single"/>
            <w:lang w:eastAsia="ru-RU"/>
          </w:rPr>
          <w:t>частью 14 настоящей статьи</w:t>
        </w:r>
      </w:hyperlink>
      <w:r w:rsidRPr="0098795A">
        <w:rPr>
          <w:rFonts w:ascii="Times New Roman" w:eastAsia="Times New Roman" w:hAnsi="Times New Roman" w:cs="Times New Roman"/>
          <w:color w:val="2D2D2D"/>
          <w:spacing w:val="2"/>
          <w:sz w:val="28"/>
          <w:szCs w:val="28"/>
          <w:lang w:eastAsia="ru-RU"/>
        </w:rPr>
        <w:t>,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В случае проведения в соответствии с </w:t>
      </w:r>
      <w:hyperlink r:id="rId1658"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 электронного аукциона его участником, предложившим наиболее низкую цену контракта, признается лицо, предложившее наиболее низкую сумму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1659"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18. Протокол проведения электронного аукциона размещается на электронной площадке ее оператором в течение тридцати минут после </w:t>
      </w:r>
      <w:r w:rsidRPr="0098795A">
        <w:rPr>
          <w:rFonts w:ascii="Times New Roman" w:eastAsia="Times New Roman" w:hAnsi="Times New Roman" w:cs="Times New Roman"/>
          <w:color w:val="2D2D2D"/>
          <w:spacing w:val="2"/>
          <w:sz w:val="28"/>
          <w:szCs w:val="28"/>
          <w:lang w:eastAsia="ru-RU"/>
        </w:rPr>
        <w:lastRenderedPageBreak/>
        <w:t>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идентификационных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66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В течение одного часа после размещения на электронной площадке протокола, указанного в </w:t>
      </w:r>
      <w:hyperlink r:id="rId1661" w:history="1">
        <w:r w:rsidRPr="0098795A">
          <w:rPr>
            <w:rFonts w:ascii="Times New Roman" w:eastAsia="Times New Roman" w:hAnsi="Times New Roman" w:cs="Times New Roman"/>
            <w:color w:val="00466E"/>
            <w:spacing w:val="2"/>
            <w:sz w:val="28"/>
            <w:szCs w:val="28"/>
            <w:u w:val="single"/>
            <w:lang w:eastAsia="ru-RU"/>
          </w:rPr>
          <w:t>части 18 настоящей статьи</w:t>
        </w:r>
      </w:hyperlink>
      <w:r w:rsidRPr="0098795A">
        <w:rPr>
          <w:rFonts w:ascii="Times New Roman" w:eastAsia="Times New Roman" w:hAnsi="Times New Roman" w:cs="Times New Roman"/>
          <w:color w:val="2D2D2D"/>
          <w:spacing w:val="2"/>
          <w:sz w:val="28"/>
          <w:szCs w:val="28"/>
          <w:lang w:eastAsia="ru-RU"/>
        </w:rPr>
        <w:t>,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r:id="rId1662" w:history="1">
        <w:r w:rsidRPr="0098795A">
          <w:rPr>
            <w:rFonts w:ascii="Times New Roman" w:eastAsia="Times New Roman" w:hAnsi="Times New Roman" w:cs="Times New Roman"/>
            <w:color w:val="00466E"/>
            <w:spacing w:val="2"/>
            <w:sz w:val="28"/>
            <w:szCs w:val="28"/>
            <w:u w:val="single"/>
            <w:lang w:eastAsia="ru-RU"/>
          </w:rPr>
          <w:t>частью 18 настоящей статьи</w:t>
        </w:r>
      </w:hyperlink>
      <w:r w:rsidRPr="0098795A">
        <w:rPr>
          <w:rFonts w:ascii="Times New Roman" w:eastAsia="Times New Roman" w:hAnsi="Times New Roman" w:cs="Times New Roman"/>
          <w:color w:val="2D2D2D"/>
          <w:spacing w:val="2"/>
          <w:sz w:val="28"/>
          <w:szCs w:val="28"/>
          <w:lang w:eastAsia="ru-RU"/>
        </w:rPr>
        <w:t>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w:t>
      </w:r>
      <w:hyperlink r:id="rId1663" w:history="1">
        <w:r w:rsidRPr="0098795A">
          <w:rPr>
            <w:rFonts w:ascii="Times New Roman" w:eastAsia="Times New Roman" w:hAnsi="Times New Roman" w:cs="Times New Roman"/>
            <w:color w:val="00466E"/>
            <w:spacing w:val="2"/>
            <w:sz w:val="28"/>
            <w:szCs w:val="28"/>
            <w:u w:val="single"/>
            <w:lang w:eastAsia="ru-RU"/>
          </w:rPr>
          <w:t>частью 11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при проведении электронного аукциона в случае включения в документацию о закупке в соответствии с </w:t>
      </w:r>
      <w:hyperlink r:id="rId1664" w:history="1">
        <w:r w:rsidRPr="0098795A">
          <w:rPr>
            <w:rFonts w:ascii="Times New Roman" w:eastAsia="Times New Roman" w:hAnsi="Times New Roman" w:cs="Times New Roman"/>
            <w:color w:val="00466E"/>
            <w:spacing w:val="2"/>
            <w:sz w:val="28"/>
            <w:szCs w:val="28"/>
            <w:u w:val="single"/>
            <w:lang w:eastAsia="ru-RU"/>
          </w:rPr>
          <w:t>пунктом 8 части 1 статьи 33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проектной документации оператор электронной площадки также направляет заказчику предусмотренные </w:t>
      </w:r>
      <w:hyperlink r:id="rId1665" w:history="1">
        <w:r w:rsidRPr="0098795A">
          <w:rPr>
            <w:rFonts w:ascii="Times New Roman" w:eastAsia="Times New Roman" w:hAnsi="Times New Roman" w:cs="Times New Roman"/>
            <w:color w:val="00466E"/>
            <w:spacing w:val="2"/>
            <w:sz w:val="28"/>
            <w:szCs w:val="28"/>
            <w:u w:val="single"/>
            <w:lang w:eastAsia="ru-RU"/>
          </w:rPr>
          <w:t>частью 3_1 статьи 66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первые части заявок таких участников. В течение указанного срока оператор электронной площадки обязан направить участникам соответствующие уведомления.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66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66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r:id="rId1668" w:history="1">
        <w:r w:rsidRPr="0098795A">
          <w:rPr>
            <w:rFonts w:ascii="Times New Roman" w:eastAsia="Times New Roman" w:hAnsi="Times New Roman" w:cs="Times New Roman"/>
            <w:color w:val="00466E"/>
            <w:spacing w:val="2"/>
            <w:sz w:val="28"/>
            <w:szCs w:val="28"/>
            <w:u w:val="single"/>
            <w:lang w:eastAsia="ru-RU"/>
          </w:rPr>
          <w:t>частью 7 настоящей статьи</w:t>
        </w:r>
      </w:hyperlink>
      <w:r w:rsidRPr="0098795A">
        <w:rPr>
          <w:rFonts w:ascii="Times New Roman" w:eastAsia="Times New Roman" w:hAnsi="Times New Roman" w:cs="Times New Roman"/>
          <w:color w:val="2D2D2D"/>
          <w:spacing w:val="2"/>
          <w:sz w:val="28"/>
          <w:szCs w:val="28"/>
          <w:lang w:eastAsia="ru-RU"/>
        </w:rPr>
        <w:t>,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21. Любой участник электронного аукциона после размещения на электронной площадке и в единой информационной системе указанного </w:t>
      </w:r>
      <w:r w:rsidRPr="0098795A">
        <w:rPr>
          <w:rFonts w:ascii="Times New Roman" w:eastAsia="Times New Roman" w:hAnsi="Times New Roman" w:cs="Times New Roman"/>
          <w:color w:val="2D2D2D"/>
          <w:spacing w:val="2"/>
          <w:sz w:val="28"/>
          <w:szCs w:val="28"/>
          <w:lang w:eastAsia="ru-RU"/>
        </w:rPr>
        <w:lastRenderedPageBreak/>
        <w:t>в </w:t>
      </w:r>
      <w:hyperlink r:id="rId1669" w:history="1">
        <w:r w:rsidRPr="0098795A">
          <w:rPr>
            <w:rFonts w:ascii="Times New Roman" w:eastAsia="Times New Roman" w:hAnsi="Times New Roman" w:cs="Times New Roman"/>
            <w:color w:val="00466E"/>
            <w:spacing w:val="2"/>
            <w:sz w:val="28"/>
            <w:szCs w:val="28"/>
            <w:u w:val="single"/>
            <w:lang w:eastAsia="ru-RU"/>
          </w:rPr>
          <w:t>части 18 настоящей статьи</w:t>
        </w:r>
      </w:hyperlink>
      <w:r w:rsidRPr="0098795A">
        <w:rPr>
          <w:rFonts w:ascii="Times New Roman" w:eastAsia="Times New Roman" w:hAnsi="Times New Roman" w:cs="Times New Roman"/>
          <w:color w:val="2D2D2D"/>
          <w:spacing w:val="2"/>
          <w:sz w:val="28"/>
          <w:szCs w:val="28"/>
          <w:lang w:eastAsia="ru-RU"/>
        </w:rPr>
        <w:t>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такой аукцион в соответствии с настоящей частью проводится до достижения цены контракта не более чем сто миллионов рублей;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67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"шаг аукциона" составляет до 5 процентов цены контракта, указанной в </w:t>
      </w:r>
      <w:hyperlink r:id="rId1671" w:history="1">
        <w:r w:rsidRPr="0098795A">
          <w:rPr>
            <w:rFonts w:ascii="Times New Roman" w:eastAsia="Times New Roman" w:hAnsi="Times New Roman" w:cs="Times New Roman"/>
            <w:color w:val="00466E"/>
            <w:spacing w:val="2"/>
            <w:sz w:val="28"/>
            <w:szCs w:val="28"/>
            <w:u w:val="single"/>
            <w:lang w:eastAsia="ru-RU"/>
          </w:rPr>
          <w:t>пункте 1 настоящей части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2019 года </w:t>
      </w:r>
      <w:hyperlink r:id="rId167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673" w:history="1">
        <w:r w:rsidRPr="0098795A">
          <w:rPr>
            <w:rFonts w:ascii="Times New Roman" w:eastAsia="Times New Roman" w:hAnsi="Times New Roman" w:cs="Times New Roman"/>
            <w:color w:val="00466E"/>
            <w:spacing w:val="2"/>
            <w:sz w:val="28"/>
            <w:szCs w:val="28"/>
            <w:u w:val="single"/>
            <w:lang w:eastAsia="ru-RU"/>
          </w:rPr>
          <w:t>Комментарий к статье 68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69. Порядок рассмотрения вторых частей заявок на участие в электронном аукционе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1674" w:history="1">
        <w:r w:rsidRPr="0098795A">
          <w:rPr>
            <w:rFonts w:ascii="Times New Roman" w:eastAsia="Times New Roman" w:hAnsi="Times New Roman" w:cs="Times New Roman"/>
            <w:color w:val="00466E"/>
            <w:spacing w:val="2"/>
            <w:sz w:val="28"/>
            <w:szCs w:val="28"/>
            <w:u w:val="single"/>
            <w:lang w:eastAsia="ru-RU"/>
          </w:rPr>
          <w:t>частью 19 статьи 68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части соответствия их требованиям, установленным документацией о таком аукционе.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67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r w:rsidRPr="0098795A">
        <w:rPr>
          <w:rFonts w:ascii="Times New Roman" w:eastAsia="Times New Roman" w:hAnsi="Times New Roman" w:cs="Times New Roman"/>
          <w:color w:val="2D2D2D"/>
          <w:spacing w:val="2"/>
          <w:sz w:val="28"/>
          <w:szCs w:val="28"/>
          <w:lang w:eastAsia="ru-RU"/>
        </w:rPr>
        <w:br/>
        <w:t>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января 2020 года </w:t>
      </w:r>
      <w:hyperlink r:id="rId167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часть 2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Аукционная комиссия рассматривает вторые части заявок на участие в электронном аукционе, направленных в соответствии с </w:t>
      </w:r>
      <w:hyperlink r:id="rId1677" w:history="1">
        <w:r w:rsidRPr="0098795A">
          <w:rPr>
            <w:rFonts w:ascii="Times New Roman" w:eastAsia="Times New Roman" w:hAnsi="Times New Roman" w:cs="Times New Roman"/>
            <w:color w:val="00466E"/>
            <w:spacing w:val="2"/>
            <w:sz w:val="28"/>
            <w:szCs w:val="28"/>
            <w:u w:val="single"/>
            <w:lang w:eastAsia="ru-RU"/>
          </w:rPr>
          <w:t>частью 19 статьи 68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наименьшую сумму цен единиц товара, работы, услуги, и осуществляется с учетом ранжирования данных заявок в соответствии с </w:t>
      </w:r>
      <w:hyperlink r:id="rId1678" w:history="1">
        <w:r w:rsidRPr="0098795A">
          <w:rPr>
            <w:rFonts w:ascii="Times New Roman" w:eastAsia="Times New Roman" w:hAnsi="Times New Roman" w:cs="Times New Roman"/>
            <w:color w:val="00466E"/>
            <w:spacing w:val="2"/>
            <w:sz w:val="28"/>
            <w:szCs w:val="28"/>
            <w:u w:val="single"/>
            <w:lang w:eastAsia="ru-RU"/>
          </w:rPr>
          <w:t>частью 18 статьи 68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67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если в соответствии с </w:t>
      </w:r>
      <w:hyperlink r:id="rId1680"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xml:space="preserve">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w:t>
      </w:r>
      <w:r w:rsidRPr="0098795A">
        <w:rPr>
          <w:rFonts w:ascii="Times New Roman" w:eastAsia="Times New Roman" w:hAnsi="Times New Roman" w:cs="Times New Roman"/>
          <w:color w:val="2D2D2D"/>
          <w:spacing w:val="2"/>
          <w:sz w:val="28"/>
          <w:szCs w:val="28"/>
          <w:lang w:eastAsia="ru-RU"/>
        </w:rPr>
        <w:lastRenderedPageBreak/>
        <w:t>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r:id="rId1681" w:history="1">
        <w:r w:rsidRPr="0098795A">
          <w:rPr>
            <w:rFonts w:ascii="Times New Roman" w:eastAsia="Times New Roman" w:hAnsi="Times New Roman" w:cs="Times New Roman"/>
            <w:color w:val="00466E"/>
            <w:spacing w:val="2"/>
            <w:sz w:val="28"/>
            <w:szCs w:val="28"/>
            <w:u w:val="single"/>
            <w:lang w:eastAsia="ru-RU"/>
          </w:rPr>
          <w:t>частью 18 статьи 68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Заявка на участие в электронном аукционе признается не соответствующей требованиям, установленным документацией о таком аукционе, в случае: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непредставления документов и информации, которые предусмотрены </w:t>
      </w:r>
      <w:hyperlink r:id="rId1682" w:history="1">
        <w:r w:rsidRPr="0098795A">
          <w:rPr>
            <w:rFonts w:ascii="Times New Roman" w:eastAsia="Times New Roman" w:hAnsi="Times New Roman" w:cs="Times New Roman"/>
            <w:color w:val="00466E"/>
            <w:spacing w:val="2"/>
            <w:sz w:val="28"/>
            <w:szCs w:val="28"/>
            <w:u w:val="single"/>
            <w:lang w:eastAsia="ru-RU"/>
          </w:rPr>
          <w:t>частью 11 статьи 24_1</w:t>
        </w:r>
      </w:hyperlink>
      <w:r w:rsidRPr="0098795A">
        <w:rPr>
          <w:rFonts w:ascii="Times New Roman" w:eastAsia="Times New Roman" w:hAnsi="Times New Roman" w:cs="Times New Roman"/>
          <w:color w:val="2D2D2D"/>
          <w:spacing w:val="2"/>
          <w:sz w:val="28"/>
          <w:szCs w:val="28"/>
          <w:lang w:eastAsia="ru-RU"/>
        </w:rPr>
        <w:t>, </w:t>
      </w:r>
      <w:hyperlink r:id="rId1683"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 или </w:t>
      </w:r>
      <w:hyperlink r:id="rId1684" w:history="1">
        <w:r w:rsidRPr="0098795A">
          <w:rPr>
            <w:rFonts w:ascii="Times New Roman" w:eastAsia="Times New Roman" w:hAnsi="Times New Roman" w:cs="Times New Roman"/>
            <w:color w:val="00466E"/>
            <w:spacing w:val="2"/>
            <w:sz w:val="28"/>
            <w:szCs w:val="28"/>
            <w:u w:val="single"/>
            <w:lang w:eastAsia="ru-RU"/>
          </w:rPr>
          <w:t>3_1</w:t>
        </w:r>
      </w:hyperlink>
      <w:r w:rsidRPr="0098795A">
        <w:rPr>
          <w:rFonts w:ascii="Times New Roman" w:eastAsia="Times New Roman" w:hAnsi="Times New Roman" w:cs="Times New Roman"/>
          <w:color w:val="2D2D2D"/>
          <w:spacing w:val="2"/>
          <w:sz w:val="28"/>
          <w:szCs w:val="28"/>
          <w:lang w:eastAsia="ru-RU"/>
        </w:rPr>
        <w:t>, </w:t>
      </w:r>
      <w:hyperlink r:id="rId1685" w:history="1">
        <w:r w:rsidRPr="0098795A">
          <w:rPr>
            <w:rFonts w:ascii="Times New Roman" w:eastAsia="Times New Roman" w:hAnsi="Times New Roman" w:cs="Times New Roman"/>
            <w:color w:val="00466E"/>
            <w:spacing w:val="2"/>
            <w:sz w:val="28"/>
            <w:szCs w:val="28"/>
            <w:u w:val="single"/>
            <w:lang w:eastAsia="ru-RU"/>
          </w:rPr>
          <w:t>5</w:t>
        </w:r>
      </w:hyperlink>
      <w:r w:rsidRPr="0098795A">
        <w:rPr>
          <w:rFonts w:ascii="Times New Roman" w:eastAsia="Times New Roman" w:hAnsi="Times New Roman" w:cs="Times New Roman"/>
          <w:color w:val="2D2D2D"/>
          <w:spacing w:val="2"/>
          <w:sz w:val="28"/>
          <w:szCs w:val="28"/>
          <w:lang w:eastAsia="ru-RU"/>
        </w:rPr>
        <w:t>, </w:t>
      </w:r>
      <w:hyperlink r:id="rId1686" w:history="1">
        <w:r w:rsidRPr="0098795A">
          <w:rPr>
            <w:rFonts w:ascii="Times New Roman" w:eastAsia="Times New Roman" w:hAnsi="Times New Roman" w:cs="Times New Roman"/>
            <w:color w:val="00466E"/>
            <w:spacing w:val="2"/>
            <w:sz w:val="28"/>
            <w:szCs w:val="28"/>
            <w:u w:val="single"/>
            <w:lang w:eastAsia="ru-RU"/>
          </w:rPr>
          <w:t>8_2 статьи 66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68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68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несоответствия участника такого аукциона требованиям, установленным в соответствии с </w:t>
      </w:r>
      <w:hyperlink r:id="rId1689" w:history="1">
        <w:r w:rsidRPr="0098795A">
          <w:rPr>
            <w:rFonts w:ascii="Times New Roman" w:eastAsia="Times New Roman" w:hAnsi="Times New Roman" w:cs="Times New Roman"/>
            <w:color w:val="00466E"/>
            <w:spacing w:val="2"/>
            <w:sz w:val="28"/>
            <w:szCs w:val="28"/>
            <w:u w:val="single"/>
            <w:lang w:eastAsia="ru-RU"/>
          </w:rPr>
          <w:t>частью 1</w:t>
        </w:r>
      </w:hyperlink>
      <w:r w:rsidRPr="0098795A">
        <w:rPr>
          <w:rFonts w:ascii="Times New Roman" w:eastAsia="Times New Roman" w:hAnsi="Times New Roman" w:cs="Times New Roman"/>
          <w:color w:val="2D2D2D"/>
          <w:spacing w:val="2"/>
          <w:sz w:val="28"/>
          <w:szCs w:val="28"/>
          <w:lang w:eastAsia="ru-RU"/>
        </w:rPr>
        <w:t>, </w:t>
      </w:r>
      <w:hyperlink r:id="rId1690" w:history="1">
        <w:r w:rsidRPr="0098795A">
          <w:rPr>
            <w:rFonts w:ascii="Times New Roman" w:eastAsia="Times New Roman" w:hAnsi="Times New Roman" w:cs="Times New Roman"/>
            <w:color w:val="00466E"/>
            <w:spacing w:val="2"/>
            <w:sz w:val="28"/>
            <w:szCs w:val="28"/>
            <w:u w:val="single"/>
            <w:lang w:eastAsia="ru-RU"/>
          </w:rPr>
          <w:t>частями 1_1</w:t>
        </w:r>
      </w:hyperlink>
      <w:r w:rsidRPr="0098795A">
        <w:rPr>
          <w:rFonts w:ascii="Times New Roman" w:eastAsia="Times New Roman" w:hAnsi="Times New Roman" w:cs="Times New Roman"/>
          <w:color w:val="2D2D2D"/>
          <w:spacing w:val="2"/>
          <w:sz w:val="28"/>
          <w:szCs w:val="28"/>
          <w:lang w:eastAsia="ru-RU"/>
        </w:rPr>
        <w:t>, </w:t>
      </w:r>
      <w:hyperlink r:id="rId1691" w:history="1">
        <w:r w:rsidRPr="0098795A">
          <w:rPr>
            <w:rFonts w:ascii="Times New Roman" w:eastAsia="Times New Roman" w:hAnsi="Times New Roman" w:cs="Times New Roman"/>
            <w:color w:val="00466E"/>
            <w:spacing w:val="2"/>
            <w:sz w:val="28"/>
            <w:szCs w:val="28"/>
            <w:u w:val="single"/>
            <w:lang w:eastAsia="ru-RU"/>
          </w:rPr>
          <w:t>2</w:t>
        </w:r>
      </w:hyperlink>
      <w:r w:rsidRPr="0098795A">
        <w:rPr>
          <w:rFonts w:ascii="Times New Roman" w:eastAsia="Times New Roman" w:hAnsi="Times New Roman" w:cs="Times New Roman"/>
          <w:color w:val="2D2D2D"/>
          <w:spacing w:val="2"/>
          <w:sz w:val="28"/>
          <w:szCs w:val="28"/>
          <w:lang w:eastAsia="ru-RU"/>
        </w:rPr>
        <w:t> и </w:t>
      </w:r>
      <w:hyperlink r:id="rId1692" w:history="1">
        <w:r w:rsidRPr="0098795A">
          <w:rPr>
            <w:rFonts w:ascii="Times New Roman" w:eastAsia="Times New Roman" w:hAnsi="Times New Roman" w:cs="Times New Roman"/>
            <w:color w:val="00466E"/>
            <w:spacing w:val="2"/>
            <w:sz w:val="28"/>
            <w:szCs w:val="28"/>
            <w:u w:val="single"/>
            <w:lang w:eastAsia="ru-RU"/>
          </w:rPr>
          <w:t>2_1</w:t>
        </w:r>
      </w:hyperlink>
      <w:r w:rsidRPr="0098795A">
        <w:rPr>
          <w:rFonts w:ascii="Times New Roman" w:eastAsia="Times New Roman" w:hAnsi="Times New Roman" w:cs="Times New Roman"/>
          <w:color w:val="2D2D2D"/>
          <w:spacing w:val="2"/>
          <w:sz w:val="28"/>
          <w:szCs w:val="28"/>
          <w:lang w:eastAsia="ru-RU"/>
        </w:rPr>
        <w:t> (при наличии таких требований) </w:t>
      </w:r>
      <w:hyperlink r:id="rId1693" w:history="1">
        <w:r w:rsidRPr="0098795A">
          <w:rPr>
            <w:rFonts w:ascii="Times New Roman" w:eastAsia="Times New Roman" w:hAnsi="Times New Roman" w:cs="Times New Roman"/>
            <w:color w:val="00466E"/>
            <w:spacing w:val="2"/>
            <w:sz w:val="28"/>
            <w:szCs w:val="28"/>
            <w:u w:val="single"/>
            <w:lang w:eastAsia="ru-RU"/>
          </w:rPr>
          <w:t>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69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2015 года </w:t>
      </w:r>
      <w:hyperlink r:id="rId1695"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2015 года N 210-ФЗ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предусмотренном нормативными правовыми актами, принятыми в соответствии со </w:t>
      </w:r>
      <w:hyperlink r:id="rId1696"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69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1698" w:history="1">
        <w:r w:rsidRPr="0098795A">
          <w:rPr>
            <w:rFonts w:ascii="Times New Roman" w:eastAsia="Times New Roman" w:hAnsi="Times New Roman" w:cs="Times New Roman"/>
            <w:color w:val="00466E"/>
            <w:spacing w:val="2"/>
            <w:sz w:val="28"/>
            <w:szCs w:val="28"/>
            <w:u w:val="single"/>
            <w:lang w:eastAsia="ru-RU"/>
          </w:rPr>
          <w:t>частью 6 настоящей статьи</w:t>
        </w:r>
      </w:hyperlink>
      <w:r w:rsidRPr="0098795A">
        <w:rPr>
          <w:rFonts w:ascii="Times New Roman" w:eastAsia="Times New Roman" w:hAnsi="Times New Roman" w:cs="Times New Roman"/>
          <w:color w:val="2D2D2D"/>
          <w:spacing w:val="2"/>
          <w:sz w:val="28"/>
          <w:szCs w:val="28"/>
          <w:lang w:eastAsia="ru-RU"/>
        </w:rPr>
        <w:t xml:space="preserve">, не допускается. Заявка на участие в электронном аукционе не может быть признана не соответствующей требованиям, установленным документацией </w:t>
      </w:r>
      <w:r w:rsidRPr="0098795A">
        <w:rPr>
          <w:rFonts w:ascii="Times New Roman" w:eastAsia="Times New Roman" w:hAnsi="Times New Roman" w:cs="Times New Roman"/>
          <w:color w:val="2D2D2D"/>
          <w:spacing w:val="2"/>
          <w:sz w:val="28"/>
          <w:szCs w:val="28"/>
          <w:lang w:eastAsia="ru-RU"/>
        </w:rPr>
        <w:lastRenderedPageBreak/>
        <w:t>о таком аукционе, в связи с отсутствием в ней информации и электронных документов, предусмотренных </w:t>
      </w:r>
      <w:hyperlink r:id="rId1699" w:history="1">
        <w:r w:rsidRPr="0098795A">
          <w:rPr>
            <w:rFonts w:ascii="Times New Roman" w:eastAsia="Times New Roman" w:hAnsi="Times New Roman" w:cs="Times New Roman"/>
            <w:color w:val="00466E"/>
            <w:spacing w:val="2"/>
            <w:sz w:val="28"/>
            <w:szCs w:val="28"/>
            <w:u w:val="single"/>
            <w:lang w:eastAsia="ru-RU"/>
          </w:rPr>
          <w:t>пунктом 5 части 5 статьи 66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w:t>
      </w:r>
      <w:hyperlink r:id="rId1700" w:history="1">
        <w:r w:rsidRPr="0098795A">
          <w:rPr>
            <w:rFonts w:ascii="Times New Roman" w:eastAsia="Times New Roman" w:hAnsi="Times New Roman" w:cs="Times New Roman"/>
            <w:color w:val="00466E"/>
            <w:spacing w:val="2"/>
            <w:sz w:val="28"/>
            <w:szCs w:val="28"/>
            <w:u w:val="single"/>
            <w:lang w:eastAsia="ru-RU"/>
          </w:rPr>
          <w:t>пунктом 6 части 5 статьи 66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 исключением случая закупки товаров, работ, услуг, в отношении которых установлен запрет, предусмотренный </w:t>
      </w:r>
      <w:hyperlink r:id="rId1701"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70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r:id="rId1703" w:history="1">
        <w:r w:rsidRPr="0098795A">
          <w:rPr>
            <w:rFonts w:ascii="Times New Roman" w:eastAsia="Times New Roman" w:hAnsi="Times New Roman" w:cs="Times New Roman"/>
            <w:color w:val="00466E"/>
            <w:spacing w:val="2"/>
            <w:sz w:val="28"/>
            <w:szCs w:val="28"/>
            <w:u w:val="single"/>
            <w:lang w:eastAsia="ru-RU"/>
          </w:rPr>
          <w:t>частью 18 статьи 68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70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размещения указанного протокола в единой информационной системе.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70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Участник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70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 случае, предусмотренном </w:t>
      </w:r>
      <w:hyperlink r:id="rId1707" w:history="1">
        <w:r w:rsidRPr="0098795A">
          <w:rPr>
            <w:rFonts w:ascii="Times New Roman" w:eastAsia="Times New Roman" w:hAnsi="Times New Roman" w:cs="Times New Roman"/>
            <w:color w:val="00466E"/>
            <w:spacing w:val="2"/>
            <w:sz w:val="28"/>
            <w:szCs w:val="28"/>
            <w:u w:val="single"/>
            <w:lang w:eastAsia="ru-RU"/>
          </w:rPr>
          <w:t>частью 23 статьи 68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708" w:history="1">
        <w:r w:rsidRPr="0098795A">
          <w:rPr>
            <w:rFonts w:ascii="Times New Roman" w:eastAsia="Times New Roman" w:hAnsi="Times New Roman" w:cs="Times New Roman"/>
            <w:color w:val="00466E"/>
            <w:spacing w:val="2"/>
            <w:sz w:val="28"/>
            <w:szCs w:val="28"/>
            <w:u w:val="single"/>
            <w:lang w:eastAsia="ru-RU"/>
          </w:rPr>
          <w:t>Комментарий к статье 69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70. Заключение контракта по результатам электронного аукциона</w:t>
      </w:r>
    </w:p>
    <w:p w:rsidR="0025044B" w:rsidRPr="0098795A" w:rsidRDefault="0025044B" w:rsidP="0025044B">
      <w:pPr>
        <w:shd w:val="clear" w:color="auto" w:fill="FFFFFF"/>
        <w:spacing w:after="0" w:line="315" w:lineRule="atLeast"/>
        <w:jc w:val="center"/>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(Утратила силу с 1 июля 2018 года - </w:t>
      </w:r>
      <w:hyperlink r:id="rId1709"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br/>
      </w:r>
      <w:hyperlink r:id="rId1710" w:history="1">
        <w:r w:rsidRPr="0098795A">
          <w:rPr>
            <w:rFonts w:ascii="Times New Roman" w:eastAsia="Times New Roman" w:hAnsi="Times New Roman" w:cs="Times New Roman"/>
            <w:color w:val="00466E"/>
            <w:spacing w:val="2"/>
            <w:sz w:val="28"/>
            <w:szCs w:val="28"/>
            <w:u w:val="single"/>
            <w:lang w:eastAsia="ru-RU"/>
          </w:rPr>
          <w:t>Комментарий к статье 70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71. Последствия признания электронного аукциона несостоявшимся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случае, если электронный аукцион признан не состоявшимся по основанию, предусмотренному </w:t>
      </w:r>
      <w:hyperlink r:id="rId1711" w:history="1">
        <w:r w:rsidRPr="0098795A">
          <w:rPr>
            <w:rFonts w:ascii="Times New Roman" w:eastAsia="Times New Roman" w:hAnsi="Times New Roman" w:cs="Times New Roman"/>
            <w:color w:val="00466E"/>
            <w:spacing w:val="2"/>
            <w:sz w:val="28"/>
            <w:szCs w:val="28"/>
            <w:u w:val="single"/>
            <w:lang w:eastAsia="ru-RU"/>
          </w:rPr>
          <w:t>частью 16 статьи 66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информацию и электронные документы, предусмотренные </w:t>
      </w:r>
      <w:hyperlink r:id="rId1712" w:history="1">
        <w:r w:rsidRPr="0098795A">
          <w:rPr>
            <w:rFonts w:ascii="Times New Roman" w:eastAsia="Times New Roman" w:hAnsi="Times New Roman" w:cs="Times New Roman"/>
            <w:color w:val="00466E"/>
            <w:spacing w:val="2"/>
            <w:sz w:val="28"/>
            <w:szCs w:val="28"/>
            <w:u w:val="single"/>
            <w:lang w:eastAsia="ru-RU"/>
          </w:rPr>
          <w:t>частью 11 статьи 24_1</w:t>
        </w:r>
      </w:hyperlink>
      <w:r w:rsidRPr="0098795A">
        <w:rPr>
          <w:rFonts w:ascii="Times New Roman" w:eastAsia="Times New Roman" w:hAnsi="Times New Roman" w:cs="Times New Roman"/>
          <w:color w:val="2D2D2D"/>
          <w:spacing w:val="2"/>
          <w:sz w:val="28"/>
          <w:szCs w:val="28"/>
          <w:lang w:eastAsia="ru-RU"/>
        </w:rPr>
        <w:t>, </w:t>
      </w:r>
      <w:hyperlink r:id="rId1713" w:history="1">
        <w:r w:rsidRPr="0098795A">
          <w:rPr>
            <w:rFonts w:ascii="Times New Roman" w:eastAsia="Times New Roman" w:hAnsi="Times New Roman" w:cs="Times New Roman"/>
            <w:color w:val="00466E"/>
            <w:spacing w:val="2"/>
            <w:sz w:val="28"/>
            <w:szCs w:val="28"/>
            <w:u w:val="single"/>
            <w:lang w:eastAsia="ru-RU"/>
          </w:rPr>
          <w:t>частью 8_2 статьи 66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71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71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оператор электронной площадки в течение срока, указанного в </w:t>
      </w:r>
      <w:hyperlink r:id="rId1716" w:history="1">
        <w:r w:rsidRPr="0098795A">
          <w:rPr>
            <w:rFonts w:ascii="Times New Roman" w:eastAsia="Times New Roman" w:hAnsi="Times New Roman" w:cs="Times New Roman"/>
            <w:color w:val="00466E"/>
            <w:spacing w:val="2"/>
            <w:sz w:val="28"/>
            <w:szCs w:val="28"/>
            <w:u w:val="single"/>
            <w:lang w:eastAsia="ru-RU"/>
          </w:rPr>
          <w:t>пункте 1 настоящей части</w:t>
        </w:r>
      </w:hyperlink>
      <w:r w:rsidRPr="0098795A">
        <w:rPr>
          <w:rFonts w:ascii="Times New Roman" w:eastAsia="Times New Roman" w:hAnsi="Times New Roman" w:cs="Times New Roman"/>
          <w:color w:val="2D2D2D"/>
          <w:spacing w:val="2"/>
          <w:sz w:val="28"/>
          <w:szCs w:val="28"/>
          <w:lang w:eastAsia="ru-RU"/>
        </w:rPr>
        <w:t>, обязан направить уведомление участнику такого аукциона, подавшему единственную заявку на участие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аукционная комиссия в течение трех рабочих дней с даты получения единственной заявки на участие в таком аукционе и документов, указанных в </w:t>
      </w:r>
      <w:hyperlink r:id="rId1717" w:history="1">
        <w:r w:rsidRPr="0098795A">
          <w:rPr>
            <w:rFonts w:ascii="Times New Roman" w:eastAsia="Times New Roman" w:hAnsi="Times New Roman" w:cs="Times New Roman"/>
            <w:color w:val="00466E"/>
            <w:spacing w:val="2"/>
            <w:sz w:val="28"/>
            <w:szCs w:val="28"/>
            <w:u w:val="single"/>
            <w:lang w:eastAsia="ru-RU"/>
          </w:rPr>
          <w:t>пункте 1 настоящей части</w:t>
        </w:r>
      </w:hyperlink>
      <w:r w:rsidRPr="0098795A">
        <w:rPr>
          <w:rFonts w:ascii="Times New Roman" w:eastAsia="Times New Roman" w:hAnsi="Times New Roman" w:cs="Times New Roman"/>
          <w:color w:val="2D2D2D"/>
          <w:spacing w:val="2"/>
          <w:sz w:val="28"/>
          <w:szCs w:val="28"/>
          <w:lang w:eastAsia="ru-RU"/>
        </w:rPr>
        <w:t>,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r:id="rId1718" w:history="1">
        <w:r w:rsidRPr="0098795A">
          <w:rPr>
            <w:rFonts w:ascii="Times New Roman" w:eastAsia="Times New Roman" w:hAnsi="Times New Roman" w:cs="Times New Roman"/>
            <w:color w:val="00466E"/>
            <w:spacing w:val="2"/>
            <w:sz w:val="28"/>
            <w:szCs w:val="28"/>
            <w:u w:val="single"/>
            <w:lang w:eastAsia="ru-RU"/>
          </w:rPr>
          <w:t>пунктом 25_1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порядке, установленном статьей 83_2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71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случае, если электронный аукцион признан не состоявшимся по основанию, предусмотренному </w:t>
      </w:r>
      <w:hyperlink r:id="rId1720" w:history="1">
        <w:r w:rsidRPr="0098795A">
          <w:rPr>
            <w:rFonts w:ascii="Times New Roman" w:eastAsia="Times New Roman" w:hAnsi="Times New Roman" w:cs="Times New Roman"/>
            <w:color w:val="00466E"/>
            <w:spacing w:val="2"/>
            <w:sz w:val="28"/>
            <w:szCs w:val="28"/>
            <w:u w:val="single"/>
            <w:lang w:eastAsia="ru-RU"/>
          </w:rPr>
          <w:t>частью 8 статьи 67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оператор электронной площадки в течение одного часа после размещения на электронной площадке протокола, указанного в </w:t>
      </w:r>
      <w:hyperlink r:id="rId1721" w:history="1">
        <w:r w:rsidRPr="0098795A">
          <w:rPr>
            <w:rFonts w:ascii="Times New Roman" w:eastAsia="Times New Roman" w:hAnsi="Times New Roman" w:cs="Times New Roman"/>
            <w:color w:val="00466E"/>
            <w:spacing w:val="2"/>
            <w:sz w:val="28"/>
            <w:szCs w:val="28"/>
            <w:u w:val="single"/>
            <w:lang w:eastAsia="ru-RU"/>
          </w:rPr>
          <w:t>части 6 статьи 67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обязан направить заказчику вторую часть заявки на участие в таком аукционе, поданной данным участником, а также информацию и электронные документы данного участника, предусмотренные </w:t>
      </w:r>
      <w:hyperlink r:id="rId1722" w:history="1">
        <w:r w:rsidRPr="0098795A">
          <w:rPr>
            <w:rFonts w:ascii="Times New Roman" w:eastAsia="Times New Roman" w:hAnsi="Times New Roman" w:cs="Times New Roman"/>
            <w:color w:val="00466E"/>
            <w:spacing w:val="2"/>
            <w:sz w:val="28"/>
            <w:szCs w:val="28"/>
            <w:u w:val="single"/>
            <w:lang w:eastAsia="ru-RU"/>
          </w:rPr>
          <w:t>частью 11 статьи 24_1</w:t>
        </w:r>
      </w:hyperlink>
      <w:r w:rsidRPr="0098795A">
        <w:rPr>
          <w:rFonts w:ascii="Times New Roman" w:eastAsia="Times New Roman" w:hAnsi="Times New Roman" w:cs="Times New Roman"/>
          <w:color w:val="2D2D2D"/>
          <w:spacing w:val="2"/>
          <w:sz w:val="28"/>
          <w:szCs w:val="28"/>
          <w:lang w:eastAsia="ru-RU"/>
        </w:rPr>
        <w:t>, </w:t>
      </w:r>
      <w:hyperlink r:id="rId1723" w:history="1">
        <w:r w:rsidRPr="0098795A">
          <w:rPr>
            <w:rFonts w:ascii="Times New Roman" w:eastAsia="Times New Roman" w:hAnsi="Times New Roman" w:cs="Times New Roman"/>
            <w:color w:val="00466E"/>
            <w:spacing w:val="2"/>
            <w:sz w:val="28"/>
            <w:szCs w:val="28"/>
            <w:u w:val="single"/>
            <w:lang w:eastAsia="ru-RU"/>
          </w:rPr>
          <w:t>частью 8_2 статьи 66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72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72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оператор электронной площадки в течение срока, указанного в </w:t>
      </w:r>
      <w:hyperlink r:id="rId1726" w:history="1">
        <w:r w:rsidRPr="0098795A">
          <w:rPr>
            <w:rFonts w:ascii="Times New Roman" w:eastAsia="Times New Roman" w:hAnsi="Times New Roman" w:cs="Times New Roman"/>
            <w:color w:val="00466E"/>
            <w:spacing w:val="2"/>
            <w:sz w:val="28"/>
            <w:szCs w:val="28"/>
            <w:u w:val="single"/>
            <w:lang w:eastAsia="ru-RU"/>
          </w:rPr>
          <w:t>пункте 1 настоящей части</w:t>
        </w:r>
      </w:hyperlink>
      <w:r w:rsidRPr="0098795A">
        <w:rPr>
          <w:rFonts w:ascii="Times New Roman" w:eastAsia="Times New Roman" w:hAnsi="Times New Roman" w:cs="Times New Roman"/>
          <w:color w:val="2D2D2D"/>
          <w:spacing w:val="2"/>
          <w:sz w:val="28"/>
          <w:szCs w:val="28"/>
          <w:lang w:eastAsia="ru-RU"/>
        </w:rPr>
        <w:t>, обязан направить уведомление единственному участнику такого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r:id="rId1727" w:history="1">
        <w:r w:rsidRPr="0098795A">
          <w:rPr>
            <w:rFonts w:ascii="Times New Roman" w:eastAsia="Times New Roman" w:hAnsi="Times New Roman" w:cs="Times New Roman"/>
            <w:color w:val="00466E"/>
            <w:spacing w:val="2"/>
            <w:sz w:val="28"/>
            <w:szCs w:val="28"/>
            <w:u w:val="single"/>
            <w:lang w:eastAsia="ru-RU"/>
          </w:rPr>
          <w:t>пункте 1 настоящей части</w:t>
        </w:r>
      </w:hyperlink>
      <w:r w:rsidRPr="0098795A">
        <w:rPr>
          <w:rFonts w:ascii="Times New Roman" w:eastAsia="Times New Roman" w:hAnsi="Times New Roman" w:cs="Times New Roman"/>
          <w:color w:val="2D2D2D"/>
          <w:spacing w:val="2"/>
          <w:sz w:val="28"/>
          <w:szCs w:val="28"/>
          <w:lang w:eastAsia="ru-RU"/>
        </w:rPr>
        <w:t xml:space="preserve">,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w:t>
      </w:r>
      <w:r w:rsidRPr="0098795A">
        <w:rPr>
          <w:rFonts w:ascii="Times New Roman" w:eastAsia="Times New Roman" w:hAnsi="Times New Roman" w:cs="Times New Roman"/>
          <w:color w:val="2D2D2D"/>
          <w:spacing w:val="2"/>
          <w:sz w:val="28"/>
          <w:szCs w:val="28"/>
          <w:lang w:eastAsia="ru-RU"/>
        </w:rPr>
        <w:lastRenderedPageBreak/>
        <w:t>аукциона, подписанный членами аукционной комиссии. Указанный протокол должен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документации о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r:id="rId1728" w:history="1">
        <w:r w:rsidRPr="0098795A">
          <w:rPr>
            <w:rFonts w:ascii="Times New Roman" w:eastAsia="Times New Roman" w:hAnsi="Times New Roman" w:cs="Times New Roman"/>
            <w:color w:val="00466E"/>
            <w:spacing w:val="2"/>
            <w:sz w:val="28"/>
            <w:szCs w:val="28"/>
            <w:u w:val="single"/>
            <w:lang w:eastAsia="ru-RU"/>
          </w:rPr>
          <w:t>пунктом 25_1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порядке, установленном </w:t>
      </w:r>
      <w:hyperlink r:id="rId1729"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73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случае, если электронный аукцион признан не состоявшимся по основанию, предусмотренному </w:t>
      </w:r>
      <w:hyperlink r:id="rId1731" w:history="1">
        <w:r w:rsidRPr="0098795A">
          <w:rPr>
            <w:rFonts w:ascii="Times New Roman" w:eastAsia="Times New Roman" w:hAnsi="Times New Roman" w:cs="Times New Roman"/>
            <w:color w:val="00466E"/>
            <w:spacing w:val="2"/>
            <w:sz w:val="28"/>
            <w:szCs w:val="28"/>
            <w:u w:val="single"/>
            <w:lang w:eastAsia="ru-RU"/>
          </w:rPr>
          <w:t>частью 20 статьи 68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оператор электронной площадки в течение одного часа после размещения на электронной площадке протокола, указанного в </w:t>
      </w:r>
      <w:hyperlink r:id="rId1732" w:history="1">
        <w:r w:rsidRPr="0098795A">
          <w:rPr>
            <w:rFonts w:ascii="Times New Roman" w:eastAsia="Times New Roman" w:hAnsi="Times New Roman" w:cs="Times New Roman"/>
            <w:color w:val="00466E"/>
            <w:spacing w:val="2"/>
            <w:sz w:val="28"/>
            <w:szCs w:val="28"/>
            <w:u w:val="single"/>
            <w:lang w:eastAsia="ru-RU"/>
          </w:rPr>
          <w:t>части 20 статьи 68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информацию и электронные документы участников такого аукциона, предусмотренные </w:t>
      </w:r>
      <w:hyperlink r:id="rId1733" w:history="1">
        <w:r w:rsidRPr="0098795A">
          <w:rPr>
            <w:rFonts w:ascii="Times New Roman" w:eastAsia="Times New Roman" w:hAnsi="Times New Roman" w:cs="Times New Roman"/>
            <w:color w:val="00466E"/>
            <w:spacing w:val="2"/>
            <w:sz w:val="28"/>
            <w:szCs w:val="28"/>
            <w:u w:val="single"/>
            <w:lang w:eastAsia="ru-RU"/>
          </w:rPr>
          <w:t>частью 11 статьи 24_1</w:t>
        </w:r>
      </w:hyperlink>
      <w:r w:rsidRPr="0098795A">
        <w:rPr>
          <w:rFonts w:ascii="Times New Roman" w:eastAsia="Times New Roman" w:hAnsi="Times New Roman" w:cs="Times New Roman"/>
          <w:color w:val="2D2D2D"/>
          <w:spacing w:val="2"/>
          <w:sz w:val="28"/>
          <w:szCs w:val="28"/>
          <w:lang w:eastAsia="ru-RU"/>
        </w:rPr>
        <w:t>, </w:t>
      </w:r>
      <w:hyperlink r:id="rId1734" w:history="1">
        <w:r w:rsidRPr="0098795A">
          <w:rPr>
            <w:rFonts w:ascii="Times New Roman" w:eastAsia="Times New Roman" w:hAnsi="Times New Roman" w:cs="Times New Roman"/>
            <w:color w:val="00466E"/>
            <w:spacing w:val="2"/>
            <w:sz w:val="28"/>
            <w:szCs w:val="28"/>
            <w:u w:val="single"/>
            <w:lang w:eastAsia="ru-RU"/>
          </w:rPr>
          <w:t>частью 8_2 статьи 66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73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73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w:t>
        </w:r>
        <w:r w:rsidRPr="0098795A">
          <w:rPr>
            <w:rFonts w:ascii="Times New Roman" w:eastAsia="Times New Roman" w:hAnsi="Times New Roman" w:cs="Times New Roman"/>
            <w:color w:val="00466E"/>
            <w:spacing w:val="2"/>
            <w:sz w:val="28"/>
            <w:szCs w:val="28"/>
            <w:u w:val="single"/>
            <w:lang w:eastAsia="ru-RU"/>
          </w:rPr>
          <w:lastRenderedPageBreak/>
          <w:t>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оператор электронной площадки в течение срока, указанного в </w:t>
      </w:r>
      <w:hyperlink r:id="rId1737" w:history="1">
        <w:r w:rsidRPr="0098795A">
          <w:rPr>
            <w:rFonts w:ascii="Times New Roman" w:eastAsia="Times New Roman" w:hAnsi="Times New Roman" w:cs="Times New Roman"/>
            <w:color w:val="00466E"/>
            <w:spacing w:val="2"/>
            <w:sz w:val="28"/>
            <w:szCs w:val="28"/>
            <w:u w:val="single"/>
            <w:lang w:eastAsia="ru-RU"/>
          </w:rPr>
          <w:t>пункте 1 настоящей части</w:t>
        </w:r>
      </w:hyperlink>
      <w:r w:rsidRPr="0098795A">
        <w:rPr>
          <w:rFonts w:ascii="Times New Roman" w:eastAsia="Times New Roman" w:hAnsi="Times New Roman" w:cs="Times New Roman"/>
          <w:color w:val="2D2D2D"/>
          <w:spacing w:val="2"/>
          <w:sz w:val="28"/>
          <w:szCs w:val="28"/>
          <w:lang w:eastAsia="ru-RU"/>
        </w:rPr>
        <w:t>, обязан направить уведомления участникам такого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r:id="rId1738" w:history="1">
        <w:r w:rsidRPr="0098795A">
          <w:rPr>
            <w:rFonts w:ascii="Times New Roman" w:eastAsia="Times New Roman" w:hAnsi="Times New Roman" w:cs="Times New Roman"/>
            <w:color w:val="00466E"/>
            <w:spacing w:val="2"/>
            <w:sz w:val="28"/>
            <w:szCs w:val="28"/>
            <w:u w:val="single"/>
            <w:lang w:eastAsia="ru-RU"/>
          </w:rPr>
          <w:t>пункте 1 настоящей части</w:t>
        </w:r>
      </w:hyperlink>
      <w:r w:rsidRPr="0098795A">
        <w:rPr>
          <w:rFonts w:ascii="Times New Roman" w:eastAsia="Times New Roman" w:hAnsi="Times New Roman" w:cs="Times New Roman"/>
          <w:color w:val="2D2D2D"/>
          <w:spacing w:val="2"/>
          <w:sz w:val="28"/>
          <w:szCs w:val="28"/>
          <w:lang w:eastAsia="ru-RU"/>
        </w:rPr>
        <w:t>,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контракт заключается в соответствии с </w:t>
      </w:r>
      <w:hyperlink r:id="rId1739" w:history="1">
        <w:r w:rsidRPr="0098795A">
          <w:rPr>
            <w:rFonts w:ascii="Times New Roman" w:eastAsia="Times New Roman" w:hAnsi="Times New Roman" w:cs="Times New Roman"/>
            <w:color w:val="00466E"/>
            <w:spacing w:val="2"/>
            <w:sz w:val="28"/>
            <w:szCs w:val="28"/>
            <w:u w:val="single"/>
            <w:lang w:eastAsia="ru-RU"/>
          </w:rPr>
          <w:t>пунктом 25_1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порядке, установленном </w:t>
      </w:r>
      <w:hyperlink r:id="rId1740"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участником такого аукциона, заявка на участие в котором подана:</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июля 2018 года </w:t>
      </w:r>
      <w:hyperlink r:id="rId174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3_1. В случае, если электронный аукцион признан не состоявшимся по основанию, предусмотренному </w:t>
      </w:r>
      <w:hyperlink r:id="rId1742" w:history="1">
        <w:r w:rsidRPr="0098795A">
          <w:rPr>
            <w:rFonts w:ascii="Times New Roman" w:eastAsia="Times New Roman" w:hAnsi="Times New Roman" w:cs="Times New Roman"/>
            <w:color w:val="00466E"/>
            <w:spacing w:val="2"/>
            <w:sz w:val="28"/>
            <w:szCs w:val="28"/>
            <w:u w:val="single"/>
            <w:lang w:eastAsia="ru-RU"/>
          </w:rPr>
          <w:t>частью 13 статьи 69</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w:t>
      </w:r>
      <w:hyperlink r:id="rId1743" w:history="1">
        <w:r w:rsidRPr="0098795A">
          <w:rPr>
            <w:rFonts w:ascii="Times New Roman" w:eastAsia="Times New Roman" w:hAnsi="Times New Roman" w:cs="Times New Roman"/>
            <w:color w:val="00466E"/>
            <w:spacing w:val="2"/>
            <w:sz w:val="28"/>
            <w:szCs w:val="28"/>
            <w:u w:val="single"/>
            <w:lang w:eastAsia="ru-RU"/>
          </w:rPr>
          <w:t>пунктом 25_1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порядке, установленном </w:t>
      </w:r>
      <w:hyperlink r:id="rId1744"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174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74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если электронный аукцион признан не состоявшимся по основаниям, предусмотренным </w:t>
      </w:r>
      <w:hyperlink r:id="rId1747" w:history="1">
        <w:r w:rsidRPr="0098795A">
          <w:rPr>
            <w:rFonts w:ascii="Times New Roman" w:eastAsia="Times New Roman" w:hAnsi="Times New Roman" w:cs="Times New Roman"/>
            <w:color w:val="00466E"/>
            <w:spacing w:val="2"/>
            <w:sz w:val="28"/>
            <w:szCs w:val="28"/>
            <w:u w:val="single"/>
            <w:lang w:eastAsia="ru-RU"/>
          </w:rPr>
          <w:t>частью 16 статьи 66</w:t>
        </w:r>
      </w:hyperlink>
      <w:r w:rsidRPr="0098795A">
        <w:rPr>
          <w:rFonts w:ascii="Times New Roman" w:eastAsia="Times New Roman" w:hAnsi="Times New Roman" w:cs="Times New Roman"/>
          <w:color w:val="2D2D2D"/>
          <w:spacing w:val="2"/>
          <w:sz w:val="28"/>
          <w:szCs w:val="28"/>
          <w:lang w:eastAsia="ru-RU"/>
        </w:rPr>
        <w:t>, </w:t>
      </w:r>
      <w:hyperlink r:id="rId1748" w:history="1">
        <w:r w:rsidRPr="0098795A">
          <w:rPr>
            <w:rFonts w:ascii="Times New Roman" w:eastAsia="Times New Roman" w:hAnsi="Times New Roman" w:cs="Times New Roman"/>
            <w:color w:val="00466E"/>
            <w:spacing w:val="2"/>
            <w:sz w:val="28"/>
            <w:szCs w:val="28"/>
            <w:u w:val="single"/>
            <w:lang w:eastAsia="ru-RU"/>
          </w:rPr>
          <w:t>частью 8 статьи 67</w:t>
        </w:r>
      </w:hyperlink>
      <w:r w:rsidRPr="0098795A">
        <w:rPr>
          <w:rFonts w:ascii="Times New Roman" w:eastAsia="Times New Roman" w:hAnsi="Times New Roman" w:cs="Times New Roman"/>
          <w:color w:val="2D2D2D"/>
          <w:spacing w:val="2"/>
          <w:sz w:val="28"/>
          <w:szCs w:val="28"/>
          <w:lang w:eastAsia="ru-RU"/>
        </w:rPr>
        <w:t> и </w:t>
      </w:r>
      <w:hyperlink r:id="rId1749" w:history="1">
        <w:r w:rsidRPr="0098795A">
          <w:rPr>
            <w:rFonts w:ascii="Times New Roman" w:eastAsia="Times New Roman" w:hAnsi="Times New Roman" w:cs="Times New Roman"/>
            <w:color w:val="00466E"/>
            <w:spacing w:val="2"/>
            <w:sz w:val="28"/>
            <w:szCs w:val="28"/>
            <w:u w:val="single"/>
            <w:lang w:eastAsia="ru-RU"/>
          </w:rPr>
          <w:t>частью 13 статьи 69</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hyperlink r:id="rId1750" w:history="1">
        <w:r w:rsidRPr="0098795A">
          <w:rPr>
            <w:rFonts w:ascii="Times New Roman" w:eastAsia="Times New Roman" w:hAnsi="Times New Roman" w:cs="Times New Roman"/>
            <w:color w:val="00466E"/>
            <w:spacing w:val="2"/>
            <w:sz w:val="28"/>
            <w:szCs w:val="28"/>
            <w:u w:val="single"/>
            <w:lang w:eastAsia="ru-RU"/>
          </w:rPr>
          <w:t>частью 13 статьи 69</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r:id="rId1751" w:history="1">
        <w:r w:rsidRPr="0098795A">
          <w:rPr>
            <w:rFonts w:ascii="Times New Roman" w:eastAsia="Times New Roman" w:hAnsi="Times New Roman" w:cs="Times New Roman"/>
            <w:color w:val="00466E"/>
            <w:spacing w:val="2"/>
            <w:sz w:val="28"/>
            <w:szCs w:val="28"/>
            <w:u w:val="single"/>
            <w:lang w:eastAsia="ru-RU"/>
          </w:rPr>
          <w:t>частью 15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заказчик вносит изменения в план-график (при необходимости также в план закупок) и вправе осуществить закупку путем проведения запроса предложений в электронной форме в соответствии с </w:t>
      </w:r>
      <w:hyperlink r:id="rId1752" w:history="1">
        <w:r w:rsidRPr="0098795A">
          <w:rPr>
            <w:rFonts w:ascii="Times New Roman" w:eastAsia="Times New Roman" w:hAnsi="Times New Roman" w:cs="Times New Roman"/>
            <w:color w:val="00466E"/>
            <w:spacing w:val="2"/>
            <w:sz w:val="28"/>
            <w:szCs w:val="28"/>
            <w:u w:val="single"/>
            <w:lang w:eastAsia="ru-RU"/>
          </w:rPr>
          <w:t>пунктом 5 части 2 статьи 83_1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объект закупки не может быть изменен) или новую закупку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175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175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75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75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xml:space="preserve"> в </w:t>
      </w:r>
      <w:r w:rsidRPr="0098795A">
        <w:rPr>
          <w:rFonts w:ascii="Times New Roman" w:eastAsia="Times New Roman" w:hAnsi="Times New Roman" w:cs="Times New Roman"/>
          <w:color w:val="2D2D2D"/>
          <w:spacing w:val="2"/>
          <w:sz w:val="28"/>
          <w:szCs w:val="28"/>
          <w:lang w:eastAsia="ru-RU"/>
        </w:rPr>
        <w:lastRenderedPageBreak/>
        <w:t>часть 4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757" w:history="1">
        <w:r w:rsidRPr="0098795A">
          <w:rPr>
            <w:rFonts w:ascii="Times New Roman" w:eastAsia="Times New Roman" w:hAnsi="Times New Roman" w:cs="Times New Roman"/>
            <w:color w:val="00466E"/>
            <w:spacing w:val="2"/>
            <w:sz w:val="28"/>
            <w:szCs w:val="28"/>
            <w:u w:val="single"/>
            <w:lang w:eastAsia="ru-RU"/>
          </w:rPr>
          <w:t>Комментарий к статье 71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AB4280">
        <w:rPr>
          <w:rFonts w:ascii="Times New Roman" w:eastAsia="Times New Roman" w:hAnsi="Times New Roman" w:cs="Times New Roman"/>
          <w:color w:val="4C4C4C"/>
          <w:spacing w:val="2"/>
          <w:sz w:val="28"/>
          <w:szCs w:val="28"/>
          <w:highlight w:val="cyan"/>
          <w:lang w:eastAsia="ru-RU"/>
        </w:rPr>
        <w:t>§ 3. Определение поставщика (подрядчика, исполнителя) путем проведения запроса котировок (статьи 72 - 82)</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72. Проведение запроса котировок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 наименьшую сумму цен единиц товаров, работ, услуг.</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175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75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1760"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Действие положений части 2 настоящей статьи (в редакции </w:t>
      </w:r>
      <w:hyperlink r:id="rId1761" w:history="1">
        <w:r w:rsidRPr="0098795A">
          <w:rPr>
            <w:rFonts w:ascii="Times New Roman" w:eastAsia="Times New Roman" w:hAnsi="Times New Roman" w:cs="Times New Roman"/>
            <w:color w:val="00466E"/>
            <w:spacing w:val="2"/>
            <w:sz w:val="28"/>
            <w:szCs w:val="28"/>
            <w:u w:val="single"/>
            <w:lang w:eastAsia="ru-RU"/>
          </w:rPr>
          <w:t>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 распространяется на правоотношения, возникшие с 1 января 2014 года, - </w:t>
      </w:r>
      <w:hyperlink r:id="rId1762" w:history="1">
        <w:r w:rsidRPr="0098795A">
          <w:rPr>
            <w:rFonts w:ascii="Times New Roman" w:eastAsia="Times New Roman" w:hAnsi="Times New Roman" w:cs="Times New Roman"/>
            <w:color w:val="00466E"/>
            <w:spacing w:val="2"/>
            <w:sz w:val="28"/>
            <w:szCs w:val="28"/>
            <w:u w:val="single"/>
            <w:lang w:eastAsia="ru-RU"/>
          </w:rPr>
          <w:t>пункт 2 статьи 2 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Не допускается взимание платы за участие в запросе котировок.</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763" w:history="1">
        <w:r w:rsidRPr="0098795A">
          <w:rPr>
            <w:rFonts w:ascii="Times New Roman" w:eastAsia="Times New Roman" w:hAnsi="Times New Roman" w:cs="Times New Roman"/>
            <w:color w:val="00466E"/>
            <w:spacing w:val="2"/>
            <w:sz w:val="28"/>
            <w:szCs w:val="28"/>
            <w:u w:val="single"/>
            <w:lang w:eastAsia="ru-RU"/>
          </w:rPr>
          <w:t>Комментарий к статье 72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73. Требования, предъявляемые к проведению запроса котировок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извещении о проведении запроса котировок должна содержаться следующая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информация, указанная в </w:t>
      </w:r>
      <w:hyperlink r:id="rId1764"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w:t>
      </w:r>
      <w:hyperlink r:id="rId1765" w:history="1">
        <w:r w:rsidRPr="0098795A">
          <w:rPr>
            <w:rFonts w:ascii="Times New Roman" w:eastAsia="Times New Roman" w:hAnsi="Times New Roman" w:cs="Times New Roman"/>
            <w:color w:val="00466E"/>
            <w:spacing w:val="2"/>
            <w:sz w:val="28"/>
            <w:szCs w:val="28"/>
            <w:u w:val="single"/>
            <w:lang w:eastAsia="ru-RU"/>
          </w:rPr>
          <w:t>6</w:t>
        </w:r>
      </w:hyperlink>
      <w:r w:rsidRPr="0098795A">
        <w:rPr>
          <w:rFonts w:ascii="Times New Roman" w:eastAsia="Times New Roman" w:hAnsi="Times New Roman" w:cs="Times New Roman"/>
          <w:color w:val="2D2D2D"/>
          <w:spacing w:val="2"/>
          <w:sz w:val="28"/>
          <w:szCs w:val="28"/>
          <w:lang w:eastAsia="ru-RU"/>
        </w:rPr>
        <w:t> (в том числе обоснование начальной (максимальной) цены контракта, начальных цен единиц товара, работы, услуги), </w:t>
      </w:r>
      <w:hyperlink r:id="rId1766" w:history="1">
        <w:r w:rsidRPr="0098795A">
          <w:rPr>
            <w:rFonts w:ascii="Times New Roman" w:eastAsia="Times New Roman" w:hAnsi="Times New Roman" w:cs="Times New Roman"/>
            <w:color w:val="00466E"/>
            <w:spacing w:val="2"/>
            <w:sz w:val="28"/>
            <w:szCs w:val="28"/>
            <w:u w:val="single"/>
            <w:lang w:eastAsia="ru-RU"/>
          </w:rPr>
          <w:t>пункте 8</w:t>
        </w:r>
      </w:hyperlink>
      <w:r w:rsidRPr="0098795A">
        <w:rPr>
          <w:rFonts w:ascii="Times New Roman" w:eastAsia="Times New Roman" w:hAnsi="Times New Roman" w:cs="Times New Roman"/>
          <w:color w:val="2D2D2D"/>
          <w:spacing w:val="2"/>
          <w:sz w:val="28"/>
          <w:szCs w:val="28"/>
          <w:lang w:eastAsia="ru-RU"/>
        </w:rPr>
        <w:t> (если установление требования обеспечения исполнения контракта предусмотрено </w:t>
      </w:r>
      <w:hyperlink r:id="rId1767" w:history="1">
        <w:r w:rsidRPr="0098795A">
          <w:rPr>
            <w:rFonts w:ascii="Times New Roman" w:eastAsia="Times New Roman" w:hAnsi="Times New Roman" w:cs="Times New Roman"/>
            <w:color w:val="00466E"/>
            <w:spacing w:val="2"/>
            <w:sz w:val="28"/>
            <w:szCs w:val="28"/>
            <w:u w:val="single"/>
            <w:lang w:eastAsia="ru-RU"/>
          </w:rPr>
          <w:t>статьей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hyperlink r:id="rId1768" w:history="1">
        <w:r w:rsidRPr="0098795A">
          <w:rPr>
            <w:rFonts w:ascii="Times New Roman" w:eastAsia="Times New Roman" w:hAnsi="Times New Roman" w:cs="Times New Roman"/>
            <w:color w:val="00466E"/>
            <w:spacing w:val="2"/>
            <w:sz w:val="28"/>
            <w:szCs w:val="28"/>
            <w:u w:val="single"/>
            <w:lang w:eastAsia="ru-RU"/>
          </w:rPr>
          <w:t>пунктах 9</w:t>
        </w:r>
      </w:hyperlink>
      <w:r w:rsidRPr="0098795A">
        <w:rPr>
          <w:rFonts w:ascii="Times New Roman" w:eastAsia="Times New Roman" w:hAnsi="Times New Roman" w:cs="Times New Roman"/>
          <w:color w:val="2D2D2D"/>
          <w:spacing w:val="2"/>
          <w:sz w:val="28"/>
          <w:szCs w:val="28"/>
          <w:lang w:eastAsia="ru-RU"/>
        </w:rPr>
        <w:t>-</w:t>
      </w:r>
      <w:hyperlink r:id="rId1769" w:history="1">
        <w:r w:rsidRPr="0098795A">
          <w:rPr>
            <w:rFonts w:ascii="Times New Roman" w:eastAsia="Times New Roman" w:hAnsi="Times New Roman" w:cs="Times New Roman"/>
            <w:color w:val="00466E"/>
            <w:spacing w:val="2"/>
            <w:sz w:val="28"/>
            <w:szCs w:val="28"/>
            <w:u w:val="single"/>
            <w:lang w:eastAsia="ru-RU"/>
          </w:rPr>
          <w:t>11 статьи 42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w:t>
      </w:r>
      <w:hyperlink r:id="rId1770" w:history="1">
        <w:r w:rsidRPr="0098795A">
          <w:rPr>
            <w:rFonts w:ascii="Times New Roman" w:eastAsia="Times New Roman" w:hAnsi="Times New Roman" w:cs="Times New Roman"/>
            <w:color w:val="00466E"/>
            <w:spacing w:val="2"/>
            <w:sz w:val="28"/>
            <w:szCs w:val="28"/>
            <w:u w:val="single"/>
            <w:lang w:eastAsia="ru-RU"/>
          </w:rPr>
          <w:t>пунктом 1 части 1 статьи 31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равно как и требование, предъявляемое к участникам запроса котировок в соответствии с </w:t>
      </w:r>
      <w:hyperlink r:id="rId1771" w:history="1">
        <w:r w:rsidRPr="0098795A">
          <w:rPr>
            <w:rFonts w:ascii="Times New Roman" w:eastAsia="Times New Roman" w:hAnsi="Times New Roman" w:cs="Times New Roman"/>
            <w:color w:val="00466E"/>
            <w:spacing w:val="2"/>
            <w:sz w:val="28"/>
            <w:szCs w:val="28"/>
            <w:u w:val="single"/>
            <w:lang w:eastAsia="ru-RU"/>
          </w:rPr>
          <w:t>частью 1_1</w:t>
        </w:r>
      </w:hyperlink>
      <w:r w:rsidRPr="0098795A">
        <w:rPr>
          <w:rFonts w:ascii="Times New Roman" w:eastAsia="Times New Roman" w:hAnsi="Times New Roman" w:cs="Times New Roman"/>
          <w:color w:val="2D2D2D"/>
          <w:spacing w:val="2"/>
          <w:sz w:val="28"/>
          <w:szCs w:val="28"/>
          <w:lang w:eastAsia="ru-RU"/>
        </w:rPr>
        <w:t> (при наличии такого требования) </w:t>
      </w:r>
      <w:hyperlink r:id="rId1772" w:history="1">
        <w:r w:rsidRPr="0098795A">
          <w:rPr>
            <w:rFonts w:ascii="Times New Roman" w:eastAsia="Times New Roman" w:hAnsi="Times New Roman" w:cs="Times New Roman"/>
            <w:color w:val="00466E"/>
            <w:spacing w:val="2"/>
            <w:sz w:val="28"/>
            <w:szCs w:val="28"/>
            <w:u w:val="single"/>
            <w:lang w:eastAsia="ru-RU"/>
          </w:rPr>
          <w:t>статьи 31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177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177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77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77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777"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152-ФЗ</w:t>
        </w:r>
      </w:hyperlink>
      <w:r w:rsidRPr="0098795A">
        <w:rPr>
          <w:rFonts w:ascii="Times New Roman" w:eastAsia="Times New Roman" w:hAnsi="Times New Roman" w:cs="Times New Roman"/>
          <w:color w:val="2D2D2D"/>
          <w:spacing w:val="2"/>
          <w:sz w:val="28"/>
          <w:szCs w:val="28"/>
          <w:lang w:eastAsia="ru-RU"/>
        </w:rPr>
        <w:t> в пункт 1 части 1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форма заявки на участие в запросе котировок;</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77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77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место, дата и время вскрытия конвертов с заявками на участие в запросе котировок;</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780"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xml:space="preserve">; в редакции, введенной в действие с 1 июля 2018 </w:t>
      </w:r>
      <w:r w:rsidRPr="0098795A">
        <w:rPr>
          <w:rFonts w:ascii="Times New Roman" w:eastAsia="Times New Roman" w:hAnsi="Times New Roman" w:cs="Times New Roman"/>
          <w:color w:val="2D2D2D"/>
          <w:spacing w:val="2"/>
          <w:sz w:val="28"/>
          <w:szCs w:val="28"/>
          <w:lang w:eastAsia="ru-RU"/>
        </w:rPr>
        <w:lastRenderedPageBreak/>
        <w:t>года </w:t>
      </w:r>
      <w:hyperlink r:id="rId178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информация о возможности одностороннего отказа от исполнения контракта в соответствии с положениями </w:t>
      </w:r>
      <w:hyperlink r:id="rId1782" w:history="1">
        <w:r w:rsidRPr="0098795A">
          <w:rPr>
            <w:rFonts w:ascii="Times New Roman" w:eastAsia="Times New Roman" w:hAnsi="Times New Roman" w:cs="Times New Roman"/>
            <w:color w:val="00466E"/>
            <w:spacing w:val="2"/>
            <w:sz w:val="28"/>
            <w:szCs w:val="28"/>
            <w:u w:val="single"/>
            <w:lang w:eastAsia="ru-RU"/>
          </w:rPr>
          <w:t>частей 8</w:t>
        </w:r>
      </w:hyperlink>
      <w:r w:rsidRPr="0098795A">
        <w:rPr>
          <w:rFonts w:ascii="Times New Roman" w:eastAsia="Times New Roman" w:hAnsi="Times New Roman" w:cs="Times New Roman"/>
          <w:color w:val="2D2D2D"/>
          <w:spacing w:val="2"/>
          <w:sz w:val="28"/>
          <w:szCs w:val="28"/>
          <w:lang w:eastAsia="ru-RU"/>
        </w:rPr>
        <w:t>-</w:t>
      </w:r>
      <w:hyperlink r:id="rId1783" w:history="1">
        <w:r w:rsidRPr="0098795A">
          <w:rPr>
            <w:rFonts w:ascii="Times New Roman" w:eastAsia="Times New Roman" w:hAnsi="Times New Roman" w:cs="Times New Roman"/>
            <w:color w:val="00466E"/>
            <w:spacing w:val="2"/>
            <w:sz w:val="28"/>
            <w:szCs w:val="28"/>
            <w:u w:val="single"/>
            <w:lang w:eastAsia="ru-RU"/>
          </w:rPr>
          <w:t>25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78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пункт утратил силу с 1 июля 2018 года - </w:t>
      </w:r>
      <w:hyperlink r:id="rId1785"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 извещению о проведении запроса котировок должен быть приложен проект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почтовый адрес участника запроса котировок, банковские реквизиты участника закупки, а также следующие информацию и документы:</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w:t>
      </w:r>
      <w:hyperlink r:id="rId1786"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78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78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предложение о цене контракта, цене единицы товара, работы, услуги и сумме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78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79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791"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от 1 мая </w:t>
        </w:r>
        <w:r w:rsidRPr="0098795A">
          <w:rPr>
            <w:rFonts w:ascii="Times New Roman" w:eastAsia="Times New Roman" w:hAnsi="Times New Roman" w:cs="Times New Roman"/>
            <w:color w:val="00466E"/>
            <w:spacing w:val="2"/>
            <w:sz w:val="28"/>
            <w:szCs w:val="28"/>
            <w:u w:val="single"/>
            <w:lang w:eastAsia="ru-RU"/>
          </w:rPr>
          <w:lastRenderedPageBreak/>
          <w:t>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документы, подтверждающие право участника запроса котировок на получение преимуществ в соответствии со </w:t>
      </w:r>
      <w:hyperlink r:id="rId1792"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1793" w:history="1">
        <w:r w:rsidRPr="0098795A">
          <w:rPr>
            <w:rFonts w:ascii="Times New Roman" w:eastAsia="Times New Roman" w:hAnsi="Times New Roman" w:cs="Times New Roman"/>
            <w:color w:val="00466E"/>
            <w:spacing w:val="2"/>
            <w:sz w:val="28"/>
            <w:szCs w:val="28"/>
            <w:u w:val="single"/>
            <w:lang w:eastAsia="ru-RU"/>
          </w:rPr>
          <w:t>29</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случае, если участник запроса котировок заявил о получении указанных преимуществ, или копии таких документов;</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79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79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179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179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798" w:history="1">
        <w:r w:rsidRPr="0098795A">
          <w:rPr>
            <w:rFonts w:ascii="Times New Roman" w:eastAsia="Times New Roman" w:hAnsi="Times New Roman" w:cs="Times New Roman"/>
            <w:color w:val="00466E"/>
            <w:spacing w:val="2"/>
            <w:sz w:val="28"/>
            <w:szCs w:val="28"/>
            <w:u w:val="single"/>
            <w:lang w:eastAsia="ru-RU"/>
          </w:rPr>
          <w:t>частью 3 статьи 30</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179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документы, предусмотренные нормативными правовыми актами, принятыми в соответствии со </w:t>
      </w:r>
      <w:hyperlink r:id="rId1800"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запросе котировок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98795A">
        <w:rPr>
          <w:rFonts w:ascii="Times New Roman" w:eastAsia="Times New Roman" w:hAnsi="Times New Roman" w:cs="Times New Roman"/>
          <w:color w:val="2D2D2D"/>
          <w:spacing w:val="2"/>
          <w:sz w:val="28"/>
          <w:szCs w:val="28"/>
          <w:lang w:eastAsia="ru-RU"/>
        </w:rPr>
        <w:br/>
        <w:t>(Пункт дополнительно включен с 31 декабря 2014 года </w:t>
      </w:r>
      <w:hyperlink r:id="rId180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80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декларация о соответствии участника запроса котировок требованиям, установленным в соответствии с </w:t>
      </w:r>
      <w:hyperlink r:id="rId1803" w:history="1">
        <w:r w:rsidRPr="0098795A">
          <w:rPr>
            <w:rFonts w:ascii="Times New Roman" w:eastAsia="Times New Roman" w:hAnsi="Times New Roman" w:cs="Times New Roman"/>
            <w:color w:val="00466E"/>
            <w:spacing w:val="2"/>
            <w:sz w:val="28"/>
            <w:szCs w:val="28"/>
            <w:u w:val="single"/>
            <w:lang w:eastAsia="ru-RU"/>
          </w:rPr>
          <w:t>пунктами 3</w:t>
        </w:r>
      </w:hyperlink>
      <w:r w:rsidRPr="0098795A">
        <w:rPr>
          <w:rFonts w:ascii="Times New Roman" w:eastAsia="Times New Roman" w:hAnsi="Times New Roman" w:cs="Times New Roman"/>
          <w:color w:val="2D2D2D"/>
          <w:spacing w:val="2"/>
          <w:sz w:val="28"/>
          <w:szCs w:val="28"/>
          <w:lang w:eastAsia="ru-RU"/>
        </w:rPr>
        <w:t>-</w:t>
      </w:r>
      <w:hyperlink r:id="rId1804" w:history="1">
        <w:r w:rsidRPr="0098795A">
          <w:rPr>
            <w:rFonts w:ascii="Times New Roman" w:eastAsia="Times New Roman" w:hAnsi="Times New Roman" w:cs="Times New Roman"/>
            <w:color w:val="00466E"/>
            <w:spacing w:val="2"/>
            <w:sz w:val="28"/>
            <w:szCs w:val="28"/>
            <w:u w:val="single"/>
            <w:lang w:eastAsia="ru-RU"/>
          </w:rPr>
          <w:t>9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1805"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w:t>
        </w:r>
        <w:r w:rsidRPr="0098795A">
          <w:rPr>
            <w:rFonts w:ascii="Times New Roman" w:eastAsia="Times New Roman" w:hAnsi="Times New Roman" w:cs="Times New Roman"/>
            <w:color w:val="00466E"/>
            <w:spacing w:val="2"/>
            <w:sz w:val="28"/>
            <w:szCs w:val="28"/>
            <w:u w:val="single"/>
            <w:lang w:eastAsia="ru-RU"/>
          </w:rPr>
          <w:lastRenderedPageBreak/>
          <w:t>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3_1. Участник запроса котировок, подавший заявку на участие в запросе котировок, считается представившим заказчику информацию о своем соответствии требованию, указанному в </w:t>
      </w:r>
      <w:hyperlink r:id="rId1806" w:history="1">
        <w:r w:rsidRPr="0098795A">
          <w:rPr>
            <w:rFonts w:ascii="Times New Roman" w:eastAsia="Times New Roman" w:hAnsi="Times New Roman" w:cs="Times New Roman"/>
            <w:color w:val="00466E"/>
            <w:spacing w:val="2"/>
            <w:sz w:val="28"/>
            <w:szCs w:val="28"/>
            <w:u w:val="single"/>
            <w:lang w:eastAsia="ru-RU"/>
          </w:rPr>
          <w:t>пункте 10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13 августа 2015 года </w:t>
      </w:r>
      <w:hyperlink r:id="rId1807"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Требовать от участника запроса котировок предоставления иных документов и информации, за исключением предусмотренных </w:t>
      </w:r>
      <w:hyperlink r:id="rId1808"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информации и документов, не допускается.</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809" w:history="1">
        <w:r w:rsidRPr="0098795A">
          <w:rPr>
            <w:rFonts w:ascii="Times New Roman" w:eastAsia="Times New Roman" w:hAnsi="Times New Roman" w:cs="Times New Roman"/>
            <w:color w:val="00466E"/>
            <w:spacing w:val="2"/>
            <w:sz w:val="28"/>
            <w:szCs w:val="28"/>
            <w:u w:val="single"/>
            <w:lang w:eastAsia="ru-RU"/>
          </w:rPr>
          <w:t>Комментарий к статье 73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74. Порядок проведения запроса котировок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r:id="rId1810" w:history="1">
        <w:r w:rsidRPr="0098795A">
          <w:rPr>
            <w:rFonts w:ascii="Times New Roman" w:eastAsia="Times New Roman" w:hAnsi="Times New Roman" w:cs="Times New Roman"/>
            <w:color w:val="00466E"/>
            <w:spacing w:val="2"/>
            <w:sz w:val="28"/>
            <w:szCs w:val="28"/>
            <w:u w:val="single"/>
            <w:lang w:eastAsia="ru-RU"/>
          </w:rPr>
          <w:t>статьей 76</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 не менее чем за четыре рабочих дня до даты истечения указанного срока.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случаях, предусмотренных </w:t>
      </w:r>
      <w:hyperlink r:id="rId1811" w:history="1">
        <w:r w:rsidRPr="0098795A">
          <w:rPr>
            <w:rFonts w:ascii="Times New Roman" w:eastAsia="Times New Roman" w:hAnsi="Times New Roman" w:cs="Times New Roman"/>
            <w:color w:val="00466E"/>
            <w:spacing w:val="2"/>
            <w:sz w:val="28"/>
            <w:szCs w:val="28"/>
            <w:u w:val="single"/>
            <w:lang w:eastAsia="ru-RU"/>
          </w:rPr>
          <w:t>статьями 75</w:t>
        </w:r>
      </w:hyperlink>
      <w:r w:rsidRPr="0098795A">
        <w:rPr>
          <w:rFonts w:ascii="Times New Roman" w:eastAsia="Times New Roman" w:hAnsi="Times New Roman" w:cs="Times New Roman"/>
          <w:color w:val="2D2D2D"/>
          <w:spacing w:val="2"/>
          <w:sz w:val="28"/>
          <w:szCs w:val="28"/>
          <w:lang w:eastAsia="ru-RU"/>
        </w:rPr>
        <w:t> и </w:t>
      </w:r>
      <w:hyperlink r:id="rId1812" w:history="1">
        <w:r w:rsidRPr="0098795A">
          <w:rPr>
            <w:rFonts w:ascii="Times New Roman" w:eastAsia="Times New Roman" w:hAnsi="Times New Roman" w:cs="Times New Roman"/>
            <w:color w:val="00466E"/>
            <w:spacing w:val="2"/>
            <w:sz w:val="28"/>
            <w:szCs w:val="28"/>
            <w:u w:val="single"/>
            <w:lang w:eastAsia="ru-RU"/>
          </w:rPr>
          <w:t>76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Запрос о предоставлении котировок может направляться с использованием любых средств связи, в том числе в форме электронного </w:t>
      </w:r>
      <w:r w:rsidRPr="0098795A">
        <w:rPr>
          <w:rFonts w:ascii="Times New Roman" w:eastAsia="Times New Roman" w:hAnsi="Times New Roman" w:cs="Times New Roman"/>
          <w:color w:val="2D2D2D"/>
          <w:spacing w:val="2"/>
          <w:sz w:val="28"/>
          <w:szCs w:val="28"/>
          <w:lang w:eastAsia="ru-RU"/>
        </w:rPr>
        <w:lastRenderedPageBreak/>
        <w:t>документа.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Прием заявок на участие в запросе котировок прекращается с наступлением срока вскрытия конвертов с заявками на участие в запросе котировок.</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1813"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81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815" w:history="1">
        <w:r w:rsidRPr="0098795A">
          <w:rPr>
            <w:rFonts w:ascii="Times New Roman" w:eastAsia="Times New Roman" w:hAnsi="Times New Roman" w:cs="Times New Roman"/>
            <w:color w:val="00466E"/>
            <w:spacing w:val="2"/>
            <w:sz w:val="28"/>
            <w:szCs w:val="28"/>
            <w:u w:val="single"/>
            <w:lang w:eastAsia="ru-RU"/>
          </w:rPr>
          <w:t>Комментарий к статье 74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75. Особенности проведения запроса котировок для обеспечения деятельности заказчика на территории иностранного государства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российских или иностранных 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w:t>
      </w:r>
      <w:hyperlink r:id="rId1816" w:history="1">
        <w:r w:rsidRPr="0098795A">
          <w:rPr>
            <w:rFonts w:ascii="Times New Roman" w:eastAsia="Times New Roman" w:hAnsi="Times New Roman" w:cs="Times New Roman"/>
            <w:color w:val="00466E"/>
            <w:spacing w:val="2"/>
            <w:sz w:val="28"/>
            <w:szCs w:val="28"/>
            <w:u w:val="single"/>
            <w:lang w:eastAsia="ru-RU"/>
          </w:rPr>
          <w:t>частью 2</w:t>
        </w:r>
      </w:hyperlink>
      <w:r w:rsidRPr="0098795A">
        <w:rPr>
          <w:rFonts w:ascii="Times New Roman" w:eastAsia="Times New Roman" w:hAnsi="Times New Roman" w:cs="Times New Roman"/>
          <w:color w:val="2D2D2D"/>
          <w:spacing w:val="2"/>
          <w:sz w:val="28"/>
          <w:szCs w:val="28"/>
          <w:lang w:eastAsia="ru-RU"/>
        </w:rPr>
        <w:t> настоящей статьи и </w:t>
      </w:r>
      <w:hyperlink r:id="rId1817" w:history="1">
        <w:r w:rsidRPr="0098795A">
          <w:rPr>
            <w:rFonts w:ascii="Times New Roman" w:eastAsia="Times New Roman" w:hAnsi="Times New Roman" w:cs="Times New Roman"/>
            <w:color w:val="00466E"/>
            <w:spacing w:val="2"/>
            <w:sz w:val="28"/>
            <w:szCs w:val="28"/>
            <w:u w:val="single"/>
            <w:lang w:eastAsia="ru-RU"/>
          </w:rPr>
          <w:t>статьей 111_1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При проведении заказчиками, осуществляющими деятельность на территории иностранного государства, запроса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могут не применяться ограничения, установленные </w:t>
      </w:r>
      <w:hyperlink r:id="rId1818" w:history="1">
        <w:r w:rsidRPr="0098795A">
          <w:rPr>
            <w:rFonts w:ascii="Times New Roman" w:eastAsia="Times New Roman" w:hAnsi="Times New Roman" w:cs="Times New Roman"/>
            <w:color w:val="00466E"/>
            <w:spacing w:val="2"/>
            <w:sz w:val="28"/>
            <w:szCs w:val="28"/>
            <w:u w:val="single"/>
            <w:lang w:eastAsia="ru-RU"/>
          </w:rPr>
          <w:t>частью 2 статьи 72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запросах, предусмотренных </w:t>
      </w:r>
      <w:hyperlink r:id="rId1819" w:history="1">
        <w:r w:rsidRPr="0098795A">
          <w:rPr>
            <w:rFonts w:ascii="Times New Roman" w:eastAsia="Times New Roman" w:hAnsi="Times New Roman" w:cs="Times New Roman"/>
            <w:color w:val="00466E"/>
            <w:spacing w:val="2"/>
            <w:sz w:val="28"/>
            <w:szCs w:val="28"/>
            <w:u w:val="single"/>
            <w:lang w:eastAsia="ru-RU"/>
          </w:rPr>
          <w:t>частью 4 статьи 74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заказчик указывает: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информацию, предусмотренную </w:t>
      </w:r>
      <w:hyperlink r:id="rId1820" w:history="1">
        <w:r w:rsidRPr="0098795A">
          <w:rPr>
            <w:rFonts w:ascii="Times New Roman" w:eastAsia="Times New Roman" w:hAnsi="Times New Roman" w:cs="Times New Roman"/>
            <w:color w:val="00466E"/>
            <w:spacing w:val="2"/>
            <w:sz w:val="28"/>
            <w:szCs w:val="28"/>
            <w:u w:val="single"/>
            <w:lang w:eastAsia="ru-RU"/>
          </w:rPr>
          <w:t>частью 1 статьи 73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к участнику закупки заказчик предъявляет требования, 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государства, на территории которого заказчик осуществляет эту закупку;</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1 июля 2018 года </w:t>
      </w:r>
      <w:hyperlink r:id="rId182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информацию о возможности подачи заявок на участие в запросе котировок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вскрытия конверта;</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1 июля 2018 года </w:t>
      </w:r>
      <w:hyperlink r:id="rId182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 извещению о проведении запроса котировок и к запросам, предусмотренным </w:t>
      </w:r>
      <w:hyperlink r:id="rId1823" w:history="1">
        <w:r w:rsidRPr="0098795A">
          <w:rPr>
            <w:rFonts w:ascii="Times New Roman" w:eastAsia="Times New Roman" w:hAnsi="Times New Roman" w:cs="Times New Roman"/>
            <w:color w:val="00466E"/>
            <w:spacing w:val="2"/>
            <w:sz w:val="28"/>
            <w:szCs w:val="28"/>
            <w:u w:val="single"/>
            <w:lang w:eastAsia="ru-RU"/>
          </w:rPr>
          <w:t>частью 4 статьи 74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может прилагаться проект контракта, подготовленный с учетом требований законодательства иностранного государства, на территории которого заказчик осуществляет эту закупку;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заказчик вправе отменить проведение запроса котировок до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w:t>
      </w:r>
      <w:hyperlink r:id="rId1824" w:history="1">
        <w:r w:rsidRPr="0098795A">
          <w:rPr>
            <w:rFonts w:ascii="Times New Roman" w:eastAsia="Times New Roman" w:hAnsi="Times New Roman" w:cs="Times New Roman"/>
            <w:color w:val="00466E"/>
            <w:spacing w:val="2"/>
            <w:sz w:val="28"/>
            <w:szCs w:val="28"/>
            <w:u w:val="single"/>
            <w:lang w:eastAsia="ru-RU"/>
          </w:rPr>
          <w:t>статьи 78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При этом заказчик не вправе отклонять такие заявки по причине их несоответствия положениям </w:t>
      </w:r>
      <w:hyperlink r:id="rId1825" w:history="1">
        <w:r w:rsidRPr="0098795A">
          <w:rPr>
            <w:rFonts w:ascii="Times New Roman" w:eastAsia="Times New Roman" w:hAnsi="Times New Roman" w:cs="Times New Roman"/>
            <w:color w:val="00466E"/>
            <w:spacing w:val="2"/>
            <w:sz w:val="28"/>
            <w:szCs w:val="28"/>
            <w:u w:val="single"/>
            <w:lang w:eastAsia="ru-RU"/>
          </w:rPr>
          <w:t>части 2 статьи 77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размещение в единой информационной системе извещения, предусмотренного </w:t>
      </w:r>
      <w:hyperlink r:id="rId1826" w:history="1">
        <w:r w:rsidRPr="0098795A">
          <w:rPr>
            <w:rFonts w:ascii="Times New Roman" w:eastAsia="Times New Roman" w:hAnsi="Times New Roman" w:cs="Times New Roman"/>
            <w:color w:val="00466E"/>
            <w:spacing w:val="2"/>
            <w:sz w:val="28"/>
            <w:szCs w:val="28"/>
            <w:u w:val="single"/>
            <w:lang w:eastAsia="ru-RU"/>
          </w:rPr>
          <w:t>статьей 73</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 протокола, предусмотренного </w:t>
      </w:r>
      <w:hyperlink r:id="rId1827" w:history="1">
        <w:r w:rsidRPr="0098795A">
          <w:rPr>
            <w:rFonts w:ascii="Times New Roman" w:eastAsia="Times New Roman" w:hAnsi="Times New Roman" w:cs="Times New Roman"/>
            <w:color w:val="00466E"/>
            <w:spacing w:val="2"/>
            <w:sz w:val="28"/>
            <w:szCs w:val="28"/>
            <w:u w:val="single"/>
            <w:lang w:eastAsia="ru-RU"/>
          </w:rPr>
          <w:t>статьей 78</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иных предусмотренных настоящим Федеральным законом информации и </w:t>
      </w:r>
      <w:r w:rsidRPr="0098795A">
        <w:rPr>
          <w:rFonts w:ascii="Times New Roman" w:eastAsia="Times New Roman" w:hAnsi="Times New Roman" w:cs="Times New Roman"/>
          <w:color w:val="2D2D2D"/>
          <w:spacing w:val="2"/>
          <w:sz w:val="28"/>
          <w:szCs w:val="28"/>
          <w:lang w:eastAsia="ru-RU"/>
        </w:rPr>
        <w:lastRenderedPageBreak/>
        <w:t>документов не требуется;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контракт с победителем запроса котировок заключается не позднее чем через двадцать дней с даты подписания протокола, предусмотренного </w:t>
      </w:r>
      <w:hyperlink r:id="rId1828" w:history="1">
        <w:r w:rsidRPr="0098795A">
          <w:rPr>
            <w:rFonts w:ascii="Times New Roman" w:eastAsia="Times New Roman" w:hAnsi="Times New Roman" w:cs="Times New Roman"/>
            <w:color w:val="00466E"/>
            <w:spacing w:val="2"/>
            <w:sz w:val="28"/>
            <w:szCs w:val="28"/>
            <w:u w:val="single"/>
            <w:lang w:eastAsia="ru-RU"/>
          </w:rPr>
          <w:t>статьей 78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(Статья в редакции, введенной в действие </w:t>
      </w:r>
      <w:hyperlink r:id="rId182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830" w:history="1">
        <w:r w:rsidRPr="0098795A">
          <w:rPr>
            <w:rFonts w:ascii="Times New Roman" w:eastAsia="Times New Roman" w:hAnsi="Times New Roman" w:cs="Times New Roman"/>
            <w:color w:val="00466E"/>
            <w:spacing w:val="2"/>
            <w:sz w:val="28"/>
            <w:szCs w:val="28"/>
            <w:u w:val="single"/>
            <w:lang w:eastAsia="ru-RU"/>
          </w:rPr>
          <w:t>Комментарий к статье 75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ранее заключенный контракт расторгнут в связи с односторонним отказом заказчика от исполнения контракта в соответствии с положениями </w:t>
      </w:r>
      <w:hyperlink r:id="rId1831" w:history="1">
        <w:r w:rsidRPr="0098795A">
          <w:rPr>
            <w:rFonts w:ascii="Times New Roman" w:eastAsia="Times New Roman" w:hAnsi="Times New Roman" w:cs="Times New Roman"/>
            <w:color w:val="00466E"/>
            <w:spacing w:val="2"/>
            <w:sz w:val="28"/>
            <w:szCs w:val="28"/>
            <w:u w:val="single"/>
            <w:lang w:eastAsia="ru-RU"/>
          </w:rPr>
          <w:t>частей 8</w:t>
        </w:r>
      </w:hyperlink>
      <w:r w:rsidRPr="0098795A">
        <w:rPr>
          <w:rFonts w:ascii="Times New Roman" w:eastAsia="Times New Roman" w:hAnsi="Times New Roman" w:cs="Times New Roman"/>
          <w:color w:val="2D2D2D"/>
          <w:spacing w:val="2"/>
          <w:sz w:val="28"/>
          <w:szCs w:val="28"/>
          <w:lang w:eastAsia="ru-RU"/>
        </w:rPr>
        <w:t>-</w:t>
      </w:r>
      <w:hyperlink r:id="rId1832" w:history="1">
        <w:r w:rsidRPr="0098795A">
          <w:rPr>
            <w:rFonts w:ascii="Times New Roman" w:eastAsia="Times New Roman" w:hAnsi="Times New Roman" w:cs="Times New Roman"/>
            <w:color w:val="00466E"/>
            <w:spacing w:val="2"/>
            <w:sz w:val="28"/>
            <w:szCs w:val="28"/>
            <w:u w:val="single"/>
            <w:lang w:eastAsia="ru-RU"/>
          </w:rPr>
          <w:t>25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83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Контракт на поставку товара, предусмотренного </w:t>
      </w:r>
      <w:hyperlink r:id="rId1834"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835" w:history="1">
        <w:r w:rsidRPr="0098795A">
          <w:rPr>
            <w:rFonts w:ascii="Times New Roman" w:eastAsia="Times New Roman" w:hAnsi="Times New Roman" w:cs="Times New Roman"/>
            <w:color w:val="00466E"/>
            <w:spacing w:val="2"/>
            <w:sz w:val="28"/>
            <w:szCs w:val="28"/>
            <w:u w:val="single"/>
            <w:lang w:eastAsia="ru-RU"/>
          </w:rPr>
          <w:t>Комментарий к статье 76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77. Порядок подачи заявки на участие в запросе котировок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даты и времени вскрытия конвертов с заявками на участие в запросе котировок, указанных в извещении о проведении запроса котировок.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1836"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83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Заказчик обеспечивает сохранность конвертов с заявками и обеспечивает рассмотрение содержания заявок на участие в запросе котировок только после вскрытия конвертов с такими заявками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За нарушение требований настоящей статьи виновные лица несут </w:t>
      </w:r>
      <w:r w:rsidRPr="0098795A">
        <w:rPr>
          <w:rFonts w:ascii="Times New Roman" w:eastAsia="Times New Roman" w:hAnsi="Times New Roman" w:cs="Times New Roman"/>
          <w:color w:val="2D2D2D"/>
          <w:spacing w:val="2"/>
          <w:sz w:val="28"/>
          <w:szCs w:val="28"/>
          <w:lang w:eastAsia="ru-RU"/>
        </w:rPr>
        <w:lastRenderedPageBreak/>
        <w:t>ответственность, предусмотренную </w:t>
      </w:r>
      <w:hyperlink r:id="rId1838"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183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84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В случае отсутствия на конверте с заявкой на участие в запросе котировок сведений о почтовом адресе лица, подавшего такую заявку, этот конверт вскрывается и при наличии в такой заявке сведений о почтовом адресе данного лица заказчик осуществляет возврат такой заявки, а при отсутствии указанных сведений этот конверт и его содержимое подлежат хранению в составе документации о закупке. При проведении запроса котировок в соответствии со </w:t>
      </w:r>
      <w:hyperlink r:id="rId1841" w:history="1">
        <w:r w:rsidRPr="0098795A">
          <w:rPr>
            <w:rFonts w:ascii="Times New Roman" w:eastAsia="Times New Roman" w:hAnsi="Times New Roman" w:cs="Times New Roman"/>
            <w:color w:val="00466E"/>
            <w:spacing w:val="2"/>
            <w:sz w:val="28"/>
            <w:szCs w:val="28"/>
            <w:u w:val="single"/>
            <w:lang w:eastAsia="ru-RU"/>
          </w:rPr>
          <w:t>статьей 76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r:id="rId1842" w:history="1">
        <w:r w:rsidRPr="0098795A">
          <w:rPr>
            <w:rFonts w:ascii="Times New Roman" w:eastAsia="Times New Roman" w:hAnsi="Times New Roman" w:cs="Times New Roman"/>
            <w:color w:val="00466E"/>
            <w:spacing w:val="2"/>
            <w:sz w:val="28"/>
            <w:szCs w:val="28"/>
            <w:u w:val="single"/>
            <w:lang w:eastAsia="ru-RU"/>
          </w:rPr>
          <w:t>пункте 1 части 1 статьи 76</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84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844" w:history="1">
        <w:r w:rsidRPr="0098795A">
          <w:rPr>
            <w:rFonts w:ascii="Times New Roman" w:eastAsia="Times New Roman" w:hAnsi="Times New Roman" w:cs="Times New Roman"/>
            <w:color w:val="00466E"/>
            <w:spacing w:val="2"/>
            <w:sz w:val="28"/>
            <w:szCs w:val="28"/>
            <w:u w:val="single"/>
            <w:lang w:eastAsia="ru-RU"/>
          </w:rPr>
          <w:t>Комментарий к статье 77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78. Рассмотрение и оценка заявки на участие в запросе котировок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Котировочная комиссия вскрывает конверты с заявками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а также рассмотрение и оценка таких заявок осуществляются в один день. Информация о месте, дате, времени вскрытия конвертов с такими заявками,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предложения о цене контракта, сумме цен единиц товара, работы, услуги, указанные в таких заявках, объявляются при вскрытии конвертов с такими заявками.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84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xml:space="preserve">; в редакции, введенной в </w:t>
      </w:r>
      <w:r w:rsidRPr="0098795A">
        <w:rPr>
          <w:rFonts w:ascii="Times New Roman" w:eastAsia="Times New Roman" w:hAnsi="Times New Roman" w:cs="Times New Roman"/>
          <w:color w:val="2D2D2D"/>
          <w:spacing w:val="2"/>
          <w:sz w:val="28"/>
          <w:szCs w:val="28"/>
          <w:lang w:eastAsia="ru-RU"/>
        </w:rPr>
        <w:lastRenderedPageBreak/>
        <w:t>действие с 1 июля 2019 года </w:t>
      </w:r>
      <w:hyperlink r:id="rId184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84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Непосредственно перед вскрытием конвертов с заявками на участие в запросе котировок котировочная комиссия обязана объявить участникам запроса котировок, присутствующим при вскрытии этих конвертов, о возможности подачи заявок на участие в запросе котировок до вскрытия конвертов с такими заявками.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84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Заказчик обязан обеспечить осуществление аудиозаписи вскрытия конвертов с заявками на участие в запросе котировок. Любой участник запроса котировок, присутствующий при вскрытии конвертов с такими заявками, вправе осуществлять аудио- и видеозапись вскрытия этих конвертов.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84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наименьшая сумма цен единиц товара, работы, услуги. При предложении наиболее низкой цены товара, работы или услуги, наименьшей суммы цен единиц товара, работы,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850" w:history="1">
        <w:r w:rsidRPr="0098795A">
          <w:rPr>
            <w:rFonts w:ascii="Times New Roman" w:eastAsia="Times New Roman" w:hAnsi="Times New Roman" w:cs="Times New Roman"/>
            <w:color w:val="00466E"/>
            <w:spacing w:val="2"/>
            <w:sz w:val="28"/>
            <w:szCs w:val="28"/>
            <w:u w:val="single"/>
            <w:lang w:eastAsia="ru-RU"/>
          </w:rPr>
          <w:t xml:space="preserve">Федеральным </w:t>
        </w:r>
        <w:r w:rsidRPr="0098795A">
          <w:rPr>
            <w:rFonts w:ascii="Times New Roman" w:eastAsia="Times New Roman" w:hAnsi="Times New Roman" w:cs="Times New Roman"/>
            <w:color w:val="00466E"/>
            <w:spacing w:val="2"/>
            <w:sz w:val="28"/>
            <w:szCs w:val="28"/>
            <w:u w:val="single"/>
            <w:lang w:eastAsia="ru-RU"/>
          </w:rPr>
          <w:lastRenderedPageBreak/>
          <w:t>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начальную сумму цен единиц товара, работы, услуги, указанные в извещении о проведении запроса котировок, или участником запроса котировок не предоставлены документы и информация, предусмотренные </w:t>
      </w:r>
      <w:hyperlink r:id="rId1851"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w:t>
      </w:r>
      <w:hyperlink r:id="rId1852" w:history="1">
        <w:r w:rsidRPr="0098795A">
          <w:rPr>
            <w:rFonts w:ascii="Times New Roman" w:eastAsia="Times New Roman" w:hAnsi="Times New Roman" w:cs="Times New Roman"/>
            <w:color w:val="00466E"/>
            <w:spacing w:val="2"/>
            <w:sz w:val="28"/>
            <w:szCs w:val="28"/>
            <w:u w:val="single"/>
            <w:lang w:eastAsia="ru-RU"/>
          </w:rPr>
          <w:t>2</w:t>
        </w:r>
      </w:hyperlink>
      <w:r w:rsidRPr="0098795A">
        <w:rPr>
          <w:rFonts w:ascii="Times New Roman" w:eastAsia="Times New Roman" w:hAnsi="Times New Roman" w:cs="Times New Roman"/>
          <w:color w:val="2D2D2D"/>
          <w:spacing w:val="2"/>
          <w:sz w:val="28"/>
          <w:szCs w:val="28"/>
          <w:lang w:eastAsia="ru-RU"/>
        </w:rPr>
        <w:t>, </w:t>
      </w:r>
      <w:hyperlink r:id="rId1853" w:history="1">
        <w:r w:rsidRPr="0098795A">
          <w:rPr>
            <w:rFonts w:ascii="Times New Roman" w:eastAsia="Times New Roman" w:hAnsi="Times New Roman" w:cs="Times New Roman"/>
            <w:color w:val="00466E"/>
            <w:spacing w:val="2"/>
            <w:sz w:val="28"/>
            <w:szCs w:val="28"/>
            <w:u w:val="single"/>
            <w:lang w:eastAsia="ru-RU"/>
          </w:rPr>
          <w:t>4</w:t>
        </w:r>
      </w:hyperlink>
      <w:r w:rsidRPr="0098795A">
        <w:rPr>
          <w:rFonts w:ascii="Times New Roman" w:eastAsia="Times New Roman" w:hAnsi="Times New Roman" w:cs="Times New Roman"/>
          <w:color w:val="2D2D2D"/>
          <w:spacing w:val="2"/>
          <w:sz w:val="28"/>
          <w:szCs w:val="28"/>
          <w:lang w:eastAsia="ru-RU"/>
        </w:rPr>
        <w:t>-</w:t>
      </w:r>
      <w:hyperlink r:id="rId1854" w:history="1">
        <w:r w:rsidRPr="0098795A">
          <w:rPr>
            <w:rFonts w:ascii="Times New Roman" w:eastAsia="Times New Roman" w:hAnsi="Times New Roman" w:cs="Times New Roman"/>
            <w:color w:val="00466E"/>
            <w:spacing w:val="2"/>
            <w:sz w:val="28"/>
            <w:szCs w:val="28"/>
            <w:u w:val="single"/>
            <w:lang w:eastAsia="ru-RU"/>
          </w:rPr>
          <w:t>7</w:t>
        </w:r>
      </w:hyperlink>
      <w:r w:rsidRPr="0098795A">
        <w:rPr>
          <w:rFonts w:ascii="Times New Roman" w:eastAsia="Times New Roman" w:hAnsi="Times New Roman" w:cs="Times New Roman"/>
          <w:color w:val="2D2D2D"/>
          <w:spacing w:val="2"/>
          <w:sz w:val="28"/>
          <w:szCs w:val="28"/>
          <w:lang w:eastAsia="ru-RU"/>
        </w:rPr>
        <w:t> (за исключением случая закупки товаров, работ, услуг, в отношении которых установлен запрет, предусмотренный </w:t>
      </w:r>
      <w:hyperlink r:id="rId1855"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hyperlink r:id="rId1856" w:history="1">
        <w:r w:rsidRPr="0098795A">
          <w:rPr>
            <w:rFonts w:ascii="Times New Roman" w:eastAsia="Times New Roman" w:hAnsi="Times New Roman" w:cs="Times New Roman"/>
            <w:color w:val="00466E"/>
            <w:spacing w:val="2"/>
            <w:sz w:val="28"/>
            <w:szCs w:val="28"/>
            <w:u w:val="single"/>
            <w:lang w:eastAsia="ru-RU"/>
          </w:rPr>
          <w:t>части 3 статьи 73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Отклонение заявок на участие в запросе котировок по иным основаниям не допускается.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85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85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наименьшей сумме цен единиц товара, работы, услуги, информация о победителе запроса котировок, об участнике запроса котировок, предложившем в заявке на участие в запросе котировок цену контракта, сумму цен единиц товара, работы, услуги такую же, как и победитель запроса котировок, или об участнике запроса котировок, предложение которого содержит лучшие условия по цене контракта, сумме цен единиц товара, работы, услуги,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w:t>
      </w:r>
      <w:r w:rsidRPr="0098795A">
        <w:rPr>
          <w:rFonts w:ascii="Times New Roman" w:eastAsia="Times New Roman" w:hAnsi="Times New Roman" w:cs="Times New Roman"/>
          <w:color w:val="2D2D2D"/>
          <w:spacing w:val="2"/>
          <w:sz w:val="28"/>
          <w:szCs w:val="28"/>
          <w:lang w:eastAsia="ru-RU"/>
        </w:rPr>
        <w:lastRenderedPageBreak/>
        <w:t>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 наименования, характеристик поставляемого товара (в случае осуществления поставки товара) и цены контракта, суммы цен единиц товара, работы, услуги, предложенных победителем запроса котировок в заявке на участие в запросе котировок.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85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86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 случае,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которые получены не ранее чем за шесть месяцев до даты размещения в единой информационной системе извещения о проведении запроса котировок,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лица) в срок, указанный в извещении о проведении запроса котировок, такой победитель признается уклонившимся от заключения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13 августа 2015 года </w:t>
      </w:r>
      <w:hyperlink r:id="rId1861"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w:t>
      </w:r>
      <w:r w:rsidRPr="0098795A">
        <w:rPr>
          <w:rFonts w:ascii="Times New Roman" w:eastAsia="Times New Roman" w:hAnsi="Times New Roman" w:cs="Times New Roman"/>
          <w:color w:val="2D2D2D"/>
          <w:spacing w:val="2"/>
          <w:sz w:val="28"/>
          <w:szCs w:val="28"/>
          <w:lang w:eastAsia="ru-RU"/>
        </w:rPr>
        <w:lastRenderedPageBreak/>
        <w:t>заключить контракт с участником запроса котировок, предложившим такую же, как и победитель запроса котировок, цену контракта, сумму цен единиц товара, работы, услуги, или при отсутствии этого участника с участником запроса котировок, предложение которого содержит лучшие условия по цене контракта, сумме цен единиц товара, работы, услуги, следующие после предложенных победителем запроса котировок условий, если цена контракта, сумма цен единиц товара, работы, услуги не превышают начальную (максимальную) цену контракта, начальную сумму цен единиц товара, работы, услуги, указанные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86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Контракт заключается на условиях, предусмотренных извещением о проведении запроса котировок, по цене, максимальному значению цены контракта и с указанием наименования, характеристик поставляемого товара (в случае осуществления поставки товара), цен единиц товара, работы, услуги, предложенных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86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186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w:t>
      </w:r>
      <w:r w:rsidRPr="0098795A">
        <w:rPr>
          <w:rFonts w:ascii="Times New Roman" w:eastAsia="Times New Roman" w:hAnsi="Times New Roman" w:cs="Times New Roman"/>
          <w:color w:val="2D2D2D"/>
          <w:spacing w:val="2"/>
          <w:sz w:val="28"/>
          <w:szCs w:val="28"/>
          <w:lang w:eastAsia="ru-RU"/>
        </w:rPr>
        <w:lastRenderedPageBreak/>
        <w:t>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865" w:history="1">
        <w:r w:rsidRPr="0098795A">
          <w:rPr>
            <w:rFonts w:ascii="Times New Roman" w:eastAsia="Times New Roman" w:hAnsi="Times New Roman" w:cs="Times New Roman"/>
            <w:color w:val="00466E"/>
            <w:spacing w:val="2"/>
            <w:sz w:val="28"/>
            <w:szCs w:val="28"/>
            <w:u w:val="single"/>
            <w:lang w:eastAsia="ru-RU"/>
          </w:rPr>
          <w:t>Комментарий к статье 78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79. Последствия признания запроса котировок несостоявшимся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 заключает контракт с единственным поставщиком (подрядчиком, исполнителем) в соответствии с </w:t>
      </w:r>
      <w:hyperlink r:id="rId1866" w:history="1">
        <w:r w:rsidRPr="0098795A">
          <w:rPr>
            <w:rFonts w:ascii="Times New Roman" w:eastAsia="Times New Roman" w:hAnsi="Times New Roman" w:cs="Times New Roman"/>
            <w:color w:val="00466E"/>
            <w:spacing w:val="2"/>
            <w:sz w:val="28"/>
            <w:szCs w:val="28"/>
            <w:u w:val="single"/>
            <w:lang w:eastAsia="ru-RU"/>
          </w:rPr>
          <w:t>пунктом 25 части 1 статьи 93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случаях, если запрос котировок признан не состоявшимся по основаниям, предусмотренным: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1867" w:history="1">
        <w:r w:rsidRPr="0098795A">
          <w:rPr>
            <w:rFonts w:ascii="Times New Roman" w:eastAsia="Times New Roman" w:hAnsi="Times New Roman" w:cs="Times New Roman"/>
            <w:color w:val="00466E"/>
            <w:spacing w:val="2"/>
            <w:sz w:val="28"/>
            <w:szCs w:val="28"/>
            <w:u w:val="single"/>
            <w:lang w:eastAsia="ru-RU"/>
          </w:rPr>
          <w:t>частью 6 статьи 77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1868" w:history="1">
        <w:r w:rsidRPr="0098795A">
          <w:rPr>
            <w:rFonts w:ascii="Times New Roman" w:eastAsia="Times New Roman" w:hAnsi="Times New Roman" w:cs="Times New Roman"/>
            <w:color w:val="00466E"/>
            <w:spacing w:val="2"/>
            <w:sz w:val="28"/>
            <w:szCs w:val="28"/>
            <w:u w:val="single"/>
            <w:lang w:eastAsia="ru-RU"/>
          </w:rPr>
          <w:t>частью 9 статьи 78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Если запрос котировок признан не состоявшимся по основанию, предусмотренному </w:t>
      </w:r>
      <w:hyperlink r:id="rId1869" w:history="1">
        <w:r w:rsidRPr="0098795A">
          <w:rPr>
            <w:rFonts w:ascii="Times New Roman" w:eastAsia="Times New Roman" w:hAnsi="Times New Roman" w:cs="Times New Roman"/>
            <w:color w:val="00466E"/>
            <w:spacing w:val="2"/>
            <w:sz w:val="28"/>
            <w:szCs w:val="28"/>
            <w:u w:val="single"/>
            <w:lang w:eastAsia="ru-RU"/>
          </w:rPr>
          <w:t>частью 9 статьи 78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потенциальным участникам, которые могут осуществить поставку необходимого товара, выполнение работы или оказание услуги.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87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w:t>
      </w:r>
      <w:r w:rsidRPr="0098795A">
        <w:rPr>
          <w:rFonts w:ascii="Times New Roman" w:eastAsia="Times New Roman" w:hAnsi="Times New Roman" w:cs="Times New Roman"/>
          <w:color w:val="2D2D2D"/>
          <w:spacing w:val="2"/>
          <w:sz w:val="28"/>
          <w:szCs w:val="28"/>
          <w:lang w:eastAsia="ru-RU"/>
        </w:rPr>
        <w:lastRenderedPageBreak/>
        <w:t>заказчик заключает контракт с единственным поставщиком (подрядчиком, исполнителем) в соответствии с </w:t>
      </w:r>
      <w:hyperlink r:id="rId1871" w:history="1">
        <w:r w:rsidRPr="0098795A">
          <w:rPr>
            <w:rFonts w:ascii="Times New Roman" w:eastAsia="Times New Roman" w:hAnsi="Times New Roman" w:cs="Times New Roman"/>
            <w:color w:val="00466E"/>
            <w:spacing w:val="2"/>
            <w:sz w:val="28"/>
            <w:szCs w:val="28"/>
            <w:u w:val="single"/>
            <w:lang w:eastAsia="ru-RU"/>
          </w:rPr>
          <w:t>пунктом 25 части 1 статьи 93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87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часть 4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873" w:history="1">
        <w:r w:rsidRPr="0098795A">
          <w:rPr>
            <w:rFonts w:ascii="Times New Roman" w:eastAsia="Times New Roman" w:hAnsi="Times New Roman" w:cs="Times New Roman"/>
            <w:color w:val="00466E"/>
            <w:spacing w:val="2"/>
            <w:sz w:val="28"/>
            <w:szCs w:val="28"/>
            <w:u w:val="single"/>
            <w:lang w:eastAsia="ru-RU"/>
          </w:rPr>
          <w:t>Комментарий к статье 79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1874" w:history="1">
        <w:r w:rsidRPr="0098795A">
          <w:rPr>
            <w:rFonts w:ascii="Times New Roman" w:eastAsia="Times New Roman" w:hAnsi="Times New Roman" w:cs="Times New Roman"/>
            <w:color w:val="00466E"/>
            <w:spacing w:val="2"/>
            <w:sz w:val="28"/>
            <w:szCs w:val="28"/>
            <w:u w:val="single"/>
            <w:lang w:eastAsia="ru-RU"/>
          </w:rPr>
          <w:t>Перечень товаров, работ, услуг</w:t>
        </w:r>
      </w:hyperlink>
      <w:r w:rsidRPr="0098795A">
        <w:rPr>
          <w:rFonts w:ascii="Times New Roman" w:eastAsia="Times New Roman" w:hAnsi="Times New Roman" w:cs="Times New Roman"/>
          <w:color w:val="2D2D2D"/>
          <w:spacing w:val="2"/>
          <w:sz w:val="28"/>
          <w:szCs w:val="28"/>
          <w:lang w:eastAsia="ru-RU"/>
        </w:rPr>
        <w:t>,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извещении о проведении предварительного отбора должна быть указана следующая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и описание объекта закупки с учетом требований, предусмотренных </w:t>
      </w:r>
      <w:hyperlink r:id="rId1875" w:history="1">
        <w:r w:rsidRPr="0098795A">
          <w:rPr>
            <w:rFonts w:ascii="Times New Roman" w:eastAsia="Times New Roman" w:hAnsi="Times New Roman" w:cs="Times New Roman"/>
            <w:color w:val="00466E"/>
            <w:spacing w:val="2"/>
            <w:sz w:val="28"/>
            <w:szCs w:val="28"/>
            <w:u w:val="single"/>
            <w:lang w:eastAsia="ru-RU"/>
          </w:rPr>
          <w:t>статьей 33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информация, предусмотренная </w:t>
      </w:r>
      <w:hyperlink r:id="rId1876"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w:t>
      </w:r>
      <w:hyperlink r:id="rId1877" w:history="1">
        <w:r w:rsidRPr="0098795A">
          <w:rPr>
            <w:rFonts w:ascii="Times New Roman" w:eastAsia="Times New Roman" w:hAnsi="Times New Roman" w:cs="Times New Roman"/>
            <w:color w:val="00466E"/>
            <w:spacing w:val="2"/>
            <w:sz w:val="28"/>
            <w:szCs w:val="28"/>
            <w:u w:val="single"/>
            <w:lang w:eastAsia="ru-RU"/>
          </w:rPr>
          <w:t>3</w:t>
        </w:r>
      </w:hyperlink>
      <w:r w:rsidRPr="0098795A">
        <w:rPr>
          <w:rFonts w:ascii="Times New Roman" w:eastAsia="Times New Roman" w:hAnsi="Times New Roman" w:cs="Times New Roman"/>
          <w:color w:val="2D2D2D"/>
          <w:spacing w:val="2"/>
          <w:sz w:val="28"/>
          <w:szCs w:val="28"/>
          <w:lang w:eastAsia="ru-RU"/>
        </w:rPr>
        <w:t>-</w:t>
      </w:r>
      <w:hyperlink r:id="rId1878" w:history="1">
        <w:r w:rsidRPr="0098795A">
          <w:rPr>
            <w:rFonts w:ascii="Times New Roman" w:eastAsia="Times New Roman" w:hAnsi="Times New Roman" w:cs="Times New Roman"/>
            <w:color w:val="00466E"/>
            <w:spacing w:val="2"/>
            <w:sz w:val="28"/>
            <w:szCs w:val="28"/>
            <w:u w:val="single"/>
            <w:lang w:eastAsia="ru-RU"/>
          </w:rPr>
          <w:t>6 статьи 42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87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w:t>
      </w:r>
      <w:hyperlink r:id="rId1880" w:history="1">
        <w:r w:rsidRPr="0098795A">
          <w:rPr>
            <w:rFonts w:ascii="Times New Roman" w:eastAsia="Times New Roman" w:hAnsi="Times New Roman" w:cs="Times New Roman"/>
            <w:color w:val="00466E"/>
            <w:spacing w:val="2"/>
            <w:sz w:val="28"/>
            <w:szCs w:val="28"/>
            <w:u w:val="single"/>
            <w:lang w:eastAsia="ru-RU"/>
          </w:rPr>
          <w:t xml:space="preserve">пунктом 1 части 1 </w:t>
        </w:r>
        <w:r w:rsidRPr="0098795A">
          <w:rPr>
            <w:rFonts w:ascii="Times New Roman" w:eastAsia="Times New Roman" w:hAnsi="Times New Roman" w:cs="Times New Roman"/>
            <w:color w:val="00466E"/>
            <w:spacing w:val="2"/>
            <w:sz w:val="28"/>
            <w:szCs w:val="28"/>
            <w:u w:val="single"/>
            <w:lang w:eastAsia="ru-RU"/>
          </w:rPr>
          <w:lastRenderedPageBreak/>
          <w:t>статьи 31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а также требование, предъявляемое к участникам предварительного отбора в соответствии с </w:t>
      </w:r>
      <w:hyperlink r:id="rId1881" w:history="1">
        <w:r w:rsidRPr="0098795A">
          <w:rPr>
            <w:rFonts w:ascii="Times New Roman" w:eastAsia="Times New Roman" w:hAnsi="Times New Roman" w:cs="Times New Roman"/>
            <w:color w:val="00466E"/>
            <w:spacing w:val="2"/>
            <w:sz w:val="28"/>
            <w:szCs w:val="28"/>
            <w:u w:val="single"/>
            <w:lang w:eastAsia="ru-RU"/>
          </w:rPr>
          <w:t>частью 1_1</w:t>
        </w:r>
      </w:hyperlink>
      <w:r w:rsidRPr="0098795A">
        <w:rPr>
          <w:rFonts w:ascii="Times New Roman" w:eastAsia="Times New Roman" w:hAnsi="Times New Roman" w:cs="Times New Roman"/>
          <w:color w:val="2D2D2D"/>
          <w:spacing w:val="2"/>
          <w:sz w:val="28"/>
          <w:szCs w:val="28"/>
          <w:lang w:eastAsia="ru-RU"/>
        </w:rPr>
        <w:t>(при наличии такого требования) </w:t>
      </w:r>
      <w:hyperlink r:id="rId1882" w:history="1">
        <w:r w:rsidRPr="0098795A">
          <w:rPr>
            <w:rFonts w:ascii="Times New Roman" w:eastAsia="Times New Roman" w:hAnsi="Times New Roman" w:cs="Times New Roman"/>
            <w:color w:val="00466E"/>
            <w:spacing w:val="2"/>
            <w:sz w:val="28"/>
            <w:szCs w:val="28"/>
            <w:u w:val="single"/>
            <w:lang w:eastAsia="ru-RU"/>
          </w:rPr>
          <w:t>статьи 31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883"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форма заявки на участие в предварительном отборе;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место, дата и время проведения предварительного отбора;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5_1. Участник предварительного отбора, подавший заявку на участие в предварительном отборе, считается представившим заказчику информацию о своем соответствии требованию, указанному в </w:t>
      </w:r>
      <w:hyperlink r:id="rId1884" w:history="1">
        <w:r w:rsidRPr="0098795A">
          <w:rPr>
            <w:rFonts w:ascii="Times New Roman" w:eastAsia="Times New Roman" w:hAnsi="Times New Roman" w:cs="Times New Roman"/>
            <w:color w:val="00466E"/>
            <w:spacing w:val="2"/>
            <w:sz w:val="28"/>
            <w:szCs w:val="28"/>
            <w:u w:val="single"/>
            <w:lang w:eastAsia="ru-RU"/>
          </w:rPr>
          <w:t>пункте 10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13 августа 2015 года </w:t>
      </w:r>
      <w:hyperlink r:id="rId1885"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К извещению о проведении предварительного отбора должен быть приложен проект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Заявки на участие в предварительном отборе подаются в срок и по форме, которые указаны в извещении о проведении предварительного отбора.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Заявки на участие в предварительном отборе, поданные по истечении срока их подачи, не принимаются и не рассматриваются заказчиком.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886" w:history="1">
        <w:r w:rsidRPr="0098795A">
          <w:rPr>
            <w:rFonts w:ascii="Times New Roman" w:eastAsia="Times New Roman" w:hAnsi="Times New Roman" w:cs="Times New Roman"/>
            <w:color w:val="00466E"/>
            <w:spacing w:val="2"/>
            <w:sz w:val="28"/>
            <w:szCs w:val="28"/>
            <w:u w:val="single"/>
            <w:lang w:eastAsia="ru-RU"/>
          </w:rPr>
          <w:t>Комментарий к статье 80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lastRenderedPageBreak/>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Решение об отказе во включении участника предварительного отбора в перечень поставщиков принимается, если: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участник предварительного отбора не соответствует требованиям, установленным извещением о проведении предварительного отбора;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документы для проведения предварительного отбора представлены не в полном объеме или предоставлена недостоверная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заявка на участие в предварительном отборе не соответствует требованиям, установленным извещением о проведении предварительного отбора;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w:t>
      </w:r>
      <w:hyperlink r:id="rId1887"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888" w:history="1">
        <w:r w:rsidRPr="0098795A">
          <w:rPr>
            <w:rFonts w:ascii="Times New Roman" w:eastAsia="Times New Roman" w:hAnsi="Times New Roman" w:cs="Times New Roman"/>
            <w:color w:val="00466E"/>
            <w:spacing w:val="2"/>
            <w:sz w:val="28"/>
            <w:szCs w:val="28"/>
            <w:u w:val="single"/>
            <w:lang w:eastAsia="ru-RU"/>
          </w:rPr>
          <w:t>Комментарий к статье 81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Запрос о предоставлении котировок может направляться с использованием любых средств связи, в том числе в форме электронного документа.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Запрос о предоставлении котировок и заявка на участие в запросе котировок должны соответствовать требованиям, установленным </w:t>
      </w:r>
      <w:hyperlink r:id="rId1889" w:history="1">
        <w:r w:rsidRPr="0098795A">
          <w:rPr>
            <w:rFonts w:ascii="Times New Roman" w:eastAsia="Times New Roman" w:hAnsi="Times New Roman" w:cs="Times New Roman"/>
            <w:color w:val="00466E"/>
            <w:spacing w:val="2"/>
            <w:sz w:val="28"/>
            <w:szCs w:val="28"/>
            <w:u w:val="single"/>
            <w:lang w:eastAsia="ru-RU"/>
          </w:rPr>
          <w:t>статьей 73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с учетом особенностей, установленных </w:t>
      </w:r>
      <w:hyperlink r:id="rId1890" w:history="1">
        <w:r w:rsidRPr="0098795A">
          <w:rPr>
            <w:rFonts w:ascii="Times New Roman" w:eastAsia="Times New Roman" w:hAnsi="Times New Roman" w:cs="Times New Roman"/>
            <w:color w:val="00466E"/>
            <w:spacing w:val="2"/>
            <w:sz w:val="28"/>
            <w:szCs w:val="28"/>
            <w:u w:val="single"/>
            <w:lang w:eastAsia="ru-RU"/>
          </w:rPr>
          <w:t>частями 5</w:t>
        </w:r>
      </w:hyperlink>
      <w:r w:rsidRPr="0098795A">
        <w:rPr>
          <w:rFonts w:ascii="Times New Roman" w:eastAsia="Times New Roman" w:hAnsi="Times New Roman" w:cs="Times New Roman"/>
          <w:color w:val="2D2D2D"/>
          <w:spacing w:val="2"/>
          <w:sz w:val="28"/>
          <w:szCs w:val="28"/>
          <w:lang w:eastAsia="ru-RU"/>
        </w:rPr>
        <w:t> и </w:t>
      </w:r>
      <w:hyperlink r:id="rId1891" w:history="1">
        <w:r w:rsidRPr="0098795A">
          <w:rPr>
            <w:rFonts w:ascii="Times New Roman" w:eastAsia="Times New Roman" w:hAnsi="Times New Roman" w:cs="Times New Roman"/>
            <w:color w:val="00466E"/>
            <w:spacing w:val="2"/>
            <w:sz w:val="28"/>
            <w:szCs w:val="28"/>
            <w:u w:val="single"/>
            <w:lang w:eastAsia="ru-RU"/>
          </w:rPr>
          <w:t>6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указываются начальная (максимальная) цена контракта, начальная сумма цен единиц товаров, работ, услуг, максимальное значение цены контракта. В заявке на участие в запросе котировок участник закупки указывает количество товара, объем работы или услуги, поставку, выполнение или </w:t>
      </w:r>
      <w:r w:rsidRPr="0098795A">
        <w:rPr>
          <w:rFonts w:ascii="Times New Roman" w:eastAsia="Times New Roman" w:hAnsi="Times New Roman" w:cs="Times New Roman"/>
          <w:color w:val="2D2D2D"/>
          <w:spacing w:val="2"/>
          <w:sz w:val="28"/>
          <w:szCs w:val="28"/>
          <w:lang w:eastAsia="ru-RU"/>
        </w:rPr>
        <w:lastRenderedPageBreak/>
        <w:t>оказание которых он может осуществить в срок, установленный запросом о предоставлении котировок.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89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r:id="rId1893" w:history="1">
        <w:r w:rsidRPr="0098795A">
          <w:rPr>
            <w:rFonts w:ascii="Times New Roman" w:eastAsia="Times New Roman" w:hAnsi="Times New Roman" w:cs="Times New Roman"/>
            <w:color w:val="00466E"/>
            <w:spacing w:val="2"/>
            <w:sz w:val="28"/>
            <w:szCs w:val="28"/>
            <w:u w:val="single"/>
            <w:lang w:eastAsia="ru-RU"/>
          </w:rPr>
          <w:t>статьей 93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суммы цен единиц товара, работы, услуги.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предложены наиболее низкие цена контракта, сумма цен единиц товара, работы, услуги. Если предложения о цене контракта, сумме цен единиц товара, работы, услуги, </w:t>
      </w:r>
      <w:r w:rsidRPr="0098795A">
        <w:rPr>
          <w:rFonts w:ascii="Times New Roman" w:eastAsia="Times New Roman" w:hAnsi="Times New Roman" w:cs="Times New Roman"/>
          <w:color w:val="2D2D2D"/>
          <w:spacing w:val="2"/>
          <w:sz w:val="28"/>
          <w:szCs w:val="28"/>
          <w:lang w:eastAsia="ru-RU"/>
        </w:rPr>
        <w:lastRenderedPageBreak/>
        <w:t>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89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максимальному значению цены контракта, которые предложены в заявке на участие в запросе котировок.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89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максимальному значению цены контракта, которые предложены в такой заявке.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89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r:id="rId1897" w:history="1">
        <w:r w:rsidRPr="0098795A">
          <w:rPr>
            <w:rFonts w:ascii="Times New Roman" w:eastAsia="Times New Roman" w:hAnsi="Times New Roman" w:cs="Times New Roman"/>
            <w:color w:val="00466E"/>
            <w:spacing w:val="2"/>
            <w:sz w:val="28"/>
            <w:szCs w:val="28"/>
            <w:u w:val="single"/>
            <w:lang w:eastAsia="ru-RU"/>
          </w:rPr>
          <w:t>статьей 93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898" w:history="1">
        <w:r w:rsidRPr="0098795A">
          <w:rPr>
            <w:rFonts w:ascii="Times New Roman" w:eastAsia="Times New Roman" w:hAnsi="Times New Roman" w:cs="Times New Roman"/>
            <w:color w:val="00466E"/>
            <w:spacing w:val="2"/>
            <w:sz w:val="28"/>
            <w:szCs w:val="28"/>
            <w:u w:val="single"/>
            <w:lang w:eastAsia="ru-RU"/>
          </w:rPr>
          <w:t>Комментарий к статье 82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br/>
      </w:r>
    </w:p>
    <w:p w:rsidR="0025044B" w:rsidRPr="00AB4280"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highlight w:val="cyan"/>
          <w:lang w:eastAsia="ru-RU"/>
        </w:rPr>
      </w:pPr>
      <w:r w:rsidRPr="00AB4280">
        <w:rPr>
          <w:rFonts w:ascii="Times New Roman" w:eastAsia="Times New Roman" w:hAnsi="Times New Roman" w:cs="Times New Roman"/>
          <w:color w:val="4C4C4C"/>
          <w:spacing w:val="2"/>
          <w:sz w:val="28"/>
          <w:szCs w:val="28"/>
          <w:highlight w:val="cyan"/>
          <w:lang w:eastAsia="ru-RU"/>
        </w:rPr>
        <w:t>§ 3_1. Определение поставщика (подрядчика, исполнителя) путем проведения запроса котировок в электронной форме (статьи 82_1 - 82_6)</w:t>
      </w:r>
    </w:p>
    <w:p w:rsidR="0025044B" w:rsidRPr="0098795A" w:rsidRDefault="0025044B" w:rsidP="0025044B">
      <w:pPr>
        <w:shd w:val="clear" w:color="auto" w:fill="FFFFFF"/>
        <w:spacing w:after="0" w:line="315" w:lineRule="atLeast"/>
        <w:jc w:val="center"/>
        <w:textAlignment w:val="baseline"/>
        <w:rPr>
          <w:rFonts w:ascii="Times New Roman" w:eastAsia="Times New Roman" w:hAnsi="Times New Roman" w:cs="Times New Roman"/>
          <w:color w:val="2D2D2D"/>
          <w:spacing w:val="2"/>
          <w:sz w:val="28"/>
          <w:szCs w:val="28"/>
          <w:lang w:eastAsia="ru-RU"/>
        </w:rPr>
      </w:pPr>
      <w:r w:rsidRPr="00AB4280">
        <w:rPr>
          <w:rFonts w:ascii="Times New Roman" w:eastAsia="Times New Roman" w:hAnsi="Times New Roman" w:cs="Times New Roman"/>
          <w:color w:val="2D2D2D"/>
          <w:spacing w:val="2"/>
          <w:sz w:val="28"/>
          <w:szCs w:val="28"/>
          <w:highlight w:val="cyan"/>
          <w:lang w:eastAsia="ru-RU"/>
        </w:rPr>
        <w:t>(Параграф дополнительно включен с 1 июля 2018 года </w:t>
      </w:r>
      <w:hyperlink r:id="rId1899" w:history="1">
        <w:r w:rsidRPr="00AB4280">
          <w:rPr>
            <w:rFonts w:ascii="Times New Roman" w:eastAsia="Times New Roman" w:hAnsi="Times New Roman" w:cs="Times New Roman"/>
            <w:color w:val="00466E"/>
            <w:spacing w:val="2"/>
            <w:sz w:val="28"/>
            <w:szCs w:val="28"/>
            <w:highlight w:val="cyan"/>
            <w:u w:val="single"/>
            <w:lang w:eastAsia="ru-RU"/>
          </w:rPr>
          <w:t>Федеральным законом от 31 декабря 2017 года N 504-ФЗ</w:t>
        </w:r>
      </w:hyperlink>
      <w:r w:rsidRPr="00AB4280">
        <w:rPr>
          <w:rFonts w:ascii="Times New Roman" w:eastAsia="Times New Roman" w:hAnsi="Times New Roman" w:cs="Times New Roman"/>
          <w:color w:val="2D2D2D"/>
          <w:spacing w:val="2"/>
          <w:sz w:val="28"/>
          <w:szCs w:val="28"/>
          <w:highlight w:val="cyan"/>
          <w:lang w:eastAsia="ru-RU"/>
        </w:rPr>
        <w:t>)</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82_1. Проведение запроса котировок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запросом котировок в электронной форме понимается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наименьшую сумму цен единиц товара, работы, услуги и соответствующий требованиям, установленным в извещении о проведении запроса котировок в электронной форме.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90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вправе осуществлять закупки путем проведения запроса котировок в электронной форме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в электронной форме, не должен превышать десять процентов совокупного годового объема закупок заказчика и не должен составлять более чем сто миллионов рублей.</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901" w:history="1">
        <w:r w:rsidRPr="0098795A">
          <w:rPr>
            <w:rFonts w:ascii="Times New Roman" w:eastAsia="Times New Roman" w:hAnsi="Times New Roman" w:cs="Times New Roman"/>
            <w:color w:val="00466E"/>
            <w:spacing w:val="2"/>
            <w:sz w:val="28"/>
            <w:szCs w:val="28"/>
            <w:u w:val="single"/>
            <w:lang w:eastAsia="ru-RU"/>
          </w:rPr>
          <w:t>Комментарий к статье 82_1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82_2. Требования, предъявляемые к проведению запроса котировок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 обязан разместить в единой информационной системе извещение о проведении запроса котировок в электронной форме не менее чем за пять рабочих дней до даты истечения срока подачи заявок на участие в запросе котировок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извещении о проведении запроса котировок в электронной форме должна содержаться следующая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адрес электронной площадки в информационно-телекоммуникационной сети "Интернет";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информация, указанная в </w:t>
      </w:r>
      <w:hyperlink r:id="rId1902"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w:t>
      </w:r>
      <w:hyperlink r:id="rId1903" w:history="1">
        <w:r w:rsidRPr="0098795A">
          <w:rPr>
            <w:rFonts w:ascii="Times New Roman" w:eastAsia="Times New Roman" w:hAnsi="Times New Roman" w:cs="Times New Roman"/>
            <w:color w:val="00466E"/>
            <w:spacing w:val="2"/>
            <w:sz w:val="28"/>
            <w:szCs w:val="28"/>
            <w:u w:val="single"/>
            <w:lang w:eastAsia="ru-RU"/>
          </w:rPr>
          <w:t>6</w:t>
        </w:r>
      </w:hyperlink>
      <w:r w:rsidRPr="0098795A">
        <w:rPr>
          <w:rFonts w:ascii="Times New Roman" w:eastAsia="Times New Roman" w:hAnsi="Times New Roman" w:cs="Times New Roman"/>
          <w:color w:val="2D2D2D"/>
          <w:spacing w:val="2"/>
          <w:sz w:val="28"/>
          <w:szCs w:val="28"/>
          <w:lang w:eastAsia="ru-RU"/>
        </w:rPr>
        <w:t> (в том числе обоснование начальной (максимальной) цены контракта, начальных цен единиц товара, работы, услуги), </w:t>
      </w:r>
      <w:hyperlink r:id="rId1904" w:history="1">
        <w:r w:rsidRPr="0098795A">
          <w:rPr>
            <w:rFonts w:ascii="Times New Roman" w:eastAsia="Times New Roman" w:hAnsi="Times New Roman" w:cs="Times New Roman"/>
            <w:color w:val="00466E"/>
            <w:spacing w:val="2"/>
            <w:sz w:val="28"/>
            <w:szCs w:val="28"/>
            <w:u w:val="single"/>
            <w:lang w:eastAsia="ru-RU"/>
          </w:rPr>
          <w:t>пункте 8</w:t>
        </w:r>
      </w:hyperlink>
      <w:r w:rsidRPr="0098795A">
        <w:rPr>
          <w:rFonts w:ascii="Times New Roman" w:eastAsia="Times New Roman" w:hAnsi="Times New Roman" w:cs="Times New Roman"/>
          <w:color w:val="2D2D2D"/>
          <w:spacing w:val="2"/>
          <w:sz w:val="28"/>
          <w:szCs w:val="28"/>
          <w:lang w:eastAsia="ru-RU"/>
        </w:rPr>
        <w:t> (если установление требования обеспечения исполнения контракта предусмотрено </w:t>
      </w:r>
      <w:hyperlink r:id="rId1905" w:history="1">
        <w:r w:rsidRPr="0098795A">
          <w:rPr>
            <w:rFonts w:ascii="Times New Roman" w:eastAsia="Times New Roman" w:hAnsi="Times New Roman" w:cs="Times New Roman"/>
            <w:color w:val="00466E"/>
            <w:spacing w:val="2"/>
            <w:sz w:val="28"/>
            <w:szCs w:val="28"/>
            <w:u w:val="single"/>
            <w:lang w:eastAsia="ru-RU"/>
          </w:rPr>
          <w:t>статьей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hyperlink r:id="rId1906" w:history="1">
        <w:r w:rsidRPr="0098795A">
          <w:rPr>
            <w:rFonts w:ascii="Times New Roman" w:eastAsia="Times New Roman" w:hAnsi="Times New Roman" w:cs="Times New Roman"/>
            <w:color w:val="00466E"/>
            <w:spacing w:val="2"/>
            <w:sz w:val="28"/>
            <w:szCs w:val="28"/>
            <w:u w:val="single"/>
            <w:lang w:eastAsia="ru-RU"/>
          </w:rPr>
          <w:t>пунктах 9</w:t>
        </w:r>
      </w:hyperlink>
      <w:r w:rsidRPr="0098795A">
        <w:rPr>
          <w:rFonts w:ascii="Times New Roman" w:eastAsia="Times New Roman" w:hAnsi="Times New Roman" w:cs="Times New Roman"/>
          <w:color w:val="2D2D2D"/>
          <w:spacing w:val="2"/>
          <w:sz w:val="28"/>
          <w:szCs w:val="28"/>
          <w:lang w:eastAsia="ru-RU"/>
        </w:rPr>
        <w:t>-</w:t>
      </w:r>
      <w:hyperlink r:id="rId1907" w:history="1">
        <w:r w:rsidRPr="0098795A">
          <w:rPr>
            <w:rFonts w:ascii="Times New Roman" w:eastAsia="Times New Roman" w:hAnsi="Times New Roman" w:cs="Times New Roman"/>
            <w:color w:val="00466E"/>
            <w:spacing w:val="2"/>
            <w:sz w:val="28"/>
            <w:szCs w:val="28"/>
            <w:u w:val="single"/>
            <w:lang w:eastAsia="ru-RU"/>
          </w:rPr>
          <w:t>11 статьи 42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90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1909"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152-ФЗ</w:t>
        </w:r>
      </w:hyperlink>
      <w:r w:rsidRPr="0098795A">
        <w:rPr>
          <w:rFonts w:ascii="Times New Roman" w:eastAsia="Times New Roman" w:hAnsi="Times New Roman" w:cs="Times New Roman"/>
          <w:color w:val="2D2D2D"/>
          <w:spacing w:val="2"/>
          <w:sz w:val="28"/>
          <w:szCs w:val="28"/>
          <w:lang w:eastAsia="ru-RU"/>
        </w:rPr>
        <w:t> в пункт 2 части 2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дата и время окончания срока подачи заявок на участие в запросе котировок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в электронной форме или иной участник такого запроса, с которым заключается контракт при уклонении победителя запроса котировок в электронной форме от заключения контракта, должен подписать контракт, условия признания победителя запроса котировок в электронной форме или иного участника такого запроса уклонившимися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информация о возможности одностороннего отказа от исполнения контракта в соответствии с положениями </w:t>
      </w:r>
      <w:hyperlink r:id="rId1910" w:history="1">
        <w:r w:rsidRPr="0098795A">
          <w:rPr>
            <w:rFonts w:ascii="Times New Roman" w:eastAsia="Times New Roman" w:hAnsi="Times New Roman" w:cs="Times New Roman"/>
            <w:color w:val="00466E"/>
            <w:spacing w:val="2"/>
            <w:sz w:val="28"/>
            <w:szCs w:val="28"/>
            <w:u w:val="single"/>
            <w:lang w:eastAsia="ru-RU"/>
          </w:rPr>
          <w:t>частей 8</w:t>
        </w:r>
      </w:hyperlink>
      <w:r w:rsidRPr="0098795A">
        <w:rPr>
          <w:rFonts w:ascii="Times New Roman" w:eastAsia="Times New Roman" w:hAnsi="Times New Roman" w:cs="Times New Roman"/>
          <w:color w:val="2D2D2D"/>
          <w:spacing w:val="2"/>
          <w:sz w:val="28"/>
          <w:szCs w:val="28"/>
          <w:lang w:eastAsia="ru-RU"/>
        </w:rPr>
        <w:t>-</w:t>
      </w:r>
      <w:hyperlink r:id="rId1911" w:history="1">
        <w:r w:rsidRPr="0098795A">
          <w:rPr>
            <w:rFonts w:ascii="Times New Roman" w:eastAsia="Times New Roman" w:hAnsi="Times New Roman" w:cs="Times New Roman"/>
            <w:color w:val="00466E"/>
            <w:spacing w:val="2"/>
            <w:sz w:val="28"/>
            <w:szCs w:val="28"/>
            <w:u w:val="single"/>
            <w:lang w:eastAsia="ru-RU"/>
          </w:rPr>
          <w:t>25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 </w:t>
      </w:r>
      <w:hyperlink r:id="rId1912" w:history="1">
        <w:r w:rsidRPr="0098795A">
          <w:rPr>
            <w:rFonts w:ascii="Times New Roman" w:eastAsia="Times New Roman" w:hAnsi="Times New Roman" w:cs="Times New Roman"/>
            <w:color w:val="00466E"/>
            <w:spacing w:val="2"/>
            <w:sz w:val="28"/>
            <w:szCs w:val="28"/>
            <w:u w:val="single"/>
            <w:lang w:eastAsia="ru-RU"/>
          </w:rPr>
          <w:t>пунктом 1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требование, предъявляемое к участникам запроса котировок в электронной форме в соответствии с </w:t>
      </w:r>
      <w:hyperlink r:id="rId1913" w:history="1">
        <w:r w:rsidRPr="0098795A">
          <w:rPr>
            <w:rFonts w:ascii="Times New Roman" w:eastAsia="Times New Roman" w:hAnsi="Times New Roman" w:cs="Times New Roman"/>
            <w:color w:val="00466E"/>
            <w:spacing w:val="2"/>
            <w:sz w:val="28"/>
            <w:szCs w:val="28"/>
            <w:u w:val="single"/>
            <w:lang w:eastAsia="ru-RU"/>
          </w:rPr>
          <w:t>частью 1_1</w:t>
        </w:r>
      </w:hyperlink>
      <w:r w:rsidRPr="0098795A">
        <w:rPr>
          <w:rFonts w:ascii="Times New Roman" w:eastAsia="Times New Roman" w:hAnsi="Times New Roman" w:cs="Times New Roman"/>
          <w:color w:val="2D2D2D"/>
          <w:spacing w:val="2"/>
          <w:sz w:val="28"/>
          <w:szCs w:val="28"/>
          <w:lang w:eastAsia="ru-RU"/>
        </w:rPr>
        <w:t> (при наличии такого требования) </w:t>
      </w:r>
      <w:hyperlink r:id="rId1914" w:history="1">
        <w:r w:rsidRPr="0098795A">
          <w:rPr>
            <w:rFonts w:ascii="Times New Roman" w:eastAsia="Times New Roman" w:hAnsi="Times New Roman" w:cs="Times New Roman"/>
            <w:color w:val="00466E"/>
            <w:spacing w:val="2"/>
            <w:sz w:val="28"/>
            <w:szCs w:val="28"/>
            <w:u w:val="single"/>
            <w:lang w:eastAsia="ru-RU"/>
          </w:rPr>
          <w:t>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 извещению о проведении запроса котировок в электронной форме должен быть приложен проект контракта, заключаемого по результатам проведения такого запроса.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4. Заказчик вправе принять решение о внесении изменений в извещение о проведении запроса котировок в электронной форме не позднее чем за два рабочих дня до даты окончания срока подачи заявок на участие в таком запросе. Изменение объекта закупки не допускается. В течение одного рабочего дня с даты принятия указанного решения данные изменения размещаются заказчиком в единой информационной системе в порядке, установленном для размещения извещения о проведении запроса котировок в электронной форме. При этом срок подачи заявок на участие в запросе котировок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таком запросе этот срок составлял не менее чем пять рабочих дней.</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915" w:history="1">
        <w:r w:rsidRPr="0098795A">
          <w:rPr>
            <w:rFonts w:ascii="Times New Roman" w:eastAsia="Times New Roman" w:hAnsi="Times New Roman" w:cs="Times New Roman"/>
            <w:color w:val="00466E"/>
            <w:spacing w:val="2"/>
            <w:sz w:val="28"/>
            <w:szCs w:val="28"/>
            <w:u w:val="single"/>
            <w:lang w:eastAsia="ru-RU"/>
          </w:rPr>
          <w:t>Комментарий к статье 82_2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82_3. Порядок подачи заявки на участие в запросе котировок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Подача заявок на участие в запросе котировок в электронной форме осуществляется только лицами, зарегистрированными в единой информационной системе и </w:t>
      </w:r>
      <w:proofErr w:type="spellStart"/>
      <w:r w:rsidR="002D3531">
        <w:fldChar w:fldCharType="begin"/>
      </w:r>
      <w:r w:rsidR="002D3531">
        <w:instrText>HYPERLINK "http://docs.cntd.ru/document/499011838"</w:instrText>
      </w:r>
      <w:r w:rsidR="002D3531">
        <w:fldChar w:fldCharType="separate"/>
      </w:r>
      <w:r w:rsidRPr="0098795A">
        <w:rPr>
          <w:rFonts w:ascii="Times New Roman" w:eastAsia="Times New Roman" w:hAnsi="Times New Roman" w:cs="Times New Roman"/>
          <w:color w:val="00466E"/>
          <w:spacing w:val="2"/>
          <w:sz w:val="28"/>
          <w:szCs w:val="28"/>
          <w:u w:val="single"/>
          <w:lang w:eastAsia="ru-RU"/>
        </w:rPr>
        <w:t>аккредитованными</w:t>
      </w:r>
      <w:r w:rsidR="002D3531">
        <w:fldChar w:fldCharType="end"/>
      </w:r>
      <w:r w:rsidRPr="0098795A">
        <w:rPr>
          <w:rFonts w:ascii="Times New Roman" w:eastAsia="Times New Roman" w:hAnsi="Times New Roman" w:cs="Times New Roman"/>
          <w:color w:val="2D2D2D"/>
          <w:spacing w:val="2"/>
          <w:sz w:val="28"/>
          <w:szCs w:val="28"/>
          <w:lang w:eastAsia="ru-RU"/>
        </w:rPr>
        <w:t>на</w:t>
      </w:r>
      <w:proofErr w:type="spellEnd"/>
      <w:r w:rsidRPr="0098795A">
        <w:rPr>
          <w:rFonts w:ascii="Times New Roman" w:eastAsia="Times New Roman" w:hAnsi="Times New Roman" w:cs="Times New Roman"/>
          <w:color w:val="2D2D2D"/>
          <w:spacing w:val="2"/>
          <w:sz w:val="28"/>
          <w:szCs w:val="28"/>
          <w:lang w:eastAsia="ru-RU"/>
        </w:rPr>
        <w:t xml:space="preserve"> электронной площадке.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Заявка на участие в запросе котировок в электронной форме состоит из предложений участника запроса котировок в электронной форме о предлагаемых товаре, работе, услуге, а также о цене контракта, сумме цен единиц товара, работы, услуги. Такая заявка направляется участником запроса котировок в электронной форме оператору электронной площадки.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91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Участник запроса котировок в электронной форме вправе подать заявку на участие в таком запросе в любое время с момента размещения извещения о его проведении до предусмотренных извещением о запросе котировок в электронной форме даты и времени окончания срока подачи заявок на участие в таком запросе.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Участник запроса котировок в электронной форме вправе подать только одну заявку на участие в таком запросе.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В течение одного часа с момента получения заявки на участие в запросе котировок в электронной форме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запроса, подавшему указанную заявку, ее получение с указанием присвоенного ей </w:t>
      </w:r>
      <w:r w:rsidRPr="0098795A">
        <w:rPr>
          <w:rFonts w:ascii="Times New Roman" w:eastAsia="Times New Roman" w:hAnsi="Times New Roman" w:cs="Times New Roman"/>
          <w:color w:val="2D2D2D"/>
          <w:spacing w:val="2"/>
          <w:sz w:val="28"/>
          <w:szCs w:val="28"/>
          <w:lang w:eastAsia="ru-RU"/>
        </w:rPr>
        <w:lastRenderedPageBreak/>
        <w:t>идентификационного номера.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течение одного часа с момента получения заявки на участие в запросе котировок в электронной форме оператор электронной площадки возвращает указанную заявку подавшему ее участнику запроса котировок в электронной форме в случае: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подачи заявки с нарушением требований, предусмотренных </w:t>
      </w:r>
      <w:hyperlink r:id="rId1917" w:history="1">
        <w:r w:rsidRPr="0098795A">
          <w:rPr>
            <w:rFonts w:ascii="Times New Roman" w:eastAsia="Times New Roman" w:hAnsi="Times New Roman" w:cs="Times New Roman"/>
            <w:color w:val="00466E"/>
            <w:spacing w:val="2"/>
            <w:sz w:val="28"/>
            <w:szCs w:val="28"/>
            <w:u w:val="single"/>
            <w:lang w:eastAsia="ru-RU"/>
          </w:rPr>
          <w:t>частью 6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подачи одним участником запроса котировок в электронной форме двух и более заявок на участие в нем при условии, что поданные ранее заявки данным участником не отозваны. В указанном случае данному участнику возвращаются все заявки на участие в таком запросе;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получения заявки после даты или времени окончания срока подачи заявок на участие в таком запросе;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получения заявки от участника такого запроса с нарушением положений части 9 статьи 24_2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подачи участником такого запроса заявки, не содержащей предложение о цене контракта, сумме цен единиц товара, работы, услуги или содержащей предложение о цене контракта, сумме цен единиц товара, работы, услуги, превышающих начальную (максимальную) цену контракта, начальную сумму цен единиц товара, работы, услуги или равных нулю;</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191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r:id="rId1919" w:history="1">
        <w:r w:rsidRPr="0098795A">
          <w:rPr>
            <w:rFonts w:ascii="Times New Roman" w:eastAsia="Times New Roman" w:hAnsi="Times New Roman" w:cs="Times New Roman"/>
            <w:color w:val="00466E"/>
            <w:spacing w:val="2"/>
            <w:sz w:val="28"/>
            <w:szCs w:val="28"/>
            <w:u w:val="single"/>
            <w:lang w:eastAsia="ru-RU"/>
          </w:rPr>
          <w:t>частью 1_1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Возврат заявок на участие в запросе котировок в электронной форме оператором электронной площадки по иным основаниям, за исключением оснований, указанных в части 6 настоящей статьи,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Одновременно с возвратом заявки на участие в запросе котировок в электронной форме в соответствии с </w:t>
      </w:r>
      <w:hyperlink r:id="rId1920" w:history="1">
        <w:r w:rsidRPr="0098795A">
          <w:rPr>
            <w:rFonts w:ascii="Times New Roman" w:eastAsia="Times New Roman" w:hAnsi="Times New Roman" w:cs="Times New Roman"/>
            <w:color w:val="00466E"/>
            <w:spacing w:val="2"/>
            <w:sz w:val="28"/>
            <w:szCs w:val="28"/>
            <w:u w:val="single"/>
            <w:lang w:eastAsia="ru-RU"/>
          </w:rPr>
          <w:t>частью 6 настоящей статьи</w:t>
        </w:r>
      </w:hyperlink>
      <w:r w:rsidRPr="0098795A">
        <w:rPr>
          <w:rFonts w:ascii="Times New Roman" w:eastAsia="Times New Roman" w:hAnsi="Times New Roman" w:cs="Times New Roman"/>
          <w:color w:val="2D2D2D"/>
          <w:spacing w:val="2"/>
          <w:sz w:val="28"/>
          <w:szCs w:val="28"/>
          <w:lang w:eastAsia="ru-RU"/>
        </w:rPr>
        <w:t xml:space="preserve"> оператор электронной площадки обязан уведомить в форме электронного документа участника такого запроса, подавшего данную заявку, об основаниях ее </w:t>
      </w:r>
      <w:r w:rsidRPr="0098795A">
        <w:rPr>
          <w:rFonts w:ascii="Times New Roman" w:eastAsia="Times New Roman" w:hAnsi="Times New Roman" w:cs="Times New Roman"/>
          <w:color w:val="2D2D2D"/>
          <w:spacing w:val="2"/>
          <w:sz w:val="28"/>
          <w:szCs w:val="28"/>
          <w:lang w:eastAsia="ru-RU"/>
        </w:rPr>
        <w:lastRenderedPageBreak/>
        <w:t>возврата с указанием положений настоящего Федерального закона, которые были нарушены.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Заявка на участие в запросе котировок в электронной форме должна содержать следующие документы и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согласие участника запроса котировок в электронной форме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 (такое согласие дается с применением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 осуществлении закупки товара или закупки работы, услуги, для выполнения, оказания которых используется товар:</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документы, предусмотренные нормативными правовыми актами, принятыми в соответствии со </w:t>
      </w:r>
      <w:hyperlink r:id="rId1921"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закупки товаров, на которые распространяется действие указанных нормативных правовых актов, или копии таких документов. В случае, если указанными нормативными правовыми актами предусмотрено предоставление декларации о стране происхождения товара или о стране происхождения и производителе товара, такая декларация предоставляется с использованием программно-аппаратных средств электронной площадки. При отсутствии в заявке на участие в запросе котировок в электронной форме документов, предусмотренных настоящим подпунктом,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конкретные показатели товара, соответствующие значениям, установленным извещением о проведении запроса котировок в электронной форме, и указание на товарный знак (при наличии). Информация, предусмотренная настоящим подпунктом,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наименование, фирменное наименование (при наличии), место нахождения (для юридического лица), фамилия, имя, отчество (при наличии), паспортные данные, место жительства (для физического лица), почтовый адрес участника такого запроса, номер контактного телефона, </w:t>
      </w:r>
      <w:r w:rsidRPr="0098795A">
        <w:rPr>
          <w:rFonts w:ascii="Times New Roman" w:eastAsia="Times New Roman" w:hAnsi="Times New Roman" w:cs="Times New Roman"/>
          <w:color w:val="2D2D2D"/>
          <w:spacing w:val="2"/>
          <w:sz w:val="28"/>
          <w:szCs w:val="28"/>
          <w:lang w:eastAsia="ru-RU"/>
        </w:rPr>
        <w:lastRenderedPageBreak/>
        <w:t>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декларация участника запроса котировок в электронной форме, которая предоставляется с использованием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о соответствии участника запроса котировок в электронной форме требованиям, установленным </w:t>
      </w:r>
      <w:hyperlink r:id="rId1922"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w:t>
      </w:r>
      <w:hyperlink r:id="rId1923" w:history="1">
        <w:r w:rsidRPr="0098795A">
          <w:rPr>
            <w:rFonts w:ascii="Times New Roman" w:eastAsia="Times New Roman" w:hAnsi="Times New Roman" w:cs="Times New Roman"/>
            <w:color w:val="00466E"/>
            <w:spacing w:val="2"/>
            <w:sz w:val="28"/>
            <w:szCs w:val="28"/>
            <w:u w:val="single"/>
            <w:lang w:eastAsia="ru-RU"/>
          </w:rPr>
          <w:t>3</w:t>
        </w:r>
      </w:hyperlink>
      <w:r w:rsidRPr="0098795A">
        <w:rPr>
          <w:rFonts w:ascii="Times New Roman" w:eastAsia="Times New Roman" w:hAnsi="Times New Roman" w:cs="Times New Roman"/>
          <w:color w:val="2D2D2D"/>
          <w:spacing w:val="2"/>
          <w:sz w:val="28"/>
          <w:szCs w:val="28"/>
          <w:lang w:eastAsia="ru-RU"/>
        </w:rPr>
        <w:t>-</w:t>
      </w:r>
      <w:hyperlink r:id="rId1924" w:history="1">
        <w:r w:rsidRPr="0098795A">
          <w:rPr>
            <w:rFonts w:ascii="Times New Roman" w:eastAsia="Times New Roman" w:hAnsi="Times New Roman" w:cs="Times New Roman"/>
            <w:color w:val="00466E"/>
            <w:spacing w:val="2"/>
            <w:sz w:val="28"/>
            <w:szCs w:val="28"/>
            <w:u w:val="single"/>
            <w:lang w:eastAsia="ru-RU"/>
          </w:rPr>
          <w:t>9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о праве участника запроса котировок в электронной форме на получение преимуществ в соответствии со </w:t>
      </w:r>
      <w:hyperlink r:id="rId1925"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1926" w:history="1">
        <w:r w:rsidRPr="0098795A">
          <w:rPr>
            <w:rFonts w:ascii="Times New Roman" w:eastAsia="Times New Roman" w:hAnsi="Times New Roman" w:cs="Times New Roman"/>
            <w:color w:val="00466E"/>
            <w:spacing w:val="2"/>
            <w:sz w:val="28"/>
            <w:szCs w:val="28"/>
            <w:u w:val="single"/>
            <w:lang w:eastAsia="ru-RU"/>
          </w:rPr>
          <w:t>29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если участник запроса котировок в электронной форме заявил о получении указанных преимуществ (при необходимости);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о принадлежности участника запроса котировок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927" w:history="1">
        <w:r w:rsidRPr="0098795A">
          <w:rPr>
            <w:rFonts w:ascii="Times New Roman" w:eastAsia="Times New Roman" w:hAnsi="Times New Roman" w:cs="Times New Roman"/>
            <w:color w:val="00466E"/>
            <w:spacing w:val="2"/>
            <w:sz w:val="28"/>
            <w:szCs w:val="28"/>
            <w:u w:val="single"/>
            <w:lang w:eastAsia="ru-RU"/>
          </w:rPr>
          <w:t>частью 3 статьи 30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необходимости).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Требовать от участника запроса котировок в электронной форме предоставления иных информации и электронных документов, за исключением предусмотренных настоящей статьей информации и электронных документов,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 течение одного часа с даты и времени окончания срока подачи заявок на участие в запросе котировок в электронной форме оператор электронной площадки обеспечивает направление заказчику всех заявок, поданных на участие в таком запросе, а также информации и электронных документов участников запроса котировок в электронной форме, предусмотренных </w:t>
      </w:r>
      <w:hyperlink r:id="rId1928" w:history="1">
        <w:r w:rsidRPr="0098795A">
          <w:rPr>
            <w:rFonts w:ascii="Times New Roman" w:eastAsia="Times New Roman" w:hAnsi="Times New Roman" w:cs="Times New Roman"/>
            <w:color w:val="00466E"/>
            <w:spacing w:val="2"/>
            <w:sz w:val="28"/>
            <w:szCs w:val="28"/>
            <w:u w:val="single"/>
            <w:lang w:eastAsia="ru-RU"/>
          </w:rPr>
          <w:t>частью 11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Участник запроса котировок в электронной форме, подавший заявку на участие в таком запросе, вправе отозвать данную заявку не позднее даты и времени окончания срока подачи заявок на участие в таком запросе, направив об этом уведомление оператору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13. Не допускается устанавливать иные требования к оформлению заявки, не предусмотренные </w:t>
      </w:r>
      <w:hyperlink r:id="rId1929" w:history="1">
        <w:r w:rsidRPr="0098795A">
          <w:rPr>
            <w:rFonts w:ascii="Times New Roman" w:eastAsia="Times New Roman" w:hAnsi="Times New Roman" w:cs="Times New Roman"/>
            <w:color w:val="00466E"/>
            <w:spacing w:val="2"/>
            <w:sz w:val="28"/>
            <w:szCs w:val="28"/>
            <w:u w:val="single"/>
            <w:lang w:eastAsia="ru-RU"/>
          </w:rPr>
          <w:t>частями 5</w:t>
        </w:r>
      </w:hyperlink>
      <w:r w:rsidRPr="0098795A">
        <w:rPr>
          <w:rFonts w:ascii="Times New Roman" w:eastAsia="Times New Roman" w:hAnsi="Times New Roman" w:cs="Times New Roman"/>
          <w:color w:val="2D2D2D"/>
          <w:spacing w:val="2"/>
          <w:sz w:val="28"/>
          <w:szCs w:val="28"/>
          <w:lang w:eastAsia="ru-RU"/>
        </w:rPr>
        <w:t> и </w:t>
      </w:r>
      <w:hyperlink r:id="rId1930" w:history="1">
        <w:r w:rsidRPr="0098795A">
          <w:rPr>
            <w:rFonts w:ascii="Times New Roman" w:eastAsia="Times New Roman" w:hAnsi="Times New Roman" w:cs="Times New Roman"/>
            <w:color w:val="00466E"/>
            <w:spacing w:val="2"/>
            <w:sz w:val="28"/>
            <w:szCs w:val="28"/>
            <w:u w:val="single"/>
            <w:lang w:eastAsia="ru-RU"/>
          </w:rPr>
          <w:t>6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В случае, если по окончании срока подачи заявок на участие в запросе котировок в электронной форме подана только одна заявка на участие в таком запросе или не подано ни одной такой заявки, запрос котировок в электронной форме признается несостоявшимся.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931" w:history="1">
        <w:r w:rsidRPr="0098795A">
          <w:rPr>
            <w:rFonts w:ascii="Times New Roman" w:eastAsia="Times New Roman" w:hAnsi="Times New Roman" w:cs="Times New Roman"/>
            <w:color w:val="00466E"/>
            <w:spacing w:val="2"/>
            <w:sz w:val="28"/>
            <w:szCs w:val="28"/>
            <w:u w:val="single"/>
            <w:lang w:eastAsia="ru-RU"/>
          </w:rPr>
          <w:t>Комментарий к статье 82_3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82_4. Рассмотрение и оценка заявки на участие в запросе котировок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течение одного рабочего дня, следующего после даты окончания срока подачи заявок на участие в запросе котировок в электронной форме, котировочная комиссия рассматривает заявки на участие в таком запросе.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 результатам рассмотрения заявок на участие в запросе котировок в электронной форме котировочная комиссия принимает решение о признании заявки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заявки в случаях, которые предусмотрены </w:t>
      </w:r>
      <w:hyperlink r:id="rId1932"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Заявка участника запроса котировок в электронной форме отклоняется котировочной комиссией в случае: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w:t>
      </w:r>
      <w:proofErr w:type="spellStart"/>
      <w:r w:rsidRPr="0098795A">
        <w:rPr>
          <w:rFonts w:ascii="Times New Roman" w:eastAsia="Times New Roman" w:hAnsi="Times New Roman" w:cs="Times New Roman"/>
          <w:color w:val="2D2D2D"/>
          <w:spacing w:val="2"/>
          <w:sz w:val="28"/>
          <w:szCs w:val="28"/>
          <w:lang w:eastAsia="ru-RU"/>
        </w:rPr>
        <w:t>непредоставления</w:t>
      </w:r>
      <w:proofErr w:type="spellEnd"/>
      <w:r w:rsidRPr="0098795A">
        <w:rPr>
          <w:rFonts w:ascii="Times New Roman" w:eastAsia="Times New Roman" w:hAnsi="Times New Roman" w:cs="Times New Roman"/>
          <w:color w:val="2D2D2D"/>
          <w:spacing w:val="2"/>
          <w:sz w:val="28"/>
          <w:szCs w:val="28"/>
          <w:lang w:eastAsia="ru-RU"/>
        </w:rPr>
        <w:t xml:space="preserve"> документов и (или) информации, предусмотренных </w:t>
      </w:r>
      <w:hyperlink r:id="rId1933" w:history="1">
        <w:r w:rsidRPr="0098795A">
          <w:rPr>
            <w:rFonts w:ascii="Times New Roman" w:eastAsia="Times New Roman" w:hAnsi="Times New Roman" w:cs="Times New Roman"/>
            <w:color w:val="00466E"/>
            <w:spacing w:val="2"/>
            <w:sz w:val="28"/>
            <w:szCs w:val="28"/>
            <w:u w:val="single"/>
            <w:lang w:eastAsia="ru-RU"/>
          </w:rPr>
          <w:t>частью 9 статьи 82_3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или предоставления недостоверной информации, за исключением информации и электронных документов, предусмотренных </w:t>
      </w:r>
      <w:hyperlink r:id="rId1934" w:history="1">
        <w:r w:rsidRPr="0098795A">
          <w:rPr>
            <w:rFonts w:ascii="Times New Roman" w:eastAsia="Times New Roman" w:hAnsi="Times New Roman" w:cs="Times New Roman"/>
            <w:color w:val="00466E"/>
            <w:spacing w:val="2"/>
            <w:sz w:val="28"/>
            <w:szCs w:val="28"/>
            <w:u w:val="single"/>
            <w:lang w:eastAsia="ru-RU"/>
          </w:rPr>
          <w:t>подпунктом "а" пункта 2 части 9 статьи 82_3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кроме случая закупки товаров, работ, услуг, в отношении которых установлен запрет, предусмотренный </w:t>
      </w:r>
      <w:hyperlink r:id="rId1935"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несоответствия информации, предусмотренной </w:t>
      </w:r>
      <w:hyperlink r:id="rId1936" w:history="1">
        <w:r w:rsidRPr="0098795A">
          <w:rPr>
            <w:rFonts w:ascii="Times New Roman" w:eastAsia="Times New Roman" w:hAnsi="Times New Roman" w:cs="Times New Roman"/>
            <w:color w:val="00466E"/>
            <w:spacing w:val="2"/>
            <w:sz w:val="28"/>
            <w:szCs w:val="28"/>
            <w:u w:val="single"/>
            <w:lang w:eastAsia="ru-RU"/>
          </w:rPr>
          <w:t>частью 9 статьи 82_3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требованиям извещения о проведении такого запроса.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4. Отклонение заявки на участие в запросе котировок в электронной форме по основаниям, не предусмотренным </w:t>
      </w:r>
      <w:hyperlink r:id="rId1937"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Результаты рассмотрения заявок на участие в запросе котировок в электронной форме фиксируются в протоколе рассмотрения заявок на участие в запросе котировок в электронной форме, подписываемом всеми присутствующими членами котировочной комиссии не позднее даты окончания срока рассмотрения данных заявок. Указанный протокол должен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 месте, дате и времени рассмотрения данных заявок;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об идентификационных номерах заявок на участие в запросе котировок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об отклоненных заявках на участие в запросе котировок в электронной форме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в электронной форме, которым не соответствуют заявки на участие в запросе котировок в электронной форме этих участников, предложений, содержащихся в заявках на участие в запросе котировок в электронной форме, не соответствующих требованиям извещения о проведении запроса котировок в электронной форме, нарушений законодательства Российской Федерации о контрактной системе, послуживших основанием для отклонения заявок на участие в запросе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 решении каждого присутствующего члена котировочной комиссии в отношении каждой заявки участника такого запроса.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Указанный в </w:t>
      </w:r>
      <w:hyperlink r:id="rId1938" w:history="1">
        <w:r w:rsidRPr="0098795A">
          <w:rPr>
            <w:rFonts w:ascii="Times New Roman" w:eastAsia="Times New Roman" w:hAnsi="Times New Roman" w:cs="Times New Roman"/>
            <w:color w:val="00466E"/>
            <w:spacing w:val="2"/>
            <w:sz w:val="28"/>
            <w:szCs w:val="28"/>
            <w:u w:val="single"/>
            <w:lang w:eastAsia="ru-RU"/>
          </w:rPr>
          <w:t>части 5 настоящей статьи</w:t>
        </w:r>
      </w:hyperlink>
      <w:r w:rsidRPr="0098795A">
        <w:rPr>
          <w:rFonts w:ascii="Times New Roman" w:eastAsia="Times New Roman" w:hAnsi="Times New Roman" w:cs="Times New Roman"/>
          <w:color w:val="2D2D2D"/>
          <w:spacing w:val="2"/>
          <w:sz w:val="28"/>
          <w:szCs w:val="28"/>
          <w:lang w:eastAsia="ru-RU"/>
        </w:rPr>
        <w:t xml:space="preserve"> протокол не позднее даты окончания срока рассмотрения заявок на участие в запросе котировок в электронной форме направляется заказчиком оператору электронной площадки. Оператор электронной площадки присваивает каждой заявке на участие в запросе котировок в электронной форме, которая не была отклонена заказчиком, порядковый номер по мере увеличения предложенных в таких заявках цены контракта, суммы цен единиц товара, работы, услуги. Заявке на участие в запросе котировок в электронной форме, содержащей предложение о наиболее низкой цене контракта, наименьшей сумме цен единиц товара, работы, услуги, присваивается первый номер. В случае, если в нескольких заявках на участие в запросе котировок в электронной форме содержатся одинаковые предложения о цене контракта, сумме цен единиц товара, работы, услуги, меньший порядковый номер присваивается заявке на участие в запросе котировок в </w:t>
      </w:r>
      <w:r w:rsidRPr="0098795A">
        <w:rPr>
          <w:rFonts w:ascii="Times New Roman" w:eastAsia="Times New Roman" w:hAnsi="Times New Roman" w:cs="Times New Roman"/>
          <w:color w:val="2D2D2D"/>
          <w:spacing w:val="2"/>
          <w:sz w:val="28"/>
          <w:szCs w:val="28"/>
          <w:lang w:eastAsia="ru-RU"/>
        </w:rPr>
        <w:lastRenderedPageBreak/>
        <w:t>электронной форме, которая поступила ранее других заявок на участие в таком запросе, в которых предложены такие же цена контракта, сумма цен единиц товара, работы, услуги.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93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Победителем запроса котировок в электронной форме признается участник запроса котировок в электронной форме, подавший заявку на участие в таком запросе котировок, которая соответствует всем требованиям, установленным в извещении о проведении запроса котировок в электронной форме, в которой указаны наиболее низкая цена товара, работы или услуги, наименьшая сумма цен единиц товара, работы, услуги и которой в протоколе присвоен первый порядковый номер. При предложении наиболее низкой цены товара, работы или услуги, наименьшей суммы цен единиц товара, работы, услуги несколькими участниками запроса котировок в электронной форме победителем такого запроса признается участник, заявка на участие в запросе котировок в электронной форме которого поступила ранее других заявок на участие в запросе котировок в электронной форме, в которых предложена такие же цена, сумма цен.</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94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Оператор электронной площадки включает в протокол, указанный в </w:t>
      </w:r>
      <w:hyperlink r:id="rId1941" w:history="1">
        <w:r w:rsidRPr="0098795A">
          <w:rPr>
            <w:rFonts w:ascii="Times New Roman" w:eastAsia="Times New Roman" w:hAnsi="Times New Roman" w:cs="Times New Roman"/>
            <w:color w:val="00466E"/>
            <w:spacing w:val="2"/>
            <w:sz w:val="28"/>
            <w:szCs w:val="28"/>
            <w:u w:val="single"/>
            <w:lang w:eastAsia="ru-RU"/>
          </w:rPr>
          <w:t>части 5 настоящей статьи</w:t>
        </w:r>
      </w:hyperlink>
      <w:r w:rsidRPr="0098795A">
        <w:rPr>
          <w:rFonts w:ascii="Times New Roman" w:eastAsia="Times New Roman" w:hAnsi="Times New Roman" w:cs="Times New Roman"/>
          <w:color w:val="2D2D2D"/>
          <w:spacing w:val="2"/>
          <w:sz w:val="28"/>
          <w:szCs w:val="28"/>
          <w:lang w:eastAsia="ru-RU"/>
        </w:rPr>
        <w:t>, информацию, предусмотренную </w:t>
      </w:r>
      <w:hyperlink r:id="rId1942" w:history="1">
        <w:r w:rsidRPr="0098795A">
          <w:rPr>
            <w:rFonts w:ascii="Times New Roman" w:eastAsia="Times New Roman" w:hAnsi="Times New Roman" w:cs="Times New Roman"/>
            <w:color w:val="00466E"/>
            <w:spacing w:val="2"/>
            <w:sz w:val="28"/>
            <w:szCs w:val="28"/>
            <w:u w:val="single"/>
            <w:lang w:eastAsia="ru-RU"/>
          </w:rPr>
          <w:t>частью 6 настоящей статьи</w:t>
        </w:r>
      </w:hyperlink>
      <w:r w:rsidRPr="0098795A">
        <w:rPr>
          <w:rFonts w:ascii="Times New Roman" w:eastAsia="Times New Roman" w:hAnsi="Times New Roman" w:cs="Times New Roman"/>
          <w:color w:val="2D2D2D"/>
          <w:spacing w:val="2"/>
          <w:sz w:val="28"/>
          <w:szCs w:val="28"/>
          <w:lang w:eastAsia="ru-RU"/>
        </w:rPr>
        <w:t>, в том числе информацию о победителе запроса котировок в электронной форме, об участнике запроса котировок в электронной форме, предложившем в заявке на участие в запросе котировок в электронной форме цену контракта, сумму цен единиц товара, работы, услуги такие же, как и победитель запроса котировок в электронной форме, или об участнике запроса котировок в электронной форме, предложение которого содержит лучшие условия по цене контракта, сумме цен единиц товара, работы, услуги, следующие после предложенных победителем запроса котировок в электронной форме условий, формирует протокол рассмотрения и оценки заявок на участие в запросе котировок в электронной форме и размещает его в единой информационной системе и на электронной площадке в течение одного часа с момента получения от заказчика протокола, указанного в </w:t>
      </w:r>
      <w:hyperlink r:id="rId1943" w:history="1">
        <w:r w:rsidRPr="0098795A">
          <w:rPr>
            <w:rFonts w:ascii="Times New Roman" w:eastAsia="Times New Roman" w:hAnsi="Times New Roman" w:cs="Times New Roman"/>
            <w:color w:val="00466E"/>
            <w:spacing w:val="2"/>
            <w:sz w:val="28"/>
            <w:szCs w:val="28"/>
            <w:u w:val="single"/>
            <w:lang w:eastAsia="ru-RU"/>
          </w:rPr>
          <w:t>части 5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194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9. В случае, если по результатам рассмотрения заявок на участие в запросе котировок в электронной форме котировочная комиссия отклонила все поданные заявки на участие в запросе котировок в электронной форме или только одна такая заявка признана соответствующей всем требованиям, </w:t>
      </w:r>
      <w:r w:rsidRPr="0098795A">
        <w:rPr>
          <w:rFonts w:ascii="Times New Roman" w:eastAsia="Times New Roman" w:hAnsi="Times New Roman" w:cs="Times New Roman"/>
          <w:color w:val="2D2D2D"/>
          <w:spacing w:val="2"/>
          <w:sz w:val="28"/>
          <w:szCs w:val="28"/>
          <w:lang w:eastAsia="ru-RU"/>
        </w:rPr>
        <w:lastRenderedPageBreak/>
        <w:t>указанным в извещении о проведении запроса котировок в электронной форме, запрос котировок в электронной форме признается несостоявшимся. Протокол, указанный в </w:t>
      </w:r>
      <w:hyperlink r:id="rId1945" w:history="1">
        <w:r w:rsidRPr="0098795A">
          <w:rPr>
            <w:rFonts w:ascii="Times New Roman" w:eastAsia="Times New Roman" w:hAnsi="Times New Roman" w:cs="Times New Roman"/>
            <w:color w:val="00466E"/>
            <w:spacing w:val="2"/>
            <w:sz w:val="28"/>
            <w:szCs w:val="28"/>
            <w:u w:val="single"/>
            <w:lang w:eastAsia="ru-RU"/>
          </w:rPr>
          <w:t>части 5 настоящей статьи</w:t>
        </w:r>
      </w:hyperlink>
      <w:r w:rsidRPr="0098795A">
        <w:rPr>
          <w:rFonts w:ascii="Times New Roman" w:eastAsia="Times New Roman" w:hAnsi="Times New Roman" w:cs="Times New Roman"/>
          <w:color w:val="2D2D2D"/>
          <w:spacing w:val="2"/>
          <w:sz w:val="28"/>
          <w:szCs w:val="28"/>
          <w:lang w:eastAsia="ru-RU"/>
        </w:rPr>
        <w:t>, должен содержать информацию о признании запроса котировок в электронной форме несостоявшимся.</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946" w:history="1">
        <w:r w:rsidRPr="0098795A">
          <w:rPr>
            <w:rFonts w:ascii="Times New Roman" w:eastAsia="Times New Roman" w:hAnsi="Times New Roman" w:cs="Times New Roman"/>
            <w:color w:val="00466E"/>
            <w:spacing w:val="2"/>
            <w:sz w:val="28"/>
            <w:szCs w:val="28"/>
            <w:u w:val="single"/>
            <w:lang w:eastAsia="ru-RU"/>
          </w:rPr>
          <w:t>Комментарий к статье 82_4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82_5. Заключение контракта по результатам проведения запроса котировок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По результатам проведения запроса котировок в электронной форме контракт заключается с победителем такого запроса в порядке, установленном </w:t>
      </w:r>
      <w:hyperlink r:id="rId1947"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948" w:history="1">
        <w:r w:rsidRPr="0098795A">
          <w:rPr>
            <w:rFonts w:ascii="Times New Roman" w:eastAsia="Times New Roman" w:hAnsi="Times New Roman" w:cs="Times New Roman"/>
            <w:color w:val="00466E"/>
            <w:spacing w:val="2"/>
            <w:sz w:val="28"/>
            <w:szCs w:val="28"/>
            <w:u w:val="single"/>
            <w:lang w:eastAsia="ru-RU"/>
          </w:rPr>
          <w:t>Комментарий к статье 82_5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82_6. Последствия признания запроса котировок в электронной форме несостоявшимся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 продлевает срок подачи заявок на участие в запросе котировок в электронной форме на четыре рабочих дня, если такой запрос признан не состоявшимся по основаниям, предусмотренным </w:t>
      </w:r>
      <w:hyperlink r:id="rId1949" w:history="1">
        <w:r w:rsidRPr="0098795A">
          <w:rPr>
            <w:rFonts w:ascii="Times New Roman" w:eastAsia="Times New Roman" w:hAnsi="Times New Roman" w:cs="Times New Roman"/>
            <w:color w:val="00466E"/>
            <w:spacing w:val="2"/>
            <w:sz w:val="28"/>
            <w:szCs w:val="28"/>
            <w:u w:val="single"/>
            <w:lang w:eastAsia="ru-RU"/>
          </w:rPr>
          <w:t>частью 14 статьи 82_3</w:t>
        </w:r>
      </w:hyperlink>
      <w:r w:rsidRPr="0098795A">
        <w:rPr>
          <w:rFonts w:ascii="Times New Roman" w:eastAsia="Times New Roman" w:hAnsi="Times New Roman" w:cs="Times New Roman"/>
          <w:color w:val="2D2D2D"/>
          <w:spacing w:val="2"/>
          <w:sz w:val="28"/>
          <w:szCs w:val="28"/>
          <w:lang w:eastAsia="ru-RU"/>
        </w:rPr>
        <w:t>, </w:t>
      </w:r>
      <w:hyperlink r:id="rId1950" w:history="1">
        <w:r w:rsidRPr="0098795A">
          <w:rPr>
            <w:rFonts w:ascii="Times New Roman" w:eastAsia="Times New Roman" w:hAnsi="Times New Roman" w:cs="Times New Roman"/>
            <w:color w:val="00466E"/>
            <w:spacing w:val="2"/>
            <w:sz w:val="28"/>
            <w:szCs w:val="28"/>
            <w:u w:val="single"/>
            <w:lang w:eastAsia="ru-RU"/>
          </w:rPr>
          <w:t>частью 9 статьи 82_4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Участник запроса котировок в электронной форме, заявка на участие в таком запросе которого была отклонена котировочной комиссией, вправе подать заявку на участие в таком запросе после продления срока подачи заявок на участие в таком запросе.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Если по результатам продления срока подачи заявок на участие в запросе котировок в электронной форме такой запрос признан не состоявшимся по основаниям, указанным в </w:t>
      </w:r>
      <w:hyperlink r:id="rId1951"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в связи с тем, что по окончании срока подачи заявок на участие в запросе котировок в электронной форме не подано ни одной заявки на участие в таком запросе или по результатам рассмотрения заявок на участие в таком запросе котировочной комиссией отклонены все поданные заявки на участие в нем, либо по основаниям, предусмотренным </w:t>
      </w:r>
      <w:hyperlink r:id="rId1952" w:history="1">
        <w:r w:rsidRPr="0098795A">
          <w:rPr>
            <w:rFonts w:ascii="Times New Roman" w:eastAsia="Times New Roman" w:hAnsi="Times New Roman" w:cs="Times New Roman"/>
            <w:color w:val="00466E"/>
            <w:spacing w:val="2"/>
            <w:sz w:val="28"/>
            <w:szCs w:val="28"/>
            <w:u w:val="single"/>
            <w:lang w:eastAsia="ru-RU"/>
          </w:rPr>
          <w:t>частью 15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заказчик вносит изменения в план-график (при необходимости также в план закупок) и вправе осуществить новую закупку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С 1 октября 2019 года </w:t>
      </w:r>
      <w:hyperlink r:id="rId195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часть 2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Если по результатам продления срока подачи заявок на участие в запросе котировок в электронной форме такой запрос признан не состоявшимся по основаниям, указанным в </w:t>
      </w:r>
      <w:hyperlink r:id="rId1954"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в связи с тем, что по окончании срока подачи заявок на участие в запросе котировок в электронной форме подана только одна заявка на участие в таком запросе и при этом такая заявка признана соответствующей требованиям, указанным в извещении о проведении запроса котировок в электронной форме, или по результатам рассмотрения заявок на участие в запросе котировок в электронной форме котировочной комиссией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 контракт с данным участником заключается в соответствии с </w:t>
      </w:r>
      <w:hyperlink r:id="rId1955" w:history="1">
        <w:r w:rsidRPr="0098795A">
          <w:rPr>
            <w:rFonts w:ascii="Times New Roman" w:eastAsia="Times New Roman" w:hAnsi="Times New Roman" w:cs="Times New Roman"/>
            <w:color w:val="00466E"/>
            <w:spacing w:val="2"/>
            <w:sz w:val="28"/>
            <w:szCs w:val="28"/>
            <w:u w:val="single"/>
            <w:lang w:eastAsia="ru-RU"/>
          </w:rPr>
          <w:t>пунктом 25_2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1956" w:history="1">
        <w:r w:rsidRPr="0098795A">
          <w:rPr>
            <w:rFonts w:ascii="Times New Roman" w:eastAsia="Times New Roman" w:hAnsi="Times New Roman" w:cs="Times New Roman"/>
            <w:color w:val="00466E"/>
            <w:spacing w:val="2"/>
            <w:sz w:val="28"/>
            <w:szCs w:val="28"/>
            <w:u w:val="single"/>
            <w:lang w:eastAsia="ru-RU"/>
          </w:rPr>
          <w:t>Комментарий к статье 82_6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AB4280">
        <w:rPr>
          <w:rFonts w:ascii="Times New Roman" w:eastAsia="Times New Roman" w:hAnsi="Times New Roman" w:cs="Times New Roman"/>
          <w:color w:val="4C4C4C"/>
          <w:spacing w:val="2"/>
          <w:sz w:val="28"/>
          <w:szCs w:val="28"/>
          <w:highlight w:val="cyan"/>
          <w:lang w:eastAsia="ru-RU"/>
        </w:rPr>
        <w:t>§ 4. Определение поставщика (подрядчика, исполнителя) путем проведения запроса предложений (статьи 83 - 83_1)</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83. Проведение запроса предложений</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195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вправе осуществлять закупку путем проведения запроса предложений в случаях: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пункт утратил силу с 1 января 2014 года - </w:t>
      </w:r>
      <w:hyperlink r:id="rId1958" w:history="1">
        <w:r w:rsidRPr="0098795A">
          <w:rPr>
            <w:rFonts w:ascii="Times New Roman" w:eastAsia="Times New Roman" w:hAnsi="Times New Roman" w:cs="Times New Roman"/>
            <w:color w:val="00466E"/>
            <w:spacing w:val="2"/>
            <w:sz w:val="28"/>
            <w:szCs w:val="28"/>
            <w:u w:val="single"/>
            <w:lang w:eastAsia="ru-RU"/>
          </w:rPr>
          <w:t>Федеральный закон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w:t>
      </w:r>
      <w:proofErr w:type="spellStart"/>
      <w:r w:rsidRPr="0098795A">
        <w:rPr>
          <w:rFonts w:ascii="Times New Roman" w:eastAsia="Times New Roman" w:hAnsi="Times New Roman" w:cs="Times New Roman"/>
          <w:color w:val="2D2D2D"/>
          <w:spacing w:val="2"/>
          <w:sz w:val="28"/>
          <w:szCs w:val="28"/>
          <w:lang w:eastAsia="ru-RU"/>
        </w:rPr>
        <w:t>паралимпийским</w:t>
      </w:r>
      <w:proofErr w:type="spellEnd"/>
      <w:r w:rsidRPr="0098795A">
        <w:rPr>
          <w:rFonts w:ascii="Times New Roman" w:eastAsia="Times New Roman" w:hAnsi="Times New Roman" w:cs="Times New Roman"/>
          <w:color w:val="2D2D2D"/>
          <w:spacing w:val="2"/>
          <w:sz w:val="28"/>
          <w:szCs w:val="28"/>
          <w:lang w:eastAsia="ru-RU"/>
        </w:rPr>
        <w:t xml:space="preserve"> видам спорта, а также для участия спортивных сборных команд Российской Федерации в Олимпийских играх и </w:t>
      </w:r>
      <w:proofErr w:type="spellStart"/>
      <w:r w:rsidRPr="0098795A">
        <w:rPr>
          <w:rFonts w:ascii="Times New Roman" w:eastAsia="Times New Roman" w:hAnsi="Times New Roman" w:cs="Times New Roman"/>
          <w:color w:val="2D2D2D"/>
          <w:spacing w:val="2"/>
          <w:sz w:val="28"/>
          <w:szCs w:val="28"/>
          <w:lang w:eastAsia="ru-RU"/>
        </w:rPr>
        <w:t>Паралимпийских</w:t>
      </w:r>
      <w:proofErr w:type="spellEnd"/>
      <w:r w:rsidRPr="0098795A">
        <w:rPr>
          <w:rFonts w:ascii="Times New Roman" w:eastAsia="Times New Roman" w:hAnsi="Times New Roman" w:cs="Times New Roman"/>
          <w:color w:val="2D2D2D"/>
          <w:spacing w:val="2"/>
          <w:sz w:val="28"/>
          <w:szCs w:val="28"/>
          <w:lang w:eastAsia="ru-RU"/>
        </w:rPr>
        <w:t xml:space="preserve"> играх;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пункт утратил силу с 1 января 2017 года - </w:t>
      </w:r>
      <w:hyperlink r:id="rId1959" w:history="1">
        <w:r w:rsidRPr="0098795A">
          <w:rPr>
            <w:rFonts w:ascii="Times New Roman" w:eastAsia="Times New Roman" w:hAnsi="Times New Roman" w:cs="Times New Roman"/>
            <w:color w:val="00466E"/>
            <w:spacing w:val="2"/>
            <w:sz w:val="28"/>
            <w:szCs w:val="28"/>
            <w:u w:val="single"/>
            <w:lang w:eastAsia="ru-RU"/>
          </w:rPr>
          <w:t>Федеральный закон от 3 июля 2016 года N 320-ФЗ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пункт утратил силу с 1 января 2014 года - </w:t>
      </w:r>
      <w:hyperlink r:id="rId1960" w:history="1">
        <w:r w:rsidRPr="0098795A">
          <w:rPr>
            <w:rFonts w:ascii="Times New Roman" w:eastAsia="Times New Roman" w:hAnsi="Times New Roman" w:cs="Times New Roman"/>
            <w:color w:val="00466E"/>
            <w:spacing w:val="2"/>
            <w:sz w:val="28"/>
            <w:szCs w:val="28"/>
            <w:u w:val="single"/>
            <w:lang w:eastAsia="ru-RU"/>
          </w:rPr>
          <w:t>Федеральный закон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пункт утратил силу - </w:t>
      </w:r>
      <w:hyperlink r:id="rId1961" w:history="1">
        <w:r w:rsidRPr="0098795A">
          <w:rPr>
            <w:rFonts w:ascii="Times New Roman" w:eastAsia="Times New Roman" w:hAnsi="Times New Roman" w:cs="Times New Roman"/>
            <w:color w:val="00466E"/>
            <w:spacing w:val="2"/>
            <w:sz w:val="28"/>
            <w:szCs w:val="28"/>
            <w:u w:val="single"/>
            <w:lang w:eastAsia="ru-RU"/>
          </w:rPr>
          <w:t>Федеральный закон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осуществления закупки товара, работы или услуги, являющихся предметом контракта, расторжение которого осуществлено заказчиком на основании </w:t>
      </w:r>
      <w:hyperlink r:id="rId1962" w:history="1">
        <w:r w:rsidRPr="0098795A">
          <w:rPr>
            <w:rFonts w:ascii="Times New Roman" w:eastAsia="Times New Roman" w:hAnsi="Times New Roman" w:cs="Times New Roman"/>
            <w:color w:val="00466E"/>
            <w:spacing w:val="2"/>
            <w:sz w:val="28"/>
            <w:szCs w:val="28"/>
            <w:u w:val="single"/>
            <w:lang w:eastAsia="ru-RU"/>
          </w:rPr>
          <w:t>части 9</w:t>
        </w:r>
      </w:hyperlink>
      <w:r w:rsidRPr="0098795A">
        <w:rPr>
          <w:rFonts w:ascii="Times New Roman" w:eastAsia="Times New Roman" w:hAnsi="Times New Roman" w:cs="Times New Roman"/>
          <w:color w:val="2D2D2D"/>
          <w:spacing w:val="2"/>
          <w:sz w:val="28"/>
          <w:szCs w:val="28"/>
          <w:lang w:eastAsia="ru-RU"/>
        </w:rPr>
        <w:t> или </w:t>
      </w:r>
      <w:hyperlink r:id="rId1963" w:history="1">
        <w:r w:rsidRPr="0098795A">
          <w:rPr>
            <w:rFonts w:ascii="Times New Roman" w:eastAsia="Times New Roman" w:hAnsi="Times New Roman" w:cs="Times New Roman"/>
            <w:color w:val="00466E"/>
            <w:spacing w:val="2"/>
            <w:sz w:val="28"/>
            <w:szCs w:val="28"/>
            <w:u w:val="single"/>
            <w:lang w:eastAsia="ru-RU"/>
          </w:rPr>
          <w:t>15 статьи 95</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сентября 2016 года </w:t>
      </w:r>
      <w:hyperlink r:id="rId1964"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w:t>
      </w:r>
      <w:r w:rsidRPr="0098795A">
        <w:rPr>
          <w:rFonts w:ascii="Times New Roman" w:eastAsia="Times New Roman" w:hAnsi="Times New Roman" w:cs="Times New Roman"/>
          <w:color w:val="2D2D2D"/>
          <w:spacing w:val="2"/>
          <w:sz w:val="28"/>
          <w:szCs w:val="28"/>
          <w:lang w:eastAsia="ru-RU"/>
        </w:rPr>
        <w:lastRenderedPageBreak/>
        <w:t>предусмотренный </w:t>
      </w:r>
      <w:hyperlink r:id="rId1965" w:history="1">
        <w:r w:rsidRPr="0098795A">
          <w:rPr>
            <w:rFonts w:ascii="Times New Roman" w:eastAsia="Times New Roman" w:hAnsi="Times New Roman" w:cs="Times New Roman"/>
            <w:color w:val="00466E"/>
            <w:spacing w:val="2"/>
            <w:sz w:val="28"/>
            <w:szCs w:val="28"/>
            <w:u w:val="single"/>
            <w:lang w:eastAsia="ru-RU"/>
          </w:rPr>
          <w:t>статьей 103</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 при условии обеспечения предусмотренного </w:t>
      </w:r>
      <w:hyperlink r:id="rId1966"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июля 2006 года N 152-ФЗ "О персональных данных"</w:t>
        </w:r>
      </w:hyperlink>
      <w:r w:rsidRPr="0098795A">
        <w:rPr>
          <w:rFonts w:ascii="Times New Roman" w:eastAsia="Times New Roman" w:hAnsi="Times New Roman" w:cs="Times New Roman"/>
          <w:color w:val="2D2D2D"/>
          <w:spacing w:val="2"/>
          <w:sz w:val="28"/>
          <w:szCs w:val="28"/>
          <w:lang w:eastAsia="ru-RU"/>
        </w:rPr>
        <w:t> обезличивания персональных данных;</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31 декабря 2014 года </w:t>
      </w:r>
      <w:hyperlink r:id="rId196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признания повторного конкурса не состоявшимся в соответствии с </w:t>
      </w:r>
      <w:hyperlink r:id="rId1968" w:history="1">
        <w:r w:rsidRPr="0098795A">
          <w:rPr>
            <w:rFonts w:ascii="Times New Roman" w:eastAsia="Times New Roman" w:hAnsi="Times New Roman" w:cs="Times New Roman"/>
            <w:color w:val="00466E"/>
            <w:spacing w:val="2"/>
            <w:sz w:val="28"/>
            <w:szCs w:val="28"/>
            <w:u w:val="single"/>
            <w:lang w:eastAsia="ru-RU"/>
          </w:rPr>
          <w:t>частью 4 статьи 55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96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осуществления закупок изделий народных художественных промыслов признанного художественного достоинства, образцы которых зарегистрированы в </w:t>
      </w:r>
      <w:hyperlink r:id="rId1970"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уполномоченным Правительством Российской Федерации федеральным органом исполнительной власти;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97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1972"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осуществления закупок жилых помещений для детей-сирот и детей, оставшихся без попечения родителей, лиц из числа детей-сирот и детей, оставшихся без попечения родителей, у физических лиц, являющихся собственниками этих жилых помещений.</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2019 года </w:t>
      </w:r>
      <w:hyperlink r:id="rId1973"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июля 2018 года N 267-ФЗ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w:t>
      </w:r>
      <w:r w:rsidRPr="0098795A">
        <w:rPr>
          <w:rFonts w:ascii="Times New Roman" w:eastAsia="Times New Roman" w:hAnsi="Times New Roman" w:cs="Times New Roman"/>
          <w:color w:val="2D2D2D"/>
          <w:spacing w:val="2"/>
          <w:sz w:val="28"/>
          <w:szCs w:val="28"/>
          <w:lang w:eastAsia="ru-RU"/>
        </w:rPr>
        <w:lastRenderedPageBreak/>
        <w:t>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r:id="rId1974" w:history="1">
        <w:r w:rsidRPr="0098795A">
          <w:rPr>
            <w:rFonts w:ascii="Times New Roman" w:eastAsia="Times New Roman" w:hAnsi="Times New Roman" w:cs="Times New Roman"/>
            <w:color w:val="00466E"/>
            <w:spacing w:val="2"/>
            <w:sz w:val="28"/>
            <w:szCs w:val="28"/>
            <w:u w:val="single"/>
            <w:lang w:eastAsia="ru-RU"/>
          </w:rPr>
          <w:t>пунктом 6 части 2 настоящей статьи</w:t>
        </w:r>
      </w:hyperlink>
      <w:r w:rsidRPr="0098795A">
        <w:rPr>
          <w:rFonts w:ascii="Times New Roman" w:eastAsia="Times New Roman" w:hAnsi="Times New Roman" w:cs="Times New Roman"/>
          <w:color w:val="2D2D2D"/>
          <w:spacing w:val="2"/>
          <w:sz w:val="28"/>
          <w:szCs w:val="28"/>
          <w:lang w:eastAsia="ru-RU"/>
        </w:rPr>
        <w:t>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r:id="rId1975" w:history="1">
        <w:r w:rsidRPr="0098795A">
          <w:rPr>
            <w:rFonts w:ascii="Times New Roman" w:eastAsia="Times New Roman" w:hAnsi="Times New Roman" w:cs="Times New Roman"/>
            <w:color w:val="00466E"/>
            <w:spacing w:val="2"/>
            <w:sz w:val="28"/>
            <w:szCs w:val="28"/>
            <w:u w:val="single"/>
            <w:lang w:eastAsia="ru-RU"/>
          </w:rPr>
          <w:t>части 9</w:t>
        </w:r>
      </w:hyperlink>
      <w:r w:rsidRPr="0098795A">
        <w:rPr>
          <w:rFonts w:ascii="Times New Roman" w:eastAsia="Times New Roman" w:hAnsi="Times New Roman" w:cs="Times New Roman"/>
          <w:color w:val="2D2D2D"/>
          <w:spacing w:val="2"/>
          <w:sz w:val="28"/>
          <w:szCs w:val="28"/>
          <w:lang w:eastAsia="ru-RU"/>
        </w:rPr>
        <w:t> или </w:t>
      </w:r>
      <w:hyperlink r:id="rId1976" w:history="1">
        <w:r w:rsidRPr="0098795A">
          <w:rPr>
            <w:rFonts w:ascii="Times New Roman" w:eastAsia="Times New Roman" w:hAnsi="Times New Roman" w:cs="Times New Roman"/>
            <w:color w:val="00466E"/>
            <w:spacing w:val="2"/>
            <w:sz w:val="28"/>
            <w:szCs w:val="28"/>
            <w:u w:val="single"/>
            <w:lang w:eastAsia="ru-RU"/>
          </w:rPr>
          <w:t>15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197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Извещение о проведении запроса предложений должно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информация, предусмотренная </w:t>
      </w:r>
      <w:hyperlink r:id="rId1978"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w:t>
      </w:r>
      <w:hyperlink r:id="rId1979" w:history="1">
        <w:r w:rsidRPr="0098795A">
          <w:rPr>
            <w:rFonts w:ascii="Times New Roman" w:eastAsia="Times New Roman" w:hAnsi="Times New Roman" w:cs="Times New Roman"/>
            <w:color w:val="00466E"/>
            <w:spacing w:val="2"/>
            <w:sz w:val="28"/>
            <w:szCs w:val="28"/>
            <w:u w:val="single"/>
            <w:lang w:eastAsia="ru-RU"/>
          </w:rPr>
          <w:t>5</w:t>
        </w:r>
      </w:hyperlink>
      <w:r w:rsidRPr="0098795A">
        <w:rPr>
          <w:rFonts w:ascii="Times New Roman" w:eastAsia="Times New Roman" w:hAnsi="Times New Roman" w:cs="Times New Roman"/>
          <w:color w:val="2D2D2D"/>
          <w:spacing w:val="2"/>
          <w:sz w:val="28"/>
          <w:szCs w:val="28"/>
          <w:lang w:eastAsia="ru-RU"/>
        </w:rPr>
        <w:t>, </w:t>
      </w:r>
      <w:hyperlink r:id="rId1980" w:history="1">
        <w:r w:rsidRPr="0098795A">
          <w:rPr>
            <w:rFonts w:ascii="Times New Roman" w:eastAsia="Times New Roman" w:hAnsi="Times New Roman" w:cs="Times New Roman"/>
            <w:color w:val="00466E"/>
            <w:spacing w:val="2"/>
            <w:sz w:val="28"/>
            <w:szCs w:val="28"/>
            <w:u w:val="single"/>
            <w:lang w:eastAsia="ru-RU"/>
          </w:rPr>
          <w:t>7</w:t>
        </w:r>
      </w:hyperlink>
      <w:r w:rsidRPr="0098795A">
        <w:rPr>
          <w:rFonts w:ascii="Times New Roman" w:eastAsia="Times New Roman" w:hAnsi="Times New Roman" w:cs="Times New Roman"/>
          <w:color w:val="2D2D2D"/>
          <w:spacing w:val="2"/>
          <w:sz w:val="28"/>
          <w:szCs w:val="28"/>
          <w:lang w:eastAsia="ru-RU"/>
        </w:rPr>
        <w:t> (в случае заключения контракта в соответствии с </w:t>
      </w:r>
      <w:hyperlink r:id="rId1981" w:history="1">
        <w:r w:rsidRPr="0098795A">
          <w:rPr>
            <w:rFonts w:ascii="Times New Roman" w:eastAsia="Times New Roman" w:hAnsi="Times New Roman" w:cs="Times New Roman"/>
            <w:color w:val="00466E"/>
            <w:spacing w:val="2"/>
            <w:sz w:val="28"/>
            <w:szCs w:val="28"/>
            <w:u w:val="single"/>
            <w:lang w:eastAsia="ru-RU"/>
          </w:rPr>
          <w:t>пунктом 8 части 2 настоящей статьи</w:t>
        </w:r>
      </w:hyperlink>
      <w:r w:rsidRPr="0098795A">
        <w:rPr>
          <w:rFonts w:ascii="Times New Roman" w:eastAsia="Times New Roman" w:hAnsi="Times New Roman" w:cs="Times New Roman"/>
          <w:color w:val="2D2D2D"/>
          <w:spacing w:val="2"/>
          <w:sz w:val="28"/>
          <w:szCs w:val="28"/>
          <w:lang w:eastAsia="ru-RU"/>
        </w:rPr>
        <w:t>), </w:t>
      </w:r>
      <w:hyperlink r:id="rId1982" w:history="1">
        <w:r w:rsidRPr="0098795A">
          <w:rPr>
            <w:rFonts w:ascii="Times New Roman" w:eastAsia="Times New Roman" w:hAnsi="Times New Roman" w:cs="Times New Roman"/>
            <w:color w:val="00466E"/>
            <w:spacing w:val="2"/>
            <w:sz w:val="28"/>
            <w:szCs w:val="28"/>
            <w:u w:val="single"/>
            <w:lang w:eastAsia="ru-RU"/>
          </w:rPr>
          <w:t>пунктом 8</w:t>
        </w:r>
      </w:hyperlink>
      <w:r w:rsidRPr="0098795A">
        <w:rPr>
          <w:rFonts w:ascii="Times New Roman" w:eastAsia="Times New Roman" w:hAnsi="Times New Roman" w:cs="Times New Roman"/>
          <w:color w:val="2D2D2D"/>
          <w:spacing w:val="2"/>
          <w:sz w:val="28"/>
          <w:szCs w:val="28"/>
          <w:lang w:eastAsia="ru-RU"/>
        </w:rPr>
        <w:t> (если установление требования обеспечения исполнения контракта предусмотрено </w:t>
      </w:r>
      <w:hyperlink r:id="rId1983" w:history="1">
        <w:r w:rsidRPr="0098795A">
          <w:rPr>
            <w:rFonts w:ascii="Times New Roman" w:eastAsia="Times New Roman" w:hAnsi="Times New Roman" w:cs="Times New Roman"/>
            <w:color w:val="00466E"/>
            <w:spacing w:val="2"/>
            <w:sz w:val="28"/>
            <w:szCs w:val="28"/>
            <w:u w:val="single"/>
            <w:lang w:eastAsia="ru-RU"/>
          </w:rPr>
          <w:t>статьей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hyperlink r:id="rId1984" w:history="1">
        <w:r w:rsidRPr="0098795A">
          <w:rPr>
            <w:rFonts w:ascii="Times New Roman" w:eastAsia="Times New Roman" w:hAnsi="Times New Roman" w:cs="Times New Roman"/>
            <w:color w:val="00466E"/>
            <w:spacing w:val="2"/>
            <w:sz w:val="28"/>
            <w:szCs w:val="28"/>
            <w:u w:val="single"/>
            <w:lang w:eastAsia="ru-RU"/>
          </w:rPr>
          <w:t>пунктами 9</w:t>
        </w:r>
      </w:hyperlink>
      <w:r w:rsidRPr="0098795A">
        <w:rPr>
          <w:rFonts w:ascii="Times New Roman" w:eastAsia="Times New Roman" w:hAnsi="Times New Roman" w:cs="Times New Roman"/>
          <w:color w:val="2D2D2D"/>
          <w:spacing w:val="2"/>
          <w:sz w:val="28"/>
          <w:szCs w:val="28"/>
          <w:lang w:eastAsia="ru-RU"/>
        </w:rPr>
        <w:t>-</w:t>
      </w:r>
      <w:hyperlink r:id="rId1985" w:history="1">
        <w:r w:rsidRPr="0098795A">
          <w:rPr>
            <w:rFonts w:ascii="Times New Roman" w:eastAsia="Times New Roman" w:hAnsi="Times New Roman" w:cs="Times New Roman"/>
            <w:color w:val="00466E"/>
            <w:spacing w:val="2"/>
            <w:sz w:val="28"/>
            <w:szCs w:val="28"/>
            <w:u w:val="single"/>
            <w:lang w:eastAsia="ru-RU"/>
          </w:rPr>
          <w:t>11 статьи 42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198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98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r:id="rId1988" w:history="1">
        <w:r w:rsidRPr="0098795A">
          <w:rPr>
            <w:rFonts w:ascii="Times New Roman" w:eastAsia="Times New Roman" w:hAnsi="Times New Roman" w:cs="Times New Roman"/>
            <w:color w:val="00466E"/>
            <w:spacing w:val="2"/>
            <w:sz w:val="28"/>
            <w:szCs w:val="28"/>
            <w:u w:val="single"/>
            <w:lang w:eastAsia="ru-RU"/>
          </w:rPr>
          <w:t>статьей 31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язык или языки, на которых предоставлена документация о проведении запроса предложений;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место, дата и время вскрытия конвертов с заявками на участие в запросе предложений, рассмотрения и оценки таких заявок;</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198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199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5) способы получения документации о проведении запроса предложений, срок, место и порядок предоставления этой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срок, место и порядок подачи заявок на участие в запросе предложений;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пункт утратил силу с 1 июля 2018 года </w:t>
      </w:r>
      <w:hyperlink r:id="rId199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информация, указанная в </w:t>
      </w:r>
      <w:hyperlink r:id="rId1992" w:history="1">
        <w:r w:rsidRPr="0098795A">
          <w:rPr>
            <w:rFonts w:ascii="Times New Roman" w:eastAsia="Times New Roman" w:hAnsi="Times New Roman" w:cs="Times New Roman"/>
            <w:color w:val="00466E"/>
            <w:spacing w:val="2"/>
            <w:sz w:val="28"/>
            <w:szCs w:val="28"/>
            <w:u w:val="single"/>
            <w:lang w:eastAsia="ru-RU"/>
          </w:rPr>
          <w:t>части 4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наименование и описание объекта закупки, условий контракта в соответствии со </w:t>
      </w:r>
      <w:hyperlink r:id="rId1993" w:history="1">
        <w:r w:rsidRPr="0098795A">
          <w:rPr>
            <w:rFonts w:ascii="Times New Roman" w:eastAsia="Times New Roman" w:hAnsi="Times New Roman" w:cs="Times New Roman"/>
            <w:color w:val="00466E"/>
            <w:spacing w:val="2"/>
            <w:sz w:val="28"/>
            <w:szCs w:val="28"/>
            <w:u w:val="single"/>
            <w:lang w:eastAsia="ru-RU"/>
          </w:rPr>
          <w:t>статьей 33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том числе обоснование начальной (максимальной) цены контракта, начальных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199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r:id="rId1995" w:history="1">
        <w:r w:rsidRPr="0098795A">
          <w:rPr>
            <w:rFonts w:ascii="Times New Roman" w:eastAsia="Times New Roman" w:hAnsi="Times New Roman" w:cs="Times New Roman"/>
            <w:color w:val="00466E"/>
            <w:spacing w:val="2"/>
            <w:sz w:val="28"/>
            <w:szCs w:val="28"/>
            <w:u w:val="single"/>
            <w:lang w:eastAsia="ru-RU"/>
          </w:rPr>
          <w:t>статьей 95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порядок проведения запроса предложений;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уклонившимся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информация о возможности одностороннего отказа от исполнения контракта в соответствии с положениями </w:t>
      </w:r>
      <w:hyperlink r:id="rId1996" w:history="1">
        <w:r w:rsidRPr="0098795A">
          <w:rPr>
            <w:rFonts w:ascii="Times New Roman" w:eastAsia="Times New Roman" w:hAnsi="Times New Roman" w:cs="Times New Roman"/>
            <w:color w:val="00466E"/>
            <w:spacing w:val="2"/>
            <w:sz w:val="28"/>
            <w:szCs w:val="28"/>
            <w:u w:val="single"/>
            <w:lang w:eastAsia="ru-RU"/>
          </w:rPr>
          <w:t>частей 8</w:t>
        </w:r>
      </w:hyperlink>
      <w:r w:rsidRPr="0098795A">
        <w:rPr>
          <w:rFonts w:ascii="Times New Roman" w:eastAsia="Times New Roman" w:hAnsi="Times New Roman" w:cs="Times New Roman"/>
          <w:color w:val="2D2D2D"/>
          <w:spacing w:val="2"/>
          <w:sz w:val="28"/>
          <w:szCs w:val="28"/>
          <w:lang w:eastAsia="ru-RU"/>
        </w:rPr>
        <w:t>-</w:t>
      </w:r>
      <w:hyperlink r:id="rId1997" w:history="1">
        <w:r w:rsidRPr="0098795A">
          <w:rPr>
            <w:rFonts w:ascii="Times New Roman" w:eastAsia="Times New Roman" w:hAnsi="Times New Roman" w:cs="Times New Roman"/>
            <w:color w:val="00466E"/>
            <w:spacing w:val="2"/>
            <w:sz w:val="28"/>
            <w:szCs w:val="28"/>
            <w:u w:val="single"/>
            <w:lang w:eastAsia="ru-RU"/>
          </w:rPr>
          <w:t>25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199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7_1. Прием заявок на участие в запросе предложений прекращается с наступлением срока вскрытия конвертов с заявками на участие в запросе предложений.</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199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00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Если до момента вскрытия конвертов с заявками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00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00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9. В день, во время и в месте, которые указаны в извещении о проведении запроса предложений, непосредственно перед вскрытием конвертов с </w:t>
      </w:r>
      <w:r w:rsidRPr="0098795A">
        <w:rPr>
          <w:rFonts w:ascii="Times New Roman" w:eastAsia="Times New Roman" w:hAnsi="Times New Roman" w:cs="Times New Roman"/>
          <w:color w:val="2D2D2D"/>
          <w:spacing w:val="2"/>
          <w:sz w:val="28"/>
          <w:szCs w:val="28"/>
          <w:lang w:eastAsia="ru-RU"/>
        </w:rPr>
        <w:lastRenderedPageBreak/>
        <w:t>заявками на участие в запросе предложений заказчик обязан публично объявить присутствующим участникам запроса предложений при вскрытии этих конвертов о возможности подачи заявок, изменения или отзыва поданных заявок. Заказчик обязан предоставить всем участникам запроса предложений, подавшим заявки, или их представителям возможность присутствовать при вскрытии конвертов с их заявками и оглашении заявки, содержащей лучшие условия исполнения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00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Участники запроса предложений, подавшие заявки, не соответствующие требованиям, установленным извещением о проведении запроса предложений и (или) документацией о проведении запроса предложений, или предоставившие недостоверную информацию, а также в случаях, предусмотренных нормативными правовыми актами, принятыми в соответствии со </w:t>
      </w:r>
      <w:hyperlink r:id="rId2004"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отстраняются, и их заявки не оцениваются. Не подлежит отстранению участник закупки в связи с отсутствием в его заявке на участие в запросе предложений документов, подтверждающих право такого участника на получение преимуществ в соответствии со </w:t>
      </w:r>
      <w:hyperlink r:id="rId2005"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2006" w:history="1">
        <w:r w:rsidRPr="0098795A">
          <w:rPr>
            <w:rFonts w:ascii="Times New Roman" w:eastAsia="Times New Roman" w:hAnsi="Times New Roman" w:cs="Times New Roman"/>
            <w:color w:val="00466E"/>
            <w:spacing w:val="2"/>
            <w:sz w:val="28"/>
            <w:szCs w:val="28"/>
            <w:u w:val="single"/>
            <w:lang w:eastAsia="ru-RU"/>
          </w:rPr>
          <w:t>29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если участник запроса предложений заявил о получении указанных преимуществ, или копий таких документов, а также документов, предусмотренных нормативными правовыми актами, принятыми в соответствии со </w:t>
      </w:r>
      <w:hyperlink r:id="rId2007"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закупки товаров, работ, услуг, на которые распространяется действие указанных нормативных правовых актов, или копий таких документов, за исключением случая закупки товаров, работ, услуг, в отношении которых установлен запрет, предусмотренный </w:t>
      </w:r>
      <w:hyperlink r:id="rId2008"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00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10_1. Информация о месте, дате и времени вскрытия конвертов с заявками на участие в запросе предложений, наименование (для юридического лица), фамилия, имя, отчество (при наличии) (для физического лица), почтовый адрес каждого участника запроса предложений, конверт с заявкой которого вскрывается, наличие информации и документов, предусмотренных документацией о проведении запроса предложений, условия исполнения </w:t>
      </w:r>
      <w:r w:rsidRPr="0098795A">
        <w:rPr>
          <w:rFonts w:ascii="Times New Roman" w:eastAsia="Times New Roman" w:hAnsi="Times New Roman" w:cs="Times New Roman"/>
          <w:color w:val="2D2D2D"/>
          <w:spacing w:val="2"/>
          <w:sz w:val="28"/>
          <w:szCs w:val="28"/>
          <w:lang w:eastAsia="ru-RU"/>
        </w:rPr>
        <w:lastRenderedPageBreak/>
        <w:t>контракта, указанные в заявке на участие в запросе предложений и являющиеся критерием оценки заявок на участие в запросе предложений, объявляются при вскрытии данных конвертов и вносятся в протокол проведения запроса предложений.</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201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В единой информационной системе в день вскрытия конвертов с заявками на участие в запросе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01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01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01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в редакции, введенной в действие с 1 января 2014 года </w:t>
      </w:r>
      <w:hyperlink r:id="rId201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Вскрытие конвертов с окончательными предложениями осуществляется на следующий рабочий день после даты завершения проведения запроса предложений и фиксируется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Окончательное предложение участника запроса предложений, содержащее условия исполнения контракта, не может ухудшать условия, содержащиеся в поданной указанным участником заявке на участие в запросе предложений. При несоблюдении участником запроса предложений данного требования окончательное предложение такого участника отклоняется и окончательным предложением считается предложение, первоначально поданное таким участником.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01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01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r:id="rId2017" w:history="1">
        <w:r w:rsidRPr="0098795A">
          <w:rPr>
            <w:rFonts w:ascii="Times New Roman" w:eastAsia="Times New Roman" w:hAnsi="Times New Roman" w:cs="Times New Roman"/>
            <w:color w:val="00466E"/>
            <w:spacing w:val="2"/>
            <w:sz w:val="28"/>
            <w:szCs w:val="28"/>
            <w:u w:val="single"/>
            <w:lang w:eastAsia="ru-RU"/>
          </w:rPr>
          <w:t>частью 16 настоящей статьи</w:t>
        </w:r>
      </w:hyperlink>
      <w:r w:rsidRPr="0098795A">
        <w:rPr>
          <w:rFonts w:ascii="Times New Roman" w:eastAsia="Times New Roman" w:hAnsi="Times New Roman" w:cs="Times New Roman"/>
          <w:color w:val="2D2D2D"/>
          <w:spacing w:val="2"/>
          <w:sz w:val="28"/>
          <w:szCs w:val="28"/>
          <w:lang w:eastAsia="ru-RU"/>
        </w:rPr>
        <w:t xml:space="preserve">,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победитель признается </w:t>
      </w:r>
      <w:r w:rsidRPr="0098795A">
        <w:rPr>
          <w:rFonts w:ascii="Times New Roman" w:eastAsia="Times New Roman" w:hAnsi="Times New Roman" w:cs="Times New Roman"/>
          <w:color w:val="2D2D2D"/>
          <w:spacing w:val="2"/>
          <w:sz w:val="28"/>
          <w:szCs w:val="28"/>
          <w:lang w:eastAsia="ru-RU"/>
        </w:rPr>
        <w:lastRenderedPageBreak/>
        <w:t>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01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r:id="rId2019" w:history="1">
        <w:r w:rsidRPr="0098795A">
          <w:rPr>
            <w:rFonts w:ascii="Times New Roman" w:eastAsia="Times New Roman" w:hAnsi="Times New Roman" w:cs="Times New Roman"/>
            <w:color w:val="00466E"/>
            <w:spacing w:val="2"/>
            <w:sz w:val="28"/>
            <w:szCs w:val="28"/>
            <w:u w:val="single"/>
            <w:lang w:eastAsia="ru-RU"/>
          </w:rPr>
          <w:t>пунктом 25 части 1 статьи 93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02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02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02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не подано ни одной такой заявки, заказчик вправе внести изменения в план-график (при необходимости) и принять решение о проведении новой закупки либо осуществить закупку у единственного поставщика (подрядчика, исполнителя) в соответствии с </w:t>
      </w:r>
      <w:hyperlink r:id="rId2023" w:history="1">
        <w:r w:rsidRPr="0098795A">
          <w:rPr>
            <w:rFonts w:ascii="Times New Roman" w:eastAsia="Times New Roman" w:hAnsi="Times New Roman" w:cs="Times New Roman"/>
            <w:color w:val="00466E"/>
            <w:spacing w:val="2"/>
            <w:sz w:val="28"/>
            <w:szCs w:val="28"/>
            <w:u w:val="single"/>
            <w:lang w:eastAsia="ru-RU"/>
          </w:rPr>
          <w:t>пунктом 25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02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02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2026"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02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02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20. Заказчик обязан обеспечить осуществление аудиозаписи вскрытия конвертов с заявками на участие в запросе предложений, конвертов с </w:t>
      </w:r>
      <w:r w:rsidRPr="0098795A">
        <w:rPr>
          <w:rFonts w:ascii="Times New Roman" w:eastAsia="Times New Roman" w:hAnsi="Times New Roman" w:cs="Times New Roman"/>
          <w:color w:val="2D2D2D"/>
          <w:spacing w:val="2"/>
          <w:sz w:val="28"/>
          <w:szCs w:val="28"/>
          <w:lang w:eastAsia="ru-RU"/>
        </w:rPr>
        <w:lastRenderedPageBreak/>
        <w:t>окончательными предложениями.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вправе осуществлять аудио- и видеозапись вскрытия этих конвертов.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02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030" w:history="1">
        <w:r w:rsidRPr="0098795A">
          <w:rPr>
            <w:rFonts w:ascii="Times New Roman" w:eastAsia="Times New Roman" w:hAnsi="Times New Roman" w:cs="Times New Roman"/>
            <w:color w:val="00466E"/>
            <w:spacing w:val="2"/>
            <w:sz w:val="28"/>
            <w:szCs w:val="28"/>
            <w:u w:val="single"/>
            <w:lang w:eastAsia="ru-RU"/>
          </w:rPr>
          <w:t>Комментарий к статье 83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83_1. Проведение запроса предложений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запросом предложений в электронной форме понимается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вправе осуществлять закупку путем проведения запроса предложений в электронной форме в случаях: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w:t>
      </w:r>
      <w:proofErr w:type="spellStart"/>
      <w:r w:rsidRPr="0098795A">
        <w:rPr>
          <w:rFonts w:ascii="Times New Roman" w:eastAsia="Times New Roman" w:hAnsi="Times New Roman" w:cs="Times New Roman"/>
          <w:color w:val="2D2D2D"/>
          <w:spacing w:val="2"/>
          <w:sz w:val="28"/>
          <w:szCs w:val="28"/>
          <w:lang w:eastAsia="ru-RU"/>
        </w:rPr>
        <w:t>паралимпийским</w:t>
      </w:r>
      <w:proofErr w:type="spellEnd"/>
      <w:r w:rsidRPr="0098795A">
        <w:rPr>
          <w:rFonts w:ascii="Times New Roman" w:eastAsia="Times New Roman" w:hAnsi="Times New Roman" w:cs="Times New Roman"/>
          <w:color w:val="2D2D2D"/>
          <w:spacing w:val="2"/>
          <w:sz w:val="28"/>
          <w:szCs w:val="28"/>
          <w:lang w:eastAsia="ru-RU"/>
        </w:rPr>
        <w:t xml:space="preserve"> видам спорта, а также для участия спортивных сборных команд Российской Федерации в Олимпийских играх и </w:t>
      </w:r>
      <w:proofErr w:type="spellStart"/>
      <w:r w:rsidRPr="0098795A">
        <w:rPr>
          <w:rFonts w:ascii="Times New Roman" w:eastAsia="Times New Roman" w:hAnsi="Times New Roman" w:cs="Times New Roman"/>
          <w:color w:val="2D2D2D"/>
          <w:spacing w:val="2"/>
          <w:sz w:val="28"/>
          <w:szCs w:val="28"/>
          <w:lang w:eastAsia="ru-RU"/>
        </w:rPr>
        <w:t>Паралимпийских</w:t>
      </w:r>
      <w:proofErr w:type="spellEnd"/>
      <w:r w:rsidRPr="0098795A">
        <w:rPr>
          <w:rFonts w:ascii="Times New Roman" w:eastAsia="Times New Roman" w:hAnsi="Times New Roman" w:cs="Times New Roman"/>
          <w:color w:val="2D2D2D"/>
          <w:spacing w:val="2"/>
          <w:sz w:val="28"/>
          <w:szCs w:val="28"/>
          <w:lang w:eastAsia="ru-RU"/>
        </w:rPr>
        <w:t xml:space="preserve"> играх;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осуществления закупки товара, работы или услуги, являющихся предметом контракта, расторжение которого осуществлено заказчиком на основании </w:t>
      </w:r>
      <w:hyperlink r:id="rId2031" w:history="1">
        <w:r w:rsidRPr="0098795A">
          <w:rPr>
            <w:rFonts w:ascii="Times New Roman" w:eastAsia="Times New Roman" w:hAnsi="Times New Roman" w:cs="Times New Roman"/>
            <w:color w:val="00466E"/>
            <w:spacing w:val="2"/>
            <w:sz w:val="28"/>
            <w:szCs w:val="28"/>
            <w:u w:val="single"/>
            <w:lang w:eastAsia="ru-RU"/>
          </w:rPr>
          <w:t>части 9</w:t>
        </w:r>
      </w:hyperlink>
      <w:r w:rsidRPr="0098795A">
        <w:rPr>
          <w:rFonts w:ascii="Times New Roman" w:eastAsia="Times New Roman" w:hAnsi="Times New Roman" w:cs="Times New Roman"/>
          <w:color w:val="2D2D2D"/>
          <w:spacing w:val="2"/>
          <w:sz w:val="28"/>
          <w:szCs w:val="28"/>
          <w:lang w:eastAsia="ru-RU"/>
        </w:rPr>
        <w:t> или </w:t>
      </w:r>
      <w:hyperlink r:id="rId2032" w:history="1">
        <w:r w:rsidRPr="0098795A">
          <w:rPr>
            <w:rFonts w:ascii="Times New Roman" w:eastAsia="Times New Roman" w:hAnsi="Times New Roman" w:cs="Times New Roman"/>
            <w:color w:val="00466E"/>
            <w:spacing w:val="2"/>
            <w:sz w:val="28"/>
            <w:szCs w:val="28"/>
            <w:u w:val="single"/>
            <w:lang w:eastAsia="ru-RU"/>
          </w:rPr>
          <w:t>15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r:id="rId2033" w:history="1">
        <w:r w:rsidRPr="0098795A">
          <w:rPr>
            <w:rFonts w:ascii="Times New Roman" w:eastAsia="Times New Roman" w:hAnsi="Times New Roman" w:cs="Times New Roman"/>
            <w:color w:val="00466E"/>
            <w:spacing w:val="2"/>
            <w:sz w:val="28"/>
            <w:szCs w:val="28"/>
            <w:u w:val="single"/>
            <w:lang w:eastAsia="ru-RU"/>
          </w:rPr>
          <w:t>статьей 103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условии обеспечения предусмотренного </w:t>
      </w:r>
      <w:hyperlink r:id="rId2034"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июля 2006 года N 152-ФЗ "О персональных данных"</w:t>
        </w:r>
      </w:hyperlink>
      <w:r w:rsidRPr="0098795A">
        <w:rPr>
          <w:rFonts w:ascii="Times New Roman" w:eastAsia="Times New Roman" w:hAnsi="Times New Roman" w:cs="Times New Roman"/>
          <w:color w:val="2D2D2D"/>
          <w:spacing w:val="2"/>
          <w:sz w:val="28"/>
          <w:szCs w:val="28"/>
          <w:lang w:eastAsia="ru-RU"/>
        </w:rPr>
        <w:t> обезличивания персональных данных;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признания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не состоявшимися в соответствии с </w:t>
      </w:r>
      <w:hyperlink r:id="rId2035" w:history="1">
        <w:r w:rsidRPr="0098795A">
          <w:rPr>
            <w:rFonts w:ascii="Times New Roman" w:eastAsia="Times New Roman" w:hAnsi="Times New Roman" w:cs="Times New Roman"/>
            <w:color w:val="00466E"/>
            <w:spacing w:val="2"/>
            <w:sz w:val="28"/>
            <w:szCs w:val="28"/>
            <w:u w:val="single"/>
            <w:lang w:eastAsia="ru-RU"/>
          </w:rPr>
          <w:t>частью 4 статьи 55_1</w:t>
        </w:r>
      </w:hyperlink>
      <w:r w:rsidRPr="0098795A">
        <w:rPr>
          <w:rFonts w:ascii="Times New Roman" w:eastAsia="Times New Roman" w:hAnsi="Times New Roman" w:cs="Times New Roman"/>
          <w:color w:val="2D2D2D"/>
          <w:spacing w:val="2"/>
          <w:sz w:val="28"/>
          <w:szCs w:val="28"/>
          <w:lang w:eastAsia="ru-RU"/>
        </w:rPr>
        <w:t> и </w:t>
      </w:r>
      <w:hyperlink r:id="rId2036" w:history="1">
        <w:r w:rsidRPr="0098795A">
          <w:rPr>
            <w:rFonts w:ascii="Times New Roman" w:eastAsia="Times New Roman" w:hAnsi="Times New Roman" w:cs="Times New Roman"/>
            <w:color w:val="00466E"/>
            <w:spacing w:val="2"/>
            <w:sz w:val="28"/>
            <w:szCs w:val="28"/>
            <w:u w:val="single"/>
            <w:lang w:eastAsia="ru-RU"/>
          </w:rPr>
          <w:t>частью 4 статьи 71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осуществления закупок изделий народных художественных промыслов признанного художественного достоинства, образцы которых </w:t>
      </w:r>
      <w:r w:rsidRPr="0098795A">
        <w:rPr>
          <w:rFonts w:ascii="Times New Roman" w:eastAsia="Times New Roman" w:hAnsi="Times New Roman" w:cs="Times New Roman"/>
          <w:color w:val="2D2D2D"/>
          <w:spacing w:val="2"/>
          <w:sz w:val="28"/>
          <w:szCs w:val="28"/>
          <w:lang w:eastAsia="ru-RU"/>
        </w:rPr>
        <w:lastRenderedPageBreak/>
        <w:t>зарегистрированы в порядке, установленном уполномоченным Правительством Российской Федерации федеральным органом исполнительной власти;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осуществления закупок жилых помещений для детей-сирот и детей, оставшихся без попечения родителей, лиц из числа детей-сирот и детей, оставшихся без попечения родителей, у физических лиц, являющихся собственниками этих жилых помещений.</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2019 года </w:t>
      </w:r>
      <w:hyperlink r:id="rId2037"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июля 2018 года N 267-ФЗ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Извещение о проведении запроса предложений в электронной форме размещается заказчиком в единой информационной системе не позднее чем за пять рабочих дней до даты проведения такого запроса. Наряду с размещением извещения о проведении запроса предложений в электронной форме заказчик вправе направить приглашения принять участие в таком запросе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в электронной форме лицам, с которыми в течение восемнадцати месяцев, предшествующих проведению такого запроса,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электронной форме в соответствии с </w:t>
      </w:r>
      <w:hyperlink r:id="rId2038" w:history="1">
        <w:r w:rsidRPr="0098795A">
          <w:rPr>
            <w:rFonts w:ascii="Times New Roman" w:eastAsia="Times New Roman" w:hAnsi="Times New Roman" w:cs="Times New Roman"/>
            <w:color w:val="00466E"/>
            <w:spacing w:val="2"/>
            <w:sz w:val="28"/>
            <w:szCs w:val="28"/>
            <w:u w:val="single"/>
            <w:lang w:eastAsia="ru-RU"/>
          </w:rPr>
          <w:t>пунктом 2 части 2 настоящей статьи</w:t>
        </w:r>
      </w:hyperlink>
      <w:r w:rsidRPr="0098795A">
        <w:rPr>
          <w:rFonts w:ascii="Times New Roman" w:eastAsia="Times New Roman" w:hAnsi="Times New Roman" w:cs="Times New Roman"/>
          <w:color w:val="2D2D2D"/>
          <w:spacing w:val="2"/>
          <w:sz w:val="28"/>
          <w:szCs w:val="28"/>
          <w:lang w:eastAsia="ru-RU"/>
        </w:rPr>
        <w:t> заказчик обязан направить приглашения принять участие в запросе предложений в электронной форме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r:id="rId2039" w:history="1">
        <w:r w:rsidRPr="0098795A">
          <w:rPr>
            <w:rFonts w:ascii="Times New Roman" w:eastAsia="Times New Roman" w:hAnsi="Times New Roman" w:cs="Times New Roman"/>
            <w:color w:val="00466E"/>
            <w:spacing w:val="2"/>
            <w:sz w:val="28"/>
            <w:szCs w:val="28"/>
            <w:u w:val="single"/>
            <w:lang w:eastAsia="ru-RU"/>
          </w:rPr>
          <w:t>части 9</w:t>
        </w:r>
      </w:hyperlink>
      <w:r w:rsidRPr="0098795A">
        <w:rPr>
          <w:rFonts w:ascii="Times New Roman" w:eastAsia="Times New Roman" w:hAnsi="Times New Roman" w:cs="Times New Roman"/>
          <w:color w:val="2D2D2D"/>
          <w:spacing w:val="2"/>
          <w:sz w:val="28"/>
          <w:szCs w:val="28"/>
          <w:lang w:eastAsia="ru-RU"/>
        </w:rPr>
        <w:t> или </w:t>
      </w:r>
      <w:hyperlink r:id="rId2040" w:history="1">
        <w:r w:rsidRPr="0098795A">
          <w:rPr>
            <w:rFonts w:ascii="Times New Roman" w:eastAsia="Times New Roman" w:hAnsi="Times New Roman" w:cs="Times New Roman"/>
            <w:color w:val="00466E"/>
            <w:spacing w:val="2"/>
            <w:sz w:val="28"/>
            <w:szCs w:val="28"/>
            <w:u w:val="single"/>
            <w:lang w:eastAsia="ru-RU"/>
          </w:rPr>
          <w:t>15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извещении о проведении запроса предложений в электронной форме должна содержаться следующая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адрес электронной площадки в информационно-телекоммуникационной сети "Интернет";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информация, предусмотренная </w:t>
      </w:r>
      <w:hyperlink r:id="rId2041"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w:t>
      </w:r>
      <w:hyperlink r:id="rId2042" w:history="1">
        <w:r w:rsidRPr="0098795A">
          <w:rPr>
            <w:rFonts w:ascii="Times New Roman" w:eastAsia="Times New Roman" w:hAnsi="Times New Roman" w:cs="Times New Roman"/>
            <w:color w:val="00466E"/>
            <w:spacing w:val="2"/>
            <w:sz w:val="28"/>
            <w:szCs w:val="28"/>
            <w:u w:val="single"/>
            <w:lang w:eastAsia="ru-RU"/>
          </w:rPr>
          <w:t>7</w:t>
        </w:r>
      </w:hyperlink>
      <w:r w:rsidRPr="0098795A">
        <w:rPr>
          <w:rFonts w:ascii="Times New Roman" w:eastAsia="Times New Roman" w:hAnsi="Times New Roman" w:cs="Times New Roman"/>
          <w:color w:val="2D2D2D"/>
          <w:spacing w:val="2"/>
          <w:sz w:val="28"/>
          <w:szCs w:val="28"/>
          <w:lang w:eastAsia="ru-RU"/>
        </w:rPr>
        <w:t> (в случае заключения контракта в соответствии с </w:t>
      </w:r>
      <w:hyperlink r:id="rId2043" w:history="1">
        <w:r w:rsidRPr="0098795A">
          <w:rPr>
            <w:rFonts w:ascii="Times New Roman" w:eastAsia="Times New Roman" w:hAnsi="Times New Roman" w:cs="Times New Roman"/>
            <w:color w:val="00466E"/>
            <w:spacing w:val="2"/>
            <w:sz w:val="28"/>
            <w:szCs w:val="28"/>
            <w:u w:val="single"/>
            <w:lang w:eastAsia="ru-RU"/>
          </w:rPr>
          <w:t>пунктом 5 части 2 настоящей статьи</w:t>
        </w:r>
      </w:hyperlink>
      <w:r w:rsidRPr="0098795A">
        <w:rPr>
          <w:rFonts w:ascii="Times New Roman" w:eastAsia="Times New Roman" w:hAnsi="Times New Roman" w:cs="Times New Roman"/>
          <w:color w:val="2D2D2D"/>
          <w:spacing w:val="2"/>
          <w:sz w:val="28"/>
          <w:szCs w:val="28"/>
          <w:lang w:eastAsia="ru-RU"/>
        </w:rPr>
        <w:t>), </w:t>
      </w:r>
      <w:hyperlink r:id="rId2044" w:history="1">
        <w:r w:rsidRPr="0098795A">
          <w:rPr>
            <w:rFonts w:ascii="Times New Roman" w:eastAsia="Times New Roman" w:hAnsi="Times New Roman" w:cs="Times New Roman"/>
            <w:color w:val="00466E"/>
            <w:spacing w:val="2"/>
            <w:sz w:val="28"/>
            <w:szCs w:val="28"/>
            <w:u w:val="single"/>
            <w:lang w:eastAsia="ru-RU"/>
          </w:rPr>
          <w:t xml:space="preserve">пунктом </w:t>
        </w:r>
        <w:r w:rsidRPr="0098795A">
          <w:rPr>
            <w:rFonts w:ascii="Times New Roman" w:eastAsia="Times New Roman" w:hAnsi="Times New Roman" w:cs="Times New Roman"/>
            <w:color w:val="00466E"/>
            <w:spacing w:val="2"/>
            <w:sz w:val="28"/>
            <w:szCs w:val="28"/>
            <w:u w:val="single"/>
            <w:lang w:eastAsia="ru-RU"/>
          </w:rPr>
          <w:lastRenderedPageBreak/>
          <w:t>8</w:t>
        </w:r>
      </w:hyperlink>
      <w:r w:rsidRPr="0098795A">
        <w:rPr>
          <w:rFonts w:ascii="Times New Roman" w:eastAsia="Times New Roman" w:hAnsi="Times New Roman" w:cs="Times New Roman"/>
          <w:color w:val="2D2D2D"/>
          <w:spacing w:val="2"/>
          <w:sz w:val="28"/>
          <w:szCs w:val="28"/>
          <w:lang w:eastAsia="ru-RU"/>
        </w:rPr>
        <w:t> (если установление требования обеспечения исполнения контракта предусмотрено </w:t>
      </w:r>
      <w:hyperlink r:id="rId2045" w:history="1">
        <w:r w:rsidRPr="0098795A">
          <w:rPr>
            <w:rFonts w:ascii="Times New Roman" w:eastAsia="Times New Roman" w:hAnsi="Times New Roman" w:cs="Times New Roman"/>
            <w:color w:val="00466E"/>
            <w:spacing w:val="2"/>
            <w:sz w:val="28"/>
            <w:szCs w:val="28"/>
            <w:u w:val="single"/>
            <w:lang w:eastAsia="ru-RU"/>
          </w:rPr>
          <w:t>статьей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hyperlink r:id="rId2046" w:history="1">
        <w:r w:rsidRPr="0098795A">
          <w:rPr>
            <w:rFonts w:ascii="Times New Roman" w:eastAsia="Times New Roman" w:hAnsi="Times New Roman" w:cs="Times New Roman"/>
            <w:color w:val="00466E"/>
            <w:spacing w:val="2"/>
            <w:sz w:val="28"/>
            <w:szCs w:val="28"/>
            <w:u w:val="single"/>
            <w:lang w:eastAsia="ru-RU"/>
          </w:rPr>
          <w:t>пунктами 9</w:t>
        </w:r>
      </w:hyperlink>
      <w:r w:rsidRPr="0098795A">
        <w:rPr>
          <w:rFonts w:ascii="Times New Roman" w:eastAsia="Times New Roman" w:hAnsi="Times New Roman" w:cs="Times New Roman"/>
          <w:color w:val="2D2D2D"/>
          <w:spacing w:val="2"/>
          <w:sz w:val="28"/>
          <w:szCs w:val="28"/>
          <w:lang w:eastAsia="ru-RU"/>
        </w:rPr>
        <w:t>-</w:t>
      </w:r>
      <w:hyperlink r:id="rId2047" w:history="1">
        <w:r w:rsidRPr="0098795A">
          <w:rPr>
            <w:rFonts w:ascii="Times New Roman" w:eastAsia="Times New Roman" w:hAnsi="Times New Roman" w:cs="Times New Roman"/>
            <w:color w:val="00466E"/>
            <w:spacing w:val="2"/>
            <w:sz w:val="28"/>
            <w:szCs w:val="28"/>
            <w:u w:val="single"/>
            <w:lang w:eastAsia="ru-RU"/>
          </w:rPr>
          <w:t>11 статьи 42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требования, предъявляемые к участникам запроса предложений в электронной форме, и исчерпывающий перечень документов, которые должны быть представлены участниками запроса предложений в электронной форме в соответствии с </w:t>
      </w:r>
      <w:hyperlink r:id="rId2048" w:history="1">
        <w:r w:rsidRPr="0098795A">
          <w:rPr>
            <w:rFonts w:ascii="Times New Roman" w:eastAsia="Times New Roman" w:hAnsi="Times New Roman" w:cs="Times New Roman"/>
            <w:color w:val="00466E"/>
            <w:spacing w:val="2"/>
            <w:sz w:val="28"/>
            <w:szCs w:val="28"/>
            <w:u w:val="single"/>
            <w:lang w:eastAsia="ru-RU"/>
          </w:rPr>
          <w:t>пунктом 1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требование, предъявляемое к участникам запроса предложений в электронной форме в соответствии с </w:t>
      </w:r>
      <w:hyperlink r:id="rId2049" w:history="1">
        <w:r w:rsidRPr="0098795A">
          <w:rPr>
            <w:rFonts w:ascii="Times New Roman" w:eastAsia="Times New Roman" w:hAnsi="Times New Roman" w:cs="Times New Roman"/>
            <w:color w:val="00466E"/>
            <w:spacing w:val="2"/>
            <w:sz w:val="28"/>
            <w:szCs w:val="28"/>
            <w:u w:val="single"/>
            <w:lang w:eastAsia="ru-RU"/>
          </w:rPr>
          <w:t>частью 1_1</w:t>
        </w:r>
      </w:hyperlink>
      <w:r w:rsidRPr="0098795A">
        <w:rPr>
          <w:rFonts w:ascii="Times New Roman" w:eastAsia="Times New Roman" w:hAnsi="Times New Roman" w:cs="Times New Roman"/>
          <w:color w:val="2D2D2D"/>
          <w:spacing w:val="2"/>
          <w:sz w:val="28"/>
          <w:szCs w:val="28"/>
          <w:lang w:eastAsia="ru-RU"/>
        </w:rPr>
        <w:t> (при наличии такого требования) </w:t>
      </w:r>
      <w:hyperlink r:id="rId2050" w:history="1">
        <w:r w:rsidRPr="0098795A">
          <w:rPr>
            <w:rFonts w:ascii="Times New Roman" w:eastAsia="Times New Roman" w:hAnsi="Times New Roman" w:cs="Times New Roman"/>
            <w:color w:val="00466E"/>
            <w:spacing w:val="2"/>
            <w:sz w:val="28"/>
            <w:szCs w:val="28"/>
            <w:u w:val="single"/>
            <w:lang w:eastAsia="ru-RU"/>
          </w:rPr>
          <w:t>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дата и время окончания срока подачи заявок на участие в запросе предложений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дата окончания срока рассмотрения и оценки заявок на участие в запросе предложений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С момента размещения в единой информационной системе извещения о проведении запроса предложений в электронной форме заказчик не вправе отменять проведение такого запроса или вносить изменения в извещение о проведении такого запроса, документацию о проведении такого запроса.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информация, указанная в </w:t>
      </w:r>
      <w:hyperlink r:id="rId2051" w:history="1">
        <w:r w:rsidRPr="0098795A">
          <w:rPr>
            <w:rFonts w:ascii="Times New Roman" w:eastAsia="Times New Roman" w:hAnsi="Times New Roman" w:cs="Times New Roman"/>
            <w:color w:val="00466E"/>
            <w:spacing w:val="2"/>
            <w:sz w:val="28"/>
            <w:szCs w:val="28"/>
            <w:u w:val="single"/>
            <w:lang w:eastAsia="ru-RU"/>
          </w:rPr>
          <w:t>части 4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наименование и описание объекта закупки, условий контракта в соответствии со </w:t>
      </w:r>
      <w:hyperlink r:id="rId2052" w:history="1">
        <w:r w:rsidRPr="0098795A">
          <w:rPr>
            <w:rFonts w:ascii="Times New Roman" w:eastAsia="Times New Roman" w:hAnsi="Times New Roman" w:cs="Times New Roman"/>
            <w:color w:val="00466E"/>
            <w:spacing w:val="2"/>
            <w:sz w:val="28"/>
            <w:szCs w:val="28"/>
            <w:u w:val="single"/>
            <w:lang w:eastAsia="ru-RU"/>
          </w:rPr>
          <w:t>статьей 33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том числе обоснование начальной (максимальной) цены контракта, начальных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205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требования к содержанию, в том числе составу, форме заявок на участие в запросе предложений в электронной форме и инструкция по их заполнению. При этом не допускается установление требований, влекущих за собой ограничение количества участников такого запроса или доступа к участию в таком запросе;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r:id="rId2054" w:history="1">
        <w:r w:rsidRPr="0098795A">
          <w:rPr>
            <w:rFonts w:ascii="Times New Roman" w:eastAsia="Times New Roman" w:hAnsi="Times New Roman" w:cs="Times New Roman"/>
            <w:color w:val="00466E"/>
            <w:spacing w:val="2"/>
            <w:sz w:val="28"/>
            <w:szCs w:val="28"/>
            <w:u w:val="single"/>
            <w:lang w:eastAsia="ru-RU"/>
          </w:rPr>
          <w:t>статьей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порядок проведения запроса предложений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порядок и срок отзыва заявок на участие в запросе предложений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критерии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в электронной форме должен подписать контракт, условия признания победителя запроса предложений в электронной форме уклонившимся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информация о возможности одностороннего отказа от исполнения контракта в соответствии с положениями </w:t>
      </w:r>
      <w:hyperlink r:id="rId2055" w:history="1">
        <w:r w:rsidRPr="0098795A">
          <w:rPr>
            <w:rFonts w:ascii="Times New Roman" w:eastAsia="Times New Roman" w:hAnsi="Times New Roman" w:cs="Times New Roman"/>
            <w:color w:val="00466E"/>
            <w:spacing w:val="2"/>
            <w:sz w:val="28"/>
            <w:szCs w:val="28"/>
            <w:u w:val="single"/>
            <w:lang w:eastAsia="ru-RU"/>
          </w:rPr>
          <w:t>частей 8</w:t>
        </w:r>
      </w:hyperlink>
      <w:r w:rsidRPr="0098795A">
        <w:rPr>
          <w:rFonts w:ascii="Times New Roman" w:eastAsia="Times New Roman" w:hAnsi="Times New Roman" w:cs="Times New Roman"/>
          <w:color w:val="2D2D2D"/>
          <w:spacing w:val="2"/>
          <w:sz w:val="28"/>
          <w:szCs w:val="28"/>
          <w:lang w:eastAsia="ru-RU"/>
        </w:rPr>
        <w:t>-</w:t>
      </w:r>
      <w:hyperlink r:id="rId2056" w:history="1">
        <w:r w:rsidRPr="0098795A">
          <w:rPr>
            <w:rFonts w:ascii="Times New Roman" w:eastAsia="Times New Roman" w:hAnsi="Times New Roman" w:cs="Times New Roman"/>
            <w:color w:val="00466E"/>
            <w:spacing w:val="2"/>
            <w:sz w:val="28"/>
            <w:szCs w:val="28"/>
            <w:u w:val="single"/>
            <w:lang w:eastAsia="ru-RU"/>
          </w:rPr>
          <w:t>25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К документации о проведении запроса предложений в электронной форме прилагается проект контракта, который является неотъемлемой частью документации о проведении запроса предложений в электронной форме. Документация о проведении запроса предложений в электронной форме должна быть доступна для ознакомления в единой информационной системе без взимания платы.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Для участия в запросе предложений в электронной форме участники такого запроса до даты и времени, которые установлены в извещении о проведении запроса предложений в электронной форме и документации о проведении запроса предложений в электронной форме, подают заявки на участие в таком запросе. Если на участие в запросе предложений в электронной форме подана только одна заявка на участие в таком запросе или не подано ни одной указанной заявки, запрос предложений в электронной форме признается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9. 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 а </w:t>
      </w:r>
      <w:r w:rsidRPr="0098795A">
        <w:rPr>
          <w:rFonts w:ascii="Times New Roman" w:eastAsia="Times New Roman" w:hAnsi="Times New Roman" w:cs="Times New Roman"/>
          <w:color w:val="2D2D2D"/>
          <w:spacing w:val="2"/>
          <w:sz w:val="28"/>
          <w:szCs w:val="28"/>
          <w:lang w:eastAsia="ru-RU"/>
        </w:rPr>
        <w:lastRenderedPageBreak/>
        <w:t>именно: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запроса предложений в электронной форме, адрес электронной почты,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документы, подтверждающие соответствие товара, работы или услуги требованиям, установленным в соответствии с законодательством Российской Федерации, или копии таких документов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 проведении запроса предложений в электронной форме. При этом не допускается требовать представления таких документов, если в соответствии с законодательством Российской Федерации такие документы передаются вместе с товаром;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документы, подтверждающие соответствие участника запроса предложений в электронной форме требованиям к участникам запроса предложений в электронной форме, установленным заказчиком в документации о проведении запроса предложений в электронной форме в соответствии с </w:t>
      </w:r>
      <w:hyperlink r:id="rId2057" w:history="1">
        <w:r w:rsidRPr="0098795A">
          <w:rPr>
            <w:rFonts w:ascii="Times New Roman" w:eastAsia="Times New Roman" w:hAnsi="Times New Roman" w:cs="Times New Roman"/>
            <w:color w:val="00466E"/>
            <w:spacing w:val="2"/>
            <w:sz w:val="28"/>
            <w:szCs w:val="28"/>
            <w:u w:val="single"/>
            <w:lang w:eastAsia="ru-RU"/>
          </w:rPr>
          <w:t>пунктом 1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или копии таких документов, а также декларацию о соответствии участника запроса предложений в электронной форме требованиям, установленным в соответствии с </w:t>
      </w:r>
      <w:hyperlink r:id="rId2058" w:history="1">
        <w:r w:rsidRPr="0098795A">
          <w:rPr>
            <w:rFonts w:ascii="Times New Roman" w:eastAsia="Times New Roman" w:hAnsi="Times New Roman" w:cs="Times New Roman"/>
            <w:color w:val="00466E"/>
            <w:spacing w:val="2"/>
            <w:sz w:val="28"/>
            <w:szCs w:val="28"/>
            <w:u w:val="single"/>
            <w:lang w:eastAsia="ru-RU"/>
          </w:rPr>
          <w:t>пунктами 3</w:t>
        </w:r>
      </w:hyperlink>
      <w:r w:rsidRPr="0098795A">
        <w:rPr>
          <w:rFonts w:ascii="Times New Roman" w:eastAsia="Times New Roman" w:hAnsi="Times New Roman" w:cs="Times New Roman"/>
          <w:color w:val="2D2D2D"/>
          <w:spacing w:val="2"/>
          <w:sz w:val="28"/>
          <w:szCs w:val="28"/>
          <w:lang w:eastAsia="ru-RU"/>
        </w:rPr>
        <w:t>-</w:t>
      </w:r>
      <w:hyperlink r:id="rId2059" w:history="1">
        <w:r w:rsidRPr="0098795A">
          <w:rPr>
            <w:rFonts w:ascii="Times New Roman" w:eastAsia="Times New Roman" w:hAnsi="Times New Roman" w:cs="Times New Roman"/>
            <w:color w:val="00466E"/>
            <w:spacing w:val="2"/>
            <w:sz w:val="28"/>
            <w:szCs w:val="28"/>
            <w:u w:val="single"/>
            <w:lang w:eastAsia="ru-RU"/>
          </w:rPr>
          <w:t>5</w:t>
        </w:r>
      </w:hyperlink>
      <w:r w:rsidRPr="0098795A">
        <w:rPr>
          <w:rFonts w:ascii="Times New Roman" w:eastAsia="Times New Roman" w:hAnsi="Times New Roman" w:cs="Times New Roman"/>
          <w:color w:val="2D2D2D"/>
          <w:spacing w:val="2"/>
          <w:sz w:val="28"/>
          <w:szCs w:val="28"/>
          <w:lang w:eastAsia="ru-RU"/>
        </w:rPr>
        <w:t>, </w:t>
      </w:r>
      <w:hyperlink r:id="rId2060" w:history="1">
        <w:r w:rsidRPr="0098795A">
          <w:rPr>
            <w:rFonts w:ascii="Times New Roman" w:eastAsia="Times New Roman" w:hAnsi="Times New Roman" w:cs="Times New Roman"/>
            <w:color w:val="00466E"/>
            <w:spacing w:val="2"/>
            <w:sz w:val="28"/>
            <w:szCs w:val="28"/>
            <w:u w:val="single"/>
            <w:lang w:eastAsia="ru-RU"/>
          </w:rPr>
          <w:t>7</w:t>
        </w:r>
      </w:hyperlink>
      <w:r w:rsidRPr="0098795A">
        <w:rPr>
          <w:rFonts w:ascii="Times New Roman" w:eastAsia="Times New Roman" w:hAnsi="Times New Roman" w:cs="Times New Roman"/>
          <w:color w:val="2D2D2D"/>
          <w:spacing w:val="2"/>
          <w:sz w:val="28"/>
          <w:szCs w:val="28"/>
          <w:lang w:eastAsia="ru-RU"/>
        </w:rPr>
        <w:t>-</w:t>
      </w:r>
      <w:hyperlink r:id="rId2061" w:history="1">
        <w:r w:rsidRPr="0098795A">
          <w:rPr>
            <w:rFonts w:ascii="Times New Roman" w:eastAsia="Times New Roman" w:hAnsi="Times New Roman" w:cs="Times New Roman"/>
            <w:color w:val="00466E"/>
            <w:spacing w:val="2"/>
            <w:sz w:val="28"/>
            <w:szCs w:val="28"/>
            <w:u w:val="single"/>
            <w:lang w:eastAsia="ru-RU"/>
          </w:rPr>
          <w:t>9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(указанная декларация предоставляется с использованием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документы, подтверждающие право участника запроса предложений в электронной форме на получение преимуществ в соответствии со </w:t>
      </w:r>
      <w:hyperlink r:id="rId2062"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2063" w:history="1">
        <w:r w:rsidRPr="0098795A">
          <w:rPr>
            <w:rFonts w:ascii="Times New Roman" w:eastAsia="Times New Roman" w:hAnsi="Times New Roman" w:cs="Times New Roman"/>
            <w:color w:val="00466E"/>
            <w:spacing w:val="2"/>
            <w:sz w:val="28"/>
            <w:szCs w:val="28"/>
            <w:u w:val="single"/>
            <w:lang w:eastAsia="ru-RU"/>
          </w:rPr>
          <w:t>29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если участник запроса предложений в электронной форме заявил о получении указанных преимуществ, или копии таких документов;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документы, предусмотренные нормативными правовыми актами, принятыми в соответствии со </w:t>
      </w:r>
      <w:hyperlink r:id="rId2064"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в случае закупки товаров, работ, услуг, на которые распространяется </w:t>
      </w:r>
      <w:r w:rsidRPr="0098795A">
        <w:rPr>
          <w:rFonts w:ascii="Times New Roman" w:eastAsia="Times New Roman" w:hAnsi="Times New Roman" w:cs="Times New Roman"/>
          <w:color w:val="2D2D2D"/>
          <w:spacing w:val="2"/>
          <w:sz w:val="28"/>
          <w:szCs w:val="28"/>
          <w:lang w:eastAsia="ru-RU"/>
        </w:rPr>
        <w:lastRenderedPageBreak/>
        <w:t>действие указанных нормативных правовых актов, или копии таких документов. При отсутствии в заявке на участие в запросе предложений в электронной форме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документы, подтверждающие квалификацию участника запроса предложений в электронной форме, или копии таких документов. При этом отсутствие указанных документов не является основанием для признания заявки на участие в запросе предложений в электронной форме не соответствующей требованиям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предложение участника запроса предложений в электронной форме об условиях исполнения контракта в соответствии с требованиями, указанными в документации о проведении запроса предложений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декларацию о принадлежности участника запроса предложений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2065" w:history="1">
        <w:r w:rsidRPr="0098795A">
          <w:rPr>
            <w:rFonts w:ascii="Times New Roman" w:eastAsia="Times New Roman" w:hAnsi="Times New Roman" w:cs="Times New Roman"/>
            <w:color w:val="00466E"/>
            <w:spacing w:val="2"/>
            <w:sz w:val="28"/>
            <w:szCs w:val="28"/>
            <w:u w:val="single"/>
            <w:lang w:eastAsia="ru-RU"/>
          </w:rPr>
          <w:t>частью 3 статьи 30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(указанная декларация предоставляется с использованием программно-аппаратных средств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Требовать от участника запроса предложений в электронной форме предоставления иных документов и информации, за исключением предусмотренных </w:t>
      </w:r>
      <w:hyperlink r:id="rId2066" w:history="1">
        <w:r w:rsidRPr="0098795A">
          <w:rPr>
            <w:rFonts w:ascii="Times New Roman" w:eastAsia="Times New Roman" w:hAnsi="Times New Roman" w:cs="Times New Roman"/>
            <w:color w:val="00466E"/>
            <w:spacing w:val="2"/>
            <w:sz w:val="28"/>
            <w:szCs w:val="28"/>
            <w:u w:val="single"/>
            <w:lang w:eastAsia="ru-RU"/>
          </w:rPr>
          <w:t>частью 9 настоящей статьи</w:t>
        </w:r>
      </w:hyperlink>
      <w:r w:rsidRPr="0098795A">
        <w:rPr>
          <w:rFonts w:ascii="Times New Roman" w:eastAsia="Times New Roman" w:hAnsi="Times New Roman" w:cs="Times New Roman"/>
          <w:color w:val="2D2D2D"/>
          <w:spacing w:val="2"/>
          <w:sz w:val="28"/>
          <w:szCs w:val="28"/>
          <w:lang w:eastAsia="ru-RU"/>
        </w:rPr>
        <w:t>,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Участник запроса предложений в электронной форме вправе подать только одну заявку на участие в таком запросе.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В течение одного часа с момента получения заявки на участие в запросе предложений в электронной форме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запроса, подавшему данную заявку, ее получение с указанием присвоенного ей идентификационного номера.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В течение одного часа с момента получения заявки на участие в запросе предложений в электронной форме оператор электронной площадки возвращает данную заявку подавшему ее участнику такого запроса в случае: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подачи данной заявки с нарушением требований, предусмотренных </w:t>
      </w:r>
      <w:hyperlink r:id="rId2067" w:history="1">
        <w:r w:rsidRPr="0098795A">
          <w:rPr>
            <w:rFonts w:ascii="Times New Roman" w:eastAsia="Times New Roman" w:hAnsi="Times New Roman" w:cs="Times New Roman"/>
            <w:color w:val="00466E"/>
            <w:spacing w:val="2"/>
            <w:sz w:val="28"/>
            <w:szCs w:val="28"/>
            <w:u w:val="single"/>
            <w:lang w:eastAsia="ru-RU"/>
          </w:rPr>
          <w:t>частью 6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подачи одним участником запроса предложений в электронной форме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запросе;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получения данной заявки после даты или времени окончания срока подачи заявок на участие в запросе предложений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получения данной заявки от участника запроса предложений в электронной форме с нарушением положений части 9 статьи 24_2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подачи участником закупки заявки, содержащей предложение о цене контракта, сумме цен единиц товара, работы, услуги, превышающих начальную (максимальную) цену контракта, начальную сумму цен единиц товара, работы, услуги или равных нулю;</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206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r:id="rId2069" w:history="1">
        <w:r w:rsidRPr="0098795A">
          <w:rPr>
            <w:rFonts w:ascii="Times New Roman" w:eastAsia="Times New Roman" w:hAnsi="Times New Roman" w:cs="Times New Roman"/>
            <w:color w:val="00466E"/>
            <w:spacing w:val="2"/>
            <w:sz w:val="28"/>
            <w:szCs w:val="28"/>
            <w:u w:val="single"/>
            <w:lang w:eastAsia="ru-RU"/>
          </w:rPr>
          <w:t>частью 1_1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Одновременно с возвратом заявки на участие в запросе предложений в электронной форме в соответствии с </w:t>
      </w:r>
      <w:hyperlink r:id="rId2070" w:history="1">
        <w:r w:rsidRPr="0098795A">
          <w:rPr>
            <w:rFonts w:ascii="Times New Roman" w:eastAsia="Times New Roman" w:hAnsi="Times New Roman" w:cs="Times New Roman"/>
            <w:color w:val="00466E"/>
            <w:spacing w:val="2"/>
            <w:sz w:val="28"/>
            <w:szCs w:val="28"/>
            <w:u w:val="single"/>
            <w:lang w:eastAsia="ru-RU"/>
          </w:rPr>
          <w:t>частью 18 статьи 44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проведения запроса предложений в электронной форме в соответствии с </w:t>
      </w:r>
      <w:hyperlink r:id="rId2071" w:history="1">
        <w:r w:rsidRPr="0098795A">
          <w:rPr>
            <w:rFonts w:ascii="Times New Roman" w:eastAsia="Times New Roman" w:hAnsi="Times New Roman" w:cs="Times New Roman"/>
            <w:color w:val="00466E"/>
            <w:spacing w:val="2"/>
            <w:sz w:val="28"/>
            <w:szCs w:val="28"/>
            <w:u w:val="single"/>
            <w:lang w:eastAsia="ru-RU"/>
          </w:rPr>
          <w:t>пунктом 5 части 2 настоящей статьи</w:t>
        </w:r>
      </w:hyperlink>
      <w:r w:rsidRPr="0098795A">
        <w:rPr>
          <w:rFonts w:ascii="Times New Roman" w:eastAsia="Times New Roman" w:hAnsi="Times New Roman" w:cs="Times New Roman"/>
          <w:color w:val="2D2D2D"/>
          <w:spacing w:val="2"/>
          <w:sz w:val="28"/>
          <w:szCs w:val="28"/>
          <w:lang w:eastAsia="ru-RU"/>
        </w:rPr>
        <w:t>), </w:t>
      </w:r>
      <w:hyperlink r:id="rId2072" w:history="1">
        <w:r w:rsidRPr="0098795A">
          <w:rPr>
            <w:rFonts w:ascii="Times New Roman" w:eastAsia="Times New Roman" w:hAnsi="Times New Roman" w:cs="Times New Roman"/>
            <w:color w:val="00466E"/>
            <w:spacing w:val="2"/>
            <w:sz w:val="28"/>
            <w:szCs w:val="28"/>
            <w:u w:val="single"/>
            <w:lang w:eastAsia="ru-RU"/>
          </w:rPr>
          <w:t>частью 13 настоящей статьи</w:t>
        </w:r>
      </w:hyperlink>
      <w:r w:rsidRPr="0098795A">
        <w:rPr>
          <w:rFonts w:ascii="Times New Roman" w:eastAsia="Times New Roman" w:hAnsi="Times New Roman" w:cs="Times New Roman"/>
          <w:color w:val="2D2D2D"/>
          <w:spacing w:val="2"/>
          <w:sz w:val="28"/>
          <w:szCs w:val="28"/>
          <w:lang w:eastAsia="ru-RU"/>
        </w:rPr>
        <w:t> оператор электронной площадки обязан уведомить в форме электронного документа участника такого запроса,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запросе предложений в электронной форме оператором электронной площадки по иным основаниям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15. Не позднее рабочего дня, следующего за датой окончания срока подачи заявок на участие в запросе предложений в электронной форме, оператор электронной площадки направляет заказчику заявки на участие в таком запросе, а также информацию и электронные документы участников </w:t>
      </w:r>
      <w:r w:rsidRPr="0098795A">
        <w:rPr>
          <w:rFonts w:ascii="Times New Roman" w:eastAsia="Times New Roman" w:hAnsi="Times New Roman" w:cs="Times New Roman"/>
          <w:color w:val="2D2D2D"/>
          <w:spacing w:val="2"/>
          <w:sz w:val="28"/>
          <w:szCs w:val="28"/>
          <w:lang w:eastAsia="ru-RU"/>
        </w:rPr>
        <w:lastRenderedPageBreak/>
        <w:t>запроса предложений в электронной форме, предусмотренные </w:t>
      </w:r>
      <w:hyperlink r:id="rId2073" w:history="1">
        <w:r w:rsidRPr="0098795A">
          <w:rPr>
            <w:rFonts w:ascii="Times New Roman" w:eastAsia="Times New Roman" w:hAnsi="Times New Roman" w:cs="Times New Roman"/>
            <w:color w:val="00466E"/>
            <w:spacing w:val="2"/>
            <w:sz w:val="28"/>
            <w:szCs w:val="28"/>
            <w:u w:val="single"/>
            <w:lang w:eastAsia="ru-RU"/>
          </w:rPr>
          <w:t>частью 11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Участник запроса предложений в электронной форме, подавший заявку на участие в таком запросе, вправе отозвать данную заявку не позднее даты и времени окончания срока подачи заявок на участие в таком запросе, направив об этом уведомление оператору электронной площадки.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Заявка на участие в запросе предложений в электронной форме должна быть подписана усиленной электронной подписью участника такого запроса или лица, уполномоченного участником запроса предложений в электронной форме. Не допускается устанавливать иные требования к оформлению заявки, не предусмотренные настоящей частью, а также </w:t>
      </w:r>
      <w:hyperlink r:id="rId2074" w:history="1">
        <w:r w:rsidRPr="0098795A">
          <w:rPr>
            <w:rFonts w:ascii="Times New Roman" w:eastAsia="Times New Roman" w:hAnsi="Times New Roman" w:cs="Times New Roman"/>
            <w:color w:val="00466E"/>
            <w:spacing w:val="2"/>
            <w:sz w:val="28"/>
            <w:szCs w:val="28"/>
            <w:u w:val="single"/>
            <w:lang w:eastAsia="ru-RU"/>
          </w:rPr>
          <w:t>частью 5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Участники запроса предложений в электронной форме, подавшие заявки, не соответствующие требованиям, установленным извещением о проведении запроса предложений в электронной форме и (или) документацией о проведении запроса предложений в электронной форме, или предоставившие недостоверную информацию, а также в случаях, предусмотренных нормативными правовыми актами, принятыми в соответствии со </w:t>
      </w:r>
      <w:hyperlink r:id="rId2075"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отстраняются комиссией по рассмотрению заявок на участие в запросе предложений и окончательных предложений, и их заявки не оцениваются. Не подлежит отстранению участник в связи с отсутствием в его заявке на участие в запросе предложений в электронной форме документов, предусмотренных </w:t>
      </w:r>
      <w:hyperlink r:id="rId2076" w:history="1">
        <w:r w:rsidRPr="0098795A">
          <w:rPr>
            <w:rFonts w:ascii="Times New Roman" w:eastAsia="Times New Roman" w:hAnsi="Times New Roman" w:cs="Times New Roman"/>
            <w:color w:val="00466E"/>
            <w:spacing w:val="2"/>
            <w:sz w:val="28"/>
            <w:szCs w:val="28"/>
            <w:u w:val="single"/>
            <w:lang w:eastAsia="ru-RU"/>
          </w:rPr>
          <w:t>пунктом 4 части 9 настоящей статьи</w:t>
        </w:r>
      </w:hyperlink>
      <w:r w:rsidRPr="0098795A">
        <w:rPr>
          <w:rFonts w:ascii="Times New Roman" w:eastAsia="Times New Roman" w:hAnsi="Times New Roman" w:cs="Times New Roman"/>
          <w:color w:val="2D2D2D"/>
          <w:spacing w:val="2"/>
          <w:sz w:val="28"/>
          <w:szCs w:val="28"/>
          <w:lang w:eastAsia="ru-RU"/>
        </w:rPr>
        <w:t>, а также </w:t>
      </w:r>
      <w:hyperlink r:id="rId2077" w:history="1">
        <w:r w:rsidRPr="0098795A">
          <w:rPr>
            <w:rFonts w:ascii="Times New Roman" w:eastAsia="Times New Roman" w:hAnsi="Times New Roman" w:cs="Times New Roman"/>
            <w:color w:val="00466E"/>
            <w:spacing w:val="2"/>
            <w:sz w:val="28"/>
            <w:szCs w:val="28"/>
            <w:u w:val="single"/>
            <w:lang w:eastAsia="ru-RU"/>
          </w:rPr>
          <w:t>пунктом 5 части 9 настоящей статьи</w:t>
        </w:r>
      </w:hyperlink>
      <w:r w:rsidRPr="0098795A">
        <w:rPr>
          <w:rFonts w:ascii="Times New Roman" w:eastAsia="Times New Roman" w:hAnsi="Times New Roman" w:cs="Times New Roman"/>
          <w:color w:val="2D2D2D"/>
          <w:spacing w:val="2"/>
          <w:sz w:val="28"/>
          <w:szCs w:val="28"/>
          <w:lang w:eastAsia="ru-RU"/>
        </w:rPr>
        <w:t>, за исключением случая закупки товаров, работ, услуг, в отношении которых установлен запрет, предусмотренный </w:t>
      </w:r>
      <w:hyperlink r:id="rId2078"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Все заявки участников запроса предложений в электронной форме оцениваются комиссией по рассмотрению заявок на участие в запросе предложений на основании критериев, указанных в документации о проведении запроса предложений в электронной форме, фиксируются в виде таблицы и прилагаются к протоколу проведения запроса предложений в 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20. Не позднее даты окончания срока рассмотрения и оценки заявок на участие в запросе предложений в электронной форме заказчик размещает в единой информационной системе выписку из протокола проведения запроса </w:t>
      </w:r>
      <w:r w:rsidRPr="0098795A">
        <w:rPr>
          <w:rFonts w:ascii="Times New Roman" w:eastAsia="Times New Roman" w:hAnsi="Times New Roman" w:cs="Times New Roman"/>
          <w:color w:val="2D2D2D"/>
          <w:spacing w:val="2"/>
          <w:sz w:val="28"/>
          <w:szCs w:val="28"/>
          <w:lang w:eastAsia="ru-RU"/>
        </w:rPr>
        <w:lastRenderedPageBreak/>
        <w:t>предложений в электронной форме, содержащую перечень отстраненных от участия в запросе предложений в электронной форме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в электронной форме, без указания на участника запроса предложений в электронной форме, который направил такую заявку.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21. В течение одного рабочего дня с момента размещения выписки из протокола проведения запроса предложений в электронной форме в соответствии с </w:t>
      </w:r>
      <w:hyperlink r:id="rId2079" w:history="1">
        <w:r w:rsidRPr="0098795A">
          <w:rPr>
            <w:rFonts w:ascii="Times New Roman" w:eastAsia="Times New Roman" w:hAnsi="Times New Roman" w:cs="Times New Roman"/>
            <w:color w:val="00466E"/>
            <w:spacing w:val="2"/>
            <w:sz w:val="28"/>
            <w:szCs w:val="28"/>
            <w:u w:val="single"/>
            <w:lang w:eastAsia="ru-RU"/>
          </w:rPr>
          <w:t>частью 20 настоящей статьи</w:t>
        </w:r>
      </w:hyperlink>
      <w:r w:rsidRPr="0098795A">
        <w:rPr>
          <w:rFonts w:ascii="Times New Roman" w:eastAsia="Times New Roman" w:hAnsi="Times New Roman" w:cs="Times New Roman"/>
          <w:color w:val="2D2D2D"/>
          <w:spacing w:val="2"/>
          <w:sz w:val="28"/>
          <w:szCs w:val="28"/>
          <w:lang w:eastAsia="ru-RU"/>
        </w:rPr>
        <w:t> все участники запроса предложений в электронной форме или участник запроса предложений в электронной форме, подавший единственную заявку на участие в таком запросе, вправе направить окончательное предложение. При этом окончательное предложение участника такого запроса, содержащее условия исполнения контракта, не может ухудшать условия, содержащиеся в поданной указанным участником заявке на участие в таком запросе. При несоблюдении участником запроса предложений в электронной форме данного требования окончательное предложение указанного участника отклоняется и окончательным предложением считается предложение, первоначально поданное указанным участником.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22. Если участник запроса предложений в электронной форме не направил окончательное предложение в срок, установленный </w:t>
      </w:r>
      <w:hyperlink r:id="rId2080" w:history="1">
        <w:r w:rsidRPr="0098795A">
          <w:rPr>
            <w:rFonts w:ascii="Times New Roman" w:eastAsia="Times New Roman" w:hAnsi="Times New Roman" w:cs="Times New Roman"/>
            <w:color w:val="00466E"/>
            <w:spacing w:val="2"/>
            <w:sz w:val="28"/>
            <w:szCs w:val="28"/>
            <w:u w:val="single"/>
            <w:lang w:eastAsia="ru-RU"/>
          </w:rPr>
          <w:t>частью 21 настоящей статьи</w:t>
        </w:r>
      </w:hyperlink>
      <w:r w:rsidRPr="0098795A">
        <w:rPr>
          <w:rFonts w:ascii="Times New Roman" w:eastAsia="Times New Roman" w:hAnsi="Times New Roman" w:cs="Times New Roman"/>
          <w:color w:val="2D2D2D"/>
          <w:spacing w:val="2"/>
          <w:sz w:val="28"/>
          <w:szCs w:val="28"/>
          <w:lang w:eastAsia="ru-RU"/>
        </w:rPr>
        <w:t>, окончательными предложениями признаются поданные заявки на участие в запросе предложений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23. Рассмотрение окончательных предложений осуществляется на следующий рабочий день после даты окончания срока для направления окончательных предложений, его результаты фиксируются в итоговом протоколе.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24.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в электронной форме,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w:t>
      </w:r>
      <w:r w:rsidRPr="0098795A">
        <w:rPr>
          <w:rFonts w:ascii="Times New Roman" w:eastAsia="Times New Roman" w:hAnsi="Times New Roman" w:cs="Times New Roman"/>
          <w:color w:val="2D2D2D"/>
          <w:spacing w:val="2"/>
          <w:sz w:val="28"/>
          <w:szCs w:val="28"/>
          <w:lang w:eastAsia="ru-RU"/>
        </w:rPr>
        <w:lastRenderedPageBreak/>
        <w:t>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25. По результатам запроса предложений в электронной форме контракт заключается с победителем такого запроса в порядке, установленном </w:t>
      </w:r>
      <w:hyperlink r:id="rId2081"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26. В случае, если запрос предложений в электронной форме признается не состоявшимся в связи с тем, что подана только одна заявка на участие в запросе предложений в электронной форме, которая признана соответствующей требованиям, указанным в извещении о проведении запроса предложений в электронной форме и документации о проведении запроса предложений в электронной форме, или по результатам рассмотрения заявок на участие в запросе предложений в электронной форме комиссией только одна заявка признана соответствующей требованиям, указанным в этих извещении и документации, заказчик вправе осуществить закупку у единственного поставщика (подрядчика, исполнителя) в соответствии с </w:t>
      </w:r>
      <w:hyperlink r:id="rId2082" w:history="1">
        <w:r w:rsidRPr="0098795A">
          <w:rPr>
            <w:rFonts w:ascii="Times New Roman" w:eastAsia="Times New Roman" w:hAnsi="Times New Roman" w:cs="Times New Roman"/>
            <w:color w:val="00466E"/>
            <w:spacing w:val="2"/>
            <w:sz w:val="28"/>
            <w:szCs w:val="28"/>
            <w:u w:val="single"/>
            <w:lang w:eastAsia="ru-RU"/>
          </w:rPr>
          <w:t>пунктом 25_3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27. В случае, если запрос предложений в электронной форме признается не состоявшимся в связи с тем, что не подано ни одной такой заявки на участие в запросе предложений в электронной форме, или в случае, если комиссия по рассмотрению заявок на участие в запросе предложений в электронной форме и окончательных предложений отклонила все такие заявки в соответствии с </w:t>
      </w:r>
      <w:hyperlink r:id="rId2083" w:history="1">
        <w:r w:rsidRPr="0098795A">
          <w:rPr>
            <w:rFonts w:ascii="Times New Roman" w:eastAsia="Times New Roman" w:hAnsi="Times New Roman" w:cs="Times New Roman"/>
            <w:color w:val="00466E"/>
            <w:spacing w:val="2"/>
            <w:sz w:val="28"/>
            <w:szCs w:val="28"/>
            <w:u w:val="single"/>
            <w:lang w:eastAsia="ru-RU"/>
          </w:rPr>
          <w:t>частью 18 настоящей статьи</w:t>
        </w:r>
      </w:hyperlink>
      <w:r w:rsidRPr="0098795A">
        <w:rPr>
          <w:rFonts w:ascii="Times New Roman" w:eastAsia="Times New Roman" w:hAnsi="Times New Roman" w:cs="Times New Roman"/>
          <w:color w:val="2D2D2D"/>
          <w:spacing w:val="2"/>
          <w:sz w:val="28"/>
          <w:szCs w:val="28"/>
          <w:lang w:eastAsia="ru-RU"/>
        </w:rPr>
        <w:t> или по основаниям, предусмотренным </w:t>
      </w:r>
      <w:hyperlink r:id="rId2084" w:history="1">
        <w:r w:rsidRPr="0098795A">
          <w:rPr>
            <w:rFonts w:ascii="Times New Roman" w:eastAsia="Times New Roman" w:hAnsi="Times New Roman" w:cs="Times New Roman"/>
            <w:color w:val="00466E"/>
            <w:spacing w:val="2"/>
            <w:sz w:val="28"/>
            <w:szCs w:val="28"/>
            <w:u w:val="single"/>
            <w:lang w:eastAsia="ru-RU"/>
          </w:rPr>
          <w:t>частью 15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заказчик вправе внести изменения в план-график (при необходимости) и принять решение о проведении новой закупки либо осуществить закупку у единственного поставщика (подрядчика, исполнителя) в соответствии с </w:t>
      </w:r>
      <w:hyperlink r:id="rId2085" w:history="1">
        <w:r w:rsidRPr="0098795A">
          <w:rPr>
            <w:rFonts w:ascii="Times New Roman" w:eastAsia="Times New Roman" w:hAnsi="Times New Roman" w:cs="Times New Roman"/>
            <w:color w:val="00466E"/>
            <w:spacing w:val="2"/>
            <w:sz w:val="28"/>
            <w:szCs w:val="28"/>
            <w:u w:val="single"/>
            <w:lang w:eastAsia="ru-RU"/>
          </w:rPr>
          <w:t>пунктом 25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208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208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088" w:history="1">
        <w:r w:rsidRPr="0098795A">
          <w:rPr>
            <w:rFonts w:ascii="Times New Roman" w:eastAsia="Times New Roman" w:hAnsi="Times New Roman" w:cs="Times New Roman"/>
            <w:color w:val="00466E"/>
            <w:spacing w:val="2"/>
            <w:sz w:val="28"/>
            <w:szCs w:val="28"/>
            <w:u w:val="single"/>
            <w:lang w:eastAsia="ru-RU"/>
          </w:rPr>
          <w:t>Комментарий к статье 83_1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AB4280"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highlight w:val="cyan"/>
          <w:lang w:eastAsia="ru-RU"/>
        </w:rPr>
      </w:pPr>
      <w:r w:rsidRPr="00AB4280">
        <w:rPr>
          <w:rFonts w:ascii="Times New Roman" w:eastAsia="Times New Roman" w:hAnsi="Times New Roman" w:cs="Times New Roman"/>
          <w:color w:val="4C4C4C"/>
          <w:spacing w:val="2"/>
          <w:sz w:val="28"/>
          <w:szCs w:val="28"/>
          <w:highlight w:val="cyan"/>
          <w:lang w:eastAsia="ru-RU"/>
        </w:rPr>
        <w:t>§ 4_1. Заключение контракта по результатам электронной процедуры (статья 83_2)</w:t>
      </w:r>
    </w:p>
    <w:p w:rsidR="0025044B" w:rsidRPr="0098795A" w:rsidRDefault="0025044B" w:rsidP="0025044B">
      <w:pPr>
        <w:shd w:val="clear" w:color="auto" w:fill="FFFFFF"/>
        <w:spacing w:after="0" w:line="315" w:lineRule="atLeast"/>
        <w:jc w:val="center"/>
        <w:textAlignment w:val="baseline"/>
        <w:rPr>
          <w:rFonts w:ascii="Times New Roman" w:eastAsia="Times New Roman" w:hAnsi="Times New Roman" w:cs="Times New Roman"/>
          <w:color w:val="2D2D2D"/>
          <w:spacing w:val="2"/>
          <w:sz w:val="28"/>
          <w:szCs w:val="28"/>
          <w:lang w:eastAsia="ru-RU"/>
        </w:rPr>
      </w:pPr>
      <w:r w:rsidRPr="00AB4280">
        <w:rPr>
          <w:rFonts w:ascii="Times New Roman" w:eastAsia="Times New Roman" w:hAnsi="Times New Roman" w:cs="Times New Roman"/>
          <w:color w:val="2D2D2D"/>
          <w:spacing w:val="2"/>
          <w:sz w:val="28"/>
          <w:szCs w:val="28"/>
          <w:highlight w:val="cyan"/>
          <w:lang w:eastAsia="ru-RU"/>
        </w:rPr>
        <w:lastRenderedPageBreak/>
        <w:t>(Параграф дополнительно включен с 1 июля 2018 года </w:t>
      </w:r>
      <w:hyperlink r:id="rId2089" w:history="1">
        <w:r w:rsidRPr="00AB4280">
          <w:rPr>
            <w:rFonts w:ascii="Times New Roman" w:eastAsia="Times New Roman" w:hAnsi="Times New Roman" w:cs="Times New Roman"/>
            <w:color w:val="00466E"/>
            <w:spacing w:val="2"/>
            <w:sz w:val="28"/>
            <w:szCs w:val="28"/>
            <w:highlight w:val="cyan"/>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83_2. Заключение контракта по результатам электронной процедуры</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течение пяти дней с даты размещения в единой информационной системе указанных в </w:t>
      </w:r>
      <w:hyperlink r:id="rId2090" w:history="1">
        <w:r w:rsidRPr="0098795A">
          <w:rPr>
            <w:rFonts w:ascii="Times New Roman" w:eastAsia="Times New Roman" w:hAnsi="Times New Roman" w:cs="Times New Roman"/>
            <w:color w:val="00466E"/>
            <w:spacing w:val="2"/>
            <w:sz w:val="28"/>
            <w:szCs w:val="28"/>
            <w:u w:val="single"/>
            <w:lang w:eastAsia="ru-RU"/>
          </w:rPr>
          <w:t>части 12 статьи 54_7</w:t>
        </w:r>
      </w:hyperlink>
      <w:r w:rsidRPr="0098795A">
        <w:rPr>
          <w:rFonts w:ascii="Times New Roman" w:eastAsia="Times New Roman" w:hAnsi="Times New Roman" w:cs="Times New Roman"/>
          <w:color w:val="2D2D2D"/>
          <w:spacing w:val="2"/>
          <w:sz w:val="28"/>
          <w:szCs w:val="28"/>
          <w:lang w:eastAsia="ru-RU"/>
        </w:rPr>
        <w:t>, </w:t>
      </w:r>
      <w:hyperlink r:id="rId2091" w:history="1">
        <w:r w:rsidRPr="0098795A">
          <w:rPr>
            <w:rFonts w:ascii="Times New Roman" w:eastAsia="Times New Roman" w:hAnsi="Times New Roman" w:cs="Times New Roman"/>
            <w:color w:val="00466E"/>
            <w:spacing w:val="2"/>
            <w:sz w:val="28"/>
            <w:szCs w:val="28"/>
            <w:u w:val="single"/>
            <w:lang w:eastAsia="ru-RU"/>
          </w:rPr>
          <w:t>части 8 статьи 69</w:t>
        </w:r>
      </w:hyperlink>
      <w:r w:rsidRPr="0098795A">
        <w:rPr>
          <w:rFonts w:ascii="Times New Roman" w:eastAsia="Times New Roman" w:hAnsi="Times New Roman" w:cs="Times New Roman"/>
          <w:color w:val="2D2D2D"/>
          <w:spacing w:val="2"/>
          <w:sz w:val="28"/>
          <w:szCs w:val="28"/>
          <w:lang w:eastAsia="ru-RU"/>
        </w:rPr>
        <w:t>, </w:t>
      </w:r>
      <w:hyperlink r:id="rId2092" w:history="1">
        <w:r w:rsidRPr="0098795A">
          <w:rPr>
            <w:rFonts w:ascii="Times New Roman" w:eastAsia="Times New Roman" w:hAnsi="Times New Roman" w:cs="Times New Roman"/>
            <w:color w:val="00466E"/>
            <w:spacing w:val="2"/>
            <w:sz w:val="28"/>
            <w:szCs w:val="28"/>
            <w:u w:val="single"/>
            <w:lang w:eastAsia="ru-RU"/>
          </w:rPr>
          <w:t>части 8 статьи 82_4</w:t>
        </w:r>
      </w:hyperlink>
      <w:r w:rsidRPr="0098795A">
        <w:rPr>
          <w:rFonts w:ascii="Times New Roman" w:eastAsia="Times New Roman" w:hAnsi="Times New Roman" w:cs="Times New Roman"/>
          <w:color w:val="2D2D2D"/>
          <w:spacing w:val="2"/>
          <w:sz w:val="28"/>
          <w:szCs w:val="28"/>
          <w:lang w:eastAsia="ru-RU"/>
        </w:rPr>
        <w:t>, </w:t>
      </w:r>
      <w:hyperlink r:id="rId2093" w:history="1">
        <w:r w:rsidRPr="0098795A">
          <w:rPr>
            <w:rFonts w:ascii="Times New Roman" w:eastAsia="Times New Roman" w:hAnsi="Times New Roman" w:cs="Times New Roman"/>
            <w:color w:val="00466E"/>
            <w:spacing w:val="2"/>
            <w:sz w:val="28"/>
            <w:szCs w:val="28"/>
            <w:u w:val="single"/>
            <w:lang w:eastAsia="ru-RU"/>
          </w:rPr>
          <w:t>части 23 статьи 83_1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w:t>
      </w:r>
      <w:hyperlink r:id="rId2094" w:history="1">
        <w:r w:rsidRPr="0098795A">
          <w:rPr>
            <w:rFonts w:ascii="Times New Roman" w:eastAsia="Times New Roman" w:hAnsi="Times New Roman" w:cs="Times New Roman"/>
            <w:color w:val="00466E"/>
            <w:spacing w:val="2"/>
            <w:sz w:val="28"/>
            <w:szCs w:val="28"/>
            <w:u w:val="single"/>
            <w:lang w:eastAsia="ru-RU"/>
          </w:rPr>
          <w:t>части 2_1 настоящей статьи</w:t>
        </w:r>
      </w:hyperlink>
      <w:r w:rsidRPr="0098795A">
        <w:rPr>
          <w:rFonts w:ascii="Times New Roman" w:eastAsia="Times New Roman" w:hAnsi="Times New Roman" w:cs="Times New Roman"/>
          <w:color w:val="2D2D2D"/>
          <w:spacing w:val="2"/>
          <w:sz w:val="28"/>
          <w:szCs w:val="28"/>
          <w:lang w:eastAsia="ru-RU"/>
        </w:rPr>
        <w:t>), предложенной участником закупки, с которым заключается контракт, либо предложения о цене за право заключения контракта в случае, предусмотренном </w:t>
      </w:r>
      <w:hyperlink r:id="rId2095" w:history="1">
        <w:r w:rsidRPr="0098795A">
          <w:rPr>
            <w:rFonts w:ascii="Times New Roman" w:eastAsia="Times New Roman" w:hAnsi="Times New Roman" w:cs="Times New Roman"/>
            <w:color w:val="00466E"/>
            <w:spacing w:val="2"/>
            <w:sz w:val="28"/>
            <w:szCs w:val="28"/>
            <w:u w:val="single"/>
            <w:lang w:eastAsia="ru-RU"/>
          </w:rPr>
          <w:t>частью 23 статьи 68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включения информации о товаре (товарном знаке и (или) конкретных показателях товара), информации, предусмотренной </w:t>
      </w:r>
      <w:hyperlink r:id="rId2096" w:history="1">
        <w:r w:rsidRPr="0098795A">
          <w:rPr>
            <w:rFonts w:ascii="Times New Roman" w:eastAsia="Times New Roman" w:hAnsi="Times New Roman" w:cs="Times New Roman"/>
            <w:color w:val="00466E"/>
            <w:spacing w:val="2"/>
            <w:sz w:val="28"/>
            <w:szCs w:val="28"/>
            <w:u w:val="single"/>
            <w:lang w:eastAsia="ru-RU"/>
          </w:rPr>
          <w:t>пунктом 2 части 4 статьи 54_4</w:t>
        </w:r>
      </w:hyperlink>
      <w:r w:rsidRPr="0098795A">
        <w:rPr>
          <w:rFonts w:ascii="Times New Roman" w:eastAsia="Times New Roman" w:hAnsi="Times New Roman" w:cs="Times New Roman"/>
          <w:color w:val="2D2D2D"/>
          <w:spacing w:val="2"/>
          <w:sz w:val="28"/>
          <w:szCs w:val="28"/>
          <w:lang w:eastAsia="ru-RU"/>
        </w:rPr>
        <w:t>, </w:t>
      </w:r>
      <w:hyperlink r:id="rId2097" w:history="1">
        <w:r w:rsidRPr="0098795A">
          <w:rPr>
            <w:rFonts w:ascii="Times New Roman" w:eastAsia="Times New Roman" w:hAnsi="Times New Roman" w:cs="Times New Roman"/>
            <w:color w:val="00466E"/>
            <w:spacing w:val="2"/>
            <w:sz w:val="28"/>
            <w:szCs w:val="28"/>
            <w:u w:val="single"/>
            <w:lang w:eastAsia="ru-RU"/>
          </w:rPr>
          <w:t>пунктом 7 части 9 статьи 83_1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указанных в заявке, окончательном предложении участника электронной процедуры.</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09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2_1. В случае, предусмотренном </w:t>
      </w:r>
      <w:hyperlink r:id="rId2099" w:history="1">
        <w:r w:rsidRPr="0098795A">
          <w:rPr>
            <w:rFonts w:ascii="Times New Roman" w:eastAsia="Times New Roman" w:hAnsi="Times New Roman" w:cs="Times New Roman"/>
            <w:color w:val="00466E"/>
            <w:spacing w:val="2"/>
            <w:sz w:val="28"/>
            <w:szCs w:val="28"/>
            <w:u w:val="single"/>
            <w:lang w:eastAsia="ru-RU"/>
          </w:rPr>
          <w:t>частью 24 статьи 22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использованием единой информационной системы в сфере закупок в проект контракта включаются максимальное значение цены контракта, цена единицы товара, работы, услуги. При этом цена единицы товара, работы, услуги определяется путем уменьшения начальной цены таких единиц, указанных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210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w:t>
      </w:r>
      <w:r w:rsidRPr="0098795A">
        <w:rPr>
          <w:rFonts w:ascii="Times New Roman" w:eastAsia="Times New Roman" w:hAnsi="Times New Roman" w:cs="Times New Roman"/>
          <w:color w:val="2D2D2D"/>
          <w:spacing w:val="2"/>
          <w:sz w:val="28"/>
          <w:szCs w:val="28"/>
          <w:lang w:eastAsia="ru-RU"/>
        </w:rPr>
        <w:lastRenderedPageBreak/>
        <w:t>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w:t>
      </w:r>
      <w:hyperlink r:id="rId2101"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соответствующей электронной процедуры одновременно предоставляет обеспечение исполнения контракта в соответствии с </w:t>
      </w:r>
      <w:hyperlink r:id="rId2102" w:history="1">
        <w:r w:rsidRPr="0098795A">
          <w:rPr>
            <w:rFonts w:ascii="Times New Roman" w:eastAsia="Times New Roman" w:hAnsi="Times New Roman" w:cs="Times New Roman"/>
            <w:color w:val="00466E"/>
            <w:spacing w:val="2"/>
            <w:sz w:val="28"/>
            <w:szCs w:val="28"/>
            <w:u w:val="single"/>
            <w:lang w:eastAsia="ru-RU"/>
          </w:rPr>
          <w:t>частью 1 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или обеспечение исполнения контракта в размере, предусмотренном документацией о соответствующей электронной процедуре, и информацию, предусмотренные </w:t>
      </w:r>
      <w:hyperlink r:id="rId2103" w:history="1">
        <w:r w:rsidRPr="0098795A">
          <w:rPr>
            <w:rFonts w:ascii="Times New Roman" w:eastAsia="Times New Roman" w:hAnsi="Times New Roman" w:cs="Times New Roman"/>
            <w:color w:val="00466E"/>
            <w:spacing w:val="2"/>
            <w:sz w:val="28"/>
            <w:szCs w:val="28"/>
            <w:u w:val="single"/>
            <w:lang w:eastAsia="ru-RU"/>
          </w:rPr>
          <w:t>частью 2 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обоснование цены контракта, суммы цен единиц товара, работы, услуги в соответствии с </w:t>
      </w:r>
      <w:hyperlink r:id="rId2104" w:history="1">
        <w:r w:rsidRPr="0098795A">
          <w:rPr>
            <w:rFonts w:ascii="Times New Roman" w:eastAsia="Times New Roman" w:hAnsi="Times New Roman" w:cs="Times New Roman"/>
            <w:color w:val="00466E"/>
            <w:spacing w:val="2"/>
            <w:sz w:val="28"/>
            <w:szCs w:val="28"/>
            <w:u w:val="single"/>
            <w:lang w:eastAsia="ru-RU"/>
          </w:rPr>
          <w:t>частью 9 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27 декабря 2018 года </w:t>
      </w:r>
      <w:hyperlink r:id="rId2105"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10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w:t>
      </w:r>
      <w:hyperlink r:id="rId2107"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течение трех рабочих дней с даты размещения победителем электронной процедуры на электронной площадке в соответствии с </w:t>
      </w:r>
      <w:hyperlink r:id="rId2108"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 xml:space="preserve"> протокола разногласий заказчик рассматривает протокол разногласий и без своей подписи размещает в единой </w:t>
      </w:r>
      <w:r w:rsidRPr="0098795A">
        <w:rPr>
          <w:rFonts w:ascii="Times New Roman" w:eastAsia="Times New Roman" w:hAnsi="Times New Roman" w:cs="Times New Roman"/>
          <w:color w:val="2D2D2D"/>
          <w:spacing w:val="2"/>
          <w:sz w:val="28"/>
          <w:szCs w:val="28"/>
          <w:lang w:eastAsia="ru-RU"/>
        </w:rPr>
        <w:lastRenderedPageBreak/>
        <w:t>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w:t>
      </w:r>
      <w:hyperlink r:id="rId2109"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течение трех рабочих дней с даты размещения заказчиком в единой информационной системе и на электронной площадке документов, предусмотренных </w:t>
      </w:r>
      <w:hyperlink r:id="rId2110"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 победитель электронной процедуры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w:t>
      </w:r>
      <w:hyperlink r:id="rId2111"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подтверждающие предоставление обеспечения исполнения контракта и подписанные усиленной электронной подписью указанного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С момента размещения в единой информационной системе предусмотренного </w:t>
      </w:r>
      <w:hyperlink r:id="rId2112" w:history="1">
        <w:r w:rsidRPr="0098795A">
          <w:rPr>
            <w:rFonts w:ascii="Times New Roman" w:eastAsia="Times New Roman" w:hAnsi="Times New Roman" w:cs="Times New Roman"/>
            <w:color w:val="00466E"/>
            <w:spacing w:val="2"/>
            <w:sz w:val="28"/>
            <w:szCs w:val="28"/>
            <w:u w:val="single"/>
            <w:lang w:eastAsia="ru-RU"/>
          </w:rPr>
          <w:t>частью 7 настоящей статьи</w:t>
        </w:r>
      </w:hyperlink>
      <w:r w:rsidRPr="0098795A">
        <w:rPr>
          <w:rFonts w:ascii="Times New Roman" w:eastAsia="Times New Roman" w:hAnsi="Times New Roman" w:cs="Times New Roman"/>
          <w:color w:val="2D2D2D"/>
          <w:spacing w:val="2"/>
          <w:sz w:val="28"/>
          <w:szCs w:val="28"/>
          <w:lang w:eastAsia="ru-RU"/>
        </w:rPr>
        <w:t> и подписанного заказчиком контракта он считается заключенным.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Контракт может быть заключен не ранее чем через десять дней с даты размещения в единой информационной системе указанных в </w:t>
      </w:r>
      <w:hyperlink r:id="rId2113" w:history="1">
        <w:r w:rsidRPr="0098795A">
          <w:rPr>
            <w:rFonts w:ascii="Times New Roman" w:eastAsia="Times New Roman" w:hAnsi="Times New Roman" w:cs="Times New Roman"/>
            <w:color w:val="00466E"/>
            <w:spacing w:val="2"/>
            <w:sz w:val="28"/>
            <w:szCs w:val="28"/>
            <w:u w:val="single"/>
            <w:lang w:eastAsia="ru-RU"/>
          </w:rPr>
          <w:t>части 12 статьи 54_7</w:t>
        </w:r>
      </w:hyperlink>
      <w:r w:rsidRPr="0098795A">
        <w:rPr>
          <w:rFonts w:ascii="Times New Roman" w:eastAsia="Times New Roman" w:hAnsi="Times New Roman" w:cs="Times New Roman"/>
          <w:color w:val="2D2D2D"/>
          <w:spacing w:val="2"/>
          <w:sz w:val="28"/>
          <w:szCs w:val="28"/>
          <w:lang w:eastAsia="ru-RU"/>
        </w:rPr>
        <w:t>, </w:t>
      </w:r>
      <w:hyperlink r:id="rId2114" w:history="1">
        <w:r w:rsidRPr="0098795A">
          <w:rPr>
            <w:rFonts w:ascii="Times New Roman" w:eastAsia="Times New Roman" w:hAnsi="Times New Roman" w:cs="Times New Roman"/>
            <w:color w:val="00466E"/>
            <w:spacing w:val="2"/>
            <w:sz w:val="28"/>
            <w:szCs w:val="28"/>
            <w:u w:val="single"/>
            <w:lang w:eastAsia="ru-RU"/>
          </w:rPr>
          <w:t>части 8 статьи 69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hyperlink r:id="rId2115" w:history="1">
        <w:r w:rsidRPr="0098795A">
          <w:rPr>
            <w:rFonts w:ascii="Times New Roman" w:eastAsia="Times New Roman" w:hAnsi="Times New Roman" w:cs="Times New Roman"/>
            <w:color w:val="00466E"/>
            <w:spacing w:val="2"/>
            <w:sz w:val="28"/>
            <w:szCs w:val="28"/>
            <w:u w:val="single"/>
            <w:lang w:eastAsia="ru-RU"/>
          </w:rPr>
          <w:t>части 13 настоящей статьи</w:t>
        </w:r>
      </w:hyperlink>
      <w:r w:rsidRPr="0098795A">
        <w:rPr>
          <w:rFonts w:ascii="Times New Roman" w:eastAsia="Times New Roman" w:hAnsi="Times New Roman" w:cs="Times New Roman"/>
          <w:color w:val="2D2D2D"/>
          <w:spacing w:val="2"/>
          <w:sz w:val="28"/>
          <w:szCs w:val="28"/>
          <w:lang w:eastAsia="ru-RU"/>
        </w:rPr>
        <w:t xml:space="preserve"> протоколов, а в случае определения поставщика (подрядчика, исполнителя) путем проведения запроса котировок в электронной форме или запроса предложений в электронной форме не ранее чем через семь дней с даты размещения в единой информационной системе </w:t>
      </w:r>
      <w:r w:rsidRPr="0098795A">
        <w:rPr>
          <w:rFonts w:ascii="Times New Roman" w:eastAsia="Times New Roman" w:hAnsi="Times New Roman" w:cs="Times New Roman"/>
          <w:color w:val="2D2D2D"/>
          <w:spacing w:val="2"/>
          <w:sz w:val="28"/>
          <w:szCs w:val="28"/>
          <w:lang w:eastAsia="ru-RU"/>
        </w:rPr>
        <w:lastRenderedPageBreak/>
        <w:t>указанных в </w:t>
      </w:r>
      <w:hyperlink r:id="rId2116" w:history="1">
        <w:r w:rsidRPr="0098795A">
          <w:rPr>
            <w:rFonts w:ascii="Times New Roman" w:eastAsia="Times New Roman" w:hAnsi="Times New Roman" w:cs="Times New Roman"/>
            <w:color w:val="00466E"/>
            <w:spacing w:val="2"/>
            <w:sz w:val="28"/>
            <w:szCs w:val="28"/>
            <w:u w:val="single"/>
            <w:lang w:eastAsia="ru-RU"/>
          </w:rPr>
          <w:t>части 8 статьи 82_4</w:t>
        </w:r>
      </w:hyperlink>
      <w:r w:rsidRPr="0098795A">
        <w:rPr>
          <w:rFonts w:ascii="Times New Roman" w:eastAsia="Times New Roman" w:hAnsi="Times New Roman" w:cs="Times New Roman"/>
          <w:color w:val="2D2D2D"/>
          <w:spacing w:val="2"/>
          <w:sz w:val="28"/>
          <w:szCs w:val="28"/>
          <w:lang w:eastAsia="ru-RU"/>
        </w:rPr>
        <w:t>, </w:t>
      </w:r>
      <w:hyperlink r:id="rId2117" w:history="1">
        <w:r w:rsidRPr="0098795A">
          <w:rPr>
            <w:rFonts w:ascii="Times New Roman" w:eastAsia="Times New Roman" w:hAnsi="Times New Roman" w:cs="Times New Roman"/>
            <w:color w:val="00466E"/>
            <w:spacing w:val="2"/>
            <w:sz w:val="28"/>
            <w:szCs w:val="28"/>
            <w:u w:val="single"/>
            <w:lang w:eastAsia="ru-RU"/>
          </w:rPr>
          <w:t>части 23 статьи 83_1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протоколов.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 либо по цене за единицу товара, работы, услуги, рассчитанной в соответствии с </w:t>
      </w:r>
      <w:hyperlink r:id="rId2118" w:history="1">
        <w:r w:rsidRPr="0098795A">
          <w:rPr>
            <w:rFonts w:ascii="Times New Roman" w:eastAsia="Times New Roman" w:hAnsi="Times New Roman" w:cs="Times New Roman"/>
            <w:color w:val="00466E"/>
            <w:spacing w:val="2"/>
            <w:sz w:val="28"/>
            <w:szCs w:val="28"/>
            <w:u w:val="single"/>
            <w:lang w:eastAsia="ru-RU"/>
          </w:rPr>
          <w:t>частью 2_1 настоящей статьи</w:t>
        </w:r>
      </w:hyperlink>
      <w:r w:rsidRPr="0098795A">
        <w:rPr>
          <w:rFonts w:ascii="Times New Roman" w:eastAsia="Times New Roman" w:hAnsi="Times New Roman" w:cs="Times New Roman"/>
          <w:color w:val="2D2D2D"/>
          <w:spacing w:val="2"/>
          <w:sz w:val="28"/>
          <w:szCs w:val="28"/>
          <w:lang w:eastAsia="ru-RU"/>
        </w:rPr>
        <w:t>, и максимальному значению цены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11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Блокирование денежных средств на специальном счете победителя в целях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прекращается в сроки, установленные </w:t>
      </w:r>
      <w:hyperlink r:id="rId2120" w:history="1">
        <w:r w:rsidRPr="0098795A">
          <w:rPr>
            <w:rFonts w:ascii="Times New Roman" w:eastAsia="Times New Roman" w:hAnsi="Times New Roman" w:cs="Times New Roman"/>
            <w:color w:val="00466E"/>
            <w:spacing w:val="2"/>
            <w:sz w:val="28"/>
            <w:szCs w:val="28"/>
            <w:u w:val="single"/>
            <w:lang w:eastAsia="ru-RU"/>
          </w:rPr>
          <w:t>частью 8 статьи 44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В случае, предусмотренном </w:t>
      </w:r>
      <w:hyperlink r:id="rId2121" w:history="1">
        <w:r w:rsidRPr="0098795A">
          <w:rPr>
            <w:rFonts w:ascii="Times New Roman" w:eastAsia="Times New Roman" w:hAnsi="Times New Roman" w:cs="Times New Roman"/>
            <w:color w:val="00466E"/>
            <w:spacing w:val="2"/>
            <w:sz w:val="28"/>
            <w:szCs w:val="28"/>
            <w:u w:val="single"/>
            <w:lang w:eastAsia="ru-RU"/>
          </w:rPr>
          <w:t>частью 23 статьи 68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этим участником цены за право заключения контракта, а также предоставления обеспечения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Победитель электронной процедуры (за исключением победителя, предусмотренного </w:t>
      </w:r>
      <w:hyperlink r:id="rId2122" w:history="1">
        <w:r w:rsidRPr="0098795A">
          <w:rPr>
            <w:rFonts w:ascii="Times New Roman" w:eastAsia="Times New Roman" w:hAnsi="Times New Roman" w:cs="Times New Roman"/>
            <w:color w:val="00466E"/>
            <w:spacing w:val="2"/>
            <w:sz w:val="28"/>
            <w:szCs w:val="28"/>
            <w:u w:val="single"/>
            <w:lang w:eastAsia="ru-RU"/>
          </w:rPr>
          <w:t>частью 14 настоящей статьи</w:t>
        </w:r>
      </w:hyperlink>
      <w:r w:rsidRPr="0098795A">
        <w:rPr>
          <w:rFonts w:ascii="Times New Roman" w:eastAsia="Times New Roman" w:hAnsi="Times New Roman" w:cs="Times New Roman"/>
          <w:color w:val="2D2D2D"/>
          <w:spacing w:val="2"/>
          <w:sz w:val="28"/>
          <w:szCs w:val="28"/>
          <w:lang w:eastAsia="ru-RU"/>
        </w:rPr>
        <w:t>)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r:id="rId2123"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 или не исполнил требования, предусмотренные </w:t>
      </w:r>
      <w:hyperlink r:id="rId2124" w:history="1">
        <w:r w:rsidRPr="0098795A">
          <w:rPr>
            <w:rFonts w:ascii="Times New Roman" w:eastAsia="Times New Roman" w:hAnsi="Times New Roman" w:cs="Times New Roman"/>
            <w:color w:val="00466E"/>
            <w:spacing w:val="2"/>
            <w:sz w:val="28"/>
            <w:szCs w:val="28"/>
            <w:u w:val="single"/>
            <w:lang w:eastAsia="ru-RU"/>
          </w:rPr>
          <w:t>статьей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w:t>
      </w:r>
      <w:r w:rsidRPr="0098795A">
        <w:rPr>
          <w:rFonts w:ascii="Times New Roman" w:eastAsia="Times New Roman" w:hAnsi="Times New Roman" w:cs="Times New Roman"/>
          <w:color w:val="2D2D2D"/>
          <w:spacing w:val="2"/>
          <w:sz w:val="28"/>
          <w:szCs w:val="28"/>
          <w:lang w:eastAsia="ru-RU"/>
        </w:rPr>
        <w:lastRenderedPageBreak/>
        <w:t>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12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В случае, если победитель электронной процедуры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такой процедуры, и в проект контракта, прилагаемый к документации и (или) извещению о закупке,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с даты признания победителя такой процедуры уклонившимся от заключения контракта. 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электронной процедуре.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Участник электронной процедуры, признанный победителем электронной процедуры в соответствии с </w:t>
      </w:r>
      <w:hyperlink r:id="rId2126" w:history="1">
        <w:r w:rsidRPr="0098795A">
          <w:rPr>
            <w:rFonts w:ascii="Times New Roman" w:eastAsia="Times New Roman" w:hAnsi="Times New Roman" w:cs="Times New Roman"/>
            <w:color w:val="00466E"/>
            <w:spacing w:val="2"/>
            <w:sz w:val="28"/>
            <w:szCs w:val="28"/>
            <w:u w:val="single"/>
            <w:lang w:eastAsia="ru-RU"/>
          </w:rPr>
          <w:t>частью 14 настоящей статьи</w:t>
        </w:r>
      </w:hyperlink>
      <w:r w:rsidRPr="0098795A">
        <w:rPr>
          <w:rFonts w:ascii="Times New Roman" w:eastAsia="Times New Roman" w:hAnsi="Times New Roman" w:cs="Times New Roman"/>
          <w:color w:val="2D2D2D"/>
          <w:spacing w:val="2"/>
          <w:sz w:val="28"/>
          <w:szCs w:val="28"/>
          <w:lang w:eastAsia="ru-RU"/>
        </w:rPr>
        <w:t>, вправе подписать проект контракта или разместить предусмотренный </w:t>
      </w:r>
      <w:hyperlink r:id="rId2127"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 протокол разногласий в порядке и сроки, которые предусмотрены настоящей статьей,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 закупке, а в случае, предусмотренном </w:t>
      </w:r>
      <w:hyperlink r:id="rId2128" w:history="1">
        <w:r w:rsidRPr="0098795A">
          <w:rPr>
            <w:rFonts w:ascii="Times New Roman" w:eastAsia="Times New Roman" w:hAnsi="Times New Roman" w:cs="Times New Roman"/>
            <w:color w:val="00466E"/>
            <w:spacing w:val="2"/>
            <w:sz w:val="28"/>
            <w:szCs w:val="28"/>
            <w:u w:val="single"/>
            <w:lang w:eastAsia="ru-RU"/>
          </w:rPr>
          <w:t>частью 23 статьи 68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w:t>
      </w:r>
      <w:hyperlink r:id="rId2129" w:history="1">
        <w:r w:rsidRPr="0098795A">
          <w:rPr>
            <w:rFonts w:ascii="Times New Roman" w:eastAsia="Times New Roman" w:hAnsi="Times New Roman" w:cs="Times New Roman"/>
            <w:color w:val="00466E"/>
            <w:spacing w:val="2"/>
            <w:sz w:val="28"/>
            <w:szCs w:val="28"/>
            <w:u w:val="single"/>
            <w:lang w:eastAsia="ru-RU"/>
          </w:rPr>
          <w:t>части 6 настоящей статьи</w:t>
        </w:r>
      </w:hyperlink>
      <w:r w:rsidRPr="0098795A">
        <w:rPr>
          <w:rFonts w:ascii="Times New Roman" w:eastAsia="Times New Roman" w:hAnsi="Times New Roman" w:cs="Times New Roman"/>
          <w:color w:val="2D2D2D"/>
          <w:spacing w:val="2"/>
          <w:sz w:val="28"/>
          <w:szCs w:val="28"/>
          <w:lang w:eastAsia="ru-RU"/>
        </w:rPr>
        <w:t xml:space="preserve"> и (или) </w:t>
      </w:r>
      <w:proofErr w:type="spellStart"/>
      <w:r w:rsidRPr="0098795A">
        <w:rPr>
          <w:rFonts w:ascii="Times New Roman" w:eastAsia="Times New Roman" w:hAnsi="Times New Roman" w:cs="Times New Roman"/>
          <w:color w:val="2D2D2D"/>
          <w:spacing w:val="2"/>
          <w:sz w:val="28"/>
          <w:szCs w:val="28"/>
          <w:lang w:eastAsia="ru-RU"/>
        </w:rPr>
        <w:t>непредоставления</w:t>
      </w:r>
      <w:proofErr w:type="spellEnd"/>
      <w:r w:rsidRPr="0098795A">
        <w:rPr>
          <w:rFonts w:ascii="Times New Roman" w:eastAsia="Times New Roman" w:hAnsi="Times New Roman" w:cs="Times New Roman"/>
          <w:color w:val="2D2D2D"/>
          <w:spacing w:val="2"/>
          <w:sz w:val="28"/>
          <w:szCs w:val="28"/>
          <w:lang w:eastAsia="ru-RU"/>
        </w:rPr>
        <w:t xml:space="preserve"> обеспечения исполнения контракта либо неисполнения требования, предусмотренного </w:t>
      </w:r>
      <w:hyperlink r:id="rId2130" w:history="1">
        <w:r w:rsidRPr="0098795A">
          <w:rPr>
            <w:rFonts w:ascii="Times New Roman" w:eastAsia="Times New Roman" w:hAnsi="Times New Roman" w:cs="Times New Roman"/>
            <w:color w:val="00466E"/>
            <w:spacing w:val="2"/>
            <w:sz w:val="28"/>
            <w:szCs w:val="28"/>
            <w:u w:val="single"/>
            <w:lang w:eastAsia="ru-RU"/>
          </w:rPr>
          <w:t>статьей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подписания проекта контракта в соответствии с </w:t>
      </w:r>
      <w:hyperlink r:id="rId2131"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Такой победитель признается отказавшимся от заключения контракта в случае, если в срок, предусмотренный </w:t>
      </w:r>
      <w:hyperlink r:id="rId2132"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xml:space="preserve">, он не подписал проект контракта или не направил протокол разногласий. Электронная процедура признается не состоявшейся в случае, если этот победитель признан уклонившимся от заключения </w:t>
      </w:r>
      <w:r w:rsidRPr="0098795A">
        <w:rPr>
          <w:rFonts w:ascii="Times New Roman" w:eastAsia="Times New Roman" w:hAnsi="Times New Roman" w:cs="Times New Roman"/>
          <w:color w:val="2D2D2D"/>
          <w:spacing w:val="2"/>
          <w:sz w:val="28"/>
          <w:szCs w:val="28"/>
          <w:lang w:eastAsia="ru-RU"/>
        </w:rPr>
        <w:lastRenderedPageBreak/>
        <w:t>контракта или отказался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133" w:history="1">
        <w:r w:rsidRPr="0098795A">
          <w:rPr>
            <w:rFonts w:ascii="Times New Roman" w:eastAsia="Times New Roman" w:hAnsi="Times New Roman" w:cs="Times New Roman"/>
            <w:color w:val="00466E"/>
            <w:spacing w:val="2"/>
            <w:sz w:val="28"/>
            <w:szCs w:val="28"/>
            <w:u w:val="single"/>
            <w:lang w:eastAsia="ru-RU"/>
          </w:rPr>
          <w:t>Комментарий к статье 83_2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AB4280">
        <w:rPr>
          <w:rFonts w:ascii="Times New Roman" w:eastAsia="Times New Roman" w:hAnsi="Times New Roman" w:cs="Times New Roman"/>
          <w:color w:val="4C4C4C"/>
          <w:spacing w:val="2"/>
          <w:sz w:val="28"/>
          <w:szCs w:val="28"/>
          <w:highlight w:val="cyan"/>
          <w:lang w:eastAsia="ru-RU"/>
        </w:rPr>
        <w:t>§ 5. Закрытые способы определения поставщиков (подрядчиков, исполнителей) (статьи 84 - 92)</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84. Особенности применения закрытых способов определения поставщиков (подрядчиков, исполнителей)</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r:id="rId2134" w:history="1">
        <w:r w:rsidRPr="0098795A">
          <w:rPr>
            <w:rFonts w:ascii="Times New Roman" w:eastAsia="Times New Roman" w:hAnsi="Times New Roman" w:cs="Times New Roman"/>
            <w:color w:val="00466E"/>
            <w:spacing w:val="2"/>
            <w:sz w:val="28"/>
            <w:szCs w:val="28"/>
            <w:u w:val="single"/>
            <w:lang w:eastAsia="ru-RU"/>
          </w:rPr>
          <w:t>статей 85</w:t>
        </w:r>
      </w:hyperlink>
      <w:r w:rsidRPr="0098795A">
        <w:rPr>
          <w:rFonts w:ascii="Times New Roman" w:eastAsia="Times New Roman" w:hAnsi="Times New Roman" w:cs="Times New Roman"/>
          <w:color w:val="2D2D2D"/>
          <w:spacing w:val="2"/>
          <w:sz w:val="28"/>
          <w:szCs w:val="28"/>
          <w:lang w:eastAsia="ru-RU"/>
        </w:rPr>
        <w:t> и </w:t>
      </w:r>
      <w:hyperlink r:id="rId2135" w:history="1">
        <w:r w:rsidRPr="0098795A">
          <w:rPr>
            <w:rFonts w:ascii="Times New Roman" w:eastAsia="Times New Roman" w:hAnsi="Times New Roman" w:cs="Times New Roman"/>
            <w:color w:val="00466E"/>
            <w:spacing w:val="2"/>
            <w:sz w:val="28"/>
            <w:szCs w:val="28"/>
            <w:u w:val="single"/>
            <w:lang w:eastAsia="ru-RU"/>
          </w:rPr>
          <w:t>86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r:id="rId2136"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Закрытые способы определения поставщиков (подрядчиков, исполнителей) применяются только в случаях: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закупок товаров, работ, услуг, необходимых для обеспечения федеральных нужд, если сведения о таких нуждах составляют </w:t>
      </w:r>
      <w:r w:rsidRPr="0098795A">
        <w:rPr>
          <w:rFonts w:ascii="Times New Roman" w:eastAsia="Times New Roman" w:hAnsi="Times New Roman" w:cs="Times New Roman"/>
          <w:color w:val="2D2D2D"/>
          <w:spacing w:val="2"/>
          <w:sz w:val="28"/>
          <w:szCs w:val="28"/>
          <w:lang w:eastAsia="ru-RU"/>
        </w:rPr>
        <w:lastRenderedPageBreak/>
        <w:t>государственную тайну;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закупок услуг по уборке помещений, услуг водителей для обеспечения деятельности судей, судебных приставов;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закупок федеральными органами исполнительной власти, осуществляющими функции по выработке и реализации государственной политики в области обороны, государственного управления в области обеспечения безопасности Российской Федерации, подведомственными им государственными учреждениями, государственными унитарными предприятиями, за исключением случаев, установленных </w:t>
      </w:r>
      <w:hyperlink r:id="rId2137" w:history="1">
        <w:r w:rsidRPr="0098795A">
          <w:rPr>
            <w:rFonts w:ascii="Times New Roman" w:eastAsia="Times New Roman" w:hAnsi="Times New Roman" w:cs="Times New Roman"/>
            <w:color w:val="00466E"/>
            <w:spacing w:val="2"/>
            <w:sz w:val="28"/>
            <w:szCs w:val="28"/>
            <w:u w:val="single"/>
            <w:lang w:eastAsia="ru-RU"/>
          </w:rPr>
          <w:t>частью 2 статьи 84_1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Перечень указанных органов, учреждений и предприятий утверждается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213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за исключением закупок, предусмотренных пунктом 5 части 2 настоящей статьи. Согласование применения закрытых способов определения поставщиков (подрядчиков, исполнителей) осуществляется в </w:t>
      </w:r>
      <w:hyperlink r:id="rId2139"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xml:space="preserve">, установленном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w:t>
      </w:r>
      <w:r w:rsidRPr="0098795A">
        <w:rPr>
          <w:rFonts w:ascii="Times New Roman" w:eastAsia="Times New Roman" w:hAnsi="Times New Roman" w:cs="Times New Roman"/>
          <w:color w:val="2D2D2D"/>
          <w:spacing w:val="2"/>
          <w:sz w:val="28"/>
          <w:szCs w:val="28"/>
          <w:lang w:eastAsia="ru-RU"/>
        </w:rPr>
        <w:lastRenderedPageBreak/>
        <w:t>исполнителей).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14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214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14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143" w:history="1">
        <w:r w:rsidRPr="0098795A">
          <w:rPr>
            <w:rFonts w:ascii="Times New Roman" w:eastAsia="Times New Roman" w:hAnsi="Times New Roman" w:cs="Times New Roman"/>
            <w:color w:val="00466E"/>
            <w:spacing w:val="2"/>
            <w:sz w:val="28"/>
            <w:szCs w:val="28"/>
            <w:u w:val="single"/>
            <w:lang w:eastAsia="ru-RU"/>
          </w:rPr>
          <w:t>Комментарий к статье 84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84_1. Особенности применения закрытых способов определения поставщиков (подрядчиков, исполнителей) в электронной форме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закрытыми способами определения поставщиков (подрядчиков, исполнителей) в электронной форме понимаются закрытые электронные процедуры, при которых в соответствии с положениями </w:t>
      </w:r>
      <w:hyperlink r:id="rId2144" w:history="1">
        <w:r w:rsidRPr="0098795A">
          <w:rPr>
            <w:rFonts w:ascii="Times New Roman" w:eastAsia="Times New Roman" w:hAnsi="Times New Roman" w:cs="Times New Roman"/>
            <w:color w:val="00466E"/>
            <w:spacing w:val="2"/>
            <w:sz w:val="28"/>
            <w:szCs w:val="28"/>
            <w:u w:val="single"/>
            <w:lang w:eastAsia="ru-RU"/>
          </w:rPr>
          <w:t>статей 85</w:t>
        </w:r>
      </w:hyperlink>
      <w:r w:rsidRPr="0098795A">
        <w:rPr>
          <w:rFonts w:ascii="Times New Roman" w:eastAsia="Times New Roman" w:hAnsi="Times New Roman" w:cs="Times New Roman"/>
          <w:color w:val="2D2D2D"/>
          <w:spacing w:val="2"/>
          <w:sz w:val="28"/>
          <w:szCs w:val="28"/>
          <w:lang w:eastAsia="ru-RU"/>
        </w:rPr>
        <w:t> и </w:t>
      </w:r>
      <w:hyperlink r:id="rId2145" w:history="1">
        <w:r w:rsidRPr="0098795A">
          <w:rPr>
            <w:rFonts w:ascii="Times New Roman" w:eastAsia="Times New Roman" w:hAnsi="Times New Roman" w:cs="Times New Roman"/>
            <w:color w:val="00466E"/>
            <w:spacing w:val="2"/>
            <w:sz w:val="28"/>
            <w:szCs w:val="28"/>
            <w:u w:val="single"/>
            <w:lang w:eastAsia="ru-RU"/>
          </w:rPr>
          <w:t>86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порядке, определенном </w:t>
      </w:r>
      <w:hyperlink r:id="rId2146"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Закрытые электронные процедуры применяются в случаях, установленных </w:t>
      </w:r>
      <w:hyperlink r:id="rId2147" w:history="1">
        <w:r w:rsidRPr="0098795A">
          <w:rPr>
            <w:rFonts w:ascii="Times New Roman" w:eastAsia="Times New Roman" w:hAnsi="Times New Roman" w:cs="Times New Roman"/>
            <w:color w:val="00466E"/>
            <w:spacing w:val="2"/>
            <w:sz w:val="28"/>
            <w:szCs w:val="28"/>
            <w:u w:val="single"/>
            <w:lang w:eastAsia="ru-RU"/>
          </w:rPr>
          <w:t>частью 2 статьи 84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условии, что обязанность осуществления закрытых электронных процедур установлена </w:t>
      </w:r>
      <w:hyperlink r:id="rId2148" w:history="1">
        <w:r w:rsidRPr="0098795A">
          <w:rPr>
            <w:rFonts w:ascii="Times New Roman" w:eastAsia="Times New Roman" w:hAnsi="Times New Roman" w:cs="Times New Roman"/>
            <w:color w:val="00466E"/>
            <w:spacing w:val="2"/>
            <w:sz w:val="28"/>
            <w:szCs w:val="28"/>
            <w:u w:val="single"/>
            <w:lang w:eastAsia="ru-RU"/>
          </w:rPr>
          <w:t>решением</w:t>
        </w:r>
      </w:hyperlink>
      <w:r w:rsidRPr="0098795A">
        <w:rPr>
          <w:rFonts w:ascii="Times New Roman" w:eastAsia="Times New Roman" w:hAnsi="Times New Roman" w:cs="Times New Roman"/>
          <w:color w:val="2D2D2D"/>
          <w:spacing w:val="2"/>
          <w:sz w:val="28"/>
          <w:szCs w:val="28"/>
          <w:lang w:eastAsia="ru-RU"/>
        </w:rPr>
        <w:t> Правительства Российской Федерации, предусмотренным </w:t>
      </w:r>
      <w:hyperlink r:id="rId2149"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Закрытые способы определения поставщиков (подрядчиков, исполнителей) в электронной форме применяются по согласованию, предусмотренному </w:t>
      </w:r>
      <w:hyperlink r:id="rId2150" w:history="1">
        <w:r w:rsidRPr="0098795A">
          <w:rPr>
            <w:rFonts w:ascii="Times New Roman" w:eastAsia="Times New Roman" w:hAnsi="Times New Roman" w:cs="Times New Roman"/>
            <w:color w:val="00466E"/>
            <w:spacing w:val="2"/>
            <w:sz w:val="28"/>
            <w:szCs w:val="28"/>
            <w:u w:val="single"/>
            <w:lang w:eastAsia="ru-RU"/>
          </w:rPr>
          <w:t>частью 3 статьи 84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При проведении закрытых электронных процедур применяются положения настоящего Федерального закона о проведении электронных процедур, закрытых способов определения поставщиков (подрядчиков, исполнителей), в том числе в части порядка взаимодействия с единой информационной </w:t>
      </w:r>
      <w:r w:rsidRPr="0098795A">
        <w:rPr>
          <w:rFonts w:ascii="Times New Roman" w:eastAsia="Times New Roman" w:hAnsi="Times New Roman" w:cs="Times New Roman"/>
          <w:color w:val="2D2D2D"/>
          <w:spacing w:val="2"/>
          <w:sz w:val="28"/>
          <w:szCs w:val="28"/>
          <w:lang w:eastAsia="ru-RU"/>
        </w:rPr>
        <w:lastRenderedPageBreak/>
        <w:t>системой, обеспечения заявок на участие в закупках, подачи заявок на участие в закупках, порядка рассмотрения таких заявок и определения победителя, с учетом положений настоящей статьи, а также </w:t>
      </w:r>
      <w:proofErr w:type="spellStart"/>
      <w:r w:rsidR="002D3531">
        <w:fldChar w:fldCharType="begin"/>
      </w:r>
      <w:r w:rsidR="002D3531">
        <w:instrText>HYPERLINK "http://docs.cntd.ru/document/499011838"</w:instrText>
      </w:r>
      <w:r w:rsidR="002D3531">
        <w:fldChar w:fldCharType="separate"/>
      </w:r>
      <w:r w:rsidRPr="0098795A">
        <w:rPr>
          <w:rFonts w:ascii="Times New Roman" w:eastAsia="Times New Roman" w:hAnsi="Times New Roman" w:cs="Times New Roman"/>
          <w:color w:val="00466E"/>
          <w:spacing w:val="2"/>
          <w:sz w:val="28"/>
          <w:szCs w:val="28"/>
          <w:u w:val="single"/>
          <w:lang w:eastAsia="ru-RU"/>
        </w:rPr>
        <w:t>особенностей</w:t>
      </w:r>
      <w:r w:rsidR="002D3531">
        <w:fldChar w:fldCharType="end"/>
      </w:r>
      <w:r w:rsidRPr="0098795A">
        <w:rPr>
          <w:rFonts w:ascii="Times New Roman" w:eastAsia="Times New Roman" w:hAnsi="Times New Roman" w:cs="Times New Roman"/>
          <w:color w:val="2D2D2D"/>
          <w:spacing w:val="2"/>
          <w:sz w:val="28"/>
          <w:szCs w:val="28"/>
          <w:lang w:eastAsia="ru-RU"/>
        </w:rPr>
        <w:t>проведения</w:t>
      </w:r>
      <w:proofErr w:type="spellEnd"/>
      <w:r w:rsidRPr="0098795A">
        <w:rPr>
          <w:rFonts w:ascii="Times New Roman" w:eastAsia="Times New Roman" w:hAnsi="Times New Roman" w:cs="Times New Roman"/>
          <w:color w:val="2D2D2D"/>
          <w:spacing w:val="2"/>
          <w:sz w:val="28"/>
          <w:szCs w:val="28"/>
          <w:lang w:eastAsia="ru-RU"/>
        </w:rPr>
        <w:t xml:space="preserve"> закрытых электронных процедур, порядка аккредитации на специализированных электронных площадках, установленных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Не допускается взимание с участников закупки платы за аккредитацию на специализированной электронной площадке.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При проведении закрытых электронных процедур денежные средства, предназначенные для обеспечения заявок, вносятся участниками закупок на специальные счета, открытые ими в банках, перечень которых определяется Правительством Российской Федерации. </w:t>
      </w:r>
      <w:hyperlink r:id="rId2151"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Бюджетным кодексом Российской Федерации к кредитным организациям, в которых могут размещаться средства федерального бюджета на банковские депозиты.</w:t>
      </w:r>
      <w:r w:rsidRPr="0098795A">
        <w:rPr>
          <w:rFonts w:ascii="Times New Roman" w:eastAsia="Times New Roman" w:hAnsi="Times New Roman" w:cs="Times New Roman"/>
          <w:color w:val="2D2D2D"/>
          <w:spacing w:val="2"/>
          <w:sz w:val="28"/>
          <w:szCs w:val="28"/>
          <w:lang w:eastAsia="ru-RU"/>
        </w:rPr>
        <w:br/>
        <w:t>(Статья дополнительно включена с 1 июля 2018 года </w:t>
      </w:r>
      <w:hyperlink r:id="rId215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153" w:history="1">
        <w:r w:rsidRPr="0098795A">
          <w:rPr>
            <w:rFonts w:ascii="Times New Roman" w:eastAsia="Times New Roman" w:hAnsi="Times New Roman" w:cs="Times New Roman"/>
            <w:color w:val="00466E"/>
            <w:spacing w:val="2"/>
            <w:sz w:val="28"/>
            <w:szCs w:val="28"/>
            <w:u w:val="single"/>
            <w:lang w:eastAsia="ru-RU"/>
          </w:rPr>
          <w:t>Комментарий к статье 84_1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85. Особенности проведения закрытого конкурса, закрытого конкурса с ограниченным участием, закрытого двухэтапного конкурса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законом, и в случаях, предусмотренных </w:t>
      </w:r>
      <w:hyperlink r:id="rId2154" w:history="1">
        <w:r w:rsidRPr="0098795A">
          <w:rPr>
            <w:rFonts w:ascii="Times New Roman" w:eastAsia="Times New Roman" w:hAnsi="Times New Roman" w:cs="Times New Roman"/>
            <w:color w:val="00466E"/>
            <w:spacing w:val="2"/>
            <w:sz w:val="28"/>
            <w:szCs w:val="28"/>
            <w:u w:val="single"/>
            <w:lang w:eastAsia="ru-RU"/>
          </w:rPr>
          <w:t>частью 2 статьи 84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 проведении закрытого конкурса применяются положения настоящего Федерального закона о проведении открытого конкурса с учетом положений настоящей статьи.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w:t>
      </w:r>
      <w:r w:rsidRPr="0098795A">
        <w:rPr>
          <w:rFonts w:ascii="Times New Roman" w:eastAsia="Times New Roman" w:hAnsi="Times New Roman" w:cs="Times New Roman"/>
          <w:color w:val="2D2D2D"/>
          <w:spacing w:val="2"/>
          <w:sz w:val="28"/>
          <w:szCs w:val="28"/>
          <w:lang w:eastAsia="ru-RU"/>
        </w:rPr>
        <w:lastRenderedPageBreak/>
        <w:t>размещается заказчиком в единой информационной 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w:t>
      </w:r>
      <w:hyperlink r:id="rId2155" w:history="1">
        <w:r w:rsidRPr="0098795A">
          <w:rPr>
            <w:rFonts w:ascii="Times New Roman" w:eastAsia="Times New Roman" w:hAnsi="Times New Roman" w:cs="Times New Roman"/>
            <w:color w:val="00466E"/>
            <w:spacing w:val="2"/>
            <w:sz w:val="28"/>
            <w:szCs w:val="28"/>
            <w:u w:val="single"/>
            <w:lang w:eastAsia="ru-RU"/>
          </w:rPr>
          <w:t>законодательства Российской Федерации</w:t>
        </w:r>
      </w:hyperlink>
      <w:r w:rsidRPr="0098795A">
        <w:rPr>
          <w:rFonts w:ascii="Times New Roman" w:eastAsia="Times New Roman" w:hAnsi="Times New Roman" w:cs="Times New Roman"/>
          <w:color w:val="2D2D2D"/>
          <w:spacing w:val="2"/>
          <w:sz w:val="28"/>
          <w:szCs w:val="28"/>
          <w:lang w:eastAsia="ru-RU"/>
        </w:rPr>
        <w:t>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w:t>
      </w:r>
      <w:r w:rsidRPr="0098795A">
        <w:rPr>
          <w:rFonts w:ascii="Times New Roman" w:eastAsia="Times New Roman" w:hAnsi="Times New Roman" w:cs="Times New Roman"/>
          <w:color w:val="2D2D2D"/>
          <w:spacing w:val="2"/>
          <w:sz w:val="28"/>
          <w:szCs w:val="28"/>
          <w:lang w:eastAsia="ru-RU"/>
        </w:rPr>
        <w:lastRenderedPageBreak/>
        <w:t>содержаться информация, подлежащая включению в извещение о проведении открытого конкурса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w:t>
      </w:r>
      <w:r w:rsidRPr="0098795A">
        <w:rPr>
          <w:rFonts w:ascii="Times New Roman" w:eastAsia="Times New Roman" w:hAnsi="Times New Roman" w:cs="Times New Roman"/>
          <w:color w:val="2D2D2D"/>
          <w:spacing w:val="2"/>
          <w:sz w:val="28"/>
          <w:szCs w:val="28"/>
          <w:lang w:eastAsia="ru-RU"/>
        </w:rPr>
        <w:lastRenderedPageBreak/>
        <w:t>закрытого конкурса, подавшим заявки на участие в нем.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r:id="rId2156" w:history="1">
        <w:r w:rsidRPr="0098795A">
          <w:rPr>
            <w:rFonts w:ascii="Times New Roman" w:eastAsia="Times New Roman" w:hAnsi="Times New Roman" w:cs="Times New Roman"/>
            <w:color w:val="00466E"/>
            <w:spacing w:val="2"/>
            <w:sz w:val="28"/>
            <w:szCs w:val="28"/>
            <w:u w:val="single"/>
            <w:lang w:eastAsia="ru-RU"/>
          </w:rPr>
          <w:t>частью 2 статьи 84</w:t>
        </w:r>
      </w:hyperlink>
      <w:r w:rsidRPr="0098795A">
        <w:rPr>
          <w:rFonts w:ascii="Times New Roman" w:eastAsia="Times New Roman" w:hAnsi="Times New Roman" w:cs="Times New Roman"/>
          <w:color w:val="2D2D2D"/>
          <w:spacing w:val="2"/>
          <w:sz w:val="28"/>
          <w:szCs w:val="28"/>
          <w:lang w:eastAsia="ru-RU"/>
        </w:rPr>
        <w:t xml:space="preserve">настоящего Федерального закона, и победителем такого конкурса признается его участник, прошедший </w:t>
      </w:r>
      <w:proofErr w:type="spellStart"/>
      <w:r w:rsidRPr="0098795A">
        <w:rPr>
          <w:rFonts w:ascii="Times New Roman" w:eastAsia="Times New Roman" w:hAnsi="Times New Roman" w:cs="Times New Roman"/>
          <w:color w:val="2D2D2D"/>
          <w:spacing w:val="2"/>
          <w:sz w:val="28"/>
          <w:szCs w:val="28"/>
          <w:lang w:eastAsia="ru-RU"/>
        </w:rPr>
        <w:t>предквалификационный</w:t>
      </w:r>
      <w:proofErr w:type="spellEnd"/>
      <w:r w:rsidRPr="0098795A">
        <w:rPr>
          <w:rFonts w:ascii="Times New Roman" w:eastAsia="Times New Roman" w:hAnsi="Times New Roman" w:cs="Times New Roman"/>
          <w:color w:val="2D2D2D"/>
          <w:spacing w:val="2"/>
          <w:sz w:val="28"/>
          <w:szCs w:val="28"/>
          <w:lang w:eastAsia="ru-RU"/>
        </w:rPr>
        <w:t xml:space="preserve"> отбор и предложивший лучшие условия исполнения контракта по результатам такого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При проведении закрытого конкурса с ограниченным участием применяются положения настоящего Федерального закона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 </w:t>
      </w:r>
      <w:hyperlink r:id="rId2157"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 и </w:t>
      </w:r>
      <w:hyperlink r:id="rId2158" w:history="1">
        <w:r w:rsidRPr="0098795A">
          <w:rPr>
            <w:rFonts w:ascii="Times New Roman" w:eastAsia="Times New Roman" w:hAnsi="Times New Roman" w:cs="Times New Roman"/>
            <w:color w:val="00466E"/>
            <w:spacing w:val="2"/>
            <w:sz w:val="28"/>
            <w:szCs w:val="28"/>
            <w:u w:val="single"/>
            <w:lang w:eastAsia="ru-RU"/>
          </w:rPr>
          <w:t>4 настоящей статьи.</w:t>
        </w:r>
      </w:hyperlink>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15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12. Протокол результатов проведения </w:t>
      </w:r>
      <w:proofErr w:type="spellStart"/>
      <w:r w:rsidRPr="0098795A">
        <w:rPr>
          <w:rFonts w:ascii="Times New Roman" w:eastAsia="Times New Roman" w:hAnsi="Times New Roman" w:cs="Times New Roman"/>
          <w:color w:val="2D2D2D"/>
          <w:spacing w:val="2"/>
          <w:sz w:val="28"/>
          <w:szCs w:val="28"/>
          <w:lang w:eastAsia="ru-RU"/>
        </w:rPr>
        <w:t>предквалификационного</w:t>
      </w:r>
      <w:proofErr w:type="spellEnd"/>
      <w:r w:rsidRPr="0098795A">
        <w:rPr>
          <w:rFonts w:ascii="Times New Roman" w:eastAsia="Times New Roman" w:hAnsi="Times New Roman" w:cs="Times New Roman"/>
          <w:color w:val="2D2D2D"/>
          <w:spacing w:val="2"/>
          <w:sz w:val="28"/>
          <w:szCs w:val="28"/>
          <w:lang w:eastAsia="ru-RU"/>
        </w:rPr>
        <w:t xml:space="preserve">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w:t>
      </w:r>
      <w:proofErr w:type="spellStart"/>
      <w:r w:rsidRPr="0098795A">
        <w:rPr>
          <w:rFonts w:ascii="Times New Roman" w:eastAsia="Times New Roman" w:hAnsi="Times New Roman" w:cs="Times New Roman"/>
          <w:color w:val="2D2D2D"/>
          <w:spacing w:val="2"/>
          <w:sz w:val="28"/>
          <w:szCs w:val="28"/>
          <w:lang w:eastAsia="ru-RU"/>
        </w:rPr>
        <w:t>предквалификационный</w:t>
      </w:r>
      <w:proofErr w:type="spellEnd"/>
      <w:r w:rsidRPr="0098795A">
        <w:rPr>
          <w:rFonts w:ascii="Times New Roman" w:eastAsia="Times New Roman" w:hAnsi="Times New Roman" w:cs="Times New Roman"/>
          <w:color w:val="2D2D2D"/>
          <w:spacing w:val="2"/>
          <w:sz w:val="28"/>
          <w:szCs w:val="28"/>
          <w:lang w:eastAsia="ru-RU"/>
        </w:rPr>
        <w:t xml:space="preserve"> отбор.</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16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w:t>
      </w:r>
      <w:r w:rsidRPr="0098795A">
        <w:rPr>
          <w:rFonts w:ascii="Times New Roman" w:eastAsia="Times New Roman" w:hAnsi="Times New Roman" w:cs="Times New Roman"/>
          <w:color w:val="2D2D2D"/>
          <w:spacing w:val="2"/>
          <w:sz w:val="28"/>
          <w:szCs w:val="28"/>
          <w:lang w:eastAsia="ru-RU"/>
        </w:rPr>
        <w:lastRenderedPageBreak/>
        <w:t>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r:id="rId2161" w:history="1">
        <w:r w:rsidRPr="0098795A">
          <w:rPr>
            <w:rFonts w:ascii="Times New Roman" w:eastAsia="Times New Roman" w:hAnsi="Times New Roman" w:cs="Times New Roman"/>
            <w:color w:val="00466E"/>
            <w:spacing w:val="2"/>
            <w:sz w:val="28"/>
            <w:szCs w:val="28"/>
            <w:u w:val="single"/>
            <w:lang w:eastAsia="ru-RU"/>
          </w:rPr>
          <w:t>частью 2 статьи 84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и победителем такого конкурса признается участник, предложивший лучшие условия исполнения контракта по результатам второго этапа такого конкурса.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При проведении закрытого двухэтапного конкурса применяются положения настоящего Федерального закона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 </w:t>
      </w:r>
      <w:hyperlink r:id="rId2162"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 и </w:t>
      </w:r>
      <w:hyperlink r:id="rId2163" w:history="1">
        <w:r w:rsidRPr="0098795A">
          <w:rPr>
            <w:rFonts w:ascii="Times New Roman" w:eastAsia="Times New Roman" w:hAnsi="Times New Roman" w:cs="Times New Roman"/>
            <w:color w:val="00466E"/>
            <w:spacing w:val="2"/>
            <w:sz w:val="28"/>
            <w:szCs w:val="28"/>
            <w:u w:val="single"/>
            <w:lang w:eastAsia="ru-RU"/>
          </w:rPr>
          <w:t>4</w:t>
        </w:r>
      </w:hyperlink>
      <w:r w:rsidRPr="0098795A">
        <w:rPr>
          <w:rFonts w:ascii="Times New Roman" w:eastAsia="Times New Roman" w:hAnsi="Times New Roman" w:cs="Times New Roman"/>
          <w:color w:val="2D2D2D"/>
          <w:spacing w:val="2"/>
          <w:sz w:val="28"/>
          <w:szCs w:val="28"/>
          <w:lang w:eastAsia="ru-RU"/>
        </w:rPr>
        <w:t> настоящей статьи.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16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При проведении закрытого конкурса, закрытого конкурса с ограниченным участием, закрытого двухэтапного конкурса, за исключением закрытого конкурса в электронной форме, закрытого конкурса с ограниченным участием в электронной форме, закрытого двухэтапного конкурса в электронной форме,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16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w:t>
      </w:r>
      <w:r w:rsidRPr="0098795A">
        <w:rPr>
          <w:rFonts w:ascii="Times New Roman" w:eastAsia="Times New Roman" w:hAnsi="Times New Roman" w:cs="Times New Roman"/>
          <w:color w:val="2D2D2D"/>
          <w:spacing w:val="2"/>
          <w:sz w:val="28"/>
          <w:szCs w:val="28"/>
          <w:lang w:eastAsia="ru-RU"/>
        </w:rPr>
        <w:lastRenderedPageBreak/>
        <w:t>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166" w:history="1">
        <w:r w:rsidRPr="0098795A">
          <w:rPr>
            <w:rFonts w:ascii="Times New Roman" w:eastAsia="Times New Roman" w:hAnsi="Times New Roman" w:cs="Times New Roman"/>
            <w:color w:val="00466E"/>
            <w:spacing w:val="2"/>
            <w:sz w:val="28"/>
            <w:szCs w:val="28"/>
            <w:u w:val="single"/>
            <w:lang w:eastAsia="ru-RU"/>
          </w:rPr>
          <w:t>Комментарий к статье 85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86. Закрытый аукцион</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 наименьшую сумму цен единиц товара, работы, услуги.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16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r:id="rId2168"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16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w:t>
      </w:r>
      <w:r w:rsidRPr="0098795A">
        <w:rPr>
          <w:rFonts w:ascii="Times New Roman" w:eastAsia="Times New Roman" w:hAnsi="Times New Roman" w:cs="Times New Roman"/>
          <w:color w:val="2D2D2D"/>
          <w:spacing w:val="2"/>
          <w:sz w:val="28"/>
          <w:szCs w:val="28"/>
          <w:lang w:eastAsia="ru-RU"/>
        </w:rPr>
        <w:lastRenderedPageBreak/>
        <w:t>аукционе в соответствии с требованиями </w:t>
      </w:r>
      <w:hyperlink r:id="rId2170" w:history="1">
        <w:r w:rsidRPr="0098795A">
          <w:rPr>
            <w:rFonts w:ascii="Times New Roman" w:eastAsia="Times New Roman" w:hAnsi="Times New Roman" w:cs="Times New Roman"/>
            <w:color w:val="00466E"/>
            <w:spacing w:val="2"/>
            <w:sz w:val="28"/>
            <w:szCs w:val="28"/>
            <w:u w:val="single"/>
            <w:lang w:eastAsia="ru-RU"/>
          </w:rPr>
          <w:t>законодательства Российской Федерации</w:t>
        </w:r>
      </w:hyperlink>
      <w:r w:rsidRPr="0098795A">
        <w:rPr>
          <w:rFonts w:ascii="Times New Roman" w:eastAsia="Times New Roman" w:hAnsi="Times New Roman" w:cs="Times New Roman"/>
          <w:color w:val="2D2D2D"/>
          <w:spacing w:val="2"/>
          <w:sz w:val="28"/>
          <w:szCs w:val="28"/>
          <w:lang w:eastAsia="ru-RU"/>
        </w:rPr>
        <w:t>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r:id="rId2171" w:history="1">
        <w:r w:rsidRPr="0098795A">
          <w:rPr>
            <w:rFonts w:ascii="Times New Roman" w:eastAsia="Times New Roman" w:hAnsi="Times New Roman" w:cs="Times New Roman"/>
            <w:color w:val="00466E"/>
            <w:spacing w:val="2"/>
            <w:sz w:val="28"/>
            <w:szCs w:val="28"/>
            <w:u w:val="single"/>
            <w:lang w:eastAsia="ru-RU"/>
          </w:rPr>
          <w:t>частью 2 статьи 84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8. При проведении закрытого аукциона, за исключением закрытого аукциона в электронной форме,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17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Размер обеспечения заявки на участие в закрытом аукционе не может превышать пять процентов начальной (максимальной) цены контракта.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173" w:history="1">
        <w:r w:rsidRPr="0098795A">
          <w:rPr>
            <w:rFonts w:ascii="Times New Roman" w:eastAsia="Times New Roman" w:hAnsi="Times New Roman" w:cs="Times New Roman"/>
            <w:color w:val="00466E"/>
            <w:spacing w:val="2"/>
            <w:sz w:val="28"/>
            <w:szCs w:val="28"/>
            <w:u w:val="single"/>
            <w:lang w:eastAsia="ru-RU"/>
          </w:rPr>
          <w:t>Комментарий к статье 86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87. Документация о закрытом аукционе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Документация о закрытом аукционе должна содержать следующую информацию: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и описание объекта закупки и условий контракта в соответствии со </w:t>
      </w:r>
      <w:hyperlink r:id="rId2174" w:history="1">
        <w:r w:rsidRPr="0098795A">
          <w:rPr>
            <w:rFonts w:ascii="Times New Roman" w:eastAsia="Times New Roman" w:hAnsi="Times New Roman" w:cs="Times New Roman"/>
            <w:color w:val="00466E"/>
            <w:spacing w:val="2"/>
            <w:sz w:val="28"/>
            <w:szCs w:val="28"/>
            <w:u w:val="single"/>
            <w:lang w:eastAsia="ru-RU"/>
          </w:rPr>
          <w:t>статьей 33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том числе обоснование начальной (максимальной) цены контракта, начальной суммы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217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требования к содержанию и составу заявок на участие в закрытом аукционе в соответствии с </w:t>
      </w:r>
      <w:hyperlink r:id="rId2176" w:history="1">
        <w:r w:rsidRPr="0098795A">
          <w:rPr>
            <w:rFonts w:ascii="Times New Roman" w:eastAsia="Times New Roman" w:hAnsi="Times New Roman" w:cs="Times New Roman"/>
            <w:color w:val="00466E"/>
            <w:spacing w:val="2"/>
            <w:sz w:val="28"/>
            <w:szCs w:val="28"/>
            <w:u w:val="single"/>
            <w:lang w:eastAsia="ru-RU"/>
          </w:rPr>
          <w:t>частью 2 статьи 88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и инструкция по ее заполнению;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дата и время окончания срока подачи заявок на участие в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размер и порядок предоставления обеспечения заявок на участие в закупке, а также требования к банковской гарантии;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форма контракта, размер обеспечения исполнения контракта, а также требования к обеспечению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6) информация о возможности заказчика изменить условия контракта в соответствии с положениями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информация о валюте, используемой для формирования цены контракта и расчетов с участниками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место, дата и время вскрытия конвертов с заявками на участие в закрытом аукционе, дата рассмотрения таких заявок;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"шаг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место, дата и время проведения закрытого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информация о преимуществах, предоставляемых заказчиком в соответствии со </w:t>
      </w:r>
      <w:hyperlink r:id="rId2177"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2178" w:history="1">
        <w:r w:rsidRPr="0098795A">
          <w:rPr>
            <w:rFonts w:ascii="Times New Roman" w:eastAsia="Times New Roman" w:hAnsi="Times New Roman" w:cs="Times New Roman"/>
            <w:color w:val="00466E"/>
            <w:spacing w:val="2"/>
            <w:sz w:val="28"/>
            <w:szCs w:val="28"/>
            <w:u w:val="single"/>
            <w:lang w:eastAsia="ru-RU"/>
          </w:rPr>
          <w:t>29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217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информация о возможности одностороннего отказа от исполнения контракта в соответствии с положениями </w:t>
      </w:r>
      <w:hyperlink r:id="rId2180" w:history="1">
        <w:r w:rsidRPr="0098795A">
          <w:rPr>
            <w:rFonts w:ascii="Times New Roman" w:eastAsia="Times New Roman" w:hAnsi="Times New Roman" w:cs="Times New Roman"/>
            <w:color w:val="00466E"/>
            <w:spacing w:val="2"/>
            <w:sz w:val="28"/>
            <w:szCs w:val="28"/>
            <w:u w:val="single"/>
            <w:lang w:eastAsia="ru-RU"/>
          </w:rPr>
          <w:t>частей 8</w:t>
        </w:r>
      </w:hyperlink>
      <w:r w:rsidRPr="0098795A">
        <w:rPr>
          <w:rFonts w:ascii="Times New Roman" w:eastAsia="Times New Roman" w:hAnsi="Times New Roman" w:cs="Times New Roman"/>
          <w:color w:val="2D2D2D"/>
          <w:spacing w:val="2"/>
          <w:sz w:val="28"/>
          <w:szCs w:val="28"/>
          <w:lang w:eastAsia="ru-RU"/>
        </w:rPr>
        <w:t>-</w:t>
      </w:r>
      <w:hyperlink r:id="rId2181" w:history="1">
        <w:r w:rsidRPr="0098795A">
          <w:rPr>
            <w:rFonts w:ascii="Times New Roman" w:eastAsia="Times New Roman" w:hAnsi="Times New Roman" w:cs="Times New Roman"/>
            <w:color w:val="00466E"/>
            <w:spacing w:val="2"/>
            <w:sz w:val="28"/>
            <w:szCs w:val="28"/>
            <w:u w:val="single"/>
            <w:lang w:eastAsia="ru-RU"/>
          </w:rPr>
          <w:t>25 статьи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218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информация об ограничении участия в определении поставщиков (подрядчиков, исполнителей) в случае, если такое ограничение установлено заказчиком в документации о закупке, в том числе в соответствии с </w:t>
      </w:r>
      <w:hyperlink r:id="rId2183" w:history="1">
        <w:r w:rsidRPr="0098795A">
          <w:rPr>
            <w:rFonts w:ascii="Times New Roman" w:eastAsia="Times New Roman" w:hAnsi="Times New Roman" w:cs="Times New Roman"/>
            <w:color w:val="00466E"/>
            <w:spacing w:val="2"/>
            <w:sz w:val="28"/>
            <w:szCs w:val="28"/>
            <w:u w:val="single"/>
            <w:lang w:eastAsia="ru-RU"/>
          </w:rPr>
          <w:t>частью 3 статьи 30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218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2185"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218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К документации о закрытом аукционе должен быть приложен проект контракта, который является неотъемлемой частью документации о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течение двух рабочих дней с даты получения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течение двух дней с даты поступления от участника закрытого аукциона указанного в </w:t>
      </w:r>
      <w:hyperlink r:id="rId2187" w:history="1">
        <w:r w:rsidRPr="0098795A">
          <w:rPr>
            <w:rFonts w:ascii="Times New Roman" w:eastAsia="Times New Roman" w:hAnsi="Times New Roman" w:cs="Times New Roman"/>
            <w:color w:val="00466E"/>
            <w:spacing w:val="2"/>
            <w:sz w:val="28"/>
            <w:szCs w:val="28"/>
            <w:u w:val="single"/>
            <w:lang w:eastAsia="ru-RU"/>
          </w:rPr>
          <w:t>части 4 настоящей статьи</w:t>
        </w:r>
      </w:hyperlink>
      <w:r w:rsidRPr="0098795A">
        <w:rPr>
          <w:rFonts w:ascii="Times New Roman" w:eastAsia="Times New Roman" w:hAnsi="Times New Roman" w:cs="Times New Roman"/>
          <w:color w:val="2D2D2D"/>
          <w:spacing w:val="2"/>
          <w:sz w:val="28"/>
          <w:szCs w:val="28"/>
          <w:lang w:eastAsia="ru-RU"/>
        </w:rPr>
        <w:t>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Разъяснения положений документации о закрытом аукционе не должны изменять ее суть.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br/>
      </w:r>
      <w:r w:rsidRPr="0098795A">
        <w:rPr>
          <w:rFonts w:ascii="Times New Roman" w:eastAsia="Times New Roman" w:hAnsi="Times New Roman" w:cs="Times New Roman"/>
          <w:color w:val="2D2D2D"/>
          <w:spacing w:val="2"/>
          <w:sz w:val="28"/>
          <w:szCs w:val="28"/>
          <w:lang w:eastAsia="ru-RU"/>
        </w:rPr>
        <w:br/>
      </w:r>
      <w:hyperlink r:id="rId2188" w:history="1">
        <w:r w:rsidRPr="0098795A">
          <w:rPr>
            <w:rFonts w:ascii="Times New Roman" w:eastAsia="Times New Roman" w:hAnsi="Times New Roman" w:cs="Times New Roman"/>
            <w:color w:val="00466E"/>
            <w:spacing w:val="2"/>
            <w:sz w:val="28"/>
            <w:szCs w:val="28"/>
            <w:u w:val="single"/>
            <w:lang w:eastAsia="ru-RU"/>
          </w:rPr>
          <w:t>Комментарий к статье 87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88. Порядок подачи заявок на участие в закрытом аукционе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Заявка на участие в закрытом аукционе должна содержать: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информацию и документы об участнике закрытого аукциона, подавшем такую заявку: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почтовый адрес участника закрытого аукциона, номер контактного телефона;</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1 июля 2018 года </w:t>
      </w:r>
      <w:hyperlink r:id="rId218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(при наличии печати)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r w:rsidRPr="0098795A">
        <w:rPr>
          <w:rFonts w:ascii="Times New Roman" w:eastAsia="Times New Roman" w:hAnsi="Times New Roman" w:cs="Times New Roman"/>
          <w:color w:val="2D2D2D"/>
          <w:spacing w:val="2"/>
          <w:sz w:val="28"/>
          <w:szCs w:val="28"/>
          <w:lang w:eastAsia="ru-RU"/>
        </w:rPr>
        <w:br/>
        <w:t xml:space="preserve">(Подпункт в редакции, введенной в действие с 7 апреля 2015 </w:t>
      </w:r>
      <w:r w:rsidRPr="0098795A">
        <w:rPr>
          <w:rFonts w:ascii="Times New Roman" w:eastAsia="Times New Roman" w:hAnsi="Times New Roman" w:cs="Times New Roman"/>
          <w:color w:val="2D2D2D"/>
          <w:spacing w:val="2"/>
          <w:sz w:val="28"/>
          <w:szCs w:val="28"/>
          <w:lang w:eastAsia="ru-RU"/>
        </w:rPr>
        <w:lastRenderedPageBreak/>
        <w:t>года </w:t>
      </w:r>
      <w:hyperlink r:id="rId2190" w:history="1">
        <w:r w:rsidRPr="0098795A">
          <w:rPr>
            <w:rFonts w:ascii="Times New Roman" w:eastAsia="Times New Roman" w:hAnsi="Times New Roman" w:cs="Times New Roman"/>
            <w:color w:val="00466E"/>
            <w:spacing w:val="2"/>
            <w:sz w:val="28"/>
            <w:szCs w:val="28"/>
            <w:u w:val="single"/>
            <w:lang w:eastAsia="ru-RU"/>
          </w:rPr>
          <w:t>Федеральным законом от 6 апреля 2015 года N 82-ФЗ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г) копии учредительных документов участника закрытого аукциона (для юридического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proofErr w:type="spellStart"/>
      <w:r w:rsidRPr="0098795A">
        <w:rPr>
          <w:rFonts w:ascii="Times New Roman" w:eastAsia="Times New Roman" w:hAnsi="Times New Roman" w:cs="Times New Roman"/>
          <w:color w:val="2D2D2D"/>
          <w:spacing w:val="2"/>
          <w:sz w:val="28"/>
          <w:szCs w:val="28"/>
          <w:lang w:eastAsia="ru-RU"/>
        </w:rPr>
        <w:t>д</w:t>
      </w:r>
      <w:proofErr w:type="spellEnd"/>
      <w:r w:rsidRPr="0098795A">
        <w:rPr>
          <w:rFonts w:ascii="Times New Roman" w:eastAsia="Times New Roman" w:hAnsi="Times New Roman" w:cs="Times New Roman"/>
          <w:color w:val="2D2D2D"/>
          <w:spacing w:val="2"/>
          <w:sz w:val="28"/>
          <w:szCs w:val="28"/>
          <w:lang w:eastAsia="ru-RU"/>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w:t>
      </w:r>
      <w:hyperlink r:id="rId2191"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документы, подтверждающие соответствие участника закрытого аукциона требованиям, установленным документацией о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документы, подтверждающие предоставление обеспечения заявки на участие в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документы, подтверждающие право участника закрытого аукциона на получение преимуществ в соответствии со </w:t>
      </w:r>
      <w:hyperlink r:id="rId2192" w:history="1">
        <w:r w:rsidRPr="0098795A">
          <w:rPr>
            <w:rFonts w:ascii="Times New Roman" w:eastAsia="Times New Roman" w:hAnsi="Times New Roman" w:cs="Times New Roman"/>
            <w:color w:val="00466E"/>
            <w:spacing w:val="2"/>
            <w:sz w:val="28"/>
            <w:szCs w:val="28"/>
            <w:u w:val="single"/>
            <w:lang w:eastAsia="ru-RU"/>
          </w:rPr>
          <w:t>статьями 28</w:t>
        </w:r>
      </w:hyperlink>
      <w:r w:rsidRPr="0098795A">
        <w:rPr>
          <w:rFonts w:ascii="Times New Roman" w:eastAsia="Times New Roman" w:hAnsi="Times New Roman" w:cs="Times New Roman"/>
          <w:color w:val="2D2D2D"/>
          <w:spacing w:val="2"/>
          <w:sz w:val="28"/>
          <w:szCs w:val="28"/>
          <w:lang w:eastAsia="ru-RU"/>
        </w:rPr>
        <w:t> и </w:t>
      </w:r>
      <w:hyperlink r:id="rId2193" w:history="1">
        <w:r w:rsidRPr="0098795A">
          <w:rPr>
            <w:rFonts w:ascii="Times New Roman" w:eastAsia="Times New Roman" w:hAnsi="Times New Roman" w:cs="Times New Roman"/>
            <w:color w:val="00466E"/>
            <w:spacing w:val="2"/>
            <w:sz w:val="28"/>
            <w:szCs w:val="28"/>
            <w:u w:val="single"/>
            <w:lang w:eastAsia="ru-RU"/>
          </w:rPr>
          <w:t>29</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случае, если участник закрытого аукциона заявил о получении указанных преимуществ, или копии этих документов;</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219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19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документы, предусмотренные нормативными правовыми актами, принятыми в соответствии со </w:t>
      </w:r>
      <w:hyperlink r:id="rId2196"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если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закрытом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(Пункт дополнительно включен с 1 июля 2018 года </w:t>
      </w:r>
      <w:hyperlink r:id="rId219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Требовать от участника закрытого аукциона предоставления иных документов и информации, за исключением предусмотренных </w:t>
      </w:r>
      <w:hyperlink r:id="rId2198"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документов и информации, не допускается.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(при наличии печати) (для юридического лица) и подписаны участником закрытого аукциона или уполномоченным участником закрытого аукциона лицом.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7 апреля 2015 года </w:t>
      </w:r>
      <w:hyperlink r:id="rId2199" w:history="1">
        <w:r w:rsidRPr="0098795A">
          <w:rPr>
            <w:rFonts w:ascii="Times New Roman" w:eastAsia="Times New Roman" w:hAnsi="Times New Roman" w:cs="Times New Roman"/>
            <w:color w:val="00466E"/>
            <w:spacing w:val="2"/>
            <w:sz w:val="28"/>
            <w:szCs w:val="28"/>
            <w:u w:val="single"/>
            <w:lang w:eastAsia="ru-RU"/>
          </w:rPr>
          <w:t>Федеральным законом от 6 апреля 2015 года N 82-ФЗ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Участник закрытого аукциона вправе подать только одну заявку на участие в закрытом аукционе в отношении каждого объекта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r:id="rId2200" w:history="1">
        <w:r w:rsidRPr="0098795A">
          <w:rPr>
            <w:rFonts w:ascii="Times New Roman" w:eastAsia="Times New Roman" w:hAnsi="Times New Roman" w:cs="Times New Roman"/>
            <w:color w:val="00466E"/>
            <w:spacing w:val="2"/>
            <w:sz w:val="28"/>
            <w:szCs w:val="28"/>
            <w:u w:val="single"/>
            <w:lang w:eastAsia="ru-RU"/>
          </w:rPr>
          <w:t>частью 8 статьи 44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20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w:t>
      </w:r>
      <w:r w:rsidRPr="0098795A">
        <w:rPr>
          <w:rFonts w:ascii="Times New Roman" w:eastAsia="Times New Roman" w:hAnsi="Times New Roman" w:cs="Times New Roman"/>
          <w:color w:val="2D2D2D"/>
          <w:spacing w:val="2"/>
          <w:sz w:val="28"/>
          <w:szCs w:val="28"/>
          <w:lang w:eastAsia="ru-RU"/>
        </w:rPr>
        <w:lastRenderedPageBreak/>
        <w:t>обязан возвратить денежные средства, внесенные в качестве обеспечения такой заявки, указанному участнику в сроки, установленные </w:t>
      </w:r>
      <w:hyperlink r:id="rId2202" w:history="1">
        <w:r w:rsidRPr="0098795A">
          <w:rPr>
            <w:rFonts w:ascii="Times New Roman" w:eastAsia="Times New Roman" w:hAnsi="Times New Roman" w:cs="Times New Roman"/>
            <w:color w:val="00466E"/>
            <w:spacing w:val="2"/>
            <w:sz w:val="28"/>
            <w:szCs w:val="28"/>
            <w:u w:val="single"/>
            <w:lang w:eastAsia="ru-RU"/>
          </w:rPr>
          <w:t>частью 6 статьи 44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203" w:history="1">
        <w:r w:rsidRPr="0098795A">
          <w:rPr>
            <w:rFonts w:ascii="Times New Roman" w:eastAsia="Times New Roman" w:hAnsi="Times New Roman" w:cs="Times New Roman"/>
            <w:color w:val="00466E"/>
            <w:spacing w:val="2"/>
            <w:sz w:val="28"/>
            <w:szCs w:val="28"/>
            <w:u w:val="single"/>
            <w:lang w:eastAsia="ru-RU"/>
          </w:rPr>
          <w:t>Комментарий к статье 88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89. Порядок рассмотрения заявок на участие в закрытом аукционе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Срок рассмотрения заявок на участие в закрытом аукционе не может превышать десять дней с даты окончания срока их подачи.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w:t>
      </w:r>
      <w:r w:rsidRPr="0098795A">
        <w:rPr>
          <w:rFonts w:ascii="Times New Roman" w:eastAsia="Times New Roman" w:hAnsi="Times New Roman" w:cs="Times New Roman"/>
          <w:color w:val="2D2D2D"/>
          <w:spacing w:val="2"/>
          <w:sz w:val="28"/>
          <w:szCs w:val="28"/>
          <w:lang w:eastAsia="ru-RU"/>
        </w:rPr>
        <w:lastRenderedPageBreak/>
        <w:t>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 а также об отклонении заявки в случаях, предусмотренных нормативными правовыми актами, принятыми в соответствии со </w:t>
      </w:r>
      <w:hyperlink r:id="rId2204" w:history="1">
        <w:r w:rsidRPr="0098795A">
          <w:rPr>
            <w:rFonts w:ascii="Times New Roman" w:eastAsia="Times New Roman" w:hAnsi="Times New Roman" w:cs="Times New Roman"/>
            <w:color w:val="00466E"/>
            <w:spacing w:val="2"/>
            <w:sz w:val="28"/>
            <w:szCs w:val="28"/>
            <w:u w:val="single"/>
            <w:lang w:eastAsia="ru-RU"/>
          </w:rPr>
          <w:t>статьей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информацию о решении каждого члена аукционной комиссии о допуске участника закупки к участию в данном аукционе или об отказе в допуске этого участника к участию в закрытом аукционе.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20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r:id="rId2206" w:history="1">
        <w:r w:rsidRPr="0098795A">
          <w:rPr>
            <w:rFonts w:ascii="Times New Roman" w:eastAsia="Times New Roman" w:hAnsi="Times New Roman" w:cs="Times New Roman"/>
            <w:color w:val="00466E"/>
            <w:spacing w:val="2"/>
            <w:sz w:val="28"/>
            <w:szCs w:val="28"/>
            <w:u w:val="single"/>
            <w:lang w:eastAsia="ru-RU"/>
          </w:rPr>
          <w:t>части 4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w:t>
      </w:r>
      <w:r w:rsidRPr="0098795A">
        <w:rPr>
          <w:rFonts w:ascii="Times New Roman" w:eastAsia="Times New Roman" w:hAnsi="Times New Roman" w:cs="Times New Roman"/>
          <w:color w:val="2D2D2D"/>
          <w:spacing w:val="2"/>
          <w:sz w:val="28"/>
          <w:szCs w:val="28"/>
          <w:lang w:eastAsia="ru-RU"/>
        </w:rPr>
        <w:lastRenderedPageBreak/>
        <w:t>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r:id="rId2207" w:history="1">
        <w:r w:rsidRPr="0098795A">
          <w:rPr>
            <w:rFonts w:ascii="Times New Roman" w:eastAsia="Times New Roman" w:hAnsi="Times New Roman" w:cs="Times New Roman"/>
            <w:color w:val="00466E"/>
            <w:spacing w:val="2"/>
            <w:sz w:val="28"/>
            <w:szCs w:val="28"/>
            <w:u w:val="single"/>
            <w:lang w:eastAsia="ru-RU"/>
          </w:rPr>
          <w:t>частью 7 настоящей статьи</w:t>
        </w:r>
      </w:hyperlink>
      <w:r w:rsidRPr="0098795A">
        <w:rPr>
          <w:rFonts w:ascii="Times New Roman" w:eastAsia="Times New Roman" w:hAnsi="Times New Roman" w:cs="Times New Roman"/>
          <w:color w:val="2D2D2D"/>
          <w:spacing w:val="2"/>
          <w:sz w:val="28"/>
          <w:szCs w:val="28"/>
          <w:lang w:eastAsia="ru-RU"/>
        </w:rPr>
        <w:t>.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r:id="rId2208" w:history="1">
        <w:r w:rsidRPr="0098795A">
          <w:rPr>
            <w:rFonts w:ascii="Times New Roman" w:eastAsia="Times New Roman" w:hAnsi="Times New Roman" w:cs="Times New Roman"/>
            <w:color w:val="00466E"/>
            <w:spacing w:val="2"/>
            <w:sz w:val="28"/>
            <w:szCs w:val="28"/>
            <w:u w:val="single"/>
            <w:lang w:eastAsia="ru-RU"/>
          </w:rPr>
          <w:t>частью 8 статьи 44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20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Часть утратила силу с 1 июля 2018 года - </w:t>
      </w:r>
      <w:hyperlink r:id="rId2210"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211" w:history="1">
        <w:r w:rsidRPr="0098795A">
          <w:rPr>
            <w:rFonts w:ascii="Times New Roman" w:eastAsia="Times New Roman" w:hAnsi="Times New Roman" w:cs="Times New Roman"/>
            <w:color w:val="00466E"/>
            <w:spacing w:val="2"/>
            <w:sz w:val="28"/>
            <w:szCs w:val="28"/>
            <w:u w:val="single"/>
            <w:lang w:eastAsia="ru-RU"/>
          </w:rPr>
          <w:t>Комментарий к статье 89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90. Порядок проведения закрытого аукциона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Закрытый аукцион проводится заказчиком в присутствии членов аукционной комиссии, участников закрытого аукциона или их представителей.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Закрытый аукцион проводится путем снижения начальной (максимальной) цены контракта, указанной в документации о закрытом аукционе, на "шаг аукциона". Если в случае, предусмотренном </w:t>
      </w:r>
      <w:hyperlink r:id="rId2212" w:history="1">
        <w:r w:rsidRPr="0098795A">
          <w:rPr>
            <w:rFonts w:ascii="Times New Roman" w:eastAsia="Times New Roman" w:hAnsi="Times New Roman" w:cs="Times New Roman"/>
            <w:color w:val="00466E"/>
            <w:spacing w:val="2"/>
            <w:sz w:val="28"/>
            <w:szCs w:val="28"/>
            <w:u w:val="single"/>
            <w:lang w:eastAsia="ru-RU"/>
          </w:rPr>
          <w:t>пунктом 2 статьи 42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документации о закрытом аукционе указана цена единицы товара, работы, услуги, а также начальная сумма цен указанных единиц, такой аукцион проводится путем снижения начальной суммы цен единиц товара, работы, услуги в порядке, установленном настоящей статьей.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21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w:t>
      </w:r>
      <w:r w:rsidRPr="0098795A">
        <w:rPr>
          <w:rFonts w:ascii="Times New Roman" w:eastAsia="Times New Roman" w:hAnsi="Times New Roman" w:cs="Times New Roman"/>
          <w:color w:val="2D2D2D"/>
          <w:spacing w:val="2"/>
          <w:sz w:val="28"/>
          <w:szCs w:val="28"/>
          <w:lang w:eastAsia="ru-RU"/>
        </w:rPr>
        <w:lastRenderedPageBreak/>
        <w:t>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Аукционист выбирается из числа членов аукционной комиссии путем открытого голосования членов аукционной комиссии большинством голосов.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Закрытый аукцион проводится в следующем порядке: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r:id="rId2214"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 поднимает карточку в случае, если он согласен заключить контракт по объявленной цене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r:id="rId2215" w:history="1">
        <w:r w:rsidRPr="0098795A">
          <w:rPr>
            <w:rFonts w:ascii="Times New Roman" w:eastAsia="Times New Roman" w:hAnsi="Times New Roman" w:cs="Times New Roman"/>
            <w:color w:val="00466E"/>
            <w:spacing w:val="2"/>
            <w:sz w:val="28"/>
            <w:szCs w:val="28"/>
            <w:u w:val="single"/>
            <w:lang w:eastAsia="ru-RU"/>
          </w:rPr>
          <w:t>частью 4 настоящей статьи</w:t>
        </w:r>
      </w:hyperlink>
      <w:r w:rsidRPr="0098795A">
        <w:rPr>
          <w:rFonts w:ascii="Times New Roman" w:eastAsia="Times New Roman" w:hAnsi="Times New Roman" w:cs="Times New Roman"/>
          <w:color w:val="2D2D2D"/>
          <w:spacing w:val="2"/>
          <w:sz w:val="28"/>
          <w:szCs w:val="28"/>
          <w:lang w:eastAsia="ru-RU"/>
        </w:rPr>
        <w:t>, и "шаг аукциона", на который снижается цена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w:t>
      </w:r>
      <w:r w:rsidRPr="0098795A">
        <w:rPr>
          <w:rFonts w:ascii="Times New Roman" w:eastAsia="Times New Roman" w:hAnsi="Times New Roman" w:cs="Times New Roman"/>
          <w:color w:val="2D2D2D"/>
          <w:spacing w:val="2"/>
          <w:sz w:val="28"/>
          <w:szCs w:val="28"/>
          <w:lang w:eastAsia="ru-RU"/>
        </w:rPr>
        <w:lastRenderedPageBreak/>
        <w:t>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Победителем закрытого аукциона признается участник такого аукциона, предложивший наиболее низкую цену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почтовый адрес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21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Любой участник закрытого аукциона вправе обжаловать результаты закрытого аукциона в порядке, установленном </w:t>
      </w:r>
      <w:hyperlink r:id="rId2217" w:history="1">
        <w:r w:rsidRPr="0098795A">
          <w:rPr>
            <w:rFonts w:ascii="Times New Roman" w:eastAsia="Times New Roman" w:hAnsi="Times New Roman" w:cs="Times New Roman"/>
            <w:color w:val="00466E"/>
            <w:spacing w:val="2"/>
            <w:sz w:val="28"/>
            <w:szCs w:val="28"/>
            <w:u w:val="single"/>
            <w:lang w:eastAsia="ru-RU"/>
          </w:rPr>
          <w:t>главой 6</w:t>
        </w:r>
      </w:hyperlink>
      <w:r w:rsidRPr="0098795A">
        <w:rPr>
          <w:rFonts w:ascii="Times New Roman" w:eastAsia="Times New Roman" w:hAnsi="Times New Roman" w:cs="Times New Roman"/>
          <w:color w:val="2D2D2D"/>
          <w:spacing w:val="2"/>
          <w:sz w:val="28"/>
          <w:szCs w:val="28"/>
          <w:lang w:eastAsia="ru-RU"/>
        </w:rPr>
        <w:t xml:space="preserve"> настоящего </w:t>
      </w:r>
      <w:r w:rsidRPr="0098795A">
        <w:rPr>
          <w:rFonts w:ascii="Times New Roman" w:eastAsia="Times New Roman" w:hAnsi="Times New Roman" w:cs="Times New Roman"/>
          <w:color w:val="2D2D2D"/>
          <w:spacing w:val="2"/>
          <w:sz w:val="28"/>
          <w:szCs w:val="28"/>
          <w:lang w:eastAsia="ru-RU"/>
        </w:rPr>
        <w:lastRenderedPageBreak/>
        <w:t>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218" w:history="1">
        <w:r w:rsidRPr="0098795A">
          <w:rPr>
            <w:rFonts w:ascii="Times New Roman" w:eastAsia="Times New Roman" w:hAnsi="Times New Roman" w:cs="Times New Roman"/>
            <w:color w:val="00466E"/>
            <w:spacing w:val="2"/>
            <w:sz w:val="28"/>
            <w:szCs w:val="28"/>
            <w:u w:val="single"/>
            <w:lang w:eastAsia="ru-RU"/>
          </w:rPr>
          <w:t>Комментарий к статье 90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91. Заключение контракта по результатам закрытого аукциона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Контракт может быть заключен не ранее чем через десять дней с даты подписания протокола закрытого аукциона.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сумме цен единиц товара, работы, услуги,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предпоследнее предложение о цене контракта, сумме цен единиц товара, работы, услуги, от заключения контракта заказчик принимает решение о признании закрытого аукциона несостоявшимся.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21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 либо по цене за единицу товара, работы, услуги, рассчитанной в соответствии с </w:t>
      </w:r>
      <w:hyperlink r:id="rId2220" w:history="1">
        <w:r w:rsidRPr="0098795A">
          <w:rPr>
            <w:rFonts w:ascii="Times New Roman" w:eastAsia="Times New Roman" w:hAnsi="Times New Roman" w:cs="Times New Roman"/>
            <w:color w:val="00466E"/>
            <w:spacing w:val="2"/>
            <w:sz w:val="28"/>
            <w:szCs w:val="28"/>
            <w:u w:val="single"/>
            <w:lang w:eastAsia="ru-RU"/>
          </w:rPr>
          <w:t xml:space="preserve">частью 2_1 статьи 83_2 </w:t>
        </w:r>
        <w:r w:rsidRPr="0098795A">
          <w:rPr>
            <w:rFonts w:ascii="Times New Roman" w:eastAsia="Times New Roman" w:hAnsi="Times New Roman" w:cs="Times New Roman"/>
            <w:color w:val="00466E"/>
            <w:spacing w:val="2"/>
            <w:sz w:val="28"/>
            <w:szCs w:val="28"/>
            <w:u w:val="single"/>
            <w:lang w:eastAsia="ru-RU"/>
          </w:rPr>
          <w:lastRenderedPageBreak/>
          <w:t>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максимальному значению цены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22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222" w:history="1">
        <w:r w:rsidRPr="0098795A">
          <w:rPr>
            <w:rFonts w:ascii="Times New Roman" w:eastAsia="Times New Roman" w:hAnsi="Times New Roman" w:cs="Times New Roman"/>
            <w:color w:val="00466E"/>
            <w:spacing w:val="2"/>
            <w:sz w:val="28"/>
            <w:szCs w:val="28"/>
            <w:u w:val="single"/>
            <w:lang w:eastAsia="ru-RU"/>
          </w:rPr>
          <w:t>Комментарий к статье 91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92. Последствия признания определения поставщика (подрядчика, исполнителя) закрытым способом несостоявшимся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Заказчик вправе внести изменения в документацию о закупке и принять решение о проведении новой закупки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r:id="rId2223" w:history="1">
        <w:r w:rsidRPr="0098795A">
          <w:rPr>
            <w:rFonts w:ascii="Times New Roman" w:eastAsia="Times New Roman" w:hAnsi="Times New Roman" w:cs="Times New Roman"/>
            <w:color w:val="00466E"/>
            <w:spacing w:val="2"/>
            <w:sz w:val="28"/>
            <w:szCs w:val="28"/>
            <w:u w:val="single"/>
            <w:lang w:eastAsia="ru-RU"/>
          </w:rPr>
          <w:t>пунктом 24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если определение поставщика (подрядчика, исполнителя) закрытым способом признано несостоявшимся.</w:t>
      </w:r>
      <w:r w:rsidRPr="0098795A">
        <w:rPr>
          <w:rFonts w:ascii="Times New Roman" w:eastAsia="Times New Roman" w:hAnsi="Times New Roman" w:cs="Times New Roman"/>
          <w:color w:val="2D2D2D"/>
          <w:spacing w:val="2"/>
          <w:sz w:val="28"/>
          <w:szCs w:val="28"/>
          <w:lang w:eastAsia="ru-RU"/>
        </w:rPr>
        <w:br/>
        <w:t>(Статья в редакции, введенной в действие с 1 июля 2018 года </w:t>
      </w:r>
      <w:hyperlink r:id="rId222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225" w:history="1">
        <w:r w:rsidRPr="0098795A">
          <w:rPr>
            <w:rFonts w:ascii="Times New Roman" w:eastAsia="Times New Roman" w:hAnsi="Times New Roman" w:cs="Times New Roman"/>
            <w:color w:val="00466E"/>
            <w:spacing w:val="2"/>
            <w:sz w:val="28"/>
            <w:szCs w:val="28"/>
            <w:u w:val="single"/>
            <w:lang w:eastAsia="ru-RU"/>
          </w:rPr>
          <w:t>Комментарий к статье 92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AB4280">
        <w:rPr>
          <w:rFonts w:ascii="Times New Roman" w:eastAsia="Times New Roman" w:hAnsi="Times New Roman" w:cs="Times New Roman"/>
          <w:color w:val="4C4C4C"/>
          <w:spacing w:val="2"/>
          <w:sz w:val="28"/>
          <w:szCs w:val="28"/>
          <w:highlight w:val="cyan"/>
          <w:lang w:eastAsia="ru-RU"/>
        </w:rPr>
        <w:t>§ 6. Осуществление закупки у единственного поставщика (подрядчика, исполнителя) (статья 93)</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93. Осуществление закупки у единственного поставщика (подрядчика, исполнителя)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Закупка у единственного поставщика (подрядчика, исполнителя) может осуществляться заказчиком в следующих случаях: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осуществление закупки товара, работы или услуги, которые относятся к сфере деятельности субъектов естественных монополий в соответствии с </w:t>
      </w:r>
      <w:hyperlink r:id="rId2226" w:history="1">
        <w:r w:rsidRPr="0098795A">
          <w:rPr>
            <w:rFonts w:ascii="Times New Roman" w:eastAsia="Times New Roman" w:hAnsi="Times New Roman" w:cs="Times New Roman"/>
            <w:color w:val="00466E"/>
            <w:spacing w:val="2"/>
            <w:sz w:val="28"/>
            <w:szCs w:val="28"/>
            <w:u w:val="single"/>
            <w:lang w:eastAsia="ru-RU"/>
          </w:rPr>
          <w:t>Федеральным законом от 17 августа 1995 года N 147-ФЗ "О естественных монополиях"</w:t>
        </w:r>
      </w:hyperlink>
      <w:r w:rsidRPr="0098795A">
        <w:rPr>
          <w:rFonts w:ascii="Times New Roman" w:eastAsia="Times New Roman" w:hAnsi="Times New Roman" w:cs="Times New Roman"/>
          <w:color w:val="2D2D2D"/>
          <w:spacing w:val="2"/>
          <w:sz w:val="28"/>
          <w:szCs w:val="28"/>
          <w:lang w:eastAsia="ru-RU"/>
        </w:rPr>
        <w:t>, а также услуг центрального депозитария;</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222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поставщика (подрядчика, исполнителя) исполнить свои обязательства по контракту лично или возможность привлечь к исполнению контракта субподрядчиков, соисполнителей и требование к объему исполнения единственным поставщиком (подрядчиком, исполнителем) своих обязательств по контракту лично, а также может быть определена обязанность заказчика установить требование обеспечения исполнения контракта. Порядок подготовки проектов таких правовых актов и поручений и перечень документов, прилагаемых при подготовке указанных проектов, включая обоснование цены контракта, предусмотренное </w:t>
      </w:r>
      <w:hyperlink r:id="rId2228" w:history="1">
        <w:r w:rsidRPr="0098795A">
          <w:rPr>
            <w:rFonts w:ascii="Times New Roman" w:eastAsia="Times New Roman" w:hAnsi="Times New Roman" w:cs="Times New Roman"/>
            <w:color w:val="00466E"/>
            <w:spacing w:val="2"/>
            <w:sz w:val="28"/>
            <w:szCs w:val="28"/>
            <w:u w:val="single"/>
            <w:lang w:eastAsia="ru-RU"/>
          </w:rPr>
          <w:t>статьей 22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определяются правовым актом Президента Российской Федерации;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28 марта 2019 года </w:t>
      </w:r>
      <w:hyperlink r:id="rId2229"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518-ФЗ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выполнение работы по мобилизационной подготовке в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осуществление закупки товара, работы или услуги на сумму, не превышающую трехсот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w:t>
      </w:r>
      <w:r w:rsidRPr="0098795A">
        <w:rPr>
          <w:rFonts w:ascii="Times New Roman" w:eastAsia="Times New Roman" w:hAnsi="Times New Roman" w:cs="Times New Roman"/>
          <w:color w:val="2D2D2D"/>
          <w:spacing w:val="2"/>
          <w:sz w:val="28"/>
          <w:szCs w:val="28"/>
          <w:lang w:eastAsia="ru-RU"/>
        </w:rPr>
        <w:lastRenderedPageBreak/>
        <w:t>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трехсот тысяч рублей.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2230"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9 января 2017 года </w:t>
      </w:r>
      <w:hyperlink r:id="rId223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2016 года N 500-ФЗ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23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Действие положений пункта 4 части 1 настоящей статьи (в редакции </w:t>
      </w:r>
      <w:hyperlink r:id="rId2233" w:history="1">
        <w:r w:rsidRPr="0098795A">
          <w:rPr>
            <w:rFonts w:ascii="Times New Roman" w:eastAsia="Times New Roman" w:hAnsi="Times New Roman" w:cs="Times New Roman"/>
            <w:color w:val="00466E"/>
            <w:spacing w:val="2"/>
            <w:sz w:val="28"/>
            <w:szCs w:val="28"/>
            <w:u w:val="single"/>
            <w:lang w:eastAsia="ru-RU"/>
          </w:rPr>
          <w:t>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 распространяется на правоотношения, возникшие с 1 января 2014 года, - </w:t>
      </w:r>
      <w:hyperlink r:id="rId2234" w:history="1">
        <w:r w:rsidRPr="0098795A">
          <w:rPr>
            <w:rFonts w:ascii="Times New Roman" w:eastAsia="Times New Roman" w:hAnsi="Times New Roman" w:cs="Times New Roman"/>
            <w:color w:val="00466E"/>
            <w:spacing w:val="2"/>
            <w:sz w:val="28"/>
            <w:szCs w:val="28"/>
            <w:u w:val="single"/>
            <w:lang w:eastAsia="ru-RU"/>
          </w:rPr>
          <w:t>пункт 2 статьи 2 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государственной или муниципальной научной организацией, 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 физкультурно-спортивной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23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xml:space="preserve">; в редакции, введенной в </w:t>
      </w:r>
      <w:r w:rsidRPr="0098795A">
        <w:rPr>
          <w:rFonts w:ascii="Times New Roman" w:eastAsia="Times New Roman" w:hAnsi="Times New Roman" w:cs="Times New Roman"/>
          <w:color w:val="2D2D2D"/>
          <w:spacing w:val="2"/>
          <w:sz w:val="28"/>
          <w:szCs w:val="28"/>
          <w:lang w:eastAsia="ru-RU"/>
        </w:rPr>
        <w:lastRenderedPageBreak/>
        <w:t>действие </w:t>
      </w:r>
      <w:hyperlink r:id="rId2236"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5 марта 2017 года </w:t>
      </w:r>
      <w:hyperlink r:id="rId2237" w:history="1">
        <w:r w:rsidRPr="0098795A">
          <w:rPr>
            <w:rFonts w:ascii="Times New Roman" w:eastAsia="Times New Roman" w:hAnsi="Times New Roman" w:cs="Times New Roman"/>
            <w:color w:val="00466E"/>
            <w:spacing w:val="2"/>
            <w:sz w:val="28"/>
            <w:szCs w:val="28"/>
            <w:u w:val="single"/>
            <w:lang w:eastAsia="ru-RU"/>
          </w:rPr>
          <w:t>Федеральным законом от 22 февраля 2017 года N 17-ФЗ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10 августа 2017 года </w:t>
      </w:r>
      <w:hyperlink r:id="rId2238"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июля 2017 года N 231-ФЗ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11 ноября 2018 года </w:t>
      </w:r>
      <w:hyperlink r:id="rId2239" w:history="1">
        <w:r w:rsidRPr="0098795A">
          <w:rPr>
            <w:rFonts w:ascii="Times New Roman" w:eastAsia="Times New Roman" w:hAnsi="Times New Roman" w:cs="Times New Roman"/>
            <w:color w:val="00466E"/>
            <w:spacing w:val="2"/>
            <w:sz w:val="28"/>
            <w:szCs w:val="28"/>
            <w:u w:val="single"/>
            <w:lang w:eastAsia="ru-RU"/>
          </w:rPr>
          <w:t>Федеральным законом от 30 октября 2018 года N 393-ФЗ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Действие положений пункта 5 части 1 настоящей статьи (в редакции </w:t>
      </w:r>
      <w:hyperlink r:id="rId2240" w:history="1">
        <w:r w:rsidRPr="0098795A">
          <w:rPr>
            <w:rFonts w:ascii="Times New Roman" w:eastAsia="Times New Roman" w:hAnsi="Times New Roman" w:cs="Times New Roman"/>
            <w:color w:val="00466E"/>
            <w:spacing w:val="2"/>
            <w:sz w:val="28"/>
            <w:szCs w:val="28"/>
            <w:u w:val="single"/>
            <w:lang w:eastAsia="ru-RU"/>
          </w:rPr>
          <w:t>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 распространяется на правоотношения, возникшие с 1 января 2014 года, - </w:t>
      </w:r>
      <w:hyperlink r:id="rId2241" w:history="1">
        <w:r w:rsidRPr="0098795A">
          <w:rPr>
            <w:rFonts w:ascii="Times New Roman" w:eastAsia="Times New Roman" w:hAnsi="Times New Roman" w:cs="Times New Roman"/>
            <w:color w:val="00466E"/>
            <w:spacing w:val="2"/>
            <w:sz w:val="28"/>
            <w:szCs w:val="28"/>
            <w:u w:val="single"/>
            <w:lang w:eastAsia="ru-RU"/>
          </w:rPr>
          <w:t>пункт 2 статьи 2 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242"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r:id="rId2243" w:history="1">
        <w:r w:rsidRPr="0098795A">
          <w:rPr>
            <w:rFonts w:ascii="Times New Roman" w:eastAsia="Times New Roman" w:hAnsi="Times New Roman" w:cs="Times New Roman"/>
            <w:color w:val="00466E"/>
            <w:spacing w:val="2"/>
            <w:sz w:val="28"/>
            <w:szCs w:val="28"/>
            <w:u w:val="single"/>
            <w:lang w:eastAsia="ru-RU"/>
          </w:rPr>
          <w:t>Порядок ведения реестра единственных поставщиков</w:t>
        </w:r>
      </w:hyperlink>
      <w:r w:rsidRPr="0098795A">
        <w:rPr>
          <w:rFonts w:ascii="Times New Roman" w:eastAsia="Times New Roman" w:hAnsi="Times New Roman" w:cs="Times New Roman"/>
          <w:color w:val="2D2D2D"/>
          <w:spacing w:val="2"/>
          <w:sz w:val="28"/>
          <w:szCs w:val="28"/>
          <w:lang w:eastAsia="ru-RU"/>
        </w:rPr>
        <w:t> таких вооружения и военной техники, </w:t>
      </w:r>
      <w:hyperlink r:id="rId2244" w:history="1">
        <w:r w:rsidRPr="0098795A">
          <w:rPr>
            <w:rFonts w:ascii="Times New Roman" w:eastAsia="Times New Roman" w:hAnsi="Times New Roman" w:cs="Times New Roman"/>
            <w:color w:val="00466E"/>
            <w:spacing w:val="2"/>
            <w:sz w:val="28"/>
            <w:szCs w:val="28"/>
            <w:u w:val="single"/>
            <w:lang w:eastAsia="ru-RU"/>
          </w:rPr>
          <w:t>порядок формирования</w:t>
        </w:r>
      </w:hyperlink>
      <w:r w:rsidRPr="0098795A">
        <w:rPr>
          <w:rFonts w:ascii="Times New Roman" w:eastAsia="Times New Roman" w:hAnsi="Times New Roman" w:cs="Times New Roman"/>
          <w:color w:val="2D2D2D"/>
          <w:spacing w:val="2"/>
          <w:sz w:val="28"/>
          <w:szCs w:val="28"/>
          <w:lang w:eastAsia="ru-RU"/>
        </w:rPr>
        <w:t>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оказание услуг по водоснабжению, водоотведению, теплоснабжению, обращению с твердыми коммунальными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(Пункт в редакции, введенной в действие </w:t>
      </w:r>
      <w:hyperlink r:id="rId224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503-ФЗ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(при условии, что такие товары, работы, услуги не включены в утвержденный Правительством Российской Федерации </w:t>
      </w:r>
      <w:hyperlink r:id="rId2246" w:history="1">
        <w:r w:rsidRPr="0098795A">
          <w:rPr>
            <w:rFonts w:ascii="Times New Roman" w:eastAsia="Times New Roman" w:hAnsi="Times New Roman" w:cs="Times New Roman"/>
            <w:color w:val="00466E"/>
            <w:spacing w:val="2"/>
            <w:sz w:val="28"/>
            <w:szCs w:val="28"/>
            <w:u w:val="single"/>
            <w:lang w:eastAsia="ru-RU"/>
          </w:rPr>
          <w:t>перечень товаров, работ, услуг</w:t>
        </w:r>
      </w:hyperlink>
      <w:r w:rsidRPr="0098795A">
        <w:rPr>
          <w:rFonts w:ascii="Times New Roman" w:eastAsia="Times New Roman" w:hAnsi="Times New Roman" w:cs="Times New Roman"/>
          <w:color w:val="2D2D2D"/>
          <w:spacing w:val="2"/>
          <w:sz w:val="28"/>
          <w:szCs w:val="28"/>
          <w:lang w:eastAsia="ru-RU"/>
        </w:rPr>
        <w:t>,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 в том числе в случаях, предусмотренных </w:t>
      </w:r>
      <w:hyperlink r:id="rId2247" w:history="1">
        <w:r w:rsidRPr="0098795A">
          <w:rPr>
            <w:rFonts w:ascii="Times New Roman" w:eastAsia="Times New Roman" w:hAnsi="Times New Roman" w:cs="Times New Roman"/>
            <w:color w:val="00466E"/>
            <w:spacing w:val="2"/>
            <w:sz w:val="28"/>
            <w:szCs w:val="28"/>
            <w:u w:val="single"/>
            <w:lang w:eastAsia="ru-RU"/>
          </w:rPr>
          <w:t>частями 7</w:t>
        </w:r>
      </w:hyperlink>
      <w:r w:rsidRPr="0098795A">
        <w:rPr>
          <w:rFonts w:ascii="Times New Roman" w:eastAsia="Times New Roman" w:hAnsi="Times New Roman" w:cs="Times New Roman"/>
          <w:color w:val="2D2D2D"/>
          <w:spacing w:val="2"/>
          <w:sz w:val="28"/>
          <w:szCs w:val="28"/>
          <w:lang w:eastAsia="ru-RU"/>
        </w:rPr>
        <w:t> и </w:t>
      </w:r>
      <w:hyperlink r:id="rId2248" w:history="1">
        <w:r w:rsidRPr="0098795A">
          <w:rPr>
            <w:rFonts w:ascii="Times New Roman" w:eastAsia="Times New Roman" w:hAnsi="Times New Roman" w:cs="Times New Roman"/>
            <w:color w:val="00466E"/>
            <w:spacing w:val="2"/>
            <w:sz w:val="28"/>
            <w:szCs w:val="28"/>
            <w:u w:val="single"/>
            <w:lang w:eastAsia="ru-RU"/>
          </w:rPr>
          <w:t>12 статьи 82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24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2250"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25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w:t>
      </w:r>
      <w:proofErr w:type="spellStart"/>
      <w:r w:rsidRPr="0098795A">
        <w:rPr>
          <w:rFonts w:ascii="Times New Roman" w:eastAsia="Times New Roman" w:hAnsi="Times New Roman" w:cs="Times New Roman"/>
          <w:color w:val="2D2D2D"/>
          <w:spacing w:val="2"/>
          <w:sz w:val="28"/>
          <w:szCs w:val="28"/>
          <w:lang w:eastAsia="ru-RU"/>
        </w:rPr>
        <w:t>фотофонда</w:t>
      </w:r>
      <w:proofErr w:type="spellEnd"/>
      <w:r w:rsidRPr="0098795A">
        <w:rPr>
          <w:rFonts w:ascii="Times New Roman" w:eastAsia="Times New Roman" w:hAnsi="Times New Roman" w:cs="Times New Roman"/>
          <w:color w:val="2D2D2D"/>
          <w:spacing w:val="2"/>
          <w:sz w:val="28"/>
          <w:szCs w:val="28"/>
          <w:lang w:eastAsia="ru-RU"/>
        </w:rPr>
        <w:t xml:space="preserve"> и аналогичных фондов;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2252" w:history="1">
        <w:r w:rsidRPr="0098795A">
          <w:rPr>
            <w:rFonts w:ascii="Times New Roman" w:eastAsia="Times New Roman" w:hAnsi="Times New Roman" w:cs="Times New Roman"/>
            <w:color w:val="00466E"/>
            <w:spacing w:val="2"/>
            <w:sz w:val="28"/>
            <w:szCs w:val="28"/>
            <w:u w:val="single"/>
            <w:lang w:eastAsia="ru-RU"/>
          </w:rPr>
          <w:t>перечнем товаров, работ, услуг</w:t>
        </w:r>
      </w:hyperlink>
      <w:r w:rsidRPr="0098795A">
        <w:rPr>
          <w:rFonts w:ascii="Times New Roman" w:eastAsia="Times New Roman" w:hAnsi="Times New Roman" w:cs="Times New Roman"/>
          <w:color w:val="2D2D2D"/>
          <w:spacing w:val="2"/>
          <w:sz w:val="28"/>
          <w:szCs w:val="28"/>
          <w:lang w:eastAsia="ru-RU"/>
        </w:rPr>
        <w:t>, утвержденным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w:t>
      </w:r>
      <w:r w:rsidRPr="0098795A">
        <w:rPr>
          <w:rFonts w:ascii="Times New Roman" w:eastAsia="Times New Roman" w:hAnsi="Times New Roman" w:cs="Times New Roman"/>
          <w:color w:val="2D2D2D"/>
          <w:spacing w:val="2"/>
          <w:sz w:val="28"/>
          <w:szCs w:val="28"/>
          <w:lang w:eastAsia="ru-RU"/>
        </w:rPr>
        <w:lastRenderedPageBreak/>
        <w:t>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13) закупка произведений литературы и искусства определенных авторов (за исключением случаев приобретения </w:t>
      </w:r>
      <w:proofErr w:type="spellStart"/>
      <w:r w:rsidRPr="0098795A">
        <w:rPr>
          <w:rFonts w:ascii="Times New Roman" w:eastAsia="Times New Roman" w:hAnsi="Times New Roman" w:cs="Times New Roman"/>
          <w:color w:val="2D2D2D"/>
          <w:spacing w:val="2"/>
          <w:sz w:val="28"/>
          <w:szCs w:val="28"/>
          <w:lang w:eastAsia="ru-RU"/>
        </w:rPr>
        <w:t>кинопроектов</w:t>
      </w:r>
      <w:proofErr w:type="spellEnd"/>
      <w:r w:rsidRPr="0098795A">
        <w:rPr>
          <w:rFonts w:ascii="Times New Roman" w:eastAsia="Times New Roman" w:hAnsi="Times New Roman" w:cs="Times New Roman"/>
          <w:color w:val="2D2D2D"/>
          <w:spacing w:val="2"/>
          <w:sz w:val="28"/>
          <w:szCs w:val="28"/>
          <w:lang w:eastAsia="ru-RU"/>
        </w:rPr>
        <w:t xml:space="preserve">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2253"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заключение контракта на посещение зоопарка, театра, кинотеатра, концерта, цирка, музея, выставки или спортивного мероприятия;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w:t>
      </w:r>
      <w:r w:rsidRPr="0098795A">
        <w:rPr>
          <w:rFonts w:ascii="Times New Roman" w:eastAsia="Times New Roman" w:hAnsi="Times New Roman" w:cs="Times New Roman"/>
          <w:color w:val="2D2D2D"/>
          <w:spacing w:val="2"/>
          <w:sz w:val="28"/>
          <w:szCs w:val="28"/>
          <w:lang w:eastAsia="ru-RU"/>
        </w:rPr>
        <w:lastRenderedPageBreak/>
        <w:t>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w:t>
      </w:r>
      <w:proofErr w:type="spellStart"/>
      <w:r w:rsidRPr="0098795A">
        <w:rPr>
          <w:rFonts w:ascii="Times New Roman" w:eastAsia="Times New Roman" w:hAnsi="Times New Roman" w:cs="Times New Roman"/>
          <w:color w:val="2D2D2D"/>
          <w:spacing w:val="2"/>
          <w:sz w:val="28"/>
          <w:szCs w:val="28"/>
          <w:lang w:eastAsia="ru-RU"/>
        </w:rPr>
        <w:t>звукотехнического</w:t>
      </w:r>
      <w:proofErr w:type="spellEnd"/>
      <w:r w:rsidRPr="0098795A">
        <w:rPr>
          <w:rFonts w:ascii="Times New Roman" w:eastAsia="Times New Roman" w:hAnsi="Times New Roman" w:cs="Times New Roman"/>
          <w:color w:val="2D2D2D"/>
          <w:spacing w:val="2"/>
          <w:sz w:val="28"/>
          <w:szCs w:val="28"/>
          <w:lang w:eastAsia="ru-RU"/>
        </w:rPr>
        <w:t xml:space="preserve"> оборудования (в том числе для обеспечения синхронного перевода), обеспечение питания);</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225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w:t>
      </w:r>
      <w:proofErr w:type="spellStart"/>
      <w:r w:rsidRPr="0098795A">
        <w:rPr>
          <w:rFonts w:ascii="Times New Roman" w:eastAsia="Times New Roman" w:hAnsi="Times New Roman" w:cs="Times New Roman"/>
          <w:color w:val="2D2D2D"/>
          <w:spacing w:val="2"/>
          <w:sz w:val="28"/>
          <w:szCs w:val="28"/>
          <w:lang w:eastAsia="ru-RU"/>
        </w:rPr>
        <w:t>звукотехнического</w:t>
      </w:r>
      <w:proofErr w:type="spellEnd"/>
      <w:r w:rsidRPr="0098795A">
        <w:rPr>
          <w:rFonts w:ascii="Times New Roman" w:eastAsia="Times New Roman" w:hAnsi="Times New Roman" w:cs="Times New Roman"/>
          <w:color w:val="2D2D2D"/>
          <w:spacing w:val="2"/>
          <w:sz w:val="28"/>
          <w:szCs w:val="28"/>
          <w:lang w:eastAsia="ru-RU"/>
        </w:rPr>
        <w:t xml:space="preserve">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225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w:t>
      </w:r>
      <w:hyperlink r:id="rId2256" w:history="1">
        <w:r w:rsidRPr="0098795A">
          <w:rPr>
            <w:rFonts w:ascii="Times New Roman" w:eastAsia="Times New Roman" w:hAnsi="Times New Roman" w:cs="Times New Roman"/>
            <w:color w:val="00466E"/>
            <w:spacing w:val="2"/>
            <w:sz w:val="28"/>
            <w:szCs w:val="28"/>
            <w:u w:val="single"/>
            <w:lang w:eastAsia="ru-RU"/>
          </w:rPr>
          <w:t>жилищным законодательством</w:t>
        </w:r>
      </w:hyperlink>
      <w:r w:rsidRPr="0098795A">
        <w:rPr>
          <w:rFonts w:ascii="Times New Roman" w:eastAsia="Times New Roman" w:hAnsi="Times New Roman" w:cs="Times New Roman"/>
          <w:color w:val="2D2D2D"/>
          <w:spacing w:val="2"/>
          <w:sz w:val="28"/>
          <w:szCs w:val="28"/>
          <w:lang w:eastAsia="ru-RU"/>
        </w:rPr>
        <w:t>, управляющей компанией, если помещения в многоквартирном доме находятся в частной, государственной или муниципальной собственности;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w:t>
      </w:r>
      <w:proofErr w:type="spellStart"/>
      <w:r w:rsidRPr="0098795A">
        <w:rPr>
          <w:rFonts w:ascii="Times New Roman" w:eastAsia="Times New Roman" w:hAnsi="Times New Roman" w:cs="Times New Roman"/>
          <w:color w:val="2D2D2D"/>
          <w:spacing w:val="2"/>
          <w:sz w:val="28"/>
          <w:szCs w:val="28"/>
          <w:lang w:eastAsia="ru-RU"/>
        </w:rPr>
        <w:t>водо</w:t>
      </w:r>
      <w:proofErr w:type="spellEnd"/>
      <w:r w:rsidRPr="0098795A">
        <w:rPr>
          <w:rFonts w:ascii="Times New Roman" w:eastAsia="Times New Roman" w:hAnsi="Times New Roman" w:cs="Times New Roman"/>
          <w:color w:val="2D2D2D"/>
          <w:spacing w:val="2"/>
          <w:sz w:val="28"/>
          <w:szCs w:val="28"/>
          <w:lang w:eastAsia="ru-RU"/>
        </w:rPr>
        <w:t xml:space="preserve">-, тепло-, </w:t>
      </w:r>
      <w:proofErr w:type="spellStart"/>
      <w:r w:rsidRPr="0098795A">
        <w:rPr>
          <w:rFonts w:ascii="Times New Roman" w:eastAsia="Times New Roman" w:hAnsi="Times New Roman" w:cs="Times New Roman"/>
          <w:color w:val="2D2D2D"/>
          <w:spacing w:val="2"/>
          <w:sz w:val="28"/>
          <w:szCs w:val="28"/>
          <w:lang w:eastAsia="ru-RU"/>
        </w:rPr>
        <w:t>газо</w:t>
      </w:r>
      <w:proofErr w:type="spellEnd"/>
      <w:r w:rsidRPr="0098795A">
        <w:rPr>
          <w:rFonts w:ascii="Times New Roman" w:eastAsia="Times New Roman" w:hAnsi="Times New Roman" w:cs="Times New Roman"/>
          <w:color w:val="2D2D2D"/>
          <w:spacing w:val="2"/>
          <w:sz w:val="28"/>
          <w:szCs w:val="28"/>
          <w:lang w:eastAsia="ru-RU"/>
        </w:rPr>
        <w:t>-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31 декабря 2014 года </w:t>
      </w:r>
      <w:hyperlink r:id="rId225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r:id="rId2258" w:history="1">
        <w:r w:rsidRPr="0098795A">
          <w:rPr>
            <w:rFonts w:ascii="Times New Roman" w:eastAsia="Times New Roman" w:hAnsi="Times New Roman" w:cs="Times New Roman"/>
            <w:color w:val="00466E"/>
            <w:spacing w:val="2"/>
            <w:sz w:val="28"/>
            <w:szCs w:val="28"/>
            <w:u w:val="single"/>
            <w:lang w:eastAsia="ru-RU"/>
          </w:rPr>
          <w:t>статьи 92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либо по цене за единицу товара, работы, услуги, рассчитанной в соответствии с </w:t>
      </w:r>
      <w:hyperlink r:id="rId2259" w:history="1">
        <w:r w:rsidRPr="0098795A">
          <w:rPr>
            <w:rFonts w:ascii="Times New Roman" w:eastAsia="Times New Roman" w:hAnsi="Times New Roman" w:cs="Times New Roman"/>
            <w:color w:val="00466E"/>
            <w:spacing w:val="2"/>
            <w:sz w:val="28"/>
            <w:szCs w:val="28"/>
            <w:u w:val="single"/>
            <w:lang w:eastAsia="ru-RU"/>
          </w:rPr>
          <w:t>частью 2_1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максимальному значению цены контракта.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w:t>
      </w:r>
      <w:hyperlink r:id="rId2260"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xml:space="preserve"> согласования заключения контракта с единственным поставщиком (подрядчиком, </w:t>
      </w:r>
      <w:r w:rsidRPr="0098795A">
        <w:rPr>
          <w:rFonts w:ascii="Times New Roman" w:eastAsia="Times New Roman" w:hAnsi="Times New Roman" w:cs="Times New Roman"/>
          <w:color w:val="2D2D2D"/>
          <w:spacing w:val="2"/>
          <w:sz w:val="28"/>
          <w:szCs w:val="28"/>
          <w:lang w:eastAsia="ru-RU"/>
        </w:rPr>
        <w:lastRenderedPageBreak/>
        <w:t>исполнителем) устанавливается федеральным органом исполнительной власти по регулированию контрактной системы в сфере закупок;</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226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26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26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25) признание несостоявшимися открытого конкурса, конкурса с ограниченным участием, двухэтапного конкурса, повторного конкурса, запроса котировок, запроса предложений в соответствии с </w:t>
      </w:r>
      <w:hyperlink r:id="rId2264"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 и </w:t>
      </w:r>
      <w:hyperlink r:id="rId2265" w:history="1">
        <w:r w:rsidRPr="0098795A">
          <w:rPr>
            <w:rFonts w:ascii="Times New Roman" w:eastAsia="Times New Roman" w:hAnsi="Times New Roman" w:cs="Times New Roman"/>
            <w:color w:val="00466E"/>
            <w:spacing w:val="2"/>
            <w:sz w:val="28"/>
            <w:szCs w:val="28"/>
            <w:u w:val="single"/>
            <w:lang w:eastAsia="ru-RU"/>
          </w:rPr>
          <w:t>7 статьи 55</w:t>
        </w:r>
      </w:hyperlink>
      <w:r w:rsidRPr="0098795A">
        <w:rPr>
          <w:rFonts w:ascii="Times New Roman" w:eastAsia="Times New Roman" w:hAnsi="Times New Roman" w:cs="Times New Roman"/>
          <w:color w:val="2D2D2D"/>
          <w:spacing w:val="2"/>
          <w:sz w:val="28"/>
          <w:szCs w:val="28"/>
          <w:lang w:eastAsia="ru-RU"/>
        </w:rPr>
        <w:t>, </w:t>
      </w:r>
      <w:hyperlink r:id="rId2266"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 и </w:t>
      </w:r>
      <w:hyperlink r:id="rId2267" w:history="1">
        <w:r w:rsidRPr="0098795A">
          <w:rPr>
            <w:rFonts w:ascii="Times New Roman" w:eastAsia="Times New Roman" w:hAnsi="Times New Roman" w:cs="Times New Roman"/>
            <w:color w:val="00466E"/>
            <w:spacing w:val="2"/>
            <w:sz w:val="28"/>
            <w:szCs w:val="28"/>
            <w:u w:val="single"/>
            <w:lang w:eastAsia="ru-RU"/>
          </w:rPr>
          <w:t>3 статьи 79</w:t>
        </w:r>
      </w:hyperlink>
      <w:r w:rsidRPr="0098795A">
        <w:rPr>
          <w:rFonts w:ascii="Times New Roman" w:eastAsia="Times New Roman" w:hAnsi="Times New Roman" w:cs="Times New Roman"/>
          <w:color w:val="2D2D2D"/>
          <w:spacing w:val="2"/>
          <w:sz w:val="28"/>
          <w:szCs w:val="28"/>
          <w:lang w:eastAsia="ru-RU"/>
        </w:rPr>
        <w:t>, </w:t>
      </w:r>
      <w:hyperlink r:id="rId2268" w:history="1">
        <w:r w:rsidRPr="0098795A">
          <w:rPr>
            <w:rFonts w:ascii="Times New Roman" w:eastAsia="Times New Roman" w:hAnsi="Times New Roman" w:cs="Times New Roman"/>
            <w:color w:val="00466E"/>
            <w:spacing w:val="2"/>
            <w:sz w:val="28"/>
            <w:szCs w:val="28"/>
            <w:u w:val="single"/>
            <w:lang w:eastAsia="ru-RU"/>
          </w:rPr>
          <w:t>частями 18</w:t>
        </w:r>
      </w:hyperlink>
      <w:r w:rsidRPr="0098795A">
        <w:rPr>
          <w:rFonts w:ascii="Times New Roman" w:eastAsia="Times New Roman" w:hAnsi="Times New Roman" w:cs="Times New Roman"/>
          <w:color w:val="2D2D2D"/>
          <w:spacing w:val="2"/>
          <w:sz w:val="28"/>
          <w:szCs w:val="28"/>
          <w:lang w:eastAsia="ru-RU"/>
        </w:rPr>
        <w:t> и </w:t>
      </w:r>
      <w:hyperlink r:id="rId2269" w:history="1">
        <w:r w:rsidRPr="0098795A">
          <w:rPr>
            <w:rFonts w:ascii="Times New Roman" w:eastAsia="Times New Roman" w:hAnsi="Times New Roman" w:cs="Times New Roman"/>
            <w:color w:val="00466E"/>
            <w:spacing w:val="2"/>
            <w:sz w:val="28"/>
            <w:szCs w:val="28"/>
            <w:u w:val="single"/>
            <w:lang w:eastAsia="ru-RU"/>
          </w:rPr>
          <w:t>19 статьи 83</w:t>
        </w:r>
      </w:hyperlink>
      <w:r w:rsidRPr="0098795A">
        <w:rPr>
          <w:rFonts w:ascii="Times New Roman" w:eastAsia="Times New Roman" w:hAnsi="Times New Roman" w:cs="Times New Roman"/>
          <w:color w:val="2D2D2D"/>
          <w:spacing w:val="2"/>
          <w:sz w:val="28"/>
          <w:szCs w:val="28"/>
          <w:lang w:eastAsia="ru-RU"/>
        </w:rPr>
        <w:t>, </w:t>
      </w:r>
      <w:hyperlink r:id="rId2270" w:history="1">
        <w:r w:rsidRPr="0098795A">
          <w:rPr>
            <w:rFonts w:ascii="Times New Roman" w:eastAsia="Times New Roman" w:hAnsi="Times New Roman" w:cs="Times New Roman"/>
            <w:color w:val="00466E"/>
            <w:spacing w:val="2"/>
            <w:sz w:val="28"/>
            <w:szCs w:val="28"/>
            <w:u w:val="single"/>
            <w:lang w:eastAsia="ru-RU"/>
          </w:rPr>
          <w:t>частью 27 статьи 83_1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Согласование заключения контракта в указанных случаях, за исключением случаев заключения контрактов в соответствии с </w:t>
      </w:r>
      <w:hyperlink r:id="rId2271" w:history="1">
        <w:r w:rsidRPr="0098795A">
          <w:rPr>
            <w:rFonts w:ascii="Times New Roman" w:eastAsia="Times New Roman" w:hAnsi="Times New Roman" w:cs="Times New Roman"/>
            <w:color w:val="00466E"/>
            <w:spacing w:val="2"/>
            <w:sz w:val="28"/>
            <w:szCs w:val="28"/>
            <w:u w:val="single"/>
            <w:lang w:eastAsia="ru-RU"/>
          </w:rPr>
          <w:t>частями 4</w:t>
        </w:r>
      </w:hyperlink>
      <w:r w:rsidRPr="0098795A">
        <w:rPr>
          <w:rFonts w:ascii="Times New Roman" w:eastAsia="Times New Roman" w:hAnsi="Times New Roman" w:cs="Times New Roman"/>
          <w:color w:val="2D2D2D"/>
          <w:spacing w:val="2"/>
          <w:sz w:val="28"/>
          <w:szCs w:val="28"/>
          <w:lang w:eastAsia="ru-RU"/>
        </w:rPr>
        <w:t>и </w:t>
      </w:r>
      <w:hyperlink r:id="rId2272" w:history="1">
        <w:r w:rsidRPr="0098795A">
          <w:rPr>
            <w:rFonts w:ascii="Times New Roman" w:eastAsia="Times New Roman" w:hAnsi="Times New Roman" w:cs="Times New Roman"/>
            <w:color w:val="00466E"/>
            <w:spacing w:val="2"/>
            <w:sz w:val="28"/>
            <w:szCs w:val="28"/>
            <w:u w:val="single"/>
            <w:lang w:eastAsia="ru-RU"/>
          </w:rPr>
          <w:t>5 статьи 15</w:t>
        </w:r>
      </w:hyperlink>
      <w:r w:rsidRPr="0098795A">
        <w:rPr>
          <w:rFonts w:ascii="Times New Roman" w:eastAsia="Times New Roman" w:hAnsi="Times New Roman" w:cs="Times New Roman"/>
          <w:color w:val="2D2D2D"/>
          <w:spacing w:val="2"/>
          <w:sz w:val="28"/>
          <w:szCs w:val="28"/>
          <w:lang w:eastAsia="ru-RU"/>
        </w:rPr>
        <w:t>, </w:t>
      </w:r>
      <w:hyperlink r:id="rId2273"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 и </w:t>
      </w:r>
      <w:hyperlink r:id="rId2274" w:history="1">
        <w:r w:rsidRPr="0098795A">
          <w:rPr>
            <w:rFonts w:ascii="Times New Roman" w:eastAsia="Times New Roman" w:hAnsi="Times New Roman" w:cs="Times New Roman"/>
            <w:color w:val="00466E"/>
            <w:spacing w:val="2"/>
            <w:sz w:val="28"/>
            <w:szCs w:val="28"/>
            <w:u w:val="single"/>
            <w:lang w:eastAsia="ru-RU"/>
          </w:rPr>
          <w:t>3 статьи 79</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либо по цене за единицу товара, работы, услуги, рассчитанной в соответствии с </w:t>
      </w:r>
      <w:hyperlink r:id="rId2275" w:history="1">
        <w:r w:rsidRPr="0098795A">
          <w:rPr>
            <w:rFonts w:ascii="Times New Roman" w:eastAsia="Times New Roman" w:hAnsi="Times New Roman" w:cs="Times New Roman"/>
            <w:color w:val="00466E"/>
            <w:spacing w:val="2"/>
            <w:sz w:val="28"/>
            <w:szCs w:val="28"/>
            <w:u w:val="single"/>
            <w:lang w:eastAsia="ru-RU"/>
          </w:rPr>
          <w:t>частью 2_1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максимальному значению цены контракта. Такая цена не должна превышать начальную (максимальную) цену контракта,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или в случаях, предусмотренных </w:t>
      </w:r>
      <w:hyperlink r:id="rId2276" w:history="1">
        <w:r w:rsidRPr="0098795A">
          <w:rPr>
            <w:rFonts w:ascii="Times New Roman" w:eastAsia="Times New Roman" w:hAnsi="Times New Roman" w:cs="Times New Roman"/>
            <w:color w:val="00466E"/>
            <w:spacing w:val="2"/>
            <w:sz w:val="28"/>
            <w:szCs w:val="28"/>
            <w:u w:val="single"/>
            <w:lang w:eastAsia="ru-RU"/>
          </w:rPr>
          <w:t>частями 4</w:t>
        </w:r>
      </w:hyperlink>
      <w:r w:rsidRPr="0098795A">
        <w:rPr>
          <w:rFonts w:ascii="Times New Roman" w:eastAsia="Times New Roman" w:hAnsi="Times New Roman" w:cs="Times New Roman"/>
          <w:color w:val="2D2D2D"/>
          <w:spacing w:val="2"/>
          <w:sz w:val="28"/>
          <w:szCs w:val="28"/>
          <w:lang w:eastAsia="ru-RU"/>
        </w:rPr>
        <w:t> и </w:t>
      </w:r>
      <w:hyperlink r:id="rId2277" w:history="1">
        <w:r w:rsidRPr="0098795A">
          <w:rPr>
            <w:rFonts w:ascii="Times New Roman" w:eastAsia="Times New Roman" w:hAnsi="Times New Roman" w:cs="Times New Roman"/>
            <w:color w:val="00466E"/>
            <w:spacing w:val="2"/>
            <w:sz w:val="28"/>
            <w:szCs w:val="28"/>
            <w:u w:val="single"/>
            <w:lang w:eastAsia="ru-RU"/>
          </w:rPr>
          <w:t>5 статьи 15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в срок не более чем двадцать дней с даты размещения в единой информационной системе соответствующих протоколов, </w:t>
      </w:r>
      <w:r w:rsidRPr="0098795A">
        <w:rPr>
          <w:rFonts w:ascii="Times New Roman" w:eastAsia="Times New Roman" w:hAnsi="Times New Roman" w:cs="Times New Roman"/>
          <w:color w:val="2D2D2D"/>
          <w:spacing w:val="2"/>
          <w:sz w:val="28"/>
          <w:szCs w:val="28"/>
          <w:lang w:eastAsia="ru-RU"/>
        </w:rPr>
        <w:lastRenderedPageBreak/>
        <w:t>содержащих информацию о признании определения поставщика (подрядчика, исполнителя) несостоявшимся, или в случаях, предусмотренных </w:t>
      </w:r>
      <w:hyperlink r:id="rId2278"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 и </w:t>
      </w:r>
      <w:hyperlink r:id="rId2279" w:history="1">
        <w:r w:rsidRPr="0098795A">
          <w:rPr>
            <w:rFonts w:ascii="Times New Roman" w:eastAsia="Times New Roman" w:hAnsi="Times New Roman" w:cs="Times New Roman"/>
            <w:color w:val="00466E"/>
            <w:spacing w:val="2"/>
            <w:sz w:val="28"/>
            <w:szCs w:val="28"/>
            <w:u w:val="single"/>
            <w:lang w:eastAsia="ru-RU"/>
          </w:rPr>
          <w:t>3 статьи 79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сроки, установленные </w:t>
      </w:r>
      <w:hyperlink r:id="rId2280" w:history="1">
        <w:r w:rsidRPr="0098795A">
          <w:rPr>
            <w:rFonts w:ascii="Times New Roman" w:eastAsia="Times New Roman" w:hAnsi="Times New Roman" w:cs="Times New Roman"/>
            <w:color w:val="00466E"/>
            <w:spacing w:val="2"/>
            <w:sz w:val="28"/>
            <w:szCs w:val="28"/>
            <w:u w:val="single"/>
            <w:lang w:eastAsia="ru-RU"/>
          </w:rPr>
          <w:t>частью 13 статьи 78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w:t>
      </w:r>
      <w:hyperlink r:id="rId2281"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 Для целей настоящего Федерального закона участник закупки, с которым заключается контракт, либо по цене за единицу товара, работы, услуги, рассчитанной в соответствии с </w:t>
      </w:r>
      <w:hyperlink r:id="rId2282" w:history="1">
        <w:r w:rsidRPr="0098795A">
          <w:rPr>
            <w:rFonts w:ascii="Times New Roman" w:eastAsia="Times New Roman" w:hAnsi="Times New Roman" w:cs="Times New Roman"/>
            <w:color w:val="00466E"/>
            <w:spacing w:val="2"/>
            <w:sz w:val="28"/>
            <w:szCs w:val="28"/>
            <w:u w:val="single"/>
            <w:lang w:eastAsia="ru-RU"/>
          </w:rPr>
          <w:t>частью 2_1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максимальному значению цены контракта в соответствии с настоящим пунктом, приравнивается к победителю определения поставщика (подрядчика, исполнителя);</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w:t>
      </w:r>
      <w:hyperlink r:id="rId2283"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31 декабря 2014 года </w:t>
      </w:r>
      <w:hyperlink r:id="rId228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28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28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25_1) признание несостоявшимися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в соответствии с </w:t>
      </w:r>
      <w:hyperlink r:id="rId2287"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 </w:t>
      </w:r>
      <w:hyperlink r:id="rId2288" w:history="1">
        <w:r w:rsidRPr="0098795A">
          <w:rPr>
            <w:rFonts w:ascii="Times New Roman" w:eastAsia="Times New Roman" w:hAnsi="Times New Roman" w:cs="Times New Roman"/>
            <w:color w:val="00466E"/>
            <w:spacing w:val="2"/>
            <w:sz w:val="28"/>
            <w:szCs w:val="28"/>
            <w:u w:val="single"/>
            <w:lang w:eastAsia="ru-RU"/>
          </w:rPr>
          <w:t>2</w:t>
        </w:r>
      </w:hyperlink>
      <w:r w:rsidRPr="0098795A">
        <w:rPr>
          <w:rFonts w:ascii="Times New Roman" w:eastAsia="Times New Roman" w:hAnsi="Times New Roman" w:cs="Times New Roman"/>
          <w:color w:val="2D2D2D"/>
          <w:spacing w:val="2"/>
          <w:sz w:val="28"/>
          <w:szCs w:val="28"/>
          <w:lang w:eastAsia="ru-RU"/>
        </w:rPr>
        <w:t> и </w:t>
      </w:r>
      <w:hyperlink r:id="rId2289" w:history="1">
        <w:r w:rsidRPr="0098795A">
          <w:rPr>
            <w:rFonts w:ascii="Times New Roman" w:eastAsia="Times New Roman" w:hAnsi="Times New Roman" w:cs="Times New Roman"/>
            <w:color w:val="00466E"/>
            <w:spacing w:val="2"/>
            <w:sz w:val="28"/>
            <w:szCs w:val="28"/>
            <w:u w:val="single"/>
            <w:lang w:eastAsia="ru-RU"/>
          </w:rPr>
          <w:t>5 статьи 55_1</w:t>
        </w:r>
      </w:hyperlink>
      <w:r w:rsidRPr="0098795A">
        <w:rPr>
          <w:rFonts w:ascii="Times New Roman" w:eastAsia="Times New Roman" w:hAnsi="Times New Roman" w:cs="Times New Roman"/>
          <w:color w:val="2D2D2D"/>
          <w:spacing w:val="2"/>
          <w:sz w:val="28"/>
          <w:szCs w:val="28"/>
          <w:lang w:eastAsia="ru-RU"/>
        </w:rPr>
        <w:t>, </w:t>
      </w:r>
      <w:hyperlink r:id="rId2290" w:history="1">
        <w:r w:rsidRPr="0098795A">
          <w:rPr>
            <w:rFonts w:ascii="Times New Roman" w:eastAsia="Times New Roman" w:hAnsi="Times New Roman" w:cs="Times New Roman"/>
            <w:color w:val="00466E"/>
            <w:spacing w:val="2"/>
            <w:sz w:val="28"/>
            <w:szCs w:val="28"/>
            <w:u w:val="single"/>
            <w:lang w:eastAsia="ru-RU"/>
          </w:rPr>
          <w:t>частями 1</w:t>
        </w:r>
      </w:hyperlink>
      <w:r w:rsidRPr="0098795A">
        <w:rPr>
          <w:rFonts w:ascii="Times New Roman" w:eastAsia="Times New Roman" w:hAnsi="Times New Roman" w:cs="Times New Roman"/>
          <w:color w:val="2D2D2D"/>
          <w:spacing w:val="2"/>
          <w:sz w:val="28"/>
          <w:szCs w:val="28"/>
          <w:lang w:eastAsia="ru-RU"/>
        </w:rPr>
        <w:t>-</w:t>
      </w:r>
      <w:hyperlink r:id="rId2291" w:history="1">
        <w:r w:rsidRPr="0098795A">
          <w:rPr>
            <w:rFonts w:ascii="Times New Roman" w:eastAsia="Times New Roman" w:hAnsi="Times New Roman" w:cs="Times New Roman"/>
            <w:color w:val="00466E"/>
            <w:spacing w:val="2"/>
            <w:sz w:val="28"/>
            <w:szCs w:val="28"/>
            <w:u w:val="single"/>
            <w:lang w:eastAsia="ru-RU"/>
          </w:rPr>
          <w:t>3_1 статьи 71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либо по цене за единицу товара, работы, услуги, рассчитанной в соответствии с </w:t>
      </w:r>
      <w:hyperlink r:id="rId2292" w:history="1">
        <w:r w:rsidRPr="0098795A">
          <w:rPr>
            <w:rFonts w:ascii="Times New Roman" w:eastAsia="Times New Roman" w:hAnsi="Times New Roman" w:cs="Times New Roman"/>
            <w:color w:val="00466E"/>
            <w:spacing w:val="2"/>
            <w:sz w:val="28"/>
            <w:szCs w:val="28"/>
            <w:u w:val="single"/>
            <w:lang w:eastAsia="ru-RU"/>
          </w:rPr>
          <w:t>частью 2_1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максимальному значению цены контракта, но не выше начальной (максимальной) цены контракта в сроки, установленные </w:t>
      </w:r>
      <w:hyperlink r:id="rId2293"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229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29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25_2) признание несостоявшимся запроса котировок в электронной форме в соответствии с </w:t>
      </w:r>
      <w:hyperlink r:id="rId2296" w:history="1">
        <w:r w:rsidRPr="0098795A">
          <w:rPr>
            <w:rFonts w:ascii="Times New Roman" w:eastAsia="Times New Roman" w:hAnsi="Times New Roman" w:cs="Times New Roman"/>
            <w:color w:val="00466E"/>
            <w:spacing w:val="2"/>
            <w:sz w:val="28"/>
            <w:szCs w:val="28"/>
            <w:u w:val="single"/>
            <w:lang w:eastAsia="ru-RU"/>
          </w:rPr>
          <w:t>частью 3 статьи 82_6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При этом контракт должен быть заключен с единственным поставщиком (подрядчиком, исполнителем) на условиях, предусмотренных извещением об осуществлении закупки, по цене, предложенной участником закупки, с </w:t>
      </w:r>
      <w:r w:rsidRPr="0098795A">
        <w:rPr>
          <w:rFonts w:ascii="Times New Roman" w:eastAsia="Times New Roman" w:hAnsi="Times New Roman" w:cs="Times New Roman"/>
          <w:color w:val="2D2D2D"/>
          <w:spacing w:val="2"/>
          <w:sz w:val="28"/>
          <w:szCs w:val="28"/>
          <w:lang w:eastAsia="ru-RU"/>
        </w:rPr>
        <w:lastRenderedPageBreak/>
        <w:t>которым заключается контракт, либо по цене за единицу товара, работы, услуги, рассчитанной в соответствии с </w:t>
      </w:r>
      <w:hyperlink r:id="rId2297" w:history="1">
        <w:r w:rsidRPr="0098795A">
          <w:rPr>
            <w:rFonts w:ascii="Times New Roman" w:eastAsia="Times New Roman" w:hAnsi="Times New Roman" w:cs="Times New Roman"/>
            <w:color w:val="00466E"/>
            <w:spacing w:val="2"/>
            <w:sz w:val="28"/>
            <w:szCs w:val="28"/>
            <w:u w:val="single"/>
            <w:lang w:eastAsia="ru-RU"/>
          </w:rPr>
          <w:t>частью 2_1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максимальному значению цены контракта, но не выше начальной (максимальной) цены контракта в сроки, установленные </w:t>
      </w:r>
      <w:hyperlink r:id="rId2298"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229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30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25_3) признание несостоявшимся запроса предложений в электронной форме в соответствии с </w:t>
      </w:r>
      <w:hyperlink r:id="rId2301" w:history="1">
        <w:r w:rsidRPr="0098795A">
          <w:rPr>
            <w:rFonts w:ascii="Times New Roman" w:eastAsia="Times New Roman" w:hAnsi="Times New Roman" w:cs="Times New Roman"/>
            <w:color w:val="00466E"/>
            <w:spacing w:val="2"/>
            <w:sz w:val="28"/>
            <w:szCs w:val="28"/>
            <w:u w:val="single"/>
            <w:lang w:eastAsia="ru-RU"/>
          </w:rPr>
          <w:t>частью 26 статьи 83_1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либо по цене за единицу товара, работы, услуги, рассчитанной в соответствии с </w:t>
      </w:r>
      <w:hyperlink r:id="rId2302" w:history="1">
        <w:r w:rsidRPr="0098795A">
          <w:rPr>
            <w:rFonts w:ascii="Times New Roman" w:eastAsia="Times New Roman" w:hAnsi="Times New Roman" w:cs="Times New Roman"/>
            <w:color w:val="00466E"/>
            <w:spacing w:val="2"/>
            <w:sz w:val="28"/>
            <w:szCs w:val="28"/>
            <w:u w:val="single"/>
            <w:lang w:eastAsia="ru-RU"/>
          </w:rPr>
          <w:t>частью 2_1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максимальному значению цены контракта, но не выше начальной (максимальной) цены контракта в сроки, установленные </w:t>
      </w:r>
      <w:hyperlink r:id="rId2303" w:history="1">
        <w:r w:rsidRPr="0098795A">
          <w:rPr>
            <w:rFonts w:ascii="Times New Roman" w:eastAsia="Times New Roman" w:hAnsi="Times New Roman" w:cs="Times New Roman"/>
            <w:color w:val="00466E"/>
            <w:spacing w:val="2"/>
            <w:sz w:val="28"/>
            <w:szCs w:val="28"/>
            <w:u w:val="single"/>
            <w:lang w:eastAsia="ru-RU"/>
          </w:rPr>
          <w:t>статьей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2018 года </w:t>
      </w:r>
      <w:hyperlink r:id="rId230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30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27) пункт утратил силу с 1 января 2014 года - </w:t>
      </w:r>
      <w:hyperlink r:id="rId2306" w:history="1">
        <w:r w:rsidRPr="0098795A">
          <w:rPr>
            <w:rFonts w:ascii="Times New Roman" w:eastAsia="Times New Roman" w:hAnsi="Times New Roman" w:cs="Times New Roman"/>
            <w:color w:val="00466E"/>
            <w:spacing w:val="2"/>
            <w:sz w:val="28"/>
            <w:szCs w:val="28"/>
            <w:u w:val="single"/>
            <w:lang w:eastAsia="ru-RU"/>
          </w:rPr>
          <w:t>Федеральный закон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w:t>
      </w:r>
      <w:r w:rsidRPr="0098795A">
        <w:rPr>
          <w:rFonts w:ascii="Times New Roman" w:eastAsia="Times New Roman" w:hAnsi="Times New Roman" w:cs="Times New Roman"/>
          <w:color w:val="2D2D2D"/>
          <w:spacing w:val="2"/>
          <w:sz w:val="28"/>
          <w:szCs w:val="28"/>
          <w:lang w:eastAsia="ru-RU"/>
        </w:rPr>
        <w:lastRenderedPageBreak/>
        <w:t>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один миллион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r:id="rId2307" w:history="1">
        <w:r w:rsidRPr="0098795A">
          <w:rPr>
            <w:rFonts w:ascii="Times New Roman" w:eastAsia="Times New Roman" w:hAnsi="Times New Roman" w:cs="Times New Roman"/>
            <w:color w:val="00466E"/>
            <w:spacing w:val="2"/>
            <w:sz w:val="28"/>
            <w:szCs w:val="28"/>
            <w:u w:val="single"/>
            <w:lang w:eastAsia="ru-RU"/>
          </w:rPr>
          <w:t>пункта 7 части 2 статьи 83</w:t>
        </w:r>
      </w:hyperlink>
      <w:r w:rsidRPr="0098795A">
        <w:rPr>
          <w:rFonts w:ascii="Times New Roman" w:eastAsia="Times New Roman" w:hAnsi="Times New Roman" w:cs="Times New Roman"/>
          <w:color w:val="2D2D2D"/>
          <w:spacing w:val="2"/>
          <w:sz w:val="28"/>
          <w:szCs w:val="28"/>
          <w:lang w:eastAsia="ru-RU"/>
        </w:rPr>
        <w:t>, </w:t>
      </w:r>
      <w:hyperlink r:id="rId2308" w:history="1">
        <w:r w:rsidRPr="0098795A">
          <w:rPr>
            <w:rFonts w:ascii="Times New Roman" w:eastAsia="Times New Roman" w:hAnsi="Times New Roman" w:cs="Times New Roman"/>
            <w:color w:val="00466E"/>
            <w:spacing w:val="2"/>
            <w:sz w:val="28"/>
            <w:szCs w:val="28"/>
            <w:u w:val="single"/>
            <w:lang w:eastAsia="ru-RU"/>
          </w:rPr>
          <w:t>пункта 3 части 2 статьи 83_1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r:id="rId2309" w:history="1">
        <w:r w:rsidRPr="0098795A">
          <w:rPr>
            <w:rFonts w:ascii="Times New Roman" w:eastAsia="Times New Roman" w:hAnsi="Times New Roman" w:cs="Times New Roman"/>
            <w:color w:val="00466E"/>
            <w:spacing w:val="2"/>
            <w:sz w:val="28"/>
            <w:szCs w:val="28"/>
            <w:u w:val="single"/>
            <w:lang w:eastAsia="ru-RU"/>
          </w:rPr>
          <w:t>статьей 103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При этом должно быть обеспечено предусмотренное </w:t>
      </w:r>
      <w:hyperlink r:id="rId2310"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июля 2006 года N 152-ФЗ "О персональных данных"</w:t>
        </w:r>
      </w:hyperlink>
      <w:r w:rsidRPr="0098795A">
        <w:rPr>
          <w:rFonts w:ascii="Times New Roman" w:eastAsia="Times New Roman" w:hAnsi="Times New Roman" w:cs="Times New Roman"/>
          <w:color w:val="2D2D2D"/>
          <w:spacing w:val="2"/>
          <w:sz w:val="28"/>
          <w:szCs w:val="28"/>
          <w:lang w:eastAsia="ru-RU"/>
        </w:rPr>
        <w:t> обезличивание персональных данных;</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231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31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29) заключение договора энергоснабжения или договора купли-продажи электрической энергии с гарантирующим поставщиком электрической энергии;</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231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30) определение поставщика, исполнителя распоряжением Правительства Российской Федерации по предложениям Центральной избирательной комиссии Российской Федерации, 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 информационных материалов, размещаемых в помещениях избирательных комиссий, комиссий референдума, помещениях для голосования, и услуг по доставке избирательной документации, документов, связанных с подготовкой и проведением референдума, и иных отправлений избирательных комиссий, используемых при проведении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 и местных референдумов в муниципальных образованиях, являющихся административными центрами (столицами) субъектов Российской Федерации, за исключением случаев, установленных </w:t>
      </w:r>
      <w:hyperlink r:id="rId2314" w:history="1">
        <w:r w:rsidRPr="0098795A">
          <w:rPr>
            <w:rFonts w:ascii="Times New Roman" w:eastAsia="Times New Roman" w:hAnsi="Times New Roman" w:cs="Times New Roman"/>
            <w:color w:val="00466E"/>
            <w:spacing w:val="2"/>
            <w:sz w:val="28"/>
            <w:szCs w:val="28"/>
            <w:u w:val="single"/>
            <w:lang w:eastAsia="ru-RU"/>
          </w:rPr>
          <w:t>пунктом 6 части 2 статьи 1</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(Пункт дополнительно включен с 1 января 2014 года </w:t>
      </w:r>
      <w:hyperlink r:id="rId231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316" w:history="1">
        <w:r w:rsidRPr="0098795A">
          <w:rPr>
            <w:rFonts w:ascii="Times New Roman" w:eastAsia="Times New Roman" w:hAnsi="Times New Roman" w:cs="Times New Roman"/>
            <w:color w:val="00466E"/>
            <w:spacing w:val="2"/>
            <w:sz w:val="28"/>
            <w:szCs w:val="28"/>
            <w:u w:val="single"/>
            <w:lang w:eastAsia="ru-RU"/>
          </w:rPr>
          <w:t>Федеральным законом от 9 марта 2016 года N 66-ФЗ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231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2016 года N 474-ФЗ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w:t>
      </w:r>
      <w:hyperlink r:id="rId2318"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231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232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32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33) заключение контракта на оказание преподавательских услуг, а также услуг экскурсовода (гида) физическими лицами;</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2322"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w:t>
      </w:r>
      <w:hyperlink r:id="rId2323" w:history="1">
        <w:r w:rsidRPr="0098795A">
          <w:rPr>
            <w:rFonts w:ascii="Times New Roman" w:eastAsia="Times New Roman" w:hAnsi="Times New Roman" w:cs="Times New Roman"/>
            <w:color w:val="00466E"/>
            <w:spacing w:val="2"/>
            <w:sz w:val="28"/>
            <w:szCs w:val="28"/>
            <w:u w:val="single"/>
            <w:lang w:eastAsia="ru-RU"/>
          </w:rPr>
          <w:t>правилами</w:t>
        </w:r>
      </w:hyperlink>
      <w:r w:rsidRPr="0098795A">
        <w:rPr>
          <w:rFonts w:ascii="Times New Roman" w:eastAsia="Times New Roman" w:hAnsi="Times New Roman" w:cs="Times New Roman"/>
          <w:color w:val="2D2D2D"/>
          <w:spacing w:val="2"/>
          <w:sz w:val="28"/>
          <w:szCs w:val="28"/>
          <w:lang w:eastAsia="ru-RU"/>
        </w:rPr>
        <w:t>, установленными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232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2325"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w:t>
      </w:r>
      <w:r w:rsidRPr="0098795A">
        <w:rPr>
          <w:rFonts w:ascii="Times New Roman" w:eastAsia="Times New Roman" w:hAnsi="Times New Roman" w:cs="Times New Roman"/>
          <w:color w:val="2D2D2D"/>
          <w:spacing w:val="2"/>
          <w:sz w:val="28"/>
          <w:szCs w:val="28"/>
          <w:lang w:eastAsia="ru-RU"/>
        </w:rPr>
        <w:lastRenderedPageBreak/>
        <w:t>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2326"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36) заключение бюджетным учреждением, государственным, муниципальным унитарными предприятиями контракта, предметом которого является выдача банковской гарантии;</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232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2328"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37) осуществление закупок изделий народных художественных промыслов признанного художественного достоинства, образцы которых зарегистрированы в </w:t>
      </w:r>
      <w:hyperlink r:id="rId2329"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уполномоченным Правительством Российской Федерации федеральным органом исполнительной власти;</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2330"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38) заключение органами исполнительной власти, органами местного самоуправления контрактов на приобретение жилых помещений, соответствующих </w:t>
      </w:r>
      <w:hyperlink r:id="rId2331" w:history="1">
        <w:r w:rsidRPr="0098795A">
          <w:rPr>
            <w:rFonts w:ascii="Times New Roman" w:eastAsia="Times New Roman" w:hAnsi="Times New Roman" w:cs="Times New Roman"/>
            <w:color w:val="00466E"/>
            <w:spacing w:val="2"/>
            <w:sz w:val="28"/>
            <w:szCs w:val="28"/>
            <w:u w:val="single"/>
            <w:lang w:eastAsia="ru-RU"/>
          </w:rPr>
          <w:t>условиям отнесения к стандартному жилью</w:t>
        </w:r>
      </w:hyperlink>
      <w:r w:rsidRPr="0098795A">
        <w:rPr>
          <w:rFonts w:ascii="Times New Roman" w:eastAsia="Times New Roman" w:hAnsi="Times New Roman" w:cs="Times New Roman"/>
          <w:color w:val="2D2D2D"/>
          <w:spacing w:val="2"/>
          <w:sz w:val="28"/>
          <w:szCs w:val="28"/>
          <w:lang w:eastAsia="ru-RU"/>
        </w:rPr>
        <w:t>, установленным уполномоченным федеральным органом исполнительной власти, с юридическим лицом, заключившим в соответствии с </w:t>
      </w:r>
      <w:hyperlink r:id="rId2332" w:history="1">
        <w:r w:rsidRPr="0098795A">
          <w:rPr>
            <w:rFonts w:ascii="Times New Roman" w:eastAsia="Times New Roman" w:hAnsi="Times New Roman" w:cs="Times New Roman"/>
            <w:color w:val="00466E"/>
            <w:spacing w:val="2"/>
            <w:sz w:val="28"/>
            <w:szCs w:val="28"/>
            <w:u w:val="single"/>
            <w:lang w:eastAsia="ru-RU"/>
          </w:rPr>
          <w:t>Градостроительным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по цене и в сроки, которые определены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 при условии, что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 предусмотрено заключение государственных и (или) муниципальных контрактов;</w:t>
      </w:r>
      <w:r w:rsidRPr="0098795A">
        <w:rPr>
          <w:rFonts w:ascii="Times New Roman" w:eastAsia="Times New Roman" w:hAnsi="Times New Roman" w:cs="Times New Roman"/>
          <w:color w:val="2D2D2D"/>
          <w:spacing w:val="2"/>
          <w:sz w:val="28"/>
          <w:szCs w:val="28"/>
          <w:lang w:eastAsia="ru-RU"/>
        </w:rPr>
        <w:br/>
        <w:t> (Пункт дополнительно включен с 22 июля 2014 года </w:t>
      </w:r>
      <w:hyperlink r:id="rId2333" w:history="1">
        <w:r w:rsidRPr="0098795A">
          <w:rPr>
            <w:rFonts w:ascii="Times New Roman" w:eastAsia="Times New Roman" w:hAnsi="Times New Roman" w:cs="Times New Roman"/>
            <w:color w:val="00466E"/>
            <w:spacing w:val="2"/>
            <w:sz w:val="28"/>
            <w:szCs w:val="28"/>
            <w:u w:val="single"/>
            <w:lang w:eastAsia="ru-RU"/>
          </w:rPr>
          <w:t>Федеральным законом от 21 июля 2014 года N 224-ФЗ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11 января 2018 года </w:t>
      </w:r>
      <w:hyperlink r:id="rId233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506-ФЗ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39) заключение органами исполнительной власти, органами местного самоуправления контрактов на приобретение жилых помещений, соответствующих </w:t>
      </w:r>
      <w:hyperlink r:id="rId2335" w:history="1">
        <w:r w:rsidRPr="0098795A">
          <w:rPr>
            <w:rFonts w:ascii="Times New Roman" w:eastAsia="Times New Roman" w:hAnsi="Times New Roman" w:cs="Times New Roman"/>
            <w:color w:val="00466E"/>
            <w:spacing w:val="2"/>
            <w:sz w:val="28"/>
            <w:szCs w:val="28"/>
            <w:u w:val="single"/>
            <w:lang w:eastAsia="ru-RU"/>
          </w:rPr>
          <w:t>условиям отнесения к стандартному жилью</w:t>
        </w:r>
      </w:hyperlink>
      <w:r w:rsidRPr="0098795A">
        <w:rPr>
          <w:rFonts w:ascii="Times New Roman" w:eastAsia="Times New Roman" w:hAnsi="Times New Roman" w:cs="Times New Roman"/>
          <w:color w:val="2D2D2D"/>
          <w:spacing w:val="2"/>
          <w:sz w:val="28"/>
          <w:szCs w:val="28"/>
          <w:lang w:eastAsia="ru-RU"/>
        </w:rPr>
        <w:t xml:space="preserve">, установленным уполномоченным федеральным органом исполнительной </w:t>
      </w:r>
      <w:r w:rsidRPr="0098795A">
        <w:rPr>
          <w:rFonts w:ascii="Times New Roman" w:eastAsia="Times New Roman" w:hAnsi="Times New Roman" w:cs="Times New Roman"/>
          <w:color w:val="2D2D2D"/>
          <w:spacing w:val="2"/>
          <w:sz w:val="28"/>
          <w:szCs w:val="28"/>
          <w:lang w:eastAsia="ru-RU"/>
        </w:rPr>
        <w:lastRenderedPageBreak/>
        <w:t>власти, с лицом, заключившим в порядке и на условиях, которые предусмотрены </w:t>
      </w:r>
      <w:hyperlink r:id="rId2336" w:history="1">
        <w:r w:rsidRPr="0098795A">
          <w:rPr>
            <w:rFonts w:ascii="Times New Roman" w:eastAsia="Times New Roman" w:hAnsi="Times New Roman" w:cs="Times New Roman"/>
            <w:color w:val="00466E"/>
            <w:spacing w:val="2"/>
            <w:sz w:val="28"/>
            <w:szCs w:val="28"/>
            <w:u w:val="single"/>
            <w:lang w:eastAsia="ru-RU"/>
          </w:rPr>
          <w:t>Федеральным законом от 24 июля 2008 года N 161-ФЗ "О содействии развитию жилищного строительства"</w:t>
        </w:r>
      </w:hyperlink>
      <w:r w:rsidRPr="0098795A">
        <w:rPr>
          <w:rFonts w:ascii="Times New Roman" w:eastAsia="Times New Roman" w:hAnsi="Times New Roman" w:cs="Times New Roman"/>
          <w:color w:val="2D2D2D"/>
          <w:spacing w:val="2"/>
          <w:sz w:val="28"/>
          <w:szCs w:val="28"/>
          <w:lang w:eastAsia="ru-RU"/>
        </w:rPr>
        <w:t>, договор безвозмездного пользования земельным участком для строительства стандартного жилья, для комплексного освоения территории, в рамках которого предусматривается в том числе строительство стандартного жилья, договор аренды земельного участка для строительства стандартного жилья, для комплексного освоения территории, в рамках которого предусматривается в том числе строительство стандартного жилья, или договор аренды земельного участка для строительства в минимально требуемом объеме стандартного жилья, для комплексного освоения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2015 года </w:t>
      </w:r>
      <w:hyperlink r:id="rId2337" w:history="1">
        <w:r w:rsidRPr="0098795A">
          <w:rPr>
            <w:rFonts w:ascii="Times New Roman" w:eastAsia="Times New Roman" w:hAnsi="Times New Roman" w:cs="Times New Roman"/>
            <w:color w:val="00466E"/>
            <w:spacing w:val="2"/>
            <w:sz w:val="28"/>
            <w:szCs w:val="28"/>
            <w:u w:val="single"/>
            <w:lang w:eastAsia="ru-RU"/>
          </w:rPr>
          <w:t>Федеральным законом от 24 ноября 2014 года N 356-ФЗ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9 марта 2015 года </w:t>
      </w:r>
      <w:hyperlink r:id="rId2338" w:history="1">
        <w:r w:rsidRPr="0098795A">
          <w:rPr>
            <w:rFonts w:ascii="Times New Roman" w:eastAsia="Times New Roman" w:hAnsi="Times New Roman" w:cs="Times New Roman"/>
            <w:color w:val="00466E"/>
            <w:spacing w:val="2"/>
            <w:sz w:val="28"/>
            <w:szCs w:val="28"/>
            <w:u w:val="single"/>
            <w:lang w:eastAsia="ru-RU"/>
          </w:rPr>
          <w:t>Федеральным законом от 8 марта 2015 года N 48-ФЗ</w:t>
        </w:r>
      </w:hyperlink>
      <w:r w:rsidRPr="0098795A">
        <w:rPr>
          <w:rFonts w:ascii="Times New Roman" w:eastAsia="Times New Roman" w:hAnsi="Times New Roman" w:cs="Times New Roman"/>
          <w:color w:val="2D2D2D"/>
          <w:spacing w:val="2"/>
          <w:sz w:val="28"/>
          <w:szCs w:val="28"/>
          <w:lang w:eastAsia="ru-RU"/>
        </w:rPr>
        <w:t>, распространяется на правоотношения, возникшие с 1 марта 2015 года; в редакции, введенной в действие с 11 января 2018 года </w:t>
      </w:r>
      <w:hyperlink r:id="rId233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506-ФЗ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r w:rsidRPr="0098795A">
        <w:rPr>
          <w:rFonts w:ascii="Times New Roman" w:eastAsia="Times New Roman" w:hAnsi="Times New Roman" w:cs="Times New Roman"/>
          <w:color w:val="2D2D2D"/>
          <w:spacing w:val="2"/>
          <w:sz w:val="28"/>
          <w:szCs w:val="28"/>
          <w:lang w:eastAsia="ru-RU"/>
        </w:rPr>
        <w:br/>
        <w:t>(Пункт дополнительно включен с 13 декабря 2014 года </w:t>
      </w:r>
      <w:hyperlink r:id="rId2340" w:history="1">
        <w:r w:rsidRPr="0098795A">
          <w:rPr>
            <w:rFonts w:ascii="Times New Roman" w:eastAsia="Times New Roman" w:hAnsi="Times New Roman" w:cs="Times New Roman"/>
            <w:color w:val="00466E"/>
            <w:spacing w:val="2"/>
            <w:sz w:val="28"/>
            <w:szCs w:val="28"/>
            <w:u w:val="single"/>
            <w:lang w:eastAsia="ru-RU"/>
          </w:rPr>
          <w:t>Федеральным законом от 1 декабря 2014 года N 416-ФЗ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r w:rsidRPr="0098795A">
        <w:rPr>
          <w:rFonts w:ascii="Times New Roman" w:eastAsia="Times New Roman" w:hAnsi="Times New Roman" w:cs="Times New Roman"/>
          <w:color w:val="2D2D2D"/>
          <w:spacing w:val="2"/>
          <w:sz w:val="28"/>
          <w:szCs w:val="28"/>
          <w:lang w:eastAsia="ru-RU"/>
        </w:rPr>
        <w:br/>
        <w:t>(Пункт дополнительно включен с 13 декабря 2014 года </w:t>
      </w:r>
      <w:hyperlink r:id="rId2341" w:history="1">
        <w:r w:rsidRPr="0098795A">
          <w:rPr>
            <w:rFonts w:ascii="Times New Roman" w:eastAsia="Times New Roman" w:hAnsi="Times New Roman" w:cs="Times New Roman"/>
            <w:color w:val="00466E"/>
            <w:spacing w:val="2"/>
            <w:sz w:val="28"/>
            <w:szCs w:val="28"/>
            <w:u w:val="single"/>
            <w:lang w:eastAsia="ru-RU"/>
          </w:rPr>
          <w:t>Федеральным законом от 1 декабря 2014 года N 416-ФЗ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w:t>
      </w:r>
      <w:r w:rsidRPr="0098795A">
        <w:rPr>
          <w:rFonts w:ascii="Times New Roman" w:eastAsia="Times New Roman" w:hAnsi="Times New Roman" w:cs="Times New Roman"/>
          <w:color w:val="2D2D2D"/>
          <w:spacing w:val="2"/>
          <w:sz w:val="28"/>
          <w:szCs w:val="28"/>
          <w:lang w:eastAsia="ru-RU"/>
        </w:rPr>
        <w:lastRenderedPageBreak/>
        <w:t>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t>
      </w:r>
      <w:hyperlink r:id="rId2342"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в информационно-телекоммуникационной сети "Интернет" в </w:t>
      </w:r>
      <w:hyperlink r:id="rId2343"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по согласованию с федеральным органом исполнительной власти по регулированию контрактной системы в сфере закупок;</w:t>
      </w:r>
      <w:r w:rsidRPr="0098795A">
        <w:rPr>
          <w:rFonts w:ascii="Times New Roman" w:eastAsia="Times New Roman" w:hAnsi="Times New Roman" w:cs="Times New Roman"/>
          <w:color w:val="2D2D2D"/>
          <w:spacing w:val="2"/>
          <w:sz w:val="28"/>
          <w:szCs w:val="28"/>
          <w:lang w:eastAsia="ru-RU"/>
        </w:rPr>
        <w:br/>
        <w:t>(Пункт дополнительно включен с 31 декабря 2014 года </w:t>
      </w:r>
      <w:hyperlink r:id="rId234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519-ФЗ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30 июля 2018 года </w:t>
      </w:r>
      <w:hyperlink r:id="rId2345"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июля 2018 года N 272-ФЗ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43) пункт дополнительно включен с 1 января 2015 года </w:t>
      </w:r>
      <w:hyperlink r:id="rId2346"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2014 года N 458-ФЗ</w:t>
        </w:r>
      </w:hyperlink>
      <w:r w:rsidRPr="0098795A">
        <w:rPr>
          <w:rFonts w:ascii="Times New Roman" w:eastAsia="Times New Roman" w:hAnsi="Times New Roman" w:cs="Times New Roman"/>
          <w:color w:val="2D2D2D"/>
          <w:spacing w:val="2"/>
          <w:sz w:val="28"/>
          <w:szCs w:val="28"/>
          <w:lang w:eastAsia="ru-RU"/>
        </w:rPr>
        <w:t>; утратил силу - </w:t>
      </w:r>
      <w:hyperlink r:id="rId2347"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503-ФЗ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w:t>
      </w:r>
      <w:proofErr w:type="spellStart"/>
      <w:r w:rsidRPr="0098795A">
        <w:rPr>
          <w:rFonts w:ascii="Times New Roman" w:eastAsia="Times New Roman" w:hAnsi="Times New Roman" w:cs="Times New Roman"/>
          <w:color w:val="2D2D2D"/>
          <w:spacing w:val="2"/>
          <w:sz w:val="28"/>
          <w:szCs w:val="28"/>
          <w:lang w:eastAsia="ru-RU"/>
        </w:rPr>
        <w:t>документографических</w:t>
      </w:r>
      <w:proofErr w:type="spellEnd"/>
      <w:r w:rsidRPr="0098795A">
        <w:rPr>
          <w:rFonts w:ascii="Times New Roman" w:eastAsia="Times New Roman" w:hAnsi="Times New Roman" w:cs="Times New Roman"/>
          <w:color w:val="2D2D2D"/>
          <w:spacing w:val="2"/>
          <w:sz w:val="28"/>
          <w:szCs w:val="28"/>
          <w:lang w:eastAsia="ru-RU"/>
        </w:rPr>
        <w:t>,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w:t>
      </w:r>
      <w:hyperlink r:id="rId2348" w:history="1">
        <w:r w:rsidRPr="0098795A">
          <w:rPr>
            <w:rFonts w:ascii="Times New Roman" w:eastAsia="Times New Roman" w:hAnsi="Times New Roman" w:cs="Times New Roman"/>
            <w:color w:val="00466E"/>
            <w:spacing w:val="2"/>
            <w:sz w:val="28"/>
            <w:szCs w:val="28"/>
            <w:u w:val="single"/>
            <w:lang w:eastAsia="ru-RU"/>
          </w:rPr>
          <w:t>перечень</w:t>
        </w:r>
      </w:hyperlink>
      <w:r w:rsidRPr="0098795A">
        <w:rPr>
          <w:rFonts w:ascii="Times New Roman" w:eastAsia="Times New Roman" w:hAnsi="Times New Roman" w:cs="Times New Roman"/>
          <w:color w:val="2D2D2D"/>
          <w:spacing w:val="2"/>
          <w:sz w:val="28"/>
          <w:szCs w:val="28"/>
          <w:lang w:eastAsia="ru-RU"/>
        </w:rPr>
        <w:t>, утверждаемый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(Пункт дополнительно включен с 13 августа 2015 года </w:t>
      </w:r>
      <w:hyperlink r:id="rId2349" w:history="1">
        <w:r w:rsidRPr="0098795A">
          <w:rPr>
            <w:rFonts w:ascii="Times New Roman" w:eastAsia="Times New Roman" w:hAnsi="Times New Roman" w:cs="Times New Roman"/>
            <w:color w:val="00466E"/>
            <w:spacing w:val="2"/>
            <w:sz w:val="28"/>
            <w:szCs w:val="28"/>
            <w:u w:val="single"/>
            <w:lang w:eastAsia="ru-RU"/>
          </w:rPr>
          <w:t xml:space="preserve">Федеральным </w:t>
        </w:r>
        <w:r w:rsidRPr="0098795A">
          <w:rPr>
            <w:rFonts w:ascii="Times New Roman" w:eastAsia="Times New Roman" w:hAnsi="Times New Roman" w:cs="Times New Roman"/>
            <w:color w:val="00466E"/>
            <w:spacing w:val="2"/>
            <w:sz w:val="28"/>
            <w:szCs w:val="28"/>
            <w:u w:val="single"/>
            <w:lang w:eastAsia="ru-RU"/>
          </w:rPr>
          <w:lastRenderedPageBreak/>
          <w:t>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w:t>
      </w:r>
      <w:proofErr w:type="spellStart"/>
      <w:r w:rsidRPr="0098795A">
        <w:rPr>
          <w:rFonts w:ascii="Times New Roman" w:eastAsia="Times New Roman" w:hAnsi="Times New Roman" w:cs="Times New Roman"/>
          <w:color w:val="2D2D2D"/>
          <w:spacing w:val="2"/>
          <w:sz w:val="28"/>
          <w:szCs w:val="28"/>
          <w:lang w:eastAsia="ru-RU"/>
        </w:rPr>
        <w:t>документографических</w:t>
      </w:r>
      <w:proofErr w:type="spellEnd"/>
      <w:r w:rsidRPr="0098795A">
        <w:rPr>
          <w:rFonts w:ascii="Times New Roman" w:eastAsia="Times New Roman" w:hAnsi="Times New Roman" w:cs="Times New Roman"/>
          <w:color w:val="2D2D2D"/>
          <w:spacing w:val="2"/>
          <w:sz w:val="28"/>
          <w:szCs w:val="28"/>
          <w:lang w:eastAsia="ru-RU"/>
        </w:rPr>
        <w:t>,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контракта, заключаемого с единственным поставщиком (подрядчиком, исполнителем), определяется в соответствии с </w:t>
      </w:r>
      <w:hyperlink r:id="rId2350" w:history="1">
        <w:r w:rsidRPr="0098795A">
          <w:rPr>
            <w:rFonts w:ascii="Times New Roman" w:eastAsia="Times New Roman" w:hAnsi="Times New Roman" w:cs="Times New Roman"/>
            <w:color w:val="00466E"/>
            <w:spacing w:val="2"/>
            <w:sz w:val="28"/>
            <w:szCs w:val="28"/>
            <w:u w:val="single"/>
            <w:lang w:eastAsia="ru-RU"/>
          </w:rPr>
          <w:t>порядком</w:t>
        </w:r>
      </w:hyperlink>
      <w:r w:rsidRPr="0098795A">
        <w:rPr>
          <w:rFonts w:ascii="Times New Roman" w:eastAsia="Times New Roman" w:hAnsi="Times New Roman" w:cs="Times New Roman"/>
          <w:color w:val="2D2D2D"/>
          <w:spacing w:val="2"/>
          <w:sz w:val="28"/>
          <w:szCs w:val="28"/>
          <w:lang w:eastAsia="ru-RU"/>
        </w:rPr>
        <w:t>, установленным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(Пункт дополнительно включен с 13 августа 2015 года </w:t>
      </w:r>
      <w:hyperlink r:id="rId2351"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46) осуществление закупок товаров, работ, услуг за счет финансовых средств, выделенных на оперативно-розыскную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оперативно-розыскной деятельности в соответствии с </w:t>
      </w:r>
      <w:hyperlink r:id="rId2352" w:history="1">
        <w:r w:rsidRPr="0098795A">
          <w:rPr>
            <w:rFonts w:ascii="Times New Roman" w:eastAsia="Times New Roman" w:hAnsi="Times New Roman" w:cs="Times New Roman"/>
            <w:color w:val="00466E"/>
            <w:spacing w:val="2"/>
            <w:sz w:val="28"/>
            <w:szCs w:val="28"/>
            <w:u w:val="single"/>
            <w:lang w:eastAsia="ru-RU"/>
          </w:rPr>
          <w:t>Федеральным законом от 12 августа 1995 года N 144-ФЗ "Об оперативно-розыскной деятельности"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10 января 2016 года </w:t>
      </w:r>
      <w:hyperlink r:id="rId2353" w:history="1">
        <w:r w:rsidRPr="0098795A">
          <w:rPr>
            <w:rFonts w:ascii="Times New Roman" w:eastAsia="Times New Roman" w:hAnsi="Times New Roman" w:cs="Times New Roman"/>
            <w:color w:val="00466E"/>
            <w:spacing w:val="2"/>
            <w:sz w:val="28"/>
            <w:szCs w:val="28"/>
            <w:u w:val="single"/>
            <w:lang w:eastAsia="ru-RU"/>
          </w:rPr>
          <w:t>Федеральным законом от 30 декабря 2015 года N 469-ФЗ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w:t>
      </w:r>
      <w:hyperlink r:id="rId2354" w:history="1">
        <w:r w:rsidRPr="0098795A">
          <w:rPr>
            <w:rFonts w:ascii="Times New Roman" w:eastAsia="Times New Roman" w:hAnsi="Times New Roman" w:cs="Times New Roman"/>
            <w:color w:val="00466E"/>
            <w:spacing w:val="2"/>
            <w:sz w:val="28"/>
            <w:szCs w:val="28"/>
            <w:u w:val="single"/>
            <w:lang w:eastAsia="ru-RU"/>
          </w:rPr>
          <w:t>статьей 111_3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сентября 2016 года </w:t>
      </w:r>
      <w:hyperlink r:id="rId2355"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48) осуществление закупки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w:t>
      </w:r>
      <w:hyperlink r:id="rId2356" w:history="1">
        <w:r w:rsidRPr="0098795A">
          <w:rPr>
            <w:rFonts w:ascii="Times New Roman" w:eastAsia="Times New Roman" w:hAnsi="Times New Roman" w:cs="Times New Roman"/>
            <w:color w:val="00466E"/>
            <w:spacing w:val="2"/>
            <w:sz w:val="28"/>
            <w:szCs w:val="28"/>
            <w:u w:val="single"/>
            <w:lang w:eastAsia="ru-RU"/>
          </w:rPr>
          <w:t>статье 111_4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по регулируемым ценам и с учетом особенностей, которые предусмотрены указанной статьей. Заключать контракт на основании настоящего пункта вправе только заказчики данного субъекта Российской Федерации, а также муниципальных образований, находящихся на территории данного субъекта Российской Федерации. При этом единственным поставщиком товара может быть только юридическое лицо, с которым заключен государственный </w:t>
      </w:r>
      <w:r w:rsidRPr="0098795A">
        <w:rPr>
          <w:rFonts w:ascii="Times New Roman" w:eastAsia="Times New Roman" w:hAnsi="Times New Roman" w:cs="Times New Roman"/>
          <w:color w:val="2D2D2D"/>
          <w:spacing w:val="2"/>
          <w:sz w:val="28"/>
          <w:szCs w:val="28"/>
          <w:lang w:eastAsia="ru-RU"/>
        </w:rPr>
        <w:lastRenderedPageBreak/>
        <w:t>контракт в соответствии со </w:t>
      </w:r>
      <w:hyperlink r:id="rId2357" w:history="1">
        <w:r w:rsidRPr="0098795A">
          <w:rPr>
            <w:rFonts w:ascii="Times New Roman" w:eastAsia="Times New Roman" w:hAnsi="Times New Roman" w:cs="Times New Roman"/>
            <w:color w:val="00466E"/>
            <w:spacing w:val="2"/>
            <w:sz w:val="28"/>
            <w:szCs w:val="28"/>
            <w:u w:val="single"/>
            <w:lang w:eastAsia="ru-RU"/>
          </w:rPr>
          <w:t>статьей 111_4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(далее - поставщик-инвестор);</w:t>
      </w:r>
      <w:r w:rsidRPr="0098795A">
        <w:rPr>
          <w:rFonts w:ascii="Times New Roman" w:eastAsia="Times New Roman" w:hAnsi="Times New Roman" w:cs="Times New Roman"/>
          <w:color w:val="2D2D2D"/>
          <w:spacing w:val="2"/>
          <w:sz w:val="28"/>
          <w:szCs w:val="28"/>
          <w:lang w:eastAsia="ru-RU"/>
        </w:rPr>
        <w:br/>
        <w:t>(Пункт дополнительно включен с 1 сентября 2016 года </w:t>
      </w:r>
      <w:hyperlink r:id="rId2358"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алкогольной продукции и табачной продукции, ввозимых в Российскую Федерацию, по ценам (тарифам), установленным в соответствии с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t>(Пункт дополнительно включен с 8 апреля 2017 года </w:t>
      </w:r>
      <w:hyperlink r:id="rId2359" w:history="1">
        <w:r w:rsidRPr="0098795A">
          <w:rPr>
            <w:rFonts w:ascii="Times New Roman" w:eastAsia="Times New Roman" w:hAnsi="Times New Roman" w:cs="Times New Roman"/>
            <w:color w:val="00466E"/>
            <w:spacing w:val="2"/>
            <w:sz w:val="28"/>
            <w:szCs w:val="28"/>
            <w:u w:val="single"/>
            <w:lang w:eastAsia="ru-RU"/>
          </w:rPr>
          <w:t>Федеральным законом от 28 марта 2017 года N 45-ФЗ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принципами и нормами международного права и международными договорами Российской Федерации в </w:t>
      </w:r>
      <w:hyperlink r:id="rId2360"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(Пункт дополнительно включен с 18 июня 2017 года </w:t>
      </w:r>
      <w:hyperlink r:id="rId2361" w:history="1">
        <w:r w:rsidRPr="0098795A">
          <w:rPr>
            <w:rFonts w:ascii="Times New Roman" w:eastAsia="Times New Roman" w:hAnsi="Times New Roman" w:cs="Times New Roman"/>
            <w:color w:val="00466E"/>
            <w:spacing w:val="2"/>
            <w:sz w:val="28"/>
            <w:szCs w:val="28"/>
            <w:u w:val="single"/>
            <w:lang w:eastAsia="ru-RU"/>
          </w:rPr>
          <w:t>Федеральным законом от 7 июня 2017 года N 106-ФЗ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2362"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198-ФЗ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2363"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198-ФЗ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53) заключение органами государственной власти Российской Федерации, органами государственной власти субъектов Российской Федерации, </w:t>
      </w:r>
      <w:r w:rsidRPr="0098795A">
        <w:rPr>
          <w:rFonts w:ascii="Times New Roman" w:eastAsia="Times New Roman" w:hAnsi="Times New Roman" w:cs="Times New Roman"/>
          <w:color w:val="2D2D2D"/>
          <w:spacing w:val="2"/>
          <w:sz w:val="28"/>
          <w:szCs w:val="28"/>
          <w:lang w:eastAsia="ru-RU"/>
        </w:rPr>
        <w:lastRenderedPageBreak/>
        <w:t>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законодательством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2364"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2017 года N 475-ФЗ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w:t>
      </w:r>
      <w:r w:rsidRPr="0098795A">
        <w:rPr>
          <w:rFonts w:ascii="Times New Roman" w:eastAsia="Times New Roman" w:hAnsi="Times New Roman" w:cs="Times New Roman"/>
          <w:color w:val="2D2D2D"/>
          <w:spacing w:val="2"/>
          <w:sz w:val="28"/>
          <w:szCs w:val="28"/>
          <w:lang w:eastAsia="ru-RU"/>
        </w:rPr>
        <w:br/>
        <w:t>(Пункт дополнительно включен </w:t>
      </w:r>
      <w:hyperlink r:id="rId2365"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2017 года N 475-ФЗ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36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55) заключение контракта на оказание услуг по изготовлению бланков документов,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удостоверяющих личность гражданина Российской Федерации и дающих ему право на въезд (возвращение) в Российскую Федерацию, а также бланков документов для въезда в Российскую Федерацию и выезда из Российской Федерации иностранных граждан и лиц без гражданства.</w:t>
      </w:r>
      <w:r w:rsidRPr="0098795A">
        <w:rPr>
          <w:rFonts w:ascii="Times New Roman" w:eastAsia="Times New Roman" w:hAnsi="Times New Roman" w:cs="Times New Roman"/>
          <w:color w:val="2D2D2D"/>
          <w:spacing w:val="2"/>
          <w:sz w:val="28"/>
          <w:szCs w:val="28"/>
          <w:lang w:eastAsia="ru-RU"/>
        </w:rPr>
        <w:br/>
        <w:t>(Пункт дополнительно включен с 27 декабря 2018 года </w:t>
      </w:r>
      <w:hyperlink r:id="rId2367"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 осуществлении закупки у единственного поставщика (подрядчика, исполнителя) в случаях, предусмотренных </w:t>
      </w:r>
      <w:hyperlink r:id="rId2368"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w:t>
      </w:r>
      <w:hyperlink r:id="rId2369" w:history="1">
        <w:r w:rsidRPr="0098795A">
          <w:rPr>
            <w:rFonts w:ascii="Times New Roman" w:eastAsia="Times New Roman" w:hAnsi="Times New Roman" w:cs="Times New Roman"/>
            <w:color w:val="00466E"/>
            <w:spacing w:val="2"/>
            <w:sz w:val="28"/>
            <w:szCs w:val="28"/>
            <w:u w:val="single"/>
            <w:lang w:eastAsia="ru-RU"/>
          </w:rPr>
          <w:t>3</w:t>
        </w:r>
      </w:hyperlink>
      <w:r w:rsidRPr="0098795A">
        <w:rPr>
          <w:rFonts w:ascii="Times New Roman" w:eastAsia="Times New Roman" w:hAnsi="Times New Roman" w:cs="Times New Roman"/>
          <w:color w:val="2D2D2D"/>
          <w:spacing w:val="2"/>
          <w:sz w:val="28"/>
          <w:szCs w:val="28"/>
          <w:lang w:eastAsia="ru-RU"/>
        </w:rPr>
        <w:t>, </w:t>
      </w:r>
      <w:hyperlink r:id="rId2370" w:history="1">
        <w:r w:rsidRPr="0098795A">
          <w:rPr>
            <w:rFonts w:ascii="Times New Roman" w:eastAsia="Times New Roman" w:hAnsi="Times New Roman" w:cs="Times New Roman"/>
            <w:color w:val="00466E"/>
            <w:spacing w:val="2"/>
            <w:sz w:val="28"/>
            <w:szCs w:val="28"/>
            <w:u w:val="single"/>
            <w:lang w:eastAsia="ru-RU"/>
          </w:rPr>
          <w:t>6</w:t>
        </w:r>
      </w:hyperlink>
      <w:r w:rsidRPr="0098795A">
        <w:rPr>
          <w:rFonts w:ascii="Times New Roman" w:eastAsia="Times New Roman" w:hAnsi="Times New Roman" w:cs="Times New Roman"/>
          <w:color w:val="2D2D2D"/>
          <w:spacing w:val="2"/>
          <w:sz w:val="28"/>
          <w:szCs w:val="28"/>
          <w:lang w:eastAsia="ru-RU"/>
        </w:rPr>
        <w:t>-</w:t>
      </w:r>
      <w:hyperlink r:id="rId2371" w:history="1">
        <w:r w:rsidRPr="0098795A">
          <w:rPr>
            <w:rFonts w:ascii="Times New Roman" w:eastAsia="Times New Roman" w:hAnsi="Times New Roman" w:cs="Times New Roman"/>
            <w:color w:val="00466E"/>
            <w:spacing w:val="2"/>
            <w:sz w:val="28"/>
            <w:szCs w:val="28"/>
            <w:u w:val="single"/>
            <w:lang w:eastAsia="ru-RU"/>
          </w:rPr>
          <w:t>8</w:t>
        </w:r>
      </w:hyperlink>
      <w:r w:rsidRPr="0098795A">
        <w:rPr>
          <w:rFonts w:ascii="Times New Roman" w:eastAsia="Times New Roman" w:hAnsi="Times New Roman" w:cs="Times New Roman"/>
          <w:color w:val="2D2D2D"/>
          <w:spacing w:val="2"/>
          <w:sz w:val="28"/>
          <w:szCs w:val="28"/>
          <w:lang w:eastAsia="ru-RU"/>
        </w:rPr>
        <w:t>, </w:t>
      </w:r>
      <w:hyperlink r:id="rId2372" w:history="1">
        <w:r w:rsidRPr="0098795A">
          <w:rPr>
            <w:rFonts w:ascii="Times New Roman" w:eastAsia="Times New Roman" w:hAnsi="Times New Roman" w:cs="Times New Roman"/>
            <w:color w:val="00466E"/>
            <w:spacing w:val="2"/>
            <w:sz w:val="28"/>
            <w:szCs w:val="28"/>
            <w:u w:val="single"/>
            <w:lang w:eastAsia="ru-RU"/>
          </w:rPr>
          <w:t>11</w:t>
        </w:r>
      </w:hyperlink>
      <w:r w:rsidRPr="0098795A">
        <w:rPr>
          <w:rFonts w:ascii="Times New Roman" w:eastAsia="Times New Roman" w:hAnsi="Times New Roman" w:cs="Times New Roman"/>
          <w:color w:val="2D2D2D"/>
          <w:spacing w:val="2"/>
          <w:sz w:val="28"/>
          <w:szCs w:val="28"/>
          <w:lang w:eastAsia="ru-RU"/>
        </w:rPr>
        <w:t>-</w:t>
      </w:r>
      <w:hyperlink r:id="rId2373" w:history="1">
        <w:r w:rsidRPr="0098795A">
          <w:rPr>
            <w:rFonts w:ascii="Times New Roman" w:eastAsia="Times New Roman" w:hAnsi="Times New Roman" w:cs="Times New Roman"/>
            <w:color w:val="00466E"/>
            <w:spacing w:val="2"/>
            <w:sz w:val="28"/>
            <w:szCs w:val="28"/>
            <w:u w:val="single"/>
            <w:lang w:eastAsia="ru-RU"/>
          </w:rPr>
          <w:t>14</w:t>
        </w:r>
      </w:hyperlink>
      <w:r w:rsidRPr="0098795A">
        <w:rPr>
          <w:rFonts w:ascii="Times New Roman" w:eastAsia="Times New Roman" w:hAnsi="Times New Roman" w:cs="Times New Roman"/>
          <w:color w:val="2D2D2D"/>
          <w:spacing w:val="2"/>
          <w:sz w:val="28"/>
          <w:szCs w:val="28"/>
          <w:lang w:eastAsia="ru-RU"/>
        </w:rPr>
        <w:t>, </w:t>
      </w:r>
      <w:hyperlink r:id="rId2374" w:history="1">
        <w:r w:rsidRPr="0098795A">
          <w:rPr>
            <w:rFonts w:ascii="Times New Roman" w:eastAsia="Times New Roman" w:hAnsi="Times New Roman" w:cs="Times New Roman"/>
            <w:color w:val="00466E"/>
            <w:spacing w:val="2"/>
            <w:sz w:val="28"/>
            <w:szCs w:val="28"/>
            <w:u w:val="single"/>
            <w:lang w:eastAsia="ru-RU"/>
          </w:rPr>
          <w:t>16</w:t>
        </w:r>
      </w:hyperlink>
      <w:r w:rsidRPr="0098795A">
        <w:rPr>
          <w:rFonts w:ascii="Times New Roman" w:eastAsia="Times New Roman" w:hAnsi="Times New Roman" w:cs="Times New Roman"/>
          <w:color w:val="2D2D2D"/>
          <w:spacing w:val="2"/>
          <w:sz w:val="28"/>
          <w:szCs w:val="28"/>
          <w:lang w:eastAsia="ru-RU"/>
        </w:rPr>
        <w:t>-</w:t>
      </w:r>
      <w:hyperlink r:id="rId2375" w:history="1">
        <w:r w:rsidRPr="0098795A">
          <w:rPr>
            <w:rFonts w:ascii="Times New Roman" w:eastAsia="Times New Roman" w:hAnsi="Times New Roman" w:cs="Times New Roman"/>
            <w:color w:val="00466E"/>
            <w:spacing w:val="2"/>
            <w:sz w:val="28"/>
            <w:szCs w:val="28"/>
            <w:u w:val="single"/>
            <w:lang w:eastAsia="ru-RU"/>
          </w:rPr>
          <w:t>19 части 1 настоящей статьи</w:t>
        </w:r>
      </w:hyperlink>
      <w:r w:rsidRPr="0098795A">
        <w:rPr>
          <w:rFonts w:ascii="Times New Roman" w:eastAsia="Times New Roman" w:hAnsi="Times New Roman" w:cs="Times New Roman"/>
          <w:color w:val="2D2D2D"/>
          <w:spacing w:val="2"/>
          <w:sz w:val="28"/>
          <w:szCs w:val="28"/>
          <w:lang w:eastAsia="ru-RU"/>
        </w:rPr>
        <w:t>, заказчик размещает в единой информационной системе извещение об осуществлении такой закупки не позднее чем за пять дней до даты заключения контракта (за исключением осуществления закупки заказчиками, включенными в перечень, предусмотренный </w:t>
      </w:r>
      <w:hyperlink r:id="rId2376" w:history="1">
        <w:r w:rsidRPr="0098795A">
          <w:rPr>
            <w:rFonts w:ascii="Times New Roman" w:eastAsia="Times New Roman" w:hAnsi="Times New Roman" w:cs="Times New Roman"/>
            <w:color w:val="00466E"/>
            <w:spacing w:val="2"/>
            <w:sz w:val="28"/>
            <w:szCs w:val="28"/>
            <w:u w:val="single"/>
            <w:lang w:eastAsia="ru-RU"/>
          </w:rPr>
          <w:t>пунктом 5 части 2 статьи 84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Извещение об осуществлении закупки у единственного поставщика (подрядчика, исполнителя) должно содержать информацию, указанную в </w:t>
      </w:r>
      <w:hyperlink r:id="rId2377"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 </w:t>
      </w:r>
      <w:hyperlink r:id="rId2378" w:history="1">
        <w:r w:rsidRPr="0098795A">
          <w:rPr>
            <w:rFonts w:ascii="Times New Roman" w:eastAsia="Times New Roman" w:hAnsi="Times New Roman" w:cs="Times New Roman"/>
            <w:color w:val="00466E"/>
            <w:spacing w:val="2"/>
            <w:sz w:val="28"/>
            <w:szCs w:val="28"/>
            <w:u w:val="single"/>
            <w:lang w:eastAsia="ru-RU"/>
          </w:rPr>
          <w:t>2</w:t>
        </w:r>
      </w:hyperlink>
      <w:r w:rsidRPr="0098795A">
        <w:rPr>
          <w:rFonts w:ascii="Times New Roman" w:eastAsia="Times New Roman" w:hAnsi="Times New Roman" w:cs="Times New Roman"/>
          <w:color w:val="2D2D2D"/>
          <w:spacing w:val="2"/>
          <w:sz w:val="28"/>
          <w:szCs w:val="28"/>
          <w:lang w:eastAsia="ru-RU"/>
        </w:rPr>
        <w:t>, </w:t>
      </w:r>
      <w:hyperlink r:id="rId2379" w:history="1">
        <w:r w:rsidRPr="0098795A">
          <w:rPr>
            <w:rFonts w:ascii="Times New Roman" w:eastAsia="Times New Roman" w:hAnsi="Times New Roman" w:cs="Times New Roman"/>
            <w:color w:val="00466E"/>
            <w:spacing w:val="2"/>
            <w:sz w:val="28"/>
            <w:szCs w:val="28"/>
            <w:u w:val="single"/>
            <w:lang w:eastAsia="ru-RU"/>
          </w:rPr>
          <w:t>4 статьи 42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а также в </w:t>
      </w:r>
      <w:hyperlink r:id="rId2380" w:history="1">
        <w:r w:rsidRPr="0098795A">
          <w:rPr>
            <w:rFonts w:ascii="Times New Roman" w:eastAsia="Times New Roman" w:hAnsi="Times New Roman" w:cs="Times New Roman"/>
            <w:color w:val="00466E"/>
            <w:spacing w:val="2"/>
            <w:sz w:val="28"/>
            <w:szCs w:val="28"/>
            <w:u w:val="single"/>
            <w:lang w:eastAsia="ru-RU"/>
          </w:rPr>
          <w:t>пункте 8 данной статьи</w:t>
        </w:r>
      </w:hyperlink>
      <w:r w:rsidRPr="0098795A">
        <w:rPr>
          <w:rFonts w:ascii="Times New Roman" w:eastAsia="Times New Roman" w:hAnsi="Times New Roman" w:cs="Times New Roman"/>
          <w:color w:val="2D2D2D"/>
          <w:spacing w:val="2"/>
          <w:sz w:val="28"/>
          <w:szCs w:val="28"/>
          <w:lang w:eastAsia="ru-RU"/>
        </w:rPr>
        <w:t> (если установление требования обеспечения исполнения контракта предусмотрено </w:t>
      </w:r>
      <w:hyperlink r:id="rId2381" w:history="1">
        <w:r w:rsidRPr="0098795A">
          <w:rPr>
            <w:rFonts w:ascii="Times New Roman" w:eastAsia="Times New Roman" w:hAnsi="Times New Roman" w:cs="Times New Roman"/>
            <w:color w:val="00466E"/>
            <w:spacing w:val="2"/>
            <w:sz w:val="28"/>
            <w:szCs w:val="28"/>
            <w:u w:val="single"/>
            <w:lang w:eastAsia="ru-RU"/>
          </w:rPr>
          <w:t>статьей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Извещение об осуществлении закупки у единственного поставщика (подрядчика, </w:t>
      </w:r>
      <w:r w:rsidRPr="0098795A">
        <w:rPr>
          <w:rFonts w:ascii="Times New Roman" w:eastAsia="Times New Roman" w:hAnsi="Times New Roman" w:cs="Times New Roman"/>
          <w:color w:val="2D2D2D"/>
          <w:spacing w:val="2"/>
          <w:sz w:val="28"/>
          <w:szCs w:val="28"/>
          <w:lang w:eastAsia="ru-RU"/>
        </w:rPr>
        <w:lastRenderedPageBreak/>
        <w:t>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w:t>
      </w:r>
      <w:hyperlink r:id="rId2382" w:history="1">
        <w:r w:rsidRPr="0098795A">
          <w:rPr>
            <w:rFonts w:ascii="Times New Roman" w:eastAsia="Times New Roman" w:hAnsi="Times New Roman" w:cs="Times New Roman"/>
            <w:color w:val="00466E"/>
            <w:spacing w:val="2"/>
            <w:sz w:val="28"/>
            <w:szCs w:val="28"/>
            <w:u w:val="single"/>
            <w:lang w:eastAsia="ru-RU"/>
          </w:rPr>
          <w:t>пунктами 6</w:t>
        </w:r>
      </w:hyperlink>
      <w:r w:rsidRPr="0098795A">
        <w:rPr>
          <w:rFonts w:ascii="Times New Roman" w:eastAsia="Times New Roman" w:hAnsi="Times New Roman" w:cs="Times New Roman"/>
          <w:color w:val="2D2D2D"/>
          <w:spacing w:val="2"/>
          <w:sz w:val="28"/>
          <w:szCs w:val="28"/>
          <w:lang w:eastAsia="ru-RU"/>
        </w:rPr>
        <w:t>, </w:t>
      </w:r>
      <w:hyperlink r:id="rId2383" w:history="1">
        <w:r w:rsidRPr="0098795A">
          <w:rPr>
            <w:rFonts w:ascii="Times New Roman" w:eastAsia="Times New Roman" w:hAnsi="Times New Roman" w:cs="Times New Roman"/>
            <w:color w:val="00466E"/>
            <w:spacing w:val="2"/>
            <w:sz w:val="28"/>
            <w:szCs w:val="28"/>
            <w:u w:val="single"/>
            <w:lang w:eastAsia="ru-RU"/>
          </w:rPr>
          <w:t>9</w:t>
        </w:r>
      </w:hyperlink>
      <w:r w:rsidRPr="0098795A">
        <w:rPr>
          <w:rFonts w:ascii="Times New Roman" w:eastAsia="Times New Roman" w:hAnsi="Times New Roman" w:cs="Times New Roman"/>
          <w:color w:val="2D2D2D"/>
          <w:spacing w:val="2"/>
          <w:sz w:val="28"/>
          <w:szCs w:val="28"/>
          <w:lang w:eastAsia="ru-RU"/>
        </w:rPr>
        <w:t>, </w:t>
      </w:r>
      <w:hyperlink r:id="rId2384" w:history="1">
        <w:r w:rsidRPr="0098795A">
          <w:rPr>
            <w:rFonts w:ascii="Times New Roman" w:eastAsia="Times New Roman" w:hAnsi="Times New Roman" w:cs="Times New Roman"/>
            <w:color w:val="00466E"/>
            <w:spacing w:val="2"/>
            <w:sz w:val="28"/>
            <w:szCs w:val="28"/>
            <w:u w:val="single"/>
            <w:lang w:eastAsia="ru-RU"/>
          </w:rPr>
          <w:t>34</w:t>
        </w:r>
      </w:hyperlink>
      <w:r w:rsidRPr="0098795A">
        <w:rPr>
          <w:rFonts w:ascii="Times New Roman" w:eastAsia="Times New Roman" w:hAnsi="Times New Roman" w:cs="Times New Roman"/>
          <w:color w:val="2D2D2D"/>
          <w:spacing w:val="2"/>
          <w:sz w:val="28"/>
          <w:szCs w:val="28"/>
          <w:lang w:eastAsia="ru-RU"/>
        </w:rPr>
        <w:t> и </w:t>
      </w:r>
      <w:hyperlink r:id="rId2385" w:history="1">
        <w:r w:rsidRPr="0098795A">
          <w:rPr>
            <w:rFonts w:ascii="Times New Roman" w:eastAsia="Times New Roman" w:hAnsi="Times New Roman" w:cs="Times New Roman"/>
            <w:color w:val="00466E"/>
            <w:spacing w:val="2"/>
            <w:sz w:val="28"/>
            <w:szCs w:val="28"/>
            <w:u w:val="single"/>
            <w:lang w:eastAsia="ru-RU"/>
          </w:rPr>
          <w:t>50 части 1 настоящей статьи</w:t>
        </w:r>
      </w:hyperlink>
      <w:r w:rsidRPr="0098795A">
        <w:rPr>
          <w:rFonts w:ascii="Times New Roman" w:eastAsia="Times New Roman" w:hAnsi="Times New Roman" w:cs="Times New Roman"/>
          <w:color w:val="2D2D2D"/>
          <w:spacing w:val="2"/>
          <w:sz w:val="28"/>
          <w:szCs w:val="28"/>
          <w:lang w:eastAsia="ru-RU"/>
        </w:rPr>
        <w:t>,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38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18 июня 2017 года </w:t>
      </w:r>
      <w:hyperlink r:id="rId2387" w:history="1">
        <w:r w:rsidRPr="0098795A">
          <w:rPr>
            <w:rFonts w:ascii="Times New Roman" w:eastAsia="Times New Roman" w:hAnsi="Times New Roman" w:cs="Times New Roman"/>
            <w:color w:val="00466E"/>
            <w:spacing w:val="2"/>
            <w:sz w:val="28"/>
            <w:szCs w:val="28"/>
            <w:u w:val="single"/>
            <w:lang w:eastAsia="ru-RU"/>
          </w:rPr>
          <w:t>Федеральным законом от 7 июня 2017 года N 106-ФЗ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38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31 июля 2019 года </w:t>
      </w:r>
      <w:hyperlink r:id="rId238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часть 2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Положения настоящей части не распространяются на случаи осуществления закупки у единственного поставщика (подрядчика, исполнителя), предусмотренные </w:t>
      </w:r>
      <w:hyperlink r:id="rId2390"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w:t>
      </w:r>
      <w:hyperlink r:id="rId2391" w:history="1">
        <w:r w:rsidRPr="0098795A">
          <w:rPr>
            <w:rFonts w:ascii="Times New Roman" w:eastAsia="Times New Roman" w:hAnsi="Times New Roman" w:cs="Times New Roman"/>
            <w:color w:val="00466E"/>
            <w:spacing w:val="2"/>
            <w:sz w:val="28"/>
            <w:szCs w:val="28"/>
            <w:u w:val="single"/>
            <w:lang w:eastAsia="ru-RU"/>
          </w:rPr>
          <w:t>2</w:t>
        </w:r>
      </w:hyperlink>
      <w:r w:rsidRPr="0098795A">
        <w:rPr>
          <w:rFonts w:ascii="Times New Roman" w:eastAsia="Times New Roman" w:hAnsi="Times New Roman" w:cs="Times New Roman"/>
          <w:color w:val="2D2D2D"/>
          <w:spacing w:val="2"/>
          <w:sz w:val="28"/>
          <w:szCs w:val="28"/>
          <w:lang w:eastAsia="ru-RU"/>
        </w:rPr>
        <w:t>, </w:t>
      </w:r>
      <w:hyperlink r:id="rId2392" w:history="1">
        <w:r w:rsidRPr="0098795A">
          <w:rPr>
            <w:rFonts w:ascii="Times New Roman" w:eastAsia="Times New Roman" w:hAnsi="Times New Roman" w:cs="Times New Roman"/>
            <w:color w:val="00466E"/>
            <w:spacing w:val="2"/>
            <w:sz w:val="28"/>
            <w:szCs w:val="28"/>
            <w:u w:val="single"/>
            <w:lang w:eastAsia="ru-RU"/>
          </w:rPr>
          <w:t>4</w:t>
        </w:r>
      </w:hyperlink>
      <w:r w:rsidRPr="0098795A">
        <w:rPr>
          <w:rFonts w:ascii="Times New Roman" w:eastAsia="Times New Roman" w:hAnsi="Times New Roman" w:cs="Times New Roman"/>
          <w:color w:val="2D2D2D"/>
          <w:spacing w:val="2"/>
          <w:sz w:val="28"/>
          <w:szCs w:val="28"/>
          <w:lang w:eastAsia="ru-RU"/>
        </w:rPr>
        <w:t>, </w:t>
      </w:r>
      <w:hyperlink r:id="rId2393" w:history="1">
        <w:r w:rsidRPr="0098795A">
          <w:rPr>
            <w:rFonts w:ascii="Times New Roman" w:eastAsia="Times New Roman" w:hAnsi="Times New Roman" w:cs="Times New Roman"/>
            <w:color w:val="00466E"/>
            <w:spacing w:val="2"/>
            <w:sz w:val="28"/>
            <w:szCs w:val="28"/>
            <w:u w:val="single"/>
            <w:lang w:eastAsia="ru-RU"/>
          </w:rPr>
          <w:t>5</w:t>
        </w:r>
      </w:hyperlink>
      <w:r w:rsidRPr="0098795A">
        <w:rPr>
          <w:rFonts w:ascii="Times New Roman" w:eastAsia="Times New Roman" w:hAnsi="Times New Roman" w:cs="Times New Roman"/>
          <w:color w:val="2D2D2D"/>
          <w:spacing w:val="2"/>
          <w:sz w:val="28"/>
          <w:szCs w:val="28"/>
          <w:lang w:eastAsia="ru-RU"/>
        </w:rPr>
        <w:t>, </w:t>
      </w:r>
      <w:hyperlink r:id="rId2394" w:history="1">
        <w:r w:rsidRPr="0098795A">
          <w:rPr>
            <w:rFonts w:ascii="Times New Roman" w:eastAsia="Times New Roman" w:hAnsi="Times New Roman" w:cs="Times New Roman"/>
            <w:color w:val="00466E"/>
            <w:spacing w:val="2"/>
            <w:sz w:val="28"/>
            <w:szCs w:val="28"/>
            <w:u w:val="single"/>
            <w:lang w:eastAsia="ru-RU"/>
          </w:rPr>
          <w:t>7</w:t>
        </w:r>
      </w:hyperlink>
      <w:r w:rsidRPr="0098795A">
        <w:rPr>
          <w:rFonts w:ascii="Times New Roman" w:eastAsia="Times New Roman" w:hAnsi="Times New Roman" w:cs="Times New Roman"/>
          <w:color w:val="2D2D2D"/>
          <w:spacing w:val="2"/>
          <w:sz w:val="28"/>
          <w:szCs w:val="28"/>
          <w:lang w:eastAsia="ru-RU"/>
        </w:rPr>
        <w:t>, </w:t>
      </w:r>
      <w:hyperlink r:id="rId2395" w:history="1">
        <w:r w:rsidRPr="0098795A">
          <w:rPr>
            <w:rFonts w:ascii="Times New Roman" w:eastAsia="Times New Roman" w:hAnsi="Times New Roman" w:cs="Times New Roman"/>
            <w:color w:val="00466E"/>
            <w:spacing w:val="2"/>
            <w:sz w:val="28"/>
            <w:szCs w:val="28"/>
            <w:u w:val="single"/>
            <w:lang w:eastAsia="ru-RU"/>
          </w:rPr>
          <w:t>8</w:t>
        </w:r>
      </w:hyperlink>
      <w:r w:rsidRPr="0098795A">
        <w:rPr>
          <w:rFonts w:ascii="Times New Roman" w:eastAsia="Times New Roman" w:hAnsi="Times New Roman" w:cs="Times New Roman"/>
          <w:color w:val="2D2D2D"/>
          <w:spacing w:val="2"/>
          <w:sz w:val="28"/>
          <w:szCs w:val="28"/>
          <w:lang w:eastAsia="ru-RU"/>
        </w:rPr>
        <w:t>, </w:t>
      </w:r>
      <w:hyperlink r:id="rId2396" w:history="1">
        <w:r w:rsidRPr="0098795A">
          <w:rPr>
            <w:rFonts w:ascii="Times New Roman" w:eastAsia="Times New Roman" w:hAnsi="Times New Roman" w:cs="Times New Roman"/>
            <w:color w:val="00466E"/>
            <w:spacing w:val="2"/>
            <w:sz w:val="28"/>
            <w:szCs w:val="28"/>
            <w:u w:val="single"/>
            <w:lang w:eastAsia="ru-RU"/>
          </w:rPr>
          <w:t>15</w:t>
        </w:r>
      </w:hyperlink>
      <w:r w:rsidRPr="0098795A">
        <w:rPr>
          <w:rFonts w:ascii="Times New Roman" w:eastAsia="Times New Roman" w:hAnsi="Times New Roman" w:cs="Times New Roman"/>
          <w:color w:val="2D2D2D"/>
          <w:spacing w:val="2"/>
          <w:sz w:val="28"/>
          <w:szCs w:val="28"/>
          <w:lang w:eastAsia="ru-RU"/>
        </w:rPr>
        <w:t>, </w:t>
      </w:r>
      <w:hyperlink r:id="rId2397" w:history="1">
        <w:r w:rsidRPr="0098795A">
          <w:rPr>
            <w:rFonts w:ascii="Times New Roman" w:eastAsia="Times New Roman" w:hAnsi="Times New Roman" w:cs="Times New Roman"/>
            <w:color w:val="00466E"/>
            <w:spacing w:val="2"/>
            <w:sz w:val="28"/>
            <w:szCs w:val="28"/>
            <w:u w:val="single"/>
            <w:lang w:eastAsia="ru-RU"/>
          </w:rPr>
          <w:t>16</w:t>
        </w:r>
      </w:hyperlink>
      <w:r w:rsidRPr="0098795A">
        <w:rPr>
          <w:rFonts w:ascii="Times New Roman" w:eastAsia="Times New Roman" w:hAnsi="Times New Roman" w:cs="Times New Roman"/>
          <w:color w:val="2D2D2D"/>
          <w:spacing w:val="2"/>
          <w:sz w:val="28"/>
          <w:szCs w:val="28"/>
          <w:lang w:eastAsia="ru-RU"/>
        </w:rPr>
        <w:t>, </w:t>
      </w:r>
      <w:hyperlink r:id="rId2398" w:history="1">
        <w:r w:rsidRPr="0098795A">
          <w:rPr>
            <w:rFonts w:ascii="Times New Roman" w:eastAsia="Times New Roman" w:hAnsi="Times New Roman" w:cs="Times New Roman"/>
            <w:color w:val="00466E"/>
            <w:spacing w:val="2"/>
            <w:sz w:val="28"/>
            <w:szCs w:val="28"/>
            <w:u w:val="single"/>
            <w:lang w:eastAsia="ru-RU"/>
          </w:rPr>
          <w:t>19</w:t>
        </w:r>
      </w:hyperlink>
      <w:r w:rsidRPr="0098795A">
        <w:rPr>
          <w:rFonts w:ascii="Times New Roman" w:eastAsia="Times New Roman" w:hAnsi="Times New Roman" w:cs="Times New Roman"/>
          <w:color w:val="2D2D2D"/>
          <w:spacing w:val="2"/>
          <w:sz w:val="28"/>
          <w:szCs w:val="28"/>
          <w:lang w:eastAsia="ru-RU"/>
        </w:rPr>
        <w:t>-</w:t>
      </w:r>
      <w:hyperlink r:id="rId2399" w:history="1">
        <w:r w:rsidRPr="0098795A">
          <w:rPr>
            <w:rFonts w:ascii="Times New Roman" w:eastAsia="Times New Roman" w:hAnsi="Times New Roman" w:cs="Times New Roman"/>
            <w:color w:val="00466E"/>
            <w:spacing w:val="2"/>
            <w:sz w:val="28"/>
            <w:szCs w:val="28"/>
            <w:u w:val="single"/>
            <w:lang w:eastAsia="ru-RU"/>
          </w:rPr>
          <w:t>21</w:t>
        </w:r>
      </w:hyperlink>
      <w:r w:rsidRPr="0098795A">
        <w:rPr>
          <w:rFonts w:ascii="Times New Roman" w:eastAsia="Times New Roman" w:hAnsi="Times New Roman" w:cs="Times New Roman"/>
          <w:color w:val="2D2D2D"/>
          <w:spacing w:val="2"/>
          <w:sz w:val="28"/>
          <w:szCs w:val="28"/>
          <w:lang w:eastAsia="ru-RU"/>
        </w:rPr>
        <w:t>, </w:t>
      </w:r>
      <w:hyperlink r:id="rId2400" w:history="1">
        <w:r w:rsidRPr="0098795A">
          <w:rPr>
            <w:rFonts w:ascii="Times New Roman" w:eastAsia="Times New Roman" w:hAnsi="Times New Roman" w:cs="Times New Roman"/>
            <w:color w:val="00466E"/>
            <w:spacing w:val="2"/>
            <w:sz w:val="28"/>
            <w:szCs w:val="28"/>
            <w:u w:val="single"/>
            <w:lang w:eastAsia="ru-RU"/>
          </w:rPr>
          <w:t>24</w:t>
        </w:r>
      </w:hyperlink>
      <w:r w:rsidRPr="0098795A">
        <w:rPr>
          <w:rFonts w:ascii="Times New Roman" w:eastAsia="Times New Roman" w:hAnsi="Times New Roman" w:cs="Times New Roman"/>
          <w:color w:val="2D2D2D"/>
          <w:spacing w:val="2"/>
          <w:sz w:val="28"/>
          <w:szCs w:val="28"/>
          <w:lang w:eastAsia="ru-RU"/>
        </w:rPr>
        <w:t>-</w:t>
      </w:r>
      <w:hyperlink r:id="rId2401" w:history="1">
        <w:r w:rsidRPr="0098795A">
          <w:rPr>
            <w:rFonts w:ascii="Times New Roman" w:eastAsia="Times New Roman" w:hAnsi="Times New Roman" w:cs="Times New Roman"/>
            <w:color w:val="00466E"/>
            <w:spacing w:val="2"/>
            <w:sz w:val="28"/>
            <w:szCs w:val="28"/>
            <w:u w:val="single"/>
            <w:lang w:eastAsia="ru-RU"/>
          </w:rPr>
          <w:t>26</w:t>
        </w:r>
      </w:hyperlink>
      <w:r w:rsidRPr="0098795A">
        <w:rPr>
          <w:rFonts w:ascii="Times New Roman" w:eastAsia="Times New Roman" w:hAnsi="Times New Roman" w:cs="Times New Roman"/>
          <w:color w:val="2D2D2D"/>
          <w:spacing w:val="2"/>
          <w:sz w:val="28"/>
          <w:szCs w:val="28"/>
          <w:lang w:eastAsia="ru-RU"/>
        </w:rPr>
        <w:t>, </w:t>
      </w:r>
      <w:hyperlink r:id="rId2402" w:history="1">
        <w:r w:rsidRPr="0098795A">
          <w:rPr>
            <w:rFonts w:ascii="Times New Roman" w:eastAsia="Times New Roman" w:hAnsi="Times New Roman" w:cs="Times New Roman"/>
            <w:color w:val="00466E"/>
            <w:spacing w:val="2"/>
            <w:sz w:val="28"/>
            <w:szCs w:val="28"/>
            <w:u w:val="single"/>
            <w:lang w:eastAsia="ru-RU"/>
          </w:rPr>
          <w:t>28</w:t>
        </w:r>
      </w:hyperlink>
      <w:r w:rsidRPr="0098795A">
        <w:rPr>
          <w:rFonts w:ascii="Times New Roman" w:eastAsia="Times New Roman" w:hAnsi="Times New Roman" w:cs="Times New Roman"/>
          <w:color w:val="2D2D2D"/>
          <w:spacing w:val="2"/>
          <w:sz w:val="28"/>
          <w:szCs w:val="28"/>
          <w:lang w:eastAsia="ru-RU"/>
        </w:rPr>
        <w:t>, </w:t>
      </w:r>
      <w:hyperlink r:id="rId2403" w:history="1">
        <w:r w:rsidRPr="0098795A">
          <w:rPr>
            <w:rFonts w:ascii="Times New Roman" w:eastAsia="Times New Roman" w:hAnsi="Times New Roman" w:cs="Times New Roman"/>
            <w:color w:val="00466E"/>
            <w:spacing w:val="2"/>
            <w:sz w:val="28"/>
            <w:szCs w:val="28"/>
            <w:u w:val="single"/>
            <w:lang w:eastAsia="ru-RU"/>
          </w:rPr>
          <w:t>29</w:t>
        </w:r>
      </w:hyperlink>
      <w:r w:rsidRPr="0098795A">
        <w:rPr>
          <w:rFonts w:ascii="Times New Roman" w:eastAsia="Times New Roman" w:hAnsi="Times New Roman" w:cs="Times New Roman"/>
          <w:color w:val="2D2D2D"/>
          <w:spacing w:val="2"/>
          <w:sz w:val="28"/>
          <w:szCs w:val="28"/>
          <w:lang w:eastAsia="ru-RU"/>
        </w:rPr>
        <w:t>, </w:t>
      </w:r>
      <w:hyperlink r:id="rId2404" w:history="1">
        <w:r w:rsidRPr="0098795A">
          <w:rPr>
            <w:rFonts w:ascii="Times New Roman" w:eastAsia="Times New Roman" w:hAnsi="Times New Roman" w:cs="Times New Roman"/>
            <w:color w:val="00466E"/>
            <w:spacing w:val="2"/>
            <w:sz w:val="28"/>
            <w:szCs w:val="28"/>
            <w:u w:val="single"/>
            <w:lang w:eastAsia="ru-RU"/>
          </w:rPr>
          <w:t>33</w:t>
        </w:r>
      </w:hyperlink>
      <w:r w:rsidRPr="0098795A">
        <w:rPr>
          <w:rFonts w:ascii="Times New Roman" w:eastAsia="Times New Roman" w:hAnsi="Times New Roman" w:cs="Times New Roman"/>
          <w:color w:val="2D2D2D"/>
          <w:spacing w:val="2"/>
          <w:sz w:val="28"/>
          <w:szCs w:val="28"/>
          <w:lang w:eastAsia="ru-RU"/>
        </w:rPr>
        <w:t>, </w:t>
      </w:r>
      <w:hyperlink r:id="rId2405" w:history="1">
        <w:r w:rsidRPr="0098795A">
          <w:rPr>
            <w:rFonts w:ascii="Times New Roman" w:eastAsia="Times New Roman" w:hAnsi="Times New Roman" w:cs="Times New Roman"/>
            <w:color w:val="00466E"/>
            <w:spacing w:val="2"/>
            <w:sz w:val="28"/>
            <w:szCs w:val="28"/>
            <w:u w:val="single"/>
            <w:lang w:eastAsia="ru-RU"/>
          </w:rPr>
          <w:t>36</w:t>
        </w:r>
      </w:hyperlink>
      <w:r w:rsidRPr="0098795A">
        <w:rPr>
          <w:rFonts w:ascii="Times New Roman" w:eastAsia="Times New Roman" w:hAnsi="Times New Roman" w:cs="Times New Roman"/>
          <w:color w:val="2D2D2D"/>
          <w:spacing w:val="2"/>
          <w:sz w:val="28"/>
          <w:szCs w:val="28"/>
          <w:lang w:eastAsia="ru-RU"/>
        </w:rPr>
        <w:t>, </w:t>
      </w:r>
      <w:hyperlink r:id="rId2406" w:history="1">
        <w:r w:rsidRPr="0098795A">
          <w:rPr>
            <w:rFonts w:ascii="Times New Roman" w:eastAsia="Times New Roman" w:hAnsi="Times New Roman" w:cs="Times New Roman"/>
            <w:color w:val="00466E"/>
            <w:spacing w:val="2"/>
            <w:sz w:val="28"/>
            <w:szCs w:val="28"/>
            <w:u w:val="single"/>
            <w:lang w:eastAsia="ru-RU"/>
          </w:rPr>
          <w:t>42</w:t>
        </w:r>
      </w:hyperlink>
      <w:r w:rsidRPr="0098795A">
        <w:rPr>
          <w:rFonts w:ascii="Times New Roman" w:eastAsia="Times New Roman" w:hAnsi="Times New Roman" w:cs="Times New Roman"/>
          <w:color w:val="2D2D2D"/>
          <w:spacing w:val="2"/>
          <w:sz w:val="28"/>
          <w:szCs w:val="28"/>
          <w:lang w:eastAsia="ru-RU"/>
        </w:rPr>
        <w:t>, </w:t>
      </w:r>
      <w:hyperlink r:id="rId2407" w:history="1">
        <w:r w:rsidRPr="0098795A">
          <w:rPr>
            <w:rFonts w:ascii="Times New Roman" w:eastAsia="Times New Roman" w:hAnsi="Times New Roman" w:cs="Times New Roman"/>
            <w:color w:val="00466E"/>
            <w:spacing w:val="2"/>
            <w:sz w:val="28"/>
            <w:szCs w:val="28"/>
            <w:u w:val="single"/>
            <w:lang w:eastAsia="ru-RU"/>
          </w:rPr>
          <w:t>44</w:t>
        </w:r>
      </w:hyperlink>
      <w:r w:rsidRPr="0098795A">
        <w:rPr>
          <w:rFonts w:ascii="Times New Roman" w:eastAsia="Times New Roman" w:hAnsi="Times New Roman" w:cs="Times New Roman"/>
          <w:color w:val="2D2D2D"/>
          <w:spacing w:val="2"/>
          <w:sz w:val="28"/>
          <w:szCs w:val="28"/>
          <w:lang w:eastAsia="ru-RU"/>
        </w:rPr>
        <w:t>, </w:t>
      </w:r>
      <w:hyperlink r:id="rId2408" w:history="1">
        <w:r w:rsidRPr="0098795A">
          <w:rPr>
            <w:rFonts w:ascii="Times New Roman" w:eastAsia="Times New Roman" w:hAnsi="Times New Roman" w:cs="Times New Roman"/>
            <w:color w:val="00466E"/>
            <w:spacing w:val="2"/>
            <w:sz w:val="28"/>
            <w:szCs w:val="28"/>
            <w:u w:val="single"/>
            <w:lang w:eastAsia="ru-RU"/>
          </w:rPr>
          <w:t>45</w:t>
        </w:r>
      </w:hyperlink>
      <w:r w:rsidRPr="0098795A">
        <w:rPr>
          <w:rFonts w:ascii="Times New Roman" w:eastAsia="Times New Roman" w:hAnsi="Times New Roman" w:cs="Times New Roman"/>
          <w:color w:val="2D2D2D"/>
          <w:spacing w:val="2"/>
          <w:sz w:val="28"/>
          <w:szCs w:val="28"/>
          <w:lang w:eastAsia="ru-RU"/>
        </w:rPr>
        <w:t>, </w:t>
      </w:r>
      <w:hyperlink r:id="rId2409" w:history="1">
        <w:r w:rsidRPr="0098795A">
          <w:rPr>
            <w:rFonts w:ascii="Times New Roman" w:eastAsia="Times New Roman" w:hAnsi="Times New Roman" w:cs="Times New Roman"/>
            <w:color w:val="00466E"/>
            <w:spacing w:val="2"/>
            <w:sz w:val="28"/>
            <w:szCs w:val="28"/>
            <w:u w:val="single"/>
            <w:lang w:eastAsia="ru-RU"/>
          </w:rPr>
          <w:t>47</w:t>
        </w:r>
      </w:hyperlink>
      <w:r w:rsidRPr="0098795A">
        <w:rPr>
          <w:rFonts w:ascii="Times New Roman" w:eastAsia="Times New Roman" w:hAnsi="Times New Roman" w:cs="Times New Roman"/>
          <w:color w:val="2D2D2D"/>
          <w:spacing w:val="2"/>
          <w:sz w:val="28"/>
          <w:szCs w:val="28"/>
          <w:lang w:eastAsia="ru-RU"/>
        </w:rPr>
        <w:t>-</w:t>
      </w:r>
      <w:hyperlink r:id="rId2410" w:history="1">
        <w:r w:rsidRPr="0098795A">
          <w:rPr>
            <w:rFonts w:ascii="Times New Roman" w:eastAsia="Times New Roman" w:hAnsi="Times New Roman" w:cs="Times New Roman"/>
            <w:color w:val="00466E"/>
            <w:spacing w:val="2"/>
            <w:sz w:val="28"/>
            <w:szCs w:val="28"/>
            <w:u w:val="single"/>
            <w:lang w:eastAsia="ru-RU"/>
          </w:rPr>
          <w:t>48</w:t>
        </w:r>
      </w:hyperlink>
      <w:r w:rsidRPr="0098795A">
        <w:rPr>
          <w:rFonts w:ascii="Times New Roman" w:eastAsia="Times New Roman" w:hAnsi="Times New Roman" w:cs="Times New Roman"/>
          <w:color w:val="2D2D2D"/>
          <w:spacing w:val="2"/>
          <w:sz w:val="28"/>
          <w:szCs w:val="28"/>
          <w:lang w:eastAsia="ru-RU"/>
        </w:rPr>
        <w:t>, </w:t>
      </w:r>
      <w:hyperlink r:id="rId2411" w:history="1">
        <w:r w:rsidRPr="0098795A">
          <w:rPr>
            <w:rFonts w:ascii="Times New Roman" w:eastAsia="Times New Roman" w:hAnsi="Times New Roman" w:cs="Times New Roman"/>
            <w:color w:val="00466E"/>
            <w:spacing w:val="2"/>
            <w:sz w:val="28"/>
            <w:szCs w:val="28"/>
            <w:u w:val="single"/>
            <w:lang w:eastAsia="ru-RU"/>
          </w:rPr>
          <w:t>50</w:t>
        </w:r>
      </w:hyperlink>
      <w:r w:rsidRPr="0098795A">
        <w:rPr>
          <w:rFonts w:ascii="Times New Roman" w:eastAsia="Times New Roman" w:hAnsi="Times New Roman" w:cs="Times New Roman"/>
          <w:color w:val="2D2D2D"/>
          <w:spacing w:val="2"/>
          <w:sz w:val="28"/>
          <w:szCs w:val="28"/>
          <w:lang w:eastAsia="ru-RU"/>
        </w:rPr>
        <w:t>-</w:t>
      </w:r>
      <w:hyperlink r:id="rId2412" w:history="1">
        <w:r w:rsidRPr="0098795A">
          <w:rPr>
            <w:rFonts w:ascii="Times New Roman" w:eastAsia="Times New Roman" w:hAnsi="Times New Roman" w:cs="Times New Roman"/>
            <w:color w:val="00466E"/>
            <w:spacing w:val="2"/>
            <w:sz w:val="28"/>
            <w:szCs w:val="28"/>
            <w:u w:val="single"/>
            <w:lang w:eastAsia="ru-RU"/>
          </w:rPr>
          <w:t>55 части 1 настоящей статьи</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413"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31 декабря 2014 года </w:t>
      </w:r>
      <w:hyperlink r:id="rId241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519-ФЗ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13 августа 2015 года </w:t>
      </w:r>
      <w:hyperlink r:id="rId2415"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сентября 2016 года </w:t>
      </w:r>
      <w:hyperlink r:id="rId2416"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18 июня 2017 года </w:t>
      </w:r>
      <w:hyperlink r:id="rId2417"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от 7 июня </w:t>
        </w:r>
        <w:r w:rsidRPr="0098795A">
          <w:rPr>
            <w:rFonts w:ascii="Times New Roman" w:eastAsia="Times New Roman" w:hAnsi="Times New Roman" w:cs="Times New Roman"/>
            <w:color w:val="00466E"/>
            <w:spacing w:val="2"/>
            <w:sz w:val="28"/>
            <w:szCs w:val="28"/>
            <w:u w:val="single"/>
            <w:lang w:eastAsia="ru-RU"/>
          </w:rPr>
          <w:lastRenderedPageBreak/>
          <w:t>2017 года N 106-ФЗ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418"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198-ФЗ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419"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2017 года N 475-ФЗ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27 декабря 2018 года </w:t>
      </w:r>
      <w:hyperlink r:id="rId2420"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31 июля 2019 года </w:t>
      </w:r>
      <w:hyperlink r:id="rId242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часть 3 настоящей статьи будет изложена в новой редакции.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 осуществлении закупки у единственного поставщика (подрядчика, исполнителя) контракт должен содержать расчет и </w:t>
      </w:r>
      <w:hyperlink r:id="rId2422" w:history="1">
        <w:r w:rsidRPr="0098795A">
          <w:rPr>
            <w:rFonts w:ascii="Times New Roman" w:eastAsia="Times New Roman" w:hAnsi="Times New Roman" w:cs="Times New Roman"/>
            <w:color w:val="00466E"/>
            <w:spacing w:val="2"/>
            <w:sz w:val="28"/>
            <w:szCs w:val="28"/>
            <w:u w:val="single"/>
            <w:lang w:eastAsia="ru-RU"/>
          </w:rPr>
          <w:t>обоснование цены контракта</w:t>
        </w:r>
      </w:hyperlink>
      <w:r w:rsidRPr="0098795A">
        <w:rPr>
          <w:rFonts w:ascii="Times New Roman" w:eastAsia="Times New Roman" w:hAnsi="Times New Roman" w:cs="Times New Roman"/>
          <w:color w:val="2D2D2D"/>
          <w:spacing w:val="2"/>
          <w:sz w:val="28"/>
          <w:szCs w:val="28"/>
          <w:lang w:eastAsia="ru-RU"/>
        </w:rPr>
        <w:t>, за исключением случаев осуществления закупки у единственного поставщика (подрядчика, исполнителя), при которых документальное оформление отчета, предусмотренного </w:t>
      </w:r>
      <w:hyperlink r:id="rId2423" w:history="1">
        <w:r w:rsidRPr="0098795A">
          <w:rPr>
            <w:rFonts w:ascii="Times New Roman" w:eastAsia="Times New Roman" w:hAnsi="Times New Roman" w:cs="Times New Roman"/>
            <w:color w:val="00466E"/>
            <w:spacing w:val="2"/>
            <w:sz w:val="28"/>
            <w:szCs w:val="28"/>
            <w:u w:val="single"/>
            <w:lang w:eastAsia="ru-RU"/>
          </w:rPr>
          <w:t>частью 3</w:t>
        </w:r>
      </w:hyperlink>
      <w:r w:rsidRPr="0098795A">
        <w:rPr>
          <w:rFonts w:ascii="Times New Roman" w:eastAsia="Times New Roman" w:hAnsi="Times New Roman" w:cs="Times New Roman"/>
          <w:color w:val="2D2D2D"/>
          <w:spacing w:val="2"/>
          <w:sz w:val="28"/>
          <w:szCs w:val="28"/>
          <w:lang w:eastAsia="ru-RU"/>
        </w:rPr>
        <w:t> настоящей статьи, не требуется.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42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31 июля 2019 года </w:t>
      </w:r>
      <w:hyperlink r:id="rId242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часть 4 настоящей статьи будет изложена в новой редакции.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426" w:history="1">
        <w:r w:rsidRPr="0098795A">
          <w:rPr>
            <w:rFonts w:ascii="Times New Roman" w:eastAsia="Times New Roman" w:hAnsi="Times New Roman" w:cs="Times New Roman"/>
            <w:color w:val="00466E"/>
            <w:spacing w:val="2"/>
            <w:sz w:val="28"/>
            <w:szCs w:val="28"/>
            <w:u w:val="single"/>
            <w:lang w:eastAsia="ru-RU"/>
          </w:rPr>
          <w:t>Комментарий к статье 93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AB4280">
        <w:rPr>
          <w:rFonts w:ascii="Times New Roman" w:eastAsia="Times New Roman" w:hAnsi="Times New Roman" w:cs="Times New Roman"/>
          <w:color w:val="4C4C4C"/>
          <w:spacing w:val="2"/>
          <w:sz w:val="28"/>
          <w:szCs w:val="28"/>
          <w:highlight w:val="cyan"/>
          <w:lang w:eastAsia="ru-RU"/>
        </w:rPr>
        <w:t>§ 7. Исполнение, изменение, расторжение контракта (статьи 94 - 96)</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94. Особенности исполнения контракта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w:t>
      </w:r>
      <w:r w:rsidRPr="0098795A">
        <w:rPr>
          <w:rFonts w:ascii="Times New Roman" w:eastAsia="Times New Roman" w:hAnsi="Times New Roman" w:cs="Times New Roman"/>
          <w:color w:val="2D2D2D"/>
          <w:spacing w:val="2"/>
          <w:sz w:val="28"/>
          <w:szCs w:val="28"/>
          <w:lang w:eastAsia="ru-RU"/>
        </w:rPr>
        <w:lastRenderedPageBreak/>
        <w:t>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оплату заказчиком поставленного товара, выполненной работы (ее результатов), оказанной услуги, а также отдельных этапов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взаимодействие заказчика с поставщиком (подрядчиком, исполнителем) при изменении, расторжении контракта в соответствии со </w:t>
      </w:r>
      <w:hyperlink r:id="rId2427" w:history="1">
        <w:r w:rsidRPr="0098795A">
          <w:rPr>
            <w:rFonts w:ascii="Times New Roman" w:eastAsia="Times New Roman" w:hAnsi="Times New Roman" w:cs="Times New Roman"/>
            <w:color w:val="00466E"/>
            <w:spacing w:val="2"/>
            <w:sz w:val="28"/>
            <w:szCs w:val="28"/>
            <w:u w:val="single"/>
            <w:lang w:eastAsia="ru-RU"/>
          </w:rPr>
          <w:t>статьей 95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предусмотренных </w:t>
      </w:r>
      <w:hyperlink r:id="rId2428"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w:t>
      </w:r>
      <w:hyperlink r:id="rId2429" w:history="1">
        <w:r w:rsidRPr="0098795A">
          <w:rPr>
            <w:rFonts w:ascii="Times New Roman" w:eastAsia="Times New Roman" w:hAnsi="Times New Roman" w:cs="Times New Roman"/>
            <w:color w:val="00466E"/>
            <w:spacing w:val="2"/>
            <w:sz w:val="28"/>
            <w:szCs w:val="28"/>
            <w:u w:val="single"/>
            <w:lang w:eastAsia="ru-RU"/>
          </w:rPr>
          <w:t>9</w:t>
        </w:r>
      </w:hyperlink>
      <w:r w:rsidRPr="0098795A">
        <w:rPr>
          <w:rFonts w:ascii="Times New Roman" w:eastAsia="Times New Roman" w:hAnsi="Times New Roman" w:cs="Times New Roman"/>
          <w:color w:val="2D2D2D"/>
          <w:spacing w:val="2"/>
          <w:sz w:val="28"/>
          <w:szCs w:val="28"/>
          <w:lang w:eastAsia="ru-RU"/>
        </w:rPr>
        <w:t>, </w:t>
      </w:r>
      <w:hyperlink r:id="rId2430" w:history="1">
        <w:r w:rsidRPr="0098795A">
          <w:rPr>
            <w:rFonts w:ascii="Times New Roman" w:eastAsia="Times New Roman" w:hAnsi="Times New Roman" w:cs="Times New Roman"/>
            <w:color w:val="00466E"/>
            <w:spacing w:val="2"/>
            <w:sz w:val="28"/>
            <w:szCs w:val="28"/>
            <w:u w:val="single"/>
            <w:lang w:eastAsia="ru-RU"/>
          </w:rPr>
          <w:t>14</w:t>
        </w:r>
      </w:hyperlink>
      <w:r w:rsidRPr="0098795A">
        <w:rPr>
          <w:rFonts w:ascii="Times New Roman" w:eastAsia="Times New Roman" w:hAnsi="Times New Roman" w:cs="Times New Roman"/>
          <w:color w:val="2D2D2D"/>
          <w:spacing w:val="2"/>
          <w:sz w:val="28"/>
          <w:szCs w:val="28"/>
          <w:lang w:eastAsia="ru-RU"/>
        </w:rPr>
        <w:t>, </w:t>
      </w:r>
      <w:hyperlink r:id="rId2431" w:history="1">
        <w:r w:rsidRPr="0098795A">
          <w:rPr>
            <w:rFonts w:ascii="Times New Roman" w:eastAsia="Times New Roman" w:hAnsi="Times New Roman" w:cs="Times New Roman"/>
            <w:color w:val="00466E"/>
            <w:spacing w:val="2"/>
            <w:sz w:val="28"/>
            <w:szCs w:val="28"/>
            <w:u w:val="single"/>
            <w:lang w:eastAsia="ru-RU"/>
          </w:rPr>
          <w:t>15</w:t>
        </w:r>
      </w:hyperlink>
      <w:r w:rsidRPr="0098795A">
        <w:rPr>
          <w:rFonts w:ascii="Times New Roman" w:eastAsia="Times New Roman" w:hAnsi="Times New Roman" w:cs="Times New Roman"/>
          <w:color w:val="2D2D2D"/>
          <w:spacing w:val="2"/>
          <w:sz w:val="28"/>
          <w:szCs w:val="28"/>
          <w:lang w:eastAsia="ru-RU"/>
        </w:rPr>
        <w:t>, </w:t>
      </w:r>
      <w:hyperlink r:id="rId2432" w:history="1">
        <w:r w:rsidRPr="0098795A">
          <w:rPr>
            <w:rFonts w:ascii="Times New Roman" w:eastAsia="Times New Roman" w:hAnsi="Times New Roman" w:cs="Times New Roman"/>
            <w:color w:val="00466E"/>
            <w:spacing w:val="2"/>
            <w:sz w:val="28"/>
            <w:szCs w:val="28"/>
            <w:u w:val="single"/>
            <w:lang w:eastAsia="ru-RU"/>
          </w:rPr>
          <w:t>17</w:t>
        </w:r>
      </w:hyperlink>
      <w:r w:rsidRPr="0098795A">
        <w:rPr>
          <w:rFonts w:ascii="Times New Roman" w:eastAsia="Times New Roman" w:hAnsi="Times New Roman" w:cs="Times New Roman"/>
          <w:color w:val="2D2D2D"/>
          <w:spacing w:val="2"/>
          <w:sz w:val="28"/>
          <w:szCs w:val="28"/>
          <w:lang w:eastAsia="ru-RU"/>
        </w:rPr>
        <w:t>-</w:t>
      </w:r>
      <w:hyperlink r:id="rId2433" w:history="1">
        <w:r w:rsidRPr="0098795A">
          <w:rPr>
            <w:rFonts w:ascii="Times New Roman" w:eastAsia="Times New Roman" w:hAnsi="Times New Roman" w:cs="Times New Roman"/>
            <w:color w:val="00466E"/>
            <w:spacing w:val="2"/>
            <w:sz w:val="28"/>
            <w:szCs w:val="28"/>
            <w:u w:val="single"/>
            <w:lang w:eastAsia="ru-RU"/>
          </w:rPr>
          <w:t>23</w:t>
        </w:r>
      </w:hyperlink>
      <w:r w:rsidRPr="0098795A">
        <w:rPr>
          <w:rFonts w:ascii="Times New Roman" w:eastAsia="Times New Roman" w:hAnsi="Times New Roman" w:cs="Times New Roman"/>
          <w:color w:val="2D2D2D"/>
          <w:spacing w:val="2"/>
          <w:sz w:val="28"/>
          <w:szCs w:val="28"/>
          <w:lang w:eastAsia="ru-RU"/>
        </w:rPr>
        <w:t>, </w:t>
      </w:r>
      <w:hyperlink r:id="rId2434" w:history="1">
        <w:r w:rsidRPr="0098795A">
          <w:rPr>
            <w:rFonts w:ascii="Times New Roman" w:eastAsia="Times New Roman" w:hAnsi="Times New Roman" w:cs="Times New Roman"/>
            <w:color w:val="00466E"/>
            <w:spacing w:val="2"/>
            <w:sz w:val="28"/>
            <w:szCs w:val="28"/>
            <w:u w:val="single"/>
            <w:lang w:eastAsia="ru-RU"/>
          </w:rPr>
          <w:t>пунктом 24</w:t>
        </w:r>
      </w:hyperlink>
      <w:r w:rsidRPr="0098795A">
        <w:rPr>
          <w:rFonts w:ascii="Times New Roman" w:eastAsia="Times New Roman" w:hAnsi="Times New Roman" w:cs="Times New Roman"/>
          <w:color w:val="2D2D2D"/>
          <w:spacing w:val="2"/>
          <w:sz w:val="28"/>
          <w:szCs w:val="28"/>
          <w:lang w:eastAsia="ru-RU"/>
        </w:rPr>
        <w:t> (только при осуществлении закупок для обеспечения федеральных нужд), </w:t>
      </w:r>
      <w:hyperlink r:id="rId2435" w:history="1">
        <w:r w:rsidRPr="0098795A">
          <w:rPr>
            <w:rFonts w:ascii="Times New Roman" w:eastAsia="Times New Roman" w:hAnsi="Times New Roman" w:cs="Times New Roman"/>
            <w:color w:val="00466E"/>
            <w:spacing w:val="2"/>
            <w:sz w:val="28"/>
            <w:szCs w:val="28"/>
            <w:u w:val="single"/>
            <w:lang w:eastAsia="ru-RU"/>
          </w:rPr>
          <w:t>пунктами 25</w:t>
        </w:r>
      </w:hyperlink>
      <w:r w:rsidRPr="0098795A">
        <w:rPr>
          <w:rFonts w:ascii="Times New Roman" w:eastAsia="Times New Roman" w:hAnsi="Times New Roman" w:cs="Times New Roman"/>
          <w:color w:val="2D2D2D"/>
          <w:spacing w:val="2"/>
          <w:sz w:val="28"/>
          <w:szCs w:val="28"/>
          <w:lang w:eastAsia="ru-RU"/>
        </w:rPr>
        <w:t>, </w:t>
      </w:r>
      <w:hyperlink r:id="rId2436" w:history="1">
        <w:r w:rsidRPr="0098795A">
          <w:rPr>
            <w:rFonts w:ascii="Times New Roman" w:eastAsia="Times New Roman" w:hAnsi="Times New Roman" w:cs="Times New Roman"/>
            <w:color w:val="00466E"/>
            <w:spacing w:val="2"/>
            <w:sz w:val="28"/>
            <w:szCs w:val="28"/>
            <w:u w:val="single"/>
            <w:lang w:eastAsia="ru-RU"/>
          </w:rPr>
          <w:t>25_1</w:t>
        </w:r>
      </w:hyperlink>
      <w:r w:rsidRPr="0098795A">
        <w:rPr>
          <w:rFonts w:ascii="Times New Roman" w:eastAsia="Times New Roman" w:hAnsi="Times New Roman" w:cs="Times New Roman"/>
          <w:color w:val="2D2D2D"/>
          <w:spacing w:val="2"/>
          <w:sz w:val="28"/>
          <w:szCs w:val="28"/>
          <w:lang w:eastAsia="ru-RU"/>
        </w:rPr>
        <w:t>, </w:t>
      </w:r>
      <w:hyperlink r:id="rId2437" w:history="1">
        <w:r w:rsidRPr="0098795A">
          <w:rPr>
            <w:rFonts w:ascii="Times New Roman" w:eastAsia="Times New Roman" w:hAnsi="Times New Roman" w:cs="Times New Roman"/>
            <w:color w:val="00466E"/>
            <w:spacing w:val="2"/>
            <w:sz w:val="28"/>
            <w:szCs w:val="28"/>
            <w:u w:val="single"/>
            <w:lang w:eastAsia="ru-RU"/>
          </w:rPr>
          <w:t>25_2</w:t>
        </w:r>
      </w:hyperlink>
      <w:r w:rsidRPr="0098795A">
        <w:rPr>
          <w:rFonts w:ascii="Times New Roman" w:eastAsia="Times New Roman" w:hAnsi="Times New Roman" w:cs="Times New Roman"/>
          <w:color w:val="2D2D2D"/>
          <w:spacing w:val="2"/>
          <w:sz w:val="28"/>
          <w:szCs w:val="28"/>
          <w:lang w:eastAsia="ru-RU"/>
        </w:rPr>
        <w:t>, </w:t>
      </w:r>
      <w:hyperlink r:id="rId2438" w:history="1">
        <w:r w:rsidRPr="0098795A">
          <w:rPr>
            <w:rFonts w:ascii="Times New Roman" w:eastAsia="Times New Roman" w:hAnsi="Times New Roman" w:cs="Times New Roman"/>
            <w:color w:val="00466E"/>
            <w:spacing w:val="2"/>
            <w:sz w:val="28"/>
            <w:szCs w:val="28"/>
            <w:u w:val="single"/>
            <w:lang w:eastAsia="ru-RU"/>
          </w:rPr>
          <w:t>25_3</w:t>
        </w:r>
      </w:hyperlink>
      <w:r w:rsidRPr="0098795A">
        <w:rPr>
          <w:rFonts w:ascii="Times New Roman" w:eastAsia="Times New Roman" w:hAnsi="Times New Roman" w:cs="Times New Roman"/>
          <w:color w:val="2D2D2D"/>
          <w:spacing w:val="2"/>
          <w:sz w:val="28"/>
          <w:szCs w:val="28"/>
          <w:lang w:eastAsia="ru-RU"/>
        </w:rPr>
        <w:t>, </w:t>
      </w:r>
      <w:hyperlink r:id="rId2439" w:history="1">
        <w:r w:rsidRPr="0098795A">
          <w:rPr>
            <w:rFonts w:ascii="Times New Roman" w:eastAsia="Times New Roman" w:hAnsi="Times New Roman" w:cs="Times New Roman"/>
            <w:color w:val="00466E"/>
            <w:spacing w:val="2"/>
            <w:sz w:val="28"/>
            <w:szCs w:val="28"/>
            <w:u w:val="single"/>
            <w:lang w:eastAsia="ru-RU"/>
          </w:rPr>
          <w:t>26</w:t>
        </w:r>
      </w:hyperlink>
      <w:r w:rsidRPr="0098795A">
        <w:rPr>
          <w:rFonts w:ascii="Times New Roman" w:eastAsia="Times New Roman" w:hAnsi="Times New Roman" w:cs="Times New Roman"/>
          <w:color w:val="2D2D2D"/>
          <w:spacing w:val="2"/>
          <w:sz w:val="28"/>
          <w:szCs w:val="28"/>
          <w:lang w:eastAsia="ru-RU"/>
        </w:rPr>
        <w:t>, </w:t>
      </w:r>
      <w:hyperlink r:id="rId2440" w:history="1">
        <w:r w:rsidRPr="0098795A">
          <w:rPr>
            <w:rFonts w:ascii="Times New Roman" w:eastAsia="Times New Roman" w:hAnsi="Times New Roman" w:cs="Times New Roman"/>
            <w:color w:val="00466E"/>
            <w:spacing w:val="2"/>
            <w:sz w:val="28"/>
            <w:szCs w:val="28"/>
            <w:u w:val="single"/>
            <w:lang w:eastAsia="ru-RU"/>
          </w:rPr>
          <w:t>28</w:t>
        </w:r>
      </w:hyperlink>
      <w:r w:rsidRPr="0098795A">
        <w:rPr>
          <w:rFonts w:ascii="Times New Roman" w:eastAsia="Times New Roman" w:hAnsi="Times New Roman" w:cs="Times New Roman"/>
          <w:color w:val="2D2D2D"/>
          <w:spacing w:val="2"/>
          <w:sz w:val="28"/>
          <w:szCs w:val="28"/>
          <w:lang w:eastAsia="ru-RU"/>
        </w:rPr>
        <w:t>-</w:t>
      </w:r>
      <w:hyperlink r:id="rId2441" w:history="1">
        <w:r w:rsidRPr="0098795A">
          <w:rPr>
            <w:rFonts w:ascii="Times New Roman" w:eastAsia="Times New Roman" w:hAnsi="Times New Roman" w:cs="Times New Roman"/>
            <w:color w:val="00466E"/>
            <w:spacing w:val="2"/>
            <w:sz w:val="28"/>
            <w:szCs w:val="28"/>
            <w:u w:val="single"/>
            <w:lang w:eastAsia="ru-RU"/>
          </w:rPr>
          <w:t>30</w:t>
        </w:r>
      </w:hyperlink>
      <w:r w:rsidRPr="0098795A">
        <w:rPr>
          <w:rFonts w:ascii="Times New Roman" w:eastAsia="Times New Roman" w:hAnsi="Times New Roman" w:cs="Times New Roman"/>
          <w:color w:val="2D2D2D"/>
          <w:spacing w:val="2"/>
          <w:sz w:val="28"/>
          <w:szCs w:val="28"/>
          <w:lang w:eastAsia="ru-RU"/>
        </w:rPr>
        <w:t>, </w:t>
      </w:r>
      <w:hyperlink r:id="rId2442" w:history="1">
        <w:r w:rsidRPr="0098795A">
          <w:rPr>
            <w:rFonts w:ascii="Times New Roman" w:eastAsia="Times New Roman" w:hAnsi="Times New Roman" w:cs="Times New Roman"/>
            <w:color w:val="00466E"/>
            <w:spacing w:val="2"/>
            <w:sz w:val="28"/>
            <w:szCs w:val="28"/>
            <w:u w:val="single"/>
            <w:lang w:eastAsia="ru-RU"/>
          </w:rPr>
          <w:t>32</w:t>
        </w:r>
      </w:hyperlink>
      <w:r w:rsidRPr="0098795A">
        <w:rPr>
          <w:rFonts w:ascii="Times New Roman" w:eastAsia="Times New Roman" w:hAnsi="Times New Roman" w:cs="Times New Roman"/>
          <w:color w:val="2D2D2D"/>
          <w:spacing w:val="2"/>
          <w:sz w:val="28"/>
          <w:szCs w:val="28"/>
          <w:lang w:eastAsia="ru-RU"/>
        </w:rPr>
        <w:t>, </w:t>
      </w:r>
      <w:hyperlink r:id="rId2443" w:history="1">
        <w:r w:rsidRPr="0098795A">
          <w:rPr>
            <w:rFonts w:ascii="Times New Roman" w:eastAsia="Times New Roman" w:hAnsi="Times New Roman" w:cs="Times New Roman"/>
            <w:color w:val="00466E"/>
            <w:spacing w:val="2"/>
            <w:sz w:val="28"/>
            <w:szCs w:val="28"/>
            <w:u w:val="single"/>
            <w:lang w:eastAsia="ru-RU"/>
          </w:rPr>
          <w:t>33</w:t>
        </w:r>
      </w:hyperlink>
      <w:r w:rsidRPr="0098795A">
        <w:rPr>
          <w:rFonts w:ascii="Times New Roman" w:eastAsia="Times New Roman" w:hAnsi="Times New Roman" w:cs="Times New Roman"/>
          <w:color w:val="2D2D2D"/>
          <w:spacing w:val="2"/>
          <w:sz w:val="28"/>
          <w:szCs w:val="28"/>
          <w:lang w:eastAsia="ru-RU"/>
        </w:rPr>
        <w:t>, </w:t>
      </w:r>
      <w:hyperlink r:id="rId2444" w:history="1">
        <w:r w:rsidRPr="0098795A">
          <w:rPr>
            <w:rFonts w:ascii="Times New Roman" w:eastAsia="Times New Roman" w:hAnsi="Times New Roman" w:cs="Times New Roman"/>
            <w:color w:val="00466E"/>
            <w:spacing w:val="2"/>
            <w:sz w:val="28"/>
            <w:szCs w:val="28"/>
            <w:u w:val="single"/>
            <w:lang w:eastAsia="ru-RU"/>
          </w:rPr>
          <w:t>36</w:t>
        </w:r>
      </w:hyperlink>
      <w:r w:rsidRPr="0098795A">
        <w:rPr>
          <w:rFonts w:ascii="Times New Roman" w:eastAsia="Times New Roman" w:hAnsi="Times New Roman" w:cs="Times New Roman"/>
          <w:color w:val="2D2D2D"/>
          <w:spacing w:val="2"/>
          <w:sz w:val="28"/>
          <w:szCs w:val="28"/>
          <w:lang w:eastAsia="ru-RU"/>
        </w:rPr>
        <w:t>, </w:t>
      </w:r>
      <w:hyperlink r:id="rId2445" w:history="1">
        <w:r w:rsidRPr="0098795A">
          <w:rPr>
            <w:rFonts w:ascii="Times New Roman" w:eastAsia="Times New Roman" w:hAnsi="Times New Roman" w:cs="Times New Roman"/>
            <w:color w:val="00466E"/>
            <w:spacing w:val="2"/>
            <w:sz w:val="28"/>
            <w:szCs w:val="28"/>
            <w:u w:val="single"/>
            <w:lang w:eastAsia="ru-RU"/>
          </w:rPr>
          <w:t>40</w:t>
        </w:r>
      </w:hyperlink>
      <w:r w:rsidRPr="0098795A">
        <w:rPr>
          <w:rFonts w:ascii="Times New Roman" w:eastAsia="Times New Roman" w:hAnsi="Times New Roman" w:cs="Times New Roman"/>
          <w:color w:val="2D2D2D"/>
          <w:spacing w:val="2"/>
          <w:sz w:val="28"/>
          <w:szCs w:val="28"/>
          <w:lang w:eastAsia="ru-RU"/>
        </w:rPr>
        <w:t>, </w:t>
      </w:r>
      <w:hyperlink r:id="rId2446" w:history="1">
        <w:r w:rsidRPr="0098795A">
          <w:rPr>
            <w:rFonts w:ascii="Times New Roman" w:eastAsia="Times New Roman" w:hAnsi="Times New Roman" w:cs="Times New Roman"/>
            <w:color w:val="00466E"/>
            <w:spacing w:val="2"/>
            <w:sz w:val="28"/>
            <w:szCs w:val="28"/>
            <w:u w:val="single"/>
            <w:lang w:eastAsia="ru-RU"/>
          </w:rPr>
          <w:t>41</w:t>
        </w:r>
      </w:hyperlink>
      <w:r w:rsidRPr="0098795A">
        <w:rPr>
          <w:rFonts w:ascii="Times New Roman" w:eastAsia="Times New Roman" w:hAnsi="Times New Roman" w:cs="Times New Roman"/>
          <w:color w:val="2D2D2D"/>
          <w:spacing w:val="2"/>
          <w:sz w:val="28"/>
          <w:szCs w:val="28"/>
          <w:lang w:eastAsia="ru-RU"/>
        </w:rPr>
        <w:t>, </w:t>
      </w:r>
      <w:hyperlink r:id="rId2447" w:history="1">
        <w:r w:rsidRPr="0098795A">
          <w:rPr>
            <w:rFonts w:ascii="Times New Roman" w:eastAsia="Times New Roman" w:hAnsi="Times New Roman" w:cs="Times New Roman"/>
            <w:color w:val="00466E"/>
            <w:spacing w:val="2"/>
            <w:sz w:val="28"/>
            <w:szCs w:val="28"/>
            <w:u w:val="single"/>
            <w:lang w:eastAsia="ru-RU"/>
          </w:rPr>
          <w:t>42</w:t>
        </w:r>
      </w:hyperlink>
      <w:r w:rsidRPr="0098795A">
        <w:rPr>
          <w:rFonts w:ascii="Times New Roman" w:eastAsia="Times New Roman" w:hAnsi="Times New Roman" w:cs="Times New Roman"/>
          <w:color w:val="2D2D2D"/>
          <w:spacing w:val="2"/>
          <w:sz w:val="28"/>
          <w:szCs w:val="28"/>
          <w:lang w:eastAsia="ru-RU"/>
        </w:rPr>
        <w:t>, </w:t>
      </w:r>
      <w:hyperlink r:id="rId2448" w:history="1">
        <w:r w:rsidRPr="0098795A">
          <w:rPr>
            <w:rFonts w:ascii="Times New Roman" w:eastAsia="Times New Roman" w:hAnsi="Times New Roman" w:cs="Times New Roman"/>
            <w:color w:val="00466E"/>
            <w:spacing w:val="2"/>
            <w:sz w:val="28"/>
            <w:szCs w:val="28"/>
            <w:u w:val="single"/>
            <w:lang w:eastAsia="ru-RU"/>
          </w:rPr>
          <w:t>44</w:t>
        </w:r>
      </w:hyperlink>
      <w:r w:rsidRPr="0098795A">
        <w:rPr>
          <w:rFonts w:ascii="Times New Roman" w:eastAsia="Times New Roman" w:hAnsi="Times New Roman" w:cs="Times New Roman"/>
          <w:color w:val="2D2D2D"/>
          <w:spacing w:val="2"/>
          <w:sz w:val="28"/>
          <w:szCs w:val="28"/>
          <w:lang w:eastAsia="ru-RU"/>
        </w:rPr>
        <w:t>, </w:t>
      </w:r>
      <w:hyperlink r:id="rId2449" w:history="1">
        <w:r w:rsidRPr="0098795A">
          <w:rPr>
            <w:rFonts w:ascii="Times New Roman" w:eastAsia="Times New Roman" w:hAnsi="Times New Roman" w:cs="Times New Roman"/>
            <w:color w:val="00466E"/>
            <w:spacing w:val="2"/>
            <w:sz w:val="28"/>
            <w:szCs w:val="28"/>
            <w:u w:val="single"/>
            <w:lang w:eastAsia="ru-RU"/>
          </w:rPr>
          <w:t>45</w:t>
        </w:r>
      </w:hyperlink>
      <w:r w:rsidRPr="0098795A">
        <w:rPr>
          <w:rFonts w:ascii="Times New Roman" w:eastAsia="Times New Roman" w:hAnsi="Times New Roman" w:cs="Times New Roman"/>
          <w:color w:val="2D2D2D"/>
          <w:spacing w:val="2"/>
          <w:sz w:val="28"/>
          <w:szCs w:val="28"/>
          <w:lang w:eastAsia="ru-RU"/>
        </w:rPr>
        <w:t>, </w:t>
      </w:r>
      <w:hyperlink r:id="rId2450" w:history="1">
        <w:r w:rsidRPr="0098795A">
          <w:rPr>
            <w:rFonts w:ascii="Times New Roman" w:eastAsia="Times New Roman" w:hAnsi="Times New Roman" w:cs="Times New Roman"/>
            <w:color w:val="00466E"/>
            <w:spacing w:val="2"/>
            <w:sz w:val="28"/>
            <w:szCs w:val="28"/>
            <w:u w:val="single"/>
            <w:lang w:eastAsia="ru-RU"/>
          </w:rPr>
          <w:t>46</w:t>
        </w:r>
      </w:hyperlink>
      <w:r w:rsidRPr="0098795A">
        <w:rPr>
          <w:rFonts w:ascii="Times New Roman" w:eastAsia="Times New Roman" w:hAnsi="Times New Roman" w:cs="Times New Roman"/>
          <w:color w:val="2D2D2D"/>
          <w:spacing w:val="2"/>
          <w:sz w:val="28"/>
          <w:szCs w:val="28"/>
          <w:lang w:eastAsia="ru-RU"/>
        </w:rPr>
        <w:t>, </w:t>
      </w:r>
      <w:hyperlink r:id="rId2451" w:history="1">
        <w:r w:rsidRPr="0098795A">
          <w:rPr>
            <w:rFonts w:ascii="Times New Roman" w:eastAsia="Times New Roman" w:hAnsi="Times New Roman" w:cs="Times New Roman"/>
            <w:color w:val="00466E"/>
            <w:spacing w:val="2"/>
            <w:sz w:val="28"/>
            <w:szCs w:val="28"/>
            <w:u w:val="single"/>
            <w:lang w:eastAsia="ru-RU"/>
          </w:rPr>
          <w:t>47</w:t>
        </w:r>
      </w:hyperlink>
      <w:r w:rsidRPr="0098795A">
        <w:rPr>
          <w:rFonts w:ascii="Times New Roman" w:eastAsia="Times New Roman" w:hAnsi="Times New Roman" w:cs="Times New Roman"/>
          <w:color w:val="2D2D2D"/>
          <w:spacing w:val="2"/>
          <w:sz w:val="28"/>
          <w:szCs w:val="28"/>
          <w:lang w:eastAsia="ru-RU"/>
        </w:rPr>
        <w:t>-</w:t>
      </w:r>
      <w:hyperlink r:id="rId2452" w:history="1">
        <w:r w:rsidRPr="0098795A">
          <w:rPr>
            <w:rFonts w:ascii="Times New Roman" w:eastAsia="Times New Roman" w:hAnsi="Times New Roman" w:cs="Times New Roman"/>
            <w:color w:val="00466E"/>
            <w:spacing w:val="2"/>
            <w:sz w:val="28"/>
            <w:szCs w:val="28"/>
            <w:u w:val="single"/>
            <w:lang w:eastAsia="ru-RU"/>
          </w:rPr>
          <w:t>48</w:t>
        </w:r>
      </w:hyperlink>
      <w:r w:rsidRPr="0098795A">
        <w:rPr>
          <w:rFonts w:ascii="Times New Roman" w:eastAsia="Times New Roman" w:hAnsi="Times New Roman" w:cs="Times New Roman"/>
          <w:color w:val="2D2D2D"/>
          <w:spacing w:val="2"/>
          <w:sz w:val="28"/>
          <w:szCs w:val="28"/>
          <w:lang w:eastAsia="ru-RU"/>
        </w:rPr>
        <w:t>, </w:t>
      </w:r>
      <w:hyperlink r:id="rId2453" w:history="1">
        <w:r w:rsidRPr="0098795A">
          <w:rPr>
            <w:rFonts w:ascii="Times New Roman" w:eastAsia="Times New Roman" w:hAnsi="Times New Roman" w:cs="Times New Roman"/>
            <w:color w:val="00466E"/>
            <w:spacing w:val="2"/>
            <w:sz w:val="28"/>
            <w:szCs w:val="28"/>
            <w:u w:val="single"/>
            <w:lang w:eastAsia="ru-RU"/>
          </w:rPr>
          <w:t>50</w:t>
        </w:r>
      </w:hyperlink>
      <w:r w:rsidRPr="0098795A">
        <w:rPr>
          <w:rFonts w:ascii="Times New Roman" w:eastAsia="Times New Roman" w:hAnsi="Times New Roman" w:cs="Times New Roman"/>
          <w:color w:val="2D2D2D"/>
          <w:spacing w:val="2"/>
          <w:sz w:val="28"/>
          <w:szCs w:val="28"/>
          <w:lang w:eastAsia="ru-RU"/>
        </w:rPr>
        <w:t>-</w:t>
      </w:r>
      <w:hyperlink r:id="rId2454" w:history="1">
        <w:r w:rsidRPr="0098795A">
          <w:rPr>
            <w:rFonts w:ascii="Times New Roman" w:eastAsia="Times New Roman" w:hAnsi="Times New Roman" w:cs="Times New Roman"/>
            <w:color w:val="00466E"/>
            <w:spacing w:val="2"/>
            <w:sz w:val="28"/>
            <w:szCs w:val="28"/>
            <w:u w:val="single"/>
            <w:lang w:eastAsia="ru-RU"/>
          </w:rPr>
          <w:t>54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13 декабря 2014 года </w:t>
      </w:r>
      <w:hyperlink r:id="rId2455" w:history="1">
        <w:r w:rsidRPr="0098795A">
          <w:rPr>
            <w:rFonts w:ascii="Times New Roman" w:eastAsia="Times New Roman" w:hAnsi="Times New Roman" w:cs="Times New Roman"/>
            <w:color w:val="00466E"/>
            <w:spacing w:val="2"/>
            <w:sz w:val="28"/>
            <w:szCs w:val="28"/>
            <w:u w:val="single"/>
            <w:lang w:eastAsia="ru-RU"/>
          </w:rPr>
          <w:t>Федеральным законом от 1 декабря 2014 года N 416-ФЗ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31 декабря 2014 года </w:t>
      </w:r>
      <w:hyperlink r:id="rId245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519-ФЗ</w:t>
        </w:r>
      </w:hyperlink>
      <w:r w:rsidRPr="0098795A">
        <w:rPr>
          <w:rFonts w:ascii="Times New Roman" w:eastAsia="Times New Roman" w:hAnsi="Times New Roman" w:cs="Times New Roman"/>
          <w:color w:val="2D2D2D"/>
          <w:spacing w:val="2"/>
          <w:sz w:val="28"/>
          <w:szCs w:val="28"/>
          <w:lang w:eastAsia="ru-RU"/>
        </w:rPr>
        <w:t xml:space="preserve">; в редакции, введенной в действие с 13 августа </w:t>
      </w:r>
      <w:r w:rsidRPr="0098795A">
        <w:rPr>
          <w:rFonts w:ascii="Times New Roman" w:eastAsia="Times New Roman" w:hAnsi="Times New Roman" w:cs="Times New Roman"/>
          <w:color w:val="2D2D2D"/>
          <w:spacing w:val="2"/>
          <w:sz w:val="28"/>
          <w:szCs w:val="28"/>
          <w:lang w:eastAsia="ru-RU"/>
        </w:rPr>
        <w:lastRenderedPageBreak/>
        <w:t>2015 года </w:t>
      </w:r>
      <w:hyperlink r:id="rId2457"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10 января 2016 года </w:t>
      </w:r>
      <w:hyperlink r:id="rId2458" w:history="1">
        <w:r w:rsidRPr="0098795A">
          <w:rPr>
            <w:rFonts w:ascii="Times New Roman" w:eastAsia="Times New Roman" w:hAnsi="Times New Roman" w:cs="Times New Roman"/>
            <w:color w:val="00466E"/>
            <w:spacing w:val="2"/>
            <w:sz w:val="28"/>
            <w:szCs w:val="28"/>
            <w:u w:val="single"/>
            <w:lang w:eastAsia="ru-RU"/>
          </w:rPr>
          <w:t>Федеральным законом от 30 декабря 2015 года N 469-ФЗ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сентября 2016 года </w:t>
      </w:r>
      <w:hyperlink r:id="rId2459"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18 июня 2017 года </w:t>
      </w:r>
      <w:hyperlink r:id="rId2460" w:history="1">
        <w:r w:rsidRPr="0098795A">
          <w:rPr>
            <w:rFonts w:ascii="Times New Roman" w:eastAsia="Times New Roman" w:hAnsi="Times New Roman" w:cs="Times New Roman"/>
            <w:color w:val="00466E"/>
            <w:spacing w:val="2"/>
            <w:sz w:val="28"/>
            <w:szCs w:val="28"/>
            <w:u w:val="single"/>
            <w:lang w:eastAsia="ru-RU"/>
          </w:rPr>
          <w:t>Федеральным законом от 7 июня 2017 года N 106-ФЗ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461"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198-ФЗ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462"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2017 года N 475-ФЗ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27 декабря 2018 года </w:t>
      </w:r>
      <w:hyperlink r:id="rId2463"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осуществления закупок услуг экспертов, экспертных организаций;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w:t>
      </w:r>
      <w:hyperlink r:id="rId2464" w:history="1">
        <w:r w:rsidRPr="0098795A">
          <w:rPr>
            <w:rFonts w:ascii="Times New Roman" w:eastAsia="Times New Roman" w:hAnsi="Times New Roman" w:cs="Times New Roman"/>
            <w:color w:val="00466E"/>
            <w:spacing w:val="2"/>
            <w:sz w:val="28"/>
            <w:szCs w:val="28"/>
            <w:u w:val="single"/>
            <w:lang w:eastAsia="ru-RU"/>
          </w:rPr>
          <w:t>законодательства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46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Действие положений части 4 настоящей статьи (в редакции </w:t>
      </w:r>
      <w:hyperlink r:id="rId2466" w:history="1">
        <w:r w:rsidRPr="0098795A">
          <w:rPr>
            <w:rFonts w:ascii="Times New Roman" w:eastAsia="Times New Roman" w:hAnsi="Times New Roman" w:cs="Times New Roman"/>
            <w:color w:val="00466E"/>
            <w:spacing w:val="2"/>
            <w:sz w:val="28"/>
            <w:szCs w:val="28"/>
            <w:u w:val="single"/>
            <w:lang w:eastAsia="ru-RU"/>
          </w:rPr>
          <w:t>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 распространяется на правоотношения, возникшие с 1 января 2014 года, - </w:t>
      </w:r>
      <w:hyperlink r:id="rId2467" w:history="1">
        <w:r w:rsidRPr="0098795A">
          <w:rPr>
            <w:rFonts w:ascii="Times New Roman" w:eastAsia="Times New Roman" w:hAnsi="Times New Roman" w:cs="Times New Roman"/>
            <w:color w:val="00466E"/>
            <w:spacing w:val="2"/>
            <w:sz w:val="28"/>
            <w:szCs w:val="28"/>
            <w:u w:val="single"/>
            <w:lang w:eastAsia="ru-RU"/>
          </w:rPr>
          <w:t>пункт 2 статьи 2 Федерального закона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31 июля 2019 года </w:t>
      </w:r>
      <w:hyperlink r:id="rId246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часть 4 настоящей статьи утрачивает силу.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t> </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4_1.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246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31 июля 2019 года </w:t>
      </w:r>
      <w:hyperlink r:id="rId247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часть 4_1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7 января 2019 года </w:t>
      </w:r>
      <w:hyperlink r:id="rId2471"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512-ФЗ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7_1.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Федеральным законом в порядке и в сроки, которые установлены контрактом.</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дополнительно включена с 1 июля 2019 года </w:t>
      </w:r>
      <w:hyperlink r:id="rId247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Часть утратила силу с 12 мая 2019 года - </w:t>
      </w:r>
      <w:hyperlink r:id="rId2473" w:history="1">
        <w:r w:rsidRPr="0098795A">
          <w:rPr>
            <w:rFonts w:ascii="Times New Roman" w:eastAsia="Times New Roman" w:hAnsi="Times New Roman" w:cs="Times New Roman"/>
            <w:color w:val="00466E"/>
            <w:spacing w:val="2"/>
            <w:sz w:val="28"/>
            <w:szCs w:val="28"/>
            <w:u w:val="single"/>
            <w:lang w:eastAsia="ru-RU"/>
          </w:rPr>
          <w:t>Федеральный закон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Часть утратила силу с 12 мая 2019 года - </w:t>
      </w:r>
      <w:hyperlink r:id="rId2474" w:history="1">
        <w:r w:rsidRPr="0098795A">
          <w:rPr>
            <w:rFonts w:ascii="Times New Roman" w:eastAsia="Times New Roman" w:hAnsi="Times New Roman" w:cs="Times New Roman"/>
            <w:color w:val="00466E"/>
            <w:spacing w:val="2"/>
            <w:sz w:val="28"/>
            <w:szCs w:val="28"/>
            <w:u w:val="single"/>
            <w:lang w:eastAsia="ru-RU"/>
          </w:rPr>
          <w:t>Федеральный закон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Часть утратила силу с 12 мая 2019 года - </w:t>
      </w:r>
      <w:hyperlink r:id="rId2475" w:history="1">
        <w:r w:rsidRPr="0098795A">
          <w:rPr>
            <w:rFonts w:ascii="Times New Roman" w:eastAsia="Times New Roman" w:hAnsi="Times New Roman" w:cs="Times New Roman"/>
            <w:color w:val="00466E"/>
            <w:spacing w:val="2"/>
            <w:sz w:val="28"/>
            <w:szCs w:val="28"/>
            <w:u w:val="single"/>
            <w:lang w:eastAsia="ru-RU"/>
          </w:rPr>
          <w:t>Федеральный закон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Часть утратила силу с 12 мая 2019 года - </w:t>
      </w:r>
      <w:hyperlink r:id="rId2476" w:history="1">
        <w:r w:rsidRPr="0098795A">
          <w:rPr>
            <w:rFonts w:ascii="Times New Roman" w:eastAsia="Times New Roman" w:hAnsi="Times New Roman" w:cs="Times New Roman"/>
            <w:color w:val="00466E"/>
            <w:spacing w:val="2"/>
            <w:sz w:val="28"/>
            <w:szCs w:val="28"/>
            <w:u w:val="single"/>
            <w:lang w:eastAsia="ru-RU"/>
          </w:rPr>
          <w:t>Федеральный закон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477" w:history="1">
        <w:r w:rsidRPr="0098795A">
          <w:rPr>
            <w:rFonts w:ascii="Times New Roman" w:eastAsia="Times New Roman" w:hAnsi="Times New Roman" w:cs="Times New Roman"/>
            <w:color w:val="00466E"/>
            <w:spacing w:val="2"/>
            <w:sz w:val="28"/>
            <w:szCs w:val="28"/>
            <w:u w:val="single"/>
            <w:lang w:eastAsia="ru-RU"/>
          </w:rPr>
          <w:t>Комментарий к статье 94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95. Изменение, расторжение контракта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Изменение </w:t>
      </w:r>
      <w:hyperlink r:id="rId2478" w:history="1">
        <w:r w:rsidRPr="0098795A">
          <w:rPr>
            <w:rFonts w:ascii="Times New Roman" w:eastAsia="Times New Roman" w:hAnsi="Times New Roman" w:cs="Times New Roman"/>
            <w:color w:val="00466E"/>
            <w:spacing w:val="2"/>
            <w:sz w:val="28"/>
            <w:szCs w:val="28"/>
            <w:u w:val="single"/>
            <w:lang w:eastAsia="ru-RU"/>
          </w:rPr>
          <w:t>существенных условий</w:t>
        </w:r>
      </w:hyperlink>
      <w:r w:rsidRPr="0098795A">
        <w:rPr>
          <w:rFonts w:ascii="Times New Roman" w:eastAsia="Times New Roman" w:hAnsi="Times New Roman" w:cs="Times New Roman"/>
          <w:color w:val="2D2D2D"/>
          <w:spacing w:val="2"/>
          <w:sz w:val="28"/>
          <w:szCs w:val="28"/>
          <w:lang w:eastAsia="ru-RU"/>
        </w:rPr>
        <w:t> контракта при его исполнении не допускается, за исключением их изменения по соглашению сторон в следующих случаях: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б)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w:t>
      </w:r>
      <w:r w:rsidRPr="0098795A">
        <w:rPr>
          <w:rFonts w:ascii="Times New Roman" w:eastAsia="Times New Roman" w:hAnsi="Times New Roman" w:cs="Times New Roman"/>
          <w:color w:val="2D2D2D"/>
          <w:spacing w:val="2"/>
          <w:sz w:val="28"/>
          <w:szCs w:val="28"/>
          <w:lang w:eastAsia="ru-RU"/>
        </w:rPr>
        <w:lastRenderedPageBreak/>
        <w:t>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w:t>
      </w:r>
      <w:hyperlink r:id="rId2479" w:history="1">
        <w:r w:rsidRPr="0098795A">
          <w:rPr>
            <w:rFonts w:ascii="Times New Roman" w:eastAsia="Times New Roman" w:hAnsi="Times New Roman" w:cs="Times New Roman"/>
            <w:color w:val="00466E"/>
            <w:spacing w:val="2"/>
            <w:sz w:val="28"/>
            <w:szCs w:val="28"/>
            <w:u w:val="single"/>
            <w:lang w:eastAsia="ru-RU"/>
          </w:rPr>
          <w:t>бюджетного законодательства Российской Федерации</w:t>
        </w:r>
      </w:hyperlink>
      <w:r w:rsidRPr="0098795A">
        <w:rPr>
          <w:rFonts w:ascii="Times New Roman" w:eastAsia="Times New Roman" w:hAnsi="Times New Roman" w:cs="Times New Roman"/>
          <w:color w:val="2D2D2D"/>
          <w:spacing w:val="2"/>
          <w:sz w:val="28"/>
          <w:szCs w:val="28"/>
          <w:lang w:eastAsia="ru-RU"/>
        </w:rPr>
        <w:t>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1 июля 2019 года </w:t>
      </w:r>
      <w:hyperlink r:id="rId248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r w:rsidRPr="0098795A">
        <w:rPr>
          <w:rFonts w:ascii="Times New Roman" w:eastAsia="Times New Roman" w:hAnsi="Times New Roman" w:cs="Times New Roman"/>
          <w:color w:val="2D2D2D"/>
          <w:spacing w:val="2"/>
          <w:sz w:val="28"/>
          <w:szCs w:val="28"/>
          <w:lang w:eastAsia="ru-RU"/>
        </w:rPr>
        <w:br/>
        <w:t>(Подпункт дополнительно включен с 1 июля 2019 года </w:t>
      </w:r>
      <w:hyperlink r:id="rId248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если цена заключенного для обеспечения федеральных нужд на срок не менее чем три года контракта составляет либо превышает </w:t>
      </w:r>
      <w:hyperlink r:id="rId2482" w:history="1">
        <w:r w:rsidRPr="0098795A">
          <w:rPr>
            <w:rFonts w:ascii="Times New Roman" w:eastAsia="Times New Roman" w:hAnsi="Times New Roman" w:cs="Times New Roman"/>
            <w:color w:val="00466E"/>
            <w:spacing w:val="2"/>
            <w:sz w:val="28"/>
            <w:szCs w:val="28"/>
            <w:u w:val="single"/>
            <w:lang w:eastAsia="ru-RU"/>
          </w:rPr>
          <w:t>размер цены</w:t>
        </w:r>
      </w:hyperlink>
      <w:r w:rsidRPr="0098795A">
        <w:rPr>
          <w:rFonts w:ascii="Times New Roman" w:eastAsia="Times New Roman" w:hAnsi="Times New Roman" w:cs="Times New Roman"/>
          <w:color w:val="2D2D2D"/>
          <w:spacing w:val="2"/>
          <w:sz w:val="28"/>
          <w:szCs w:val="28"/>
          <w:lang w:eastAsia="ru-RU"/>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2483" w:history="1">
        <w:r w:rsidRPr="0098795A">
          <w:rPr>
            <w:rFonts w:ascii="Times New Roman" w:eastAsia="Times New Roman" w:hAnsi="Times New Roman" w:cs="Times New Roman"/>
            <w:color w:val="00466E"/>
            <w:spacing w:val="2"/>
            <w:sz w:val="28"/>
            <w:szCs w:val="28"/>
            <w:u w:val="single"/>
            <w:lang w:eastAsia="ru-RU"/>
          </w:rPr>
          <w:t>размер цены</w:t>
        </w:r>
      </w:hyperlink>
      <w:r w:rsidRPr="0098795A">
        <w:rPr>
          <w:rFonts w:ascii="Times New Roman" w:eastAsia="Times New Roman" w:hAnsi="Times New Roman" w:cs="Times New Roman"/>
          <w:color w:val="2D2D2D"/>
          <w:spacing w:val="2"/>
          <w:sz w:val="28"/>
          <w:szCs w:val="28"/>
          <w:lang w:eastAsia="ru-RU"/>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4) если цена заключенного для обеспечения муниципальных нужд на срок не менее одного года контракта составляет или превышает </w:t>
      </w:r>
      <w:hyperlink r:id="rId2484" w:history="1">
        <w:r w:rsidRPr="0098795A">
          <w:rPr>
            <w:rFonts w:ascii="Times New Roman" w:eastAsia="Times New Roman" w:hAnsi="Times New Roman" w:cs="Times New Roman"/>
            <w:color w:val="00466E"/>
            <w:spacing w:val="2"/>
            <w:sz w:val="28"/>
            <w:szCs w:val="28"/>
            <w:u w:val="single"/>
            <w:lang w:eastAsia="ru-RU"/>
          </w:rPr>
          <w:t>размер цены</w:t>
        </w:r>
      </w:hyperlink>
      <w:r w:rsidRPr="0098795A">
        <w:rPr>
          <w:rFonts w:ascii="Times New Roman" w:eastAsia="Times New Roman" w:hAnsi="Times New Roman" w:cs="Times New Roman"/>
          <w:color w:val="2D2D2D"/>
          <w:spacing w:val="2"/>
          <w:sz w:val="28"/>
          <w:szCs w:val="28"/>
          <w:lang w:eastAsia="ru-RU"/>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изменение в соответствии с законодательством Российской Федерации регулируемых цен (тарифов) на товары,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48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случаях, предусмотренных </w:t>
      </w:r>
      <w:hyperlink r:id="rId2486" w:history="1">
        <w:r w:rsidRPr="0098795A">
          <w:rPr>
            <w:rFonts w:ascii="Times New Roman" w:eastAsia="Times New Roman" w:hAnsi="Times New Roman" w:cs="Times New Roman"/>
            <w:color w:val="00466E"/>
            <w:spacing w:val="2"/>
            <w:sz w:val="28"/>
            <w:szCs w:val="28"/>
            <w:u w:val="single"/>
            <w:lang w:eastAsia="ru-RU"/>
          </w:rPr>
          <w:t>пунктом 6 статьи 161 Бюджетного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w:t>
      </w:r>
      <w:hyperlink r:id="rId2487" w:history="1">
        <w:r w:rsidRPr="0098795A">
          <w:rPr>
            <w:rFonts w:ascii="Times New Roman" w:eastAsia="Times New Roman" w:hAnsi="Times New Roman" w:cs="Times New Roman"/>
            <w:color w:val="00466E"/>
            <w:spacing w:val="2"/>
            <w:sz w:val="28"/>
            <w:szCs w:val="28"/>
            <w:u w:val="single"/>
            <w:lang w:eastAsia="ru-RU"/>
          </w:rPr>
          <w:t>согласование новых условий контракта</w:t>
        </w:r>
      </w:hyperlink>
      <w:r w:rsidRPr="0098795A">
        <w:rPr>
          <w:rFonts w:ascii="Times New Roman" w:eastAsia="Times New Roman" w:hAnsi="Times New Roman" w:cs="Times New Roman"/>
          <w:color w:val="2D2D2D"/>
          <w:spacing w:val="2"/>
          <w:sz w:val="28"/>
          <w:szCs w:val="28"/>
          <w:lang w:eastAsia="ru-RU"/>
        </w:rPr>
        <w:t>, в том числе цены и (или) сроков исполнения контракта и (или) количества товара, объема работы или услуги, предусмотренных контрактом;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248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8) 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w:t>
      </w:r>
      <w:r w:rsidRPr="0098795A">
        <w:rPr>
          <w:rFonts w:ascii="Times New Roman" w:eastAsia="Times New Roman" w:hAnsi="Times New Roman" w:cs="Times New Roman"/>
          <w:color w:val="2D2D2D"/>
          <w:spacing w:val="2"/>
          <w:sz w:val="28"/>
          <w:szCs w:val="28"/>
          <w:lang w:eastAsia="ru-RU"/>
        </w:rPr>
        <w:lastRenderedPageBreak/>
        <w:t>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2019 года </w:t>
      </w:r>
      <w:hyperlink r:id="rId248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 предоставления подрядчиком в соответствии с настоящим Федеральным законом обеспечения исполнения контракта;</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2019 года </w:t>
      </w:r>
      <w:hyperlink r:id="rId2490"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в случае заключения контракта с единственным поставщиком (подрядчиком, исполнителем) в соответствии с </w:t>
      </w:r>
      <w:hyperlink r:id="rId2491"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w:t>
      </w:r>
      <w:hyperlink r:id="rId2492" w:history="1">
        <w:r w:rsidRPr="0098795A">
          <w:rPr>
            <w:rFonts w:ascii="Times New Roman" w:eastAsia="Times New Roman" w:hAnsi="Times New Roman" w:cs="Times New Roman"/>
            <w:color w:val="00466E"/>
            <w:spacing w:val="2"/>
            <w:sz w:val="28"/>
            <w:szCs w:val="28"/>
            <w:u w:val="single"/>
            <w:lang w:eastAsia="ru-RU"/>
          </w:rPr>
          <w:t>8</w:t>
        </w:r>
      </w:hyperlink>
      <w:r w:rsidRPr="0098795A">
        <w:rPr>
          <w:rFonts w:ascii="Times New Roman" w:eastAsia="Times New Roman" w:hAnsi="Times New Roman" w:cs="Times New Roman"/>
          <w:color w:val="2D2D2D"/>
          <w:spacing w:val="2"/>
          <w:sz w:val="28"/>
          <w:szCs w:val="28"/>
          <w:lang w:eastAsia="ru-RU"/>
        </w:rPr>
        <w:t>, </w:t>
      </w:r>
      <w:hyperlink r:id="rId2493" w:history="1">
        <w:r w:rsidRPr="0098795A">
          <w:rPr>
            <w:rFonts w:ascii="Times New Roman" w:eastAsia="Times New Roman" w:hAnsi="Times New Roman" w:cs="Times New Roman"/>
            <w:color w:val="00466E"/>
            <w:spacing w:val="2"/>
            <w:sz w:val="28"/>
            <w:szCs w:val="28"/>
            <w:u w:val="single"/>
            <w:lang w:eastAsia="ru-RU"/>
          </w:rPr>
          <w:t>22</w:t>
        </w:r>
      </w:hyperlink>
      <w:r w:rsidRPr="0098795A">
        <w:rPr>
          <w:rFonts w:ascii="Times New Roman" w:eastAsia="Times New Roman" w:hAnsi="Times New Roman" w:cs="Times New Roman"/>
          <w:color w:val="2D2D2D"/>
          <w:spacing w:val="2"/>
          <w:sz w:val="28"/>
          <w:szCs w:val="28"/>
          <w:lang w:eastAsia="ru-RU"/>
        </w:rPr>
        <w:t>, </w:t>
      </w:r>
      <w:hyperlink r:id="rId2494" w:history="1">
        <w:r w:rsidRPr="0098795A">
          <w:rPr>
            <w:rFonts w:ascii="Times New Roman" w:eastAsia="Times New Roman" w:hAnsi="Times New Roman" w:cs="Times New Roman"/>
            <w:color w:val="00466E"/>
            <w:spacing w:val="2"/>
            <w:sz w:val="28"/>
            <w:szCs w:val="28"/>
            <w:u w:val="single"/>
            <w:lang w:eastAsia="ru-RU"/>
          </w:rPr>
          <w:t>23</w:t>
        </w:r>
      </w:hyperlink>
      <w:r w:rsidRPr="0098795A">
        <w:rPr>
          <w:rFonts w:ascii="Times New Roman" w:eastAsia="Times New Roman" w:hAnsi="Times New Roman" w:cs="Times New Roman"/>
          <w:color w:val="2D2D2D"/>
          <w:spacing w:val="2"/>
          <w:sz w:val="28"/>
          <w:szCs w:val="28"/>
          <w:lang w:eastAsia="ru-RU"/>
        </w:rPr>
        <w:t>, </w:t>
      </w:r>
      <w:hyperlink r:id="rId2495" w:history="1">
        <w:r w:rsidRPr="0098795A">
          <w:rPr>
            <w:rFonts w:ascii="Times New Roman" w:eastAsia="Times New Roman" w:hAnsi="Times New Roman" w:cs="Times New Roman"/>
            <w:color w:val="00466E"/>
            <w:spacing w:val="2"/>
            <w:sz w:val="28"/>
            <w:szCs w:val="28"/>
            <w:u w:val="single"/>
            <w:lang w:eastAsia="ru-RU"/>
          </w:rPr>
          <w:t>29</w:t>
        </w:r>
      </w:hyperlink>
      <w:r w:rsidRPr="0098795A">
        <w:rPr>
          <w:rFonts w:ascii="Times New Roman" w:eastAsia="Times New Roman" w:hAnsi="Times New Roman" w:cs="Times New Roman"/>
          <w:color w:val="2D2D2D"/>
          <w:spacing w:val="2"/>
          <w:sz w:val="28"/>
          <w:szCs w:val="28"/>
          <w:lang w:eastAsia="ru-RU"/>
        </w:rPr>
        <w:t>, </w:t>
      </w:r>
      <w:hyperlink r:id="rId2496" w:history="1">
        <w:r w:rsidRPr="0098795A">
          <w:rPr>
            <w:rFonts w:ascii="Times New Roman" w:eastAsia="Times New Roman" w:hAnsi="Times New Roman" w:cs="Times New Roman"/>
            <w:color w:val="00466E"/>
            <w:spacing w:val="2"/>
            <w:sz w:val="28"/>
            <w:szCs w:val="28"/>
            <w:u w:val="single"/>
            <w:lang w:eastAsia="ru-RU"/>
          </w:rPr>
          <w:t>32</w:t>
        </w:r>
      </w:hyperlink>
      <w:r w:rsidRPr="0098795A">
        <w:rPr>
          <w:rFonts w:ascii="Times New Roman" w:eastAsia="Times New Roman" w:hAnsi="Times New Roman" w:cs="Times New Roman"/>
          <w:color w:val="2D2D2D"/>
          <w:spacing w:val="2"/>
          <w:sz w:val="28"/>
          <w:szCs w:val="28"/>
          <w:lang w:eastAsia="ru-RU"/>
        </w:rPr>
        <w:t>, </w:t>
      </w:r>
      <w:hyperlink r:id="rId2497" w:history="1">
        <w:r w:rsidRPr="0098795A">
          <w:rPr>
            <w:rFonts w:ascii="Times New Roman" w:eastAsia="Times New Roman" w:hAnsi="Times New Roman" w:cs="Times New Roman"/>
            <w:color w:val="00466E"/>
            <w:spacing w:val="2"/>
            <w:sz w:val="28"/>
            <w:szCs w:val="28"/>
            <w:u w:val="single"/>
            <w:lang w:eastAsia="ru-RU"/>
          </w:rPr>
          <w:t>34</w:t>
        </w:r>
      </w:hyperlink>
      <w:r w:rsidRPr="0098795A">
        <w:rPr>
          <w:rFonts w:ascii="Times New Roman" w:eastAsia="Times New Roman" w:hAnsi="Times New Roman" w:cs="Times New Roman"/>
          <w:color w:val="2D2D2D"/>
          <w:spacing w:val="2"/>
          <w:sz w:val="28"/>
          <w:szCs w:val="28"/>
          <w:lang w:eastAsia="ru-RU"/>
        </w:rPr>
        <w:t>, </w:t>
      </w:r>
      <w:hyperlink r:id="rId2498" w:history="1">
        <w:r w:rsidRPr="0098795A">
          <w:rPr>
            <w:rFonts w:ascii="Times New Roman" w:eastAsia="Times New Roman" w:hAnsi="Times New Roman" w:cs="Times New Roman"/>
            <w:color w:val="00466E"/>
            <w:spacing w:val="2"/>
            <w:sz w:val="28"/>
            <w:szCs w:val="28"/>
            <w:u w:val="single"/>
            <w:lang w:eastAsia="ru-RU"/>
          </w:rPr>
          <w:t>51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2019 года </w:t>
      </w:r>
      <w:hyperlink r:id="rId249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1_1. Часть дополнительно включена с 31 декабря 2014 года </w:t>
      </w:r>
      <w:hyperlink r:id="rId250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не действует с 1 января 2017 года - </w:t>
      </w:r>
      <w:hyperlink r:id="rId2501" w:history="1">
        <w:r w:rsidRPr="0098795A">
          <w:rPr>
            <w:rFonts w:ascii="Times New Roman" w:eastAsia="Times New Roman" w:hAnsi="Times New Roman" w:cs="Times New Roman"/>
            <w:color w:val="00466E"/>
            <w:spacing w:val="2"/>
            <w:sz w:val="28"/>
            <w:szCs w:val="28"/>
            <w:u w:val="single"/>
            <w:lang w:eastAsia="ru-RU"/>
          </w:rPr>
          <w:t>Федеральный закон от 29 декабря 2015 года N 390-ФЗ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установленных </w:t>
      </w:r>
      <w:hyperlink r:id="rId2502" w:history="1">
        <w:r w:rsidRPr="0098795A">
          <w:rPr>
            <w:rFonts w:ascii="Times New Roman" w:eastAsia="Times New Roman" w:hAnsi="Times New Roman" w:cs="Times New Roman"/>
            <w:color w:val="00466E"/>
            <w:spacing w:val="2"/>
            <w:sz w:val="28"/>
            <w:szCs w:val="28"/>
            <w:u w:val="single"/>
            <w:lang w:eastAsia="ru-RU"/>
          </w:rPr>
          <w:t>пунктом 6 части 1 настоящей статьи</w:t>
        </w:r>
      </w:hyperlink>
      <w:r w:rsidRPr="0098795A">
        <w:rPr>
          <w:rFonts w:ascii="Times New Roman" w:eastAsia="Times New Roman" w:hAnsi="Times New Roman" w:cs="Times New Roman"/>
          <w:color w:val="2D2D2D"/>
          <w:spacing w:val="2"/>
          <w:sz w:val="28"/>
          <w:szCs w:val="28"/>
          <w:lang w:eastAsia="ru-RU"/>
        </w:rPr>
        <w:t> случаях сокращение количества товара, объема работы или услуги при уменьшении цены контракта осуществляется в соответствии с </w:t>
      </w:r>
      <w:hyperlink r:id="rId2503" w:history="1">
        <w:r w:rsidRPr="0098795A">
          <w:rPr>
            <w:rFonts w:ascii="Times New Roman" w:eastAsia="Times New Roman" w:hAnsi="Times New Roman" w:cs="Times New Roman"/>
            <w:color w:val="00466E"/>
            <w:spacing w:val="2"/>
            <w:sz w:val="28"/>
            <w:szCs w:val="28"/>
            <w:u w:val="single"/>
            <w:lang w:eastAsia="ru-RU"/>
          </w:rPr>
          <w:t>методикой</w:t>
        </w:r>
      </w:hyperlink>
      <w:r w:rsidRPr="0098795A">
        <w:rPr>
          <w:rFonts w:ascii="Times New Roman" w:eastAsia="Times New Roman" w:hAnsi="Times New Roman" w:cs="Times New Roman"/>
          <w:color w:val="2D2D2D"/>
          <w:spacing w:val="2"/>
          <w:sz w:val="28"/>
          <w:szCs w:val="28"/>
          <w:lang w:eastAsia="ru-RU"/>
        </w:rPr>
        <w:t xml:space="preserve">, утвержденной </w:t>
      </w:r>
      <w:r w:rsidRPr="0098795A">
        <w:rPr>
          <w:rFonts w:ascii="Times New Roman" w:eastAsia="Times New Roman" w:hAnsi="Times New Roman" w:cs="Times New Roman"/>
          <w:color w:val="2D2D2D"/>
          <w:spacing w:val="2"/>
          <w:sz w:val="28"/>
          <w:szCs w:val="28"/>
          <w:lang w:eastAsia="ru-RU"/>
        </w:rPr>
        <w:lastRenderedPageBreak/>
        <w:t>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установленных </w:t>
      </w:r>
      <w:hyperlink r:id="rId2504" w:history="1">
        <w:r w:rsidRPr="0098795A">
          <w:rPr>
            <w:rFonts w:ascii="Times New Roman" w:eastAsia="Times New Roman" w:hAnsi="Times New Roman" w:cs="Times New Roman"/>
            <w:color w:val="00466E"/>
            <w:spacing w:val="2"/>
            <w:sz w:val="28"/>
            <w:szCs w:val="28"/>
            <w:u w:val="single"/>
            <w:lang w:eastAsia="ru-RU"/>
          </w:rPr>
          <w:t>пунктом 6 части 1 настоящей статьи</w:t>
        </w:r>
      </w:hyperlink>
      <w:r w:rsidRPr="0098795A">
        <w:rPr>
          <w:rFonts w:ascii="Times New Roman" w:eastAsia="Times New Roman" w:hAnsi="Times New Roman" w:cs="Times New Roman"/>
          <w:color w:val="2D2D2D"/>
          <w:spacing w:val="2"/>
          <w:sz w:val="28"/>
          <w:szCs w:val="28"/>
          <w:lang w:eastAsia="ru-RU"/>
        </w:rPr>
        <w:t>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наступления обстоятельств, которые предусмотрены </w:t>
      </w:r>
      <w:hyperlink r:id="rId2505" w:history="1">
        <w:r w:rsidRPr="0098795A">
          <w:rPr>
            <w:rFonts w:ascii="Times New Roman" w:eastAsia="Times New Roman" w:hAnsi="Times New Roman" w:cs="Times New Roman"/>
            <w:color w:val="00466E"/>
            <w:spacing w:val="2"/>
            <w:sz w:val="28"/>
            <w:szCs w:val="28"/>
            <w:u w:val="single"/>
            <w:lang w:eastAsia="ru-RU"/>
          </w:rPr>
          <w:t>пунктом 6 части 1 настоящей статьи</w:t>
        </w:r>
      </w:hyperlink>
      <w:r w:rsidRPr="0098795A">
        <w:rPr>
          <w:rFonts w:ascii="Times New Roman" w:eastAsia="Times New Roman" w:hAnsi="Times New Roman" w:cs="Times New Roman"/>
          <w:color w:val="2D2D2D"/>
          <w:spacing w:val="2"/>
          <w:sz w:val="28"/>
          <w:szCs w:val="28"/>
          <w:lang w:eastAsia="ru-RU"/>
        </w:rPr>
        <w:t>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случае перемены заказчика права и обязанности заказчика, предусмотренные контрактом, переходят к новому заказчику.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При исполнении контракта (за исключением случаев, которые предусмотрены нормативными правовыми актами, принятыми в соответствии с </w:t>
      </w:r>
      <w:hyperlink r:id="rId2506" w:history="1">
        <w:r w:rsidRPr="0098795A">
          <w:rPr>
            <w:rFonts w:ascii="Times New Roman" w:eastAsia="Times New Roman" w:hAnsi="Times New Roman" w:cs="Times New Roman"/>
            <w:color w:val="00466E"/>
            <w:spacing w:val="2"/>
            <w:sz w:val="28"/>
            <w:szCs w:val="28"/>
            <w:u w:val="single"/>
            <w:lang w:eastAsia="ru-RU"/>
          </w:rPr>
          <w:t>частью 6 статьи 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13 августа 2015 года </w:t>
      </w:r>
      <w:hyperlink r:id="rId2507"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8. Расторжение контракта допускается по соглашению сторон, по решению суда, в случае одностороннего отказа стороны контракта от исполнения </w:t>
      </w:r>
      <w:r w:rsidRPr="0098795A">
        <w:rPr>
          <w:rFonts w:ascii="Times New Roman" w:eastAsia="Times New Roman" w:hAnsi="Times New Roman" w:cs="Times New Roman"/>
          <w:color w:val="2D2D2D"/>
          <w:spacing w:val="2"/>
          <w:sz w:val="28"/>
          <w:szCs w:val="28"/>
          <w:lang w:eastAsia="ru-RU"/>
        </w:rPr>
        <w:lastRenderedPageBreak/>
        <w:t>контракта в соответствии с </w:t>
      </w:r>
      <w:hyperlink r:id="rId2508" w:history="1">
        <w:r w:rsidRPr="0098795A">
          <w:rPr>
            <w:rFonts w:ascii="Times New Roman" w:eastAsia="Times New Roman" w:hAnsi="Times New Roman" w:cs="Times New Roman"/>
            <w:color w:val="00466E"/>
            <w:spacing w:val="2"/>
            <w:sz w:val="28"/>
            <w:szCs w:val="28"/>
            <w:u w:val="single"/>
            <w:lang w:eastAsia="ru-RU"/>
          </w:rPr>
          <w:t>гражданским законодательством</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Заказчик вправе принять решение об одностороннем отказе от исполнения контракта по </w:t>
      </w:r>
      <w:hyperlink r:id="rId2509" w:history="1">
        <w:r w:rsidRPr="0098795A">
          <w:rPr>
            <w:rFonts w:ascii="Times New Roman" w:eastAsia="Times New Roman" w:hAnsi="Times New Roman" w:cs="Times New Roman"/>
            <w:color w:val="00466E"/>
            <w:spacing w:val="2"/>
            <w:sz w:val="28"/>
            <w:szCs w:val="28"/>
            <w:u w:val="single"/>
            <w:lang w:eastAsia="ru-RU"/>
          </w:rPr>
          <w:t>основаниям</w:t>
        </w:r>
      </w:hyperlink>
      <w:r w:rsidRPr="0098795A">
        <w:rPr>
          <w:rFonts w:ascii="Times New Roman" w:eastAsia="Times New Roman" w:hAnsi="Times New Roman" w:cs="Times New Roman"/>
          <w:color w:val="2D2D2D"/>
          <w:spacing w:val="2"/>
          <w:sz w:val="28"/>
          <w:szCs w:val="28"/>
          <w:lang w:eastAsia="ru-RU"/>
        </w:rPr>
        <w:t>, предусмотренным </w:t>
      </w:r>
      <w:hyperlink r:id="rId2510" w:history="1">
        <w:r w:rsidRPr="0098795A">
          <w:rPr>
            <w:rFonts w:ascii="Times New Roman" w:eastAsia="Times New Roman" w:hAnsi="Times New Roman" w:cs="Times New Roman"/>
            <w:color w:val="00466E"/>
            <w:spacing w:val="2"/>
            <w:sz w:val="28"/>
            <w:szCs w:val="28"/>
            <w:u w:val="single"/>
            <w:lang w:eastAsia="ru-RU"/>
          </w:rPr>
          <w:t>Гражданским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для одностороннего отказа от исполнения отдельных видов обязательств, при условии, если это было предусмотрено контрактом.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51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2512" w:history="1">
        <w:r w:rsidRPr="0098795A">
          <w:rPr>
            <w:rFonts w:ascii="Times New Roman" w:eastAsia="Times New Roman" w:hAnsi="Times New Roman" w:cs="Times New Roman"/>
            <w:color w:val="00466E"/>
            <w:spacing w:val="2"/>
            <w:sz w:val="28"/>
            <w:szCs w:val="28"/>
            <w:u w:val="single"/>
            <w:lang w:eastAsia="ru-RU"/>
          </w:rPr>
          <w:t>частью 8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в редакции, введенной в действие </w:t>
      </w:r>
      <w:hyperlink r:id="rId2513"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2514" w:history="1">
        <w:r w:rsidRPr="0098795A">
          <w:rPr>
            <w:rFonts w:ascii="Times New Roman" w:eastAsia="Times New Roman" w:hAnsi="Times New Roman" w:cs="Times New Roman"/>
            <w:color w:val="00466E"/>
            <w:spacing w:val="2"/>
            <w:sz w:val="28"/>
            <w:szCs w:val="28"/>
            <w:u w:val="single"/>
            <w:lang w:eastAsia="ru-RU"/>
          </w:rPr>
          <w:t>частью 10 настоящей статьи</w:t>
        </w:r>
      </w:hyperlink>
      <w:r w:rsidRPr="0098795A">
        <w:rPr>
          <w:rFonts w:ascii="Times New Roman" w:eastAsia="Times New Roman" w:hAnsi="Times New Roman" w:cs="Times New Roman"/>
          <w:color w:val="2D2D2D"/>
          <w:spacing w:val="2"/>
          <w:sz w:val="28"/>
          <w:szCs w:val="28"/>
          <w:lang w:eastAsia="ru-RU"/>
        </w:rPr>
        <w:t>. Данное правило не применяется в случае повторного нарушения поставщиком (подрядчиком, исполнителем) условий контракта, которые в соответствии с </w:t>
      </w:r>
      <w:hyperlink r:id="rId2515" w:history="1">
        <w:r w:rsidRPr="0098795A">
          <w:rPr>
            <w:rFonts w:ascii="Times New Roman" w:eastAsia="Times New Roman" w:hAnsi="Times New Roman" w:cs="Times New Roman"/>
            <w:color w:val="00466E"/>
            <w:spacing w:val="2"/>
            <w:sz w:val="28"/>
            <w:szCs w:val="28"/>
            <w:u w:val="single"/>
            <w:lang w:eastAsia="ru-RU"/>
          </w:rPr>
          <w:t>гражданским законодательством</w:t>
        </w:r>
      </w:hyperlink>
      <w:r w:rsidRPr="0098795A">
        <w:rPr>
          <w:rFonts w:ascii="Times New Roman" w:eastAsia="Times New Roman" w:hAnsi="Times New Roman" w:cs="Times New Roman"/>
          <w:color w:val="2D2D2D"/>
          <w:spacing w:val="2"/>
          <w:sz w:val="28"/>
          <w:szCs w:val="28"/>
          <w:lang w:eastAsia="ru-RU"/>
        </w:rPr>
        <w:t> являются основанием для одностороннего отказа заказчика от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Заказчик обязан принять решение об одностороннем отказе от исполнения контракта в случаях: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если в ходе исполнения заключенного в соответствии с </w:t>
      </w:r>
      <w:hyperlink r:id="rId2516" w:history="1">
        <w:r w:rsidRPr="0098795A">
          <w:rPr>
            <w:rFonts w:ascii="Times New Roman" w:eastAsia="Times New Roman" w:hAnsi="Times New Roman" w:cs="Times New Roman"/>
            <w:color w:val="00466E"/>
            <w:spacing w:val="2"/>
            <w:sz w:val="28"/>
            <w:szCs w:val="28"/>
            <w:u w:val="single"/>
            <w:lang w:eastAsia="ru-RU"/>
          </w:rPr>
          <w:t>пунктом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соответствии с </w:t>
      </w:r>
      <w:hyperlink r:id="rId2517" w:history="1">
        <w:r w:rsidRPr="0098795A">
          <w:rPr>
            <w:rFonts w:ascii="Times New Roman" w:eastAsia="Times New Roman" w:hAnsi="Times New Roman" w:cs="Times New Roman"/>
            <w:color w:val="00466E"/>
            <w:spacing w:val="2"/>
            <w:sz w:val="28"/>
            <w:szCs w:val="28"/>
            <w:u w:val="single"/>
            <w:lang w:eastAsia="ru-RU"/>
          </w:rPr>
          <w:t>пунктом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осуществляется в следующем порядке: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w:t>
      </w:r>
      <w:r w:rsidRPr="0098795A">
        <w:rPr>
          <w:rFonts w:ascii="Times New Roman" w:eastAsia="Times New Roman" w:hAnsi="Times New Roman" w:cs="Times New Roman"/>
          <w:color w:val="2D2D2D"/>
          <w:spacing w:val="2"/>
          <w:sz w:val="28"/>
          <w:szCs w:val="28"/>
          <w:lang w:eastAsia="ru-RU"/>
        </w:rPr>
        <w:lastRenderedPageBreak/>
        <w:t>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w:t>
      </w:r>
      <w:hyperlink r:id="rId2518" w:history="1">
        <w:r w:rsidRPr="0098795A">
          <w:rPr>
            <w:rFonts w:ascii="Times New Roman" w:eastAsia="Times New Roman" w:hAnsi="Times New Roman" w:cs="Times New Roman"/>
            <w:color w:val="00466E"/>
            <w:spacing w:val="2"/>
            <w:sz w:val="28"/>
            <w:szCs w:val="28"/>
            <w:u w:val="single"/>
            <w:lang w:eastAsia="ru-RU"/>
          </w:rPr>
          <w:t>пунктом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заказчики не позднее трех рабочих дней с даты получения указанного в </w:t>
      </w:r>
      <w:hyperlink r:id="rId2519" w:history="1">
        <w:r w:rsidRPr="0098795A">
          <w:rPr>
            <w:rFonts w:ascii="Times New Roman" w:eastAsia="Times New Roman" w:hAnsi="Times New Roman" w:cs="Times New Roman"/>
            <w:color w:val="00466E"/>
            <w:spacing w:val="2"/>
            <w:sz w:val="28"/>
            <w:szCs w:val="28"/>
            <w:u w:val="single"/>
            <w:lang w:eastAsia="ru-RU"/>
          </w:rPr>
          <w:t>подпункте "а" настоящего пункта</w:t>
        </w:r>
      </w:hyperlink>
      <w:r w:rsidRPr="0098795A">
        <w:rPr>
          <w:rFonts w:ascii="Times New Roman" w:eastAsia="Times New Roman" w:hAnsi="Times New Roman" w:cs="Times New Roman"/>
          <w:color w:val="2D2D2D"/>
          <w:spacing w:val="2"/>
          <w:sz w:val="28"/>
          <w:szCs w:val="28"/>
          <w:lang w:eastAsia="ru-RU"/>
        </w:rPr>
        <w:t> уведомления обязаны принять решение об одностороннем отказе от исполнения контракта, заключенного в соответствии с </w:t>
      </w:r>
      <w:hyperlink r:id="rId2520" w:history="1">
        <w:r w:rsidRPr="0098795A">
          <w:rPr>
            <w:rFonts w:ascii="Times New Roman" w:eastAsia="Times New Roman" w:hAnsi="Times New Roman" w:cs="Times New Roman"/>
            <w:color w:val="00466E"/>
            <w:spacing w:val="2"/>
            <w:sz w:val="28"/>
            <w:szCs w:val="28"/>
            <w:u w:val="single"/>
            <w:lang w:eastAsia="ru-RU"/>
          </w:rPr>
          <w:t>пунктом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расторжение контракта после принятия решения, указанного в </w:t>
      </w:r>
      <w:hyperlink r:id="rId2521" w:history="1">
        <w:r w:rsidRPr="0098795A">
          <w:rPr>
            <w:rFonts w:ascii="Times New Roman" w:eastAsia="Times New Roman" w:hAnsi="Times New Roman" w:cs="Times New Roman"/>
            <w:color w:val="00466E"/>
            <w:spacing w:val="2"/>
            <w:sz w:val="28"/>
            <w:szCs w:val="28"/>
            <w:u w:val="single"/>
            <w:lang w:eastAsia="ru-RU"/>
          </w:rPr>
          <w:t>подпункте "б" настоящего пункта</w:t>
        </w:r>
      </w:hyperlink>
      <w:r w:rsidRPr="0098795A">
        <w:rPr>
          <w:rFonts w:ascii="Times New Roman" w:eastAsia="Times New Roman" w:hAnsi="Times New Roman" w:cs="Times New Roman"/>
          <w:color w:val="2D2D2D"/>
          <w:spacing w:val="2"/>
          <w:sz w:val="28"/>
          <w:szCs w:val="28"/>
          <w:lang w:eastAsia="ru-RU"/>
        </w:rPr>
        <w:t>, осуществляется в соответствии с общим порядком, предусмотренным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если в ходе исполнения заключенного в соответствии с </w:t>
      </w:r>
      <w:hyperlink r:id="rId2522" w:history="1">
        <w:r w:rsidRPr="0098795A">
          <w:rPr>
            <w:rFonts w:ascii="Times New Roman" w:eastAsia="Times New Roman" w:hAnsi="Times New Roman" w:cs="Times New Roman"/>
            <w:color w:val="00466E"/>
            <w:spacing w:val="2"/>
            <w:sz w:val="28"/>
            <w:szCs w:val="28"/>
            <w:u w:val="single"/>
            <w:lang w:eastAsia="ru-RU"/>
          </w:rPr>
          <w:t>пунктом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контракта на поставку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w:t>
      </w:r>
      <w:hyperlink r:id="rId2523" w:history="1">
        <w:r w:rsidRPr="0098795A">
          <w:rPr>
            <w:rFonts w:ascii="Times New Roman" w:eastAsia="Times New Roman" w:hAnsi="Times New Roman" w:cs="Times New Roman"/>
            <w:color w:val="00466E"/>
            <w:spacing w:val="2"/>
            <w:sz w:val="28"/>
            <w:szCs w:val="28"/>
            <w:u w:val="single"/>
            <w:lang w:eastAsia="ru-RU"/>
          </w:rPr>
          <w:t>статье 111_4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такой государственный контракт расторгнут. При этом расторжение контракта, заключенного в соответствии с </w:t>
      </w:r>
      <w:hyperlink r:id="rId2524" w:history="1">
        <w:r w:rsidRPr="0098795A">
          <w:rPr>
            <w:rFonts w:ascii="Times New Roman" w:eastAsia="Times New Roman" w:hAnsi="Times New Roman" w:cs="Times New Roman"/>
            <w:color w:val="00466E"/>
            <w:spacing w:val="2"/>
            <w:sz w:val="28"/>
            <w:szCs w:val="28"/>
            <w:u w:val="single"/>
            <w:lang w:eastAsia="ru-RU"/>
          </w:rPr>
          <w:t>пунктом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осуществляется в следующем порядке: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сторона государственного контракта, которая заключила такой контракт от имени субъекта Российской Федерации согласно </w:t>
      </w:r>
      <w:hyperlink r:id="rId2525" w:history="1">
        <w:r w:rsidRPr="0098795A">
          <w:rPr>
            <w:rFonts w:ascii="Times New Roman" w:eastAsia="Times New Roman" w:hAnsi="Times New Roman" w:cs="Times New Roman"/>
            <w:color w:val="00466E"/>
            <w:spacing w:val="2"/>
            <w:sz w:val="28"/>
            <w:szCs w:val="28"/>
            <w:u w:val="single"/>
            <w:lang w:eastAsia="ru-RU"/>
          </w:rPr>
          <w:t>статье 111_4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направляет в течение десяти рабочих дней со дня его расторжения уведомления об указанном расторжении заказчикам, заключившим в соответствии с </w:t>
      </w:r>
      <w:hyperlink r:id="rId2526" w:history="1">
        <w:r w:rsidRPr="0098795A">
          <w:rPr>
            <w:rFonts w:ascii="Times New Roman" w:eastAsia="Times New Roman" w:hAnsi="Times New Roman" w:cs="Times New Roman"/>
            <w:color w:val="00466E"/>
            <w:spacing w:val="2"/>
            <w:sz w:val="28"/>
            <w:szCs w:val="28"/>
            <w:u w:val="single"/>
            <w:lang w:eastAsia="ru-RU"/>
          </w:rPr>
          <w:t>пунктом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контракты, обязательства по которым не исполнены на дату направления таких уведомлений. Уведомление о расторжении государственного контракта, заключенного согласно </w:t>
      </w:r>
      <w:hyperlink r:id="rId2527" w:history="1">
        <w:r w:rsidRPr="0098795A">
          <w:rPr>
            <w:rFonts w:ascii="Times New Roman" w:eastAsia="Times New Roman" w:hAnsi="Times New Roman" w:cs="Times New Roman"/>
            <w:color w:val="00466E"/>
            <w:spacing w:val="2"/>
            <w:sz w:val="28"/>
            <w:szCs w:val="28"/>
            <w:u w:val="single"/>
            <w:lang w:eastAsia="ru-RU"/>
          </w:rPr>
          <w:t>статье 111_4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б) заказчики в течение трех рабочих дней с даты получения указанного в </w:t>
      </w:r>
      <w:hyperlink r:id="rId2528" w:history="1">
        <w:r w:rsidRPr="0098795A">
          <w:rPr>
            <w:rFonts w:ascii="Times New Roman" w:eastAsia="Times New Roman" w:hAnsi="Times New Roman" w:cs="Times New Roman"/>
            <w:color w:val="00466E"/>
            <w:spacing w:val="2"/>
            <w:sz w:val="28"/>
            <w:szCs w:val="28"/>
            <w:u w:val="single"/>
            <w:lang w:eastAsia="ru-RU"/>
          </w:rPr>
          <w:t>подпункте "а" настоящего пункта</w:t>
        </w:r>
      </w:hyperlink>
      <w:r w:rsidRPr="0098795A">
        <w:rPr>
          <w:rFonts w:ascii="Times New Roman" w:eastAsia="Times New Roman" w:hAnsi="Times New Roman" w:cs="Times New Roman"/>
          <w:color w:val="2D2D2D"/>
          <w:spacing w:val="2"/>
          <w:sz w:val="28"/>
          <w:szCs w:val="28"/>
          <w:lang w:eastAsia="ru-RU"/>
        </w:rPr>
        <w:t> уведомления обязаны принять решение об одностороннем отказе от исполнения контракта, заключенного в соответствии с </w:t>
      </w:r>
      <w:hyperlink r:id="rId2529" w:history="1">
        <w:r w:rsidRPr="0098795A">
          <w:rPr>
            <w:rFonts w:ascii="Times New Roman" w:eastAsia="Times New Roman" w:hAnsi="Times New Roman" w:cs="Times New Roman"/>
            <w:color w:val="00466E"/>
            <w:spacing w:val="2"/>
            <w:sz w:val="28"/>
            <w:szCs w:val="28"/>
            <w:u w:val="single"/>
            <w:lang w:eastAsia="ru-RU"/>
          </w:rPr>
          <w:t>пунктом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расторжение контракта после принятия решения, указанного в </w:t>
      </w:r>
      <w:hyperlink r:id="rId2530" w:history="1">
        <w:r w:rsidRPr="0098795A">
          <w:rPr>
            <w:rFonts w:ascii="Times New Roman" w:eastAsia="Times New Roman" w:hAnsi="Times New Roman" w:cs="Times New Roman"/>
            <w:color w:val="00466E"/>
            <w:spacing w:val="2"/>
            <w:sz w:val="28"/>
            <w:szCs w:val="28"/>
            <w:u w:val="single"/>
            <w:lang w:eastAsia="ru-RU"/>
          </w:rPr>
          <w:t>подпункте "б" настоящего пункта</w:t>
        </w:r>
      </w:hyperlink>
      <w:r w:rsidRPr="0098795A">
        <w:rPr>
          <w:rFonts w:ascii="Times New Roman" w:eastAsia="Times New Roman" w:hAnsi="Times New Roman" w:cs="Times New Roman"/>
          <w:color w:val="2D2D2D"/>
          <w:spacing w:val="2"/>
          <w:sz w:val="28"/>
          <w:szCs w:val="28"/>
          <w:lang w:eastAsia="ru-RU"/>
        </w:rPr>
        <w:t>, осуществляется в соответствии с общим порядком, предусмотренным настоящей статьей.</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сентября 2016 года </w:t>
      </w:r>
      <w:hyperlink r:id="rId2531"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r:id="rId2532" w:history="1">
        <w:r w:rsidRPr="0098795A">
          <w:rPr>
            <w:rFonts w:ascii="Times New Roman" w:eastAsia="Times New Roman" w:hAnsi="Times New Roman" w:cs="Times New Roman"/>
            <w:color w:val="00466E"/>
            <w:spacing w:val="2"/>
            <w:sz w:val="28"/>
            <w:szCs w:val="28"/>
            <w:u w:val="single"/>
            <w:lang w:eastAsia="ru-RU"/>
          </w:rPr>
          <w:t>пункта 6 части 2 статьи 83</w:t>
        </w:r>
      </w:hyperlink>
      <w:r w:rsidRPr="0098795A">
        <w:rPr>
          <w:rFonts w:ascii="Times New Roman" w:eastAsia="Times New Roman" w:hAnsi="Times New Roman" w:cs="Times New Roman"/>
          <w:color w:val="2D2D2D"/>
          <w:spacing w:val="2"/>
          <w:sz w:val="28"/>
          <w:szCs w:val="28"/>
          <w:lang w:eastAsia="ru-RU"/>
        </w:rPr>
        <w:t>, </w:t>
      </w:r>
      <w:hyperlink r:id="rId2533" w:history="1">
        <w:r w:rsidRPr="0098795A">
          <w:rPr>
            <w:rFonts w:ascii="Times New Roman" w:eastAsia="Times New Roman" w:hAnsi="Times New Roman" w:cs="Times New Roman"/>
            <w:color w:val="00466E"/>
            <w:spacing w:val="2"/>
            <w:sz w:val="28"/>
            <w:szCs w:val="28"/>
            <w:u w:val="single"/>
            <w:lang w:eastAsia="ru-RU"/>
          </w:rPr>
          <w:t>пункта 2 части 2 статьи 83_1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53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17_1. В случае расторжения контракта по основаниям, предусмотренным </w:t>
      </w:r>
      <w:hyperlink r:id="rId2535" w:history="1">
        <w:r w:rsidRPr="0098795A">
          <w:rPr>
            <w:rFonts w:ascii="Times New Roman" w:eastAsia="Times New Roman" w:hAnsi="Times New Roman" w:cs="Times New Roman"/>
            <w:color w:val="00466E"/>
            <w:spacing w:val="2"/>
            <w:sz w:val="28"/>
            <w:szCs w:val="28"/>
            <w:u w:val="single"/>
            <w:lang w:eastAsia="ru-RU"/>
          </w:rPr>
          <w:t>частью 8 настоящей статьи</w:t>
        </w:r>
      </w:hyperlink>
      <w:r w:rsidRPr="0098795A">
        <w:rPr>
          <w:rFonts w:ascii="Times New Roman" w:eastAsia="Times New Roman" w:hAnsi="Times New Roman" w:cs="Times New Roman"/>
          <w:color w:val="2D2D2D"/>
          <w:spacing w:val="2"/>
          <w:sz w:val="28"/>
          <w:szCs w:val="28"/>
          <w:lang w:eastAsia="ru-RU"/>
        </w:rPr>
        <w:t>,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указанного в </w:t>
      </w:r>
      <w:hyperlink r:id="rId2536" w:history="1">
        <w:r w:rsidRPr="0098795A">
          <w:rPr>
            <w:rFonts w:ascii="Times New Roman" w:eastAsia="Times New Roman" w:hAnsi="Times New Roman" w:cs="Times New Roman"/>
            <w:color w:val="00466E"/>
            <w:spacing w:val="2"/>
            <w:sz w:val="28"/>
            <w:szCs w:val="28"/>
            <w:u w:val="single"/>
            <w:lang w:eastAsia="ru-RU"/>
          </w:rPr>
          <w:t>части 3 статьи 54</w:t>
        </w:r>
      </w:hyperlink>
      <w:r w:rsidRPr="0098795A">
        <w:rPr>
          <w:rFonts w:ascii="Times New Roman" w:eastAsia="Times New Roman" w:hAnsi="Times New Roman" w:cs="Times New Roman"/>
          <w:color w:val="2D2D2D"/>
          <w:spacing w:val="2"/>
          <w:sz w:val="28"/>
          <w:szCs w:val="28"/>
          <w:lang w:eastAsia="ru-RU"/>
        </w:rPr>
        <w:t>, </w:t>
      </w:r>
      <w:hyperlink r:id="rId2537" w:history="1">
        <w:r w:rsidRPr="0098795A">
          <w:rPr>
            <w:rFonts w:ascii="Times New Roman" w:eastAsia="Times New Roman" w:hAnsi="Times New Roman" w:cs="Times New Roman"/>
            <w:color w:val="00466E"/>
            <w:spacing w:val="2"/>
            <w:sz w:val="28"/>
            <w:szCs w:val="28"/>
            <w:u w:val="single"/>
            <w:lang w:eastAsia="ru-RU"/>
          </w:rPr>
          <w:t>части 6 статьи 78</w:t>
        </w:r>
      </w:hyperlink>
      <w:r w:rsidRPr="0098795A">
        <w:rPr>
          <w:rFonts w:ascii="Times New Roman" w:eastAsia="Times New Roman" w:hAnsi="Times New Roman" w:cs="Times New Roman"/>
          <w:color w:val="2D2D2D"/>
          <w:spacing w:val="2"/>
          <w:sz w:val="28"/>
          <w:szCs w:val="28"/>
          <w:lang w:eastAsia="ru-RU"/>
        </w:rPr>
        <w:t>, первом предложении </w:t>
      </w:r>
      <w:hyperlink r:id="rId2538" w:history="1">
        <w:r w:rsidRPr="0098795A">
          <w:rPr>
            <w:rFonts w:ascii="Times New Roman" w:eastAsia="Times New Roman" w:hAnsi="Times New Roman" w:cs="Times New Roman"/>
            <w:color w:val="00466E"/>
            <w:spacing w:val="2"/>
            <w:sz w:val="28"/>
            <w:szCs w:val="28"/>
            <w:u w:val="single"/>
            <w:lang w:eastAsia="ru-RU"/>
          </w:rPr>
          <w:t>части 17 статьи 83</w:t>
        </w:r>
      </w:hyperlink>
      <w:r w:rsidRPr="0098795A">
        <w:rPr>
          <w:rFonts w:ascii="Times New Roman" w:eastAsia="Times New Roman" w:hAnsi="Times New Roman" w:cs="Times New Roman"/>
          <w:color w:val="2D2D2D"/>
          <w:spacing w:val="2"/>
          <w:sz w:val="28"/>
          <w:szCs w:val="28"/>
          <w:lang w:eastAsia="ru-RU"/>
        </w:rPr>
        <w:t>, победителя электронной процедуры (за исключением победителя, предусмотренного </w:t>
      </w:r>
      <w:hyperlink r:id="rId2539" w:history="1">
        <w:r w:rsidRPr="0098795A">
          <w:rPr>
            <w:rFonts w:ascii="Times New Roman" w:eastAsia="Times New Roman" w:hAnsi="Times New Roman" w:cs="Times New Roman"/>
            <w:color w:val="00466E"/>
            <w:spacing w:val="2"/>
            <w:sz w:val="28"/>
            <w:szCs w:val="28"/>
            <w:u w:val="single"/>
            <w:lang w:eastAsia="ru-RU"/>
          </w:rPr>
          <w:t>частью 14 статьи 83_2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при условии согласия такого участника закупки заключить контракт. Указанный контракт заключается с соблюдением условий, предусмотренных </w:t>
      </w:r>
      <w:hyperlink r:id="rId2540" w:history="1">
        <w:r w:rsidRPr="0098795A">
          <w:rPr>
            <w:rFonts w:ascii="Times New Roman" w:eastAsia="Times New Roman" w:hAnsi="Times New Roman" w:cs="Times New Roman"/>
            <w:color w:val="00466E"/>
            <w:spacing w:val="2"/>
            <w:sz w:val="28"/>
            <w:szCs w:val="28"/>
            <w:u w:val="single"/>
            <w:lang w:eastAsia="ru-RU"/>
          </w:rPr>
          <w:t>частью 1 статьи 34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учетом положений </w:t>
      </w:r>
      <w:hyperlink r:id="rId2541" w:history="1">
        <w:r w:rsidRPr="0098795A">
          <w:rPr>
            <w:rFonts w:ascii="Times New Roman" w:eastAsia="Times New Roman" w:hAnsi="Times New Roman" w:cs="Times New Roman"/>
            <w:color w:val="00466E"/>
            <w:spacing w:val="2"/>
            <w:sz w:val="28"/>
            <w:szCs w:val="28"/>
            <w:u w:val="single"/>
            <w:lang w:eastAsia="ru-RU"/>
          </w:rPr>
          <w:t>части 18 настоящей статьи</w:t>
        </w:r>
      </w:hyperlink>
      <w:r w:rsidRPr="0098795A">
        <w:rPr>
          <w:rFonts w:ascii="Times New Roman" w:eastAsia="Times New Roman" w:hAnsi="Times New Roman" w:cs="Times New Roman"/>
          <w:color w:val="2D2D2D"/>
          <w:spacing w:val="2"/>
          <w:sz w:val="28"/>
          <w:szCs w:val="28"/>
          <w:lang w:eastAsia="ru-RU"/>
        </w:rPr>
        <w:t>, и после предоставления в соответствии с настоящим Федеральным законом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 При этом при расторжении контракта (за исключением контракта, указанного в </w:t>
      </w:r>
      <w:hyperlink r:id="rId2542" w:history="1">
        <w:r w:rsidRPr="0098795A">
          <w:rPr>
            <w:rFonts w:ascii="Times New Roman" w:eastAsia="Times New Roman" w:hAnsi="Times New Roman" w:cs="Times New Roman"/>
            <w:color w:val="00466E"/>
            <w:spacing w:val="2"/>
            <w:sz w:val="28"/>
            <w:szCs w:val="28"/>
            <w:u w:val="single"/>
            <w:lang w:eastAsia="ru-RU"/>
          </w:rPr>
          <w:t>части 9 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в связи с односторонним отказом заказчика от исполнения контракта заключение контракта в </w:t>
      </w:r>
      <w:r w:rsidRPr="0098795A">
        <w:rPr>
          <w:rFonts w:ascii="Times New Roman" w:eastAsia="Times New Roman" w:hAnsi="Times New Roman" w:cs="Times New Roman"/>
          <w:color w:val="2D2D2D"/>
          <w:spacing w:val="2"/>
          <w:sz w:val="28"/>
          <w:szCs w:val="28"/>
          <w:lang w:eastAsia="ru-RU"/>
        </w:rPr>
        <w:lastRenderedPageBreak/>
        <w:t>соответствии с настоящей частью допускается в случае, если в связи с таким расторжением в соответствии с </w:t>
      </w:r>
      <w:hyperlink r:id="rId2543" w:history="1">
        <w:r w:rsidRPr="0098795A">
          <w:rPr>
            <w:rFonts w:ascii="Times New Roman" w:eastAsia="Times New Roman" w:hAnsi="Times New Roman" w:cs="Times New Roman"/>
            <w:color w:val="00466E"/>
            <w:spacing w:val="2"/>
            <w:sz w:val="28"/>
            <w:szCs w:val="28"/>
            <w:u w:val="single"/>
            <w:lang w:eastAsia="ru-RU"/>
          </w:rPr>
          <w:t>частью 7 статьи 104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254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r:id="rId2545" w:history="1">
        <w:r w:rsidRPr="0098795A">
          <w:rPr>
            <w:rFonts w:ascii="Times New Roman" w:eastAsia="Times New Roman" w:hAnsi="Times New Roman" w:cs="Times New Roman"/>
            <w:color w:val="00466E"/>
            <w:spacing w:val="2"/>
            <w:sz w:val="28"/>
            <w:szCs w:val="28"/>
            <w:u w:val="single"/>
            <w:lang w:eastAsia="ru-RU"/>
          </w:rPr>
          <w:t>частью 17 настоящей статьи</w:t>
        </w:r>
      </w:hyperlink>
      <w:r w:rsidRPr="0098795A">
        <w:rPr>
          <w:rFonts w:ascii="Times New Roman" w:eastAsia="Times New Roman" w:hAnsi="Times New Roman" w:cs="Times New Roman"/>
          <w:color w:val="2D2D2D"/>
          <w:spacing w:val="2"/>
          <w:sz w:val="28"/>
          <w:szCs w:val="28"/>
          <w:lang w:eastAsia="ru-RU"/>
        </w:rPr>
        <w:t>, должна быть уменьшена пропорционально количеству поставленного товара, объему выполненной работы или оказанной услуги.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Поставщик (подрядчик, исполнитель) вправе принять решение об одностороннем отказе от исполнения контракта по </w:t>
      </w:r>
      <w:hyperlink r:id="rId2546" w:history="1">
        <w:r w:rsidRPr="0098795A">
          <w:rPr>
            <w:rFonts w:ascii="Times New Roman" w:eastAsia="Times New Roman" w:hAnsi="Times New Roman" w:cs="Times New Roman"/>
            <w:color w:val="00466E"/>
            <w:spacing w:val="2"/>
            <w:sz w:val="28"/>
            <w:szCs w:val="28"/>
            <w:u w:val="single"/>
            <w:lang w:eastAsia="ru-RU"/>
          </w:rPr>
          <w:t>основаниям</w:t>
        </w:r>
      </w:hyperlink>
      <w:r w:rsidRPr="0098795A">
        <w:rPr>
          <w:rFonts w:ascii="Times New Roman" w:eastAsia="Times New Roman" w:hAnsi="Times New Roman" w:cs="Times New Roman"/>
          <w:color w:val="2D2D2D"/>
          <w:spacing w:val="2"/>
          <w:sz w:val="28"/>
          <w:szCs w:val="28"/>
          <w:lang w:eastAsia="ru-RU"/>
        </w:rPr>
        <w:t>, предусмотренным </w:t>
      </w:r>
      <w:hyperlink r:id="rId2547" w:history="1">
        <w:r w:rsidRPr="0098795A">
          <w:rPr>
            <w:rFonts w:ascii="Times New Roman" w:eastAsia="Times New Roman" w:hAnsi="Times New Roman" w:cs="Times New Roman"/>
            <w:color w:val="00466E"/>
            <w:spacing w:val="2"/>
            <w:sz w:val="28"/>
            <w:szCs w:val="28"/>
            <w:u w:val="single"/>
            <w:lang w:eastAsia="ru-RU"/>
          </w:rPr>
          <w:t>Гражданским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54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20.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54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550"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24. Часть утратила силу с 1 июля 2019 года - </w:t>
      </w:r>
      <w:hyperlink r:id="rId2551" w:history="1">
        <w:r w:rsidRPr="0098795A">
          <w:rPr>
            <w:rFonts w:ascii="Times New Roman" w:eastAsia="Times New Roman" w:hAnsi="Times New Roman" w:cs="Times New Roman"/>
            <w:color w:val="00466E"/>
            <w:spacing w:val="2"/>
            <w:sz w:val="28"/>
            <w:szCs w:val="28"/>
            <w:u w:val="single"/>
            <w:lang w:eastAsia="ru-RU"/>
          </w:rPr>
          <w:t>Федеральный закон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w:t>
      </w:r>
      <w:hyperlink r:id="rId2552"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2012 года N 275-ФЗ "О государственном оборонном заказе"</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26. Часть утратила силу с 1 июля 2018 года - </w:t>
      </w:r>
      <w:hyperlink r:id="rId2553"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554" w:history="1">
        <w:r w:rsidRPr="0098795A">
          <w:rPr>
            <w:rFonts w:ascii="Times New Roman" w:eastAsia="Times New Roman" w:hAnsi="Times New Roman" w:cs="Times New Roman"/>
            <w:color w:val="00466E"/>
            <w:spacing w:val="2"/>
            <w:sz w:val="28"/>
            <w:szCs w:val="28"/>
            <w:u w:val="single"/>
            <w:lang w:eastAsia="ru-RU"/>
          </w:rPr>
          <w:t>Комментарий к статье 95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96. Обеспечение исполнения контракта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Заказчиком, за исключением случаев, предусмотренных </w:t>
      </w:r>
      <w:hyperlink r:id="rId2555"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обеспечения гарантийных обязательств в случае установления требований к таким обязательствам в соответствии с </w:t>
      </w:r>
      <w:hyperlink r:id="rId2556" w:history="1">
        <w:r w:rsidRPr="0098795A">
          <w:rPr>
            <w:rFonts w:ascii="Times New Roman" w:eastAsia="Times New Roman" w:hAnsi="Times New Roman" w:cs="Times New Roman"/>
            <w:color w:val="00466E"/>
            <w:spacing w:val="2"/>
            <w:sz w:val="28"/>
            <w:szCs w:val="28"/>
            <w:u w:val="single"/>
            <w:lang w:eastAsia="ru-RU"/>
          </w:rPr>
          <w:t>частью 4 статьи 33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в редакции, введенной в действие с 1 июля 2019 года </w:t>
      </w:r>
      <w:hyperlink r:id="rId255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r:id="rId2558" w:history="1">
        <w:r w:rsidRPr="0098795A">
          <w:rPr>
            <w:rFonts w:ascii="Times New Roman" w:eastAsia="Times New Roman" w:hAnsi="Times New Roman" w:cs="Times New Roman"/>
            <w:color w:val="00466E"/>
            <w:spacing w:val="2"/>
            <w:sz w:val="28"/>
            <w:szCs w:val="28"/>
            <w:u w:val="single"/>
            <w:lang w:eastAsia="ru-RU"/>
          </w:rPr>
          <w:t>параграфами 3</w:t>
        </w:r>
      </w:hyperlink>
      <w:r w:rsidRPr="0098795A">
        <w:rPr>
          <w:rFonts w:ascii="Times New Roman" w:eastAsia="Times New Roman" w:hAnsi="Times New Roman" w:cs="Times New Roman"/>
          <w:color w:val="2D2D2D"/>
          <w:spacing w:val="2"/>
          <w:sz w:val="28"/>
          <w:szCs w:val="28"/>
          <w:lang w:eastAsia="ru-RU"/>
        </w:rPr>
        <w:t> и </w:t>
      </w:r>
      <w:hyperlink r:id="rId2559" w:history="1">
        <w:r w:rsidRPr="0098795A">
          <w:rPr>
            <w:rFonts w:ascii="Times New Roman" w:eastAsia="Times New Roman" w:hAnsi="Times New Roman" w:cs="Times New Roman"/>
            <w:color w:val="00466E"/>
            <w:spacing w:val="2"/>
            <w:sz w:val="28"/>
            <w:szCs w:val="28"/>
            <w:u w:val="single"/>
            <w:lang w:eastAsia="ru-RU"/>
          </w:rPr>
          <w:t>3_1 главы 3</w:t>
        </w:r>
      </w:hyperlink>
      <w:r w:rsidRPr="0098795A">
        <w:rPr>
          <w:rFonts w:ascii="Times New Roman" w:eastAsia="Times New Roman" w:hAnsi="Times New Roman" w:cs="Times New Roman"/>
          <w:color w:val="2D2D2D"/>
          <w:spacing w:val="2"/>
          <w:sz w:val="28"/>
          <w:szCs w:val="28"/>
          <w:lang w:eastAsia="ru-RU"/>
        </w:rPr>
        <w:t> (если начальная (максимальная) цена контракта не превышает пятьсот тысяч рублей), </w:t>
      </w:r>
      <w:hyperlink r:id="rId2560" w:history="1">
        <w:r w:rsidRPr="0098795A">
          <w:rPr>
            <w:rFonts w:ascii="Times New Roman" w:eastAsia="Times New Roman" w:hAnsi="Times New Roman" w:cs="Times New Roman"/>
            <w:color w:val="00466E"/>
            <w:spacing w:val="2"/>
            <w:sz w:val="28"/>
            <w:szCs w:val="28"/>
            <w:u w:val="single"/>
            <w:lang w:eastAsia="ru-RU"/>
          </w:rPr>
          <w:t>пунктами 2</w:t>
        </w:r>
      </w:hyperlink>
      <w:r w:rsidRPr="0098795A">
        <w:rPr>
          <w:rFonts w:ascii="Times New Roman" w:eastAsia="Times New Roman" w:hAnsi="Times New Roman" w:cs="Times New Roman"/>
          <w:color w:val="2D2D2D"/>
          <w:spacing w:val="2"/>
          <w:sz w:val="28"/>
          <w:szCs w:val="28"/>
          <w:lang w:eastAsia="ru-RU"/>
        </w:rPr>
        <w:t>, </w:t>
      </w:r>
      <w:hyperlink r:id="rId2561" w:history="1">
        <w:r w:rsidRPr="0098795A">
          <w:rPr>
            <w:rFonts w:ascii="Times New Roman" w:eastAsia="Times New Roman" w:hAnsi="Times New Roman" w:cs="Times New Roman"/>
            <w:color w:val="00466E"/>
            <w:spacing w:val="2"/>
            <w:sz w:val="28"/>
            <w:szCs w:val="28"/>
            <w:u w:val="single"/>
            <w:lang w:eastAsia="ru-RU"/>
          </w:rPr>
          <w:t>7</w:t>
        </w:r>
      </w:hyperlink>
      <w:r w:rsidRPr="0098795A">
        <w:rPr>
          <w:rFonts w:ascii="Times New Roman" w:eastAsia="Times New Roman" w:hAnsi="Times New Roman" w:cs="Times New Roman"/>
          <w:color w:val="2D2D2D"/>
          <w:spacing w:val="2"/>
          <w:sz w:val="28"/>
          <w:szCs w:val="28"/>
          <w:lang w:eastAsia="ru-RU"/>
        </w:rPr>
        <w:t>, </w:t>
      </w:r>
      <w:hyperlink r:id="rId2562" w:history="1">
        <w:r w:rsidRPr="0098795A">
          <w:rPr>
            <w:rFonts w:ascii="Times New Roman" w:eastAsia="Times New Roman" w:hAnsi="Times New Roman" w:cs="Times New Roman"/>
            <w:color w:val="00466E"/>
            <w:spacing w:val="2"/>
            <w:sz w:val="28"/>
            <w:szCs w:val="28"/>
            <w:u w:val="single"/>
            <w:lang w:eastAsia="ru-RU"/>
          </w:rPr>
          <w:t>9</w:t>
        </w:r>
      </w:hyperlink>
      <w:r w:rsidRPr="0098795A">
        <w:rPr>
          <w:rFonts w:ascii="Times New Roman" w:eastAsia="Times New Roman" w:hAnsi="Times New Roman" w:cs="Times New Roman"/>
          <w:color w:val="2D2D2D"/>
          <w:spacing w:val="2"/>
          <w:sz w:val="28"/>
          <w:szCs w:val="28"/>
          <w:lang w:eastAsia="ru-RU"/>
        </w:rPr>
        <w:t>, </w:t>
      </w:r>
      <w:hyperlink r:id="rId2563" w:history="1">
        <w:r w:rsidRPr="0098795A">
          <w:rPr>
            <w:rFonts w:ascii="Times New Roman" w:eastAsia="Times New Roman" w:hAnsi="Times New Roman" w:cs="Times New Roman"/>
            <w:color w:val="00466E"/>
            <w:spacing w:val="2"/>
            <w:sz w:val="28"/>
            <w:szCs w:val="28"/>
            <w:u w:val="single"/>
            <w:lang w:eastAsia="ru-RU"/>
          </w:rPr>
          <w:t>10 части 2 статьи 83</w:t>
        </w:r>
      </w:hyperlink>
      <w:r w:rsidRPr="0098795A">
        <w:rPr>
          <w:rFonts w:ascii="Times New Roman" w:eastAsia="Times New Roman" w:hAnsi="Times New Roman" w:cs="Times New Roman"/>
          <w:color w:val="2D2D2D"/>
          <w:spacing w:val="2"/>
          <w:sz w:val="28"/>
          <w:szCs w:val="28"/>
          <w:lang w:eastAsia="ru-RU"/>
        </w:rPr>
        <w:t>, </w:t>
      </w:r>
      <w:hyperlink r:id="rId2564"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w:t>
      </w:r>
      <w:hyperlink r:id="rId2565" w:history="1">
        <w:r w:rsidRPr="0098795A">
          <w:rPr>
            <w:rFonts w:ascii="Times New Roman" w:eastAsia="Times New Roman" w:hAnsi="Times New Roman" w:cs="Times New Roman"/>
            <w:color w:val="00466E"/>
            <w:spacing w:val="2"/>
            <w:sz w:val="28"/>
            <w:szCs w:val="28"/>
            <w:u w:val="single"/>
            <w:lang w:eastAsia="ru-RU"/>
          </w:rPr>
          <w:t>3</w:t>
        </w:r>
      </w:hyperlink>
      <w:r w:rsidRPr="0098795A">
        <w:rPr>
          <w:rFonts w:ascii="Times New Roman" w:eastAsia="Times New Roman" w:hAnsi="Times New Roman" w:cs="Times New Roman"/>
          <w:color w:val="2D2D2D"/>
          <w:spacing w:val="2"/>
          <w:sz w:val="28"/>
          <w:szCs w:val="28"/>
          <w:lang w:eastAsia="ru-RU"/>
        </w:rPr>
        <w:t> и </w:t>
      </w:r>
      <w:hyperlink r:id="rId2566" w:history="1">
        <w:r w:rsidRPr="0098795A">
          <w:rPr>
            <w:rFonts w:ascii="Times New Roman" w:eastAsia="Times New Roman" w:hAnsi="Times New Roman" w:cs="Times New Roman"/>
            <w:color w:val="00466E"/>
            <w:spacing w:val="2"/>
            <w:sz w:val="28"/>
            <w:szCs w:val="28"/>
            <w:u w:val="single"/>
            <w:lang w:eastAsia="ru-RU"/>
          </w:rPr>
          <w:t>4 части 2 статьи 83_1</w:t>
        </w:r>
      </w:hyperlink>
      <w:r w:rsidRPr="0098795A">
        <w:rPr>
          <w:rFonts w:ascii="Times New Roman" w:eastAsia="Times New Roman" w:hAnsi="Times New Roman" w:cs="Times New Roman"/>
          <w:color w:val="2D2D2D"/>
          <w:spacing w:val="2"/>
          <w:sz w:val="28"/>
          <w:szCs w:val="28"/>
          <w:lang w:eastAsia="ru-RU"/>
        </w:rPr>
        <w:t>, </w:t>
      </w:r>
      <w:hyperlink r:id="rId2567"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w:t>
      </w:r>
      <w:hyperlink r:id="rId2568" w:history="1">
        <w:r w:rsidRPr="0098795A">
          <w:rPr>
            <w:rFonts w:ascii="Times New Roman" w:eastAsia="Times New Roman" w:hAnsi="Times New Roman" w:cs="Times New Roman"/>
            <w:color w:val="00466E"/>
            <w:spacing w:val="2"/>
            <w:sz w:val="28"/>
            <w:szCs w:val="28"/>
            <w:u w:val="single"/>
            <w:lang w:eastAsia="ru-RU"/>
          </w:rPr>
          <w:t>2</w:t>
        </w:r>
      </w:hyperlink>
      <w:r w:rsidRPr="0098795A">
        <w:rPr>
          <w:rFonts w:ascii="Times New Roman" w:eastAsia="Times New Roman" w:hAnsi="Times New Roman" w:cs="Times New Roman"/>
          <w:color w:val="2D2D2D"/>
          <w:spacing w:val="2"/>
          <w:sz w:val="28"/>
          <w:szCs w:val="28"/>
          <w:lang w:eastAsia="ru-RU"/>
        </w:rPr>
        <w:t>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r:id="rId2569" w:history="1">
        <w:r w:rsidRPr="0098795A">
          <w:rPr>
            <w:rFonts w:ascii="Times New Roman" w:eastAsia="Times New Roman" w:hAnsi="Times New Roman" w:cs="Times New Roman"/>
            <w:color w:val="00466E"/>
            <w:spacing w:val="2"/>
            <w:sz w:val="28"/>
            <w:szCs w:val="28"/>
            <w:u w:val="single"/>
            <w:lang w:eastAsia="ru-RU"/>
          </w:rPr>
          <w:t>4</w:t>
        </w:r>
      </w:hyperlink>
      <w:r w:rsidRPr="0098795A">
        <w:rPr>
          <w:rFonts w:ascii="Times New Roman" w:eastAsia="Times New Roman" w:hAnsi="Times New Roman" w:cs="Times New Roman"/>
          <w:color w:val="2D2D2D"/>
          <w:spacing w:val="2"/>
          <w:sz w:val="28"/>
          <w:szCs w:val="28"/>
          <w:lang w:eastAsia="ru-RU"/>
        </w:rPr>
        <w:t>-</w:t>
      </w:r>
      <w:hyperlink r:id="rId2570" w:history="1">
        <w:r w:rsidRPr="0098795A">
          <w:rPr>
            <w:rFonts w:ascii="Times New Roman" w:eastAsia="Times New Roman" w:hAnsi="Times New Roman" w:cs="Times New Roman"/>
            <w:color w:val="00466E"/>
            <w:spacing w:val="2"/>
            <w:sz w:val="28"/>
            <w:szCs w:val="28"/>
            <w:u w:val="single"/>
            <w:lang w:eastAsia="ru-RU"/>
          </w:rPr>
          <w:t>11</w:t>
        </w:r>
      </w:hyperlink>
      <w:r w:rsidRPr="0098795A">
        <w:rPr>
          <w:rFonts w:ascii="Times New Roman" w:eastAsia="Times New Roman" w:hAnsi="Times New Roman" w:cs="Times New Roman"/>
          <w:color w:val="2D2D2D"/>
          <w:spacing w:val="2"/>
          <w:sz w:val="28"/>
          <w:szCs w:val="28"/>
          <w:lang w:eastAsia="ru-RU"/>
        </w:rPr>
        <w:t>, </w:t>
      </w:r>
      <w:hyperlink r:id="rId2571" w:history="1">
        <w:r w:rsidRPr="0098795A">
          <w:rPr>
            <w:rFonts w:ascii="Times New Roman" w:eastAsia="Times New Roman" w:hAnsi="Times New Roman" w:cs="Times New Roman"/>
            <w:color w:val="00466E"/>
            <w:spacing w:val="2"/>
            <w:sz w:val="28"/>
            <w:szCs w:val="28"/>
            <w:u w:val="single"/>
            <w:lang w:eastAsia="ru-RU"/>
          </w:rPr>
          <w:t>13</w:t>
        </w:r>
      </w:hyperlink>
      <w:r w:rsidRPr="0098795A">
        <w:rPr>
          <w:rFonts w:ascii="Times New Roman" w:eastAsia="Times New Roman" w:hAnsi="Times New Roman" w:cs="Times New Roman"/>
          <w:color w:val="2D2D2D"/>
          <w:spacing w:val="2"/>
          <w:sz w:val="28"/>
          <w:szCs w:val="28"/>
          <w:lang w:eastAsia="ru-RU"/>
        </w:rPr>
        <w:t>-</w:t>
      </w:r>
      <w:hyperlink r:id="rId2572" w:history="1">
        <w:r w:rsidRPr="0098795A">
          <w:rPr>
            <w:rFonts w:ascii="Times New Roman" w:eastAsia="Times New Roman" w:hAnsi="Times New Roman" w:cs="Times New Roman"/>
            <w:color w:val="00466E"/>
            <w:spacing w:val="2"/>
            <w:sz w:val="28"/>
            <w:szCs w:val="28"/>
            <w:u w:val="single"/>
            <w:lang w:eastAsia="ru-RU"/>
          </w:rPr>
          <w:t>15</w:t>
        </w:r>
      </w:hyperlink>
      <w:r w:rsidRPr="0098795A">
        <w:rPr>
          <w:rFonts w:ascii="Times New Roman" w:eastAsia="Times New Roman" w:hAnsi="Times New Roman" w:cs="Times New Roman"/>
          <w:color w:val="2D2D2D"/>
          <w:spacing w:val="2"/>
          <w:sz w:val="28"/>
          <w:szCs w:val="28"/>
          <w:lang w:eastAsia="ru-RU"/>
        </w:rPr>
        <w:t>, </w:t>
      </w:r>
      <w:hyperlink r:id="rId2573" w:history="1">
        <w:r w:rsidRPr="0098795A">
          <w:rPr>
            <w:rFonts w:ascii="Times New Roman" w:eastAsia="Times New Roman" w:hAnsi="Times New Roman" w:cs="Times New Roman"/>
            <w:color w:val="00466E"/>
            <w:spacing w:val="2"/>
            <w:sz w:val="28"/>
            <w:szCs w:val="28"/>
            <w:u w:val="single"/>
            <w:lang w:eastAsia="ru-RU"/>
          </w:rPr>
          <w:t>17</w:t>
        </w:r>
      </w:hyperlink>
      <w:r w:rsidRPr="0098795A">
        <w:rPr>
          <w:rFonts w:ascii="Times New Roman" w:eastAsia="Times New Roman" w:hAnsi="Times New Roman" w:cs="Times New Roman"/>
          <w:color w:val="2D2D2D"/>
          <w:spacing w:val="2"/>
          <w:sz w:val="28"/>
          <w:szCs w:val="28"/>
          <w:lang w:eastAsia="ru-RU"/>
        </w:rPr>
        <w:t>, </w:t>
      </w:r>
      <w:hyperlink r:id="rId2574" w:history="1">
        <w:r w:rsidRPr="0098795A">
          <w:rPr>
            <w:rFonts w:ascii="Times New Roman" w:eastAsia="Times New Roman" w:hAnsi="Times New Roman" w:cs="Times New Roman"/>
            <w:color w:val="00466E"/>
            <w:spacing w:val="2"/>
            <w:sz w:val="28"/>
            <w:szCs w:val="28"/>
            <w:u w:val="single"/>
            <w:lang w:eastAsia="ru-RU"/>
          </w:rPr>
          <w:t>20</w:t>
        </w:r>
      </w:hyperlink>
      <w:r w:rsidRPr="0098795A">
        <w:rPr>
          <w:rFonts w:ascii="Times New Roman" w:eastAsia="Times New Roman" w:hAnsi="Times New Roman" w:cs="Times New Roman"/>
          <w:color w:val="2D2D2D"/>
          <w:spacing w:val="2"/>
          <w:sz w:val="28"/>
          <w:szCs w:val="28"/>
          <w:lang w:eastAsia="ru-RU"/>
        </w:rPr>
        <w:t>-</w:t>
      </w:r>
      <w:hyperlink r:id="rId2575" w:history="1">
        <w:r w:rsidRPr="0098795A">
          <w:rPr>
            <w:rFonts w:ascii="Times New Roman" w:eastAsia="Times New Roman" w:hAnsi="Times New Roman" w:cs="Times New Roman"/>
            <w:color w:val="00466E"/>
            <w:spacing w:val="2"/>
            <w:sz w:val="28"/>
            <w:szCs w:val="28"/>
            <w:u w:val="single"/>
            <w:lang w:eastAsia="ru-RU"/>
          </w:rPr>
          <w:t>23</w:t>
        </w:r>
      </w:hyperlink>
      <w:r w:rsidRPr="0098795A">
        <w:rPr>
          <w:rFonts w:ascii="Times New Roman" w:eastAsia="Times New Roman" w:hAnsi="Times New Roman" w:cs="Times New Roman"/>
          <w:color w:val="2D2D2D"/>
          <w:spacing w:val="2"/>
          <w:sz w:val="28"/>
          <w:szCs w:val="28"/>
          <w:lang w:eastAsia="ru-RU"/>
        </w:rPr>
        <w:t>, </w:t>
      </w:r>
      <w:hyperlink r:id="rId2576" w:history="1">
        <w:r w:rsidRPr="0098795A">
          <w:rPr>
            <w:rFonts w:ascii="Times New Roman" w:eastAsia="Times New Roman" w:hAnsi="Times New Roman" w:cs="Times New Roman"/>
            <w:color w:val="00466E"/>
            <w:spacing w:val="2"/>
            <w:sz w:val="28"/>
            <w:szCs w:val="28"/>
            <w:u w:val="single"/>
            <w:lang w:eastAsia="ru-RU"/>
          </w:rPr>
          <w:t>26</w:t>
        </w:r>
      </w:hyperlink>
      <w:r w:rsidRPr="0098795A">
        <w:rPr>
          <w:rFonts w:ascii="Times New Roman" w:eastAsia="Times New Roman" w:hAnsi="Times New Roman" w:cs="Times New Roman"/>
          <w:color w:val="2D2D2D"/>
          <w:spacing w:val="2"/>
          <w:sz w:val="28"/>
          <w:szCs w:val="28"/>
          <w:lang w:eastAsia="ru-RU"/>
        </w:rPr>
        <w:t>, </w:t>
      </w:r>
      <w:hyperlink r:id="rId2577" w:history="1">
        <w:r w:rsidRPr="0098795A">
          <w:rPr>
            <w:rFonts w:ascii="Times New Roman" w:eastAsia="Times New Roman" w:hAnsi="Times New Roman" w:cs="Times New Roman"/>
            <w:color w:val="00466E"/>
            <w:spacing w:val="2"/>
            <w:sz w:val="28"/>
            <w:szCs w:val="28"/>
            <w:u w:val="single"/>
            <w:lang w:eastAsia="ru-RU"/>
          </w:rPr>
          <w:t>28</w:t>
        </w:r>
      </w:hyperlink>
      <w:r w:rsidRPr="0098795A">
        <w:rPr>
          <w:rFonts w:ascii="Times New Roman" w:eastAsia="Times New Roman" w:hAnsi="Times New Roman" w:cs="Times New Roman"/>
          <w:color w:val="2D2D2D"/>
          <w:spacing w:val="2"/>
          <w:sz w:val="28"/>
          <w:szCs w:val="28"/>
          <w:lang w:eastAsia="ru-RU"/>
        </w:rPr>
        <w:t>-</w:t>
      </w:r>
      <w:hyperlink r:id="rId2578" w:history="1">
        <w:r w:rsidRPr="0098795A">
          <w:rPr>
            <w:rFonts w:ascii="Times New Roman" w:eastAsia="Times New Roman" w:hAnsi="Times New Roman" w:cs="Times New Roman"/>
            <w:color w:val="00466E"/>
            <w:spacing w:val="2"/>
            <w:sz w:val="28"/>
            <w:szCs w:val="28"/>
            <w:u w:val="single"/>
            <w:lang w:eastAsia="ru-RU"/>
          </w:rPr>
          <w:t>34</w:t>
        </w:r>
      </w:hyperlink>
      <w:r w:rsidRPr="0098795A">
        <w:rPr>
          <w:rFonts w:ascii="Times New Roman" w:eastAsia="Times New Roman" w:hAnsi="Times New Roman" w:cs="Times New Roman"/>
          <w:color w:val="2D2D2D"/>
          <w:spacing w:val="2"/>
          <w:sz w:val="28"/>
          <w:szCs w:val="28"/>
          <w:lang w:eastAsia="ru-RU"/>
        </w:rPr>
        <w:t>, </w:t>
      </w:r>
      <w:hyperlink r:id="rId2579" w:history="1">
        <w:r w:rsidRPr="0098795A">
          <w:rPr>
            <w:rFonts w:ascii="Times New Roman" w:eastAsia="Times New Roman" w:hAnsi="Times New Roman" w:cs="Times New Roman"/>
            <w:color w:val="00466E"/>
            <w:spacing w:val="2"/>
            <w:sz w:val="28"/>
            <w:szCs w:val="28"/>
            <w:u w:val="single"/>
            <w:lang w:eastAsia="ru-RU"/>
          </w:rPr>
          <w:t>40</w:t>
        </w:r>
      </w:hyperlink>
      <w:r w:rsidRPr="0098795A">
        <w:rPr>
          <w:rFonts w:ascii="Times New Roman" w:eastAsia="Times New Roman" w:hAnsi="Times New Roman" w:cs="Times New Roman"/>
          <w:color w:val="2D2D2D"/>
          <w:spacing w:val="2"/>
          <w:sz w:val="28"/>
          <w:szCs w:val="28"/>
          <w:lang w:eastAsia="ru-RU"/>
        </w:rPr>
        <w:t>-</w:t>
      </w:r>
      <w:hyperlink r:id="rId2580" w:history="1">
        <w:r w:rsidRPr="0098795A">
          <w:rPr>
            <w:rFonts w:ascii="Times New Roman" w:eastAsia="Times New Roman" w:hAnsi="Times New Roman" w:cs="Times New Roman"/>
            <w:color w:val="00466E"/>
            <w:spacing w:val="2"/>
            <w:sz w:val="28"/>
            <w:szCs w:val="28"/>
            <w:u w:val="single"/>
            <w:lang w:eastAsia="ru-RU"/>
          </w:rPr>
          <w:t>42</w:t>
        </w:r>
      </w:hyperlink>
      <w:r w:rsidRPr="0098795A">
        <w:rPr>
          <w:rFonts w:ascii="Times New Roman" w:eastAsia="Times New Roman" w:hAnsi="Times New Roman" w:cs="Times New Roman"/>
          <w:color w:val="2D2D2D"/>
          <w:spacing w:val="2"/>
          <w:sz w:val="28"/>
          <w:szCs w:val="28"/>
          <w:lang w:eastAsia="ru-RU"/>
        </w:rPr>
        <w:t>, </w:t>
      </w:r>
      <w:hyperlink r:id="rId2581" w:history="1">
        <w:r w:rsidRPr="0098795A">
          <w:rPr>
            <w:rFonts w:ascii="Times New Roman" w:eastAsia="Times New Roman" w:hAnsi="Times New Roman" w:cs="Times New Roman"/>
            <w:color w:val="00466E"/>
            <w:spacing w:val="2"/>
            <w:sz w:val="28"/>
            <w:szCs w:val="28"/>
            <w:u w:val="single"/>
            <w:lang w:eastAsia="ru-RU"/>
          </w:rPr>
          <w:t>44</w:t>
        </w:r>
      </w:hyperlink>
      <w:r w:rsidRPr="0098795A">
        <w:rPr>
          <w:rFonts w:ascii="Times New Roman" w:eastAsia="Times New Roman" w:hAnsi="Times New Roman" w:cs="Times New Roman"/>
          <w:color w:val="2D2D2D"/>
          <w:spacing w:val="2"/>
          <w:sz w:val="28"/>
          <w:szCs w:val="28"/>
          <w:lang w:eastAsia="ru-RU"/>
        </w:rPr>
        <w:t>, </w:t>
      </w:r>
      <w:hyperlink r:id="rId2582" w:history="1">
        <w:r w:rsidRPr="0098795A">
          <w:rPr>
            <w:rFonts w:ascii="Times New Roman" w:eastAsia="Times New Roman" w:hAnsi="Times New Roman" w:cs="Times New Roman"/>
            <w:color w:val="00466E"/>
            <w:spacing w:val="2"/>
            <w:sz w:val="28"/>
            <w:szCs w:val="28"/>
            <w:u w:val="single"/>
            <w:lang w:eastAsia="ru-RU"/>
          </w:rPr>
          <w:t>45</w:t>
        </w:r>
      </w:hyperlink>
      <w:r w:rsidRPr="0098795A">
        <w:rPr>
          <w:rFonts w:ascii="Times New Roman" w:eastAsia="Times New Roman" w:hAnsi="Times New Roman" w:cs="Times New Roman"/>
          <w:color w:val="2D2D2D"/>
          <w:spacing w:val="2"/>
          <w:sz w:val="28"/>
          <w:szCs w:val="28"/>
          <w:lang w:eastAsia="ru-RU"/>
        </w:rPr>
        <w:t>, </w:t>
      </w:r>
      <w:hyperlink r:id="rId2583" w:history="1">
        <w:r w:rsidRPr="0098795A">
          <w:rPr>
            <w:rFonts w:ascii="Times New Roman" w:eastAsia="Times New Roman" w:hAnsi="Times New Roman" w:cs="Times New Roman"/>
            <w:color w:val="00466E"/>
            <w:spacing w:val="2"/>
            <w:sz w:val="28"/>
            <w:szCs w:val="28"/>
            <w:u w:val="single"/>
            <w:lang w:eastAsia="ru-RU"/>
          </w:rPr>
          <w:t>46</w:t>
        </w:r>
      </w:hyperlink>
      <w:r w:rsidRPr="0098795A">
        <w:rPr>
          <w:rFonts w:ascii="Times New Roman" w:eastAsia="Times New Roman" w:hAnsi="Times New Roman" w:cs="Times New Roman"/>
          <w:color w:val="2D2D2D"/>
          <w:spacing w:val="2"/>
          <w:sz w:val="28"/>
          <w:szCs w:val="28"/>
          <w:lang w:eastAsia="ru-RU"/>
        </w:rPr>
        <w:t>, </w:t>
      </w:r>
      <w:hyperlink r:id="rId2584" w:history="1">
        <w:r w:rsidRPr="0098795A">
          <w:rPr>
            <w:rFonts w:ascii="Times New Roman" w:eastAsia="Times New Roman" w:hAnsi="Times New Roman" w:cs="Times New Roman"/>
            <w:color w:val="00466E"/>
            <w:spacing w:val="2"/>
            <w:sz w:val="28"/>
            <w:szCs w:val="28"/>
            <w:u w:val="single"/>
            <w:lang w:eastAsia="ru-RU"/>
          </w:rPr>
          <w:t>47</w:t>
        </w:r>
      </w:hyperlink>
      <w:r w:rsidRPr="0098795A">
        <w:rPr>
          <w:rFonts w:ascii="Times New Roman" w:eastAsia="Times New Roman" w:hAnsi="Times New Roman" w:cs="Times New Roman"/>
          <w:color w:val="2D2D2D"/>
          <w:spacing w:val="2"/>
          <w:sz w:val="28"/>
          <w:szCs w:val="28"/>
          <w:lang w:eastAsia="ru-RU"/>
        </w:rPr>
        <w:t>-</w:t>
      </w:r>
      <w:hyperlink r:id="rId2585" w:history="1">
        <w:r w:rsidRPr="0098795A">
          <w:rPr>
            <w:rFonts w:ascii="Times New Roman" w:eastAsia="Times New Roman" w:hAnsi="Times New Roman" w:cs="Times New Roman"/>
            <w:color w:val="00466E"/>
            <w:spacing w:val="2"/>
            <w:sz w:val="28"/>
            <w:szCs w:val="28"/>
            <w:u w:val="single"/>
            <w:lang w:eastAsia="ru-RU"/>
          </w:rPr>
          <w:t>48</w:t>
        </w:r>
      </w:hyperlink>
      <w:r w:rsidRPr="0098795A">
        <w:rPr>
          <w:rFonts w:ascii="Times New Roman" w:eastAsia="Times New Roman" w:hAnsi="Times New Roman" w:cs="Times New Roman"/>
          <w:color w:val="2D2D2D"/>
          <w:spacing w:val="2"/>
          <w:sz w:val="28"/>
          <w:szCs w:val="28"/>
          <w:lang w:eastAsia="ru-RU"/>
        </w:rPr>
        <w:t> (если контрактами, заключаемыми в соответствии с </w:t>
      </w:r>
      <w:hyperlink r:id="rId2586" w:history="1">
        <w:r w:rsidRPr="0098795A">
          <w:rPr>
            <w:rFonts w:ascii="Times New Roman" w:eastAsia="Times New Roman" w:hAnsi="Times New Roman" w:cs="Times New Roman"/>
            <w:color w:val="00466E"/>
            <w:spacing w:val="2"/>
            <w:sz w:val="28"/>
            <w:szCs w:val="28"/>
            <w:u w:val="single"/>
            <w:lang w:eastAsia="ru-RU"/>
          </w:rPr>
          <w:t>пунктами 47</w:t>
        </w:r>
      </w:hyperlink>
      <w:r w:rsidRPr="0098795A">
        <w:rPr>
          <w:rFonts w:ascii="Times New Roman" w:eastAsia="Times New Roman" w:hAnsi="Times New Roman" w:cs="Times New Roman"/>
          <w:color w:val="2D2D2D"/>
          <w:spacing w:val="2"/>
          <w:sz w:val="28"/>
          <w:szCs w:val="28"/>
          <w:lang w:eastAsia="ru-RU"/>
        </w:rPr>
        <w:t>-</w:t>
      </w:r>
      <w:hyperlink r:id="rId2587" w:history="1">
        <w:r w:rsidRPr="0098795A">
          <w:rPr>
            <w:rFonts w:ascii="Times New Roman" w:eastAsia="Times New Roman" w:hAnsi="Times New Roman" w:cs="Times New Roman"/>
            <w:color w:val="00466E"/>
            <w:spacing w:val="2"/>
            <w:sz w:val="28"/>
            <w:szCs w:val="28"/>
            <w:u w:val="single"/>
            <w:lang w:eastAsia="ru-RU"/>
          </w:rPr>
          <w:t>48</w:t>
        </w:r>
      </w:hyperlink>
      <w:r w:rsidRPr="0098795A">
        <w:rPr>
          <w:rFonts w:ascii="Times New Roman" w:eastAsia="Times New Roman" w:hAnsi="Times New Roman" w:cs="Times New Roman"/>
          <w:color w:val="2D2D2D"/>
          <w:spacing w:val="2"/>
          <w:sz w:val="28"/>
          <w:szCs w:val="28"/>
          <w:lang w:eastAsia="ru-RU"/>
        </w:rPr>
        <w:t>, не предусмотрена выплата аванса), </w:t>
      </w:r>
      <w:hyperlink r:id="rId2588" w:history="1">
        <w:r w:rsidRPr="0098795A">
          <w:rPr>
            <w:rFonts w:ascii="Times New Roman" w:eastAsia="Times New Roman" w:hAnsi="Times New Roman" w:cs="Times New Roman"/>
            <w:color w:val="00466E"/>
            <w:spacing w:val="2"/>
            <w:sz w:val="28"/>
            <w:szCs w:val="28"/>
            <w:u w:val="single"/>
            <w:lang w:eastAsia="ru-RU"/>
          </w:rPr>
          <w:t>51</w:t>
        </w:r>
      </w:hyperlink>
      <w:r w:rsidRPr="0098795A">
        <w:rPr>
          <w:rFonts w:ascii="Times New Roman" w:eastAsia="Times New Roman" w:hAnsi="Times New Roman" w:cs="Times New Roman"/>
          <w:color w:val="2D2D2D"/>
          <w:spacing w:val="2"/>
          <w:sz w:val="28"/>
          <w:szCs w:val="28"/>
          <w:lang w:eastAsia="ru-RU"/>
        </w:rPr>
        <w:t>, </w:t>
      </w:r>
      <w:hyperlink r:id="rId2589" w:history="1">
        <w:r w:rsidRPr="0098795A">
          <w:rPr>
            <w:rFonts w:ascii="Times New Roman" w:eastAsia="Times New Roman" w:hAnsi="Times New Roman" w:cs="Times New Roman"/>
            <w:color w:val="00466E"/>
            <w:spacing w:val="2"/>
            <w:sz w:val="28"/>
            <w:szCs w:val="28"/>
            <w:u w:val="single"/>
            <w:lang w:eastAsia="ru-RU"/>
          </w:rPr>
          <w:t>52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59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591"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13 декабря 2014 года </w:t>
      </w:r>
      <w:hyperlink r:id="rId2592" w:history="1">
        <w:r w:rsidRPr="0098795A">
          <w:rPr>
            <w:rFonts w:ascii="Times New Roman" w:eastAsia="Times New Roman" w:hAnsi="Times New Roman" w:cs="Times New Roman"/>
            <w:color w:val="00466E"/>
            <w:spacing w:val="2"/>
            <w:sz w:val="28"/>
            <w:szCs w:val="28"/>
            <w:u w:val="single"/>
            <w:lang w:eastAsia="ru-RU"/>
          </w:rPr>
          <w:t>Федеральным законом от 1 декабря 2014 года N 416-ФЗ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13 августа 2015 года </w:t>
      </w:r>
      <w:hyperlink r:id="rId2593"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10 января 2016 года </w:t>
      </w:r>
      <w:hyperlink r:id="rId2594" w:history="1">
        <w:r w:rsidRPr="0098795A">
          <w:rPr>
            <w:rFonts w:ascii="Times New Roman" w:eastAsia="Times New Roman" w:hAnsi="Times New Roman" w:cs="Times New Roman"/>
            <w:color w:val="00466E"/>
            <w:spacing w:val="2"/>
            <w:sz w:val="28"/>
            <w:szCs w:val="28"/>
            <w:u w:val="single"/>
            <w:lang w:eastAsia="ru-RU"/>
          </w:rPr>
          <w:t>Федеральным законом от 30 декабря 2015 года N 469-ФЗ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595" w:history="1">
        <w:r w:rsidRPr="0098795A">
          <w:rPr>
            <w:rFonts w:ascii="Times New Roman" w:eastAsia="Times New Roman" w:hAnsi="Times New Roman" w:cs="Times New Roman"/>
            <w:color w:val="00466E"/>
            <w:spacing w:val="2"/>
            <w:sz w:val="28"/>
            <w:szCs w:val="28"/>
            <w:u w:val="single"/>
            <w:lang w:eastAsia="ru-RU"/>
          </w:rPr>
          <w:t>Федеральным законом от 2 июня 2016 года N 167-ФЗ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сентября 2016 года </w:t>
      </w:r>
      <w:hyperlink r:id="rId2596"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января 2017 года </w:t>
      </w:r>
      <w:hyperlink r:id="rId2597"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598"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198-ФЗ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59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2_1. Часть дополнительно включена с 31 декабря 2014 года </w:t>
      </w:r>
      <w:hyperlink r:id="rId260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не действует с 1 января 2017 года - </w:t>
      </w:r>
      <w:hyperlink r:id="rId2601" w:history="1">
        <w:r w:rsidRPr="0098795A">
          <w:rPr>
            <w:rFonts w:ascii="Times New Roman" w:eastAsia="Times New Roman" w:hAnsi="Times New Roman" w:cs="Times New Roman"/>
            <w:color w:val="00466E"/>
            <w:spacing w:val="2"/>
            <w:sz w:val="28"/>
            <w:szCs w:val="28"/>
            <w:u w:val="single"/>
            <w:lang w:eastAsia="ru-RU"/>
          </w:rPr>
          <w:t>Федеральный закон от 29 декабря 2015 года N 390-ФЗ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w:t>
      </w:r>
      <w:hyperlink r:id="rId2602" w:history="1">
        <w:r w:rsidRPr="0098795A">
          <w:rPr>
            <w:rFonts w:ascii="Times New Roman" w:eastAsia="Times New Roman" w:hAnsi="Times New Roman" w:cs="Times New Roman"/>
            <w:color w:val="00466E"/>
            <w:spacing w:val="2"/>
            <w:sz w:val="28"/>
            <w:szCs w:val="28"/>
            <w:u w:val="single"/>
            <w:lang w:eastAsia="ru-RU"/>
          </w:rPr>
          <w:t>статьи 45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w:t>
      </w:r>
      <w:r w:rsidRPr="0098795A">
        <w:rPr>
          <w:rFonts w:ascii="Times New Roman" w:eastAsia="Times New Roman" w:hAnsi="Times New Roman" w:cs="Times New Roman"/>
          <w:color w:val="2D2D2D"/>
          <w:spacing w:val="2"/>
          <w:sz w:val="28"/>
          <w:szCs w:val="28"/>
          <w:lang w:eastAsia="ru-RU"/>
        </w:rPr>
        <w:lastRenderedPageBreak/>
        <w:t>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r:id="rId2603" w:history="1">
        <w:r w:rsidRPr="0098795A">
          <w:rPr>
            <w:rFonts w:ascii="Times New Roman" w:eastAsia="Times New Roman" w:hAnsi="Times New Roman" w:cs="Times New Roman"/>
            <w:color w:val="00466E"/>
            <w:spacing w:val="2"/>
            <w:sz w:val="28"/>
            <w:szCs w:val="28"/>
            <w:u w:val="single"/>
            <w:lang w:eastAsia="ru-RU"/>
          </w:rPr>
          <w:t>статьей 95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60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В случае </w:t>
      </w:r>
      <w:proofErr w:type="spellStart"/>
      <w:r w:rsidRPr="0098795A">
        <w:rPr>
          <w:rFonts w:ascii="Times New Roman" w:eastAsia="Times New Roman" w:hAnsi="Times New Roman" w:cs="Times New Roman"/>
          <w:color w:val="2D2D2D"/>
          <w:spacing w:val="2"/>
          <w:sz w:val="28"/>
          <w:szCs w:val="28"/>
          <w:lang w:eastAsia="ru-RU"/>
        </w:rPr>
        <w:t>непредоставления</w:t>
      </w:r>
      <w:proofErr w:type="spellEnd"/>
      <w:r w:rsidRPr="0098795A">
        <w:rPr>
          <w:rFonts w:ascii="Times New Roman" w:eastAsia="Times New Roman" w:hAnsi="Times New Roman" w:cs="Times New Roman"/>
          <w:color w:val="2D2D2D"/>
          <w:spacing w:val="2"/>
          <w:sz w:val="28"/>
          <w:szCs w:val="28"/>
          <w:lang w:eastAsia="ru-RU"/>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hyperlink r:id="rId2605" w:history="1">
        <w:r w:rsidRPr="0098795A">
          <w:rPr>
            <w:rFonts w:ascii="Times New Roman" w:eastAsia="Times New Roman" w:hAnsi="Times New Roman" w:cs="Times New Roman"/>
            <w:color w:val="00466E"/>
            <w:spacing w:val="2"/>
            <w:sz w:val="28"/>
            <w:szCs w:val="28"/>
            <w:u w:val="single"/>
            <w:lang w:eastAsia="ru-RU"/>
          </w:rPr>
          <w:t>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заключения контракта по результатам определения поставщиков (подрядчиков, исполнителей) в соответствии с </w:t>
      </w:r>
      <w:hyperlink r:id="rId2606" w:history="1">
        <w:r w:rsidRPr="0098795A">
          <w:rPr>
            <w:rFonts w:ascii="Times New Roman" w:eastAsia="Times New Roman" w:hAnsi="Times New Roman" w:cs="Times New Roman"/>
            <w:color w:val="00466E"/>
            <w:spacing w:val="2"/>
            <w:sz w:val="28"/>
            <w:szCs w:val="28"/>
            <w:u w:val="single"/>
            <w:lang w:eastAsia="ru-RU"/>
          </w:rPr>
          <w:t>пунктом 1 части 1 статьи 30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предусмотренный настоящей частью размер обеспечения исполнения контракта, в том числе предоставляемого с учетом положений </w:t>
      </w:r>
      <w:hyperlink r:id="rId2607" w:history="1">
        <w:r w:rsidRPr="0098795A">
          <w:rPr>
            <w:rFonts w:ascii="Times New Roman" w:eastAsia="Times New Roman" w:hAnsi="Times New Roman" w:cs="Times New Roman"/>
            <w:color w:val="00466E"/>
            <w:spacing w:val="2"/>
            <w:sz w:val="28"/>
            <w:szCs w:val="28"/>
            <w:u w:val="single"/>
            <w:lang w:eastAsia="ru-RU"/>
          </w:rPr>
          <w:t>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устанавливается от цены, по которой в соответствии с настоящим Федеральным законом заключается контракт, но не может составлять менее чем размер аванса. Размер обеспечения гарантийных обязательств не может превышать десять процентов начальной (максимальной) цены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60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609" w:history="1">
        <w:r w:rsidRPr="0098795A">
          <w:rPr>
            <w:rFonts w:ascii="Times New Roman" w:eastAsia="Times New Roman" w:hAnsi="Times New Roman" w:cs="Times New Roman"/>
            <w:color w:val="00466E"/>
            <w:spacing w:val="2"/>
            <w:sz w:val="28"/>
            <w:szCs w:val="28"/>
            <w:u w:val="single"/>
            <w:lang w:eastAsia="ru-RU"/>
          </w:rPr>
          <w:t>частями 7_2</w:t>
        </w:r>
      </w:hyperlink>
      <w:r w:rsidRPr="0098795A">
        <w:rPr>
          <w:rFonts w:ascii="Times New Roman" w:eastAsia="Times New Roman" w:hAnsi="Times New Roman" w:cs="Times New Roman"/>
          <w:color w:val="2D2D2D"/>
          <w:spacing w:val="2"/>
          <w:sz w:val="28"/>
          <w:szCs w:val="28"/>
          <w:lang w:eastAsia="ru-RU"/>
        </w:rPr>
        <w:t> и </w:t>
      </w:r>
      <w:hyperlink r:id="rId2610" w:history="1">
        <w:r w:rsidRPr="0098795A">
          <w:rPr>
            <w:rFonts w:ascii="Times New Roman" w:eastAsia="Times New Roman" w:hAnsi="Times New Roman" w:cs="Times New Roman"/>
            <w:color w:val="00466E"/>
            <w:spacing w:val="2"/>
            <w:sz w:val="28"/>
            <w:szCs w:val="28"/>
            <w:u w:val="single"/>
            <w:lang w:eastAsia="ru-RU"/>
          </w:rPr>
          <w:t>7_3 настоящей статьи</w:t>
        </w:r>
      </w:hyperlink>
      <w:r w:rsidRPr="0098795A">
        <w:rPr>
          <w:rFonts w:ascii="Times New Roman" w:eastAsia="Times New Roman" w:hAnsi="Times New Roman" w:cs="Times New Roman"/>
          <w:color w:val="2D2D2D"/>
          <w:spacing w:val="2"/>
          <w:sz w:val="28"/>
          <w:szCs w:val="28"/>
          <w:lang w:eastAsia="ru-RU"/>
        </w:rPr>
        <w:t>.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611"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61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7 настоящей статьи (в редакции </w:t>
      </w:r>
      <w:hyperlink r:id="rId2613"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1 июля 2019 года, - см. </w:t>
      </w:r>
      <w:hyperlink r:id="rId2614" w:history="1">
        <w:r w:rsidRPr="0098795A">
          <w:rPr>
            <w:rFonts w:ascii="Times New Roman" w:eastAsia="Times New Roman" w:hAnsi="Times New Roman" w:cs="Times New Roman"/>
            <w:color w:val="00466E"/>
            <w:spacing w:val="2"/>
            <w:sz w:val="28"/>
            <w:szCs w:val="28"/>
            <w:u w:val="single"/>
            <w:lang w:eastAsia="ru-RU"/>
          </w:rPr>
          <w:t>пункт 3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7 настоящей статьи (в редакции </w:t>
      </w:r>
      <w:hyperlink r:id="rId2615"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по соглашению сторон контракта могут распространяться на отношения, связанные с исполнением контракта, заключенного до 1 июля 2019 года, либо контракта, заключенного по результатам определения поставщика (подрядчика, исполнителя), извещения об осуществлении закупок по которым размещены в единой информационной системе в сфере закупок либо приглашения принять участие в закупках по которым направлены до 1 июля 2019 года, - см. </w:t>
      </w:r>
      <w:hyperlink r:id="rId2616" w:history="1">
        <w:r w:rsidRPr="0098795A">
          <w:rPr>
            <w:rFonts w:ascii="Times New Roman" w:eastAsia="Times New Roman" w:hAnsi="Times New Roman" w:cs="Times New Roman"/>
            <w:color w:val="00466E"/>
            <w:spacing w:val="2"/>
            <w:sz w:val="28"/>
            <w:szCs w:val="28"/>
            <w:u w:val="single"/>
            <w:lang w:eastAsia="ru-RU"/>
          </w:rPr>
          <w:t>пункт 4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7_1.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2617" w:history="1">
        <w:r w:rsidRPr="0098795A">
          <w:rPr>
            <w:rFonts w:ascii="Times New Roman" w:eastAsia="Times New Roman" w:hAnsi="Times New Roman" w:cs="Times New Roman"/>
            <w:color w:val="00466E"/>
            <w:spacing w:val="2"/>
            <w:sz w:val="28"/>
            <w:szCs w:val="28"/>
            <w:u w:val="single"/>
            <w:lang w:eastAsia="ru-RU"/>
          </w:rPr>
          <w:t>частями 7_2</w:t>
        </w:r>
      </w:hyperlink>
      <w:r w:rsidRPr="0098795A">
        <w:rPr>
          <w:rFonts w:ascii="Times New Roman" w:eastAsia="Times New Roman" w:hAnsi="Times New Roman" w:cs="Times New Roman"/>
          <w:color w:val="2D2D2D"/>
          <w:spacing w:val="2"/>
          <w:sz w:val="28"/>
          <w:szCs w:val="28"/>
          <w:lang w:eastAsia="ru-RU"/>
        </w:rPr>
        <w:t> и </w:t>
      </w:r>
      <w:hyperlink r:id="rId2618" w:history="1">
        <w:r w:rsidRPr="0098795A">
          <w:rPr>
            <w:rFonts w:ascii="Times New Roman" w:eastAsia="Times New Roman" w:hAnsi="Times New Roman" w:cs="Times New Roman"/>
            <w:color w:val="00466E"/>
            <w:spacing w:val="2"/>
            <w:sz w:val="28"/>
            <w:szCs w:val="28"/>
            <w:u w:val="single"/>
            <w:lang w:eastAsia="ru-RU"/>
          </w:rPr>
          <w:t>7_3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дополнительно включена с 1 июля 2019 года </w:t>
      </w:r>
      <w:hyperlink r:id="rId2619"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7_1 настоящей статьи (в редакции </w:t>
      </w:r>
      <w:hyperlink r:id="rId2620"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1 июля 2019 года, - см. </w:t>
      </w:r>
      <w:hyperlink r:id="rId2621" w:history="1">
        <w:r w:rsidRPr="0098795A">
          <w:rPr>
            <w:rFonts w:ascii="Times New Roman" w:eastAsia="Times New Roman" w:hAnsi="Times New Roman" w:cs="Times New Roman"/>
            <w:color w:val="00466E"/>
            <w:spacing w:val="2"/>
            <w:sz w:val="28"/>
            <w:szCs w:val="28"/>
            <w:u w:val="single"/>
            <w:lang w:eastAsia="ru-RU"/>
          </w:rPr>
          <w:t>пункт 3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7_1 настоящей статьи (в редакции </w:t>
      </w:r>
      <w:hyperlink r:id="rId2622"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по соглашению сторон контракта могут распространяться на отношения, связанные с исполнением контракта, заключенного до 1 июля 2019 года, либо контракта, заключенного по результатам определения поставщика (подрядчика, исполнителя), извещения об осуществлении закупок по которым размещены в единой информационной системе в сфере закупок либо приглашения принять участие в закупках по которым направлены до 1 июля 2019 года, - см. </w:t>
      </w:r>
      <w:hyperlink r:id="rId2623" w:history="1">
        <w:r w:rsidRPr="0098795A">
          <w:rPr>
            <w:rFonts w:ascii="Times New Roman" w:eastAsia="Times New Roman" w:hAnsi="Times New Roman" w:cs="Times New Roman"/>
            <w:color w:val="00466E"/>
            <w:spacing w:val="2"/>
            <w:sz w:val="28"/>
            <w:szCs w:val="28"/>
            <w:u w:val="single"/>
            <w:lang w:eastAsia="ru-RU"/>
          </w:rPr>
          <w:t>пункт 4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7_2.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2624" w:history="1">
        <w:r w:rsidRPr="0098795A">
          <w:rPr>
            <w:rFonts w:ascii="Times New Roman" w:eastAsia="Times New Roman" w:hAnsi="Times New Roman" w:cs="Times New Roman"/>
            <w:color w:val="00466E"/>
            <w:spacing w:val="2"/>
            <w:sz w:val="28"/>
            <w:szCs w:val="28"/>
            <w:u w:val="single"/>
            <w:lang w:eastAsia="ru-RU"/>
          </w:rPr>
          <w:t>статьей 103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w:t>
      </w:r>
      <w:r w:rsidRPr="0098795A">
        <w:rPr>
          <w:rFonts w:ascii="Times New Roman" w:eastAsia="Times New Roman" w:hAnsi="Times New Roman" w:cs="Times New Roman"/>
          <w:color w:val="2D2D2D"/>
          <w:spacing w:val="2"/>
          <w:sz w:val="28"/>
          <w:szCs w:val="28"/>
          <w:lang w:eastAsia="ru-RU"/>
        </w:rPr>
        <w:lastRenderedPageBreak/>
        <w:t>денежных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w:t>
      </w:r>
      <w:hyperlink r:id="rId2625" w:history="1">
        <w:r w:rsidRPr="0098795A">
          <w:rPr>
            <w:rFonts w:ascii="Times New Roman" w:eastAsia="Times New Roman" w:hAnsi="Times New Roman" w:cs="Times New Roman"/>
            <w:color w:val="00466E"/>
            <w:spacing w:val="2"/>
            <w:sz w:val="28"/>
            <w:szCs w:val="28"/>
            <w:u w:val="single"/>
            <w:lang w:eastAsia="ru-RU"/>
          </w:rPr>
          <w:t>частью 27 статьи 34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2626"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7_2 настоящей статьи (в редакции </w:t>
      </w:r>
      <w:hyperlink r:id="rId2627"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1 июля 2019 года, - см. </w:t>
      </w:r>
      <w:hyperlink r:id="rId2628" w:history="1">
        <w:r w:rsidRPr="0098795A">
          <w:rPr>
            <w:rFonts w:ascii="Times New Roman" w:eastAsia="Times New Roman" w:hAnsi="Times New Roman" w:cs="Times New Roman"/>
            <w:color w:val="00466E"/>
            <w:spacing w:val="2"/>
            <w:sz w:val="28"/>
            <w:szCs w:val="28"/>
            <w:u w:val="single"/>
            <w:lang w:eastAsia="ru-RU"/>
          </w:rPr>
          <w:t>пункт 3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7_2 настоящей статьи (в редакции </w:t>
      </w:r>
      <w:hyperlink r:id="rId2629"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по соглашению сторон контракта могут распространяться на отношения, связанные с исполнением контракта, заключенного до 1 июля 2019 года, либо контракта, заключенного по результатам определения поставщика (подрядчика, исполнителя), извещения об осуществлении закупок по которым размещены в единой информационной системе в сфере закупок либо приглашения принять участие в закупках по которым направлены до 1 июля 2019 года, - см. </w:t>
      </w:r>
      <w:hyperlink r:id="rId2630" w:history="1">
        <w:r w:rsidRPr="0098795A">
          <w:rPr>
            <w:rFonts w:ascii="Times New Roman" w:eastAsia="Times New Roman" w:hAnsi="Times New Roman" w:cs="Times New Roman"/>
            <w:color w:val="00466E"/>
            <w:spacing w:val="2"/>
            <w:sz w:val="28"/>
            <w:szCs w:val="28"/>
            <w:u w:val="single"/>
            <w:lang w:eastAsia="ru-RU"/>
          </w:rPr>
          <w:t>пункт 4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7_3. Предусмотренное </w:t>
      </w:r>
      <w:hyperlink r:id="rId2631" w:history="1">
        <w:r w:rsidRPr="0098795A">
          <w:rPr>
            <w:rFonts w:ascii="Times New Roman" w:eastAsia="Times New Roman" w:hAnsi="Times New Roman" w:cs="Times New Roman"/>
            <w:color w:val="00466E"/>
            <w:spacing w:val="2"/>
            <w:sz w:val="28"/>
            <w:szCs w:val="28"/>
            <w:u w:val="single"/>
            <w:lang w:eastAsia="ru-RU"/>
          </w:rPr>
          <w:t>частями 7</w:t>
        </w:r>
      </w:hyperlink>
      <w:r w:rsidRPr="0098795A">
        <w:rPr>
          <w:rFonts w:ascii="Times New Roman" w:eastAsia="Times New Roman" w:hAnsi="Times New Roman" w:cs="Times New Roman"/>
          <w:color w:val="2D2D2D"/>
          <w:spacing w:val="2"/>
          <w:sz w:val="28"/>
          <w:szCs w:val="28"/>
          <w:lang w:eastAsia="ru-RU"/>
        </w:rPr>
        <w:t> и </w:t>
      </w:r>
      <w:hyperlink r:id="rId2632" w:history="1">
        <w:r w:rsidRPr="0098795A">
          <w:rPr>
            <w:rFonts w:ascii="Times New Roman" w:eastAsia="Times New Roman" w:hAnsi="Times New Roman" w:cs="Times New Roman"/>
            <w:color w:val="00466E"/>
            <w:spacing w:val="2"/>
            <w:sz w:val="28"/>
            <w:szCs w:val="28"/>
            <w:u w:val="single"/>
            <w:lang w:eastAsia="ru-RU"/>
          </w:rPr>
          <w:t>7_1 настоящей статьи</w:t>
        </w:r>
      </w:hyperlink>
      <w:r w:rsidRPr="0098795A">
        <w:rPr>
          <w:rFonts w:ascii="Times New Roman" w:eastAsia="Times New Roman" w:hAnsi="Times New Roman" w:cs="Times New Roman"/>
          <w:color w:val="2D2D2D"/>
          <w:spacing w:val="2"/>
          <w:sz w:val="28"/>
          <w:szCs w:val="28"/>
          <w:lang w:eastAsia="ru-RU"/>
        </w:rPr>
        <w:t xml:space="preserve">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w:t>
      </w:r>
      <w:r w:rsidRPr="0098795A">
        <w:rPr>
          <w:rFonts w:ascii="Times New Roman" w:eastAsia="Times New Roman" w:hAnsi="Times New Roman" w:cs="Times New Roman"/>
          <w:color w:val="2D2D2D"/>
          <w:spacing w:val="2"/>
          <w:sz w:val="28"/>
          <w:szCs w:val="28"/>
          <w:lang w:eastAsia="ru-RU"/>
        </w:rPr>
        <w:lastRenderedPageBreak/>
        <w:t>обороноспособности и безопасности государства, защиты здоровья, прав и законных интересов граждан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2633"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7_3 настоящей статьи (в редакции </w:t>
      </w:r>
      <w:hyperlink r:id="rId2634"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применяются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1 июля 2019 года, - см. </w:t>
      </w:r>
      <w:hyperlink r:id="rId2635" w:history="1">
        <w:r w:rsidRPr="0098795A">
          <w:rPr>
            <w:rFonts w:ascii="Times New Roman" w:eastAsia="Times New Roman" w:hAnsi="Times New Roman" w:cs="Times New Roman"/>
            <w:color w:val="00466E"/>
            <w:spacing w:val="2"/>
            <w:sz w:val="28"/>
            <w:szCs w:val="28"/>
            <w:u w:val="single"/>
            <w:lang w:eastAsia="ru-RU"/>
          </w:rPr>
          <w:t>пункт 3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Положения части 7_3 настоящей статьи (в редакции </w:t>
      </w:r>
      <w:hyperlink r:id="rId2636" w:history="1">
        <w:r w:rsidRPr="0098795A">
          <w:rPr>
            <w:rFonts w:ascii="Times New Roman" w:eastAsia="Times New Roman" w:hAnsi="Times New Roman" w:cs="Times New Roman"/>
            <w:color w:val="00466E"/>
            <w:spacing w:val="2"/>
            <w:sz w:val="28"/>
            <w:szCs w:val="28"/>
            <w:u w:val="single"/>
            <w:lang w:eastAsia="ru-RU"/>
          </w:rPr>
          <w:t>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по соглашению сторон контракта могут распространяться на отношения, связанные с исполнением контракта, заключенного до 1 июля 2019 года, либо контракта, заключенного по результатам определения поставщика (подрядчика, исполнителя), извещения об осуществлении закупок по которым размещены в единой информационной системе в сфере закупок либо приглашения принять участие в закупках по которым направлены до 1 июля 2019 года, - см. </w:t>
      </w:r>
      <w:hyperlink r:id="rId2637" w:history="1">
        <w:r w:rsidRPr="0098795A">
          <w:rPr>
            <w:rFonts w:ascii="Times New Roman" w:eastAsia="Times New Roman" w:hAnsi="Times New Roman" w:cs="Times New Roman"/>
            <w:color w:val="00466E"/>
            <w:spacing w:val="2"/>
            <w:sz w:val="28"/>
            <w:szCs w:val="28"/>
            <w:u w:val="single"/>
            <w:lang w:eastAsia="ru-RU"/>
          </w:rPr>
          <w:t>пункт 4 статьи 2 Федерального закона от 27 декабря 2018 года N 502-ФЗ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Положения настоящего Федерального закона об обеспечении исполнения контракта, включая положения о предоставлении такого обеспечения с учетом положений </w:t>
      </w:r>
      <w:hyperlink r:id="rId2638" w:history="1">
        <w:r w:rsidRPr="0098795A">
          <w:rPr>
            <w:rFonts w:ascii="Times New Roman" w:eastAsia="Times New Roman" w:hAnsi="Times New Roman" w:cs="Times New Roman"/>
            <w:color w:val="00466E"/>
            <w:spacing w:val="2"/>
            <w:sz w:val="28"/>
            <w:szCs w:val="28"/>
            <w:u w:val="single"/>
            <w:lang w:eastAsia="ru-RU"/>
          </w:rPr>
          <w:t>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не применяются в случае:</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июля 2019 года </w:t>
      </w:r>
      <w:hyperlink r:id="rId263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заключения контракта с участником закупки, который является казенным учреждением;</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264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осуществления закупки услуги по предоставлению кредита;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заключения бюджетным учреждением, государственным, муниципальным унитарными предприятиями контракта, предметом которого является выдача банковской гарантии.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2017 года </w:t>
      </w:r>
      <w:hyperlink r:id="rId2641"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64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8_1. Участник закупки, с которым заключается контракт по результатам определения поставщика (подрядчика, исполнителя) в соответствии с </w:t>
      </w:r>
      <w:hyperlink r:id="rId2643" w:history="1">
        <w:r w:rsidRPr="0098795A">
          <w:rPr>
            <w:rFonts w:ascii="Times New Roman" w:eastAsia="Times New Roman" w:hAnsi="Times New Roman" w:cs="Times New Roman"/>
            <w:color w:val="00466E"/>
            <w:spacing w:val="2"/>
            <w:sz w:val="28"/>
            <w:szCs w:val="28"/>
            <w:u w:val="single"/>
            <w:lang w:eastAsia="ru-RU"/>
          </w:rPr>
          <w:t>пунктом 1 части 1 статьи 30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освобождается от предоставления обеспечения исполнения контракта, в том числе с учетом положений </w:t>
      </w:r>
      <w:hyperlink r:id="rId2644" w:history="1">
        <w:r w:rsidRPr="0098795A">
          <w:rPr>
            <w:rFonts w:ascii="Times New Roman" w:eastAsia="Times New Roman" w:hAnsi="Times New Roman" w:cs="Times New Roman"/>
            <w:color w:val="00466E"/>
            <w:spacing w:val="2"/>
            <w:sz w:val="28"/>
            <w:szCs w:val="28"/>
            <w:u w:val="single"/>
            <w:lang w:eastAsia="ru-RU"/>
          </w:rPr>
          <w:t>статьи 37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264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случае, предусмотренном </w:t>
      </w:r>
      <w:hyperlink r:id="rId2646" w:history="1">
        <w:r w:rsidRPr="0098795A">
          <w:rPr>
            <w:rFonts w:ascii="Times New Roman" w:eastAsia="Times New Roman" w:hAnsi="Times New Roman" w:cs="Times New Roman"/>
            <w:color w:val="00466E"/>
            <w:spacing w:val="2"/>
            <w:sz w:val="28"/>
            <w:szCs w:val="28"/>
            <w:u w:val="single"/>
            <w:lang w:eastAsia="ru-RU"/>
          </w:rPr>
          <w:t>частью 9 статьи 54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w:t>
      </w:r>
      <w:hyperlink r:id="rId2647"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2012 года N 275-ФЗ "О государственном оборонном заказе"</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Часть дополнительно включена с 31 декабря 2014 года </w:t>
      </w:r>
      <w:hyperlink r:id="rId264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не действует с 1 января 2017 года - </w:t>
      </w:r>
      <w:hyperlink r:id="rId2649" w:history="1">
        <w:r w:rsidRPr="0098795A">
          <w:rPr>
            <w:rFonts w:ascii="Times New Roman" w:eastAsia="Times New Roman" w:hAnsi="Times New Roman" w:cs="Times New Roman"/>
            <w:color w:val="00466E"/>
            <w:spacing w:val="2"/>
            <w:sz w:val="28"/>
            <w:szCs w:val="28"/>
            <w:u w:val="single"/>
            <w:lang w:eastAsia="ru-RU"/>
          </w:rPr>
          <w:t>Федеральный закон от 29 декабря 2015 года N 390-ФЗ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650" w:history="1">
        <w:r w:rsidRPr="0098795A">
          <w:rPr>
            <w:rFonts w:ascii="Times New Roman" w:eastAsia="Times New Roman" w:hAnsi="Times New Roman" w:cs="Times New Roman"/>
            <w:color w:val="00466E"/>
            <w:spacing w:val="2"/>
            <w:sz w:val="28"/>
            <w:szCs w:val="28"/>
            <w:u w:val="single"/>
            <w:lang w:eastAsia="ru-RU"/>
          </w:rPr>
          <w:t>Комментарий к статье 96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AB4280">
        <w:rPr>
          <w:rFonts w:ascii="Times New Roman" w:eastAsia="Times New Roman" w:hAnsi="Times New Roman" w:cs="Times New Roman"/>
          <w:color w:val="4C4C4C"/>
          <w:spacing w:val="2"/>
          <w:sz w:val="28"/>
          <w:szCs w:val="28"/>
          <w:highlight w:val="cyan"/>
          <w:lang w:eastAsia="ru-RU"/>
        </w:rPr>
        <w:t>Глава 4. Мониторинг закупок и аудит в сфере закупок (статьи 97 - 98)</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97. Мониторинг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1 настоящей статьи вступила в силу с 1 января 2017 года - см. </w:t>
      </w:r>
      <w:hyperlink r:id="rId2651"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2652"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265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Мониторинг закупок осуществляется в целях: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оценки степени достижения целей осуществления закупок, определенных в соответствии со </w:t>
      </w:r>
      <w:hyperlink r:id="rId2654" w:history="1">
        <w:r w:rsidRPr="0098795A">
          <w:rPr>
            <w:rFonts w:ascii="Times New Roman" w:eastAsia="Times New Roman" w:hAnsi="Times New Roman" w:cs="Times New Roman"/>
            <w:color w:val="00466E"/>
            <w:spacing w:val="2"/>
            <w:sz w:val="28"/>
            <w:szCs w:val="28"/>
            <w:u w:val="single"/>
            <w:lang w:eastAsia="ru-RU"/>
          </w:rPr>
          <w:t>статьей 13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оценки обоснованности закупок в соответствии со </w:t>
      </w:r>
      <w:hyperlink r:id="rId2655" w:history="1">
        <w:r w:rsidRPr="0098795A">
          <w:rPr>
            <w:rFonts w:ascii="Times New Roman" w:eastAsia="Times New Roman" w:hAnsi="Times New Roman" w:cs="Times New Roman"/>
            <w:color w:val="00466E"/>
            <w:spacing w:val="2"/>
            <w:sz w:val="28"/>
            <w:szCs w:val="28"/>
            <w:u w:val="single"/>
            <w:lang w:eastAsia="ru-RU"/>
          </w:rPr>
          <w:t>статьей 18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совершенствования законодательства Российской Федерации и иных нормативных правовых актов о контрактной системе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Мониторинг закупок осуществляется с использованием единой информационной системы и на основе содержащейся в ней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r:id="rId2656"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657"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w:t>
      </w:r>
      <w:r w:rsidRPr="0098795A">
        <w:rPr>
          <w:rFonts w:ascii="Times New Roman" w:eastAsia="Times New Roman" w:hAnsi="Times New Roman" w:cs="Times New Roman"/>
          <w:color w:val="2D2D2D"/>
          <w:spacing w:val="2"/>
          <w:sz w:val="28"/>
          <w:szCs w:val="28"/>
          <w:lang w:eastAsia="ru-RU"/>
        </w:rPr>
        <w:lastRenderedPageBreak/>
        <w:t>Федерации. </w:t>
      </w:r>
      <w:hyperlink r:id="rId2658"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Сводный аналитический отчет подлежит размещению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соответствии с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65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r:id="rId2660" w:history="1">
        <w:r w:rsidRPr="0098795A">
          <w:rPr>
            <w:rFonts w:ascii="Times New Roman" w:eastAsia="Times New Roman" w:hAnsi="Times New Roman" w:cs="Times New Roman"/>
            <w:color w:val="00466E"/>
            <w:spacing w:val="2"/>
            <w:sz w:val="28"/>
            <w:szCs w:val="28"/>
            <w:u w:val="single"/>
            <w:lang w:eastAsia="ru-RU"/>
          </w:rPr>
          <w:t>частью 2 статьи 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Часть утратила силу - </w:t>
      </w:r>
      <w:hyperlink r:id="rId2661" w:history="1">
        <w:r w:rsidRPr="0098795A">
          <w:rPr>
            <w:rFonts w:ascii="Times New Roman" w:eastAsia="Times New Roman" w:hAnsi="Times New Roman" w:cs="Times New Roman"/>
            <w:color w:val="00466E"/>
            <w:spacing w:val="2"/>
            <w:sz w:val="28"/>
            <w:szCs w:val="28"/>
            <w:u w:val="single"/>
            <w:lang w:eastAsia="ru-RU"/>
          </w:rPr>
          <w:t>Федеральный закон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2662"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статью 97 настоящего Федерального закона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663" w:history="1">
        <w:r w:rsidRPr="0098795A">
          <w:rPr>
            <w:rFonts w:ascii="Times New Roman" w:eastAsia="Times New Roman" w:hAnsi="Times New Roman" w:cs="Times New Roman"/>
            <w:color w:val="00466E"/>
            <w:spacing w:val="2"/>
            <w:sz w:val="28"/>
            <w:szCs w:val="28"/>
            <w:u w:val="single"/>
            <w:lang w:eastAsia="ru-RU"/>
          </w:rPr>
          <w:t>Комментарий к статье 97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98. Аудит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w:t>
      </w:r>
      <w:r w:rsidRPr="0098795A">
        <w:rPr>
          <w:rFonts w:ascii="Times New Roman" w:eastAsia="Times New Roman" w:hAnsi="Times New Roman" w:cs="Times New Roman"/>
          <w:color w:val="2D2D2D"/>
          <w:spacing w:val="2"/>
          <w:sz w:val="28"/>
          <w:szCs w:val="28"/>
          <w:lang w:eastAsia="ru-RU"/>
        </w:rPr>
        <w:lastRenderedPageBreak/>
        <w:t>органами государственной власти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Органы, указанные в </w:t>
      </w:r>
      <w:hyperlink r:id="rId2664"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r:id="rId2665" w:history="1">
        <w:r w:rsidRPr="0098795A">
          <w:rPr>
            <w:rFonts w:ascii="Times New Roman" w:eastAsia="Times New Roman" w:hAnsi="Times New Roman" w:cs="Times New Roman"/>
            <w:color w:val="00466E"/>
            <w:spacing w:val="2"/>
            <w:sz w:val="28"/>
            <w:szCs w:val="28"/>
            <w:u w:val="single"/>
            <w:lang w:eastAsia="ru-RU"/>
          </w:rPr>
          <w:t>статьей 13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2666"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152-ФЗ</w:t>
        </w:r>
      </w:hyperlink>
      <w:r w:rsidRPr="0098795A">
        <w:rPr>
          <w:rFonts w:ascii="Times New Roman" w:eastAsia="Times New Roman" w:hAnsi="Times New Roman" w:cs="Times New Roman"/>
          <w:color w:val="2D2D2D"/>
          <w:spacing w:val="2"/>
          <w:sz w:val="28"/>
          <w:szCs w:val="28"/>
          <w:lang w:eastAsia="ru-RU"/>
        </w:rPr>
        <w:t> в часть 2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Для достижения целей, указанных в </w:t>
      </w:r>
      <w:hyperlink r:id="rId2667"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Органы аудита в сфере закупок обобщают результаты осуществления деятельности, указанной в </w:t>
      </w:r>
      <w:hyperlink r:id="rId2668" w:history="1">
        <w:r w:rsidRPr="0098795A">
          <w:rPr>
            <w:rFonts w:ascii="Times New Roman" w:eastAsia="Times New Roman" w:hAnsi="Times New Roman" w:cs="Times New Roman"/>
            <w:color w:val="00466E"/>
            <w:spacing w:val="2"/>
            <w:sz w:val="28"/>
            <w:szCs w:val="28"/>
            <w:u w:val="single"/>
            <w:lang w:eastAsia="ru-RU"/>
          </w:rPr>
          <w:t>части 3 настоящей статьи</w:t>
        </w:r>
      </w:hyperlink>
      <w:r w:rsidRPr="0098795A">
        <w:rPr>
          <w:rFonts w:ascii="Times New Roman" w:eastAsia="Times New Roman" w:hAnsi="Times New Roman" w:cs="Times New Roman"/>
          <w:color w:val="2D2D2D"/>
          <w:spacing w:val="2"/>
          <w:sz w:val="28"/>
          <w:szCs w:val="28"/>
          <w:lang w:eastAsia="ru-RU"/>
        </w:rPr>
        <w:t>,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669" w:history="1">
        <w:r w:rsidRPr="0098795A">
          <w:rPr>
            <w:rFonts w:ascii="Times New Roman" w:eastAsia="Times New Roman" w:hAnsi="Times New Roman" w:cs="Times New Roman"/>
            <w:color w:val="00466E"/>
            <w:spacing w:val="2"/>
            <w:sz w:val="28"/>
            <w:szCs w:val="28"/>
            <w:u w:val="single"/>
            <w:lang w:eastAsia="ru-RU"/>
          </w:rPr>
          <w:t>Комментарий к статье 98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08334A">
        <w:rPr>
          <w:rFonts w:ascii="Times New Roman" w:eastAsia="Times New Roman" w:hAnsi="Times New Roman" w:cs="Times New Roman"/>
          <w:color w:val="4C4C4C"/>
          <w:spacing w:val="2"/>
          <w:sz w:val="28"/>
          <w:szCs w:val="28"/>
          <w:highlight w:val="cyan"/>
          <w:lang w:eastAsia="ru-RU"/>
        </w:rPr>
        <w:t>Глава 5. Контроль в сфере закупок (статьи 99 - 104)</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99. Контроль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соответствии с настоящим Федеральным законом и </w:t>
      </w:r>
      <w:hyperlink r:id="rId2670" w:history="1">
        <w:r w:rsidRPr="0098795A">
          <w:rPr>
            <w:rFonts w:ascii="Times New Roman" w:eastAsia="Times New Roman" w:hAnsi="Times New Roman" w:cs="Times New Roman"/>
            <w:color w:val="00466E"/>
            <w:spacing w:val="2"/>
            <w:sz w:val="28"/>
            <w:szCs w:val="28"/>
            <w:u w:val="single"/>
            <w:lang w:eastAsia="ru-RU"/>
          </w:rPr>
          <w:t>иными</w:t>
        </w:r>
      </w:hyperlink>
      <w:r w:rsidRPr="0098795A">
        <w:rPr>
          <w:rFonts w:ascii="Times New Roman" w:eastAsia="Times New Roman" w:hAnsi="Times New Roman" w:cs="Times New Roman"/>
          <w:color w:val="2D2D2D"/>
          <w:spacing w:val="2"/>
          <w:sz w:val="28"/>
          <w:szCs w:val="28"/>
          <w:lang w:eastAsia="ru-RU"/>
        </w:rPr>
        <w:t xml:space="preserve"> нормативными правовыми актами, правовыми актами, определяющими функции и полномочия государственных органов и </w:t>
      </w:r>
      <w:r w:rsidRPr="0098795A">
        <w:rPr>
          <w:rFonts w:ascii="Times New Roman" w:eastAsia="Times New Roman" w:hAnsi="Times New Roman" w:cs="Times New Roman"/>
          <w:color w:val="2D2D2D"/>
          <w:spacing w:val="2"/>
          <w:sz w:val="28"/>
          <w:szCs w:val="28"/>
          <w:lang w:eastAsia="ru-RU"/>
        </w:rPr>
        <w:lastRenderedPageBreak/>
        <w:t>муниципальных органов, контроль в сфере закупок осуществляют следующие органы контроля в пределах их полномочий: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апреля 2020 года </w:t>
      </w:r>
      <w:hyperlink r:id="rId267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пункт 2 настоящей части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2672" w:history="1">
        <w:r w:rsidRPr="0098795A">
          <w:rPr>
            <w:rFonts w:ascii="Times New Roman" w:eastAsia="Times New Roman" w:hAnsi="Times New Roman" w:cs="Times New Roman"/>
            <w:color w:val="00466E"/>
            <w:spacing w:val="2"/>
            <w:sz w:val="28"/>
            <w:szCs w:val="28"/>
            <w:u w:val="single"/>
            <w:lang w:eastAsia="ru-RU"/>
          </w:rPr>
          <w:t>органы</w:t>
        </w:r>
      </w:hyperlink>
      <w:r w:rsidRPr="0098795A">
        <w:rPr>
          <w:rFonts w:ascii="Times New Roman" w:eastAsia="Times New Roman" w:hAnsi="Times New Roman" w:cs="Times New Roman"/>
          <w:color w:val="2D2D2D"/>
          <w:spacing w:val="2"/>
          <w:sz w:val="28"/>
          <w:szCs w:val="28"/>
          <w:lang w:eastAsia="ru-RU"/>
        </w:rPr>
        <w:t> внутреннего государственного (муниципального) финансового контроля, определенные в соответствии с </w:t>
      </w:r>
      <w:hyperlink r:id="rId2673" w:history="1">
        <w:r w:rsidRPr="0098795A">
          <w:rPr>
            <w:rFonts w:ascii="Times New Roman" w:eastAsia="Times New Roman" w:hAnsi="Times New Roman" w:cs="Times New Roman"/>
            <w:color w:val="00466E"/>
            <w:spacing w:val="2"/>
            <w:sz w:val="28"/>
            <w:szCs w:val="28"/>
            <w:u w:val="single"/>
            <w:lang w:eastAsia="ru-RU"/>
          </w:rPr>
          <w:t>Бюджетным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1_1. Не допускается возлагать на органы контроля, указанные в </w:t>
      </w:r>
      <w:hyperlink r:id="rId2674"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полномочия, предусмотренные </w:t>
      </w:r>
      <w:hyperlink r:id="rId2675" w:history="1">
        <w:r w:rsidRPr="0098795A">
          <w:rPr>
            <w:rFonts w:ascii="Times New Roman" w:eastAsia="Times New Roman" w:hAnsi="Times New Roman" w:cs="Times New Roman"/>
            <w:color w:val="00466E"/>
            <w:spacing w:val="2"/>
            <w:sz w:val="28"/>
            <w:szCs w:val="28"/>
            <w:u w:val="single"/>
            <w:lang w:eastAsia="ru-RU"/>
          </w:rPr>
          <w:t>статьей 26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 исключением органов контроля, осуществляющих такие полномочия в соответствии с </w:t>
      </w:r>
      <w:hyperlink r:id="rId2676"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w:t>
      </w:r>
      <w:hyperlink r:id="rId2677" w:history="1">
        <w:r w:rsidRPr="0098795A">
          <w:rPr>
            <w:rFonts w:ascii="Times New Roman" w:eastAsia="Times New Roman" w:hAnsi="Times New Roman" w:cs="Times New Roman"/>
            <w:color w:val="00466E"/>
            <w:spacing w:val="2"/>
            <w:sz w:val="28"/>
            <w:szCs w:val="28"/>
            <w:u w:val="single"/>
            <w:lang w:eastAsia="ru-RU"/>
          </w:rPr>
          <w:t>5 указанной статьи</w:t>
        </w:r>
      </w:hyperlink>
      <w:r w:rsidRPr="0098795A">
        <w:rPr>
          <w:rFonts w:ascii="Times New Roman" w:eastAsia="Times New Roman" w:hAnsi="Times New Roman" w:cs="Times New Roman"/>
          <w:color w:val="2D2D2D"/>
          <w:spacing w:val="2"/>
          <w:sz w:val="28"/>
          <w:szCs w:val="28"/>
          <w:lang w:eastAsia="ru-RU"/>
        </w:rPr>
        <w:t>, а также органов местного самоуправления муниципального района или городского округа, уполномоченных на осуществление контроля в сфере закупок.</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2678"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1_2. В случае возложения на органы контроля, указанные в </w:t>
      </w:r>
      <w:hyperlink r:id="rId2679"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полномочий в соответствии с </w:t>
      </w:r>
      <w:hyperlink r:id="rId2680" w:history="1">
        <w:r w:rsidRPr="0098795A">
          <w:rPr>
            <w:rFonts w:ascii="Times New Roman" w:eastAsia="Times New Roman" w:hAnsi="Times New Roman" w:cs="Times New Roman"/>
            <w:color w:val="00466E"/>
            <w:spacing w:val="2"/>
            <w:sz w:val="28"/>
            <w:szCs w:val="28"/>
            <w:u w:val="single"/>
            <w:lang w:eastAsia="ru-RU"/>
          </w:rPr>
          <w:t>частями 2</w:t>
        </w:r>
      </w:hyperlink>
      <w:r w:rsidRPr="0098795A">
        <w:rPr>
          <w:rFonts w:ascii="Times New Roman" w:eastAsia="Times New Roman" w:hAnsi="Times New Roman" w:cs="Times New Roman"/>
          <w:color w:val="2D2D2D"/>
          <w:spacing w:val="2"/>
          <w:sz w:val="28"/>
          <w:szCs w:val="28"/>
          <w:lang w:eastAsia="ru-RU"/>
        </w:rPr>
        <w:t>, </w:t>
      </w:r>
      <w:hyperlink r:id="rId2681" w:history="1">
        <w:r w:rsidRPr="0098795A">
          <w:rPr>
            <w:rFonts w:ascii="Times New Roman" w:eastAsia="Times New Roman" w:hAnsi="Times New Roman" w:cs="Times New Roman"/>
            <w:color w:val="00466E"/>
            <w:spacing w:val="2"/>
            <w:sz w:val="28"/>
            <w:szCs w:val="28"/>
            <w:u w:val="single"/>
            <w:lang w:eastAsia="ru-RU"/>
          </w:rPr>
          <w:t>5 статьи 26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либо возложения на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полномочий, предусмотренных </w:t>
      </w:r>
      <w:hyperlink r:id="rId2682" w:history="1">
        <w:r w:rsidRPr="0098795A">
          <w:rPr>
            <w:rFonts w:ascii="Times New Roman" w:eastAsia="Times New Roman" w:hAnsi="Times New Roman" w:cs="Times New Roman"/>
            <w:color w:val="00466E"/>
            <w:spacing w:val="2"/>
            <w:sz w:val="28"/>
            <w:szCs w:val="28"/>
            <w:u w:val="single"/>
            <w:lang w:eastAsia="ru-RU"/>
          </w:rPr>
          <w:t>статьей 26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не допускается возложение на одно должностное лицо такого органа обязанностей по осуществлению полномочий на планирование закупок, определение поставщиков (подрядчиков, исполнителей), заключение государственных и </w:t>
      </w:r>
      <w:r w:rsidRPr="0098795A">
        <w:rPr>
          <w:rFonts w:ascii="Times New Roman" w:eastAsia="Times New Roman" w:hAnsi="Times New Roman" w:cs="Times New Roman"/>
          <w:color w:val="2D2D2D"/>
          <w:spacing w:val="2"/>
          <w:sz w:val="28"/>
          <w:szCs w:val="28"/>
          <w:lang w:eastAsia="ru-RU"/>
        </w:rPr>
        <w:lastRenderedPageBreak/>
        <w:t>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и обязанностей по осуществлению контроля в отношении таких закупок.</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2683"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Контроль в сфере закупок органами контроля, указанными в </w:t>
      </w:r>
      <w:hyperlink r:id="rId2684" w:history="1">
        <w:r w:rsidRPr="0098795A">
          <w:rPr>
            <w:rFonts w:ascii="Times New Roman" w:eastAsia="Times New Roman" w:hAnsi="Times New Roman" w:cs="Times New Roman"/>
            <w:color w:val="00466E"/>
            <w:spacing w:val="2"/>
            <w:sz w:val="28"/>
            <w:szCs w:val="28"/>
            <w:u w:val="single"/>
            <w:lang w:eastAsia="ru-RU"/>
          </w:rPr>
          <w:t>пункте 1 части 1 настоящей статьи</w:t>
        </w:r>
      </w:hyperlink>
      <w:r w:rsidRPr="0098795A">
        <w:rPr>
          <w:rFonts w:ascii="Times New Roman" w:eastAsia="Times New Roman" w:hAnsi="Times New Roman" w:cs="Times New Roman"/>
          <w:color w:val="2D2D2D"/>
          <w:spacing w:val="2"/>
          <w:sz w:val="28"/>
          <w:szCs w:val="28"/>
          <w:lang w:eastAsia="ru-RU"/>
        </w:rPr>
        <w:t>,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(далее - субъекты контроля) в соответствии с порядком, установленным Правительством Российской Федерации. Такой порядок предусматривает, в частности: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порядок организации, предмет, форму, сроки, периодичность проведения проверок, порядок оформления результатов таких проверок. При этом при организации и осуществлении проверок учитывается отнесение субъекта контроля к определенной категории риска с учетом оценки вероятности несоблюдения соответствующих требований, установленных законодательством Российской Федерации и иными нормативными правовыми актами о контрактной системе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критерии отнесения субъекта контроля к определенной категории риска;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порядок, сроки направления и исполнения предписаний контрольных органов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перечень должностных лиц, уполномоченных на проведение проверок, их права, обязанности и ответственность;</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порядок действий контрольных органов в сфере закупок, их должностных лиц при неисполнении субъектами контроля предписаний таких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порядок использования единой информационной системы, а также ведения документооборота в единой информационной системе при осуществлении контроля.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685"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2686" w:history="1">
        <w:r w:rsidRPr="0098795A">
          <w:rPr>
            <w:rFonts w:ascii="Times New Roman" w:eastAsia="Times New Roman" w:hAnsi="Times New Roman" w:cs="Times New Roman"/>
            <w:color w:val="00466E"/>
            <w:spacing w:val="2"/>
            <w:sz w:val="28"/>
            <w:szCs w:val="28"/>
            <w:u w:val="single"/>
            <w:lang w:eastAsia="ru-RU"/>
          </w:rPr>
          <w:t>Контроль в сфере закупок</w:t>
        </w:r>
      </w:hyperlink>
      <w:r w:rsidRPr="0098795A">
        <w:rPr>
          <w:rFonts w:ascii="Times New Roman" w:eastAsia="Times New Roman" w:hAnsi="Times New Roman" w:cs="Times New Roman"/>
          <w:color w:val="2D2D2D"/>
          <w:spacing w:val="2"/>
          <w:sz w:val="28"/>
          <w:szCs w:val="28"/>
          <w:lang w:eastAsia="ru-RU"/>
        </w:rPr>
        <w:t>, за исключением контроля, предусмотренного </w:t>
      </w:r>
      <w:hyperlink r:id="rId2687" w:history="1">
        <w:r w:rsidRPr="0098795A">
          <w:rPr>
            <w:rFonts w:ascii="Times New Roman" w:eastAsia="Times New Roman" w:hAnsi="Times New Roman" w:cs="Times New Roman"/>
            <w:color w:val="00466E"/>
            <w:spacing w:val="2"/>
            <w:sz w:val="28"/>
            <w:szCs w:val="28"/>
            <w:u w:val="single"/>
            <w:lang w:eastAsia="ru-RU"/>
          </w:rPr>
          <w:t>частями 5</w:t>
        </w:r>
      </w:hyperlink>
      <w:r w:rsidRPr="0098795A">
        <w:rPr>
          <w:rFonts w:ascii="Times New Roman" w:eastAsia="Times New Roman" w:hAnsi="Times New Roman" w:cs="Times New Roman"/>
          <w:color w:val="2D2D2D"/>
          <w:spacing w:val="2"/>
          <w:sz w:val="28"/>
          <w:szCs w:val="28"/>
          <w:lang w:eastAsia="ru-RU"/>
        </w:rPr>
        <w:t>, </w:t>
      </w:r>
      <w:hyperlink r:id="rId2688" w:history="1">
        <w:r w:rsidRPr="0098795A">
          <w:rPr>
            <w:rFonts w:ascii="Times New Roman" w:eastAsia="Times New Roman" w:hAnsi="Times New Roman" w:cs="Times New Roman"/>
            <w:color w:val="00466E"/>
            <w:spacing w:val="2"/>
            <w:sz w:val="28"/>
            <w:szCs w:val="28"/>
            <w:u w:val="single"/>
            <w:lang w:eastAsia="ru-RU"/>
          </w:rPr>
          <w:t>8</w:t>
        </w:r>
      </w:hyperlink>
      <w:r w:rsidRPr="0098795A">
        <w:rPr>
          <w:rFonts w:ascii="Times New Roman" w:eastAsia="Times New Roman" w:hAnsi="Times New Roman" w:cs="Times New Roman"/>
          <w:color w:val="2D2D2D"/>
          <w:spacing w:val="2"/>
          <w:sz w:val="28"/>
          <w:szCs w:val="28"/>
          <w:lang w:eastAsia="ru-RU"/>
        </w:rPr>
        <w:t> и </w:t>
      </w:r>
      <w:hyperlink r:id="rId2689" w:history="1">
        <w:r w:rsidRPr="0098795A">
          <w:rPr>
            <w:rFonts w:ascii="Times New Roman" w:eastAsia="Times New Roman" w:hAnsi="Times New Roman" w:cs="Times New Roman"/>
            <w:color w:val="00466E"/>
            <w:spacing w:val="2"/>
            <w:sz w:val="28"/>
            <w:szCs w:val="28"/>
            <w:u w:val="single"/>
            <w:lang w:eastAsia="ru-RU"/>
          </w:rPr>
          <w:t>10 настоящей статьи</w:t>
        </w:r>
      </w:hyperlink>
      <w:r w:rsidRPr="0098795A">
        <w:rPr>
          <w:rFonts w:ascii="Times New Roman" w:eastAsia="Times New Roman" w:hAnsi="Times New Roman" w:cs="Times New Roman"/>
          <w:color w:val="2D2D2D"/>
          <w:spacing w:val="2"/>
          <w:sz w:val="28"/>
          <w:szCs w:val="28"/>
          <w:lang w:eastAsia="ru-RU"/>
        </w:rPr>
        <w:t>, с учетом </w:t>
      </w:r>
      <w:hyperlink r:id="rId2690" w:history="1">
        <w:r w:rsidRPr="0098795A">
          <w:rPr>
            <w:rFonts w:ascii="Times New Roman" w:eastAsia="Times New Roman" w:hAnsi="Times New Roman" w:cs="Times New Roman"/>
            <w:color w:val="00466E"/>
            <w:spacing w:val="2"/>
            <w:sz w:val="28"/>
            <w:szCs w:val="28"/>
            <w:u w:val="single"/>
            <w:lang w:eastAsia="ru-RU"/>
          </w:rPr>
          <w:t>части 4 настоящей статьи</w:t>
        </w:r>
      </w:hyperlink>
      <w:r w:rsidRPr="0098795A">
        <w:rPr>
          <w:rFonts w:ascii="Times New Roman" w:eastAsia="Times New Roman" w:hAnsi="Times New Roman" w:cs="Times New Roman"/>
          <w:color w:val="2D2D2D"/>
          <w:spacing w:val="2"/>
          <w:sz w:val="28"/>
          <w:szCs w:val="28"/>
          <w:lang w:eastAsia="ru-RU"/>
        </w:rPr>
        <w:t> осуществляется: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федеральным органом исполнительной власти, уполномоченным на осуществление контроля в сфере закупок, путем проведения: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 операторов специализированных электронных площадок;</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1 июля 2018 года </w:t>
      </w:r>
      <w:hyperlink r:id="rId269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внеплановых проверок в отношении субъектов контроля;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органом исполнительной власти субъекта Российской Федерации, уполномоченным на осуществление контроля в сфере закупок, путем проведения: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w:t>
      </w:r>
      <w:r w:rsidRPr="0098795A">
        <w:rPr>
          <w:rFonts w:ascii="Times New Roman" w:eastAsia="Times New Roman" w:hAnsi="Times New Roman" w:cs="Times New Roman"/>
          <w:color w:val="2D2D2D"/>
          <w:spacing w:val="2"/>
          <w:sz w:val="28"/>
          <w:szCs w:val="28"/>
          <w:lang w:eastAsia="ru-RU"/>
        </w:rPr>
        <w:lastRenderedPageBreak/>
        <w:t>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муниципальных нужд.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3_1. На основании соглашений между субъектами Российской Федерации и находящимися на их территориях муниципальными образованиями органы исполнительной власти субъекта Российской Федерации, уполномоченные на осуществление контроля в сфере закупок, вправе осуществлять полномочия органов местного самоуправления муниципального района, органов местного самоуправления городского округа, уполномоченных на осуществление контроля в сфере закупок.</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2692"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Контроль в отношении операторов электронных площадок, операторов специализированных электронных площадок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693"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в планах-графиках, информации, содержащейся в планах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б) в извещениях об осуществлении закупок, в документации о закупках, информации, содержащейся в планах-графиках;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подпункт утратил силу с 1 июля 2018 года - </w:t>
      </w:r>
      <w:hyperlink r:id="rId2694"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proofErr w:type="spellStart"/>
      <w:r w:rsidRPr="0098795A">
        <w:rPr>
          <w:rFonts w:ascii="Times New Roman" w:eastAsia="Times New Roman" w:hAnsi="Times New Roman" w:cs="Times New Roman"/>
          <w:color w:val="2D2D2D"/>
          <w:spacing w:val="2"/>
          <w:sz w:val="28"/>
          <w:szCs w:val="28"/>
          <w:lang w:eastAsia="ru-RU"/>
        </w:rPr>
        <w:t>д</w:t>
      </w:r>
      <w:proofErr w:type="spellEnd"/>
      <w:r w:rsidRPr="0098795A">
        <w:rPr>
          <w:rFonts w:ascii="Times New Roman" w:eastAsia="Times New Roman" w:hAnsi="Times New Roman" w:cs="Times New Roman"/>
          <w:color w:val="2D2D2D"/>
          <w:spacing w:val="2"/>
          <w:sz w:val="28"/>
          <w:szCs w:val="28"/>
          <w:lang w:eastAsia="ru-RU"/>
        </w:rPr>
        <w:t>) в реестре контрактов, заключенных заказчиками, условиям контрактов.</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Часть 5 настоящей статьи вступила в силу с 1 января 2017 года - см. </w:t>
      </w:r>
      <w:hyperlink r:id="rId2695"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269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269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апреля 2020 года </w:t>
      </w:r>
      <w:hyperlink r:id="rId269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часть 5 настоящей статьи будет изложена в новой редакции.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апреля 2020 года </w:t>
      </w:r>
      <w:hyperlink r:id="rId269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настоящая статья будет дополнена частью 5_1.</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w:t>
      </w:r>
      <w:hyperlink r:id="rId2700" w:history="1">
        <w:r w:rsidRPr="0098795A">
          <w:rPr>
            <w:rFonts w:ascii="Times New Roman" w:eastAsia="Times New Roman" w:hAnsi="Times New Roman" w:cs="Times New Roman"/>
            <w:color w:val="00466E"/>
            <w:spacing w:val="2"/>
            <w:sz w:val="28"/>
            <w:szCs w:val="28"/>
            <w:u w:val="single"/>
            <w:lang w:eastAsia="ru-RU"/>
          </w:rPr>
          <w:t>Порядок осуществления контроля</w:t>
        </w:r>
      </w:hyperlink>
      <w:r w:rsidRPr="0098795A">
        <w:rPr>
          <w:rFonts w:ascii="Times New Roman" w:eastAsia="Times New Roman" w:hAnsi="Times New Roman" w:cs="Times New Roman"/>
          <w:color w:val="2D2D2D"/>
          <w:spacing w:val="2"/>
          <w:sz w:val="28"/>
          <w:szCs w:val="28"/>
          <w:lang w:eastAsia="ru-RU"/>
        </w:rPr>
        <w:t>, предусмотренного </w:t>
      </w:r>
      <w:hyperlink r:id="rId2701"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 в том числе </w:t>
      </w:r>
      <w:hyperlink r:id="rId2702"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r:id="rId2703" w:history="1">
        <w:r w:rsidRPr="0098795A">
          <w:rPr>
            <w:rFonts w:ascii="Times New Roman" w:eastAsia="Times New Roman" w:hAnsi="Times New Roman" w:cs="Times New Roman"/>
            <w:color w:val="00466E"/>
            <w:spacing w:val="2"/>
            <w:sz w:val="28"/>
            <w:szCs w:val="28"/>
            <w:u w:val="single"/>
            <w:lang w:eastAsia="ru-RU"/>
          </w:rPr>
          <w:t xml:space="preserve">части 5 настоящей </w:t>
        </w:r>
        <w:proofErr w:type="spellStart"/>
        <w:r w:rsidRPr="0098795A">
          <w:rPr>
            <w:rFonts w:ascii="Times New Roman" w:eastAsia="Times New Roman" w:hAnsi="Times New Roman" w:cs="Times New Roman"/>
            <w:color w:val="00466E"/>
            <w:spacing w:val="2"/>
            <w:sz w:val="28"/>
            <w:szCs w:val="28"/>
            <w:u w:val="single"/>
            <w:lang w:eastAsia="ru-RU"/>
          </w:rPr>
          <w:t>статьи</w:t>
        </w:r>
      </w:hyperlink>
      <w:r w:rsidRPr="0098795A">
        <w:rPr>
          <w:rFonts w:ascii="Times New Roman" w:eastAsia="Times New Roman" w:hAnsi="Times New Roman" w:cs="Times New Roman"/>
          <w:color w:val="2D2D2D"/>
          <w:spacing w:val="2"/>
          <w:sz w:val="28"/>
          <w:szCs w:val="28"/>
          <w:lang w:eastAsia="ru-RU"/>
        </w:rPr>
        <w:t>информации</w:t>
      </w:r>
      <w:proofErr w:type="spellEnd"/>
      <w:r w:rsidRPr="0098795A">
        <w:rPr>
          <w:rFonts w:ascii="Times New Roman" w:eastAsia="Times New Roman" w:hAnsi="Times New Roman" w:cs="Times New Roman"/>
          <w:color w:val="2D2D2D"/>
          <w:spacing w:val="2"/>
          <w:sz w:val="28"/>
          <w:szCs w:val="28"/>
          <w:lang w:eastAsia="ru-RU"/>
        </w:rPr>
        <w:t xml:space="preserve"> может определяться иная информация, подлежащая контролю.</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апреля 2020 года </w:t>
      </w:r>
      <w:hyperlink r:id="rId270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часть 6 настоящей статьи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w:t>
      </w:r>
      <w:r w:rsidRPr="0098795A">
        <w:rPr>
          <w:rFonts w:ascii="Times New Roman" w:eastAsia="Times New Roman" w:hAnsi="Times New Roman" w:cs="Times New Roman"/>
          <w:color w:val="2D2D2D"/>
          <w:spacing w:val="2"/>
          <w:sz w:val="28"/>
          <w:szCs w:val="28"/>
          <w:lang w:eastAsia="ru-RU"/>
        </w:rPr>
        <w:lastRenderedPageBreak/>
        <w:t>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r:id="rId2705"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Органы внутреннего государственного (муниципального) финансового контроля осуществляют контроль (за исключением контроля, предусмотренного </w:t>
      </w:r>
      <w:hyperlink r:id="rId2706" w:history="1">
        <w:r w:rsidRPr="0098795A">
          <w:rPr>
            <w:rFonts w:ascii="Times New Roman" w:eastAsia="Times New Roman" w:hAnsi="Times New Roman" w:cs="Times New Roman"/>
            <w:color w:val="00466E"/>
            <w:spacing w:val="2"/>
            <w:sz w:val="28"/>
            <w:szCs w:val="28"/>
            <w:u w:val="single"/>
            <w:lang w:eastAsia="ru-RU"/>
          </w:rPr>
          <w:t>частью 10 настоящей статьи</w:t>
        </w:r>
      </w:hyperlink>
      <w:r w:rsidRPr="0098795A">
        <w:rPr>
          <w:rFonts w:ascii="Times New Roman" w:eastAsia="Times New Roman" w:hAnsi="Times New Roman" w:cs="Times New Roman"/>
          <w:color w:val="2D2D2D"/>
          <w:spacing w:val="2"/>
          <w:sz w:val="28"/>
          <w:szCs w:val="28"/>
          <w:lang w:eastAsia="ru-RU"/>
        </w:rPr>
        <w:t>) в отношении:</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января 2014 года </w:t>
      </w:r>
      <w:hyperlink r:id="rId270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соблюдения требований к обоснованию закупок, предусмотренных </w:t>
      </w:r>
      <w:hyperlink r:id="rId2708" w:history="1">
        <w:r w:rsidRPr="0098795A">
          <w:rPr>
            <w:rFonts w:ascii="Times New Roman" w:eastAsia="Times New Roman" w:hAnsi="Times New Roman" w:cs="Times New Roman"/>
            <w:color w:val="00466E"/>
            <w:spacing w:val="2"/>
            <w:sz w:val="28"/>
            <w:szCs w:val="28"/>
            <w:u w:val="single"/>
            <w:lang w:eastAsia="ru-RU"/>
          </w:rPr>
          <w:t>статьей 18</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и обоснованности закупок;</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70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1 части 8 настоящей статьи вступила в силу с 1 января 2017 года - см. </w:t>
      </w:r>
      <w:hyperlink r:id="rId2710"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271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271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2713"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пункт 1 настоящей части утрачивает силу.</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соблюдения правил нормирования в сфере закупок, предусмотренного </w:t>
      </w:r>
      <w:hyperlink r:id="rId2714" w:history="1">
        <w:r w:rsidRPr="0098795A">
          <w:rPr>
            <w:rFonts w:ascii="Times New Roman" w:eastAsia="Times New Roman" w:hAnsi="Times New Roman" w:cs="Times New Roman"/>
            <w:color w:val="00466E"/>
            <w:spacing w:val="2"/>
            <w:sz w:val="28"/>
            <w:szCs w:val="28"/>
            <w:u w:val="single"/>
            <w:lang w:eastAsia="ru-RU"/>
          </w:rPr>
          <w:t>статьей 19</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71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71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717"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71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соответствия поставленного товара, выполненной работы (ее результата) или оказанной услуги условиям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соответствия использования поставленного товара, выполненной работы (ее результата) или оказанной услуги целям осуществления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Контроль в сфере закупок в соответствии с </w:t>
      </w:r>
      <w:hyperlink r:id="rId2719" w:history="1">
        <w:r w:rsidRPr="0098795A">
          <w:rPr>
            <w:rFonts w:ascii="Times New Roman" w:eastAsia="Times New Roman" w:hAnsi="Times New Roman" w:cs="Times New Roman"/>
            <w:color w:val="00466E"/>
            <w:spacing w:val="2"/>
            <w:sz w:val="28"/>
            <w:szCs w:val="28"/>
            <w:u w:val="single"/>
            <w:lang w:eastAsia="ru-RU"/>
          </w:rPr>
          <w:t>частью 8 настоящей статьи</w:t>
        </w:r>
      </w:hyperlink>
      <w:r w:rsidRPr="0098795A">
        <w:rPr>
          <w:rFonts w:ascii="Times New Roman" w:eastAsia="Times New Roman" w:hAnsi="Times New Roman" w:cs="Times New Roman"/>
          <w:color w:val="2D2D2D"/>
          <w:spacing w:val="2"/>
          <w:sz w:val="28"/>
          <w:szCs w:val="28"/>
          <w:lang w:eastAsia="ru-RU"/>
        </w:rPr>
        <w:t>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w:t>
      </w:r>
      <w:hyperlink r:id="rId2720" w:history="1">
        <w:r w:rsidRPr="0098795A">
          <w:rPr>
            <w:rFonts w:ascii="Times New Roman" w:eastAsia="Times New Roman" w:hAnsi="Times New Roman" w:cs="Times New Roman"/>
            <w:color w:val="00466E"/>
            <w:spacing w:val="2"/>
            <w:sz w:val="28"/>
            <w:szCs w:val="28"/>
            <w:u w:val="single"/>
            <w:lang w:eastAsia="ru-RU"/>
          </w:rPr>
          <w:t>Бюджетным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и принимаемыми в соответствии с ними нормативными правовыми актами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72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722" w:history="1">
        <w:r w:rsidRPr="0098795A">
          <w:rPr>
            <w:rFonts w:ascii="Times New Roman" w:eastAsia="Times New Roman" w:hAnsi="Times New Roman" w:cs="Times New Roman"/>
            <w:color w:val="00466E"/>
            <w:spacing w:val="2"/>
            <w:sz w:val="28"/>
            <w:szCs w:val="28"/>
            <w:u w:val="single"/>
            <w:lang w:eastAsia="ru-RU"/>
          </w:rPr>
          <w:t xml:space="preserve">Федеральным </w:t>
        </w:r>
        <w:r w:rsidRPr="0098795A">
          <w:rPr>
            <w:rFonts w:ascii="Times New Roman" w:eastAsia="Times New Roman" w:hAnsi="Times New Roman" w:cs="Times New Roman"/>
            <w:color w:val="00466E"/>
            <w:spacing w:val="2"/>
            <w:sz w:val="28"/>
            <w:szCs w:val="28"/>
            <w:u w:val="single"/>
            <w:lang w:eastAsia="ru-RU"/>
          </w:rPr>
          <w:lastRenderedPageBreak/>
          <w:t>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72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r:id="rId2724"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 путем проведения плановых и внеплановых проверок в отношении субъектов контроля, указанных в </w:t>
      </w:r>
      <w:hyperlink r:id="rId2725"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w:t>
      </w:r>
      <w:hyperlink r:id="rId2726" w:history="1">
        <w:r w:rsidRPr="0098795A">
          <w:rPr>
            <w:rFonts w:ascii="Times New Roman" w:eastAsia="Times New Roman" w:hAnsi="Times New Roman" w:cs="Times New Roman"/>
            <w:color w:val="00466E"/>
            <w:spacing w:val="2"/>
            <w:sz w:val="28"/>
            <w:szCs w:val="28"/>
            <w:u w:val="single"/>
            <w:lang w:eastAsia="ru-RU"/>
          </w:rPr>
          <w:t>контроль</w:t>
        </w:r>
      </w:hyperlink>
      <w:r w:rsidRPr="0098795A">
        <w:rPr>
          <w:rFonts w:ascii="Times New Roman" w:eastAsia="Times New Roman" w:hAnsi="Times New Roman" w:cs="Times New Roman"/>
          <w:color w:val="2D2D2D"/>
          <w:spacing w:val="2"/>
          <w:sz w:val="28"/>
          <w:szCs w:val="28"/>
          <w:lang w:eastAsia="ru-RU"/>
        </w:rPr>
        <w:t> в соответствии с настоящим Федеральным законом в отношении: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апреля 2020 года </w:t>
      </w:r>
      <w:hyperlink r:id="rId272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абзац первый настоящей части будут внесены изменения.</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соблюдения требований к обоснованию и обоснованности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нормирования в сфере закупок, предусмотренного </w:t>
      </w:r>
      <w:hyperlink r:id="rId2728" w:history="1">
        <w:r w:rsidRPr="0098795A">
          <w:rPr>
            <w:rFonts w:ascii="Times New Roman" w:eastAsia="Times New Roman" w:hAnsi="Times New Roman" w:cs="Times New Roman"/>
            <w:color w:val="00466E"/>
            <w:spacing w:val="2"/>
            <w:sz w:val="28"/>
            <w:szCs w:val="28"/>
            <w:u w:val="single"/>
            <w:lang w:eastAsia="ru-RU"/>
          </w:rPr>
          <w:t>статьей 19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2729"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соответствия поставленного товара, выполненной работы (ее результата) или оказанной услуги;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соответствия использования поставленного товара, выполненной работы (ее результата) или оказанной услуги целям осуществления закупки.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73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порядок, сроки направления, исполнения, отмены предписаний органов контроля;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перечень должностных лиц, уполномоченных на проведение проверок, их права, обязанности и ответственность;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11_1.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устанавливается в соответствии с </w:t>
      </w:r>
      <w:hyperlink r:id="rId2731" w:history="1">
        <w:r w:rsidRPr="0098795A">
          <w:rPr>
            <w:rFonts w:ascii="Times New Roman" w:eastAsia="Times New Roman" w:hAnsi="Times New Roman" w:cs="Times New Roman"/>
            <w:color w:val="00466E"/>
            <w:spacing w:val="2"/>
            <w:sz w:val="28"/>
            <w:szCs w:val="28"/>
            <w:u w:val="single"/>
            <w:lang w:eastAsia="ru-RU"/>
          </w:rPr>
          <w:t>общими требованиями</w:t>
        </w:r>
      </w:hyperlink>
      <w:r w:rsidRPr="0098795A">
        <w:rPr>
          <w:rFonts w:ascii="Times New Roman" w:eastAsia="Times New Roman" w:hAnsi="Times New Roman" w:cs="Times New Roman"/>
          <w:color w:val="2D2D2D"/>
          <w:spacing w:val="2"/>
          <w:sz w:val="28"/>
          <w:szCs w:val="28"/>
          <w:lang w:eastAsia="ru-RU"/>
        </w:rPr>
        <w:t>, утвержденными федеральным органом исполнительной власти, осуществляющим функции по контролю и надзору в финансово-бюджетной сфере.</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2732"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w:t>
        </w:r>
        <w:r w:rsidRPr="0098795A">
          <w:rPr>
            <w:rFonts w:ascii="Times New Roman" w:eastAsia="Times New Roman" w:hAnsi="Times New Roman" w:cs="Times New Roman"/>
            <w:color w:val="00466E"/>
            <w:spacing w:val="2"/>
            <w:sz w:val="28"/>
            <w:szCs w:val="28"/>
            <w:u w:val="single"/>
            <w:lang w:eastAsia="ru-RU"/>
          </w:rPr>
          <w:lastRenderedPageBreak/>
          <w:t>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11_2.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273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r:id="rId2734" w:history="1">
        <w:r w:rsidRPr="0098795A">
          <w:rPr>
            <w:rFonts w:ascii="Times New Roman" w:eastAsia="Times New Roman" w:hAnsi="Times New Roman" w:cs="Times New Roman"/>
            <w:color w:val="00466E"/>
            <w:spacing w:val="2"/>
            <w:sz w:val="28"/>
            <w:szCs w:val="28"/>
            <w:u w:val="single"/>
            <w:lang w:eastAsia="ru-RU"/>
          </w:rPr>
          <w:t>пунктами 3</w:t>
        </w:r>
      </w:hyperlink>
      <w:r w:rsidRPr="0098795A">
        <w:rPr>
          <w:rFonts w:ascii="Times New Roman" w:eastAsia="Times New Roman" w:hAnsi="Times New Roman" w:cs="Times New Roman"/>
          <w:color w:val="2D2D2D"/>
          <w:spacing w:val="2"/>
          <w:sz w:val="28"/>
          <w:szCs w:val="28"/>
          <w:lang w:eastAsia="ru-RU"/>
        </w:rPr>
        <w:t> и </w:t>
      </w:r>
      <w:hyperlink r:id="rId2735" w:history="1">
        <w:r w:rsidRPr="0098795A">
          <w:rPr>
            <w:rFonts w:ascii="Times New Roman" w:eastAsia="Times New Roman" w:hAnsi="Times New Roman" w:cs="Times New Roman"/>
            <w:color w:val="00466E"/>
            <w:spacing w:val="2"/>
            <w:sz w:val="28"/>
            <w:szCs w:val="28"/>
            <w:u w:val="single"/>
            <w:lang w:eastAsia="ru-RU"/>
          </w:rPr>
          <w:t>4 части 1 статьи 32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Такие результаты могут быть обжалованы участниками закупок в судебном порядке.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оператора специализированной электронной площадки плановые проверки проводятся контрольным органом в сфере закупок не чаще чем один раз в шесть месяцев.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73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r:id="rId2737" w:history="1">
        <w:r w:rsidRPr="0098795A">
          <w:rPr>
            <w:rFonts w:ascii="Times New Roman" w:eastAsia="Times New Roman" w:hAnsi="Times New Roman" w:cs="Times New Roman"/>
            <w:color w:val="00466E"/>
            <w:spacing w:val="2"/>
            <w:sz w:val="28"/>
            <w:szCs w:val="28"/>
            <w:u w:val="single"/>
            <w:lang w:eastAsia="ru-RU"/>
          </w:rPr>
          <w:t xml:space="preserve">части 13 настоящей </w:t>
        </w:r>
        <w:proofErr w:type="spellStart"/>
        <w:r w:rsidRPr="0098795A">
          <w:rPr>
            <w:rFonts w:ascii="Times New Roman" w:eastAsia="Times New Roman" w:hAnsi="Times New Roman" w:cs="Times New Roman"/>
            <w:color w:val="00466E"/>
            <w:spacing w:val="2"/>
            <w:sz w:val="28"/>
            <w:szCs w:val="28"/>
            <w:u w:val="single"/>
            <w:lang w:eastAsia="ru-RU"/>
          </w:rPr>
          <w:t>статьи</w:t>
        </w:r>
      </w:hyperlink>
      <w:r w:rsidRPr="0098795A">
        <w:rPr>
          <w:rFonts w:ascii="Times New Roman" w:eastAsia="Times New Roman" w:hAnsi="Times New Roman" w:cs="Times New Roman"/>
          <w:color w:val="2D2D2D"/>
          <w:spacing w:val="2"/>
          <w:sz w:val="28"/>
          <w:szCs w:val="28"/>
          <w:lang w:eastAsia="ru-RU"/>
        </w:rPr>
        <w:t>комиссии</w:t>
      </w:r>
      <w:proofErr w:type="spellEnd"/>
      <w:r w:rsidRPr="0098795A">
        <w:rPr>
          <w:rFonts w:ascii="Times New Roman" w:eastAsia="Times New Roman" w:hAnsi="Times New Roman" w:cs="Times New Roman"/>
          <w:color w:val="2D2D2D"/>
          <w:spacing w:val="2"/>
          <w:sz w:val="28"/>
          <w:szCs w:val="28"/>
          <w:lang w:eastAsia="ru-RU"/>
        </w:rPr>
        <w:t>, контрольным органом в сфере закупок не чаще чем один раз за период проведения каждого определения поставщика (подрядчика, исполнителя).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Контрольный орган в сфере закупок проводит внеплановую проверку по следующим основаниям: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получение обращения участника закупки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r:id="rId2738" w:history="1">
        <w:r w:rsidRPr="0098795A">
          <w:rPr>
            <w:rFonts w:ascii="Times New Roman" w:eastAsia="Times New Roman" w:hAnsi="Times New Roman" w:cs="Times New Roman"/>
            <w:color w:val="00466E"/>
            <w:spacing w:val="2"/>
            <w:sz w:val="28"/>
            <w:szCs w:val="28"/>
            <w:u w:val="single"/>
            <w:lang w:eastAsia="ru-RU"/>
          </w:rPr>
          <w:t>главой 6</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за исключением случая обжалования действий </w:t>
      </w:r>
      <w:r w:rsidRPr="0098795A">
        <w:rPr>
          <w:rFonts w:ascii="Times New Roman" w:eastAsia="Times New Roman" w:hAnsi="Times New Roman" w:cs="Times New Roman"/>
          <w:color w:val="2D2D2D"/>
          <w:spacing w:val="2"/>
          <w:sz w:val="28"/>
          <w:szCs w:val="28"/>
          <w:lang w:eastAsia="ru-RU"/>
        </w:rPr>
        <w:lastRenderedPageBreak/>
        <w:t>(бездействия), предусмотренного </w:t>
      </w:r>
      <w:hyperlink r:id="rId2739" w:history="1">
        <w:r w:rsidRPr="0098795A">
          <w:rPr>
            <w:rFonts w:ascii="Times New Roman" w:eastAsia="Times New Roman" w:hAnsi="Times New Roman" w:cs="Times New Roman"/>
            <w:color w:val="00466E"/>
            <w:spacing w:val="2"/>
            <w:sz w:val="28"/>
            <w:szCs w:val="28"/>
            <w:u w:val="single"/>
            <w:lang w:eastAsia="ru-RU"/>
          </w:rPr>
          <w:t>частью 15_1 настоящей статьи</w:t>
        </w:r>
      </w:hyperlink>
      <w:r w:rsidRPr="0098795A">
        <w:rPr>
          <w:rFonts w:ascii="Times New Roman" w:eastAsia="Times New Roman" w:hAnsi="Times New Roman" w:cs="Times New Roman"/>
          <w:color w:val="2D2D2D"/>
          <w:spacing w:val="2"/>
          <w:sz w:val="28"/>
          <w:szCs w:val="28"/>
          <w:lang w:eastAsia="ru-RU"/>
        </w:rPr>
        <w:t>.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274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741"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получение информации о признаках нарушения законодательства Российской Федерации и иных нормативных правовых актов о контрактной системе в сфере закупок, в том числе:</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заявления, сообщения физического лица, юридического лица либо осуществляющих общественный контроль общественного объединения или объединения юридических лиц, в которых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обнаружение контрольным органом в сфере закупок признаков нарушения законодательства Российской Федерации и иных нормативных правовых актов о контрактной системе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сообщение средства массовой информации, в котором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2742"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истечение срока исполнения ранее выданного в соответствии с </w:t>
      </w:r>
      <w:hyperlink r:id="rId2743" w:history="1">
        <w:r w:rsidRPr="0098795A">
          <w:rPr>
            <w:rFonts w:ascii="Times New Roman" w:eastAsia="Times New Roman" w:hAnsi="Times New Roman" w:cs="Times New Roman"/>
            <w:color w:val="00466E"/>
            <w:spacing w:val="2"/>
            <w:sz w:val="28"/>
            <w:szCs w:val="28"/>
            <w:u w:val="single"/>
            <w:lang w:eastAsia="ru-RU"/>
          </w:rPr>
          <w:t>пунктом 2 части 22 настоящей статьи</w:t>
        </w:r>
      </w:hyperlink>
      <w:r w:rsidRPr="0098795A">
        <w:rPr>
          <w:rFonts w:ascii="Times New Roman" w:eastAsia="Times New Roman" w:hAnsi="Times New Roman" w:cs="Times New Roman"/>
          <w:color w:val="2D2D2D"/>
          <w:spacing w:val="2"/>
          <w:sz w:val="28"/>
          <w:szCs w:val="28"/>
          <w:lang w:eastAsia="ru-RU"/>
        </w:rPr>
        <w:t> предписания.</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74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745"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15_1. Обращение с жалобой на действия (бездействие) лиц, указанных в </w:t>
      </w:r>
      <w:hyperlink r:id="rId2746" w:history="1">
        <w:r w:rsidRPr="0098795A">
          <w:rPr>
            <w:rFonts w:ascii="Times New Roman" w:eastAsia="Times New Roman" w:hAnsi="Times New Roman" w:cs="Times New Roman"/>
            <w:color w:val="00466E"/>
            <w:spacing w:val="2"/>
            <w:sz w:val="28"/>
            <w:szCs w:val="28"/>
            <w:u w:val="single"/>
            <w:lang w:eastAsia="ru-RU"/>
          </w:rPr>
          <w:t>пункте 1 части 15 настоящей статьи</w:t>
        </w:r>
      </w:hyperlink>
      <w:r w:rsidRPr="0098795A">
        <w:rPr>
          <w:rFonts w:ascii="Times New Roman" w:eastAsia="Times New Roman" w:hAnsi="Times New Roman" w:cs="Times New Roman"/>
          <w:color w:val="2D2D2D"/>
          <w:spacing w:val="2"/>
          <w:sz w:val="28"/>
          <w:szCs w:val="28"/>
          <w:lang w:eastAsia="ru-RU"/>
        </w:rPr>
        <w:t>,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w:t>
      </w:r>
      <w:hyperlink r:id="rId2747" w:history="1">
        <w:r w:rsidRPr="0098795A">
          <w:rPr>
            <w:rFonts w:ascii="Times New Roman" w:eastAsia="Times New Roman" w:hAnsi="Times New Roman" w:cs="Times New Roman"/>
            <w:color w:val="00466E"/>
            <w:spacing w:val="2"/>
            <w:sz w:val="28"/>
            <w:szCs w:val="28"/>
            <w:u w:val="single"/>
            <w:lang w:eastAsia="ru-RU"/>
          </w:rPr>
          <w:t>пункта 1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отношении объекта этой закупки и права и законные интересы которого не нарушены такими действиями (бездействием), положениями этих документации, извещения, рассматриваются контрольным органом в сфере закупок в соответствии с </w:t>
      </w:r>
      <w:hyperlink r:id="rId2748" w:history="1">
        <w:r w:rsidRPr="0098795A">
          <w:rPr>
            <w:rFonts w:ascii="Times New Roman" w:eastAsia="Times New Roman" w:hAnsi="Times New Roman" w:cs="Times New Roman"/>
            <w:color w:val="00466E"/>
            <w:spacing w:val="2"/>
            <w:sz w:val="28"/>
            <w:szCs w:val="28"/>
            <w:u w:val="single"/>
            <w:lang w:eastAsia="ru-RU"/>
          </w:rPr>
          <w:t>Федеральным законом от 2 мая 2006 года N 59-ФЗ "О порядке рассмотрения обращений граждан Российской Федерации".</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дополнительно включена с 11 января 2018 года </w:t>
      </w:r>
      <w:hyperlink r:id="rId274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750"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Внеплановая проверка по основанию, предусмотренному </w:t>
      </w:r>
      <w:hyperlink r:id="rId2751" w:history="1">
        <w:r w:rsidRPr="0098795A">
          <w:rPr>
            <w:rFonts w:ascii="Times New Roman" w:eastAsia="Times New Roman" w:hAnsi="Times New Roman" w:cs="Times New Roman"/>
            <w:color w:val="00466E"/>
            <w:spacing w:val="2"/>
            <w:sz w:val="28"/>
            <w:szCs w:val="28"/>
            <w:u w:val="single"/>
            <w:lang w:eastAsia="ru-RU"/>
          </w:rPr>
          <w:t>пунктом 3 части 15 настоящей статьи</w:t>
        </w:r>
      </w:hyperlink>
      <w:r w:rsidRPr="0098795A">
        <w:rPr>
          <w:rFonts w:ascii="Times New Roman" w:eastAsia="Times New Roman" w:hAnsi="Times New Roman" w:cs="Times New Roman"/>
          <w:color w:val="2D2D2D"/>
          <w:spacing w:val="2"/>
          <w:sz w:val="28"/>
          <w:szCs w:val="28"/>
          <w:lang w:eastAsia="ru-RU"/>
        </w:rPr>
        <w:t>, проводится контрольным органом в сфере закупок, выдавшим предписание в соответствии с </w:t>
      </w:r>
      <w:hyperlink r:id="rId2752" w:history="1">
        <w:r w:rsidRPr="0098795A">
          <w:rPr>
            <w:rFonts w:ascii="Times New Roman" w:eastAsia="Times New Roman" w:hAnsi="Times New Roman" w:cs="Times New Roman"/>
            <w:color w:val="00466E"/>
            <w:spacing w:val="2"/>
            <w:sz w:val="28"/>
            <w:szCs w:val="28"/>
            <w:u w:val="single"/>
            <w:lang w:eastAsia="ru-RU"/>
          </w:rPr>
          <w:t>пунктом 2 части 22 настоящей статьи</w:t>
        </w:r>
      </w:hyperlink>
      <w:r w:rsidRPr="0098795A">
        <w:rPr>
          <w:rFonts w:ascii="Times New Roman" w:eastAsia="Times New Roman" w:hAnsi="Times New Roman" w:cs="Times New Roman"/>
          <w:color w:val="2D2D2D"/>
          <w:spacing w:val="2"/>
          <w:sz w:val="28"/>
          <w:szCs w:val="28"/>
          <w:lang w:eastAsia="ru-RU"/>
        </w:rPr>
        <w:t>, исполнение которого контролируется.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r:id="rId2753"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xml:space="preserve">,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w:t>
      </w:r>
      <w:r w:rsidRPr="0098795A">
        <w:rPr>
          <w:rFonts w:ascii="Times New Roman" w:eastAsia="Times New Roman" w:hAnsi="Times New Roman" w:cs="Times New Roman"/>
          <w:color w:val="2D2D2D"/>
          <w:spacing w:val="2"/>
          <w:sz w:val="28"/>
          <w:szCs w:val="28"/>
          <w:lang w:eastAsia="ru-RU"/>
        </w:rPr>
        <w:lastRenderedPageBreak/>
        <w:t>исполнительной власти, уполномоченным на осуществление контроля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20. 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r:id="rId2754"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w:t>
      </w:r>
      <w:hyperlink r:id="rId2755" w:history="1">
        <w:r w:rsidRPr="0098795A">
          <w:rPr>
            <w:rFonts w:ascii="Times New Roman" w:eastAsia="Times New Roman" w:hAnsi="Times New Roman" w:cs="Times New Roman"/>
            <w:color w:val="00466E"/>
            <w:spacing w:val="2"/>
            <w:sz w:val="28"/>
            <w:szCs w:val="28"/>
            <w:u w:val="single"/>
            <w:lang w:eastAsia="ru-RU"/>
          </w:rPr>
          <w:t>Порядок ведения</w:t>
        </w:r>
      </w:hyperlink>
      <w:r w:rsidRPr="0098795A">
        <w:rPr>
          <w:rFonts w:ascii="Times New Roman" w:eastAsia="Times New Roman" w:hAnsi="Times New Roman" w:cs="Times New Roman"/>
          <w:color w:val="2D2D2D"/>
          <w:spacing w:val="2"/>
          <w:sz w:val="28"/>
          <w:szCs w:val="28"/>
          <w:lang w:eastAsia="ru-RU"/>
        </w:rPr>
        <w:t> данного реестра, включающий в себя, в частности, </w:t>
      </w:r>
      <w:hyperlink r:id="rId2756" w:history="1">
        <w:r w:rsidRPr="0098795A">
          <w:rPr>
            <w:rFonts w:ascii="Times New Roman" w:eastAsia="Times New Roman" w:hAnsi="Times New Roman" w:cs="Times New Roman"/>
            <w:color w:val="00466E"/>
            <w:spacing w:val="2"/>
            <w:sz w:val="28"/>
            <w:szCs w:val="28"/>
            <w:u w:val="single"/>
            <w:lang w:eastAsia="ru-RU"/>
          </w:rPr>
          <w:t>перечень</w:t>
        </w:r>
      </w:hyperlink>
      <w:r w:rsidRPr="0098795A">
        <w:rPr>
          <w:rFonts w:ascii="Times New Roman" w:eastAsia="Times New Roman" w:hAnsi="Times New Roman" w:cs="Times New Roman"/>
          <w:color w:val="2D2D2D"/>
          <w:spacing w:val="2"/>
          <w:sz w:val="28"/>
          <w:szCs w:val="28"/>
          <w:lang w:eastAsia="ru-RU"/>
        </w:rPr>
        <w:t> размещаемых документов и информации, </w:t>
      </w:r>
      <w:hyperlink r:id="rId2757" w:history="1">
        <w:r w:rsidRPr="0098795A">
          <w:rPr>
            <w:rFonts w:ascii="Times New Roman" w:eastAsia="Times New Roman" w:hAnsi="Times New Roman" w:cs="Times New Roman"/>
            <w:color w:val="00466E"/>
            <w:spacing w:val="2"/>
            <w:sz w:val="28"/>
            <w:szCs w:val="28"/>
            <w:u w:val="single"/>
            <w:lang w:eastAsia="ru-RU"/>
          </w:rPr>
          <w:t>сроки размещения</w:t>
        </w:r>
      </w:hyperlink>
      <w:r w:rsidRPr="0098795A">
        <w:rPr>
          <w:rFonts w:ascii="Times New Roman" w:eastAsia="Times New Roman" w:hAnsi="Times New Roman" w:cs="Times New Roman"/>
          <w:color w:val="2D2D2D"/>
          <w:spacing w:val="2"/>
          <w:sz w:val="28"/>
          <w:szCs w:val="28"/>
          <w:lang w:eastAsia="ru-RU"/>
        </w:rPr>
        <w:t> таких документов и информации в данном реестре утверждаются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75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июля 2018 года </w:t>
      </w:r>
      <w:hyperlink r:id="rId2759" w:history="1">
        <w:r w:rsidRPr="0098795A">
          <w:rPr>
            <w:rFonts w:ascii="Times New Roman" w:eastAsia="Times New Roman" w:hAnsi="Times New Roman" w:cs="Times New Roman"/>
            <w:color w:val="00466E"/>
            <w:spacing w:val="2"/>
            <w:sz w:val="28"/>
            <w:szCs w:val="28"/>
            <w:u w:val="single"/>
            <w:lang w:eastAsia="ru-RU"/>
          </w:rPr>
          <w:t xml:space="preserve">Федеральным </w:t>
        </w:r>
        <w:r w:rsidRPr="0098795A">
          <w:rPr>
            <w:rFonts w:ascii="Times New Roman" w:eastAsia="Times New Roman" w:hAnsi="Times New Roman" w:cs="Times New Roman"/>
            <w:color w:val="00466E"/>
            <w:spacing w:val="2"/>
            <w:sz w:val="28"/>
            <w:szCs w:val="28"/>
            <w:u w:val="single"/>
            <w:lang w:eastAsia="ru-RU"/>
          </w:rPr>
          <w:lastRenderedPageBreak/>
          <w:t>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обращаться в суд, арбитражный суд с исками о признании осуществленных закупок </w:t>
      </w:r>
      <w:hyperlink r:id="rId2760" w:history="1">
        <w:r w:rsidRPr="0098795A">
          <w:rPr>
            <w:rFonts w:ascii="Times New Roman" w:eastAsia="Times New Roman" w:hAnsi="Times New Roman" w:cs="Times New Roman"/>
            <w:color w:val="00466E"/>
            <w:spacing w:val="2"/>
            <w:sz w:val="28"/>
            <w:szCs w:val="28"/>
            <w:u w:val="single"/>
            <w:lang w:eastAsia="ru-RU"/>
          </w:rPr>
          <w:t>недействительными</w:t>
        </w:r>
      </w:hyperlink>
      <w:r w:rsidRPr="0098795A">
        <w:rPr>
          <w:rFonts w:ascii="Times New Roman" w:eastAsia="Times New Roman" w:hAnsi="Times New Roman" w:cs="Times New Roman"/>
          <w:color w:val="2D2D2D"/>
          <w:spacing w:val="2"/>
          <w:sz w:val="28"/>
          <w:szCs w:val="28"/>
          <w:lang w:eastAsia="ru-RU"/>
        </w:rPr>
        <w:t> в соответствии с </w:t>
      </w:r>
      <w:hyperlink r:id="rId2761" w:history="1">
        <w:r w:rsidRPr="0098795A">
          <w:rPr>
            <w:rFonts w:ascii="Times New Roman" w:eastAsia="Times New Roman" w:hAnsi="Times New Roman" w:cs="Times New Roman"/>
            <w:color w:val="00466E"/>
            <w:spacing w:val="2"/>
            <w:sz w:val="28"/>
            <w:szCs w:val="28"/>
            <w:u w:val="single"/>
            <w:lang w:eastAsia="ru-RU"/>
          </w:rPr>
          <w:t>Гражданским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r:id="rId2762" w:history="1">
        <w:r w:rsidRPr="0098795A">
          <w:rPr>
            <w:rFonts w:ascii="Times New Roman" w:eastAsia="Times New Roman" w:hAnsi="Times New Roman" w:cs="Times New Roman"/>
            <w:color w:val="00466E"/>
            <w:spacing w:val="2"/>
            <w:sz w:val="28"/>
            <w:szCs w:val="28"/>
            <w:u w:val="single"/>
            <w:lang w:eastAsia="ru-RU"/>
          </w:rPr>
          <w:t>пунктом 2 части 22</w:t>
        </w:r>
      </w:hyperlink>
      <w:r w:rsidRPr="0098795A">
        <w:rPr>
          <w:rFonts w:ascii="Times New Roman" w:eastAsia="Times New Roman" w:hAnsi="Times New Roman" w:cs="Times New Roman"/>
          <w:color w:val="2D2D2D"/>
          <w:spacing w:val="2"/>
          <w:sz w:val="28"/>
          <w:szCs w:val="28"/>
          <w:lang w:eastAsia="ru-RU"/>
        </w:rPr>
        <w:t>, </w:t>
      </w:r>
      <w:hyperlink r:id="rId2763" w:history="1">
        <w:r w:rsidRPr="0098795A">
          <w:rPr>
            <w:rFonts w:ascii="Times New Roman" w:eastAsia="Times New Roman" w:hAnsi="Times New Roman" w:cs="Times New Roman"/>
            <w:color w:val="00466E"/>
            <w:spacing w:val="2"/>
            <w:sz w:val="28"/>
            <w:szCs w:val="28"/>
            <w:u w:val="single"/>
            <w:lang w:eastAsia="ru-RU"/>
          </w:rPr>
          <w:t>пунктом 3 части 27 настоящей статьи</w:t>
        </w:r>
      </w:hyperlink>
      <w:r w:rsidRPr="0098795A">
        <w:rPr>
          <w:rFonts w:ascii="Times New Roman" w:eastAsia="Times New Roman" w:hAnsi="Times New Roman" w:cs="Times New Roman"/>
          <w:color w:val="2D2D2D"/>
          <w:spacing w:val="2"/>
          <w:sz w:val="28"/>
          <w:szCs w:val="28"/>
          <w:lang w:eastAsia="ru-RU"/>
        </w:rPr>
        <w:t>,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76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24. В течение трех рабочих дней с даты выдачи предписания в соответствии с </w:t>
      </w:r>
      <w:hyperlink r:id="rId2765" w:history="1">
        <w:r w:rsidRPr="0098795A">
          <w:rPr>
            <w:rFonts w:ascii="Times New Roman" w:eastAsia="Times New Roman" w:hAnsi="Times New Roman" w:cs="Times New Roman"/>
            <w:color w:val="00466E"/>
            <w:spacing w:val="2"/>
            <w:sz w:val="28"/>
            <w:szCs w:val="28"/>
            <w:u w:val="single"/>
            <w:lang w:eastAsia="ru-RU"/>
          </w:rPr>
          <w:t>пунктом 2 части 22</w:t>
        </w:r>
      </w:hyperlink>
      <w:r w:rsidRPr="0098795A">
        <w:rPr>
          <w:rFonts w:ascii="Times New Roman" w:eastAsia="Times New Roman" w:hAnsi="Times New Roman" w:cs="Times New Roman"/>
          <w:color w:val="2D2D2D"/>
          <w:spacing w:val="2"/>
          <w:sz w:val="28"/>
          <w:szCs w:val="28"/>
          <w:lang w:eastAsia="ru-RU"/>
        </w:rPr>
        <w:t>, </w:t>
      </w:r>
      <w:hyperlink r:id="rId2766" w:history="1">
        <w:r w:rsidRPr="0098795A">
          <w:rPr>
            <w:rFonts w:ascii="Times New Roman" w:eastAsia="Times New Roman" w:hAnsi="Times New Roman" w:cs="Times New Roman"/>
            <w:color w:val="00466E"/>
            <w:spacing w:val="2"/>
            <w:sz w:val="28"/>
            <w:szCs w:val="28"/>
            <w:u w:val="single"/>
            <w:lang w:eastAsia="ru-RU"/>
          </w:rPr>
          <w:t>пунктом 3 части 27 настоящей статьи</w:t>
        </w:r>
      </w:hyperlink>
      <w:r w:rsidRPr="0098795A">
        <w:rPr>
          <w:rFonts w:ascii="Times New Roman" w:eastAsia="Times New Roman" w:hAnsi="Times New Roman" w:cs="Times New Roman"/>
          <w:color w:val="2D2D2D"/>
          <w:spacing w:val="2"/>
          <w:sz w:val="28"/>
          <w:szCs w:val="28"/>
          <w:lang w:eastAsia="ru-RU"/>
        </w:rPr>
        <w:t> соответствующий орган контроля обязан разместить это предписание в единой информационной системе.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76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768"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25. В случае поступления информации о неисполнении выданного в соответствии с </w:t>
      </w:r>
      <w:hyperlink r:id="rId2769" w:history="1">
        <w:r w:rsidRPr="0098795A">
          <w:rPr>
            <w:rFonts w:ascii="Times New Roman" w:eastAsia="Times New Roman" w:hAnsi="Times New Roman" w:cs="Times New Roman"/>
            <w:color w:val="00466E"/>
            <w:spacing w:val="2"/>
            <w:sz w:val="28"/>
            <w:szCs w:val="28"/>
            <w:u w:val="single"/>
            <w:lang w:eastAsia="ru-RU"/>
          </w:rPr>
          <w:t>пунктом 2 части 22</w:t>
        </w:r>
      </w:hyperlink>
      <w:r w:rsidRPr="0098795A">
        <w:rPr>
          <w:rFonts w:ascii="Times New Roman" w:eastAsia="Times New Roman" w:hAnsi="Times New Roman" w:cs="Times New Roman"/>
          <w:color w:val="2D2D2D"/>
          <w:spacing w:val="2"/>
          <w:sz w:val="28"/>
          <w:szCs w:val="28"/>
          <w:lang w:eastAsia="ru-RU"/>
        </w:rPr>
        <w:t>, </w:t>
      </w:r>
      <w:hyperlink r:id="rId2770" w:history="1">
        <w:r w:rsidRPr="0098795A">
          <w:rPr>
            <w:rFonts w:ascii="Times New Roman" w:eastAsia="Times New Roman" w:hAnsi="Times New Roman" w:cs="Times New Roman"/>
            <w:color w:val="00466E"/>
            <w:spacing w:val="2"/>
            <w:sz w:val="28"/>
            <w:szCs w:val="28"/>
            <w:u w:val="single"/>
            <w:lang w:eastAsia="ru-RU"/>
          </w:rPr>
          <w:t>пунктом 3 части 27 настоящей статьи</w:t>
        </w:r>
      </w:hyperlink>
      <w:r w:rsidRPr="0098795A">
        <w:rPr>
          <w:rFonts w:ascii="Times New Roman" w:eastAsia="Times New Roman" w:hAnsi="Times New Roman" w:cs="Times New Roman"/>
          <w:color w:val="2D2D2D"/>
          <w:spacing w:val="2"/>
          <w:sz w:val="28"/>
          <w:szCs w:val="28"/>
          <w:lang w:eastAsia="ru-RU"/>
        </w:rPr>
        <w:t> предписания соответствующий орган контроля вправе применить к не исполнившему такого предписания лицу меры ответственности в соответствии с </w:t>
      </w:r>
      <w:hyperlink r:id="rId2771"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772"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773"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от 1 апреля 2019 года N </w:t>
        </w:r>
        <w:r w:rsidRPr="0098795A">
          <w:rPr>
            <w:rFonts w:ascii="Times New Roman" w:eastAsia="Times New Roman" w:hAnsi="Times New Roman" w:cs="Times New Roman"/>
            <w:color w:val="00466E"/>
            <w:spacing w:val="2"/>
            <w:sz w:val="28"/>
            <w:szCs w:val="28"/>
            <w:u w:val="single"/>
            <w:lang w:eastAsia="ru-RU"/>
          </w:rPr>
          <w:lastRenderedPageBreak/>
          <w:t>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операторы специализированных электронных площадок, для получения документов и информации о закупках, необходимых контрольному органу в сфере закупок.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77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запрашивать и получать на основании мотивированного запроса в письменной форме документы и информацию, необходимые для проведения проверки;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r:id="rId2775"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w:t>
      </w:r>
      <w:hyperlink r:id="rId2776" w:history="1">
        <w:r w:rsidRPr="0098795A">
          <w:rPr>
            <w:rFonts w:ascii="Times New Roman" w:eastAsia="Times New Roman" w:hAnsi="Times New Roman" w:cs="Times New Roman"/>
            <w:color w:val="00466E"/>
            <w:spacing w:val="2"/>
            <w:sz w:val="28"/>
            <w:szCs w:val="28"/>
            <w:u w:val="single"/>
            <w:lang w:eastAsia="ru-RU"/>
          </w:rPr>
          <w:t>3 части 8 настоящей статьи</w:t>
        </w:r>
      </w:hyperlink>
      <w:r w:rsidRPr="0098795A">
        <w:rPr>
          <w:rFonts w:ascii="Times New Roman" w:eastAsia="Times New Roman" w:hAnsi="Times New Roman" w:cs="Times New Roman"/>
          <w:color w:val="2D2D2D"/>
          <w:spacing w:val="2"/>
          <w:sz w:val="28"/>
          <w:szCs w:val="28"/>
          <w:lang w:eastAsia="ru-RU"/>
        </w:rPr>
        <w:t>, указанные предписания выдаются до начала закупки;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77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С 1 октября 2019 года </w:t>
      </w:r>
      <w:hyperlink r:id="rId277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пункт 3 настоящей части будут внесены изменения.</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____________________________________________________________________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обращаться в суд, арбитражный суд с исками о признании осуществленных закупок </w:t>
      </w:r>
      <w:hyperlink r:id="rId2779" w:history="1">
        <w:r w:rsidRPr="0098795A">
          <w:rPr>
            <w:rFonts w:ascii="Times New Roman" w:eastAsia="Times New Roman" w:hAnsi="Times New Roman" w:cs="Times New Roman"/>
            <w:color w:val="00466E"/>
            <w:spacing w:val="2"/>
            <w:sz w:val="28"/>
            <w:szCs w:val="28"/>
            <w:u w:val="single"/>
            <w:lang w:eastAsia="ru-RU"/>
          </w:rPr>
          <w:t>недействительными</w:t>
        </w:r>
      </w:hyperlink>
      <w:r w:rsidRPr="0098795A">
        <w:rPr>
          <w:rFonts w:ascii="Times New Roman" w:eastAsia="Times New Roman" w:hAnsi="Times New Roman" w:cs="Times New Roman"/>
          <w:color w:val="2D2D2D"/>
          <w:spacing w:val="2"/>
          <w:sz w:val="28"/>
          <w:szCs w:val="28"/>
          <w:lang w:eastAsia="ru-RU"/>
        </w:rPr>
        <w:t> в соответствии с </w:t>
      </w:r>
      <w:hyperlink r:id="rId2780" w:history="1">
        <w:r w:rsidRPr="0098795A">
          <w:rPr>
            <w:rFonts w:ascii="Times New Roman" w:eastAsia="Times New Roman" w:hAnsi="Times New Roman" w:cs="Times New Roman"/>
            <w:color w:val="00466E"/>
            <w:spacing w:val="2"/>
            <w:sz w:val="28"/>
            <w:szCs w:val="28"/>
            <w:u w:val="single"/>
            <w:lang w:eastAsia="ru-RU"/>
          </w:rPr>
          <w:t>Гражданским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278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27_1.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r:id="rId2782" w:history="1">
        <w:r w:rsidRPr="0098795A">
          <w:rPr>
            <w:rFonts w:ascii="Times New Roman" w:eastAsia="Times New Roman" w:hAnsi="Times New Roman" w:cs="Times New Roman"/>
            <w:color w:val="00466E"/>
            <w:spacing w:val="2"/>
            <w:sz w:val="28"/>
            <w:szCs w:val="28"/>
            <w:u w:val="single"/>
            <w:lang w:eastAsia="ru-RU"/>
          </w:rPr>
          <w:t>частью 11_2 настоящей статьи</w:t>
        </w:r>
      </w:hyperlink>
      <w:r w:rsidRPr="0098795A">
        <w:rPr>
          <w:rFonts w:ascii="Times New Roman" w:eastAsia="Times New Roman" w:hAnsi="Times New Roman" w:cs="Times New Roman"/>
          <w:color w:val="2D2D2D"/>
          <w:spacing w:val="2"/>
          <w:sz w:val="28"/>
          <w:szCs w:val="28"/>
          <w:lang w:eastAsia="ru-RU"/>
        </w:rPr>
        <w:t>,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r:id="rId2783" w:history="1">
        <w:r w:rsidRPr="0098795A">
          <w:rPr>
            <w:rFonts w:ascii="Times New Roman" w:eastAsia="Times New Roman" w:hAnsi="Times New Roman" w:cs="Times New Roman"/>
            <w:color w:val="00466E"/>
            <w:spacing w:val="2"/>
            <w:sz w:val="28"/>
            <w:szCs w:val="28"/>
            <w:u w:val="single"/>
            <w:lang w:eastAsia="ru-RU"/>
          </w:rPr>
          <w:t>частью 8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278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785"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78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30. Полученные органами контроля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законами, не подлежат разглашению, за исключением случаев, предусмотренных федеральными законами.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787"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31. Особенности осуществления предусмотренного </w:t>
      </w:r>
      <w:hyperlink r:id="rId2788" w:history="1">
        <w:r w:rsidRPr="0098795A">
          <w:rPr>
            <w:rFonts w:ascii="Times New Roman" w:eastAsia="Times New Roman" w:hAnsi="Times New Roman" w:cs="Times New Roman"/>
            <w:color w:val="00466E"/>
            <w:spacing w:val="2"/>
            <w:sz w:val="28"/>
            <w:szCs w:val="28"/>
            <w:u w:val="single"/>
            <w:lang w:eastAsia="ru-RU"/>
          </w:rPr>
          <w:t>частью 10 настоящей статьи</w:t>
        </w:r>
      </w:hyperlink>
      <w:r w:rsidRPr="0098795A">
        <w:rPr>
          <w:rFonts w:ascii="Times New Roman" w:eastAsia="Times New Roman" w:hAnsi="Times New Roman" w:cs="Times New Roman"/>
          <w:color w:val="2D2D2D"/>
          <w:spacing w:val="2"/>
          <w:sz w:val="28"/>
          <w:szCs w:val="28"/>
          <w:lang w:eastAsia="ru-RU"/>
        </w:rPr>
        <w:t> контроля в сфере государственного оборонного заказа могут быть установлены </w:t>
      </w:r>
      <w:hyperlink r:id="rId2789" w:history="1">
        <w:r w:rsidRPr="0098795A">
          <w:rPr>
            <w:rFonts w:ascii="Times New Roman" w:eastAsia="Times New Roman" w:hAnsi="Times New Roman" w:cs="Times New Roman"/>
            <w:color w:val="00466E"/>
            <w:spacing w:val="2"/>
            <w:sz w:val="28"/>
            <w:szCs w:val="28"/>
            <w:u w:val="single"/>
            <w:lang w:eastAsia="ru-RU"/>
          </w:rPr>
          <w:t>Федеральным законом от 29 декабря 2012 года N 275-ФЗ "О государственном оборонном заказе"</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32. Оценка эффективности деятельности органов контроля, указанных в </w:t>
      </w:r>
      <w:hyperlink r:id="rId2790"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осуществляется в порядке, установленном Правительством Российской Федерации. Такой порядок предусматривает, в частности: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показатели контрольно-надзорной деятельности;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механизм сбора информации о деятельности указанных органов контроля;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порядок анализа показателей контрольно-надзорной деятельности и применения результатов указанного анализа.</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2019 года </w:t>
      </w:r>
      <w:hyperlink r:id="rId2791"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792" w:history="1">
        <w:r w:rsidRPr="0098795A">
          <w:rPr>
            <w:rFonts w:ascii="Times New Roman" w:eastAsia="Times New Roman" w:hAnsi="Times New Roman" w:cs="Times New Roman"/>
            <w:color w:val="00466E"/>
            <w:spacing w:val="2"/>
            <w:sz w:val="28"/>
            <w:szCs w:val="28"/>
            <w:u w:val="single"/>
            <w:lang w:eastAsia="ru-RU"/>
          </w:rPr>
          <w:t>Комментарий к статье 99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100. Ведомственный контроль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Государственные органы, Государственная корпорация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Государственная корпорация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2793"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r w:rsidRPr="0098795A">
        <w:rPr>
          <w:rFonts w:ascii="Times New Roman" w:eastAsia="Times New Roman" w:hAnsi="Times New Roman" w:cs="Times New Roman"/>
          <w:color w:val="2D2D2D"/>
          <w:spacing w:val="2"/>
          <w:sz w:val="28"/>
          <w:szCs w:val="28"/>
          <w:lang w:eastAsia="ru-RU"/>
        </w:rPr>
        <w:br/>
        <w:t>(Статья в редакции, введенной в действие </w:t>
      </w:r>
      <w:hyperlink r:id="rId2794"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216-ФЗ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795" w:history="1">
        <w:r w:rsidRPr="0098795A">
          <w:rPr>
            <w:rFonts w:ascii="Times New Roman" w:eastAsia="Times New Roman" w:hAnsi="Times New Roman" w:cs="Times New Roman"/>
            <w:color w:val="00466E"/>
            <w:spacing w:val="2"/>
            <w:sz w:val="28"/>
            <w:szCs w:val="28"/>
            <w:u w:val="single"/>
            <w:lang w:eastAsia="ru-RU"/>
          </w:rPr>
          <w:t>Комментарий к статье 100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101. Контроль в сфере закупок, осуществляемый заказчиком</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обязан осуществлять контроль за предусмотренным </w:t>
      </w:r>
      <w:hyperlink r:id="rId2796" w:history="1">
        <w:r w:rsidRPr="0098795A">
          <w:rPr>
            <w:rFonts w:ascii="Times New Roman" w:eastAsia="Times New Roman" w:hAnsi="Times New Roman" w:cs="Times New Roman"/>
            <w:color w:val="00466E"/>
            <w:spacing w:val="2"/>
            <w:sz w:val="28"/>
            <w:szCs w:val="28"/>
            <w:u w:val="single"/>
            <w:lang w:eastAsia="ru-RU"/>
          </w:rPr>
          <w:t>частью 5 статьи 30</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797" w:history="1">
        <w:r w:rsidRPr="0098795A">
          <w:rPr>
            <w:rFonts w:ascii="Times New Roman" w:eastAsia="Times New Roman" w:hAnsi="Times New Roman" w:cs="Times New Roman"/>
            <w:color w:val="00466E"/>
            <w:spacing w:val="2"/>
            <w:sz w:val="28"/>
            <w:szCs w:val="28"/>
            <w:u w:val="single"/>
            <w:lang w:eastAsia="ru-RU"/>
          </w:rPr>
          <w:t>Комментарий к статье 101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Общественные объединения и объединения юридических лиц, осуществляющие общественный контроль, вправе: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подготавливать предложения по совершенствованию законодательства Российской Федерации о контрактной системе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направлять заказчикам запросы о предоставлении информации об осуществлении закупок и о ходе исполнения контрактов;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законами и которая стала им известна в ходе осуществления общественного контроля.</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798" w:history="1">
        <w:r w:rsidRPr="0098795A">
          <w:rPr>
            <w:rFonts w:ascii="Times New Roman" w:eastAsia="Times New Roman" w:hAnsi="Times New Roman" w:cs="Times New Roman"/>
            <w:color w:val="00466E"/>
            <w:spacing w:val="2"/>
            <w:sz w:val="28"/>
            <w:szCs w:val="28"/>
            <w:u w:val="single"/>
            <w:lang w:eastAsia="ru-RU"/>
          </w:rPr>
          <w:t>Комментарий к статье 102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103. Реестр контрактов, заключенных заказчиками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w:t>
      </w:r>
      <w:hyperlink r:id="rId2799" w:history="1">
        <w:r w:rsidRPr="0098795A">
          <w:rPr>
            <w:rFonts w:ascii="Times New Roman" w:eastAsia="Times New Roman" w:hAnsi="Times New Roman" w:cs="Times New Roman"/>
            <w:color w:val="00466E"/>
            <w:spacing w:val="2"/>
            <w:sz w:val="28"/>
            <w:szCs w:val="28"/>
            <w:u w:val="single"/>
            <w:lang w:eastAsia="ru-RU"/>
          </w:rPr>
          <w:t>ведет</w:t>
        </w:r>
      </w:hyperlink>
      <w:r w:rsidRPr="0098795A">
        <w:rPr>
          <w:rFonts w:ascii="Times New Roman" w:eastAsia="Times New Roman" w:hAnsi="Times New Roman" w:cs="Times New Roman"/>
          <w:color w:val="2D2D2D"/>
          <w:spacing w:val="2"/>
          <w:sz w:val="28"/>
          <w:szCs w:val="28"/>
          <w:lang w:eastAsia="ru-RU"/>
        </w:rPr>
        <w:t>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r:id="rId2800" w:history="1">
        <w:r w:rsidRPr="0098795A">
          <w:rPr>
            <w:rFonts w:ascii="Times New Roman" w:eastAsia="Times New Roman" w:hAnsi="Times New Roman" w:cs="Times New Roman"/>
            <w:color w:val="00466E"/>
            <w:spacing w:val="2"/>
            <w:sz w:val="28"/>
            <w:szCs w:val="28"/>
            <w:u w:val="single"/>
            <w:lang w:eastAsia="ru-RU"/>
          </w:rPr>
          <w:t>пунктами 4</w:t>
        </w:r>
      </w:hyperlink>
      <w:r w:rsidRPr="0098795A">
        <w:rPr>
          <w:rFonts w:ascii="Times New Roman" w:eastAsia="Times New Roman" w:hAnsi="Times New Roman" w:cs="Times New Roman"/>
          <w:color w:val="2D2D2D"/>
          <w:spacing w:val="2"/>
          <w:sz w:val="28"/>
          <w:szCs w:val="28"/>
          <w:lang w:eastAsia="ru-RU"/>
        </w:rPr>
        <w:t>, </w:t>
      </w:r>
      <w:hyperlink r:id="rId2801" w:history="1">
        <w:r w:rsidRPr="0098795A">
          <w:rPr>
            <w:rFonts w:ascii="Times New Roman" w:eastAsia="Times New Roman" w:hAnsi="Times New Roman" w:cs="Times New Roman"/>
            <w:color w:val="00466E"/>
            <w:spacing w:val="2"/>
            <w:sz w:val="28"/>
            <w:szCs w:val="28"/>
            <w:u w:val="single"/>
            <w:lang w:eastAsia="ru-RU"/>
          </w:rPr>
          <w:t>5</w:t>
        </w:r>
      </w:hyperlink>
      <w:r w:rsidRPr="0098795A">
        <w:rPr>
          <w:rFonts w:ascii="Times New Roman" w:eastAsia="Times New Roman" w:hAnsi="Times New Roman" w:cs="Times New Roman"/>
          <w:color w:val="2D2D2D"/>
          <w:spacing w:val="2"/>
          <w:sz w:val="28"/>
          <w:szCs w:val="28"/>
          <w:lang w:eastAsia="ru-RU"/>
        </w:rPr>
        <w:t>, </w:t>
      </w:r>
      <w:hyperlink r:id="rId2802" w:history="1">
        <w:r w:rsidRPr="0098795A">
          <w:rPr>
            <w:rFonts w:ascii="Times New Roman" w:eastAsia="Times New Roman" w:hAnsi="Times New Roman" w:cs="Times New Roman"/>
            <w:color w:val="00466E"/>
            <w:spacing w:val="2"/>
            <w:sz w:val="28"/>
            <w:szCs w:val="28"/>
            <w:u w:val="single"/>
            <w:lang w:eastAsia="ru-RU"/>
          </w:rPr>
          <w:t>23</w:t>
        </w:r>
      </w:hyperlink>
      <w:r w:rsidRPr="0098795A">
        <w:rPr>
          <w:rFonts w:ascii="Times New Roman" w:eastAsia="Times New Roman" w:hAnsi="Times New Roman" w:cs="Times New Roman"/>
          <w:color w:val="2D2D2D"/>
          <w:spacing w:val="2"/>
          <w:sz w:val="28"/>
          <w:szCs w:val="28"/>
          <w:lang w:eastAsia="ru-RU"/>
        </w:rPr>
        <w:t>, </w:t>
      </w:r>
      <w:hyperlink r:id="rId2803" w:history="1">
        <w:r w:rsidRPr="0098795A">
          <w:rPr>
            <w:rFonts w:ascii="Times New Roman" w:eastAsia="Times New Roman" w:hAnsi="Times New Roman" w:cs="Times New Roman"/>
            <w:color w:val="00466E"/>
            <w:spacing w:val="2"/>
            <w:sz w:val="28"/>
            <w:szCs w:val="28"/>
            <w:u w:val="single"/>
            <w:lang w:eastAsia="ru-RU"/>
          </w:rPr>
          <w:t>42</w:t>
        </w:r>
      </w:hyperlink>
      <w:r w:rsidRPr="0098795A">
        <w:rPr>
          <w:rFonts w:ascii="Times New Roman" w:eastAsia="Times New Roman" w:hAnsi="Times New Roman" w:cs="Times New Roman"/>
          <w:color w:val="2D2D2D"/>
          <w:spacing w:val="2"/>
          <w:sz w:val="28"/>
          <w:szCs w:val="28"/>
          <w:lang w:eastAsia="ru-RU"/>
        </w:rPr>
        <w:t>, </w:t>
      </w:r>
      <w:hyperlink r:id="rId2804" w:history="1">
        <w:r w:rsidRPr="0098795A">
          <w:rPr>
            <w:rFonts w:ascii="Times New Roman" w:eastAsia="Times New Roman" w:hAnsi="Times New Roman" w:cs="Times New Roman"/>
            <w:color w:val="00466E"/>
            <w:spacing w:val="2"/>
            <w:sz w:val="28"/>
            <w:szCs w:val="28"/>
            <w:u w:val="single"/>
            <w:lang w:eastAsia="ru-RU"/>
          </w:rPr>
          <w:t>44</w:t>
        </w:r>
      </w:hyperlink>
      <w:r w:rsidRPr="0098795A">
        <w:rPr>
          <w:rFonts w:ascii="Times New Roman" w:eastAsia="Times New Roman" w:hAnsi="Times New Roman" w:cs="Times New Roman"/>
          <w:color w:val="2D2D2D"/>
          <w:spacing w:val="2"/>
          <w:sz w:val="28"/>
          <w:szCs w:val="28"/>
          <w:lang w:eastAsia="ru-RU"/>
        </w:rPr>
        <w:t>, </w:t>
      </w:r>
      <w:hyperlink r:id="rId2805" w:history="1">
        <w:r w:rsidRPr="0098795A">
          <w:rPr>
            <w:rFonts w:ascii="Times New Roman" w:eastAsia="Times New Roman" w:hAnsi="Times New Roman" w:cs="Times New Roman"/>
            <w:color w:val="00466E"/>
            <w:spacing w:val="2"/>
            <w:sz w:val="28"/>
            <w:szCs w:val="28"/>
            <w:u w:val="single"/>
            <w:lang w:eastAsia="ru-RU"/>
          </w:rPr>
          <w:t>45</w:t>
        </w:r>
      </w:hyperlink>
      <w:r w:rsidRPr="0098795A">
        <w:rPr>
          <w:rFonts w:ascii="Times New Roman" w:eastAsia="Times New Roman" w:hAnsi="Times New Roman" w:cs="Times New Roman"/>
          <w:color w:val="2D2D2D"/>
          <w:spacing w:val="2"/>
          <w:sz w:val="28"/>
          <w:szCs w:val="28"/>
          <w:lang w:eastAsia="ru-RU"/>
        </w:rPr>
        <w:t>, </w:t>
      </w:r>
      <w:hyperlink r:id="rId2806" w:history="1">
        <w:r w:rsidRPr="0098795A">
          <w:rPr>
            <w:rFonts w:ascii="Times New Roman" w:eastAsia="Times New Roman" w:hAnsi="Times New Roman" w:cs="Times New Roman"/>
            <w:color w:val="00466E"/>
            <w:spacing w:val="2"/>
            <w:sz w:val="28"/>
            <w:szCs w:val="28"/>
            <w:u w:val="single"/>
            <w:lang w:eastAsia="ru-RU"/>
          </w:rPr>
          <w:t>пунктом 46 (в части контрактов, заключаемых с физическими лицами)</w:t>
        </w:r>
      </w:hyperlink>
      <w:r w:rsidRPr="0098795A">
        <w:rPr>
          <w:rFonts w:ascii="Times New Roman" w:eastAsia="Times New Roman" w:hAnsi="Times New Roman" w:cs="Times New Roman"/>
          <w:color w:val="2D2D2D"/>
          <w:spacing w:val="2"/>
          <w:sz w:val="28"/>
          <w:szCs w:val="28"/>
          <w:lang w:eastAsia="ru-RU"/>
        </w:rPr>
        <w:t> и </w:t>
      </w:r>
      <w:hyperlink r:id="rId2807" w:history="1">
        <w:r w:rsidRPr="0098795A">
          <w:rPr>
            <w:rFonts w:ascii="Times New Roman" w:eastAsia="Times New Roman" w:hAnsi="Times New Roman" w:cs="Times New Roman"/>
            <w:color w:val="00466E"/>
            <w:spacing w:val="2"/>
            <w:sz w:val="28"/>
            <w:szCs w:val="28"/>
            <w:u w:val="single"/>
            <w:lang w:eastAsia="ru-RU"/>
          </w:rPr>
          <w:t xml:space="preserve">пунктом 52 части 1 статьи 93 </w:t>
        </w:r>
        <w:r w:rsidRPr="0098795A">
          <w:rPr>
            <w:rFonts w:ascii="Times New Roman" w:eastAsia="Times New Roman" w:hAnsi="Times New Roman" w:cs="Times New Roman"/>
            <w:color w:val="00466E"/>
            <w:spacing w:val="2"/>
            <w:sz w:val="28"/>
            <w:szCs w:val="28"/>
            <w:u w:val="single"/>
            <w:lang w:eastAsia="ru-RU"/>
          </w:rPr>
          <w:lastRenderedPageBreak/>
          <w:t>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31 декабря 2014 года </w:t>
      </w:r>
      <w:hyperlink r:id="rId280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31 декабря 2014 года </w:t>
      </w:r>
      <w:hyperlink r:id="rId280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519-ФЗ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13 августа 2015 года </w:t>
      </w:r>
      <w:hyperlink r:id="rId2810"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10 января 2016 года </w:t>
      </w:r>
      <w:hyperlink r:id="rId2811" w:history="1">
        <w:r w:rsidRPr="0098795A">
          <w:rPr>
            <w:rFonts w:ascii="Times New Roman" w:eastAsia="Times New Roman" w:hAnsi="Times New Roman" w:cs="Times New Roman"/>
            <w:color w:val="00466E"/>
            <w:spacing w:val="2"/>
            <w:sz w:val="28"/>
            <w:szCs w:val="28"/>
            <w:u w:val="single"/>
            <w:lang w:eastAsia="ru-RU"/>
          </w:rPr>
          <w:t>Федеральным законом от 30 декабря 2015 года N 469-ФЗ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812"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198-ФЗ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реестр контрактов включаются следующие документы и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заказчика;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источник финансирования;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способ определения поставщика (подрядчика, исполнителя);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дата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объект закупки, цена контракта (отдельного этапа исполнения контракта) и срок исполнения контракта (отдельного этапа исполнения контракта), цена единицы товара, работы или услуги, наименование страны происхождения или информация о производителе товара в отношении исполненного контракта;</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2813"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w:t>
      </w:r>
      <w:r w:rsidRPr="0098795A">
        <w:rPr>
          <w:rFonts w:ascii="Times New Roman" w:eastAsia="Times New Roman" w:hAnsi="Times New Roman" w:cs="Times New Roman"/>
          <w:color w:val="2D2D2D"/>
          <w:spacing w:val="2"/>
          <w:sz w:val="28"/>
          <w:szCs w:val="28"/>
          <w:lang w:eastAsia="ru-RU"/>
        </w:rPr>
        <w:lastRenderedPageBreak/>
        <w:t xml:space="preserve">библиотечного, архивного фондов, кино-, </w:t>
      </w:r>
      <w:proofErr w:type="spellStart"/>
      <w:r w:rsidRPr="0098795A">
        <w:rPr>
          <w:rFonts w:ascii="Times New Roman" w:eastAsia="Times New Roman" w:hAnsi="Times New Roman" w:cs="Times New Roman"/>
          <w:color w:val="2D2D2D"/>
          <w:spacing w:val="2"/>
          <w:sz w:val="28"/>
          <w:szCs w:val="28"/>
          <w:lang w:eastAsia="ru-RU"/>
        </w:rPr>
        <w:t>фотофондов</w:t>
      </w:r>
      <w:proofErr w:type="spellEnd"/>
      <w:r w:rsidRPr="0098795A">
        <w:rPr>
          <w:rFonts w:ascii="Times New Roman" w:eastAsia="Times New Roman" w:hAnsi="Times New Roman" w:cs="Times New Roman"/>
          <w:color w:val="2D2D2D"/>
          <w:spacing w:val="2"/>
          <w:sz w:val="28"/>
          <w:szCs w:val="28"/>
          <w:lang w:eastAsia="ru-RU"/>
        </w:rPr>
        <w:t xml:space="preserve"> и аналогичных фондов;</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81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81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информация об изменении контракта с указанием условий контракта, которые были изменены;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копия заключенного контракта, подписанная усиленной электронной подписью заказчика;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информация об исполнении контракта (отдельного этапа исполнения контракта), в том числе информация о стоимости исполненных обязательств (об оплате контракта, отдельного этапа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2816"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81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информация о расторжении контракта с указанием оснований его расторжения;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идентификационный код закупки;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Пункт 12 части 2 настоящей статьи вступила в силу с 1 января 2017 года - см. </w:t>
      </w:r>
      <w:hyperlink r:id="rId2818"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281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282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документ о приемке в случае принятия решения о приемке поставленного товара, выполненной работы, оказанной услуги;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14) решение врачебной комиссии, предусмотренное </w:t>
      </w:r>
      <w:hyperlink r:id="rId2821" w:history="1">
        <w:r w:rsidRPr="0098795A">
          <w:rPr>
            <w:rFonts w:ascii="Times New Roman" w:eastAsia="Times New Roman" w:hAnsi="Times New Roman" w:cs="Times New Roman"/>
            <w:color w:val="00466E"/>
            <w:spacing w:val="2"/>
            <w:sz w:val="28"/>
            <w:szCs w:val="28"/>
            <w:u w:val="single"/>
            <w:lang w:eastAsia="ru-RU"/>
          </w:rPr>
          <w:t>пунктом 7 части 2 статьи 83</w:t>
        </w:r>
      </w:hyperlink>
      <w:r w:rsidRPr="0098795A">
        <w:rPr>
          <w:rFonts w:ascii="Times New Roman" w:eastAsia="Times New Roman" w:hAnsi="Times New Roman" w:cs="Times New Roman"/>
          <w:color w:val="2D2D2D"/>
          <w:spacing w:val="2"/>
          <w:sz w:val="28"/>
          <w:szCs w:val="28"/>
          <w:lang w:eastAsia="ru-RU"/>
        </w:rPr>
        <w:t>, </w:t>
      </w:r>
      <w:hyperlink r:id="rId2822" w:history="1">
        <w:r w:rsidRPr="0098795A">
          <w:rPr>
            <w:rFonts w:ascii="Times New Roman" w:eastAsia="Times New Roman" w:hAnsi="Times New Roman" w:cs="Times New Roman"/>
            <w:color w:val="00466E"/>
            <w:spacing w:val="2"/>
            <w:sz w:val="28"/>
            <w:szCs w:val="28"/>
            <w:u w:val="single"/>
            <w:lang w:eastAsia="ru-RU"/>
          </w:rPr>
          <w:t>пунктом 3 части 2 статьи 83_1</w:t>
        </w:r>
      </w:hyperlink>
      <w:r w:rsidRPr="0098795A">
        <w:rPr>
          <w:rFonts w:ascii="Times New Roman" w:eastAsia="Times New Roman" w:hAnsi="Times New Roman" w:cs="Times New Roman"/>
          <w:color w:val="2D2D2D"/>
          <w:spacing w:val="2"/>
          <w:sz w:val="28"/>
          <w:szCs w:val="28"/>
          <w:lang w:eastAsia="ru-RU"/>
        </w:rPr>
        <w:t> и </w:t>
      </w:r>
      <w:hyperlink r:id="rId2823" w:history="1">
        <w:r w:rsidRPr="0098795A">
          <w:rPr>
            <w:rFonts w:ascii="Times New Roman" w:eastAsia="Times New Roman" w:hAnsi="Times New Roman" w:cs="Times New Roman"/>
            <w:color w:val="00466E"/>
            <w:spacing w:val="2"/>
            <w:sz w:val="28"/>
            <w:szCs w:val="28"/>
            <w:u w:val="single"/>
            <w:lang w:eastAsia="ru-RU"/>
          </w:rPr>
          <w:t>пунктом 28 части 1 статьи 93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с обеспечением предусмотренного </w:t>
      </w:r>
      <w:hyperlink r:id="rId2824" w:history="1">
        <w:r w:rsidRPr="0098795A">
          <w:rPr>
            <w:rFonts w:ascii="Times New Roman" w:eastAsia="Times New Roman" w:hAnsi="Times New Roman" w:cs="Times New Roman"/>
            <w:color w:val="00466E"/>
            <w:spacing w:val="2"/>
            <w:sz w:val="28"/>
            <w:szCs w:val="28"/>
            <w:u w:val="single"/>
            <w:lang w:eastAsia="ru-RU"/>
          </w:rPr>
          <w:t>законодательством Российской Федерации</w:t>
        </w:r>
      </w:hyperlink>
      <w:r w:rsidRPr="0098795A">
        <w:rPr>
          <w:rFonts w:ascii="Times New Roman" w:eastAsia="Times New Roman" w:hAnsi="Times New Roman" w:cs="Times New Roman"/>
          <w:color w:val="2D2D2D"/>
          <w:spacing w:val="2"/>
          <w:sz w:val="28"/>
          <w:szCs w:val="28"/>
          <w:lang w:eastAsia="ru-RU"/>
        </w:rPr>
        <w:t> в области персональных данных обезличивания персональных данных;</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82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82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иные информация и документы, определенные </w:t>
      </w:r>
      <w:hyperlink r:id="rId2827" w:history="1">
        <w:r w:rsidRPr="0098795A">
          <w:rPr>
            <w:rFonts w:ascii="Times New Roman" w:eastAsia="Times New Roman" w:hAnsi="Times New Roman" w:cs="Times New Roman"/>
            <w:color w:val="00466E"/>
            <w:spacing w:val="2"/>
            <w:sz w:val="28"/>
            <w:szCs w:val="28"/>
            <w:u w:val="single"/>
            <w:lang w:eastAsia="ru-RU"/>
          </w:rPr>
          <w:t>порядком</w:t>
        </w:r>
      </w:hyperlink>
      <w:r w:rsidRPr="0098795A">
        <w:rPr>
          <w:rFonts w:ascii="Times New Roman" w:eastAsia="Times New Roman" w:hAnsi="Times New Roman" w:cs="Times New Roman"/>
          <w:color w:val="2D2D2D"/>
          <w:spacing w:val="2"/>
          <w:sz w:val="28"/>
          <w:szCs w:val="28"/>
          <w:lang w:eastAsia="ru-RU"/>
        </w:rPr>
        <w:t> ведения реестра контрактов.</w:t>
      </w:r>
      <w:r w:rsidRPr="0098795A">
        <w:rPr>
          <w:rFonts w:ascii="Times New Roman" w:eastAsia="Times New Roman" w:hAnsi="Times New Roman" w:cs="Times New Roman"/>
          <w:color w:val="2D2D2D"/>
          <w:spacing w:val="2"/>
          <w:sz w:val="28"/>
          <w:szCs w:val="28"/>
          <w:lang w:eastAsia="ru-RU"/>
        </w:rPr>
        <w:br/>
        <w:t>(Пункт дополнительно включен с 1 января 2014 года </w:t>
      </w:r>
      <w:hyperlink r:id="rId282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течение пяти рабочих дней с даты заключения контракта заказчик </w:t>
      </w:r>
      <w:hyperlink r:id="rId2829" w:history="1">
        <w:r w:rsidRPr="0098795A">
          <w:rPr>
            <w:rFonts w:ascii="Times New Roman" w:eastAsia="Times New Roman" w:hAnsi="Times New Roman" w:cs="Times New Roman"/>
            <w:color w:val="00466E"/>
            <w:spacing w:val="2"/>
            <w:sz w:val="28"/>
            <w:szCs w:val="28"/>
            <w:u w:val="single"/>
            <w:lang w:eastAsia="ru-RU"/>
          </w:rPr>
          <w:t>направляет</w:t>
        </w:r>
      </w:hyperlink>
      <w:r w:rsidRPr="0098795A">
        <w:rPr>
          <w:rFonts w:ascii="Times New Roman" w:eastAsia="Times New Roman" w:hAnsi="Times New Roman" w:cs="Times New Roman"/>
          <w:color w:val="2D2D2D"/>
          <w:spacing w:val="2"/>
          <w:sz w:val="28"/>
          <w:szCs w:val="28"/>
          <w:lang w:eastAsia="ru-RU"/>
        </w:rPr>
        <w:t> указанную в </w:t>
      </w:r>
      <w:hyperlink r:id="rId2830" w:history="1">
        <w:r w:rsidRPr="0098795A">
          <w:rPr>
            <w:rFonts w:ascii="Times New Roman" w:eastAsia="Times New Roman" w:hAnsi="Times New Roman" w:cs="Times New Roman"/>
            <w:color w:val="00466E"/>
            <w:spacing w:val="2"/>
            <w:sz w:val="28"/>
            <w:szCs w:val="28"/>
            <w:u w:val="single"/>
            <w:lang w:eastAsia="ru-RU"/>
          </w:rPr>
          <w:t>пунктах 1</w:t>
        </w:r>
      </w:hyperlink>
      <w:r w:rsidRPr="0098795A">
        <w:rPr>
          <w:rFonts w:ascii="Times New Roman" w:eastAsia="Times New Roman" w:hAnsi="Times New Roman" w:cs="Times New Roman"/>
          <w:color w:val="2D2D2D"/>
          <w:spacing w:val="2"/>
          <w:sz w:val="28"/>
          <w:szCs w:val="28"/>
          <w:lang w:eastAsia="ru-RU"/>
        </w:rPr>
        <w:t>-</w:t>
      </w:r>
      <w:hyperlink r:id="rId2831" w:history="1">
        <w:r w:rsidRPr="0098795A">
          <w:rPr>
            <w:rFonts w:ascii="Times New Roman" w:eastAsia="Times New Roman" w:hAnsi="Times New Roman" w:cs="Times New Roman"/>
            <w:color w:val="00466E"/>
            <w:spacing w:val="2"/>
            <w:sz w:val="28"/>
            <w:szCs w:val="28"/>
            <w:u w:val="single"/>
            <w:lang w:eastAsia="ru-RU"/>
          </w:rPr>
          <w:t>7</w:t>
        </w:r>
      </w:hyperlink>
      <w:r w:rsidRPr="0098795A">
        <w:rPr>
          <w:rFonts w:ascii="Times New Roman" w:eastAsia="Times New Roman" w:hAnsi="Times New Roman" w:cs="Times New Roman"/>
          <w:color w:val="2D2D2D"/>
          <w:spacing w:val="2"/>
          <w:sz w:val="28"/>
          <w:szCs w:val="28"/>
          <w:lang w:eastAsia="ru-RU"/>
        </w:rPr>
        <w:t>, </w:t>
      </w:r>
      <w:hyperlink r:id="rId2832" w:history="1">
        <w:r w:rsidRPr="0098795A">
          <w:rPr>
            <w:rFonts w:ascii="Times New Roman" w:eastAsia="Times New Roman" w:hAnsi="Times New Roman" w:cs="Times New Roman"/>
            <w:color w:val="00466E"/>
            <w:spacing w:val="2"/>
            <w:sz w:val="28"/>
            <w:szCs w:val="28"/>
            <w:u w:val="single"/>
            <w:lang w:eastAsia="ru-RU"/>
          </w:rPr>
          <w:t>9</w:t>
        </w:r>
      </w:hyperlink>
      <w:r w:rsidRPr="0098795A">
        <w:rPr>
          <w:rFonts w:ascii="Times New Roman" w:eastAsia="Times New Roman" w:hAnsi="Times New Roman" w:cs="Times New Roman"/>
          <w:color w:val="2D2D2D"/>
          <w:spacing w:val="2"/>
          <w:sz w:val="28"/>
          <w:szCs w:val="28"/>
          <w:lang w:eastAsia="ru-RU"/>
        </w:rPr>
        <w:t>, </w:t>
      </w:r>
      <w:hyperlink r:id="rId2833" w:history="1">
        <w:r w:rsidRPr="0098795A">
          <w:rPr>
            <w:rFonts w:ascii="Times New Roman" w:eastAsia="Times New Roman" w:hAnsi="Times New Roman" w:cs="Times New Roman"/>
            <w:color w:val="00466E"/>
            <w:spacing w:val="2"/>
            <w:sz w:val="28"/>
            <w:szCs w:val="28"/>
            <w:u w:val="single"/>
            <w:lang w:eastAsia="ru-RU"/>
          </w:rPr>
          <w:t>12</w:t>
        </w:r>
      </w:hyperlink>
      <w:r w:rsidRPr="0098795A">
        <w:rPr>
          <w:rFonts w:ascii="Times New Roman" w:eastAsia="Times New Roman" w:hAnsi="Times New Roman" w:cs="Times New Roman"/>
          <w:color w:val="2D2D2D"/>
          <w:spacing w:val="2"/>
          <w:sz w:val="28"/>
          <w:szCs w:val="28"/>
          <w:lang w:eastAsia="ru-RU"/>
        </w:rPr>
        <w:t> и </w:t>
      </w:r>
      <w:hyperlink r:id="rId2834" w:history="1">
        <w:r w:rsidRPr="0098795A">
          <w:rPr>
            <w:rFonts w:ascii="Times New Roman" w:eastAsia="Times New Roman" w:hAnsi="Times New Roman" w:cs="Times New Roman"/>
            <w:color w:val="00466E"/>
            <w:spacing w:val="2"/>
            <w:sz w:val="28"/>
            <w:szCs w:val="28"/>
            <w:u w:val="single"/>
            <w:lang w:eastAsia="ru-RU"/>
          </w:rPr>
          <w:t>14 части 2 настоящей статьи</w:t>
        </w:r>
      </w:hyperlink>
      <w:r w:rsidRPr="0098795A">
        <w:rPr>
          <w:rFonts w:ascii="Times New Roman" w:eastAsia="Times New Roman" w:hAnsi="Times New Roman" w:cs="Times New Roman"/>
          <w:color w:val="2D2D2D"/>
          <w:spacing w:val="2"/>
          <w:sz w:val="28"/>
          <w:szCs w:val="28"/>
          <w:lang w:eastAsia="ru-RU"/>
        </w:rPr>
        <w:t> информацию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r:id="rId2835"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и в отношении которой были внесены изменения в условия контракта, в течение пяти рабочих дней с даты внесения таких изменений. Информация, указанная в </w:t>
      </w:r>
      <w:hyperlink r:id="rId2836" w:history="1">
        <w:r w:rsidRPr="0098795A">
          <w:rPr>
            <w:rFonts w:ascii="Times New Roman" w:eastAsia="Times New Roman" w:hAnsi="Times New Roman" w:cs="Times New Roman"/>
            <w:color w:val="00466E"/>
            <w:spacing w:val="2"/>
            <w:sz w:val="28"/>
            <w:szCs w:val="28"/>
            <w:u w:val="single"/>
            <w:lang w:eastAsia="ru-RU"/>
          </w:rPr>
          <w:t>пунктах 8</w:t>
        </w:r>
      </w:hyperlink>
      <w:r w:rsidRPr="0098795A">
        <w:rPr>
          <w:rFonts w:ascii="Times New Roman" w:eastAsia="Times New Roman" w:hAnsi="Times New Roman" w:cs="Times New Roman"/>
          <w:color w:val="2D2D2D"/>
          <w:spacing w:val="2"/>
          <w:sz w:val="28"/>
          <w:szCs w:val="28"/>
          <w:lang w:eastAsia="ru-RU"/>
        </w:rPr>
        <w:t>, </w:t>
      </w:r>
      <w:hyperlink r:id="rId2837" w:history="1">
        <w:r w:rsidRPr="0098795A">
          <w:rPr>
            <w:rFonts w:ascii="Times New Roman" w:eastAsia="Times New Roman" w:hAnsi="Times New Roman" w:cs="Times New Roman"/>
            <w:color w:val="00466E"/>
            <w:spacing w:val="2"/>
            <w:sz w:val="28"/>
            <w:szCs w:val="28"/>
            <w:u w:val="single"/>
            <w:lang w:eastAsia="ru-RU"/>
          </w:rPr>
          <w:t>10</w:t>
        </w:r>
      </w:hyperlink>
      <w:r w:rsidRPr="0098795A">
        <w:rPr>
          <w:rFonts w:ascii="Times New Roman" w:eastAsia="Times New Roman" w:hAnsi="Times New Roman" w:cs="Times New Roman"/>
          <w:color w:val="2D2D2D"/>
          <w:spacing w:val="2"/>
          <w:sz w:val="28"/>
          <w:szCs w:val="28"/>
          <w:lang w:eastAsia="ru-RU"/>
        </w:rPr>
        <w:t>, </w:t>
      </w:r>
      <w:hyperlink r:id="rId2838" w:history="1">
        <w:r w:rsidRPr="0098795A">
          <w:rPr>
            <w:rFonts w:ascii="Times New Roman" w:eastAsia="Times New Roman" w:hAnsi="Times New Roman" w:cs="Times New Roman"/>
            <w:color w:val="00466E"/>
            <w:spacing w:val="2"/>
            <w:sz w:val="28"/>
            <w:szCs w:val="28"/>
            <w:u w:val="single"/>
            <w:lang w:eastAsia="ru-RU"/>
          </w:rPr>
          <w:t>11</w:t>
        </w:r>
      </w:hyperlink>
      <w:r w:rsidRPr="0098795A">
        <w:rPr>
          <w:rFonts w:ascii="Times New Roman" w:eastAsia="Times New Roman" w:hAnsi="Times New Roman" w:cs="Times New Roman"/>
          <w:color w:val="2D2D2D"/>
          <w:spacing w:val="2"/>
          <w:sz w:val="28"/>
          <w:szCs w:val="28"/>
          <w:lang w:eastAsia="ru-RU"/>
        </w:rPr>
        <w:t> и </w:t>
      </w:r>
      <w:hyperlink r:id="rId2839" w:history="1">
        <w:r w:rsidRPr="0098795A">
          <w:rPr>
            <w:rFonts w:ascii="Times New Roman" w:eastAsia="Times New Roman" w:hAnsi="Times New Roman" w:cs="Times New Roman"/>
            <w:color w:val="00466E"/>
            <w:spacing w:val="2"/>
            <w:sz w:val="28"/>
            <w:szCs w:val="28"/>
            <w:u w:val="single"/>
            <w:lang w:eastAsia="ru-RU"/>
          </w:rPr>
          <w:t>13 части 2 настоящей статьи</w:t>
        </w:r>
      </w:hyperlink>
      <w:r w:rsidRPr="0098795A">
        <w:rPr>
          <w:rFonts w:ascii="Times New Roman" w:eastAsia="Times New Roman" w:hAnsi="Times New Roman" w:cs="Times New Roman"/>
          <w:color w:val="2D2D2D"/>
          <w:spacing w:val="2"/>
          <w:sz w:val="28"/>
          <w:szCs w:val="28"/>
          <w:lang w:eastAsia="ru-RU"/>
        </w:rPr>
        <w:t>, направляется заказчиками в указанный орган в течение пяти рабочих дней с даты соответственно изменения контракта, исполнения контракта (отдельного этапа исполнения контракта), расторжения контракта, приемки поставленного товара, выполненной работы, оказанной услуги.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84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841"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r:id="rId2842" w:history="1">
        <w:r w:rsidRPr="0098795A">
          <w:rPr>
            <w:rFonts w:ascii="Times New Roman" w:eastAsia="Times New Roman" w:hAnsi="Times New Roman" w:cs="Times New Roman"/>
            <w:color w:val="00466E"/>
            <w:spacing w:val="2"/>
            <w:sz w:val="28"/>
            <w:szCs w:val="28"/>
            <w:u w:val="single"/>
            <w:lang w:eastAsia="ru-RU"/>
          </w:rPr>
          <w:t>частью 2 настоящей статьи</w:t>
        </w:r>
      </w:hyperlink>
      <w:r w:rsidRPr="0098795A">
        <w:rPr>
          <w:rFonts w:ascii="Times New Roman" w:eastAsia="Times New Roman" w:hAnsi="Times New Roman" w:cs="Times New Roman"/>
          <w:color w:val="2D2D2D"/>
          <w:spacing w:val="2"/>
          <w:sz w:val="28"/>
          <w:szCs w:val="28"/>
          <w:lang w:eastAsia="ru-RU"/>
        </w:rPr>
        <w:t xml:space="preserve">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w:t>
      </w:r>
      <w:r w:rsidRPr="0098795A">
        <w:rPr>
          <w:rFonts w:ascii="Times New Roman" w:eastAsia="Times New Roman" w:hAnsi="Times New Roman" w:cs="Times New Roman"/>
          <w:color w:val="2D2D2D"/>
          <w:spacing w:val="2"/>
          <w:sz w:val="28"/>
          <w:szCs w:val="28"/>
          <w:lang w:eastAsia="ru-RU"/>
        </w:rPr>
        <w:lastRenderedPageBreak/>
        <w:t>информация и документы не подлежат размещению в реестре контрактов.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Документы и информация, содержащиеся в реестре контрактов, должны быть доступны для ознакомления (без взимания платы), за исключением документов и информации, предусмотренных </w:t>
      </w:r>
      <w:hyperlink r:id="rId2843" w:history="1">
        <w:r w:rsidRPr="0098795A">
          <w:rPr>
            <w:rFonts w:ascii="Times New Roman" w:eastAsia="Times New Roman" w:hAnsi="Times New Roman" w:cs="Times New Roman"/>
            <w:color w:val="00466E"/>
            <w:spacing w:val="2"/>
            <w:sz w:val="28"/>
            <w:szCs w:val="28"/>
            <w:u w:val="single"/>
            <w:lang w:eastAsia="ru-RU"/>
          </w:rPr>
          <w:t>пунктами 7</w:t>
        </w:r>
      </w:hyperlink>
      <w:r w:rsidRPr="0098795A">
        <w:rPr>
          <w:rFonts w:ascii="Times New Roman" w:eastAsia="Times New Roman" w:hAnsi="Times New Roman" w:cs="Times New Roman"/>
          <w:color w:val="2D2D2D"/>
          <w:spacing w:val="2"/>
          <w:sz w:val="28"/>
          <w:szCs w:val="28"/>
          <w:lang w:eastAsia="ru-RU"/>
        </w:rPr>
        <w:t>-</w:t>
      </w:r>
      <w:hyperlink r:id="rId2844" w:history="1">
        <w:r w:rsidRPr="0098795A">
          <w:rPr>
            <w:rFonts w:ascii="Times New Roman" w:eastAsia="Times New Roman" w:hAnsi="Times New Roman" w:cs="Times New Roman"/>
            <w:color w:val="00466E"/>
            <w:spacing w:val="2"/>
            <w:sz w:val="28"/>
            <w:szCs w:val="28"/>
            <w:u w:val="single"/>
            <w:lang w:eastAsia="ru-RU"/>
          </w:rPr>
          <w:t>9</w:t>
        </w:r>
      </w:hyperlink>
      <w:r w:rsidRPr="0098795A">
        <w:rPr>
          <w:rFonts w:ascii="Times New Roman" w:eastAsia="Times New Roman" w:hAnsi="Times New Roman" w:cs="Times New Roman"/>
          <w:color w:val="2D2D2D"/>
          <w:spacing w:val="2"/>
          <w:sz w:val="28"/>
          <w:szCs w:val="28"/>
          <w:lang w:eastAsia="ru-RU"/>
        </w:rPr>
        <w:t>, </w:t>
      </w:r>
      <w:hyperlink r:id="rId2845" w:history="1">
        <w:r w:rsidRPr="0098795A">
          <w:rPr>
            <w:rFonts w:ascii="Times New Roman" w:eastAsia="Times New Roman" w:hAnsi="Times New Roman" w:cs="Times New Roman"/>
            <w:color w:val="00466E"/>
            <w:spacing w:val="2"/>
            <w:sz w:val="28"/>
            <w:szCs w:val="28"/>
            <w:u w:val="single"/>
            <w:lang w:eastAsia="ru-RU"/>
          </w:rPr>
          <w:t>13</w:t>
        </w:r>
      </w:hyperlink>
      <w:r w:rsidRPr="0098795A">
        <w:rPr>
          <w:rFonts w:ascii="Times New Roman" w:eastAsia="Times New Roman" w:hAnsi="Times New Roman" w:cs="Times New Roman"/>
          <w:color w:val="2D2D2D"/>
          <w:spacing w:val="2"/>
          <w:sz w:val="28"/>
          <w:szCs w:val="28"/>
          <w:lang w:eastAsia="ru-RU"/>
        </w:rPr>
        <w:t>-</w:t>
      </w:r>
      <w:hyperlink r:id="rId2846" w:history="1">
        <w:r w:rsidRPr="0098795A">
          <w:rPr>
            <w:rFonts w:ascii="Times New Roman" w:eastAsia="Times New Roman" w:hAnsi="Times New Roman" w:cs="Times New Roman"/>
            <w:color w:val="00466E"/>
            <w:spacing w:val="2"/>
            <w:sz w:val="28"/>
            <w:szCs w:val="28"/>
            <w:u w:val="single"/>
            <w:lang w:eastAsia="ru-RU"/>
          </w:rPr>
          <w:t>14 части 2 настоящей статьи</w:t>
        </w:r>
      </w:hyperlink>
      <w:r w:rsidRPr="0098795A">
        <w:rPr>
          <w:rFonts w:ascii="Times New Roman" w:eastAsia="Times New Roman" w:hAnsi="Times New Roman" w:cs="Times New Roman"/>
          <w:color w:val="2D2D2D"/>
          <w:spacing w:val="2"/>
          <w:sz w:val="28"/>
          <w:szCs w:val="28"/>
          <w:lang w:eastAsia="ru-RU"/>
        </w:rPr>
        <w:t>, при осуществлении закупок в случаях, предусмотренных </w:t>
      </w:r>
      <w:hyperlink r:id="rId2847" w:history="1">
        <w:r w:rsidRPr="0098795A">
          <w:rPr>
            <w:rFonts w:ascii="Times New Roman" w:eastAsia="Times New Roman" w:hAnsi="Times New Roman" w:cs="Times New Roman"/>
            <w:color w:val="00466E"/>
            <w:spacing w:val="2"/>
            <w:sz w:val="28"/>
            <w:szCs w:val="28"/>
            <w:u w:val="single"/>
            <w:lang w:eastAsia="ru-RU"/>
          </w:rPr>
          <w:t>пунктами 3</w:t>
        </w:r>
      </w:hyperlink>
      <w:r w:rsidRPr="0098795A">
        <w:rPr>
          <w:rFonts w:ascii="Times New Roman" w:eastAsia="Times New Roman" w:hAnsi="Times New Roman" w:cs="Times New Roman"/>
          <w:color w:val="2D2D2D"/>
          <w:spacing w:val="2"/>
          <w:sz w:val="28"/>
          <w:szCs w:val="28"/>
          <w:lang w:eastAsia="ru-RU"/>
        </w:rPr>
        <w:t>-</w:t>
      </w:r>
      <w:hyperlink r:id="rId2848" w:history="1">
        <w:r w:rsidRPr="0098795A">
          <w:rPr>
            <w:rFonts w:ascii="Times New Roman" w:eastAsia="Times New Roman" w:hAnsi="Times New Roman" w:cs="Times New Roman"/>
            <w:color w:val="00466E"/>
            <w:spacing w:val="2"/>
            <w:sz w:val="28"/>
            <w:szCs w:val="28"/>
            <w:u w:val="single"/>
            <w:lang w:eastAsia="ru-RU"/>
          </w:rPr>
          <w:t>5 части 2 статьи 84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84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w:t>
      </w:r>
      <w:hyperlink r:id="rId2850" w:history="1">
        <w:r w:rsidRPr="0098795A">
          <w:rPr>
            <w:rFonts w:ascii="Times New Roman" w:eastAsia="Times New Roman" w:hAnsi="Times New Roman" w:cs="Times New Roman"/>
            <w:color w:val="00466E"/>
            <w:spacing w:val="2"/>
            <w:sz w:val="28"/>
            <w:szCs w:val="28"/>
            <w:u w:val="single"/>
            <w:lang w:eastAsia="ru-RU"/>
          </w:rPr>
          <w:t>Порядок ведения реестра контрактов</w:t>
        </w:r>
      </w:hyperlink>
      <w:r w:rsidRPr="0098795A">
        <w:rPr>
          <w:rFonts w:ascii="Times New Roman" w:eastAsia="Times New Roman" w:hAnsi="Times New Roman" w:cs="Times New Roman"/>
          <w:color w:val="2D2D2D"/>
          <w:spacing w:val="2"/>
          <w:sz w:val="28"/>
          <w:szCs w:val="28"/>
          <w:lang w:eastAsia="ru-RU"/>
        </w:rPr>
        <w:t> устанавливается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w:t>
      </w:r>
      <w:proofErr w:type="spellStart"/>
      <w:r w:rsidR="002D3531">
        <w:fldChar w:fldCharType="begin"/>
      </w:r>
      <w:r w:rsidR="002D3531">
        <w:instrText>HYPERLINK "http://docs.cntd.ru/document/499011838"</w:instrText>
      </w:r>
      <w:r w:rsidR="002D3531">
        <w:fldChar w:fldCharType="separate"/>
      </w:r>
      <w:r w:rsidRPr="0098795A">
        <w:rPr>
          <w:rFonts w:ascii="Times New Roman" w:eastAsia="Times New Roman" w:hAnsi="Times New Roman" w:cs="Times New Roman"/>
          <w:color w:val="00466E"/>
          <w:spacing w:val="2"/>
          <w:sz w:val="28"/>
          <w:szCs w:val="28"/>
          <w:u w:val="single"/>
          <w:lang w:eastAsia="ru-RU"/>
        </w:rPr>
        <w:t>порядок</w:t>
      </w:r>
      <w:r w:rsidR="002D3531">
        <w:fldChar w:fldCharType="end"/>
      </w:r>
      <w:r w:rsidRPr="0098795A">
        <w:rPr>
          <w:rFonts w:ascii="Times New Roman" w:eastAsia="Times New Roman" w:hAnsi="Times New Roman" w:cs="Times New Roman"/>
          <w:color w:val="2D2D2D"/>
          <w:spacing w:val="2"/>
          <w:sz w:val="28"/>
          <w:szCs w:val="28"/>
          <w:lang w:eastAsia="ru-RU"/>
        </w:rPr>
        <w:t>ведения</w:t>
      </w:r>
      <w:proofErr w:type="spellEnd"/>
      <w:r w:rsidRPr="0098795A">
        <w:rPr>
          <w:rFonts w:ascii="Times New Roman" w:eastAsia="Times New Roman" w:hAnsi="Times New Roman" w:cs="Times New Roman"/>
          <w:color w:val="2D2D2D"/>
          <w:spacing w:val="2"/>
          <w:sz w:val="28"/>
          <w:szCs w:val="28"/>
          <w:lang w:eastAsia="ru-RU"/>
        </w:rPr>
        <w:t xml:space="preserve">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Контракты, информация о которых не включена в реестр контрактов, не подлежат оплате, за исключением договоров, заключенных в соответствии с </w:t>
      </w:r>
      <w:hyperlink r:id="rId2851" w:history="1">
        <w:r w:rsidRPr="0098795A">
          <w:rPr>
            <w:rFonts w:ascii="Times New Roman" w:eastAsia="Times New Roman" w:hAnsi="Times New Roman" w:cs="Times New Roman"/>
            <w:color w:val="00466E"/>
            <w:spacing w:val="2"/>
            <w:sz w:val="28"/>
            <w:szCs w:val="28"/>
            <w:u w:val="single"/>
            <w:lang w:eastAsia="ru-RU"/>
          </w:rPr>
          <w:t>пунктами 4</w:t>
        </w:r>
      </w:hyperlink>
      <w:r w:rsidRPr="0098795A">
        <w:rPr>
          <w:rFonts w:ascii="Times New Roman" w:eastAsia="Times New Roman" w:hAnsi="Times New Roman" w:cs="Times New Roman"/>
          <w:color w:val="2D2D2D"/>
          <w:spacing w:val="2"/>
          <w:sz w:val="28"/>
          <w:szCs w:val="28"/>
          <w:lang w:eastAsia="ru-RU"/>
        </w:rPr>
        <w:t>, </w:t>
      </w:r>
      <w:hyperlink r:id="rId2852" w:history="1">
        <w:r w:rsidRPr="0098795A">
          <w:rPr>
            <w:rFonts w:ascii="Times New Roman" w:eastAsia="Times New Roman" w:hAnsi="Times New Roman" w:cs="Times New Roman"/>
            <w:color w:val="00466E"/>
            <w:spacing w:val="2"/>
            <w:sz w:val="28"/>
            <w:szCs w:val="28"/>
            <w:u w:val="single"/>
            <w:lang w:eastAsia="ru-RU"/>
          </w:rPr>
          <w:t>5</w:t>
        </w:r>
      </w:hyperlink>
      <w:r w:rsidRPr="0098795A">
        <w:rPr>
          <w:rFonts w:ascii="Times New Roman" w:eastAsia="Times New Roman" w:hAnsi="Times New Roman" w:cs="Times New Roman"/>
          <w:color w:val="2D2D2D"/>
          <w:spacing w:val="2"/>
          <w:sz w:val="28"/>
          <w:szCs w:val="28"/>
          <w:lang w:eastAsia="ru-RU"/>
        </w:rPr>
        <w:t>, </w:t>
      </w:r>
      <w:hyperlink r:id="rId2853" w:history="1">
        <w:r w:rsidRPr="0098795A">
          <w:rPr>
            <w:rFonts w:ascii="Times New Roman" w:eastAsia="Times New Roman" w:hAnsi="Times New Roman" w:cs="Times New Roman"/>
            <w:color w:val="00466E"/>
            <w:spacing w:val="2"/>
            <w:sz w:val="28"/>
            <w:szCs w:val="28"/>
            <w:u w:val="single"/>
            <w:lang w:eastAsia="ru-RU"/>
          </w:rPr>
          <w:t>23</w:t>
        </w:r>
      </w:hyperlink>
      <w:r w:rsidRPr="0098795A">
        <w:rPr>
          <w:rFonts w:ascii="Times New Roman" w:eastAsia="Times New Roman" w:hAnsi="Times New Roman" w:cs="Times New Roman"/>
          <w:color w:val="2D2D2D"/>
          <w:spacing w:val="2"/>
          <w:sz w:val="28"/>
          <w:szCs w:val="28"/>
          <w:lang w:eastAsia="ru-RU"/>
        </w:rPr>
        <w:t>, </w:t>
      </w:r>
      <w:hyperlink r:id="rId2854" w:history="1">
        <w:r w:rsidRPr="0098795A">
          <w:rPr>
            <w:rFonts w:ascii="Times New Roman" w:eastAsia="Times New Roman" w:hAnsi="Times New Roman" w:cs="Times New Roman"/>
            <w:color w:val="00466E"/>
            <w:spacing w:val="2"/>
            <w:sz w:val="28"/>
            <w:szCs w:val="28"/>
            <w:u w:val="single"/>
            <w:lang w:eastAsia="ru-RU"/>
          </w:rPr>
          <w:t>42</w:t>
        </w:r>
      </w:hyperlink>
      <w:r w:rsidRPr="0098795A">
        <w:rPr>
          <w:rFonts w:ascii="Times New Roman" w:eastAsia="Times New Roman" w:hAnsi="Times New Roman" w:cs="Times New Roman"/>
          <w:color w:val="2D2D2D"/>
          <w:spacing w:val="2"/>
          <w:sz w:val="28"/>
          <w:szCs w:val="28"/>
          <w:lang w:eastAsia="ru-RU"/>
        </w:rPr>
        <w:t>, </w:t>
      </w:r>
      <w:hyperlink r:id="rId2855" w:history="1">
        <w:r w:rsidRPr="0098795A">
          <w:rPr>
            <w:rFonts w:ascii="Times New Roman" w:eastAsia="Times New Roman" w:hAnsi="Times New Roman" w:cs="Times New Roman"/>
            <w:color w:val="00466E"/>
            <w:spacing w:val="2"/>
            <w:sz w:val="28"/>
            <w:szCs w:val="28"/>
            <w:u w:val="single"/>
            <w:lang w:eastAsia="ru-RU"/>
          </w:rPr>
          <w:t>44</w:t>
        </w:r>
      </w:hyperlink>
      <w:r w:rsidRPr="0098795A">
        <w:rPr>
          <w:rFonts w:ascii="Times New Roman" w:eastAsia="Times New Roman" w:hAnsi="Times New Roman" w:cs="Times New Roman"/>
          <w:color w:val="2D2D2D"/>
          <w:spacing w:val="2"/>
          <w:sz w:val="28"/>
          <w:szCs w:val="28"/>
          <w:lang w:eastAsia="ru-RU"/>
        </w:rPr>
        <w:t>, </w:t>
      </w:r>
      <w:hyperlink r:id="rId2856" w:history="1">
        <w:r w:rsidRPr="0098795A">
          <w:rPr>
            <w:rFonts w:ascii="Times New Roman" w:eastAsia="Times New Roman" w:hAnsi="Times New Roman" w:cs="Times New Roman"/>
            <w:color w:val="00466E"/>
            <w:spacing w:val="2"/>
            <w:sz w:val="28"/>
            <w:szCs w:val="28"/>
            <w:u w:val="single"/>
            <w:lang w:eastAsia="ru-RU"/>
          </w:rPr>
          <w:t>45</w:t>
        </w:r>
      </w:hyperlink>
      <w:r w:rsidRPr="0098795A">
        <w:rPr>
          <w:rFonts w:ascii="Times New Roman" w:eastAsia="Times New Roman" w:hAnsi="Times New Roman" w:cs="Times New Roman"/>
          <w:color w:val="2D2D2D"/>
          <w:spacing w:val="2"/>
          <w:sz w:val="28"/>
          <w:szCs w:val="28"/>
          <w:lang w:eastAsia="ru-RU"/>
        </w:rPr>
        <w:t>, </w:t>
      </w:r>
      <w:hyperlink r:id="rId2857" w:history="1">
        <w:r w:rsidRPr="0098795A">
          <w:rPr>
            <w:rFonts w:ascii="Times New Roman" w:eastAsia="Times New Roman" w:hAnsi="Times New Roman" w:cs="Times New Roman"/>
            <w:color w:val="00466E"/>
            <w:spacing w:val="2"/>
            <w:sz w:val="28"/>
            <w:szCs w:val="28"/>
            <w:u w:val="single"/>
            <w:lang w:eastAsia="ru-RU"/>
          </w:rPr>
          <w:t>пунктом 46 (в части контрактов, заключаемых с физическими лицами)</w:t>
        </w:r>
      </w:hyperlink>
      <w:r w:rsidRPr="0098795A">
        <w:rPr>
          <w:rFonts w:ascii="Times New Roman" w:eastAsia="Times New Roman" w:hAnsi="Times New Roman" w:cs="Times New Roman"/>
          <w:color w:val="2D2D2D"/>
          <w:spacing w:val="2"/>
          <w:sz w:val="28"/>
          <w:szCs w:val="28"/>
          <w:lang w:eastAsia="ru-RU"/>
        </w:rPr>
        <w:t> и </w:t>
      </w:r>
      <w:hyperlink r:id="rId2858" w:history="1">
        <w:r w:rsidRPr="0098795A">
          <w:rPr>
            <w:rFonts w:ascii="Times New Roman" w:eastAsia="Times New Roman" w:hAnsi="Times New Roman" w:cs="Times New Roman"/>
            <w:color w:val="00466E"/>
            <w:spacing w:val="2"/>
            <w:sz w:val="28"/>
            <w:szCs w:val="28"/>
            <w:u w:val="single"/>
            <w:lang w:eastAsia="ru-RU"/>
          </w:rPr>
          <w:t>пунктом 52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31 декабря 2014 года </w:t>
      </w:r>
      <w:hyperlink r:id="rId285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31 декабря 2014 года </w:t>
      </w:r>
      <w:hyperlink r:id="rId286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519-ФЗ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13 августа 2015 года </w:t>
      </w:r>
      <w:hyperlink r:id="rId2861"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227-ФЗ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10 января 2016 года </w:t>
      </w:r>
      <w:hyperlink r:id="rId2862" w:history="1">
        <w:r w:rsidRPr="0098795A">
          <w:rPr>
            <w:rFonts w:ascii="Times New Roman" w:eastAsia="Times New Roman" w:hAnsi="Times New Roman" w:cs="Times New Roman"/>
            <w:color w:val="00466E"/>
            <w:spacing w:val="2"/>
            <w:sz w:val="28"/>
            <w:szCs w:val="28"/>
            <w:u w:val="single"/>
            <w:lang w:eastAsia="ru-RU"/>
          </w:rPr>
          <w:t>Федеральным законом от 30 декабря 2015 года N 469-ФЗ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2863"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198-ФЗ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864" w:history="1">
        <w:r w:rsidRPr="0098795A">
          <w:rPr>
            <w:rFonts w:ascii="Times New Roman" w:eastAsia="Times New Roman" w:hAnsi="Times New Roman" w:cs="Times New Roman"/>
            <w:color w:val="00466E"/>
            <w:spacing w:val="2"/>
            <w:sz w:val="28"/>
            <w:szCs w:val="28"/>
            <w:u w:val="single"/>
            <w:lang w:eastAsia="ru-RU"/>
          </w:rPr>
          <w:t>Комментарий к статье 103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104. Реестр недобросовестных поставщиков (подрядчиков, исполнителей)</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2865" w:history="1">
        <w:r w:rsidRPr="0098795A">
          <w:rPr>
            <w:rFonts w:ascii="Times New Roman" w:eastAsia="Times New Roman" w:hAnsi="Times New Roman" w:cs="Times New Roman"/>
            <w:color w:val="00466E"/>
            <w:spacing w:val="2"/>
            <w:sz w:val="28"/>
            <w:szCs w:val="28"/>
            <w:u w:val="single"/>
            <w:lang w:eastAsia="ru-RU"/>
          </w:rPr>
          <w:t>Ведение реестра</w:t>
        </w:r>
      </w:hyperlink>
      <w:r w:rsidRPr="0098795A">
        <w:rPr>
          <w:rFonts w:ascii="Times New Roman" w:eastAsia="Times New Roman" w:hAnsi="Times New Roman" w:cs="Times New Roman"/>
          <w:color w:val="2D2D2D"/>
          <w:spacing w:val="2"/>
          <w:sz w:val="28"/>
          <w:szCs w:val="28"/>
          <w:lang w:eastAsia="ru-RU"/>
        </w:rPr>
        <w:t>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В реестр недобросовестных поставщиков включается следующая информация: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r:id="rId2866"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января 2014 года </w:t>
      </w:r>
      <w:hyperlink r:id="rId286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r:id="rId2868"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 (за исключением публично-правовых образований),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r:id="rId2869"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11 января 2018 года </w:t>
      </w:r>
      <w:hyperlink r:id="rId287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объект закупки, цена контракта и срок его исполнения;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идентификационный код закупки;</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Пункт 5 части 3 настоящей статьи вступила в силу с 1 января 2017 года - см. </w:t>
      </w:r>
      <w:hyperlink r:id="rId2871" w:history="1">
        <w:r w:rsidRPr="0098795A">
          <w:rPr>
            <w:rFonts w:ascii="Times New Roman" w:eastAsia="Times New Roman" w:hAnsi="Times New Roman" w:cs="Times New Roman"/>
            <w:color w:val="00466E"/>
            <w:spacing w:val="2"/>
            <w:sz w:val="28"/>
            <w:szCs w:val="28"/>
            <w:u w:val="single"/>
            <w:lang w:eastAsia="ru-RU"/>
          </w:rPr>
          <w:t>часть 3 статьи 114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(с изменениями, внесенными </w:t>
      </w:r>
      <w:hyperlink r:id="rId2872"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w:t>
      </w:r>
      <w:hyperlink r:id="rId287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дата внесения указанной информации в реестр недобросовестных поставщиков.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В случае, если победитель определения поставщика (подрядчика, исполнителя) признан уклонившимся от заключения контракта, заказчик в течение трех рабочих дней с даты признания победителя уклонившимся от заключения контракта направляет в контрольный орган в сфере закупок информацию, предусмотренную </w:t>
      </w:r>
      <w:hyperlink r:id="rId2874"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w:t>
      </w:r>
      <w:hyperlink r:id="rId2875" w:history="1">
        <w:r w:rsidRPr="0098795A">
          <w:rPr>
            <w:rFonts w:ascii="Times New Roman" w:eastAsia="Times New Roman" w:hAnsi="Times New Roman" w:cs="Times New Roman"/>
            <w:color w:val="00466E"/>
            <w:spacing w:val="2"/>
            <w:sz w:val="28"/>
            <w:szCs w:val="28"/>
            <w:u w:val="single"/>
            <w:lang w:eastAsia="ru-RU"/>
          </w:rPr>
          <w:t>3 части 3 настоящей статьи</w:t>
        </w:r>
      </w:hyperlink>
      <w:r w:rsidRPr="0098795A">
        <w:rPr>
          <w:rFonts w:ascii="Times New Roman" w:eastAsia="Times New Roman" w:hAnsi="Times New Roman" w:cs="Times New Roman"/>
          <w:color w:val="2D2D2D"/>
          <w:spacing w:val="2"/>
          <w:sz w:val="28"/>
          <w:szCs w:val="28"/>
          <w:lang w:eastAsia="ru-RU"/>
        </w:rPr>
        <w:t>, а также документы, свидетельствующие об уклонении победителя от заключения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11 января 2018 года </w:t>
      </w:r>
      <w:hyperlink r:id="rId287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случае, если участник закупки, с которым заключается контракт в случаях, предусмотренных </w:t>
      </w:r>
      <w:hyperlink r:id="rId2877" w:history="1">
        <w:r w:rsidRPr="0098795A">
          <w:rPr>
            <w:rFonts w:ascii="Times New Roman" w:eastAsia="Times New Roman" w:hAnsi="Times New Roman" w:cs="Times New Roman"/>
            <w:color w:val="00466E"/>
            <w:spacing w:val="2"/>
            <w:sz w:val="28"/>
            <w:szCs w:val="28"/>
            <w:u w:val="single"/>
            <w:lang w:eastAsia="ru-RU"/>
          </w:rPr>
          <w:t>пунктами 24</w:t>
        </w:r>
      </w:hyperlink>
      <w:r w:rsidRPr="0098795A">
        <w:rPr>
          <w:rFonts w:ascii="Times New Roman" w:eastAsia="Times New Roman" w:hAnsi="Times New Roman" w:cs="Times New Roman"/>
          <w:color w:val="2D2D2D"/>
          <w:spacing w:val="2"/>
          <w:sz w:val="28"/>
          <w:szCs w:val="28"/>
          <w:lang w:eastAsia="ru-RU"/>
        </w:rPr>
        <w:t>, </w:t>
      </w:r>
      <w:hyperlink r:id="rId2878" w:history="1">
        <w:r w:rsidRPr="0098795A">
          <w:rPr>
            <w:rFonts w:ascii="Times New Roman" w:eastAsia="Times New Roman" w:hAnsi="Times New Roman" w:cs="Times New Roman"/>
            <w:color w:val="00466E"/>
            <w:spacing w:val="2"/>
            <w:sz w:val="28"/>
            <w:szCs w:val="28"/>
            <w:u w:val="single"/>
            <w:lang w:eastAsia="ru-RU"/>
          </w:rPr>
          <w:t>25</w:t>
        </w:r>
      </w:hyperlink>
      <w:r w:rsidRPr="0098795A">
        <w:rPr>
          <w:rFonts w:ascii="Times New Roman" w:eastAsia="Times New Roman" w:hAnsi="Times New Roman" w:cs="Times New Roman"/>
          <w:color w:val="2D2D2D"/>
          <w:spacing w:val="2"/>
          <w:sz w:val="28"/>
          <w:szCs w:val="28"/>
          <w:lang w:eastAsia="ru-RU"/>
        </w:rPr>
        <w:t>-</w:t>
      </w:r>
      <w:hyperlink r:id="rId2879" w:history="1">
        <w:r w:rsidRPr="0098795A">
          <w:rPr>
            <w:rFonts w:ascii="Times New Roman" w:eastAsia="Times New Roman" w:hAnsi="Times New Roman" w:cs="Times New Roman"/>
            <w:color w:val="00466E"/>
            <w:spacing w:val="2"/>
            <w:sz w:val="28"/>
            <w:szCs w:val="28"/>
            <w:u w:val="single"/>
            <w:lang w:eastAsia="ru-RU"/>
          </w:rPr>
          <w:t>25_3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уклонился от заключения контракта, заказчик в течение трех рабочих дней с даты признания такого участника закупки уклонившимся от заключения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r:id="rId2880"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w:t>
      </w:r>
      <w:hyperlink r:id="rId2881" w:history="1">
        <w:r w:rsidRPr="0098795A">
          <w:rPr>
            <w:rFonts w:ascii="Times New Roman" w:eastAsia="Times New Roman" w:hAnsi="Times New Roman" w:cs="Times New Roman"/>
            <w:color w:val="00466E"/>
            <w:spacing w:val="2"/>
            <w:sz w:val="28"/>
            <w:szCs w:val="28"/>
            <w:u w:val="single"/>
            <w:lang w:eastAsia="ru-RU"/>
          </w:rPr>
          <w:t>3 части 3 настоящей статьи</w:t>
        </w:r>
      </w:hyperlink>
      <w:r w:rsidRPr="0098795A">
        <w:rPr>
          <w:rFonts w:ascii="Times New Roman" w:eastAsia="Times New Roman" w:hAnsi="Times New Roman" w:cs="Times New Roman"/>
          <w:color w:val="2D2D2D"/>
          <w:spacing w:val="2"/>
          <w:sz w:val="28"/>
          <w:szCs w:val="28"/>
          <w:lang w:eastAsia="ru-RU"/>
        </w:rPr>
        <w:t>, а также документы, свидетельствующие об уклонении от заключения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88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r:id="rId2883"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7. В течение пяти рабочих дней с даты поступления документов и информации, указанных в </w:t>
      </w:r>
      <w:hyperlink r:id="rId2884" w:history="1">
        <w:r w:rsidRPr="0098795A">
          <w:rPr>
            <w:rFonts w:ascii="Times New Roman" w:eastAsia="Times New Roman" w:hAnsi="Times New Roman" w:cs="Times New Roman"/>
            <w:color w:val="00466E"/>
            <w:spacing w:val="2"/>
            <w:sz w:val="28"/>
            <w:szCs w:val="28"/>
            <w:u w:val="single"/>
            <w:lang w:eastAsia="ru-RU"/>
          </w:rPr>
          <w:t>частях 4</w:t>
        </w:r>
      </w:hyperlink>
      <w:r w:rsidRPr="0098795A">
        <w:rPr>
          <w:rFonts w:ascii="Times New Roman" w:eastAsia="Times New Roman" w:hAnsi="Times New Roman" w:cs="Times New Roman"/>
          <w:color w:val="2D2D2D"/>
          <w:spacing w:val="2"/>
          <w:sz w:val="28"/>
          <w:szCs w:val="28"/>
          <w:lang w:eastAsia="ru-RU"/>
        </w:rPr>
        <w:t>-</w:t>
      </w:r>
      <w:hyperlink r:id="rId2885" w:history="1">
        <w:r w:rsidRPr="0098795A">
          <w:rPr>
            <w:rFonts w:ascii="Times New Roman" w:eastAsia="Times New Roman" w:hAnsi="Times New Roman" w:cs="Times New Roman"/>
            <w:color w:val="00466E"/>
            <w:spacing w:val="2"/>
            <w:sz w:val="28"/>
            <w:szCs w:val="28"/>
            <w:u w:val="single"/>
            <w:lang w:eastAsia="ru-RU"/>
          </w:rPr>
          <w:t>6 настоящей статьи</w:t>
        </w:r>
      </w:hyperlink>
      <w:r w:rsidRPr="0098795A">
        <w:rPr>
          <w:rFonts w:ascii="Times New Roman" w:eastAsia="Times New Roman" w:hAnsi="Times New Roman" w:cs="Times New Roman"/>
          <w:color w:val="2D2D2D"/>
          <w:spacing w:val="2"/>
          <w:sz w:val="28"/>
          <w:szCs w:val="28"/>
          <w:lang w:eastAsia="ru-RU"/>
        </w:rPr>
        <w:t>,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r:id="rId2886"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в реестр недобросовестных поставщиков в течение трех рабочих дней с даты подтверждения этих фактов.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12 мая 2019 года </w:t>
      </w:r>
      <w:hyperlink r:id="rId2887"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Информация, предусмотренная </w:t>
      </w:r>
      <w:hyperlink r:id="rId2888" w:history="1">
        <w:r w:rsidRPr="0098795A">
          <w:rPr>
            <w:rFonts w:ascii="Times New Roman" w:eastAsia="Times New Roman" w:hAnsi="Times New Roman" w:cs="Times New Roman"/>
            <w:color w:val="00466E"/>
            <w:spacing w:val="2"/>
            <w:sz w:val="28"/>
            <w:szCs w:val="28"/>
            <w:u w:val="single"/>
            <w:lang w:eastAsia="ru-RU"/>
          </w:rPr>
          <w:t>частью 3 настоящей статьи</w:t>
        </w:r>
      </w:hyperlink>
      <w:r w:rsidRPr="0098795A">
        <w:rPr>
          <w:rFonts w:ascii="Times New Roman" w:eastAsia="Times New Roman" w:hAnsi="Times New Roman" w:cs="Times New Roman"/>
          <w:color w:val="2D2D2D"/>
          <w:spacing w:val="2"/>
          <w:sz w:val="28"/>
          <w:szCs w:val="28"/>
          <w:lang w:eastAsia="ru-RU"/>
        </w:rPr>
        <w:t>, исключается из указанного реестра по истечении двух лет с даты ее включения в реестр недобросовестных поставщиков.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w:t>
      </w:r>
      <w:hyperlink r:id="rId2889" w:history="1">
        <w:r w:rsidRPr="0098795A">
          <w:rPr>
            <w:rFonts w:ascii="Times New Roman" w:eastAsia="Times New Roman" w:hAnsi="Times New Roman" w:cs="Times New Roman"/>
            <w:color w:val="00466E"/>
            <w:spacing w:val="2"/>
            <w:sz w:val="28"/>
            <w:szCs w:val="28"/>
            <w:u w:val="single"/>
            <w:lang w:eastAsia="ru-RU"/>
          </w:rPr>
          <w:t>Порядок ведения реестра недобросовестных поставщиков</w:t>
        </w:r>
      </w:hyperlink>
      <w:r w:rsidRPr="0098795A">
        <w:rPr>
          <w:rFonts w:ascii="Times New Roman" w:eastAsia="Times New Roman" w:hAnsi="Times New Roman" w:cs="Times New Roman"/>
          <w:color w:val="2D2D2D"/>
          <w:spacing w:val="2"/>
          <w:sz w:val="28"/>
          <w:szCs w:val="28"/>
          <w:lang w:eastAsia="ru-RU"/>
        </w:rPr>
        <w:t>, в том числе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r:id="rId2890" w:history="1">
        <w:r w:rsidRPr="0098795A">
          <w:rPr>
            <w:rFonts w:ascii="Times New Roman" w:eastAsia="Times New Roman" w:hAnsi="Times New Roman" w:cs="Times New Roman"/>
            <w:color w:val="00466E"/>
            <w:spacing w:val="2"/>
            <w:sz w:val="28"/>
            <w:szCs w:val="28"/>
            <w:u w:val="single"/>
            <w:lang w:eastAsia="ru-RU"/>
          </w:rPr>
          <w:t>частью 9 настоящей статьи</w:t>
        </w:r>
      </w:hyperlink>
      <w:r w:rsidRPr="0098795A">
        <w:rPr>
          <w:rFonts w:ascii="Times New Roman" w:eastAsia="Times New Roman" w:hAnsi="Times New Roman" w:cs="Times New Roman"/>
          <w:color w:val="2D2D2D"/>
          <w:spacing w:val="2"/>
          <w:sz w:val="28"/>
          <w:szCs w:val="28"/>
          <w:lang w:eastAsia="ru-RU"/>
        </w:rPr>
        <w:t>, могут быть обжалованы заинтересованным лицом в судебном порядке.</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891" w:history="1">
        <w:r w:rsidRPr="0098795A">
          <w:rPr>
            <w:rFonts w:ascii="Times New Roman" w:eastAsia="Times New Roman" w:hAnsi="Times New Roman" w:cs="Times New Roman"/>
            <w:color w:val="00466E"/>
            <w:spacing w:val="2"/>
            <w:sz w:val="28"/>
            <w:szCs w:val="28"/>
            <w:u w:val="single"/>
            <w:lang w:eastAsia="ru-RU"/>
          </w:rPr>
          <w:t>Комментарий к статье 104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08334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highlight w:val="cyan"/>
          <w:lang w:eastAsia="ru-RU"/>
        </w:rPr>
      </w:pPr>
      <w:r w:rsidRPr="0008334A">
        <w:rPr>
          <w:rFonts w:ascii="Times New Roman" w:eastAsia="Times New Roman" w:hAnsi="Times New Roman" w:cs="Times New Roman"/>
          <w:color w:val="4C4C4C"/>
          <w:spacing w:val="2"/>
          <w:sz w:val="28"/>
          <w:szCs w:val="28"/>
          <w:highlight w:val="cyan"/>
          <w:lang w:eastAsia="ru-RU"/>
        </w:rPr>
        <w:t>Глава 6.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w:t>
      </w:r>
    </w:p>
    <w:p w:rsidR="0025044B" w:rsidRPr="0098795A" w:rsidRDefault="0025044B" w:rsidP="0025044B">
      <w:pPr>
        <w:shd w:val="clear" w:color="auto" w:fill="FFFFFF"/>
        <w:spacing w:after="0" w:line="315" w:lineRule="atLeast"/>
        <w:jc w:val="center"/>
        <w:textAlignment w:val="baseline"/>
        <w:rPr>
          <w:rFonts w:ascii="Times New Roman" w:eastAsia="Times New Roman" w:hAnsi="Times New Roman" w:cs="Times New Roman"/>
          <w:color w:val="2D2D2D"/>
          <w:spacing w:val="2"/>
          <w:sz w:val="28"/>
          <w:szCs w:val="28"/>
          <w:lang w:eastAsia="ru-RU"/>
        </w:rPr>
      </w:pPr>
      <w:r w:rsidRPr="0008334A">
        <w:rPr>
          <w:rFonts w:ascii="Times New Roman" w:eastAsia="Times New Roman" w:hAnsi="Times New Roman" w:cs="Times New Roman"/>
          <w:color w:val="2D2D2D"/>
          <w:spacing w:val="2"/>
          <w:sz w:val="28"/>
          <w:szCs w:val="28"/>
          <w:highlight w:val="cyan"/>
          <w:lang w:eastAsia="ru-RU"/>
        </w:rPr>
        <w:lastRenderedPageBreak/>
        <w:t>(Наименование в редакции, введенной в действие с 1 июля 2018 года </w:t>
      </w:r>
      <w:hyperlink r:id="rId2892" w:history="1">
        <w:r w:rsidRPr="0008334A">
          <w:rPr>
            <w:rFonts w:ascii="Times New Roman" w:eastAsia="Times New Roman" w:hAnsi="Times New Roman" w:cs="Times New Roman"/>
            <w:color w:val="00466E"/>
            <w:spacing w:val="2"/>
            <w:sz w:val="28"/>
            <w:szCs w:val="28"/>
            <w:highlight w:val="cyan"/>
            <w:u w:val="single"/>
            <w:lang w:eastAsia="ru-RU"/>
          </w:rPr>
          <w:t>Федеральным законом от 31 декабря 2017 года N 504-ФЗ</w:t>
        </w:r>
      </w:hyperlink>
      <w:r w:rsidRPr="0008334A">
        <w:rPr>
          <w:rFonts w:ascii="Times New Roman" w:eastAsia="Times New Roman" w:hAnsi="Times New Roman" w:cs="Times New Roman"/>
          <w:color w:val="2D2D2D"/>
          <w:spacing w:val="2"/>
          <w:sz w:val="28"/>
          <w:szCs w:val="28"/>
          <w:highlight w:val="cyan"/>
          <w:lang w:eastAsia="ru-RU"/>
        </w:rPr>
        <w:t>.</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105. Порядок подачи жалобы</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89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894"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порядке, установленном настоящей главой, не является препятствием для обжалования участником закупки таких действий (бездействия) в судебном порядке.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89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896"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определения поставщика (подрядчика, исполнителя) не позднее чем через пять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извещения о проведении запроса котировок может быть подана любым участником закупки до окончания установленного срока подачи заявок. При этом в </w:t>
      </w:r>
      <w:r w:rsidRPr="0098795A">
        <w:rPr>
          <w:rFonts w:ascii="Times New Roman" w:eastAsia="Times New Roman" w:hAnsi="Times New Roman" w:cs="Times New Roman"/>
          <w:color w:val="2D2D2D"/>
          <w:spacing w:val="2"/>
          <w:sz w:val="28"/>
          <w:szCs w:val="28"/>
          <w:lang w:eastAsia="ru-RU"/>
        </w:rPr>
        <w:lastRenderedPageBreak/>
        <w:t>случае, если обжалуемые действия (бездействие) совершены после начала вскрытия конвертов с заявками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89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12 мая 2019 года </w:t>
      </w:r>
      <w:hyperlink r:id="rId2898"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2019 года </w:t>
      </w:r>
      <w:hyperlink r:id="rId2899"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w:t>
      </w:r>
      <w:r w:rsidRPr="0098795A">
        <w:rPr>
          <w:rFonts w:ascii="Times New Roman" w:eastAsia="Times New Roman" w:hAnsi="Times New Roman" w:cs="Times New Roman"/>
          <w:color w:val="2D2D2D"/>
          <w:spacing w:val="2"/>
          <w:sz w:val="28"/>
          <w:szCs w:val="28"/>
          <w:lang w:eastAsia="ru-RU"/>
        </w:rPr>
        <w:lastRenderedPageBreak/>
        <w:t>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90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12 мая 2019 года </w:t>
      </w:r>
      <w:hyperlink r:id="rId2901"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Обжалование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оператора специализированной электронной площадки, связанных с проведением электронных процедур, допускается в порядке, установленном настоящей главой, в сроки, предусмотренные </w:t>
      </w:r>
      <w:hyperlink r:id="rId2902" w:history="1">
        <w:r w:rsidRPr="0098795A">
          <w:rPr>
            <w:rFonts w:ascii="Times New Roman" w:eastAsia="Times New Roman" w:hAnsi="Times New Roman" w:cs="Times New Roman"/>
            <w:color w:val="00466E"/>
            <w:spacing w:val="2"/>
            <w:sz w:val="28"/>
            <w:szCs w:val="28"/>
            <w:u w:val="single"/>
            <w:lang w:eastAsia="ru-RU"/>
          </w:rPr>
          <w:t>частями 4</w:t>
        </w:r>
      </w:hyperlink>
      <w:r w:rsidRPr="0098795A">
        <w:rPr>
          <w:rFonts w:ascii="Times New Roman" w:eastAsia="Times New Roman" w:hAnsi="Times New Roman" w:cs="Times New Roman"/>
          <w:color w:val="2D2D2D"/>
          <w:spacing w:val="2"/>
          <w:sz w:val="28"/>
          <w:szCs w:val="28"/>
          <w:lang w:eastAsia="ru-RU"/>
        </w:rPr>
        <w:t> и </w:t>
      </w:r>
      <w:hyperlink r:id="rId2903" w:history="1">
        <w:r w:rsidRPr="0098795A">
          <w:rPr>
            <w:rFonts w:ascii="Times New Roman" w:eastAsia="Times New Roman" w:hAnsi="Times New Roman" w:cs="Times New Roman"/>
            <w:color w:val="00466E"/>
            <w:spacing w:val="2"/>
            <w:sz w:val="28"/>
            <w:szCs w:val="28"/>
            <w:u w:val="single"/>
            <w:lang w:eastAsia="ru-RU"/>
          </w:rPr>
          <w:t>6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в редакции, введенной в действие с 1 июля 2018 года </w:t>
      </w:r>
      <w:hyperlink r:id="rId290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12 мая 2019 года </w:t>
      </w:r>
      <w:hyperlink r:id="rId2905"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12 мая 2019 года </w:t>
      </w:r>
      <w:hyperlink r:id="rId290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Участник закупки подает жалобу в письменной форме.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2019 года </w:t>
      </w:r>
      <w:hyperlink r:id="rId2907"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w:t>
      </w:r>
      <w:r w:rsidRPr="0098795A">
        <w:rPr>
          <w:rFonts w:ascii="Times New Roman" w:eastAsia="Times New Roman" w:hAnsi="Times New Roman" w:cs="Times New Roman"/>
          <w:color w:val="2D2D2D"/>
          <w:spacing w:val="2"/>
          <w:sz w:val="28"/>
          <w:szCs w:val="28"/>
          <w:lang w:eastAsia="ru-RU"/>
        </w:rPr>
        <w:br/>
        <w:t>(Абзац в редакции, введенной в действие с 1 июля 2018 года </w:t>
      </w:r>
      <w:hyperlink r:id="rId290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2019 года </w:t>
      </w:r>
      <w:hyperlink r:id="rId2909"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3) указание на закупку, за исключением случаев обжалования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291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291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К жалобе прикладываются документы, подтверждающие ее обоснованность. При этом жалоба должна содержать перечень прилагаемых к ней документов.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Жалоба возвращается подавшему ее лицу без рассмотрения в случае, если: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жалоба не соответствует требованиям, установленным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жалоба не подписана или жалоба подписана лицом, полномочия которого не подтверждены документами;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жалоба подана по истечении срока, предусмотренного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по жалобе на те же действия (бездействие) принято решение суда или контрольного органа в сфере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жалоба подана участником закупки, информация о котором, в том числе информация об учредителях, о членах коллегиального исполнительного органа, лице, исполняющем функции единоличного исполнительного органа такого участника закупки - юридического лица, включена в </w:t>
      </w:r>
      <w:r w:rsidRPr="0098795A">
        <w:rPr>
          <w:rFonts w:ascii="Times New Roman" w:eastAsia="Times New Roman" w:hAnsi="Times New Roman" w:cs="Times New Roman"/>
          <w:color w:val="2D2D2D"/>
          <w:spacing w:val="2"/>
          <w:sz w:val="28"/>
          <w:szCs w:val="28"/>
          <w:lang w:eastAsia="ru-RU"/>
        </w:rPr>
        <w:lastRenderedPageBreak/>
        <w:t>соответствии с настоящим Федеральным законом в реестр недобросовестных поставщиков (подрядчиков, исполнителей) в случае установления заказчиком требования в соответствии с </w:t>
      </w:r>
      <w:hyperlink r:id="rId2912" w:history="1">
        <w:r w:rsidRPr="0098795A">
          <w:rPr>
            <w:rFonts w:ascii="Times New Roman" w:eastAsia="Times New Roman" w:hAnsi="Times New Roman" w:cs="Times New Roman"/>
            <w:color w:val="00466E"/>
            <w:spacing w:val="2"/>
            <w:sz w:val="28"/>
            <w:szCs w:val="28"/>
            <w:u w:val="single"/>
            <w:lang w:eastAsia="ru-RU"/>
          </w:rPr>
          <w:t>частью 1_1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дополнительно включен с 1 июля 2019 года </w:t>
      </w:r>
      <w:hyperlink r:id="rId2913" w:history="1">
        <w:r w:rsidRPr="0098795A">
          <w:rPr>
            <w:rFonts w:ascii="Times New Roman" w:eastAsia="Times New Roman" w:hAnsi="Times New Roman" w:cs="Times New Roman"/>
            <w:color w:val="00466E"/>
            <w:spacing w:val="2"/>
            <w:sz w:val="28"/>
            <w:szCs w:val="28"/>
            <w:u w:val="single"/>
            <w:lang w:eastAsia="ru-RU"/>
          </w:rPr>
          <w:t>Федеральным законом от 1 апреля 2019 года N 50-ФЗ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Решение о возвращении жалобы без рассмотрения принимается в течение двух рабочих дней с даты поступления жалобы.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Решение о возвращении жалобы может быть обжаловано в судебном порядке.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В течение двух рабочих дней с даты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Жалоба подается 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федеральный орган исполнительной власти, уполномоченный на осуществление </w:t>
      </w:r>
      <w:proofErr w:type="spellStart"/>
      <w:r w:rsidR="002D3531">
        <w:fldChar w:fldCharType="begin"/>
      </w:r>
      <w:r w:rsidR="002D3531">
        <w:instrText>HYPERLINK "http://docs.cntd.ru/document/499011838"</w:instrText>
      </w:r>
      <w:r w:rsidR="002D3531">
        <w:fldChar w:fldCharType="separate"/>
      </w:r>
      <w:r w:rsidRPr="0098795A">
        <w:rPr>
          <w:rFonts w:ascii="Times New Roman" w:eastAsia="Times New Roman" w:hAnsi="Times New Roman" w:cs="Times New Roman"/>
          <w:color w:val="00466E"/>
          <w:spacing w:val="2"/>
          <w:sz w:val="28"/>
          <w:szCs w:val="28"/>
          <w:u w:val="single"/>
          <w:lang w:eastAsia="ru-RU"/>
        </w:rPr>
        <w:t>контроля</w:t>
      </w:r>
      <w:r w:rsidR="002D3531">
        <w:fldChar w:fldCharType="end"/>
      </w:r>
      <w:r w:rsidRPr="0098795A">
        <w:rPr>
          <w:rFonts w:ascii="Times New Roman" w:eastAsia="Times New Roman" w:hAnsi="Times New Roman" w:cs="Times New Roman"/>
          <w:color w:val="2D2D2D"/>
          <w:spacing w:val="2"/>
          <w:sz w:val="28"/>
          <w:szCs w:val="28"/>
          <w:lang w:eastAsia="ru-RU"/>
        </w:rPr>
        <w:t>в</w:t>
      </w:r>
      <w:proofErr w:type="spellEnd"/>
      <w:r w:rsidRPr="0098795A">
        <w:rPr>
          <w:rFonts w:ascii="Times New Roman" w:eastAsia="Times New Roman" w:hAnsi="Times New Roman" w:cs="Times New Roman"/>
          <w:color w:val="2D2D2D"/>
          <w:spacing w:val="2"/>
          <w:sz w:val="28"/>
          <w:szCs w:val="28"/>
          <w:lang w:eastAsia="ru-RU"/>
        </w:rPr>
        <w:t xml:space="preserve">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в отношении закупок для обеспечения федеральных нужд, нужд субъектов Российской Федерации, муниципальных нужд;</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291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 контрольный орган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w:t>
      </w:r>
      <w:r w:rsidRPr="0098795A">
        <w:rPr>
          <w:rFonts w:ascii="Times New Roman" w:eastAsia="Times New Roman" w:hAnsi="Times New Roman" w:cs="Times New Roman"/>
          <w:color w:val="2D2D2D"/>
          <w:spacing w:val="2"/>
          <w:sz w:val="28"/>
          <w:szCs w:val="28"/>
          <w:lang w:eastAsia="ru-RU"/>
        </w:rPr>
        <w:lastRenderedPageBreak/>
        <w:t>оператора специализированной электронной площадки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1 июля 2018 года </w:t>
      </w:r>
      <w:hyperlink r:id="rId291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Информация о жалобах, поданных в контрольные органы в сфере закупок, о решениях, принятых по результатам рассмотрения жалоб, включается в </w:t>
      </w:r>
      <w:hyperlink r:id="rId2916" w:history="1">
        <w:r w:rsidRPr="0098795A">
          <w:rPr>
            <w:rFonts w:ascii="Times New Roman" w:eastAsia="Times New Roman" w:hAnsi="Times New Roman" w:cs="Times New Roman"/>
            <w:color w:val="00466E"/>
            <w:spacing w:val="2"/>
            <w:sz w:val="28"/>
            <w:szCs w:val="28"/>
            <w:u w:val="single"/>
            <w:lang w:eastAsia="ru-RU"/>
          </w:rPr>
          <w:t>реестр</w:t>
        </w:r>
      </w:hyperlink>
      <w:r w:rsidRPr="0098795A">
        <w:rPr>
          <w:rFonts w:ascii="Times New Roman" w:eastAsia="Times New Roman" w:hAnsi="Times New Roman" w:cs="Times New Roman"/>
          <w:color w:val="2D2D2D"/>
          <w:spacing w:val="2"/>
          <w:sz w:val="28"/>
          <w:szCs w:val="28"/>
          <w:lang w:eastAsia="ru-RU"/>
        </w:rPr>
        <w:t>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91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918" w:history="1">
        <w:r w:rsidRPr="0098795A">
          <w:rPr>
            <w:rFonts w:ascii="Times New Roman" w:eastAsia="Times New Roman" w:hAnsi="Times New Roman" w:cs="Times New Roman"/>
            <w:color w:val="00466E"/>
            <w:spacing w:val="2"/>
            <w:sz w:val="28"/>
            <w:szCs w:val="28"/>
            <w:u w:val="single"/>
            <w:lang w:eastAsia="ru-RU"/>
          </w:rPr>
          <w:t>Комментарий к статье 105</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106. Рассмотрение жалобы по существу</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 оператору </w:t>
      </w:r>
      <w:r w:rsidRPr="0098795A">
        <w:rPr>
          <w:rFonts w:ascii="Times New Roman" w:eastAsia="Times New Roman" w:hAnsi="Times New Roman" w:cs="Times New Roman"/>
          <w:color w:val="2D2D2D"/>
          <w:spacing w:val="2"/>
          <w:sz w:val="28"/>
          <w:szCs w:val="28"/>
          <w:lang w:eastAsia="ru-RU"/>
        </w:rPr>
        <w:lastRenderedPageBreak/>
        <w:t>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919"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92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r:id="rId2921" w:history="1">
        <w:r w:rsidRPr="0098795A">
          <w:rPr>
            <w:rFonts w:ascii="Times New Roman" w:eastAsia="Times New Roman" w:hAnsi="Times New Roman" w:cs="Times New Roman"/>
            <w:color w:val="00466E"/>
            <w:spacing w:val="2"/>
            <w:sz w:val="28"/>
            <w:szCs w:val="28"/>
            <w:u w:val="single"/>
            <w:lang w:eastAsia="ru-RU"/>
          </w:rPr>
          <w:t>частью 8 статьи 105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 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указанные информацию и документы.</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92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w:t>
      </w:r>
      <w:r w:rsidRPr="0098795A">
        <w:rPr>
          <w:rFonts w:ascii="Times New Roman" w:eastAsia="Times New Roman" w:hAnsi="Times New Roman" w:cs="Times New Roman"/>
          <w:color w:val="2D2D2D"/>
          <w:spacing w:val="2"/>
          <w:sz w:val="28"/>
          <w:szCs w:val="28"/>
          <w:lang w:eastAsia="ru-RU"/>
        </w:rPr>
        <w:lastRenderedPageBreak/>
        <w:t>коллегиальной основе.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оператор специализированной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92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5_1. Представление информации и документов, предусмотренных </w:t>
      </w:r>
      <w:hyperlink r:id="rId2924"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w:t>
      </w:r>
      <w:hyperlink r:id="rId2925" w:history="1">
        <w:r w:rsidRPr="0098795A">
          <w:rPr>
            <w:rFonts w:ascii="Times New Roman" w:eastAsia="Times New Roman" w:hAnsi="Times New Roman" w:cs="Times New Roman"/>
            <w:color w:val="00466E"/>
            <w:spacing w:val="2"/>
            <w:sz w:val="28"/>
            <w:szCs w:val="28"/>
            <w:u w:val="single"/>
            <w:lang w:eastAsia="ru-RU"/>
          </w:rPr>
          <w:t>частью 5 настоящей статьи</w:t>
        </w:r>
      </w:hyperlink>
      <w:r w:rsidRPr="0098795A">
        <w:rPr>
          <w:rFonts w:ascii="Times New Roman" w:eastAsia="Times New Roman" w:hAnsi="Times New Roman" w:cs="Times New Roman"/>
          <w:color w:val="2D2D2D"/>
          <w:spacing w:val="2"/>
          <w:sz w:val="28"/>
          <w:szCs w:val="28"/>
          <w:lang w:eastAsia="ru-RU"/>
        </w:rPr>
        <w:t>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r w:rsidRPr="0098795A">
        <w:rPr>
          <w:rFonts w:ascii="Times New Roman" w:eastAsia="Times New Roman" w:hAnsi="Times New Roman" w:cs="Times New Roman"/>
          <w:color w:val="2D2D2D"/>
          <w:spacing w:val="2"/>
          <w:sz w:val="28"/>
          <w:szCs w:val="28"/>
          <w:lang w:eastAsia="ru-RU"/>
        </w:rPr>
        <w:br/>
        <w:t>(Часть дополнительно включена с 12 мая 2019 года </w:t>
      </w:r>
      <w:hyperlink r:id="rId2926"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r:id="rId2927" w:history="1">
        <w:r w:rsidRPr="0098795A">
          <w:rPr>
            <w:rFonts w:ascii="Times New Roman" w:eastAsia="Times New Roman" w:hAnsi="Times New Roman" w:cs="Times New Roman"/>
            <w:color w:val="00466E"/>
            <w:spacing w:val="2"/>
            <w:sz w:val="28"/>
            <w:szCs w:val="28"/>
            <w:u w:val="single"/>
            <w:lang w:eastAsia="ru-RU"/>
          </w:rPr>
          <w:t>пунктах 3</w:t>
        </w:r>
      </w:hyperlink>
      <w:r w:rsidRPr="0098795A">
        <w:rPr>
          <w:rFonts w:ascii="Times New Roman" w:eastAsia="Times New Roman" w:hAnsi="Times New Roman" w:cs="Times New Roman"/>
          <w:color w:val="2D2D2D"/>
          <w:spacing w:val="2"/>
          <w:sz w:val="28"/>
          <w:szCs w:val="28"/>
          <w:lang w:eastAsia="ru-RU"/>
        </w:rPr>
        <w:t> и </w:t>
      </w:r>
      <w:hyperlink r:id="rId2928" w:history="1">
        <w:r w:rsidRPr="0098795A">
          <w:rPr>
            <w:rFonts w:ascii="Times New Roman" w:eastAsia="Times New Roman" w:hAnsi="Times New Roman" w:cs="Times New Roman"/>
            <w:color w:val="00466E"/>
            <w:spacing w:val="2"/>
            <w:sz w:val="28"/>
            <w:szCs w:val="28"/>
            <w:u w:val="single"/>
            <w:lang w:eastAsia="ru-RU"/>
          </w:rPr>
          <w:t>4 части 1 статьи 32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критериями оценки этих заявок, окончательных предложений.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7. 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w:t>
      </w:r>
      <w:r w:rsidRPr="0098795A">
        <w:rPr>
          <w:rFonts w:ascii="Times New Roman" w:eastAsia="Times New Roman" w:hAnsi="Times New Roman" w:cs="Times New Roman"/>
          <w:color w:val="2D2D2D"/>
          <w:spacing w:val="2"/>
          <w:sz w:val="28"/>
          <w:szCs w:val="28"/>
          <w:lang w:eastAsia="ru-RU"/>
        </w:rPr>
        <w:lastRenderedPageBreak/>
        <w:t>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929"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93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r:id="rId2931" w:history="1">
        <w:r w:rsidRPr="0098795A">
          <w:rPr>
            <w:rFonts w:ascii="Times New Roman" w:eastAsia="Times New Roman" w:hAnsi="Times New Roman" w:cs="Times New Roman"/>
            <w:color w:val="00466E"/>
            <w:spacing w:val="2"/>
            <w:sz w:val="28"/>
            <w:szCs w:val="28"/>
            <w:u w:val="single"/>
            <w:lang w:eastAsia="ru-RU"/>
          </w:rPr>
          <w:t>пунктом 2 части 22 статьи 99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 совершении иных действий, предусмотренных </w:t>
      </w:r>
      <w:hyperlink r:id="rId2932" w:history="1">
        <w:r w:rsidRPr="0098795A">
          <w:rPr>
            <w:rFonts w:ascii="Times New Roman" w:eastAsia="Times New Roman" w:hAnsi="Times New Roman" w:cs="Times New Roman"/>
            <w:color w:val="00466E"/>
            <w:spacing w:val="2"/>
            <w:sz w:val="28"/>
            <w:szCs w:val="28"/>
            <w:u w:val="single"/>
            <w:lang w:eastAsia="ru-RU"/>
          </w:rPr>
          <w:t>частью 22 статьи 99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участникам закупки, направившим возражение на жалобу, а также заказчику, оператору электронной 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2933"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293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w:t>
      </w:r>
      <w:r w:rsidRPr="0098795A">
        <w:rPr>
          <w:rFonts w:ascii="Times New Roman" w:eastAsia="Times New Roman" w:hAnsi="Times New Roman" w:cs="Times New Roman"/>
          <w:color w:val="2D2D2D"/>
          <w:spacing w:val="2"/>
          <w:sz w:val="28"/>
          <w:szCs w:val="28"/>
          <w:lang w:eastAsia="ru-RU"/>
        </w:rPr>
        <w:lastRenderedPageBreak/>
        <w:t>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935" w:history="1">
        <w:r w:rsidRPr="0098795A">
          <w:rPr>
            <w:rFonts w:ascii="Times New Roman" w:eastAsia="Times New Roman" w:hAnsi="Times New Roman" w:cs="Times New Roman"/>
            <w:color w:val="00466E"/>
            <w:spacing w:val="2"/>
            <w:sz w:val="28"/>
            <w:szCs w:val="28"/>
            <w:u w:val="single"/>
            <w:lang w:eastAsia="ru-RU"/>
          </w:rPr>
          <w:t>Комментарий к статье 106</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w:t>
      </w:r>
      <w:hyperlink r:id="rId2936" w:history="1">
        <w:r w:rsidRPr="0098795A">
          <w:rPr>
            <w:rFonts w:ascii="Times New Roman" w:eastAsia="Times New Roman" w:hAnsi="Times New Roman" w:cs="Times New Roman"/>
            <w:color w:val="00466E"/>
            <w:spacing w:val="2"/>
            <w:sz w:val="28"/>
            <w:szCs w:val="28"/>
            <w:u w:val="single"/>
            <w:lang w:eastAsia="ru-RU"/>
          </w:rPr>
          <w:t>административную</w:t>
        </w:r>
      </w:hyperlink>
      <w:r w:rsidRPr="0098795A">
        <w:rPr>
          <w:rFonts w:ascii="Times New Roman" w:eastAsia="Times New Roman" w:hAnsi="Times New Roman" w:cs="Times New Roman"/>
          <w:color w:val="2D2D2D"/>
          <w:spacing w:val="2"/>
          <w:sz w:val="28"/>
          <w:szCs w:val="28"/>
          <w:lang w:eastAsia="ru-RU"/>
        </w:rPr>
        <w:t>, уголовную ответственность в соответствии с законодательством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Операторы электронных площадок, операторы специализированных электронных площадок и их должностные лица за нарушение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 а также обязаны возместить убытки, причиненные лицам в результате неправомерных действий (бездействия), в том числе по разглашению информации, полученной в ходе проведения электронных процедур.</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июля 2018 года </w:t>
      </w:r>
      <w:hyperlink r:id="rId293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938" w:history="1">
        <w:r w:rsidRPr="0098795A">
          <w:rPr>
            <w:rFonts w:ascii="Times New Roman" w:eastAsia="Times New Roman" w:hAnsi="Times New Roman" w:cs="Times New Roman"/>
            <w:color w:val="00466E"/>
            <w:spacing w:val="2"/>
            <w:sz w:val="28"/>
            <w:szCs w:val="28"/>
            <w:u w:val="single"/>
            <w:lang w:eastAsia="ru-RU"/>
          </w:rPr>
          <w:t>Комментарий к статье 107</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08334A">
        <w:rPr>
          <w:rFonts w:ascii="Times New Roman" w:eastAsia="Times New Roman" w:hAnsi="Times New Roman" w:cs="Times New Roman"/>
          <w:color w:val="4C4C4C"/>
          <w:spacing w:val="2"/>
          <w:sz w:val="28"/>
          <w:szCs w:val="28"/>
          <w:highlight w:val="cyan"/>
          <w:lang w:eastAsia="ru-RU"/>
        </w:rPr>
        <w:t>Глава 7. Особенности осуществления отдельных видов закупок (статьи 108 - 111_4)</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 xml:space="preserve">Статья 108. Особенности заключения </w:t>
      </w:r>
      <w:proofErr w:type="spellStart"/>
      <w:r w:rsidRPr="0098795A">
        <w:rPr>
          <w:rFonts w:ascii="Times New Roman" w:eastAsia="Times New Roman" w:hAnsi="Times New Roman" w:cs="Times New Roman"/>
          <w:color w:val="242424"/>
          <w:spacing w:val="2"/>
          <w:sz w:val="28"/>
          <w:szCs w:val="28"/>
          <w:lang w:eastAsia="ru-RU"/>
        </w:rPr>
        <w:t>энергосервисных</w:t>
      </w:r>
      <w:proofErr w:type="spellEnd"/>
      <w:r w:rsidRPr="0098795A">
        <w:rPr>
          <w:rFonts w:ascii="Times New Roman" w:eastAsia="Times New Roman" w:hAnsi="Times New Roman" w:cs="Times New Roman"/>
          <w:color w:val="242424"/>
          <w:spacing w:val="2"/>
          <w:sz w:val="28"/>
          <w:szCs w:val="28"/>
          <w:lang w:eastAsia="ru-RU"/>
        </w:rPr>
        <w:t xml:space="preserve"> контрактов</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 xml:space="preserve">1. В целях обеспечения </w:t>
      </w:r>
      <w:proofErr w:type="spellStart"/>
      <w:r w:rsidRPr="0098795A">
        <w:rPr>
          <w:rFonts w:ascii="Times New Roman" w:eastAsia="Times New Roman" w:hAnsi="Times New Roman" w:cs="Times New Roman"/>
          <w:color w:val="2D2D2D"/>
          <w:spacing w:val="2"/>
          <w:sz w:val="28"/>
          <w:szCs w:val="28"/>
          <w:lang w:eastAsia="ru-RU"/>
        </w:rPr>
        <w:t>энергоэффективности</w:t>
      </w:r>
      <w:proofErr w:type="spellEnd"/>
      <w:r w:rsidRPr="0098795A">
        <w:rPr>
          <w:rFonts w:ascii="Times New Roman" w:eastAsia="Times New Roman" w:hAnsi="Times New Roman" w:cs="Times New Roman"/>
          <w:color w:val="2D2D2D"/>
          <w:spacing w:val="2"/>
          <w:sz w:val="28"/>
          <w:szCs w:val="28"/>
          <w:lang w:eastAsia="ru-RU"/>
        </w:rPr>
        <w:t xml:space="preserve">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w:t>
      </w:r>
      <w:proofErr w:type="spellStart"/>
      <w:r w:rsidRPr="0098795A">
        <w:rPr>
          <w:rFonts w:ascii="Times New Roman" w:eastAsia="Times New Roman" w:hAnsi="Times New Roman" w:cs="Times New Roman"/>
          <w:color w:val="2D2D2D"/>
          <w:spacing w:val="2"/>
          <w:sz w:val="28"/>
          <w:szCs w:val="28"/>
          <w:lang w:eastAsia="ru-RU"/>
        </w:rPr>
        <w:t>энергосервисные</w:t>
      </w:r>
      <w:proofErr w:type="spellEnd"/>
      <w:r w:rsidRPr="0098795A">
        <w:rPr>
          <w:rFonts w:ascii="Times New Roman" w:eastAsia="Times New Roman" w:hAnsi="Times New Roman" w:cs="Times New Roman"/>
          <w:color w:val="2D2D2D"/>
          <w:spacing w:val="2"/>
          <w:sz w:val="28"/>
          <w:szCs w:val="28"/>
          <w:lang w:eastAsia="ru-RU"/>
        </w:rPr>
        <w:t xml:space="preserve">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w:t>
      </w:r>
      <w:proofErr w:type="spellStart"/>
      <w:r w:rsidRPr="0098795A">
        <w:rPr>
          <w:rFonts w:ascii="Times New Roman" w:eastAsia="Times New Roman" w:hAnsi="Times New Roman" w:cs="Times New Roman"/>
          <w:color w:val="2D2D2D"/>
          <w:spacing w:val="2"/>
          <w:sz w:val="28"/>
          <w:szCs w:val="28"/>
          <w:lang w:eastAsia="ru-RU"/>
        </w:rPr>
        <w:t>энергосервисный</w:t>
      </w:r>
      <w:proofErr w:type="spellEnd"/>
      <w:r w:rsidRPr="0098795A">
        <w:rPr>
          <w:rFonts w:ascii="Times New Roman" w:eastAsia="Times New Roman" w:hAnsi="Times New Roman" w:cs="Times New Roman"/>
          <w:color w:val="2D2D2D"/>
          <w:spacing w:val="2"/>
          <w:sz w:val="28"/>
          <w:szCs w:val="28"/>
          <w:lang w:eastAsia="ru-RU"/>
        </w:rPr>
        <w:t xml:space="preserve"> контракт).</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939" w:history="1">
        <w:r w:rsidRPr="0098795A">
          <w:rPr>
            <w:rFonts w:ascii="Times New Roman" w:eastAsia="Times New Roman" w:hAnsi="Times New Roman" w:cs="Times New Roman"/>
            <w:color w:val="00466E"/>
            <w:spacing w:val="2"/>
            <w:sz w:val="28"/>
            <w:szCs w:val="28"/>
            <w:u w:val="single"/>
            <w:lang w:eastAsia="ru-RU"/>
          </w:rPr>
          <w:t>Федеральным законом от 28 марта 2017 года N 36-ФЗ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 </w:t>
      </w:r>
      <w:proofErr w:type="spellStart"/>
      <w:r w:rsidRPr="0098795A">
        <w:rPr>
          <w:rFonts w:ascii="Times New Roman" w:eastAsia="Times New Roman" w:hAnsi="Times New Roman" w:cs="Times New Roman"/>
          <w:color w:val="2D2D2D"/>
          <w:spacing w:val="2"/>
          <w:sz w:val="28"/>
          <w:szCs w:val="28"/>
          <w:lang w:eastAsia="ru-RU"/>
        </w:rPr>
        <w:t>Энергосервисный</w:t>
      </w:r>
      <w:proofErr w:type="spellEnd"/>
      <w:r w:rsidRPr="0098795A">
        <w:rPr>
          <w:rFonts w:ascii="Times New Roman" w:eastAsia="Times New Roman" w:hAnsi="Times New Roman" w:cs="Times New Roman"/>
          <w:color w:val="2D2D2D"/>
          <w:spacing w:val="2"/>
          <w:sz w:val="28"/>
          <w:szCs w:val="28"/>
          <w:lang w:eastAsia="ru-RU"/>
        </w:rPr>
        <w:t xml:space="preserve">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осуществляется в порядке, установленном настоящим Федеральным законом, с учетом положений, предусмотренных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Начальная (максимальная) цена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r:id="rId2940" w:history="1">
        <w:r w:rsidRPr="0098795A">
          <w:rPr>
            <w:rFonts w:ascii="Times New Roman" w:eastAsia="Times New Roman" w:hAnsi="Times New Roman" w:cs="Times New Roman"/>
            <w:color w:val="00466E"/>
            <w:spacing w:val="2"/>
            <w:sz w:val="28"/>
            <w:szCs w:val="28"/>
            <w:u w:val="single"/>
            <w:lang w:eastAsia="ru-RU"/>
          </w:rPr>
          <w:t>частью 19 настоящей статьи</w:t>
        </w:r>
      </w:hyperlink>
      <w:r w:rsidRPr="0098795A">
        <w:rPr>
          <w:rFonts w:ascii="Times New Roman" w:eastAsia="Times New Roman" w:hAnsi="Times New Roman" w:cs="Times New Roman"/>
          <w:color w:val="2D2D2D"/>
          <w:spacing w:val="2"/>
          <w:sz w:val="28"/>
          <w:szCs w:val="28"/>
          <w:lang w:eastAsia="ru-RU"/>
        </w:rPr>
        <w:t xml:space="preserve">. В конкурсной документации, документации об аукционе, извещении о проведении запроса котировок указывается начальная (максимальная) цена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w:t>
      </w:r>
      <w:r w:rsidRPr="0098795A">
        <w:rPr>
          <w:rFonts w:ascii="Times New Roman" w:eastAsia="Times New Roman" w:hAnsi="Times New Roman" w:cs="Times New Roman"/>
          <w:color w:val="2D2D2D"/>
          <w:spacing w:val="2"/>
          <w:sz w:val="28"/>
          <w:szCs w:val="28"/>
          <w:lang w:eastAsia="ru-RU"/>
        </w:rPr>
        <w:lastRenderedPageBreak/>
        <w:t xml:space="preserve">исполнителю в соответствии с </w:t>
      </w:r>
      <w:proofErr w:type="spellStart"/>
      <w:r w:rsidRPr="0098795A">
        <w:rPr>
          <w:rFonts w:ascii="Times New Roman" w:eastAsia="Times New Roman" w:hAnsi="Times New Roman" w:cs="Times New Roman"/>
          <w:color w:val="2D2D2D"/>
          <w:spacing w:val="2"/>
          <w:sz w:val="28"/>
          <w:szCs w:val="28"/>
          <w:lang w:eastAsia="ru-RU"/>
        </w:rPr>
        <w:t>энергосервисным</w:t>
      </w:r>
      <w:proofErr w:type="spellEnd"/>
      <w:r w:rsidRPr="0098795A">
        <w:rPr>
          <w:rFonts w:ascii="Times New Roman" w:eastAsia="Times New Roman" w:hAnsi="Times New Roman" w:cs="Times New Roman"/>
          <w:color w:val="2D2D2D"/>
          <w:spacing w:val="2"/>
          <w:sz w:val="28"/>
          <w:szCs w:val="28"/>
          <w:lang w:eastAsia="ru-RU"/>
        </w:rPr>
        <w:t xml:space="preserve"> контрактом;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 подлежащий уплате исполнителю в соответствии с </w:t>
      </w:r>
      <w:proofErr w:type="spellStart"/>
      <w:r w:rsidRPr="0098795A">
        <w:rPr>
          <w:rFonts w:ascii="Times New Roman" w:eastAsia="Times New Roman" w:hAnsi="Times New Roman" w:cs="Times New Roman"/>
          <w:color w:val="2D2D2D"/>
          <w:spacing w:val="2"/>
          <w:sz w:val="28"/>
          <w:szCs w:val="28"/>
          <w:lang w:eastAsia="ru-RU"/>
        </w:rPr>
        <w:t>энергосервисным</w:t>
      </w:r>
      <w:proofErr w:type="spellEnd"/>
      <w:r w:rsidRPr="0098795A">
        <w:rPr>
          <w:rFonts w:ascii="Times New Roman" w:eastAsia="Times New Roman" w:hAnsi="Times New Roman" w:cs="Times New Roman"/>
          <w:color w:val="2D2D2D"/>
          <w:spacing w:val="2"/>
          <w:sz w:val="28"/>
          <w:szCs w:val="28"/>
          <w:lang w:eastAsia="ru-RU"/>
        </w:rPr>
        <w:t xml:space="preserve">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98795A">
        <w:rPr>
          <w:rFonts w:ascii="Times New Roman" w:eastAsia="Times New Roman" w:hAnsi="Times New Roman" w:cs="Times New Roman"/>
          <w:color w:val="2D2D2D"/>
          <w:spacing w:val="2"/>
          <w:sz w:val="28"/>
          <w:szCs w:val="28"/>
          <w:lang w:eastAsia="ru-RU"/>
        </w:rPr>
        <w:t>энергосервисным</w:t>
      </w:r>
      <w:proofErr w:type="spellEnd"/>
      <w:r w:rsidRPr="0098795A">
        <w:rPr>
          <w:rFonts w:ascii="Times New Roman" w:eastAsia="Times New Roman" w:hAnsi="Times New Roman" w:cs="Times New Roman"/>
          <w:color w:val="2D2D2D"/>
          <w:spacing w:val="2"/>
          <w:sz w:val="28"/>
          <w:szCs w:val="28"/>
          <w:lang w:eastAsia="ru-RU"/>
        </w:rPr>
        <w:t xml:space="preserve"> контрактом.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При заключении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6. При заключении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предложение о цене контракта или в случае, предусмотренном </w:t>
      </w:r>
      <w:hyperlink r:id="rId2941" w:history="1">
        <w:r w:rsidRPr="0098795A">
          <w:rPr>
            <w:rFonts w:ascii="Times New Roman" w:eastAsia="Times New Roman" w:hAnsi="Times New Roman" w:cs="Times New Roman"/>
            <w:color w:val="00466E"/>
            <w:spacing w:val="2"/>
            <w:sz w:val="28"/>
            <w:szCs w:val="28"/>
            <w:u w:val="single"/>
            <w:lang w:eastAsia="ru-RU"/>
          </w:rPr>
          <w:t>пунктом 1 части 3 настоящей статьи</w:t>
        </w:r>
      </w:hyperlink>
      <w:r w:rsidRPr="0098795A">
        <w:rPr>
          <w:rFonts w:ascii="Times New Roman" w:eastAsia="Times New Roman" w:hAnsi="Times New Roman" w:cs="Times New Roman"/>
          <w:color w:val="2D2D2D"/>
          <w:spacing w:val="2"/>
          <w:sz w:val="28"/>
          <w:szCs w:val="28"/>
          <w:lang w:eastAsia="ru-RU"/>
        </w:rPr>
        <w:t>, о проценте экономии;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r:id="rId2942" w:history="1">
        <w:r w:rsidRPr="0098795A">
          <w:rPr>
            <w:rFonts w:ascii="Times New Roman" w:eastAsia="Times New Roman" w:hAnsi="Times New Roman" w:cs="Times New Roman"/>
            <w:color w:val="00466E"/>
            <w:spacing w:val="2"/>
            <w:sz w:val="28"/>
            <w:szCs w:val="28"/>
            <w:u w:val="single"/>
            <w:lang w:eastAsia="ru-RU"/>
          </w:rPr>
          <w:t>пунктом 2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w:t>
      </w:r>
      <w:r w:rsidRPr="0098795A">
        <w:rPr>
          <w:rFonts w:ascii="Times New Roman" w:eastAsia="Times New Roman" w:hAnsi="Times New Roman" w:cs="Times New Roman"/>
          <w:color w:val="2D2D2D"/>
          <w:spacing w:val="2"/>
          <w:sz w:val="28"/>
          <w:szCs w:val="28"/>
          <w:lang w:eastAsia="ru-RU"/>
        </w:rPr>
        <w:lastRenderedPageBreak/>
        <w:t>экономии, в случае, предусмотренном </w:t>
      </w:r>
      <w:hyperlink r:id="rId2943" w:history="1">
        <w:r w:rsidRPr="0098795A">
          <w:rPr>
            <w:rFonts w:ascii="Times New Roman" w:eastAsia="Times New Roman" w:hAnsi="Times New Roman" w:cs="Times New Roman"/>
            <w:color w:val="00466E"/>
            <w:spacing w:val="2"/>
            <w:sz w:val="28"/>
            <w:szCs w:val="28"/>
            <w:u w:val="single"/>
            <w:lang w:eastAsia="ru-RU"/>
          </w:rPr>
          <w:t>пунктом 3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7. При заключении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r:id="rId2944"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w:t>
      </w:r>
      <w:hyperlink r:id="rId2945" w:history="1">
        <w:r w:rsidRPr="0098795A">
          <w:rPr>
            <w:rFonts w:ascii="Times New Roman" w:eastAsia="Times New Roman" w:hAnsi="Times New Roman" w:cs="Times New Roman"/>
            <w:color w:val="00466E"/>
            <w:spacing w:val="2"/>
            <w:sz w:val="28"/>
            <w:szCs w:val="28"/>
            <w:u w:val="single"/>
            <w:lang w:eastAsia="ru-RU"/>
          </w:rPr>
          <w:t>3 части 6 настоящей статьи</w:t>
        </w:r>
      </w:hyperlink>
      <w:r w:rsidRPr="0098795A">
        <w:rPr>
          <w:rFonts w:ascii="Times New Roman" w:eastAsia="Times New Roman" w:hAnsi="Times New Roman" w:cs="Times New Roman"/>
          <w:color w:val="2D2D2D"/>
          <w:spacing w:val="2"/>
          <w:sz w:val="28"/>
          <w:szCs w:val="28"/>
          <w:lang w:eastAsia="ru-RU"/>
        </w:rPr>
        <w:t>, в зависимости от условий, предусмотренных конкурсной документацией или извещением о проведении запроса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В случаях, предусмотренных </w:t>
      </w:r>
      <w:hyperlink r:id="rId2946" w:history="1">
        <w:r w:rsidRPr="0098795A">
          <w:rPr>
            <w:rFonts w:ascii="Times New Roman" w:eastAsia="Times New Roman" w:hAnsi="Times New Roman" w:cs="Times New Roman"/>
            <w:color w:val="00466E"/>
            <w:spacing w:val="2"/>
            <w:sz w:val="28"/>
            <w:szCs w:val="28"/>
            <w:u w:val="single"/>
            <w:lang w:eastAsia="ru-RU"/>
          </w:rPr>
          <w:t>пунктами 2</w:t>
        </w:r>
      </w:hyperlink>
      <w:r w:rsidRPr="0098795A">
        <w:rPr>
          <w:rFonts w:ascii="Times New Roman" w:eastAsia="Times New Roman" w:hAnsi="Times New Roman" w:cs="Times New Roman"/>
          <w:color w:val="2D2D2D"/>
          <w:spacing w:val="2"/>
          <w:sz w:val="28"/>
          <w:szCs w:val="28"/>
          <w:lang w:eastAsia="ru-RU"/>
        </w:rPr>
        <w:t> и </w:t>
      </w:r>
      <w:hyperlink r:id="rId2947" w:history="1">
        <w:r w:rsidRPr="0098795A">
          <w:rPr>
            <w:rFonts w:ascii="Times New Roman" w:eastAsia="Times New Roman" w:hAnsi="Times New Roman" w:cs="Times New Roman"/>
            <w:color w:val="00466E"/>
            <w:spacing w:val="2"/>
            <w:sz w:val="28"/>
            <w:szCs w:val="28"/>
            <w:u w:val="single"/>
            <w:lang w:eastAsia="ru-RU"/>
          </w:rPr>
          <w:t>3 части 6 настоящей статьи</w:t>
        </w:r>
      </w:hyperlink>
      <w:r w:rsidRPr="0098795A">
        <w:rPr>
          <w:rFonts w:ascii="Times New Roman" w:eastAsia="Times New Roman" w:hAnsi="Times New Roman" w:cs="Times New Roman"/>
          <w:color w:val="2D2D2D"/>
          <w:spacing w:val="2"/>
          <w:sz w:val="28"/>
          <w:szCs w:val="28"/>
          <w:lang w:eastAsia="ru-RU"/>
        </w:rPr>
        <w:t>, победителем запроса котировок признается лицо, сделавшее предложение о наиболее низкой сумме.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В случаях, предусмотренных </w:t>
      </w:r>
      <w:hyperlink r:id="rId2948" w:history="1">
        <w:r w:rsidRPr="0098795A">
          <w:rPr>
            <w:rFonts w:ascii="Times New Roman" w:eastAsia="Times New Roman" w:hAnsi="Times New Roman" w:cs="Times New Roman"/>
            <w:color w:val="00466E"/>
            <w:spacing w:val="2"/>
            <w:sz w:val="28"/>
            <w:szCs w:val="28"/>
            <w:u w:val="single"/>
            <w:lang w:eastAsia="ru-RU"/>
          </w:rPr>
          <w:t>пунктами 2</w:t>
        </w:r>
      </w:hyperlink>
      <w:r w:rsidRPr="0098795A">
        <w:rPr>
          <w:rFonts w:ascii="Times New Roman" w:eastAsia="Times New Roman" w:hAnsi="Times New Roman" w:cs="Times New Roman"/>
          <w:color w:val="2D2D2D"/>
          <w:spacing w:val="2"/>
          <w:sz w:val="28"/>
          <w:szCs w:val="28"/>
          <w:lang w:eastAsia="ru-RU"/>
        </w:rPr>
        <w:t> и </w:t>
      </w:r>
      <w:hyperlink r:id="rId2949" w:history="1">
        <w:r w:rsidRPr="0098795A">
          <w:rPr>
            <w:rFonts w:ascii="Times New Roman" w:eastAsia="Times New Roman" w:hAnsi="Times New Roman" w:cs="Times New Roman"/>
            <w:color w:val="00466E"/>
            <w:spacing w:val="2"/>
            <w:sz w:val="28"/>
            <w:szCs w:val="28"/>
            <w:u w:val="single"/>
            <w:lang w:eastAsia="ru-RU"/>
          </w:rPr>
          <w:t>3 части 6 настоящей статьи</w:t>
        </w:r>
      </w:hyperlink>
      <w:r w:rsidRPr="0098795A">
        <w:rPr>
          <w:rFonts w:ascii="Times New Roman" w:eastAsia="Times New Roman" w:hAnsi="Times New Roman" w:cs="Times New Roman"/>
          <w:color w:val="2D2D2D"/>
          <w:spacing w:val="2"/>
          <w:sz w:val="28"/>
          <w:szCs w:val="28"/>
          <w:lang w:eastAsia="ru-RU"/>
        </w:rPr>
        <w:t xml:space="preserve">, для определения лучших условий исполнения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а также расходов, которые заказчик понесет по </w:t>
      </w:r>
      <w:proofErr w:type="spellStart"/>
      <w:r w:rsidRPr="0098795A">
        <w:rPr>
          <w:rFonts w:ascii="Times New Roman" w:eastAsia="Times New Roman" w:hAnsi="Times New Roman" w:cs="Times New Roman"/>
          <w:color w:val="2D2D2D"/>
          <w:spacing w:val="2"/>
          <w:sz w:val="28"/>
          <w:szCs w:val="28"/>
          <w:lang w:eastAsia="ru-RU"/>
        </w:rPr>
        <w:t>энергосервисному</w:t>
      </w:r>
      <w:proofErr w:type="spellEnd"/>
      <w:r w:rsidRPr="0098795A">
        <w:rPr>
          <w:rFonts w:ascii="Times New Roman" w:eastAsia="Times New Roman" w:hAnsi="Times New Roman" w:cs="Times New Roman"/>
          <w:color w:val="2D2D2D"/>
          <w:spacing w:val="2"/>
          <w:sz w:val="28"/>
          <w:szCs w:val="28"/>
          <w:lang w:eastAsia="ru-RU"/>
        </w:rPr>
        <w:t xml:space="preserve">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r:id="rId2950" w:history="1">
        <w:r w:rsidRPr="0098795A">
          <w:rPr>
            <w:rFonts w:ascii="Times New Roman" w:eastAsia="Times New Roman" w:hAnsi="Times New Roman" w:cs="Times New Roman"/>
            <w:color w:val="00466E"/>
            <w:spacing w:val="2"/>
            <w:sz w:val="28"/>
            <w:szCs w:val="28"/>
            <w:u w:val="single"/>
            <w:lang w:eastAsia="ru-RU"/>
          </w:rPr>
          <w:t>частью 8 статьи 32</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 в отношении такого критерия, как цена контракта, с учетом особенностей, установленных настоящей статьей.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10. При заключении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путем электронного аукциона такой аукцион проводится путем снижения одного из следующих показателей: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цена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или в случае, предусмотренном </w:t>
      </w:r>
      <w:hyperlink r:id="rId2951" w:history="1">
        <w:r w:rsidRPr="0098795A">
          <w:rPr>
            <w:rFonts w:ascii="Times New Roman" w:eastAsia="Times New Roman" w:hAnsi="Times New Roman" w:cs="Times New Roman"/>
            <w:color w:val="00466E"/>
            <w:spacing w:val="2"/>
            <w:sz w:val="28"/>
            <w:szCs w:val="28"/>
            <w:u w:val="single"/>
            <w:lang w:eastAsia="ru-RU"/>
          </w:rPr>
          <w:t>пунктом 1 части 3 настоящей статьи</w:t>
        </w:r>
      </w:hyperlink>
      <w:r w:rsidRPr="0098795A">
        <w:rPr>
          <w:rFonts w:ascii="Times New Roman" w:eastAsia="Times New Roman" w:hAnsi="Times New Roman" w:cs="Times New Roman"/>
          <w:color w:val="2D2D2D"/>
          <w:spacing w:val="2"/>
          <w:sz w:val="28"/>
          <w:szCs w:val="28"/>
          <w:lang w:eastAsia="ru-RU"/>
        </w:rPr>
        <w:t>, процент экономии;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r:id="rId2952" w:history="1">
        <w:r w:rsidRPr="0098795A">
          <w:rPr>
            <w:rFonts w:ascii="Times New Roman" w:eastAsia="Times New Roman" w:hAnsi="Times New Roman" w:cs="Times New Roman"/>
            <w:color w:val="00466E"/>
            <w:spacing w:val="2"/>
            <w:sz w:val="28"/>
            <w:szCs w:val="28"/>
            <w:u w:val="single"/>
            <w:lang w:eastAsia="ru-RU"/>
          </w:rPr>
          <w:t>пунктом 2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w:t>
      </w:r>
      <w:r w:rsidRPr="0098795A">
        <w:rPr>
          <w:rFonts w:ascii="Times New Roman" w:eastAsia="Times New Roman" w:hAnsi="Times New Roman" w:cs="Times New Roman"/>
          <w:color w:val="2D2D2D"/>
          <w:spacing w:val="2"/>
          <w:sz w:val="28"/>
          <w:szCs w:val="28"/>
          <w:lang w:eastAsia="ru-RU"/>
        </w:rPr>
        <w:lastRenderedPageBreak/>
        <w:t>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r:id="rId2953" w:history="1">
        <w:r w:rsidRPr="0098795A">
          <w:rPr>
            <w:rFonts w:ascii="Times New Roman" w:eastAsia="Times New Roman" w:hAnsi="Times New Roman" w:cs="Times New Roman"/>
            <w:color w:val="00466E"/>
            <w:spacing w:val="2"/>
            <w:sz w:val="28"/>
            <w:szCs w:val="28"/>
            <w:u w:val="single"/>
            <w:lang w:eastAsia="ru-RU"/>
          </w:rPr>
          <w:t>пунктом 3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В случаях, предусмотренных </w:t>
      </w:r>
      <w:hyperlink r:id="rId2954" w:history="1">
        <w:r w:rsidRPr="0098795A">
          <w:rPr>
            <w:rFonts w:ascii="Times New Roman" w:eastAsia="Times New Roman" w:hAnsi="Times New Roman" w:cs="Times New Roman"/>
            <w:color w:val="00466E"/>
            <w:spacing w:val="2"/>
            <w:sz w:val="28"/>
            <w:szCs w:val="28"/>
            <w:u w:val="single"/>
            <w:lang w:eastAsia="ru-RU"/>
          </w:rPr>
          <w:t>пунктами 2</w:t>
        </w:r>
      </w:hyperlink>
      <w:r w:rsidRPr="0098795A">
        <w:rPr>
          <w:rFonts w:ascii="Times New Roman" w:eastAsia="Times New Roman" w:hAnsi="Times New Roman" w:cs="Times New Roman"/>
          <w:color w:val="2D2D2D"/>
          <w:spacing w:val="2"/>
          <w:sz w:val="28"/>
          <w:szCs w:val="28"/>
          <w:lang w:eastAsia="ru-RU"/>
        </w:rPr>
        <w:t> и </w:t>
      </w:r>
      <w:hyperlink r:id="rId2955" w:history="1">
        <w:r w:rsidRPr="0098795A">
          <w:rPr>
            <w:rFonts w:ascii="Times New Roman" w:eastAsia="Times New Roman" w:hAnsi="Times New Roman" w:cs="Times New Roman"/>
            <w:color w:val="00466E"/>
            <w:spacing w:val="2"/>
            <w:sz w:val="28"/>
            <w:szCs w:val="28"/>
            <w:u w:val="single"/>
            <w:lang w:eastAsia="ru-RU"/>
          </w:rPr>
          <w:t>3 части 10 настоящей статьи</w:t>
        </w:r>
      </w:hyperlink>
      <w:r w:rsidRPr="0098795A">
        <w:rPr>
          <w:rFonts w:ascii="Times New Roman" w:eastAsia="Times New Roman" w:hAnsi="Times New Roman" w:cs="Times New Roman"/>
          <w:color w:val="2D2D2D"/>
          <w:spacing w:val="2"/>
          <w:sz w:val="28"/>
          <w:szCs w:val="28"/>
          <w:lang w:eastAsia="ru-RU"/>
        </w:rPr>
        <w:t>, победителем электронного аукциона признается лицо, сделавшее предложение о наиболее низкой сумме.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В случае, предусмотренном </w:t>
      </w:r>
      <w:hyperlink r:id="rId2956" w:history="1">
        <w:r w:rsidRPr="0098795A">
          <w:rPr>
            <w:rFonts w:ascii="Times New Roman" w:eastAsia="Times New Roman" w:hAnsi="Times New Roman" w:cs="Times New Roman"/>
            <w:color w:val="00466E"/>
            <w:spacing w:val="2"/>
            <w:sz w:val="28"/>
            <w:szCs w:val="28"/>
            <w:u w:val="single"/>
            <w:lang w:eastAsia="ru-RU"/>
          </w:rPr>
          <w:t>пунктом 3 части 10 настоящей статьи</w:t>
        </w:r>
      </w:hyperlink>
      <w:r w:rsidRPr="0098795A">
        <w:rPr>
          <w:rFonts w:ascii="Times New Roman" w:eastAsia="Times New Roman" w:hAnsi="Times New Roman" w:cs="Times New Roman"/>
          <w:color w:val="2D2D2D"/>
          <w:spacing w:val="2"/>
          <w:sz w:val="28"/>
          <w:szCs w:val="28"/>
          <w:lang w:eastAsia="ru-RU"/>
        </w:rPr>
        <w:t xml:space="preserve">, при заключении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победитель электронного аукциона или участник данного аукциона, с которым заключается </w:t>
      </w:r>
      <w:proofErr w:type="spellStart"/>
      <w:r w:rsidRPr="0098795A">
        <w:rPr>
          <w:rFonts w:ascii="Times New Roman" w:eastAsia="Times New Roman" w:hAnsi="Times New Roman" w:cs="Times New Roman"/>
          <w:color w:val="2D2D2D"/>
          <w:spacing w:val="2"/>
          <w:sz w:val="28"/>
          <w:szCs w:val="28"/>
          <w:lang w:eastAsia="ru-RU"/>
        </w:rPr>
        <w:t>энергосервисный</w:t>
      </w:r>
      <w:proofErr w:type="spellEnd"/>
      <w:r w:rsidRPr="0098795A">
        <w:rPr>
          <w:rFonts w:ascii="Times New Roman" w:eastAsia="Times New Roman" w:hAnsi="Times New Roman" w:cs="Times New Roman"/>
          <w:color w:val="2D2D2D"/>
          <w:spacing w:val="2"/>
          <w:sz w:val="28"/>
          <w:szCs w:val="28"/>
          <w:lang w:eastAsia="ru-RU"/>
        </w:rPr>
        <w:t xml:space="preserve">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 и максимального процента такой экономии, а также предложения о сумме этого победителя или этого участника.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13. </w:t>
      </w:r>
      <w:proofErr w:type="spellStart"/>
      <w:r w:rsidRPr="0098795A">
        <w:rPr>
          <w:rFonts w:ascii="Times New Roman" w:eastAsia="Times New Roman" w:hAnsi="Times New Roman" w:cs="Times New Roman"/>
          <w:color w:val="2D2D2D"/>
          <w:spacing w:val="2"/>
          <w:sz w:val="28"/>
          <w:szCs w:val="28"/>
          <w:lang w:eastAsia="ru-RU"/>
        </w:rPr>
        <w:t>Энергосервисный</w:t>
      </w:r>
      <w:proofErr w:type="spellEnd"/>
      <w:r w:rsidRPr="0098795A">
        <w:rPr>
          <w:rFonts w:ascii="Times New Roman" w:eastAsia="Times New Roman" w:hAnsi="Times New Roman" w:cs="Times New Roman"/>
          <w:color w:val="2D2D2D"/>
          <w:spacing w:val="2"/>
          <w:sz w:val="28"/>
          <w:szCs w:val="28"/>
          <w:lang w:eastAsia="ru-RU"/>
        </w:rPr>
        <w:t xml:space="preserve"> контракт заключается по цене, которая определяется в виде: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r:id="rId2957" w:history="1">
        <w:r w:rsidRPr="0098795A">
          <w:rPr>
            <w:rFonts w:ascii="Times New Roman" w:eastAsia="Times New Roman" w:hAnsi="Times New Roman" w:cs="Times New Roman"/>
            <w:color w:val="00466E"/>
            <w:spacing w:val="2"/>
            <w:sz w:val="28"/>
            <w:szCs w:val="28"/>
            <w:u w:val="single"/>
            <w:lang w:eastAsia="ru-RU"/>
          </w:rPr>
          <w:t>пункте 1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r:id="rId2958" w:history="1">
        <w:r w:rsidRPr="0098795A">
          <w:rPr>
            <w:rFonts w:ascii="Times New Roman" w:eastAsia="Times New Roman" w:hAnsi="Times New Roman" w:cs="Times New Roman"/>
            <w:color w:val="00466E"/>
            <w:spacing w:val="2"/>
            <w:sz w:val="28"/>
            <w:szCs w:val="28"/>
            <w:u w:val="single"/>
            <w:lang w:eastAsia="ru-RU"/>
          </w:rPr>
          <w:t>пункте 2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r:id="rId2959" w:history="1">
        <w:r w:rsidRPr="0098795A">
          <w:rPr>
            <w:rFonts w:ascii="Times New Roman" w:eastAsia="Times New Roman" w:hAnsi="Times New Roman" w:cs="Times New Roman"/>
            <w:color w:val="00466E"/>
            <w:spacing w:val="2"/>
            <w:sz w:val="28"/>
            <w:szCs w:val="28"/>
            <w:u w:val="single"/>
            <w:lang w:eastAsia="ru-RU"/>
          </w:rPr>
          <w:t>пункте 3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14. При заключении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r:id="rId2960" w:history="1">
        <w:r w:rsidRPr="0098795A">
          <w:rPr>
            <w:rFonts w:ascii="Times New Roman" w:eastAsia="Times New Roman" w:hAnsi="Times New Roman" w:cs="Times New Roman"/>
            <w:color w:val="00466E"/>
            <w:spacing w:val="2"/>
            <w:sz w:val="28"/>
            <w:szCs w:val="28"/>
            <w:u w:val="single"/>
            <w:lang w:eastAsia="ru-RU"/>
          </w:rPr>
          <w:t>пунктом 1 части 3 настоящей статьи</w:t>
        </w:r>
      </w:hyperlink>
      <w:r w:rsidRPr="0098795A">
        <w:rPr>
          <w:rFonts w:ascii="Times New Roman" w:eastAsia="Times New Roman" w:hAnsi="Times New Roman" w:cs="Times New Roman"/>
          <w:color w:val="2D2D2D"/>
          <w:spacing w:val="2"/>
          <w:sz w:val="28"/>
          <w:szCs w:val="28"/>
          <w:lang w:eastAsia="ru-RU"/>
        </w:rPr>
        <w:t xml:space="preserve">) или предложенной участником закупки (в случаях, </w:t>
      </w:r>
      <w:r w:rsidRPr="0098795A">
        <w:rPr>
          <w:rFonts w:ascii="Times New Roman" w:eastAsia="Times New Roman" w:hAnsi="Times New Roman" w:cs="Times New Roman"/>
          <w:color w:val="2D2D2D"/>
          <w:spacing w:val="2"/>
          <w:sz w:val="28"/>
          <w:szCs w:val="28"/>
          <w:lang w:eastAsia="ru-RU"/>
        </w:rPr>
        <w:lastRenderedPageBreak/>
        <w:t>предусмотренных </w:t>
      </w:r>
      <w:hyperlink r:id="rId2961" w:history="1">
        <w:r w:rsidRPr="0098795A">
          <w:rPr>
            <w:rFonts w:ascii="Times New Roman" w:eastAsia="Times New Roman" w:hAnsi="Times New Roman" w:cs="Times New Roman"/>
            <w:color w:val="00466E"/>
            <w:spacing w:val="2"/>
            <w:sz w:val="28"/>
            <w:szCs w:val="28"/>
            <w:u w:val="single"/>
            <w:lang w:eastAsia="ru-RU"/>
          </w:rPr>
          <w:t>пунктами 2</w:t>
        </w:r>
      </w:hyperlink>
      <w:r w:rsidRPr="0098795A">
        <w:rPr>
          <w:rFonts w:ascii="Times New Roman" w:eastAsia="Times New Roman" w:hAnsi="Times New Roman" w:cs="Times New Roman"/>
          <w:color w:val="2D2D2D"/>
          <w:spacing w:val="2"/>
          <w:sz w:val="28"/>
          <w:szCs w:val="28"/>
          <w:lang w:eastAsia="ru-RU"/>
        </w:rPr>
        <w:t> и </w:t>
      </w:r>
      <w:hyperlink r:id="rId2962" w:history="1">
        <w:r w:rsidRPr="0098795A">
          <w:rPr>
            <w:rFonts w:ascii="Times New Roman" w:eastAsia="Times New Roman" w:hAnsi="Times New Roman" w:cs="Times New Roman"/>
            <w:color w:val="00466E"/>
            <w:spacing w:val="2"/>
            <w:sz w:val="28"/>
            <w:szCs w:val="28"/>
            <w:u w:val="single"/>
            <w:lang w:eastAsia="ru-RU"/>
          </w:rPr>
          <w:t>3 части 3 настоящей статьи</w:t>
        </w:r>
      </w:hyperlink>
      <w:r w:rsidRPr="0098795A">
        <w:rPr>
          <w:rFonts w:ascii="Times New Roman" w:eastAsia="Times New Roman" w:hAnsi="Times New Roman" w:cs="Times New Roman"/>
          <w:color w:val="2D2D2D"/>
          <w:spacing w:val="2"/>
          <w:sz w:val="28"/>
          <w:szCs w:val="28"/>
          <w:lang w:eastAsia="ru-RU"/>
        </w:rPr>
        <w:t>)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15. При заключении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в этом контракте также указывается в случае, предусмотренном </w:t>
      </w:r>
      <w:hyperlink r:id="rId2963" w:history="1">
        <w:r w:rsidRPr="0098795A">
          <w:rPr>
            <w:rFonts w:ascii="Times New Roman" w:eastAsia="Times New Roman" w:hAnsi="Times New Roman" w:cs="Times New Roman"/>
            <w:color w:val="00466E"/>
            <w:spacing w:val="2"/>
            <w:sz w:val="28"/>
            <w:szCs w:val="28"/>
            <w:u w:val="single"/>
            <w:lang w:eastAsia="ru-RU"/>
          </w:rPr>
          <w:t>пунктами 1</w:t>
        </w:r>
      </w:hyperlink>
      <w:r w:rsidRPr="0098795A">
        <w:rPr>
          <w:rFonts w:ascii="Times New Roman" w:eastAsia="Times New Roman" w:hAnsi="Times New Roman" w:cs="Times New Roman"/>
          <w:color w:val="2D2D2D"/>
          <w:spacing w:val="2"/>
          <w:sz w:val="28"/>
          <w:szCs w:val="28"/>
          <w:lang w:eastAsia="ru-RU"/>
        </w:rPr>
        <w:t> и </w:t>
      </w:r>
      <w:hyperlink r:id="rId2964" w:history="1">
        <w:r w:rsidRPr="0098795A">
          <w:rPr>
            <w:rFonts w:ascii="Times New Roman" w:eastAsia="Times New Roman" w:hAnsi="Times New Roman" w:cs="Times New Roman"/>
            <w:color w:val="00466E"/>
            <w:spacing w:val="2"/>
            <w:sz w:val="28"/>
            <w:szCs w:val="28"/>
            <w:u w:val="single"/>
            <w:lang w:eastAsia="ru-RU"/>
          </w:rPr>
          <w:t>3 части 3 настоящей статьи</w:t>
        </w:r>
      </w:hyperlink>
      <w:r w:rsidRPr="0098795A">
        <w:rPr>
          <w:rFonts w:ascii="Times New Roman" w:eastAsia="Times New Roman" w:hAnsi="Times New Roman" w:cs="Times New Roman"/>
          <w:color w:val="2D2D2D"/>
          <w:spacing w:val="2"/>
          <w:sz w:val="28"/>
          <w:szCs w:val="28"/>
          <w:lang w:eastAsia="ru-RU"/>
        </w:rPr>
        <w:t>,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r:id="rId2965" w:history="1">
        <w:r w:rsidRPr="0098795A">
          <w:rPr>
            <w:rFonts w:ascii="Times New Roman" w:eastAsia="Times New Roman" w:hAnsi="Times New Roman" w:cs="Times New Roman"/>
            <w:color w:val="00466E"/>
            <w:spacing w:val="2"/>
            <w:sz w:val="28"/>
            <w:szCs w:val="28"/>
            <w:u w:val="single"/>
            <w:lang w:eastAsia="ru-RU"/>
          </w:rPr>
          <w:t>пунктом 2 части 3 настоящей статьи</w:t>
        </w:r>
      </w:hyperlink>
      <w:r w:rsidRPr="0098795A">
        <w:rPr>
          <w:rFonts w:ascii="Times New Roman" w:eastAsia="Times New Roman" w:hAnsi="Times New Roman" w:cs="Times New Roman"/>
          <w:color w:val="2D2D2D"/>
          <w:spacing w:val="2"/>
          <w:sz w:val="28"/>
          <w:szCs w:val="28"/>
          <w:lang w:eastAsia="ru-RU"/>
        </w:rPr>
        <w:t xml:space="preserve">, фиксированный процент такой экономии. Процент такой экономии, указанный в </w:t>
      </w:r>
      <w:proofErr w:type="spellStart"/>
      <w:r w:rsidRPr="0098795A">
        <w:rPr>
          <w:rFonts w:ascii="Times New Roman" w:eastAsia="Times New Roman" w:hAnsi="Times New Roman" w:cs="Times New Roman"/>
          <w:color w:val="2D2D2D"/>
          <w:spacing w:val="2"/>
          <w:sz w:val="28"/>
          <w:szCs w:val="28"/>
          <w:lang w:eastAsia="ru-RU"/>
        </w:rPr>
        <w:t>энергосервисном</w:t>
      </w:r>
      <w:proofErr w:type="spellEnd"/>
      <w:r w:rsidRPr="0098795A">
        <w:rPr>
          <w:rFonts w:ascii="Times New Roman" w:eastAsia="Times New Roman" w:hAnsi="Times New Roman" w:cs="Times New Roman"/>
          <w:color w:val="2D2D2D"/>
          <w:spacing w:val="2"/>
          <w:sz w:val="28"/>
          <w:szCs w:val="28"/>
          <w:lang w:eastAsia="ru-RU"/>
        </w:rPr>
        <w:t xml:space="preserve"> контракте, не может изменяться в ходе исполнения этого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16. Размер обеспечения исполнения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определяется заказчиком в документации о закупке от пяти до тридцати процентов одной из следующих величин:</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w:t>
      </w:r>
      <w:proofErr w:type="spellStart"/>
      <w:r w:rsidRPr="0098795A">
        <w:rPr>
          <w:rFonts w:ascii="Times New Roman" w:eastAsia="Times New Roman" w:hAnsi="Times New Roman" w:cs="Times New Roman"/>
          <w:color w:val="2D2D2D"/>
          <w:spacing w:val="2"/>
          <w:sz w:val="28"/>
          <w:szCs w:val="28"/>
          <w:lang w:eastAsia="ru-RU"/>
        </w:rPr>
        <w:t>энергосервисному</w:t>
      </w:r>
      <w:proofErr w:type="spellEnd"/>
      <w:r w:rsidRPr="0098795A">
        <w:rPr>
          <w:rFonts w:ascii="Times New Roman" w:eastAsia="Times New Roman" w:hAnsi="Times New Roman" w:cs="Times New Roman"/>
          <w:color w:val="2D2D2D"/>
          <w:spacing w:val="2"/>
          <w:sz w:val="28"/>
          <w:szCs w:val="28"/>
          <w:lang w:eastAsia="ru-RU"/>
        </w:rPr>
        <w:t xml:space="preserve"> контракту, в случае, указанном в </w:t>
      </w:r>
      <w:hyperlink r:id="rId2966" w:history="1">
        <w:r w:rsidRPr="0098795A">
          <w:rPr>
            <w:rFonts w:ascii="Times New Roman" w:eastAsia="Times New Roman" w:hAnsi="Times New Roman" w:cs="Times New Roman"/>
            <w:color w:val="00466E"/>
            <w:spacing w:val="2"/>
            <w:sz w:val="28"/>
            <w:szCs w:val="28"/>
            <w:u w:val="single"/>
            <w:lang w:eastAsia="ru-RU"/>
          </w:rPr>
          <w:t>пункте 1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w:t>
      </w:r>
      <w:proofErr w:type="spellStart"/>
      <w:r w:rsidRPr="0098795A">
        <w:rPr>
          <w:rFonts w:ascii="Times New Roman" w:eastAsia="Times New Roman" w:hAnsi="Times New Roman" w:cs="Times New Roman"/>
          <w:color w:val="2D2D2D"/>
          <w:spacing w:val="2"/>
          <w:sz w:val="28"/>
          <w:szCs w:val="28"/>
          <w:lang w:eastAsia="ru-RU"/>
        </w:rPr>
        <w:t>энергосервисному</w:t>
      </w:r>
      <w:proofErr w:type="spellEnd"/>
      <w:r w:rsidRPr="0098795A">
        <w:rPr>
          <w:rFonts w:ascii="Times New Roman" w:eastAsia="Times New Roman" w:hAnsi="Times New Roman" w:cs="Times New Roman"/>
          <w:color w:val="2D2D2D"/>
          <w:spacing w:val="2"/>
          <w:sz w:val="28"/>
          <w:szCs w:val="28"/>
          <w:lang w:eastAsia="ru-RU"/>
        </w:rPr>
        <w:t xml:space="preserve"> контракту, в случае, указанном в </w:t>
      </w:r>
      <w:hyperlink r:id="rId2967" w:history="1">
        <w:r w:rsidRPr="0098795A">
          <w:rPr>
            <w:rFonts w:ascii="Times New Roman" w:eastAsia="Times New Roman" w:hAnsi="Times New Roman" w:cs="Times New Roman"/>
            <w:color w:val="00466E"/>
            <w:spacing w:val="2"/>
            <w:sz w:val="28"/>
            <w:szCs w:val="28"/>
            <w:u w:val="single"/>
            <w:lang w:eastAsia="ru-RU"/>
          </w:rPr>
          <w:t>пункте 2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w:t>
      </w:r>
      <w:proofErr w:type="spellStart"/>
      <w:r w:rsidRPr="0098795A">
        <w:rPr>
          <w:rFonts w:ascii="Times New Roman" w:eastAsia="Times New Roman" w:hAnsi="Times New Roman" w:cs="Times New Roman"/>
          <w:color w:val="2D2D2D"/>
          <w:spacing w:val="2"/>
          <w:sz w:val="28"/>
          <w:szCs w:val="28"/>
          <w:lang w:eastAsia="ru-RU"/>
        </w:rPr>
        <w:t>энергосервисному</w:t>
      </w:r>
      <w:proofErr w:type="spellEnd"/>
      <w:r w:rsidRPr="0098795A">
        <w:rPr>
          <w:rFonts w:ascii="Times New Roman" w:eastAsia="Times New Roman" w:hAnsi="Times New Roman" w:cs="Times New Roman"/>
          <w:color w:val="2D2D2D"/>
          <w:spacing w:val="2"/>
          <w:sz w:val="28"/>
          <w:szCs w:val="28"/>
          <w:lang w:eastAsia="ru-RU"/>
        </w:rPr>
        <w:t xml:space="preserve"> контракту, в случае, указанном в </w:t>
      </w:r>
      <w:hyperlink r:id="rId2968" w:history="1">
        <w:r w:rsidRPr="0098795A">
          <w:rPr>
            <w:rFonts w:ascii="Times New Roman" w:eastAsia="Times New Roman" w:hAnsi="Times New Roman" w:cs="Times New Roman"/>
            <w:color w:val="00466E"/>
            <w:spacing w:val="2"/>
            <w:sz w:val="28"/>
            <w:szCs w:val="28"/>
            <w:u w:val="single"/>
            <w:lang w:eastAsia="ru-RU"/>
          </w:rPr>
          <w:t>пункте 3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31 декабря 2014 года </w:t>
      </w:r>
      <w:hyperlink r:id="rId296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17. Обязательством исполнителя, предусмотренным </w:t>
      </w:r>
      <w:proofErr w:type="spellStart"/>
      <w:r w:rsidRPr="0098795A">
        <w:rPr>
          <w:rFonts w:ascii="Times New Roman" w:eastAsia="Times New Roman" w:hAnsi="Times New Roman" w:cs="Times New Roman"/>
          <w:color w:val="2D2D2D"/>
          <w:spacing w:val="2"/>
          <w:sz w:val="28"/>
          <w:szCs w:val="28"/>
          <w:lang w:eastAsia="ru-RU"/>
        </w:rPr>
        <w:t>энергосервисным</w:t>
      </w:r>
      <w:proofErr w:type="spellEnd"/>
      <w:r w:rsidRPr="0098795A">
        <w:rPr>
          <w:rFonts w:ascii="Times New Roman" w:eastAsia="Times New Roman" w:hAnsi="Times New Roman" w:cs="Times New Roman"/>
          <w:color w:val="2D2D2D"/>
          <w:spacing w:val="2"/>
          <w:sz w:val="28"/>
          <w:szCs w:val="28"/>
          <w:lang w:eastAsia="ru-RU"/>
        </w:rPr>
        <w:t xml:space="preserve">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установленные в соответствии с </w:t>
      </w:r>
      <w:hyperlink r:id="rId2970" w:history="1">
        <w:r w:rsidRPr="0098795A">
          <w:rPr>
            <w:rFonts w:ascii="Times New Roman" w:eastAsia="Times New Roman" w:hAnsi="Times New Roman" w:cs="Times New Roman"/>
            <w:color w:val="00466E"/>
            <w:spacing w:val="2"/>
            <w:sz w:val="28"/>
            <w:szCs w:val="28"/>
            <w:u w:val="single"/>
            <w:lang w:eastAsia="ru-RU"/>
          </w:rPr>
          <w:t xml:space="preserve">частью 19 </w:t>
        </w:r>
        <w:r w:rsidRPr="0098795A">
          <w:rPr>
            <w:rFonts w:ascii="Times New Roman" w:eastAsia="Times New Roman" w:hAnsi="Times New Roman" w:cs="Times New Roman"/>
            <w:color w:val="00466E"/>
            <w:spacing w:val="2"/>
            <w:sz w:val="28"/>
            <w:szCs w:val="28"/>
            <w:u w:val="single"/>
            <w:lang w:eastAsia="ru-RU"/>
          </w:rPr>
          <w:lastRenderedPageBreak/>
          <w:t>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18. Оплата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Правительством Российской Федерации устанавливаются </w:t>
      </w:r>
      <w:hyperlink r:id="rId2971" w:history="1">
        <w:r w:rsidRPr="0098795A">
          <w:rPr>
            <w:rFonts w:ascii="Times New Roman" w:eastAsia="Times New Roman" w:hAnsi="Times New Roman" w:cs="Times New Roman"/>
            <w:color w:val="00466E"/>
            <w:spacing w:val="2"/>
            <w:sz w:val="28"/>
            <w:szCs w:val="28"/>
            <w:u w:val="single"/>
            <w:lang w:eastAsia="ru-RU"/>
          </w:rPr>
          <w:t xml:space="preserve">требования к условиям </w:t>
        </w:r>
        <w:proofErr w:type="spellStart"/>
        <w:r w:rsidRPr="0098795A">
          <w:rPr>
            <w:rFonts w:ascii="Times New Roman" w:eastAsia="Times New Roman" w:hAnsi="Times New Roman" w:cs="Times New Roman"/>
            <w:color w:val="00466E"/>
            <w:spacing w:val="2"/>
            <w:sz w:val="28"/>
            <w:szCs w:val="28"/>
            <w:u w:val="single"/>
            <w:lang w:eastAsia="ru-RU"/>
          </w:rPr>
          <w:t>энергосервисного</w:t>
        </w:r>
        <w:proofErr w:type="spellEnd"/>
        <w:r w:rsidRPr="0098795A">
          <w:rPr>
            <w:rFonts w:ascii="Times New Roman" w:eastAsia="Times New Roman" w:hAnsi="Times New Roman" w:cs="Times New Roman"/>
            <w:color w:val="00466E"/>
            <w:spacing w:val="2"/>
            <w:sz w:val="28"/>
            <w:szCs w:val="28"/>
            <w:u w:val="single"/>
            <w:lang w:eastAsia="ru-RU"/>
          </w:rPr>
          <w:t xml:space="preserve"> контракта</w:t>
        </w:r>
      </w:hyperlink>
      <w:r w:rsidRPr="0098795A">
        <w:rPr>
          <w:rFonts w:ascii="Times New Roman" w:eastAsia="Times New Roman" w:hAnsi="Times New Roman" w:cs="Times New Roman"/>
          <w:color w:val="2D2D2D"/>
          <w:spacing w:val="2"/>
          <w:sz w:val="28"/>
          <w:szCs w:val="28"/>
          <w:lang w:eastAsia="ru-RU"/>
        </w:rPr>
        <w:t>,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2972" w:history="1">
        <w:r w:rsidRPr="0098795A">
          <w:rPr>
            <w:rFonts w:ascii="Times New Roman" w:eastAsia="Times New Roman" w:hAnsi="Times New Roman" w:cs="Times New Roman"/>
            <w:color w:val="00466E"/>
            <w:spacing w:val="2"/>
            <w:sz w:val="28"/>
            <w:szCs w:val="28"/>
            <w:u w:val="single"/>
            <w:lang w:eastAsia="ru-RU"/>
          </w:rPr>
          <w:t>особенности</w:t>
        </w:r>
      </w:hyperlink>
      <w:r w:rsidRPr="0098795A">
        <w:rPr>
          <w:rFonts w:ascii="Times New Roman" w:eastAsia="Times New Roman" w:hAnsi="Times New Roman" w:cs="Times New Roman"/>
          <w:color w:val="2D2D2D"/>
          <w:spacing w:val="2"/>
          <w:sz w:val="28"/>
          <w:szCs w:val="28"/>
          <w:lang w:eastAsia="ru-RU"/>
        </w:rPr>
        <w:t xml:space="preserve"> определения начальной (максимальной) цены </w:t>
      </w:r>
      <w:proofErr w:type="spellStart"/>
      <w:r w:rsidRPr="0098795A">
        <w:rPr>
          <w:rFonts w:ascii="Times New Roman" w:eastAsia="Times New Roman" w:hAnsi="Times New Roman" w:cs="Times New Roman"/>
          <w:color w:val="2D2D2D"/>
          <w:spacing w:val="2"/>
          <w:sz w:val="28"/>
          <w:szCs w:val="28"/>
          <w:lang w:eastAsia="ru-RU"/>
        </w:rPr>
        <w:t>энергосервисного</w:t>
      </w:r>
      <w:proofErr w:type="spellEnd"/>
      <w:r w:rsidRPr="0098795A">
        <w:rPr>
          <w:rFonts w:ascii="Times New Roman" w:eastAsia="Times New Roman" w:hAnsi="Times New Roman" w:cs="Times New Roman"/>
          <w:color w:val="2D2D2D"/>
          <w:spacing w:val="2"/>
          <w:sz w:val="28"/>
          <w:szCs w:val="28"/>
          <w:lang w:eastAsia="ru-RU"/>
        </w:rPr>
        <w:t xml:space="preserve"> контракта (цены лота) (в том числе период, за который учитываются расходы заказчика на поставки энергетических ресурсов).</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973" w:history="1">
        <w:r w:rsidRPr="0098795A">
          <w:rPr>
            <w:rFonts w:ascii="Times New Roman" w:eastAsia="Times New Roman" w:hAnsi="Times New Roman" w:cs="Times New Roman"/>
            <w:color w:val="00466E"/>
            <w:spacing w:val="2"/>
            <w:sz w:val="28"/>
            <w:szCs w:val="28"/>
            <w:u w:val="single"/>
            <w:lang w:eastAsia="ru-RU"/>
          </w:rPr>
          <w:t>Комментарий к статье 108</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 основании представления, указанного в </w:t>
      </w:r>
      <w:hyperlink r:id="rId2974"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xml:space="preserve">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w:t>
      </w:r>
      <w:r w:rsidRPr="0098795A">
        <w:rPr>
          <w:rFonts w:ascii="Times New Roman" w:eastAsia="Times New Roman" w:hAnsi="Times New Roman" w:cs="Times New Roman"/>
          <w:color w:val="2D2D2D"/>
          <w:spacing w:val="2"/>
          <w:sz w:val="28"/>
          <w:szCs w:val="28"/>
          <w:lang w:eastAsia="ru-RU"/>
        </w:rPr>
        <w:lastRenderedPageBreak/>
        <w:t>возможность реализации заявленных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Указанный в </w:t>
      </w:r>
      <w:hyperlink r:id="rId2975"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порядке, установленном </w:t>
      </w:r>
      <w:hyperlink r:id="rId2976" w:history="1">
        <w:r w:rsidRPr="0098795A">
          <w:rPr>
            <w:rFonts w:ascii="Times New Roman" w:eastAsia="Times New Roman" w:hAnsi="Times New Roman" w:cs="Times New Roman"/>
            <w:color w:val="00466E"/>
            <w:spacing w:val="2"/>
            <w:sz w:val="28"/>
            <w:szCs w:val="28"/>
            <w:u w:val="single"/>
            <w:lang w:eastAsia="ru-RU"/>
          </w:rPr>
          <w:t>статьей 22</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977" w:history="1">
        <w:r w:rsidRPr="0098795A">
          <w:rPr>
            <w:rFonts w:ascii="Times New Roman" w:eastAsia="Times New Roman" w:hAnsi="Times New Roman" w:cs="Times New Roman"/>
            <w:color w:val="00466E"/>
            <w:spacing w:val="2"/>
            <w:sz w:val="28"/>
            <w:szCs w:val="28"/>
            <w:u w:val="single"/>
            <w:lang w:eastAsia="ru-RU"/>
          </w:rPr>
          <w:t>Комментарий к статье 109</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r:id="rId2978" w:history="1">
        <w:r w:rsidRPr="0098795A">
          <w:rPr>
            <w:rFonts w:ascii="Times New Roman" w:eastAsia="Times New Roman" w:hAnsi="Times New Roman" w:cs="Times New Roman"/>
            <w:color w:val="00466E"/>
            <w:spacing w:val="2"/>
            <w:sz w:val="28"/>
            <w:szCs w:val="28"/>
            <w:u w:val="single"/>
            <w:lang w:eastAsia="ru-RU"/>
          </w:rPr>
          <w:t>статьей 22</w:t>
        </w:r>
      </w:hyperlink>
      <w:r w:rsidRPr="0098795A">
        <w:rPr>
          <w:rFonts w:ascii="Times New Roman" w:eastAsia="Times New Roman" w:hAnsi="Times New Roman" w:cs="Times New Roman"/>
          <w:color w:val="2D2D2D"/>
          <w:spacing w:val="2"/>
          <w:sz w:val="28"/>
          <w:szCs w:val="28"/>
          <w:lang w:eastAsia="ru-RU"/>
        </w:rPr>
        <w:t xml:space="preserve"> настоящего </w:t>
      </w:r>
      <w:r w:rsidRPr="0098795A">
        <w:rPr>
          <w:rFonts w:ascii="Times New Roman" w:eastAsia="Times New Roman" w:hAnsi="Times New Roman" w:cs="Times New Roman"/>
          <w:color w:val="2D2D2D"/>
          <w:spacing w:val="2"/>
          <w:sz w:val="28"/>
          <w:szCs w:val="28"/>
          <w:lang w:eastAsia="ru-RU"/>
        </w:rPr>
        <w:lastRenderedPageBreak/>
        <w:t>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2979" w:history="1">
        <w:r w:rsidRPr="0098795A">
          <w:rPr>
            <w:rFonts w:ascii="Times New Roman" w:eastAsia="Times New Roman" w:hAnsi="Times New Roman" w:cs="Times New Roman"/>
            <w:color w:val="00466E"/>
            <w:spacing w:val="2"/>
            <w:sz w:val="28"/>
            <w:szCs w:val="28"/>
            <w:u w:val="single"/>
            <w:lang w:eastAsia="ru-RU"/>
          </w:rPr>
          <w:t>Комментарий к статье 110</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110_1.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которым: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r:id="rId2980" w:history="1">
        <w:r w:rsidRPr="0098795A">
          <w:rPr>
            <w:rFonts w:ascii="Times New Roman" w:eastAsia="Times New Roman" w:hAnsi="Times New Roman" w:cs="Times New Roman"/>
            <w:color w:val="00466E"/>
            <w:spacing w:val="2"/>
            <w:sz w:val="28"/>
            <w:szCs w:val="28"/>
            <w:u w:val="single"/>
            <w:lang w:eastAsia="ru-RU"/>
          </w:rPr>
          <w:t>пункте 2 части 1 настоящей статьи</w:t>
        </w:r>
      </w:hyperlink>
      <w:r w:rsidRPr="0098795A">
        <w:rPr>
          <w:rFonts w:ascii="Times New Roman" w:eastAsia="Times New Roman" w:hAnsi="Times New Roman" w:cs="Times New Roman"/>
          <w:color w:val="2D2D2D"/>
          <w:spacing w:val="2"/>
          <w:sz w:val="28"/>
          <w:szCs w:val="28"/>
          <w:lang w:eastAsia="ru-RU"/>
        </w:rPr>
        <w:t>, предоставление ему права заключать контракт на разработку такой проектной документации без использования конкурентных способов определения поставщиков (подрядчиков, исполнителей).</w:t>
      </w:r>
      <w:r w:rsidRPr="0098795A">
        <w:rPr>
          <w:rFonts w:ascii="Times New Roman" w:eastAsia="Times New Roman" w:hAnsi="Times New Roman" w:cs="Times New Roman"/>
          <w:color w:val="2D2D2D"/>
          <w:spacing w:val="2"/>
          <w:sz w:val="28"/>
          <w:szCs w:val="28"/>
          <w:lang w:eastAsia="ru-RU"/>
        </w:rPr>
        <w:br/>
        <w:t>(Статья дополнительно включена с 4 июля 2016 года </w:t>
      </w:r>
      <w:hyperlink r:id="rId2981"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314-ФЗ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982" w:history="1">
        <w:r w:rsidRPr="0098795A">
          <w:rPr>
            <w:rFonts w:ascii="Times New Roman" w:eastAsia="Times New Roman" w:hAnsi="Times New Roman" w:cs="Times New Roman"/>
            <w:color w:val="00466E"/>
            <w:spacing w:val="2"/>
            <w:sz w:val="28"/>
            <w:szCs w:val="28"/>
            <w:u w:val="single"/>
            <w:lang w:eastAsia="ru-RU"/>
          </w:rPr>
          <w:t>Комментарий к статье 110_1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110_2. Особенности заключения и исполнения контракта, предметом которого является выполнение проектных и (или) изыскательских работ, и контрактов, предметом которых являются строительство, реконструкция объектов капитального строительства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Контракт, предметом которого является выполнение проектных и (или) изыскательских работ, должен содержать условие, согласно которому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заказчик.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Правительство Российской Федерации вправе установить </w:t>
      </w:r>
      <w:hyperlink r:id="rId2983" w:history="1">
        <w:r w:rsidRPr="0098795A">
          <w:rPr>
            <w:rFonts w:ascii="Times New Roman" w:eastAsia="Times New Roman" w:hAnsi="Times New Roman" w:cs="Times New Roman"/>
            <w:color w:val="00466E"/>
            <w:spacing w:val="2"/>
            <w:sz w:val="28"/>
            <w:szCs w:val="28"/>
            <w:u w:val="single"/>
            <w:lang w:eastAsia="ru-RU"/>
          </w:rPr>
          <w:t>виды</w:t>
        </w:r>
      </w:hyperlink>
      <w:r w:rsidRPr="0098795A">
        <w:rPr>
          <w:rFonts w:ascii="Times New Roman" w:eastAsia="Times New Roman" w:hAnsi="Times New Roman" w:cs="Times New Roman"/>
          <w:color w:val="2D2D2D"/>
          <w:spacing w:val="2"/>
          <w:sz w:val="28"/>
          <w:szCs w:val="28"/>
          <w:lang w:eastAsia="ru-RU"/>
        </w:rPr>
        <w:t>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Результатом выполненной работы по контракту, предметом которого в соответствии с </w:t>
      </w:r>
      <w:hyperlink r:id="rId2984" w:history="1">
        <w:r w:rsidRPr="0098795A">
          <w:rPr>
            <w:rFonts w:ascii="Times New Roman" w:eastAsia="Times New Roman" w:hAnsi="Times New Roman" w:cs="Times New Roman"/>
            <w:color w:val="00466E"/>
            <w:spacing w:val="2"/>
            <w:sz w:val="28"/>
            <w:szCs w:val="28"/>
            <w:u w:val="single"/>
            <w:lang w:eastAsia="ru-RU"/>
          </w:rPr>
          <w:t>Гражданским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является выполнение проектных и (или) изыскательских работ, являются проектная документация и (или) документ, содержащий результаты инженерных изысканий. В случае, если в соответствии с </w:t>
      </w:r>
      <w:hyperlink r:id="rId2985" w:history="1">
        <w:r w:rsidRPr="0098795A">
          <w:rPr>
            <w:rFonts w:ascii="Times New Roman" w:eastAsia="Times New Roman" w:hAnsi="Times New Roman" w:cs="Times New Roman"/>
            <w:color w:val="00466E"/>
            <w:spacing w:val="2"/>
            <w:sz w:val="28"/>
            <w:szCs w:val="28"/>
            <w:u w:val="single"/>
            <w:lang w:eastAsia="ru-RU"/>
          </w:rPr>
          <w:t>Градостроительным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w:t>
      </w:r>
      <w:r w:rsidRPr="0098795A">
        <w:rPr>
          <w:rFonts w:ascii="Times New Roman" w:eastAsia="Times New Roman" w:hAnsi="Times New Roman" w:cs="Times New Roman"/>
          <w:color w:val="2D2D2D"/>
          <w:spacing w:val="2"/>
          <w:sz w:val="28"/>
          <w:szCs w:val="28"/>
          <w:lang w:eastAsia="ru-RU"/>
        </w:rPr>
        <w:lastRenderedPageBreak/>
        <w:t>предусмотренных </w:t>
      </w:r>
      <w:hyperlink r:id="rId2986" w:history="1">
        <w:r w:rsidRPr="0098795A">
          <w:rPr>
            <w:rFonts w:ascii="Times New Roman" w:eastAsia="Times New Roman" w:hAnsi="Times New Roman" w:cs="Times New Roman"/>
            <w:color w:val="00466E"/>
            <w:spacing w:val="2"/>
            <w:sz w:val="28"/>
            <w:szCs w:val="28"/>
            <w:u w:val="single"/>
            <w:lang w:eastAsia="ru-RU"/>
          </w:rPr>
          <w:t>частью 7 статьи 54 Градостроительного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987"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6_1.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w:t>
      </w:r>
      <w:hyperlink r:id="rId2988" w:history="1">
        <w:r w:rsidRPr="0098795A">
          <w:rPr>
            <w:rFonts w:ascii="Times New Roman" w:eastAsia="Times New Roman" w:hAnsi="Times New Roman" w:cs="Times New Roman"/>
            <w:color w:val="00466E"/>
            <w:spacing w:val="2"/>
            <w:sz w:val="28"/>
            <w:szCs w:val="28"/>
            <w:u w:val="single"/>
            <w:lang w:eastAsia="ru-RU"/>
          </w:rPr>
          <w:t>Градостроительным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сметных нормативов, сведения о которых включены в федеральный реестр сметных нормативов, и сметных цен строительных ресурсов.</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2989"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2990"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w:t>
      </w:r>
      <w:hyperlink r:id="rId2991" w:history="1">
        <w:r w:rsidRPr="0098795A">
          <w:rPr>
            <w:rFonts w:ascii="Times New Roman" w:eastAsia="Times New Roman" w:hAnsi="Times New Roman" w:cs="Times New Roman"/>
            <w:color w:val="00466E"/>
            <w:spacing w:val="2"/>
            <w:sz w:val="28"/>
            <w:szCs w:val="28"/>
            <w:u w:val="single"/>
            <w:lang w:eastAsia="ru-RU"/>
          </w:rPr>
          <w:t>Градостроительным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xml:space="preserve"> для получения заключения органа </w:t>
      </w:r>
      <w:r w:rsidRPr="0098795A">
        <w:rPr>
          <w:rFonts w:ascii="Times New Roman" w:eastAsia="Times New Roman" w:hAnsi="Times New Roman" w:cs="Times New Roman"/>
          <w:color w:val="2D2D2D"/>
          <w:spacing w:val="2"/>
          <w:sz w:val="28"/>
          <w:szCs w:val="28"/>
          <w:lang w:eastAsia="ru-RU"/>
        </w:rPr>
        <w:lastRenderedPageBreak/>
        <w:t>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заключения федерального государственного экологического надзора в случаях, предусмотренных </w:t>
      </w:r>
      <w:hyperlink r:id="rId2992" w:history="1">
        <w:r w:rsidRPr="0098795A">
          <w:rPr>
            <w:rFonts w:ascii="Times New Roman" w:eastAsia="Times New Roman" w:hAnsi="Times New Roman" w:cs="Times New Roman"/>
            <w:color w:val="00466E"/>
            <w:spacing w:val="2"/>
            <w:sz w:val="28"/>
            <w:szCs w:val="28"/>
            <w:u w:val="single"/>
            <w:lang w:eastAsia="ru-RU"/>
          </w:rPr>
          <w:t>частью 7 статьи 54 Градостроительного кодекса Российской Федерации</w:t>
        </w:r>
      </w:hyperlink>
      <w:r w:rsidRPr="0098795A">
        <w:rPr>
          <w:rFonts w:ascii="Times New Roman" w:eastAsia="Times New Roman" w:hAnsi="Times New Roman" w:cs="Times New Roman"/>
          <w:color w:val="2D2D2D"/>
          <w:spacing w:val="2"/>
          <w:sz w:val="28"/>
          <w:szCs w:val="28"/>
          <w:lang w:eastAsia="ru-RU"/>
        </w:rPr>
        <w:t>, направляет представленные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w:t>
      </w:r>
      <w:hyperlink r:id="rId2993" w:history="1">
        <w:r w:rsidRPr="0098795A">
          <w:rPr>
            <w:rFonts w:ascii="Times New Roman" w:eastAsia="Times New Roman" w:hAnsi="Times New Roman" w:cs="Times New Roman"/>
            <w:color w:val="00466E"/>
            <w:spacing w:val="2"/>
            <w:sz w:val="28"/>
            <w:szCs w:val="28"/>
            <w:u w:val="single"/>
            <w:lang w:eastAsia="ru-RU"/>
          </w:rPr>
          <w:t>Градостроительным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для получения разрешения на ввод объекта в эксплуатацию, направляет документы в органы, уполномоченные в соответствии с </w:t>
      </w:r>
      <w:hyperlink r:id="rId2994" w:history="1">
        <w:r w:rsidRPr="0098795A">
          <w:rPr>
            <w:rFonts w:ascii="Times New Roman" w:eastAsia="Times New Roman" w:hAnsi="Times New Roman" w:cs="Times New Roman"/>
            <w:color w:val="00466E"/>
            <w:spacing w:val="2"/>
            <w:sz w:val="28"/>
            <w:szCs w:val="28"/>
            <w:u w:val="single"/>
            <w:lang w:eastAsia="ru-RU"/>
          </w:rPr>
          <w:t>Градостроительным кодексом Российской Федерации</w:t>
        </w:r>
      </w:hyperlink>
      <w:r w:rsidRPr="0098795A">
        <w:rPr>
          <w:rFonts w:ascii="Times New Roman" w:eastAsia="Times New Roman" w:hAnsi="Times New Roman" w:cs="Times New Roman"/>
          <w:color w:val="2D2D2D"/>
          <w:spacing w:val="2"/>
          <w:sz w:val="28"/>
          <w:szCs w:val="28"/>
          <w:lang w:eastAsia="ru-RU"/>
        </w:rPr>
        <w:t> на выдачу разрешения на ввод объекта в эксплуатацию. </w:t>
      </w:r>
      <w:r w:rsidRPr="0098795A">
        <w:rPr>
          <w:rFonts w:ascii="Times New Roman" w:eastAsia="Times New Roman" w:hAnsi="Times New Roman" w:cs="Times New Roman"/>
          <w:color w:val="2D2D2D"/>
          <w:spacing w:val="2"/>
          <w:sz w:val="28"/>
          <w:szCs w:val="28"/>
          <w:lang w:eastAsia="ru-RU"/>
        </w:rPr>
        <w:br/>
        <w:t>(Статья дополнительно включена с 4 июля 2016 года </w:t>
      </w:r>
      <w:hyperlink r:id="rId2995"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314-ФЗ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2996" w:history="1">
        <w:r w:rsidRPr="0098795A">
          <w:rPr>
            <w:rFonts w:ascii="Times New Roman" w:eastAsia="Times New Roman" w:hAnsi="Times New Roman" w:cs="Times New Roman"/>
            <w:color w:val="00466E"/>
            <w:spacing w:val="2"/>
            <w:sz w:val="28"/>
            <w:szCs w:val="28"/>
            <w:u w:val="single"/>
            <w:lang w:eastAsia="ru-RU"/>
          </w:rPr>
          <w:t>Комментарий к статье 110_2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111. Особенности осуществления закупок в соответствии с решением Правительства Российской Федерации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Правительство Российской Федерации вправе определить </w:t>
      </w:r>
      <w:hyperlink r:id="rId2997" w:history="1">
        <w:r w:rsidRPr="0098795A">
          <w:rPr>
            <w:rFonts w:ascii="Times New Roman" w:eastAsia="Times New Roman" w:hAnsi="Times New Roman" w:cs="Times New Roman"/>
            <w:color w:val="00466E"/>
            <w:spacing w:val="2"/>
            <w:sz w:val="28"/>
            <w:szCs w:val="28"/>
            <w:u w:val="single"/>
            <w:lang w:eastAsia="ru-RU"/>
          </w:rPr>
          <w:t>особенности осуществления конкретной закупки</w:t>
        </w:r>
      </w:hyperlink>
      <w:r w:rsidRPr="0098795A">
        <w:rPr>
          <w:rFonts w:ascii="Times New Roman" w:eastAsia="Times New Roman" w:hAnsi="Times New Roman" w:cs="Times New Roman"/>
          <w:color w:val="2D2D2D"/>
          <w:spacing w:val="2"/>
          <w:sz w:val="28"/>
          <w:szCs w:val="28"/>
          <w:lang w:eastAsia="ru-RU"/>
        </w:rPr>
        <w:t>, в том числе установить способ определения поставщика (подрядчика, исполнителя), не предусмотренный </w:t>
      </w:r>
      <w:hyperlink r:id="rId2998" w:history="1">
        <w:r w:rsidRPr="0098795A">
          <w:rPr>
            <w:rFonts w:ascii="Times New Roman" w:eastAsia="Times New Roman" w:hAnsi="Times New Roman" w:cs="Times New Roman"/>
            <w:color w:val="00466E"/>
            <w:spacing w:val="2"/>
            <w:sz w:val="28"/>
            <w:szCs w:val="28"/>
            <w:u w:val="single"/>
            <w:lang w:eastAsia="ru-RU"/>
          </w:rPr>
          <w:t>статьей 24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r:id="rId2999"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установлены особенности ее осуществления и (или) дополнительные условия исполнения контракта, с учетом таких особенностей и (или) таких условий.</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 </w:t>
      </w:r>
      <w:hyperlink r:id="rId3000" w:history="1">
        <w:r w:rsidRPr="0098795A">
          <w:rPr>
            <w:rFonts w:ascii="Times New Roman" w:eastAsia="Times New Roman" w:hAnsi="Times New Roman" w:cs="Times New Roman"/>
            <w:color w:val="00466E"/>
            <w:spacing w:val="2"/>
            <w:sz w:val="28"/>
            <w:szCs w:val="28"/>
            <w:u w:val="single"/>
            <w:lang w:eastAsia="ru-RU"/>
          </w:rPr>
          <w:t>Комментарий к статье 111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111_1.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не руководствоваться положениями </w:t>
      </w:r>
      <w:hyperlink r:id="rId3001" w:history="1">
        <w:r w:rsidRPr="0098795A">
          <w:rPr>
            <w:rFonts w:ascii="Times New Roman" w:eastAsia="Times New Roman" w:hAnsi="Times New Roman" w:cs="Times New Roman"/>
            <w:color w:val="00466E"/>
            <w:spacing w:val="2"/>
            <w:sz w:val="28"/>
            <w:szCs w:val="28"/>
            <w:u w:val="single"/>
            <w:lang w:eastAsia="ru-RU"/>
          </w:rPr>
          <w:t>статей 23</w:t>
        </w:r>
      </w:hyperlink>
      <w:r w:rsidRPr="0098795A">
        <w:rPr>
          <w:rFonts w:ascii="Times New Roman" w:eastAsia="Times New Roman" w:hAnsi="Times New Roman" w:cs="Times New Roman"/>
          <w:color w:val="2D2D2D"/>
          <w:spacing w:val="2"/>
          <w:sz w:val="28"/>
          <w:szCs w:val="28"/>
          <w:lang w:eastAsia="ru-RU"/>
        </w:rPr>
        <w:t>, </w:t>
      </w:r>
      <w:hyperlink r:id="rId3002" w:history="1">
        <w:r w:rsidRPr="0098795A">
          <w:rPr>
            <w:rFonts w:ascii="Times New Roman" w:eastAsia="Times New Roman" w:hAnsi="Times New Roman" w:cs="Times New Roman"/>
            <w:color w:val="00466E"/>
            <w:spacing w:val="2"/>
            <w:sz w:val="28"/>
            <w:szCs w:val="28"/>
            <w:u w:val="single"/>
            <w:lang w:eastAsia="ru-RU"/>
          </w:rPr>
          <w:t>28</w:t>
        </w:r>
      </w:hyperlink>
      <w:r w:rsidRPr="0098795A">
        <w:rPr>
          <w:rFonts w:ascii="Times New Roman" w:eastAsia="Times New Roman" w:hAnsi="Times New Roman" w:cs="Times New Roman"/>
          <w:color w:val="2D2D2D"/>
          <w:spacing w:val="2"/>
          <w:sz w:val="28"/>
          <w:szCs w:val="28"/>
          <w:lang w:eastAsia="ru-RU"/>
        </w:rPr>
        <w:t>, </w:t>
      </w:r>
      <w:hyperlink r:id="rId3003" w:history="1">
        <w:r w:rsidRPr="0098795A">
          <w:rPr>
            <w:rFonts w:ascii="Times New Roman" w:eastAsia="Times New Roman" w:hAnsi="Times New Roman" w:cs="Times New Roman"/>
            <w:color w:val="00466E"/>
            <w:spacing w:val="2"/>
            <w:sz w:val="28"/>
            <w:szCs w:val="28"/>
            <w:u w:val="single"/>
            <w:lang w:eastAsia="ru-RU"/>
          </w:rPr>
          <w:t>30</w:t>
        </w:r>
      </w:hyperlink>
      <w:r w:rsidRPr="0098795A">
        <w:rPr>
          <w:rFonts w:ascii="Times New Roman" w:eastAsia="Times New Roman" w:hAnsi="Times New Roman" w:cs="Times New Roman"/>
          <w:color w:val="2D2D2D"/>
          <w:spacing w:val="2"/>
          <w:sz w:val="28"/>
          <w:szCs w:val="28"/>
          <w:lang w:eastAsia="ru-RU"/>
        </w:rPr>
        <w:t>, </w:t>
      </w:r>
      <w:hyperlink r:id="rId3004" w:history="1">
        <w:r w:rsidRPr="0098795A">
          <w:rPr>
            <w:rFonts w:ascii="Times New Roman" w:eastAsia="Times New Roman" w:hAnsi="Times New Roman" w:cs="Times New Roman"/>
            <w:color w:val="00466E"/>
            <w:spacing w:val="2"/>
            <w:sz w:val="28"/>
            <w:szCs w:val="28"/>
            <w:u w:val="single"/>
            <w:lang w:eastAsia="ru-RU"/>
          </w:rPr>
          <w:t>34</w:t>
        </w:r>
      </w:hyperlink>
      <w:r w:rsidRPr="0098795A">
        <w:rPr>
          <w:rFonts w:ascii="Times New Roman" w:eastAsia="Times New Roman" w:hAnsi="Times New Roman" w:cs="Times New Roman"/>
          <w:color w:val="2D2D2D"/>
          <w:spacing w:val="2"/>
          <w:sz w:val="28"/>
          <w:szCs w:val="28"/>
          <w:lang w:eastAsia="ru-RU"/>
        </w:rPr>
        <w:t>-</w:t>
      </w:r>
      <w:hyperlink r:id="rId3005" w:history="1">
        <w:r w:rsidRPr="0098795A">
          <w:rPr>
            <w:rFonts w:ascii="Times New Roman" w:eastAsia="Times New Roman" w:hAnsi="Times New Roman" w:cs="Times New Roman"/>
            <w:color w:val="00466E"/>
            <w:spacing w:val="2"/>
            <w:sz w:val="28"/>
            <w:szCs w:val="28"/>
            <w:u w:val="single"/>
            <w:lang w:eastAsia="ru-RU"/>
          </w:rPr>
          <w:t>37</w:t>
        </w:r>
      </w:hyperlink>
      <w:r w:rsidRPr="0098795A">
        <w:rPr>
          <w:rFonts w:ascii="Times New Roman" w:eastAsia="Times New Roman" w:hAnsi="Times New Roman" w:cs="Times New Roman"/>
          <w:color w:val="2D2D2D"/>
          <w:spacing w:val="2"/>
          <w:sz w:val="28"/>
          <w:szCs w:val="28"/>
          <w:lang w:eastAsia="ru-RU"/>
        </w:rPr>
        <w:t>, </w:t>
      </w:r>
      <w:hyperlink r:id="rId3006" w:history="1">
        <w:r w:rsidRPr="0098795A">
          <w:rPr>
            <w:rFonts w:ascii="Times New Roman" w:eastAsia="Times New Roman" w:hAnsi="Times New Roman" w:cs="Times New Roman"/>
            <w:color w:val="00466E"/>
            <w:spacing w:val="2"/>
            <w:sz w:val="28"/>
            <w:szCs w:val="28"/>
            <w:u w:val="single"/>
            <w:lang w:eastAsia="ru-RU"/>
          </w:rPr>
          <w:t>41</w:t>
        </w:r>
      </w:hyperlink>
      <w:r w:rsidRPr="0098795A">
        <w:rPr>
          <w:rFonts w:ascii="Times New Roman" w:eastAsia="Times New Roman" w:hAnsi="Times New Roman" w:cs="Times New Roman"/>
          <w:color w:val="2D2D2D"/>
          <w:spacing w:val="2"/>
          <w:sz w:val="28"/>
          <w:szCs w:val="28"/>
          <w:lang w:eastAsia="ru-RU"/>
        </w:rPr>
        <w:t>, </w:t>
      </w:r>
      <w:hyperlink r:id="rId3007" w:history="1">
        <w:r w:rsidRPr="0098795A">
          <w:rPr>
            <w:rFonts w:ascii="Times New Roman" w:eastAsia="Times New Roman" w:hAnsi="Times New Roman" w:cs="Times New Roman"/>
            <w:color w:val="00466E"/>
            <w:spacing w:val="2"/>
            <w:sz w:val="28"/>
            <w:szCs w:val="28"/>
            <w:u w:val="single"/>
            <w:lang w:eastAsia="ru-RU"/>
          </w:rPr>
          <w:t>44</w:t>
        </w:r>
      </w:hyperlink>
      <w:r w:rsidRPr="0098795A">
        <w:rPr>
          <w:rFonts w:ascii="Times New Roman" w:eastAsia="Times New Roman" w:hAnsi="Times New Roman" w:cs="Times New Roman"/>
          <w:color w:val="2D2D2D"/>
          <w:spacing w:val="2"/>
          <w:sz w:val="28"/>
          <w:szCs w:val="28"/>
          <w:lang w:eastAsia="ru-RU"/>
        </w:rPr>
        <w:t>, </w:t>
      </w:r>
      <w:hyperlink r:id="rId3008" w:history="1">
        <w:r w:rsidRPr="0098795A">
          <w:rPr>
            <w:rFonts w:ascii="Times New Roman" w:eastAsia="Times New Roman" w:hAnsi="Times New Roman" w:cs="Times New Roman"/>
            <w:color w:val="00466E"/>
            <w:spacing w:val="2"/>
            <w:sz w:val="28"/>
            <w:szCs w:val="28"/>
            <w:u w:val="single"/>
            <w:lang w:eastAsia="ru-RU"/>
          </w:rPr>
          <w:t>45</w:t>
        </w:r>
      </w:hyperlink>
      <w:r w:rsidRPr="0098795A">
        <w:rPr>
          <w:rFonts w:ascii="Times New Roman" w:eastAsia="Times New Roman" w:hAnsi="Times New Roman" w:cs="Times New Roman"/>
          <w:color w:val="2D2D2D"/>
          <w:spacing w:val="2"/>
          <w:sz w:val="28"/>
          <w:szCs w:val="28"/>
          <w:lang w:eastAsia="ru-RU"/>
        </w:rPr>
        <w:t>, </w:t>
      </w:r>
      <w:hyperlink r:id="rId3009" w:history="1">
        <w:r w:rsidRPr="0098795A">
          <w:rPr>
            <w:rFonts w:ascii="Times New Roman" w:eastAsia="Times New Roman" w:hAnsi="Times New Roman" w:cs="Times New Roman"/>
            <w:color w:val="00466E"/>
            <w:spacing w:val="2"/>
            <w:sz w:val="28"/>
            <w:szCs w:val="28"/>
            <w:u w:val="single"/>
            <w:lang w:eastAsia="ru-RU"/>
          </w:rPr>
          <w:t>103</w:t>
        </w:r>
      </w:hyperlink>
      <w:r w:rsidRPr="0098795A">
        <w:rPr>
          <w:rFonts w:ascii="Times New Roman" w:eastAsia="Times New Roman" w:hAnsi="Times New Roman" w:cs="Times New Roman"/>
          <w:color w:val="2D2D2D"/>
          <w:spacing w:val="2"/>
          <w:sz w:val="28"/>
          <w:szCs w:val="28"/>
          <w:lang w:eastAsia="ru-RU"/>
        </w:rPr>
        <w:t> и </w:t>
      </w:r>
      <w:hyperlink r:id="rId3010" w:history="1">
        <w:r w:rsidRPr="0098795A">
          <w:rPr>
            <w:rFonts w:ascii="Times New Roman" w:eastAsia="Times New Roman" w:hAnsi="Times New Roman" w:cs="Times New Roman"/>
            <w:color w:val="00466E"/>
            <w:spacing w:val="2"/>
            <w:sz w:val="28"/>
            <w:szCs w:val="28"/>
            <w:u w:val="single"/>
            <w:lang w:eastAsia="ru-RU"/>
          </w:rPr>
          <w:t>частей 4</w:t>
        </w:r>
      </w:hyperlink>
      <w:r w:rsidRPr="0098795A">
        <w:rPr>
          <w:rFonts w:ascii="Times New Roman" w:eastAsia="Times New Roman" w:hAnsi="Times New Roman" w:cs="Times New Roman"/>
          <w:color w:val="2D2D2D"/>
          <w:spacing w:val="2"/>
          <w:sz w:val="28"/>
          <w:szCs w:val="28"/>
          <w:lang w:eastAsia="ru-RU"/>
        </w:rPr>
        <w:t>-</w:t>
      </w:r>
      <w:hyperlink r:id="rId3011" w:history="1">
        <w:r w:rsidRPr="0098795A">
          <w:rPr>
            <w:rFonts w:ascii="Times New Roman" w:eastAsia="Times New Roman" w:hAnsi="Times New Roman" w:cs="Times New Roman"/>
            <w:color w:val="00466E"/>
            <w:spacing w:val="2"/>
            <w:sz w:val="28"/>
            <w:szCs w:val="28"/>
            <w:u w:val="single"/>
            <w:lang w:eastAsia="ru-RU"/>
          </w:rPr>
          <w:t>6 статьи 104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не размещать в единой информационной системе информацию, предусмотренную настоящим Федеральным законом;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устанавливать требование обеспечения исполнения контракта в случаях, предусмотренных настоящим Федеральным законом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не устанавливать такое требование. При этом заказчик должен обосновать в документально оформленном отчете невозможность установления такого требования.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Правительство Российской Федерации вправе определить:</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3012" w:history="1">
        <w:r w:rsidRPr="0098795A">
          <w:rPr>
            <w:rFonts w:ascii="Times New Roman" w:eastAsia="Times New Roman" w:hAnsi="Times New Roman" w:cs="Times New Roman"/>
            <w:color w:val="00466E"/>
            <w:spacing w:val="2"/>
            <w:sz w:val="28"/>
            <w:szCs w:val="28"/>
            <w:u w:val="single"/>
            <w:lang w:eastAsia="ru-RU"/>
          </w:rPr>
          <w:t>особенности</w:t>
        </w:r>
      </w:hyperlink>
      <w:r w:rsidRPr="0098795A">
        <w:rPr>
          <w:rFonts w:ascii="Times New Roman" w:eastAsia="Times New Roman" w:hAnsi="Times New Roman" w:cs="Times New Roman"/>
          <w:color w:val="2D2D2D"/>
          <w:spacing w:val="2"/>
          <w:sz w:val="28"/>
          <w:szCs w:val="28"/>
          <w:lang w:eastAsia="ru-RU"/>
        </w:rPr>
        <w:t> планирования и осуществления закупок заказчиками, осуществляющими деятельность на территории иностранного государства;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конкретных заказчиков, осуществляющих свою деятельность на территориях иностранных государств, в отношении которых могут быть установлены отдельные особенности планирования и осуществления закупок.</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не осуществляет контроль, предусмотренный </w:t>
      </w:r>
      <w:hyperlink r:id="rId3013" w:history="1">
        <w:r w:rsidRPr="0098795A">
          <w:rPr>
            <w:rFonts w:ascii="Times New Roman" w:eastAsia="Times New Roman" w:hAnsi="Times New Roman" w:cs="Times New Roman"/>
            <w:color w:val="00466E"/>
            <w:spacing w:val="2"/>
            <w:sz w:val="28"/>
            <w:szCs w:val="28"/>
            <w:u w:val="single"/>
            <w:lang w:eastAsia="ru-RU"/>
          </w:rPr>
          <w:t>частью 5 статьи 99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отношении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r w:rsidRPr="0098795A">
        <w:rPr>
          <w:rFonts w:ascii="Times New Roman" w:eastAsia="Times New Roman" w:hAnsi="Times New Roman" w:cs="Times New Roman"/>
          <w:color w:val="2D2D2D"/>
          <w:spacing w:val="2"/>
          <w:sz w:val="28"/>
          <w:szCs w:val="28"/>
          <w:lang w:eastAsia="ru-RU"/>
        </w:rPr>
        <w:br/>
        <w:t>(Статья дополнительно включена </w:t>
      </w:r>
      <w:hyperlink r:id="rId301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6 августа 2017 года </w:t>
      </w:r>
      <w:hyperlink r:id="rId3015" w:history="1">
        <w:r w:rsidRPr="0098795A">
          <w:rPr>
            <w:rFonts w:ascii="Times New Roman" w:eastAsia="Times New Roman" w:hAnsi="Times New Roman" w:cs="Times New Roman"/>
            <w:color w:val="00466E"/>
            <w:spacing w:val="2"/>
            <w:sz w:val="28"/>
            <w:szCs w:val="28"/>
            <w:u w:val="single"/>
            <w:lang w:eastAsia="ru-RU"/>
          </w:rPr>
          <w:t>Федеральным законом от 26 июля 2017 года N 211-ФЗ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016" w:history="1">
        <w:r w:rsidRPr="0098795A">
          <w:rPr>
            <w:rFonts w:ascii="Times New Roman" w:eastAsia="Times New Roman" w:hAnsi="Times New Roman" w:cs="Times New Roman"/>
            <w:color w:val="00466E"/>
            <w:spacing w:val="2"/>
            <w:sz w:val="28"/>
            <w:szCs w:val="28"/>
            <w:u w:val="single"/>
            <w:lang w:eastAsia="ru-RU"/>
          </w:rPr>
          <w:t>Комментарий к статье 111_1</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111_2. Особенности исполнения контракта на оказание услуги по предоставлению кредита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установленном </w:t>
      </w:r>
      <w:hyperlink r:id="rId3017"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на заложенное право требования к заказчику - перейти к Центральному банку Российской Федерации.</w:t>
      </w:r>
      <w:r w:rsidRPr="0098795A">
        <w:rPr>
          <w:rFonts w:ascii="Times New Roman" w:eastAsia="Times New Roman" w:hAnsi="Times New Roman" w:cs="Times New Roman"/>
          <w:color w:val="2D2D2D"/>
          <w:spacing w:val="2"/>
          <w:sz w:val="28"/>
          <w:szCs w:val="28"/>
          <w:lang w:eastAsia="ru-RU"/>
        </w:rPr>
        <w:br/>
        <w:t>(Статья дополнительно включена </w:t>
      </w:r>
      <w:hyperlink r:id="rId3018"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226-ФЗ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Действие положений настоящей статьи распространяется также на контракты, заключенные до дня вступления в силу </w:t>
      </w:r>
      <w:hyperlink r:id="rId3019" w:history="1">
        <w:r w:rsidRPr="0098795A">
          <w:rPr>
            <w:rFonts w:ascii="Times New Roman" w:eastAsia="Times New Roman" w:hAnsi="Times New Roman" w:cs="Times New Roman"/>
            <w:color w:val="00466E"/>
            <w:spacing w:val="2"/>
            <w:sz w:val="28"/>
            <w:szCs w:val="28"/>
            <w:u w:val="single"/>
            <w:lang w:eastAsia="ru-RU"/>
          </w:rPr>
          <w:t>Федерального закона от 13 июля 2015 года N 226-ФЗ</w:t>
        </w:r>
      </w:hyperlink>
      <w:r w:rsidRPr="0098795A">
        <w:rPr>
          <w:rFonts w:ascii="Times New Roman" w:eastAsia="Times New Roman" w:hAnsi="Times New Roman" w:cs="Times New Roman"/>
          <w:color w:val="2D2D2D"/>
          <w:spacing w:val="2"/>
          <w:sz w:val="28"/>
          <w:szCs w:val="28"/>
          <w:lang w:eastAsia="ru-RU"/>
        </w:rPr>
        <w:t>, - см. </w:t>
      </w:r>
      <w:hyperlink r:id="rId3020" w:history="1">
        <w:r w:rsidRPr="0098795A">
          <w:rPr>
            <w:rFonts w:ascii="Times New Roman" w:eastAsia="Times New Roman" w:hAnsi="Times New Roman" w:cs="Times New Roman"/>
            <w:color w:val="00466E"/>
            <w:spacing w:val="2"/>
            <w:sz w:val="28"/>
            <w:szCs w:val="28"/>
            <w:u w:val="single"/>
            <w:lang w:eastAsia="ru-RU"/>
          </w:rPr>
          <w:t>часть 2 статьи 2 Федерального закона от 13 июля 2015 года N 226-ФЗ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021" w:history="1">
        <w:r w:rsidRPr="0098795A">
          <w:rPr>
            <w:rFonts w:ascii="Times New Roman" w:eastAsia="Times New Roman" w:hAnsi="Times New Roman" w:cs="Times New Roman"/>
            <w:color w:val="00466E"/>
            <w:spacing w:val="2"/>
            <w:sz w:val="28"/>
            <w:szCs w:val="28"/>
            <w:u w:val="single"/>
            <w:lang w:eastAsia="ru-RU"/>
          </w:rPr>
          <w:t>Комментарий к статье 111_2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111_3.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Правительство Российской Федерации вправе определить актом, принятым с учетом требований </w:t>
      </w:r>
      <w:hyperlink r:id="rId3022" w:history="1">
        <w:r w:rsidRPr="0098795A">
          <w:rPr>
            <w:rFonts w:ascii="Times New Roman" w:eastAsia="Times New Roman" w:hAnsi="Times New Roman" w:cs="Times New Roman"/>
            <w:color w:val="00466E"/>
            <w:spacing w:val="2"/>
            <w:sz w:val="28"/>
            <w:szCs w:val="28"/>
            <w:u w:val="single"/>
            <w:lang w:eastAsia="ru-RU"/>
          </w:rPr>
          <w:t>части 2 настоящей статьи</w:t>
        </w:r>
      </w:hyperlink>
      <w:r w:rsidRPr="0098795A">
        <w:rPr>
          <w:rFonts w:ascii="Times New Roman" w:eastAsia="Times New Roman" w:hAnsi="Times New Roman" w:cs="Times New Roman"/>
          <w:color w:val="2D2D2D"/>
          <w:spacing w:val="2"/>
          <w:sz w:val="28"/>
          <w:szCs w:val="28"/>
          <w:lang w:eastAsia="ru-RU"/>
        </w:rPr>
        <w:t>,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w:t>
      </w:r>
      <w:hyperlink r:id="rId3023" w:history="1">
        <w:r w:rsidRPr="0098795A">
          <w:rPr>
            <w:rFonts w:ascii="Times New Roman" w:eastAsia="Times New Roman" w:hAnsi="Times New Roman" w:cs="Times New Roman"/>
            <w:color w:val="00466E"/>
            <w:spacing w:val="2"/>
            <w:sz w:val="28"/>
            <w:szCs w:val="28"/>
            <w:u w:val="single"/>
            <w:lang w:eastAsia="ru-RU"/>
          </w:rPr>
          <w:t>Федерального закона от 31 декабря 2014 года N 488-ФЗ "О промышленной политике в Российской Федерации"</w:t>
        </w:r>
      </w:hyperlink>
      <w:r w:rsidRPr="0098795A">
        <w:rPr>
          <w:rFonts w:ascii="Times New Roman" w:eastAsia="Times New Roman" w:hAnsi="Times New Roman" w:cs="Times New Roman"/>
          <w:color w:val="2D2D2D"/>
          <w:spacing w:val="2"/>
          <w:sz w:val="28"/>
          <w:szCs w:val="28"/>
          <w:lang w:eastAsia="ru-RU"/>
        </w:rPr>
        <w:t xml:space="preserve">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w:t>
      </w:r>
      <w:r w:rsidRPr="0098795A">
        <w:rPr>
          <w:rFonts w:ascii="Times New Roman" w:eastAsia="Times New Roman" w:hAnsi="Times New Roman" w:cs="Times New Roman"/>
          <w:color w:val="2D2D2D"/>
          <w:spacing w:val="2"/>
          <w:sz w:val="28"/>
          <w:szCs w:val="28"/>
          <w:lang w:eastAsia="ru-RU"/>
        </w:rPr>
        <w:lastRenderedPageBreak/>
        <w:t>Российской Федерации, при одновременном исполнении следующих условий: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специальный инвестиционный контракт заключен Российской Федерацией (Российской Федерацией наряду с субъектом Российской Федерации и (или) муниципальным образованием);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 а в случае заключения специального инвестиционного контракта с производителем товара, включенным в сводный реестр организаций оборонно-промышленного комплекса, формируемый в соответствии с </w:t>
      </w:r>
      <w:hyperlink r:id="rId3024" w:history="1">
        <w:r w:rsidRPr="0098795A">
          <w:rPr>
            <w:rFonts w:ascii="Times New Roman" w:eastAsia="Times New Roman" w:hAnsi="Times New Roman" w:cs="Times New Roman"/>
            <w:color w:val="00466E"/>
            <w:spacing w:val="2"/>
            <w:sz w:val="28"/>
            <w:szCs w:val="28"/>
            <w:u w:val="single"/>
            <w:lang w:eastAsia="ru-RU"/>
          </w:rPr>
          <w:t>частью 2 статьи 21 Федерального закона от 31 декабря 2014 года N 488-ФЗ "О промышленной политике в Российской Федерации"</w:t>
        </w:r>
      </w:hyperlink>
      <w:r w:rsidRPr="0098795A">
        <w:rPr>
          <w:rFonts w:ascii="Times New Roman" w:eastAsia="Times New Roman" w:hAnsi="Times New Roman" w:cs="Times New Roman"/>
          <w:color w:val="2D2D2D"/>
          <w:spacing w:val="2"/>
          <w:sz w:val="28"/>
          <w:szCs w:val="28"/>
          <w:lang w:eastAsia="ru-RU"/>
        </w:rPr>
        <w:t>, - семьсот пятьдесят миллионов рублей;</w:t>
      </w:r>
      <w:r w:rsidRPr="0098795A">
        <w:rPr>
          <w:rFonts w:ascii="Times New Roman" w:eastAsia="Times New Roman" w:hAnsi="Times New Roman" w:cs="Times New Roman"/>
          <w:color w:val="2D2D2D"/>
          <w:spacing w:val="2"/>
          <w:sz w:val="28"/>
          <w:szCs w:val="28"/>
          <w:lang w:eastAsia="ru-RU"/>
        </w:rPr>
        <w:br/>
        <w:t>(Пункт в редакции, введенной в действие с 8 июля 2019 года </w:t>
      </w:r>
      <w:hyperlink r:id="rId3025"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производство товара на территории Российской Федерации будет осуществляться российским юридическим лицом;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специальный инвестиционный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право производителя товара заключать в соответствии с </w:t>
      </w:r>
      <w:hyperlink r:id="rId3026" w:history="1">
        <w:r w:rsidRPr="0098795A">
          <w:rPr>
            <w:rFonts w:ascii="Times New Roman" w:eastAsia="Times New Roman" w:hAnsi="Times New Roman" w:cs="Times New Roman"/>
            <w:color w:val="00466E"/>
            <w:spacing w:val="2"/>
            <w:sz w:val="28"/>
            <w:szCs w:val="28"/>
            <w:u w:val="single"/>
            <w:lang w:eastAsia="ru-RU"/>
          </w:rPr>
          <w:t>пунктом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распространяется на случаи заключения специального инвестиционного контракта с производителем товара, включенным в реестр организаций, указанный в </w:t>
      </w:r>
      <w:hyperlink r:id="rId3027" w:history="1">
        <w:r w:rsidRPr="0098795A">
          <w:rPr>
            <w:rFonts w:ascii="Times New Roman" w:eastAsia="Times New Roman" w:hAnsi="Times New Roman" w:cs="Times New Roman"/>
            <w:color w:val="00466E"/>
            <w:spacing w:val="2"/>
            <w:sz w:val="28"/>
            <w:szCs w:val="28"/>
            <w:u w:val="single"/>
            <w:lang w:eastAsia="ru-RU"/>
          </w:rPr>
          <w:t>пункте 2 части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(Подпункт в редакции, введенной в действие с 8 июля 2019 года </w:t>
      </w:r>
      <w:hyperlink r:id="rId3028" w:history="1">
        <w:r w:rsidRPr="0098795A">
          <w:rPr>
            <w:rFonts w:ascii="Times New Roman" w:eastAsia="Times New Roman" w:hAnsi="Times New Roman" w:cs="Times New Roman"/>
            <w:color w:val="00466E"/>
            <w:spacing w:val="2"/>
            <w:sz w:val="28"/>
            <w:szCs w:val="28"/>
            <w:u w:val="single"/>
            <w:lang w:eastAsia="ru-RU"/>
          </w:rPr>
          <w:t>Федеральным законом от 27 июня 2019 года N 152-ФЗ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б) ответственность производителя товара за превышение указанного в </w:t>
      </w:r>
      <w:hyperlink r:id="rId3029" w:history="1">
        <w:r w:rsidRPr="0098795A">
          <w:rPr>
            <w:rFonts w:ascii="Times New Roman" w:eastAsia="Times New Roman" w:hAnsi="Times New Roman" w:cs="Times New Roman"/>
            <w:color w:val="00466E"/>
            <w:spacing w:val="2"/>
            <w:sz w:val="28"/>
            <w:szCs w:val="28"/>
            <w:u w:val="single"/>
            <w:lang w:eastAsia="ru-RU"/>
          </w:rPr>
          <w:t>подпункте "а" настоящего пункта</w:t>
        </w:r>
      </w:hyperlink>
      <w:r w:rsidRPr="0098795A">
        <w:rPr>
          <w:rFonts w:ascii="Times New Roman" w:eastAsia="Times New Roman" w:hAnsi="Times New Roman" w:cs="Times New Roman"/>
          <w:color w:val="2D2D2D"/>
          <w:spacing w:val="2"/>
          <w:sz w:val="28"/>
          <w:szCs w:val="28"/>
          <w:lang w:eastAsia="ru-RU"/>
        </w:rPr>
        <w:t> совокупного количества товара в виде штрафа, размер которого составляет пятьдесят процентов стоимости такого превышения;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в) обязанность производителя товара формировать и размещать в единой информационной системе отчет о соблюдении требований </w:t>
      </w:r>
      <w:hyperlink r:id="rId3030" w:history="1">
        <w:r w:rsidRPr="0098795A">
          <w:rPr>
            <w:rFonts w:ascii="Times New Roman" w:eastAsia="Times New Roman" w:hAnsi="Times New Roman" w:cs="Times New Roman"/>
            <w:color w:val="00466E"/>
            <w:spacing w:val="2"/>
            <w:sz w:val="28"/>
            <w:szCs w:val="28"/>
            <w:u w:val="single"/>
            <w:lang w:eastAsia="ru-RU"/>
          </w:rPr>
          <w:t>подпункта "а" настоящего пункта</w:t>
        </w:r>
      </w:hyperlink>
      <w:r w:rsidRPr="0098795A">
        <w:rPr>
          <w:rFonts w:ascii="Times New Roman" w:eastAsia="Times New Roman" w:hAnsi="Times New Roman" w:cs="Times New Roman"/>
          <w:color w:val="2D2D2D"/>
          <w:spacing w:val="2"/>
          <w:sz w:val="28"/>
          <w:szCs w:val="28"/>
          <w:lang w:eastAsia="ru-RU"/>
        </w:rPr>
        <w:t> по форме, с учетом требований и в сроки, установленные Правительством Российской Федерации на основании </w:t>
      </w:r>
      <w:hyperlink r:id="rId3031" w:history="1">
        <w:r w:rsidRPr="0098795A">
          <w:rPr>
            <w:rFonts w:ascii="Times New Roman" w:eastAsia="Times New Roman" w:hAnsi="Times New Roman" w:cs="Times New Roman"/>
            <w:color w:val="00466E"/>
            <w:spacing w:val="2"/>
            <w:sz w:val="28"/>
            <w:szCs w:val="28"/>
            <w:u w:val="single"/>
            <w:lang w:eastAsia="ru-RU"/>
          </w:rPr>
          <w:t>пункта 5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В предусмотренном </w:t>
      </w:r>
      <w:hyperlink r:id="rId3032"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 акте Правительства Российской Федерации указываются в том числе: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производитель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поставку которого может осуществляться в соответствии с </w:t>
      </w:r>
      <w:hyperlink r:id="rId3033" w:history="1">
        <w:r w:rsidRPr="0098795A">
          <w:rPr>
            <w:rFonts w:ascii="Times New Roman" w:eastAsia="Times New Roman" w:hAnsi="Times New Roman" w:cs="Times New Roman"/>
            <w:color w:val="00466E"/>
            <w:spacing w:val="2"/>
            <w:sz w:val="28"/>
            <w:szCs w:val="28"/>
            <w:u w:val="single"/>
            <w:lang w:eastAsia="ru-RU"/>
          </w:rPr>
          <w:t>пунктом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федеральный орган исполнительной власти, устанавливающий для целей осуществления закупок в соответствии с </w:t>
      </w:r>
      <w:hyperlink r:id="rId3034" w:history="1">
        <w:r w:rsidRPr="0098795A">
          <w:rPr>
            <w:rFonts w:ascii="Times New Roman" w:eastAsia="Times New Roman" w:hAnsi="Times New Roman" w:cs="Times New Roman"/>
            <w:color w:val="00466E"/>
            <w:spacing w:val="2"/>
            <w:sz w:val="28"/>
            <w:szCs w:val="28"/>
            <w:u w:val="single"/>
            <w:lang w:eastAsia="ru-RU"/>
          </w:rPr>
          <w:t>пунктом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w:t>
      </w:r>
      <w:hyperlink r:id="rId3035" w:history="1">
        <w:r w:rsidRPr="0098795A">
          <w:rPr>
            <w:rFonts w:ascii="Times New Roman" w:eastAsia="Times New Roman" w:hAnsi="Times New Roman" w:cs="Times New Roman"/>
            <w:color w:val="00466E"/>
            <w:spacing w:val="2"/>
            <w:sz w:val="28"/>
            <w:szCs w:val="28"/>
            <w:u w:val="single"/>
            <w:lang w:eastAsia="ru-RU"/>
          </w:rPr>
          <w:t>пунктом 4 части 3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порядок определения цены контракта, заключаемого с производителем товара.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Правительство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 устанавливает </w:t>
      </w:r>
      <w:hyperlink r:id="rId3036" w:history="1">
        <w:r w:rsidRPr="0098795A">
          <w:rPr>
            <w:rFonts w:ascii="Times New Roman" w:eastAsia="Times New Roman" w:hAnsi="Times New Roman" w:cs="Times New Roman"/>
            <w:color w:val="00466E"/>
            <w:spacing w:val="2"/>
            <w:sz w:val="28"/>
            <w:szCs w:val="28"/>
            <w:u w:val="single"/>
            <w:lang w:eastAsia="ru-RU"/>
          </w:rPr>
          <w:t>порядок ведения реестра</w:t>
        </w:r>
      </w:hyperlink>
      <w:r w:rsidRPr="0098795A">
        <w:rPr>
          <w:rFonts w:ascii="Times New Roman" w:eastAsia="Times New Roman" w:hAnsi="Times New Roman" w:cs="Times New Roman"/>
          <w:color w:val="2D2D2D"/>
          <w:spacing w:val="2"/>
          <w:sz w:val="28"/>
          <w:szCs w:val="28"/>
          <w:lang w:eastAsia="ru-RU"/>
        </w:rPr>
        <w:t> единственных поставщиков товара, производство которого создается или модернизируется и (или) осваивается на территории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определяет федеральный орган исполнительной власти, </w:t>
      </w:r>
      <w:hyperlink r:id="rId3037" w:history="1">
        <w:r w:rsidRPr="0098795A">
          <w:rPr>
            <w:rFonts w:ascii="Times New Roman" w:eastAsia="Times New Roman" w:hAnsi="Times New Roman" w:cs="Times New Roman"/>
            <w:color w:val="00466E"/>
            <w:spacing w:val="2"/>
            <w:sz w:val="28"/>
            <w:szCs w:val="28"/>
            <w:u w:val="single"/>
            <w:lang w:eastAsia="ru-RU"/>
          </w:rPr>
          <w:t>уполномоченный</w:t>
        </w:r>
      </w:hyperlink>
      <w:r w:rsidRPr="0098795A">
        <w:rPr>
          <w:rFonts w:ascii="Times New Roman" w:eastAsia="Times New Roman" w:hAnsi="Times New Roman" w:cs="Times New Roman"/>
          <w:color w:val="2D2D2D"/>
          <w:spacing w:val="2"/>
          <w:sz w:val="28"/>
          <w:szCs w:val="28"/>
          <w:lang w:eastAsia="ru-RU"/>
        </w:rPr>
        <w:t> на ведение реестра единственных поставщиков товара, производство которого создается или модернизируется и (или) осваивается на территории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устанавливает </w:t>
      </w:r>
      <w:hyperlink r:id="rId3038" w:history="1">
        <w:r w:rsidRPr="0098795A">
          <w:rPr>
            <w:rFonts w:ascii="Times New Roman" w:eastAsia="Times New Roman" w:hAnsi="Times New Roman" w:cs="Times New Roman"/>
            <w:color w:val="00466E"/>
            <w:spacing w:val="2"/>
            <w:sz w:val="28"/>
            <w:szCs w:val="28"/>
            <w:u w:val="single"/>
            <w:lang w:eastAsia="ru-RU"/>
          </w:rPr>
          <w:t>порядок подготовки</w:t>
        </w:r>
      </w:hyperlink>
      <w:r w:rsidRPr="0098795A">
        <w:rPr>
          <w:rFonts w:ascii="Times New Roman" w:eastAsia="Times New Roman" w:hAnsi="Times New Roman" w:cs="Times New Roman"/>
          <w:color w:val="2D2D2D"/>
          <w:spacing w:val="2"/>
          <w:sz w:val="28"/>
          <w:szCs w:val="28"/>
          <w:lang w:eastAsia="ru-RU"/>
        </w:rPr>
        <w:t> акта Правительства Российской Федерации, предусмотренного </w:t>
      </w:r>
      <w:hyperlink r:id="rId3039"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устанавливает </w:t>
      </w:r>
      <w:hyperlink r:id="rId3040" w:history="1">
        <w:r w:rsidRPr="0098795A">
          <w:rPr>
            <w:rFonts w:ascii="Times New Roman" w:eastAsia="Times New Roman" w:hAnsi="Times New Roman" w:cs="Times New Roman"/>
            <w:color w:val="00466E"/>
            <w:spacing w:val="2"/>
            <w:sz w:val="28"/>
            <w:szCs w:val="28"/>
            <w:u w:val="single"/>
            <w:lang w:eastAsia="ru-RU"/>
          </w:rPr>
          <w:t>общие требования</w:t>
        </w:r>
      </w:hyperlink>
      <w:r w:rsidRPr="0098795A">
        <w:rPr>
          <w:rFonts w:ascii="Times New Roman" w:eastAsia="Times New Roman" w:hAnsi="Times New Roman" w:cs="Times New Roman"/>
          <w:color w:val="2D2D2D"/>
          <w:spacing w:val="2"/>
          <w:sz w:val="28"/>
          <w:szCs w:val="28"/>
          <w:lang w:eastAsia="ru-RU"/>
        </w:rPr>
        <w:t> к указанному в </w:t>
      </w:r>
      <w:hyperlink r:id="rId3041" w:history="1">
        <w:r w:rsidRPr="0098795A">
          <w:rPr>
            <w:rFonts w:ascii="Times New Roman" w:eastAsia="Times New Roman" w:hAnsi="Times New Roman" w:cs="Times New Roman"/>
            <w:color w:val="00466E"/>
            <w:spacing w:val="2"/>
            <w:sz w:val="28"/>
            <w:szCs w:val="28"/>
            <w:u w:val="single"/>
            <w:lang w:eastAsia="ru-RU"/>
          </w:rPr>
          <w:t>подпункте "а" пункта 4 части 2 настоящей статьи</w:t>
        </w:r>
      </w:hyperlink>
      <w:r w:rsidRPr="0098795A">
        <w:rPr>
          <w:rFonts w:ascii="Times New Roman" w:eastAsia="Times New Roman" w:hAnsi="Times New Roman" w:cs="Times New Roman"/>
          <w:color w:val="2D2D2D"/>
          <w:spacing w:val="2"/>
          <w:sz w:val="28"/>
          <w:szCs w:val="28"/>
          <w:lang w:eastAsia="ru-RU"/>
        </w:rPr>
        <w:t>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устанавливает </w:t>
      </w:r>
      <w:hyperlink r:id="rId3042" w:history="1">
        <w:r w:rsidRPr="0098795A">
          <w:rPr>
            <w:rFonts w:ascii="Times New Roman" w:eastAsia="Times New Roman" w:hAnsi="Times New Roman" w:cs="Times New Roman"/>
            <w:color w:val="00466E"/>
            <w:spacing w:val="2"/>
            <w:sz w:val="28"/>
            <w:szCs w:val="28"/>
            <w:u w:val="single"/>
            <w:lang w:eastAsia="ru-RU"/>
          </w:rPr>
          <w:t>форму</w:t>
        </w:r>
      </w:hyperlink>
      <w:r w:rsidRPr="0098795A">
        <w:rPr>
          <w:rFonts w:ascii="Times New Roman" w:eastAsia="Times New Roman" w:hAnsi="Times New Roman" w:cs="Times New Roman"/>
          <w:color w:val="2D2D2D"/>
          <w:spacing w:val="2"/>
          <w:sz w:val="28"/>
          <w:szCs w:val="28"/>
          <w:lang w:eastAsia="ru-RU"/>
        </w:rPr>
        <w:t>, </w:t>
      </w:r>
      <w:hyperlink r:id="rId3043" w:history="1">
        <w:r w:rsidRPr="0098795A">
          <w:rPr>
            <w:rFonts w:ascii="Times New Roman" w:eastAsia="Times New Roman" w:hAnsi="Times New Roman" w:cs="Times New Roman"/>
            <w:color w:val="00466E"/>
            <w:spacing w:val="2"/>
            <w:sz w:val="28"/>
            <w:szCs w:val="28"/>
            <w:u w:val="single"/>
            <w:lang w:eastAsia="ru-RU"/>
          </w:rPr>
          <w:t>требования к содержанию отчета</w:t>
        </w:r>
      </w:hyperlink>
      <w:r w:rsidRPr="0098795A">
        <w:rPr>
          <w:rFonts w:ascii="Times New Roman" w:eastAsia="Times New Roman" w:hAnsi="Times New Roman" w:cs="Times New Roman"/>
          <w:color w:val="2D2D2D"/>
          <w:spacing w:val="2"/>
          <w:sz w:val="28"/>
          <w:szCs w:val="28"/>
          <w:lang w:eastAsia="ru-RU"/>
        </w:rPr>
        <w:t> о соблюдении требований </w:t>
      </w:r>
      <w:hyperlink r:id="rId3044" w:history="1">
        <w:r w:rsidRPr="0098795A">
          <w:rPr>
            <w:rFonts w:ascii="Times New Roman" w:eastAsia="Times New Roman" w:hAnsi="Times New Roman" w:cs="Times New Roman"/>
            <w:color w:val="00466E"/>
            <w:spacing w:val="2"/>
            <w:sz w:val="28"/>
            <w:szCs w:val="28"/>
            <w:u w:val="single"/>
            <w:lang w:eastAsia="ru-RU"/>
          </w:rPr>
          <w:t>подпункта "а" пункта 5 части 1 настоящей статьи</w:t>
        </w:r>
      </w:hyperlink>
      <w:r w:rsidRPr="0098795A">
        <w:rPr>
          <w:rFonts w:ascii="Times New Roman" w:eastAsia="Times New Roman" w:hAnsi="Times New Roman" w:cs="Times New Roman"/>
          <w:color w:val="2D2D2D"/>
          <w:spacing w:val="2"/>
          <w:sz w:val="28"/>
          <w:szCs w:val="28"/>
          <w:lang w:eastAsia="ru-RU"/>
        </w:rPr>
        <w:t>, а также </w:t>
      </w:r>
      <w:hyperlink r:id="rId3045" w:history="1">
        <w:r w:rsidRPr="0098795A">
          <w:rPr>
            <w:rFonts w:ascii="Times New Roman" w:eastAsia="Times New Roman" w:hAnsi="Times New Roman" w:cs="Times New Roman"/>
            <w:color w:val="00466E"/>
            <w:spacing w:val="2"/>
            <w:sz w:val="28"/>
            <w:szCs w:val="28"/>
            <w:u w:val="single"/>
            <w:lang w:eastAsia="ru-RU"/>
          </w:rPr>
          <w:t>сроки размещения</w:t>
        </w:r>
      </w:hyperlink>
      <w:r w:rsidRPr="0098795A">
        <w:rPr>
          <w:rFonts w:ascii="Times New Roman" w:eastAsia="Times New Roman" w:hAnsi="Times New Roman" w:cs="Times New Roman"/>
          <w:color w:val="2D2D2D"/>
          <w:spacing w:val="2"/>
          <w:sz w:val="28"/>
          <w:szCs w:val="28"/>
          <w:lang w:eastAsia="ru-RU"/>
        </w:rPr>
        <w:t> такого отчета в единой информационной системе.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Федеральный орган исполнительной власти, заключивший специальный инвестиционный контракт от имени Российской Федерации, принимает в порядке и сроки, предусмотренные специальным инвестиционным контрактом, следующие решения: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 дате начала срока, в течение которого заказчики вправе заключать контракты с производителем товара на основании </w:t>
      </w:r>
      <w:hyperlink r:id="rId3046" w:history="1">
        <w:r w:rsidRPr="0098795A">
          <w:rPr>
            <w:rFonts w:ascii="Times New Roman" w:eastAsia="Times New Roman" w:hAnsi="Times New Roman" w:cs="Times New Roman"/>
            <w:color w:val="00466E"/>
            <w:spacing w:val="2"/>
            <w:sz w:val="28"/>
            <w:szCs w:val="28"/>
            <w:u w:val="single"/>
            <w:lang w:eastAsia="ru-RU"/>
          </w:rPr>
          <w:t>пункта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w:t>
      </w:r>
      <w:hyperlink r:id="rId3047" w:history="1">
        <w:r w:rsidRPr="0098795A">
          <w:rPr>
            <w:rFonts w:ascii="Times New Roman" w:eastAsia="Times New Roman" w:hAnsi="Times New Roman" w:cs="Times New Roman"/>
            <w:color w:val="00466E"/>
            <w:spacing w:val="2"/>
            <w:sz w:val="28"/>
            <w:szCs w:val="28"/>
            <w:u w:val="single"/>
            <w:lang w:eastAsia="ru-RU"/>
          </w:rPr>
          <w:t>пункте 4 части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 продлении на один год срока осуществления закупок товара в соответствии с </w:t>
      </w:r>
      <w:hyperlink r:id="rId3048" w:history="1">
        <w:r w:rsidRPr="0098795A">
          <w:rPr>
            <w:rFonts w:ascii="Times New Roman" w:eastAsia="Times New Roman" w:hAnsi="Times New Roman" w:cs="Times New Roman"/>
            <w:color w:val="00466E"/>
            <w:spacing w:val="2"/>
            <w:sz w:val="28"/>
            <w:szCs w:val="28"/>
            <w:u w:val="single"/>
            <w:lang w:eastAsia="ru-RU"/>
          </w:rPr>
          <w:t>пунктом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xml:space="preserve">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w:t>
      </w:r>
      <w:r w:rsidRPr="0098795A">
        <w:rPr>
          <w:rFonts w:ascii="Times New Roman" w:eastAsia="Times New Roman" w:hAnsi="Times New Roman" w:cs="Times New Roman"/>
          <w:color w:val="2D2D2D"/>
          <w:spacing w:val="2"/>
          <w:sz w:val="28"/>
          <w:szCs w:val="28"/>
          <w:lang w:eastAsia="ru-RU"/>
        </w:rPr>
        <w:lastRenderedPageBreak/>
        <w:t>календарного года.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В соответствии с порядком, предусмотренным </w:t>
      </w:r>
      <w:hyperlink r:id="rId3049" w:history="1">
        <w:r w:rsidRPr="0098795A">
          <w:rPr>
            <w:rFonts w:ascii="Times New Roman" w:eastAsia="Times New Roman" w:hAnsi="Times New Roman" w:cs="Times New Roman"/>
            <w:color w:val="00466E"/>
            <w:spacing w:val="2"/>
            <w:sz w:val="28"/>
            <w:szCs w:val="28"/>
            <w:u w:val="single"/>
            <w:lang w:eastAsia="ru-RU"/>
          </w:rPr>
          <w:t>пунктом 1 части 3 настоящей статьи</w:t>
        </w:r>
      </w:hyperlink>
      <w:r w:rsidRPr="0098795A">
        <w:rPr>
          <w:rFonts w:ascii="Times New Roman" w:eastAsia="Times New Roman" w:hAnsi="Times New Roman" w:cs="Times New Roman"/>
          <w:color w:val="2D2D2D"/>
          <w:spacing w:val="2"/>
          <w:sz w:val="28"/>
          <w:szCs w:val="28"/>
          <w:lang w:eastAsia="ru-RU"/>
        </w:rPr>
        <w:t>,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наименование,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инвестиционный контракт от имени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срок действия специального инвестиционного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планируемый период, в течение которого заказчик вправе заключать на основании </w:t>
      </w:r>
      <w:hyperlink r:id="rId3050" w:history="1">
        <w:r w:rsidRPr="0098795A">
          <w:rPr>
            <w:rFonts w:ascii="Times New Roman" w:eastAsia="Times New Roman" w:hAnsi="Times New Roman" w:cs="Times New Roman"/>
            <w:color w:val="00466E"/>
            <w:spacing w:val="2"/>
            <w:sz w:val="28"/>
            <w:szCs w:val="28"/>
            <w:u w:val="single"/>
            <w:lang w:eastAsia="ru-RU"/>
          </w:rPr>
          <w:t>пункта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 на поставку товара, определенный согласно соответствующему специальному инвестиционному контракту с учетом планируемого срока выполнения требований </w:t>
      </w:r>
      <w:hyperlink r:id="rId3051" w:history="1">
        <w:r w:rsidRPr="0098795A">
          <w:rPr>
            <w:rFonts w:ascii="Times New Roman" w:eastAsia="Times New Roman" w:hAnsi="Times New Roman" w:cs="Times New Roman"/>
            <w:color w:val="00466E"/>
            <w:spacing w:val="2"/>
            <w:sz w:val="28"/>
            <w:szCs w:val="28"/>
            <w:u w:val="single"/>
            <w:lang w:eastAsia="ru-RU"/>
          </w:rPr>
          <w:t>пункта 4 части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объем инвестиций, предусмотренных специальным инвестиционным контрактом, в создание или модернизацию и (или) освоение на территории Российской Федерации производства товара;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наименование федерального органа исполнительной власти, определенного в соответствии с </w:t>
      </w:r>
      <w:hyperlink r:id="rId3052" w:history="1">
        <w:r w:rsidRPr="0098795A">
          <w:rPr>
            <w:rFonts w:ascii="Times New Roman" w:eastAsia="Times New Roman" w:hAnsi="Times New Roman" w:cs="Times New Roman"/>
            <w:color w:val="00466E"/>
            <w:spacing w:val="2"/>
            <w:sz w:val="28"/>
            <w:szCs w:val="28"/>
            <w:u w:val="single"/>
            <w:lang w:eastAsia="ru-RU"/>
          </w:rPr>
          <w:t>пунктом 4 части 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фактический период, в течение которого заказчик вправе заключать в соответствии с </w:t>
      </w:r>
      <w:hyperlink r:id="rId3053" w:history="1">
        <w:r w:rsidRPr="0098795A">
          <w:rPr>
            <w:rFonts w:ascii="Times New Roman" w:eastAsia="Times New Roman" w:hAnsi="Times New Roman" w:cs="Times New Roman"/>
            <w:color w:val="00466E"/>
            <w:spacing w:val="2"/>
            <w:sz w:val="28"/>
            <w:szCs w:val="28"/>
            <w:u w:val="single"/>
            <w:lang w:eastAsia="ru-RU"/>
          </w:rPr>
          <w:t>пунктом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 на поставку товара. Такой период начинается с даты, которая определяется в соответствии с </w:t>
      </w:r>
      <w:hyperlink r:id="rId3054" w:history="1">
        <w:r w:rsidRPr="0098795A">
          <w:rPr>
            <w:rFonts w:ascii="Times New Roman" w:eastAsia="Times New Roman" w:hAnsi="Times New Roman" w:cs="Times New Roman"/>
            <w:color w:val="00466E"/>
            <w:spacing w:val="2"/>
            <w:sz w:val="28"/>
            <w:szCs w:val="28"/>
            <w:u w:val="single"/>
            <w:lang w:eastAsia="ru-RU"/>
          </w:rPr>
          <w:t>пунктом 1 части 4 настоящей статьи</w:t>
        </w:r>
      </w:hyperlink>
      <w:r w:rsidRPr="0098795A">
        <w:rPr>
          <w:rFonts w:ascii="Times New Roman" w:eastAsia="Times New Roman" w:hAnsi="Times New Roman" w:cs="Times New Roman"/>
          <w:color w:val="2D2D2D"/>
          <w:spacing w:val="2"/>
          <w:sz w:val="28"/>
          <w:szCs w:val="28"/>
          <w:lang w:eastAsia="ru-RU"/>
        </w:rPr>
        <w:t>, и завершается датой окончания срока действия соответствующего специального инвестиционного контракта либо датой, определенной согласно </w:t>
      </w:r>
      <w:hyperlink r:id="rId3055" w:history="1">
        <w:r w:rsidRPr="0098795A">
          <w:rPr>
            <w:rFonts w:ascii="Times New Roman" w:eastAsia="Times New Roman" w:hAnsi="Times New Roman" w:cs="Times New Roman"/>
            <w:color w:val="00466E"/>
            <w:spacing w:val="2"/>
            <w:sz w:val="28"/>
            <w:szCs w:val="28"/>
            <w:u w:val="single"/>
            <w:lang w:eastAsia="ru-RU"/>
          </w:rPr>
          <w:t>пункту 2 части 4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8) реквизиты указанного в </w:t>
      </w:r>
      <w:hyperlink r:id="rId3056"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акта Правительства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информация об изменении условий специального инвестиционного контракта (в части информации об условиях такого контракта, которая включается в данный реестр);</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информация о расторжении специального инвестиционного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Контракт с единственным поставщиком в соответствии с </w:t>
      </w:r>
      <w:hyperlink r:id="rId3057" w:history="1">
        <w:r w:rsidRPr="0098795A">
          <w:rPr>
            <w:rFonts w:ascii="Times New Roman" w:eastAsia="Times New Roman" w:hAnsi="Times New Roman" w:cs="Times New Roman"/>
            <w:color w:val="00466E"/>
            <w:spacing w:val="2"/>
            <w:sz w:val="28"/>
            <w:szCs w:val="28"/>
            <w:u w:val="single"/>
            <w:lang w:eastAsia="ru-RU"/>
          </w:rPr>
          <w:t>пунктом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заключение такого контракта осуществляется в течение периода, указанного в </w:t>
      </w:r>
      <w:hyperlink r:id="rId3058" w:history="1">
        <w:r w:rsidRPr="0098795A">
          <w:rPr>
            <w:rFonts w:ascii="Times New Roman" w:eastAsia="Times New Roman" w:hAnsi="Times New Roman" w:cs="Times New Roman"/>
            <w:color w:val="00466E"/>
            <w:spacing w:val="2"/>
            <w:sz w:val="28"/>
            <w:szCs w:val="28"/>
            <w:u w:val="single"/>
            <w:lang w:eastAsia="ru-RU"/>
          </w:rPr>
          <w:t>пункте 7 части 5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соответствующего специального инвестиционного контракта либо срока, установленного в соответствии с </w:t>
      </w:r>
      <w:hyperlink r:id="rId3059" w:history="1">
        <w:r w:rsidRPr="0098795A">
          <w:rPr>
            <w:rFonts w:ascii="Times New Roman" w:eastAsia="Times New Roman" w:hAnsi="Times New Roman" w:cs="Times New Roman"/>
            <w:color w:val="00466E"/>
            <w:spacing w:val="2"/>
            <w:sz w:val="28"/>
            <w:szCs w:val="28"/>
            <w:u w:val="single"/>
            <w:lang w:eastAsia="ru-RU"/>
          </w:rPr>
          <w:t>пунктом 2 части 4 настоящей статьи</w:t>
        </w:r>
      </w:hyperlink>
      <w:r w:rsidRPr="0098795A">
        <w:rPr>
          <w:rFonts w:ascii="Times New Roman" w:eastAsia="Times New Roman" w:hAnsi="Times New Roman" w:cs="Times New Roman"/>
          <w:color w:val="2D2D2D"/>
          <w:spacing w:val="2"/>
          <w:sz w:val="28"/>
          <w:szCs w:val="28"/>
          <w:lang w:eastAsia="ru-RU"/>
        </w:rPr>
        <w:t>, с учетом положений </w:t>
      </w:r>
      <w:hyperlink r:id="rId3060" w:history="1">
        <w:r w:rsidRPr="0098795A">
          <w:rPr>
            <w:rFonts w:ascii="Times New Roman" w:eastAsia="Times New Roman" w:hAnsi="Times New Roman" w:cs="Times New Roman"/>
            <w:color w:val="00466E"/>
            <w:spacing w:val="2"/>
            <w:sz w:val="28"/>
            <w:szCs w:val="28"/>
            <w:u w:val="single"/>
            <w:lang w:eastAsia="ru-RU"/>
          </w:rPr>
          <w:t>бюджетного законодательства Российской Федерации</w:t>
        </w:r>
      </w:hyperlink>
      <w:r w:rsidRPr="0098795A">
        <w:rPr>
          <w:rFonts w:ascii="Times New Roman" w:eastAsia="Times New Roman" w:hAnsi="Times New Roman" w:cs="Times New Roman"/>
          <w:color w:val="2D2D2D"/>
          <w:spacing w:val="2"/>
          <w:sz w:val="28"/>
          <w:szCs w:val="28"/>
          <w:lang w:eastAsia="ru-RU"/>
        </w:rPr>
        <w:t> и международных обязательств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r:id="rId3061" w:history="1">
        <w:r w:rsidRPr="0098795A">
          <w:rPr>
            <w:rFonts w:ascii="Times New Roman" w:eastAsia="Times New Roman" w:hAnsi="Times New Roman" w:cs="Times New Roman"/>
            <w:color w:val="00466E"/>
            <w:spacing w:val="2"/>
            <w:sz w:val="28"/>
            <w:szCs w:val="28"/>
            <w:u w:val="single"/>
            <w:lang w:eastAsia="ru-RU"/>
          </w:rPr>
          <w:t>подпунктом "а" пункта 4 части 2 настоящей статьи</w:t>
        </w:r>
      </w:hyperlink>
      <w:r w:rsidRPr="0098795A">
        <w:rPr>
          <w:rFonts w:ascii="Times New Roman" w:eastAsia="Times New Roman" w:hAnsi="Times New Roman" w:cs="Times New Roman"/>
          <w:color w:val="2D2D2D"/>
          <w:spacing w:val="2"/>
          <w:sz w:val="28"/>
          <w:szCs w:val="28"/>
          <w:lang w:eastAsia="ru-RU"/>
        </w:rPr>
        <w:t>. При этом цена контракта определяется в порядке, установленном в соответствии с </w:t>
      </w:r>
      <w:hyperlink r:id="rId3062" w:history="1">
        <w:r w:rsidRPr="0098795A">
          <w:rPr>
            <w:rFonts w:ascii="Times New Roman" w:eastAsia="Times New Roman" w:hAnsi="Times New Roman" w:cs="Times New Roman"/>
            <w:color w:val="00466E"/>
            <w:spacing w:val="2"/>
            <w:sz w:val="28"/>
            <w:szCs w:val="28"/>
            <w:u w:val="single"/>
            <w:lang w:eastAsia="ru-RU"/>
          </w:rPr>
          <w:t>подпунктом "б" пункта 4 части 2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предметом такого контракта является поставка товара, который произведен в соответствии со специальным инвестиционным контрактом и указан в акте Правительства Российской Федерации, предусмотренном </w:t>
      </w:r>
      <w:hyperlink r:id="rId3063" w:history="1">
        <w:r w:rsidRPr="0098795A">
          <w:rPr>
            <w:rFonts w:ascii="Times New Roman" w:eastAsia="Times New Roman" w:hAnsi="Times New Roman" w:cs="Times New Roman"/>
            <w:color w:val="00466E"/>
            <w:spacing w:val="2"/>
            <w:sz w:val="28"/>
            <w:szCs w:val="28"/>
            <w:u w:val="single"/>
            <w:lang w:eastAsia="ru-RU"/>
          </w:rPr>
          <w:t>частью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поставляемый товар, производство которого создано или модернизировано и (или) освоено на территории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7. Правительство Российской Федерации вправе определить в соответствии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w:t>
      </w:r>
      <w:hyperlink r:id="rId3064" w:history="1">
        <w:r w:rsidRPr="0098795A">
          <w:rPr>
            <w:rFonts w:ascii="Times New Roman" w:eastAsia="Times New Roman" w:hAnsi="Times New Roman" w:cs="Times New Roman"/>
            <w:color w:val="00466E"/>
            <w:spacing w:val="2"/>
            <w:sz w:val="28"/>
            <w:szCs w:val="28"/>
            <w:u w:val="single"/>
            <w:lang w:eastAsia="ru-RU"/>
          </w:rPr>
          <w:t>пункта 47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(Статья дополнительно включена с 1 сентября 2016 года </w:t>
      </w:r>
      <w:hyperlink r:id="rId3065"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066" w:history="1">
        <w:r w:rsidRPr="0098795A">
          <w:rPr>
            <w:rFonts w:ascii="Times New Roman" w:eastAsia="Times New Roman" w:hAnsi="Times New Roman" w:cs="Times New Roman"/>
            <w:color w:val="00466E"/>
            <w:spacing w:val="2"/>
            <w:sz w:val="28"/>
            <w:szCs w:val="28"/>
            <w:u w:val="single"/>
            <w:lang w:eastAsia="ru-RU"/>
          </w:rPr>
          <w:t>Комментарий к статье 111_3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111_4. Особенности заключения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для обеспечения государственных нужд субъекта Российской Федерации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 основании акта высшего исполнительного органа государственной власти субъекта Российской Федерации проводится конкурс в соответствии с положениями настоящего Федерального закона, в том числе с учетом особенностей, которые предусмотрены настоящей статьей, на заключение государственного контракта на поставку товара, предусматривающего встречные инвестиционные обязательства поставщика-инвестора по созданию или модернизации и (или) освоению производства такого товара на территории субъекта Российской Федерации. В указанном акте определяются: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орган исполнительной власти субъекта Российской Федерации, который проводит конкурс и заключает такой государственный контракт;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и заключение контракта на поставку которого может осуществляться в соответствии с </w:t>
      </w:r>
      <w:hyperlink r:id="rId3067" w:history="1">
        <w:r w:rsidRPr="0098795A">
          <w:rPr>
            <w:rFonts w:ascii="Times New Roman" w:eastAsia="Times New Roman" w:hAnsi="Times New Roman" w:cs="Times New Roman"/>
            <w:color w:val="00466E"/>
            <w:spacing w:val="2"/>
            <w:sz w:val="28"/>
            <w:szCs w:val="28"/>
            <w:u w:val="single"/>
            <w:lang w:eastAsia="ru-RU"/>
          </w:rPr>
          <w:t>пунктом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срок действия такого государственного контракта, который не может превышать десять лет;</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4) максимальный срок, в течение которого осуществляются создание или модернизация и (или) освоение на территории субъекта Российской Федерации производства товара в соответствии с таким государственным контрактом. Данное производство должно обеспечивать поставку товара, который в соответствии с законодательством Российской Федерации </w:t>
      </w:r>
      <w:r w:rsidRPr="0098795A">
        <w:rPr>
          <w:rFonts w:ascii="Times New Roman" w:eastAsia="Times New Roman" w:hAnsi="Times New Roman" w:cs="Times New Roman"/>
          <w:color w:val="2D2D2D"/>
          <w:spacing w:val="2"/>
          <w:sz w:val="28"/>
          <w:szCs w:val="28"/>
          <w:lang w:eastAsia="ru-RU"/>
        </w:rPr>
        <w:lastRenderedPageBreak/>
        <w:t>признается товаром российского происхождения;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минимальный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 составляющий не менее одного миллиарда рублей;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общие требования к указанному в </w:t>
      </w:r>
      <w:hyperlink r:id="rId3068" w:history="1">
        <w:r w:rsidRPr="0098795A">
          <w:rPr>
            <w:rFonts w:ascii="Times New Roman" w:eastAsia="Times New Roman" w:hAnsi="Times New Roman" w:cs="Times New Roman"/>
            <w:color w:val="00466E"/>
            <w:spacing w:val="2"/>
            <w:sz w:val="28"/>
            <w:szCs w:val="28"/>
            <w:u w:val="single"/>
            <w:lang w:eastAsia="ru-RU"/>
          </w:rPr>
          <w:t>подпункте "а" пункта 7 настоящей части</w:t>
        </w:r>
      </w:hyperlink>
      <w:r w:rsidRPr="0098795A">
        <w:rPr>
          <w:rFonts w:ascii="Times New Roman" w:eastAsia="Times New Roman" w:hAnsi="Times New Roman" w:cs="Times New Roman"/>
          <w:color w:val="2D2D2D"/>
          <w:spacing w:val="2"/>
          <w:sz w:val="28"/>
          <w:szCs w:val="28"/>
          <w:lang w:eastAsia="ru-RU"/>
        </w:rPr>
        <w:t> порядку определения предельной цены единицы товара, производство которого создается или модернизируется и (или) осваивается в соответствии с таким государственным контрактом;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орган исполнительной власти субъекта Российской Федерации, устанавливающий для целей осуществления закупок в соответствии с </w:t>
      </w:r>
      <w:hyperlink r:id="rId3069" w:history="1">
        <w:r w:rsidRPr="0098795A">
          <w:rPr>
            <w:rFonts w:ascii="Times New Roman" w:eastAsia="Times New Roman" w:hAnsi="Times New Roman" w:cs="Times New Roman"/>
            <w:color w:val="00466E"/>
            <w:spacing w:val="2"/>
            <w:sz w:val="28"/>
            <w:szCs w:val="28"/>
            <w:u w:val="single"/>
            <w:lang w:eastAsia="ru-RU"/>
          </w:rPr>
          <w:t>пунктом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порядок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с учетом общих требований, предусмотренных </w:t>
      </w:r>
      <w:hyperlink r:id="rId3070" w:history="1">
        <w:r w:rsidRPr="0098795A">
          <w:rPr>
            <w:rFonts w:ascii="Times New Roman" w:eastAsia="Times New Roman" w:hAnsi="Times New Roman" w:cs="Times New Roman"/>
            <w:color w:val="00466E"/>
            <w:spacing w:val="2"/>
            <w:sz w:val="28"/>
            <w:szCs w:val="28"/>
            <w:u w:val="single"/>
            <w:lang w:eastAsia="ru-RU"/>
          </w:rPr>
          <w:t>пунктом 6 настоящей части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порядок определения цены контракта, заключаемого с поставщиком-инвестором.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Участниками конкурса на заключение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могут быть только российские юридические лица.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Правительством Российской Федерации могут быть установлены:</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3071" w:history="1">
        <w:r w:rsidRPr="0098795A">
          <w:rPr>
            <w:rFonts w:ascii="Times New Roman" w:eastAsia="Times New Roman" w:hAnsi="Times New Roman" w:cs="Times New Roman"/>
            <w:color w:val="00466E"/>
            <w:spacing w:val="2"/>
            <w:sz w:val="28"/>
            <w:szCs w:val="28"/>
            <w:u w:val="single"/>
            <w:lang w:eastAsia="ru-RU"/>
          </w:rPr>
          <w:t>особенности планирования закупок</w:t>
        </w:r>
      </w:hyperlink>
      <w:r w:rsidRPr="0098795A">
        <w:rPr>
          <w:rFonts w:ascii="Times New Roman" w:eastAsia="Times New Roman" w:hAnsi="Times New Roman" w:cs="Times New Roman"/>
          <w:color w:val="2D2D2D"/>
          <w:spacing w:val="2"/>
          <w:sz w:val="28"/>
          <w:szCs w:val="28"/>
          <w:lang w:eastAsia="ru-RU"/>
        </w:rPr>
        <w:t>, предусматривающих заключение государственных контрактов со встречными инвестиционными обязательствами поставщика-инвестора по созданию или модернизации и (или) освоению производства товара на территории субъекта Российской Федерации (включая особенности определения и обоснования начальной (максимальной) цены такого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3072" w:history="1">
        <w:r w:rsidRPr="0098795A">
          <w:rPr>
            <w:rFonts w:ascii="Times New Roman" w:eastAsia="Times New Roman" w:hAnsi="Times New Roman" w:cs="Times New Roman"/>
            <w:color w:val="00466E"/>
            <w:spacing w:val="2"/>
            <w:sz w:val="28"/>
            <w:szCs w:val="28"/>
            <w:u w:val="single"/>
            <w:lang w:eastAsia="ru-RU"/>
          </w:rPr>
          <w:t>особенности проведения конкурсов</w:t>
        </w:r>
      </w:hyperlink>
      <w:r w:rsidRPr="0098795A">
        <w:rPr>
          <w:rFonts w:ascii="Times New Roman" w:eastAsia="Times New Roman" w:hAnsi="Times New Roman" w:cs="Times New Roman"/>
          <w:color w:val="2D2D2D"/>
          <w:spacing w:val="2"/>
          <w:sz w:val="28"/>
          <w:szCs w:val="28"/>
          <w:lang w:eastAsia="ru-RU"/>
        </w:rPr>
        <w:t xml:space="preserve"> для определения поставщика, с которым заключается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w:t>
      </w:r>
      <w:r w:rsidRPr="0098795A">
        <w:rPr>
          <w:rFonts w:ascii="Times New Roman" w:eastAsia="Times New Roman" w:hAnsi="Times New Roman" w:cs="Times New Roman"/>
          <w:color w:val="2D2D2D"/>
          <w:spacing w:val="2"/>
          <w:sz w:val="28"/>
          <w:szCs w:val="28"/>
          <w:lang w:eastAsia="ru-RU"/>
        </w:rPr>
        <w:lastRenderedPageBreak/>
        <w:t>территории субъекта Российской Федерации, в том числе в части: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сроков размещения в единой информационной системе извещений о проведении таких конкурсов;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обеспечения исполнения указанных государственных контрактов;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3073" w:history="1">
        <w:r w:rsidRPr="0098795A">
          <w:rPr>
            <w:rFonts w:ascii="Times New Roman" w:eastAsia="Times New Roman" w:hAnsi="Times New Roman" w:cs="Times New Roman"/>
            <w:color w:val="00466E"/>
            <w:spacing w:val="2"/>
            <w:sz w:val="28"/>
            <w:szCs w:val="28"/>
            <w:u w:val="single"/>
            <w:lang w:eastAsia="ru-RU"/>
          </w:rPr>
          <w:t>требования</w:t>
        </w:r>
      </w:hyperlink>
      <w:r w:rsidRPr="0098795A">
        <w:rPr>
          <w:rFonts w:ascii="Times New Roman" w:eastAsia="Times New Roman" w:hAnsi="Times New Roman" w:cs="Times New Roman"/>
          <w:color w:val="2D2D2D"/>
          <w:spacing w:val="2"/>
          <w:sz w:val="28"/>
          <w:szCs w:val="28"/>
          <w:lang w:eastAsia="ru-RU"/>
        </w:rPr>
        <w:t> к устанавливаемому органом исполнительной власти субъекта Российской Федерации для целей осуществления закупок в соответствии с </w:t>
      </w:r>
      <w:hyperlink r:id="rId3074" w:history="1">
        <w:r w:rsidRPr="0098795A">
          <w:rPr>
            <w:rFonts w:ascii="Times New Roman" w:eastAsia="Times New Roman" w:hAnsi="Times New Roman" w:cs="Times New Roman"/>
            <w:color w:val="00466E"/>
            <w:spacing w:val="2"/>
            <w:sz w:val="28"/>
            <w:szCs w:val="28"/>
            <w:u w:val="single"/>
            <w:lang w:eastAsia="ru-RU"/>
          </w:rPr>
          <w:t>пунктом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порядку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порядку определения цены контракта, заключаемого с поставщиком-инвестором.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Орган исполнительной власти субъекта Российской Федерации, заключивший государственный контракт на основании настоящей статьи, с учетом порядка, предусмотренного </w:t>
      </w:r>
      <w:hyperlink r:id="rId3075" w:history="1">
        <w:r w:rsidRPr="0098795A">
          <w:rPr>
            <w:rFonts w:ascii="Times New Roman" w:eastAsia="Times New Roman" w:hAnsi="Times New Roman" w:cs="Times New Roman"/>
            <w:color w:val="00466E"/>
            <w:spacing w:val="2"/>
            <w:sz w:val="28"/>
            <w:szCs w:val="28"/>
            <w:u w:val="single"/>
            <w:lang w:eastAsia="ru-RU"/>
          </w:rPr>
          <w:t>пунктом 1 части 3 статьи 111_3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информация о сторонах такого государственного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а) наименование, фирменное наименование (при наличии), место нахождения, почтовый адрес и номер контактного телефона единственного поставщика, являющегося стороной-инвестором;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б) наименование органа исполнительной власти субъекта Российской Федерации, заключившего такой государственный контракт от имени субъекта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срок действия такого государственного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4) планируемый период, в течение которого заказчик вправе заключать в соответствии с </w:t>
      </w:r>
      <w:hyperlink r:id="rId3076" w:history="1">
        <w:r w:rsidRPr="0098795A">
          <w:rPr>
            <w:rFonts w:ascii="Times New Roman" w:eastAsia="Times New Roman" w:hAnsi="Times New Roman" w:cs="Times New Roman"/>
            <w:color w:val="00466E"/>
            <w:spacing w:val="2"/>
            <w:sz w:val="28"/>
            <w:szCs w:val="28"/>
            <w:u w:val="single"/>
            <w:lang w:eastAsia="ru-RU"/>
          </w:rPr>
          <w:t>пунктом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 на поставку товара. Такой период начинается с даты окончания срока, предусмотренного </w:t>
      </w:r>
      <w:hyperlink r:id="rId3077" w:history="1">
        <w:r w:rsidRPr="0098795A">
          <w:rPr>
            <w:rFonts w:ascii="Times New Roman" w:eastAsia="Times New Roman" w:hAnsi="Times New Roman" w:cs="Times New Roman"/>
            <w:color w:val="00466E"/>
            <w:spacing w:val="2"/>
            <w:sz w:val="28"/>
            <w:szCs w:val="28"/>
            <w:u w:val="single"/>
            <w:lang w:eastAsia="ru-RU"/>
          </w:rPr>
          <w:t>пунктом 4 части 1 настоящей статьи</w:t>
        </w:r>
      </w:hyperlink>
      <w:r w:rsidRPr="0098795A">
        <w:rPr>
          <w:rFonts w:ascii="Times New Roman" w:eastAsia="Times New Roman" w:hAnsi="Times New Roman" w:cs="Times New Roman"/>
          <w:color w:val="2D2D2D"/>
          <w:spacing w:val="2"/>
          <w:sz w:val="28"/>
          <w:szCs w:val="28"/>
          <w:lang w:eastAsia="ru-RU"/>
        </w:rPr>
        <w:t>, и завершается датой окончания срока действия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наименование органа исполнительной власти субъекта Российской Федерации, определенного в соответствии с </w:t>
      </w:r>
      <w:hyperlink r:id="rId3078" w:history="1">
        <w:r w:rsidRPr="0098795A">
          <w:rPr>
            <w:rFonts w:ascii="Times New Roman" w:eastAsia="Times New Roman" w:hAnsi="Times New Roman" w:cs="Times New Roman"/>
            <w:color w:val="00466E"/>
            <w:spacing w:val="2"/>
            <w:sz w:val="28"/>
            <w:szCs w:val="28"/>
            <w:u w:val="single"/>
            <w:lang w:eastAsia="ru-RU"/>
          </w:rPr>
          <w:t>пунктом 7 части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фактический период, в течение которого заказчик вправе заключать в соответствии с </w:t>
      </w:r>
      <w:hyperlink r:id="rId3079" w:history="1">
        <w:r w:rsidRPr="0098795A">
          <w:rPr>
            <w:rFonts w:ascii="Times New Roman" w:eastAsia="Times New Roman" w:hAnsi="Times New Roman" w:cs="Times New Roman"/>
            <w:color w:val="00466E"/>
            <w:spacing w:val="2"/>
            <w:sz w:val="28"/>
            <w:szCs w:val="28"/>
            <w:u w:val="single"/>
            <w:lang w:eastAsia="ru-RU"/>
          </w:rPr>
          <w:t>пунктом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контракт на поставку товара. Такой период определяется органом исполнительной власти субъекта Российской Федерации, заключившим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Началом такого периода является дата, которая устанавливается при условии выполнения требования, указанного в </w:t>
      </w:r>
      <w:hyperlink r:id="rId3080" w:history="1">
        <w:r w:rsidRPr="0098795A">
          <w:rPr>
            <w:rFonts w:ascii="Times New Roman" w:eastAsia="Times New Roman" w:hAnsi="Times New Roman" w:cs="Times New Roman"/>
            <w:color w:val="00466E"/>
            <w:spacing w:val="2"/>
            <w:sz w:val="28"/>
            <w:szCs w:val="28"/>
            <w:u w:val="single"/>
            <w:lang w:eastAsia="ru-RU"/>
          </w:rPr>
          <w:t>пункте 4 части 1 настоящей статьи</w:t>
        </w:r>
      </w:hyperlink>
      <w:r w:rsidRPr="0098795A">
        <w:rPr>
          <w:rFonts w:ascii="Times New Roman" w:eastAsia="Times New Roman" w:hAnsi="Times New Roman" w:cs="Times New Roman"/>
          <w:color w:val="2D2D2D"/>
          <w:spacing w:val="2"/>
          <w:sz w:val="28"/>
          <w:szCs w:val="28"/>
          <w:lang w:eastAsia="ru-RU"/>
        </w:rPr>
        <w:t>. Окончанием такого периода является дата окончания срока действия указанного государственного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реквизиты указанного в </w:t>
      </w:r>
      <w:hyperlink r:id="rId3081" w:history="1">
        <w:r w:rsidRPr="0098795A">
          <w:rPr>
            <w:rFonts w:ascii="Times New Roman" w:eastAsia="Times New Roman" w:hAnsi="Times New Roman" w:cs="Times New Roman"/>
            <w:color w:val="00466E"/>
            <w:spacing w:val="2"/>
            <w:sz w:val="28"/>
            <w:szCs w:val="28"/>
            <w:u w:val="single"/>
            <w:lang w:eastAsia="ru-RU"/>
          </w:rPr>
          <w:t>части 1 настоящей статьи</w:t>
        </w:r>
      </w:hyperlink>
      <w:r w:rsidRPr="0098795A">
        <w:rPr>
          <w:rFonts w:ascii="Times New Roman" w:eastAsia="Times New Roman" w:hAnsi="Times New Roman" w:cs="Times New Roman"/>
          <w:color w:val="2D2D2D"/>
          <w:spacing w:val="2"/>
          <w:sz w:val="28"/>
          <w:szCs w:val="28"/>
          <w:lang w:eastAsia="ru-RU"/>
        </w:rPr>
        <w:t> акта субъекта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информация об изменении условий такого государственного контракта (в части информации об условиях такого государственного контракта, которая включается в данный реестр);</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информация о расторжении такого государственного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Контракт с единственным поставщиком в соответствии с </w:t>
      </w:r>
      <w:hyperlink r:id="rId3082" w:history="1">
        <w:r w:rsidRPr="0098795A">
          <w:rPr>
            <w:rFonts w:ascii="Times New Roman" w:eastAsia="Times New Roman" w:hAnsi="Times New Roman" w:cs="Times New Roman"/>
            <w:color w:val="00466E"/>
            <w:spacing w:val="2"/>
            <w:sz w:val="28"/>
            <w:szCs w:val="28"/>
            <w:u w:val="single"/>
            <w:lang w:eastAsia="ru-RU"/>
          </w:rPr>
          <w:t>пунктом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на поставку товара заключается с учетом следующих особенностей:</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заключение такого контракта осуществляется в течение периода, указанного в </w:t>
      </w:r>
      <w:hyperlink r:id="rId3083" w:history="1">
        <w:r w:rsidRPr="0098795A">
          <w:rPr>
            <w:rFonts w:ascii="Times New Roman" w:eastAsia="Times New Roman" w:hAnsi="Times New Roman" w:cs="Times New Roman"/>
            <w:color w:val="00466E"/>
            <w:spacing w:val="2"/>
            <w:sz w:val="28"/>
            <w:szCs w:val="28"/>
            <w:u w:val="single"/>
            <w:lang w:eastAsia="ru-RU"/>
          </w:rPr>
          <w:t>пункте 7 части 4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2) срок, на который заключается такой контракт, не может выходить за пределы срока действия соответствующего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с учетом требований </w:t>
      </w:r>
      <w:hyperlink r:id="rId3084" w:history="1">
        <w:r w:rsidRPr="0098795A">
          <w:rPr>
            <w:rFonts w:ascii="Times New Roman" w:eastAsia="Times New Roman" w:hAnsi="Times New Roman" w:cs="Times New Roman"/>
            <w:color w:val="00466E"/>
            <w:spacing w:val="2"/>
            <w:sz w:val="28"/>
            <w:szCs w:val="28"/>
            <w:u w:val="single"/>
            <w:lang w:eastAsia="ru-RU"/>
          </w:rPr>
          <w:t>бюджетного законодательства Российской Федерации</w:t>
        </w:r>
      </w:hyperlink>
      <w:r w:rsidRPr="0098795A">
        <w:rPr>
          <w:rFonts w:ascii="Times New Roman" w:eastAsia="Times New Roman" w:hAnsi="Times New Roman" w:cs="Times New Roman"/>
          <w:color w:val="2D2D2D"/>
          <w:spacing w:val="2"/>
          <w:sz w:val="28"/>
          <w:szCs w:val="28"/>
          <w:lang w:eastAsia="ru-RU"/>
        </w:rPr>
        <w:t>, а также международных обязательств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r:id="rId3085" w:history="1">
        <w:r w:rsidRPr="0098795A">
          <w:rPr>
            <w:rFonts w:ascii="Times New Roman" w:eastAsia="Times New Roman" w:hAnsi="Times New Roman" w:cs="Times New Roman"/>
            <w:color w:val="00466E"/>
            <w:spacing w:val="2"/>
            <w:sz w:val="28"/>
            <w:szCs w:val="28"/>
            <w:u w:val="single"/>
            <w:lang w:eastAsia="ru-RU"/>
          </w:rPr>
          <w:t>подпунктом "а" пункта 7 части 1 настоящей статьи</w:t>
        </w:r>
      </w:hyperlink>
      <w:r w:rsidRPr="0098795A">
        <w:rPr>
          <w:rFonts w:ascii="Times New Roman" w:eastAsia="Times New Roman" w:hAnsi="Times New Roman" w:cs="Times New Roman"/>
          <w:color w:val="2D2D2D"/>
          <w:spacing w:val="2"/>
          <w:sz w:val="28"/>
          <w:szCs w:val="28"/>
          <w:lang w:eastAsia="ru-RU"/>
        </w:rPr>
        <w:t>. При этом цена такого контракта определяется в порядке, установленном в соответствии с </w:t>
      </w:r>
      <w:hyperlink r:id="rId3086" w:history="1">
        <w:r w:rsidRPr="0098795A">
          <w:rPr>
            <w:rFonts w:ascii="Times New Roman" w:eastAsia="Times New Roman" w:hAnsi="Times New Roman" w:cs="Times New Roman"/>
            <w:color w:val="00466E"/>
            <w:spacing w:val="2"/>
            <w:sz w:val="28"/>
            <w:szCs w:val="28"/>
            <w:u w:val="single"/>
            <w:lang w:eastAsia="ru-RU"/>
          </w:rPr>
          <w:t>подпунктом "б" пункта 7 части 1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предметом такого контракта является поставка товара, произведенного в соответствии с государственным контрактом, заключенным в соответствии с требованиями настоящей статьи;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поставляемый товар должен в соответствии с законодательством Российской Федерации признаваться товаром российского происхождения.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На основании настоящей статьи может быть заключено несколько государственных контрактов, предусматривающих встречные инвестиционные обязательства поставщиков-инвесторов по созданию или модернизации и (или) освоению производства однородных либо идентичных товаров, с которыми заказчики вправе заключать контракты на основании </w:t>
      </w:r>
      <w:hyperlink r:id="rId3087" w:history="1">
        <w:r w:rsidRPr="0098795A">
          <w:rPr>
            <w:rFonts w:ascii="Times New Roman" w:eastAsia="Times New Roman" w:hAnsi="Times New Roman" w:cs="Times New Roman"/>
            <w:color w:val="00466E"/>
            <w:spacing w:val="2"/>
            <w:sz w:val="28"/>
            <w:szCs w:val="28"/>
            <w:u w:val="single"/>
            <w:lang w:eastAsia="ru-RU"/>
          </w:rPr>
          <w:t>пункта 48 части 1 статьи 93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(Статья дополнительно включена с 1 сентября 2016 года </w:t>
      </w:r>
      <w:hyperlink r:id="rId3088"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365-ФЗ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089" w:history="1">
        <w:r w:rsidRPr="0098795A">
          <w:rPr>
            <w:rFonts w:ascii="Times New Roman" w:eastAsia="Times New Roman" w:hAnsi="Times New Roman" w:cs="Times New Roman"/>
            <w:color w:val="00466E"/>
            <w:spacing w:val="2"/>
            <w:sz w:val="28"/>
            <w:szCs w:val="28"/>
            <w:u w:val="single"/>
            <w:lang w:eastAsia="ru-RU"/>
          </w:rPr>
          <w:t>Комментарий к статье 111_4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pacing w:val="2"/>
          <w:sz w:val="28"/>
          <w:szCs w:val="28"/>
          <w:lang w:eastAsia="ru-RU"/>
        </w:rPr>
      </w:pPr>
      <w:r w:rsidRPr="0008334A">
        <w:rPr>
          <w:rFonts w:ascii="Times New Roman" w:eastAsia="Times New Roman" w:hAnsi="Times New Roman" w:cs="Times New Roman"/>
          <w:color w:val="4C4C4C"/>
          <w:spacing w:val="2"/>
          <w:sz w:val="28"/>
          <w:szCs w:val="28"/>
          <w:highlight w:val="cyan"/>
          <w:lang w:eastAsia="ru-RU"/>
        </w:rPr>
        <w:t>Глава 8. Заключительные положения (статьи 112 - 114)</w:t>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112. Заключительные положения</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w:t>
      </w:r>
      <w:r w:rsidRPr="0098795A">
        <w:rPr>
          <w:rFonts w:ascii="Times New Roman" w:eastAsia="Times New Roman" w:hAnsi="Times New Roman" w:cs="Times New Roman"/>
          <w:color w:val="2D2D2D"/>
          <w:spacing w:val="2"/>
          <w:sz w:val="28"/>
          <w:szCs w:val="28"/>
          <w:lang w:eastAsia="ru-RU"/>
        </w:rPr>
        <w:lastRenderedPageBreak/>
        <w:t>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Часть утратила силу с 12 мая 2019 года - </w:t>
      </w:r>
      <w:hyperlink r:id="rId3090" w:history="1">
        <w:r w:rsidRPr="0098795A">
          <w:rPr>
            <w:rFonts w:ascii="Times New Roman" w:eastAsia="Times New Roman" w:hAnsi="Times New Roman" w:cs="Times New Roman"/>
            <w:color w:val="00466E"/>
            <w:spacing w:val="2"/>
            <w:sz w:val="28"/>
            <w:szCs w:val="28"/>
            <w:u w:val="single"/>
            <w:lang w:eastAsia="ru-RU"/>
          </w:rPr>
          <w:t>Федеральный закон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Часть утратила силу с 12 мая 2019 года - </w:t>
      </w:r>
      <w:hyperlink r:id="rId3091" w:history="1">
        <w:r w:rsidRPr="0098795A">
          <w:rPr>
            <w:rFonts w:ascii="Times New Roman" w:eastAsia="Times New Roman" w:hAnsi="Times New Roman" w:cs="Times New Roman"/>
            <w:color w:val="00466E"/>
            <w:spacing w:val="2"/>
            <w:sz w:val="28"/>
            <w:szCs w:val="28"/>
            <w:u w:val="single"/>
            <w:lang w:eastAsia="ru-RU"/>
          </w:rPr>
          <w:t>Федеральный закон от 1 мая 2019 года N 71-ФЗ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До 1 января 2017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r:id="rId3092" w:history="1">
        <w:r w:rsidRPr="0098795A">
          <w:rPr>
            <w:rFonts w:ascii="Times New Roman" w:eastAsia="Times New Roman" w:hAnsi="Times New Roman" w:cs="Times New Roman"/>
            <w:color w:val="00466E"/>
            <w:spacing w:val="2"/>
            <w:sz w:val="28"/>
            <w:szCs w:val="28"/>
            <w:u w:val="single"/>
            <w:lang w:eastAsia="ru-RU"/>
          </w:rPr>
          <w:t>частью 5 статьи 26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31 декабря 2014 года </w:t>
      </w:r>
      <w:hyperlink r:id="rId309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Правительством Российской Федерации устанавливаются </w:t>
      </w:r>
      <w:hyperlink r:id="rId3094" w:history="1">
        <w:r w:rsidRPr="0098795A">
          <w:rPr>
            <w:rFonts w:ascii="Times New Roman" w:eastAsia="Times New Roman" w:hAnsi="Times New Roman" w:cs="Times New Roman"/>
            <w:color w:val="00466E"/>
            <w:spacing w:val="2"/>
            <w:sz w:val="28"/>
            <w:szCs w:val="28"/>
            <w:u w:val="single"/>
            <w:lang w:eastAsia="ru-RU"/>
          </w:rPr>
          <w:t>порядок</w:t>
        </w:r>
      </w:hyperlink>
      <w:r w:rsidRPr="0098795A">
        <w:rPr>
          <w:rFonts w:ascii="Times New Roman" w:eastAsia="Times New Roman" w:hAnsi="Times New Roman" w:cs="Times New Roman"/>
          <w:color w:val="2D2D2D"/>
          <w:spacing w:val="2"/>
          <w:sz w:val="28"/>
          <w:szCs w:val="28"/>
          <w:lang w:eastAsia="ru-RU"/>
        </w:rPr>
        <w:t> и </w:t>
      </w:r>
      <w:hyperlink r:id="rId3095" w:history="1">
        <w:r w:rsidRPr="0098795A">
          <w:rPr>
            <w:rFonts w:ascii="Times New Roman" w:eastAsia="Times New Roman" w:hAnsi="Times New Roman" w:cs="Times New Roman"/>
            <w:color w:val="00466E"/>
            <w:spacing w:val="2"/>
            <w:sz w:val="28"/>
            <w:szCs w:val="28"/>
            <w:u w:val="single"/>
            <w:lang w:eastAsia="ru-RU"/>
          </w:rPr>
          <w:t>сроки ввода</w:t>
        </w:r>
      </w:hyperlink>
      <w:r w:rsidRPr="0098795A">
        <w:rPr>
          <w:rFonts w:ascii="Times New Roman" w:eastAsia="Times New Roman" w:hAnsi="Times New Roman" w:cs="Times New Roman"/>
          <w:color w:val="2D2D2D"/>
          <w:spacing w:val="2"/>
          <w:sz w:val="28"/>
          <w:szCs w:val="28"/>
          <w:lang w:eastAsia="ru-RU"/>
        </w:rPr>
        <w:t>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w:t>
      </w:r>
      <w:hyperlink r:id="rId3096"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xml:space="preserve">,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w:t>
      </w:r>
      <w:r w:rsidRPr="0098795A">
        <w:rPr>
          <w:rFonts w:ascii="Times New Roman" w:eastAsia="Times New Roman" w:hAnsi="Times New Roman" w:cs="Times New Roman"/>
          <w:color w:val="2D2D2D"/>
          <w:spacing w:val="2"/>
          <w:sz w:val="28"/>
          <w:szCs w:val="28"/>
          <w:lang w:eastAsia="ru-RU"/>
        </w:rPr>
        <w:lastRenderedPageBreak/>
        <w:t>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309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5_1. До 31 декабря 2018 года обеспечение участников контрактной системы в сфере закупок, за исключением участников закупок, квалифицированными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309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 июля 2018 года </w:t>
      </w:r>
      <w:hyperlink r:id="rId309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5_2. Часть дополнительно включена с 1 января 2014 года </w:t>
      </w:r>
      <w:hyperlink r:id="rId3100"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утратила силу с 1 июля 2018 года - </w:t>
      </w:r>
      <w:hyperlink r:id="rId3101"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5_3.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порядке, установленном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3102"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5_4.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r:id="rId3103" w:history="1">
        <w:r w:rsidRPr="0098795A">
          <w:rPr>
            <w:rFonts w:ascii="Times New Roman" w:eastAsia="Times New Roman" w:hAnsi="Times New Roman" w:cs="Times New Roman"/>
            <w:color w:val="00466E"/>
            <w:spacing w:val="2"/>
            <w:sz w:val="28"/>
            <w:szCs w:val="28"/>
            <w:u w:val="single"/>
            <w:lang w:eastAsia="ru-RU"/>
          </w:rPr>
          <w:t>частью 5_3 настоящей статьи</w:t>
        </w:r>
      </w:hyperlink>
      <w:r w:rsidRPr="0098795A">
        <w:rPr>
          <w:rFonts w:ascii="Times New Roman" w:eastAsia="Times New Roman" w:hAnsi="Times New Roman" w:cs="Times New Roman"/>
          <w:color w:val="2D2D2D"/>
          <w:spacing w:val="2"/>
          <w:sz w:val="28"/>
          <w:szCs w:val="28"/>
          <w:lang w:eastAsia="ru-RU"/>
        </w:rPr>
        <w:t>,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 правилам, действовавшим до дня вступления в силу настоящего Федерального закона.</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дополнительно включена с 1 января 2014 года </w:t>
      </w:r>
      <w:hyperlink r:id="rId310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5_5. С 1 июля 2018 года участники закупок применяют квалифицированные сертификаты ключей проверки электронных подписей для целей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10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До утверждения федеральными органами исполнительной власти, Государственной корпорацией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Государственной корпорацией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r:id="rId3106" w:history="1">
        <w:r w:rsidRPr="0098795A">
          <w:rPr>
            <w:rFonts w:ascii="Times New Roman" w:eastAsia="Times New Roman" w:hAnsi="Times New Roman" w:cs="Times New Roman"/>
            <w:color w:val="00466E"/>
            <w:spacing w:val="2"/>
            <w:sz w:val="28"/>
            <w:szCs w:val="28"/>
            <w:u w:val="single"/>
            <w:lang w:eastAsia="ru-RU"/>
          </w:rPr>
          <w:t>частью 11 статьи 34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заказчики самостоятельно разрабатывают проекты контрактов.</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3107"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216-ФЗ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r:id="rId3108" w:history="1">
        <w:r w:rsidRPr="0098795A">
          <w:rPr>
            <w:rFonts w:ascii="Times New Roman" w:eastAsia="Times New Roman" w:hAnsi="Times New Roman" w:cs="Times New Roman"/>
            <w:color w:val="00466E"/>
            <w:spacing w:val="2"/>
            <w:sz w:val="28"/>
            <w:szCs w:val="28"/>
            <w:u w:val="single"/>
            <w:lang w:eastAsia="ru-RU"/>
          </w:rPr>
          <w:t>частью 11 статьи 34</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r:id="rId3109" w:history="1">
        <w:r w:rsidRPr="0098795A">
          <w:rPr>
            <w:rFonts w:ascii="Times New Roman" w:eastAsia="Times New Roman" w:hAnsi="Times New Roman" w:cs="Times New Roman"/>
            <w:color w:val="00466E"/>
            <w:spacing w:val="2"/>
            <w:sz w:val="28"/>
            <w:szCs w:val="28"/>
            <w:u w:val="single"/>
            <w:lang w:eastAsia="ru-RU"/>
          </w:rPr>
          <w:t>частью 7 настоящей статьи</w:t>
        </w:r>
      </w:hyperlink>
      <w:r w:rsidRPr="0098795A">
        <w:rPr>
          <w:rFonts w:ascii="Times New Roman" w:eastAsia="Times New Roman" w:hAnsi="Times New Roman" w:cs="Times New Roman"/>
          <w:color w:val="2D2D2D"/>
          <w:spacing w:val="2"/>
          <w:sz w:val="28"/>
          <w:szCs w:val="28"/>
          <w:lang w:eastAsia="ru-RU"/>
        </w:rPr>
        <w:t> и обеспечивающие осуществление закупок соответствующих товаров, работ, услуг, не применяются.</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Часть утратила силу с 1 июля 2018 года - </w:t>
      </w:r>
      <w:hyperlink r:id="rId3110"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2017 года N 504-ФЗ</w:t>
        </w:r>
      </w:hyperlink>
      <w:r w:rsidRPr="0098795A">
        <w:rPr>
          <w:rFonts w:ascii="Times New Roman" w:eastAsia="Times New Roman" w:hAnsi="Times New Roman" w:cs="Times New Roman"/>
          <w:color w:val="2D2D2D"/>
          <w:spacing w:val="2"/>
          <w:sz w:val="28"/>
          <w:szCs w:val="28"/>
          <w:lang w:eastAsia="ru-RU"/>
        </w:rPr>
        <w:t>.. </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10_1. До даты начала функционирования операторов электронных площадок, определенных Правительством Российской Федерации в соответствии с </w:t>
      </w:r>
      <w:hyperlink r:id="rId3111" w:history="1">
        <w:r w:rsidRPr="0098795A">
          <w:rPr>
            <w:rFonts w:ascii="Times New Roman" w:eastAsia="Times New Roman" w:hAnsi="Times New Roman" w:cs="Times New Roman"/>
            <w:color w:val="00466E"/>
            <w:spacing w:val="2"/>
            <w:sz w:val="28"/>
            <w:szCs w:val="28"/>
            <w:u w:val="single"/>
            <w:lang w:eastAsia="ru-RU"/>
          </w:rPr>
          <w:t>частью 3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закупки товаров, работ, услуг путем проведения электронных процедур осуществляются на ранее прошедших отбор электронных площадках. При этом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процедур на таких площадках должен соответствовать требованиям настоящего Федерального закона. Электронные процедуры, извещения о проведении которых размещены в единой информационной системе до даты начала функционирования операторов электронных площадок, определенных Правительством Российской Федерации в соответствии с </w:t>
      </w:r>
      <w:hyperlink r:id="rId3112" w:history="1">
        <w:r w:rsidRPr="0098795A">
          <w:rPr>
            <w:rFonts w:ascii="Times New Roman" w:eastAsia="Times New Roman" w:hAnsi="Times New Roman" w:cs="Times New Roman"/>
            <w:color w:val="00466E"/>
            <w:spacing w:val="2"/>
            <w:sz w:val="28"/>
            <w:szCs w:val="28"/>
            <w:u w:val="single"/>
            <w:lang w:eastAsia="ru-RU"/>
          </w:rPr>
          <w:t>частью 3 статьи 24_1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проводятся на ранее отобранных электронных площадках. Заключение контрактов по результатам указанных процедур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и банковских гарантий, внесенных в качестве обеспечения заявок на участие в электронных процедурах.</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11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Государственная корпорация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Государственная корпорация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 вправе создавать информационную систему в сфере закупок, интегрированную с единой информационной системой в соответствии с требованиями </w:t>
      </w:r>
      <w:hyperlink r:id="rId3114" w:history="1">
        <w:r w:rsidRPr="0098795A">
          <w:rPr>
            <w:rFonts w:ascii="Times New Roman" w:eastAsia="Times New Roman" w:hAnsi="Times New Roman" w:cs="Times New Roman"/>
            <w:color w:val="00466E"/>
            <w:spacing w:val="2"/>
            <w:sz w:val="28"/>
            <w:szCs w:val="28"/>
            <w:u w:val="single"/>
            <w:lang w:eastAsia="ru-RU"/>
          </w:rPr>
          <w:t>части 10 статьи 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w:t>
      </w:r>
      <w:proofErr w:type="spellStart"/>
      <w:r w:rsidRPr="0098795A">
        <w:rPr>
          <w:rFonts w:ascii="Times New Roman" w:eastAsia="Times New Roman" w:hAnsi="Times New Roman" w:cs="Times New Roman"/>
          <w:color w:val="2D2D2D"/>
          <w:spacing w:val="2"/>
          <w:sz w:val="28"/>
          <w:szCs w:val="28"/>
          <w:lang w:eastAsia="ru-RU"/>
        </w:rPr>
        <w:t>Росатом</w:t>
      </w:r>
      <w:proofErr w:type="spellEnd"/>
      <w:r w:rsidRPr="0098795A">
        <w:rPr>
          <w:rFonts w:ascii="Times New Roman" w:eastAsia="Times New Roman" w:hAnsi="Times New Roman" w:cs="Times New Roman"/>
          <w:color w:val="2D2D2D"/>
          <w:spacing w:val="2"/>
          <w:sz w:val="28"/>
          <w:szCs w:val="28"/>
          <w:lang w:eastAsia="ru-RU"/>
        </w:rPr>
        <w:t>" или актом Государственной корпорации по космической деятельности "</w:t>
      </w:r>
      <w:proofErr w:type="spellStart"/>
      <w:r w:rsidRPr="0098795A">
        <w:rPr>
          <w:rFonts w:ascii="Times New Roman" w:eastAsia="Times New Roman" w:hAnsi="Times New Roman" w:cs="Times New Roman"/>
          <w:color w:val="2D2D2D"/>
          <w:spacing w:val="2"/>
          <w:sz w:val="28"/>
          <w:szCs w:val="28"/>
          <w:lang w:eastAsia="ru-RU"/>
        </w:rPr>
        <w:t>Роскосмос</w:t>
      </w:r>
      <w:proofErr w:type="spellEnd"/>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3115"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216-ФЗ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До 1 января 2017 года идентификационный код закупки формируется на основе кода бюджетной классификации, кодов общероссийских классификаторов.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Контракт может быть заключен по результатам проведения запроса котировок с учетом требований </w:t>
      </w:r>
      <w:hyperlink r:id="rId3116" w:history="1">
        <w:r w:rsidRPr="0098795A">
          <w:rPr>
            <w:rFonts w:ascii="Times New Roman" w:eastAsia="Times New Roman" w:hAnsi="Times New Roman" w:cs="Times New Roman"/>
            <w:color w:val="00466E"/>
            <w:spacing w:val="2"/>
            <w:sz w:val="28"/>
            <w:szCs w:val="28"/>
            <w:u w:val="single"/>
            <w:lang w:eastAsia="ru-RU"/>
          </w:rPr>
          <w:t>частей 15</w:t>
        </w:r>
      </w:hyperlink>
      <w:r w:rsidRPr="0098795A">
        <w:rPr>
          <w:rFonts w:ascii="Times New Roman" w:eastAsia="Times New Roman" w:hAnsi="Times New Roman" w:cs="Times New Roman"/>
          <w:color w:val="2D2D2D"/>
          <w:spacing w:val="2"/>
          <w:sz w:val="28"/>
          <w:szCs w:val="28"/>
          <w:lang w:eastAsia="ru-RU"/>
        </w:rPr>
        <w:t>-</w:t>
      </w:r>
      <w:hyperlink r:id="rId3117" w:history="1">
        <w:r w:rsidRPr="0098795A">
          <w:rPr>
            <w:rFonts w:ascii="Times New Roman" w:eastAsia="Times New Roman" w:hAnsi="Times New Roman" w:cs="Times New Roman"/>
            <w:color w:val="00466E"/>
            <w:spacing w:val="2"/>
            <w:sz w:val="28"/>
            <w:szCs w:val="28"/>
            <w:u w:val="single"/>
            <w:lang w:eastAsia="ru-RU"/>
          </w:rPr>
          <w:t>19 настоящей статьи</w:t>
        </w:r>
      </w:hyperlink>
      <w:r w:rsidRPr="0098795A">
        <w:rPr>
          <w:rFonts w:ascii="Times New Roman" w:eastAsia="Times New Roman" w:hAnsi="Times New Roman" w:cs="Times New Roman"/>
          <w:color w:val="2D2D2D"/>
          <w:spacing w:val="2"/>
          <w:sz w:val="28"/>
          <w:szCs w:val="28"/>
          <w:lang w:eastAsia="ru-RU"/>
        </w:rPr>
        <w:t xml:space="preserve">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организации и проведению XXII Олимпийских зимних игр и XI </w:t>
      </w:r>
      <w:proofErr w:type="spellStart"/>
      <w:r w:rsidRPr="0098795A">
        <w:rPr>
          <w:rFonts w:ascii="Times New Roman" w:eastAsia="Times New Roman" w:hAnsi="Times New Roman" w:cs="Times New Roman"/>
          <w:color w:val="2D2D2D"/>
          <w:spacing w:val="2"/>
          <w:sz w:val="28"/>
          <w:szCs w:val="28"/>
          <w:lang w:eastAsia="ru-RU"/>
        </w:rPr>
        <w:t>Паралимпийских</w:t>
      </w:r>
      <w:proofErr w:type="spellEnd"/>
      <w:r w:rsidRPr="0098795A">
        <w:rPr>
          <w:rFonts w:ascii="Times New Roman" w:eastAsia="Times New Roman" w:hAnsi="Times New Roman" w:cs="Times New Roman"/>
          <w:color w:val="2D2D2D"/>
          <w:spacing w:val="2"/>
          <w:sz w:val="28"/>
          <w:szCs w:val="28"/>
          <w:lang w:eastAsia="ru-RU"/>
        </w:rPr>
        <w:t xml:space="preserve"> зимних игр 2014 года в городе Сочи, главы муниципального образования города-курорта Сочи.</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w:t>
      </w:r>
      <w:hyperlink r:id="rId3118" w:history="1">
        <w:r w:rsidRPr="0098795A">
          <w:rPr>
            <w:rFonts w:ascii="Times New Roman" w:eastAsia="Times New Roman" w:hAnsi="Times New Roman" w:cs="Times New Roman"/>
            <w:color w:val="00466E"/>
            <w:spacing w:val="2"/>
            <w:sz w:val="28"/>
            <w:szCs w:val="28"/>
            <w:u w:val="single"/>
            <w:lang w:eastAsia="ru-RU"/>
          </w:rPr>
          <w:t xml:space="preserve">Федеральным законом от 1 декабря 2007 года N 310-ФЗ "Об организации и о проведении XXII Олимпийских зимних игр и XI </w:t>
        </w:r>
        <w:proofErr w:type="spellStart"/>
        <w:r w:rsidRPr="0098795A">
          <w:rPr>
            <w:rFonts w:ascii="Times New Roman" w:eastAsia="Times New Roman" w:hAnsi="Times New Roman" w:cs="Times New Roman"/>
            <w:color w:val="00466E"/>
            <w:spacing w:val="2"/>
            <w:sz w:val="28"/>
            <w:szCs w:val="28"/>
            <w:u w:val="single"/>
            <w:lang w:eastAsia="ru-RU"/>
          </w:rPr>
          <w:t>Паралимпийских</w:t>
        </w:r>
        <w:proofErr w:type="spellEnd"/>
        <w:r w:rsidRPr="0098795A">
          <w:rPr>
            <w:rFonts w:ascii="Times New Roman" w:eastAsia="Times New Roman" w:hAnsi="Times New Roman" w:cs="Times New Roman"/>
            <w:color w:val="00466E"/>
            <w:spacing w:val="2"/>
            <w:sz w:val="28"/>
            <w:szCs w:val="28"/>
            <w:u w:val="single"/>
            <w:lang w:eastAsia="ru-RU"/>
          </w:rPr>
          <w:t xml:space="preserve">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В случае, если при определении подрядчика путем проведения запроса котировок, предусмотренного </w:t>
      </w:r>
      <w:hyperlink r:id="rId3119" w:history="1">
        <w:r w:rsidRPr="0098795A">
          <w:rPr>
            <w:rFonts w:ascii="Times New Roman" w:eastAsia="Times New Roman" w:hAnsi="Times New Roman" w:cs="Times New Roman"/>
            <w:color w:val="00466E"/>
            <w:spacing w:val="2"/>
            <w:sz w:val="28"/>
            <w:szCs w:val="28"/>
            <w:u w:val="single"/>
            <w:lang w:eastAsia="ru-RU"/>
          </w:rPr>
          <w:t>частью 15 настоящей статьи</w:t>
        </w:r>
      </w:hyperlink>
      <w:r w:rsidRPr="0098795A">
        <w:rPr>
          <w:rFonts w:ascii="Times New Roman" w:eastAsia="Times New Roman" w:hAnsi="Times New Roman" w:cs="Times New Roman"/>
          <w:color w:val="2D2D2D"/>
          <w:spacing w:val="2"/>
          <w:sz w:val="28"/>
          <w:szCs w:val="28"/>
          <w:lang w:eastAsia="ru-RU"/>
        </w:rPr>
        <w:t>,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r:id="rId3120" w:history="1">
        <w:r w:rsidRPr="0098795A">
          <w:rPr>
            <w:rFonts w:ascii="Times New Roman" w:eastAsia="Times New Roman" w:hAnsi="Times New Roman" w:cs="Times New Roman"/>
            <w:color w:val="00466E"/>
            <w:spacing w:val="2"/>
            <w:sz w:val="28"/>
            <w:szCs w:val="28"/>
            <w:u w:val="single"/>
            <w:lang w:eastAsia="ru-RU"/>
          </w:rPr>
          <w:t>статьей 73</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w:t>
      </w:r>
      <w:r w:rsidRPr="0098795A">
        <w:rPr>
          <w:rFonts w:ascii="Times New Roman" w:eastAsia="Times New Roman" w:hAnsi="Times New Roman" w:cs="Times New Roman"/>
          <w:color w:val="2D2D2D"/>
          <w:spacing w:val="2"/>
          <w:sz w:val="28"/>
          <w:szCs w:val="28"/>
          <w:lang w:eastAsia="ru-RU"/>
        </w:rPr>
        <w:lastRenderedPageBreak/>
        <w:t>проведении запроса котировок, работ по строительству, реконструкции, капитальному ремонту объектов капитального строительства.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Размер обеспечения исполнения контракта, предусмотренного </w:t>
      </w:r>
      <w:hyperlink r:id="rId3121" w:history="1">
        <w:r w:rsidRPr="0098795A">
          <w:rPr>
            <w:rFonts w:ascii="Times New Roman" w:eastAsia="Times New Roman" w:hAnsi="Times New Roman" w:cs="Times New Roman"/>
            <w:color w:val="00466E"/>
            <w:spacing w:val="2"/>
            <w:sz w:val="28"/>
            <w:szCs w:val="28"/>
            <w:u w:val="single"/>
            <w:lang w:eastAsia="ru-RU"/>
          </w:rPr>
          <w:t>частью 14 настоящей статьи</w:t>
        </w:r>
      </w:hyperlink>
      <w:r w:rsidRPr="0098795A">
        <w:rPr>
          <w:rFonts w:ascii="Times New Roman" w:eastAsia="Times New Roman" w:hAnsi="Times New Roman" w:cs="Times New Roman"/>
          <w:color w:val="2D2D2D"/>
          <w:spacing w:val="2"/>
          <w:sz w:val="28"/>
          <w:szCs w:val="28"/>
          <w:lang w:eastAsia="ru-RU"/>
        </w:rPr>
        <w:t>, 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победителя запроса котировок от заключения контракта, обеспечения исполнения контракта с учетом требований </w:t>
      </w:r>
      <w:hyperlink r:id="rId3122" w:history="1">
        <w:r w:rsidRPr="0098795A">
          <w:rPr>
            <w:rFonts w:ascii="Times New Roman" w:eastAsia="Times New Roman" w:hAnsi="Times New Roman" w:cs="Times New Roman"/>
            <w:color w:val="00466E"/>
            <w:spacing w:val="2"/>
            <w:sz w:val="28"/>
            <w:szCs w:val="28"/>
            <w:u w:val="single"/>
            <w:lang w:eastAsia="ru-RU"/>
          </w:rPr>
          <w:t>части 17 настоящей статьи</w:t>
        </w:r>
      </w:hyperlink>
      <w:r w:rsidRPr="0098795A">
        <w:rPr>
          <w:rFonts w:ascii="Times New Roman" w:eastAsia="Times New Roman" w:hAnsi="Times New Roman" w:cs="Times New Roman"/>
          <w:color w:val="2D2D2D"/>
          <w:spacing w:val="2"/>
          <w:sz w:val="28"/>
          <w:szCs w:val="28"/>
          <w:lang w:eastAsia="ru-RU"/>
        </w:rPr>
        <w:t>. Способ обеспечения исполнения указанного контракта выбирается из указанных в </w:t>
      </w:r>
      <w:hyperlink r:id="rId3123" w:history="1">
        <w:r w:rsidRPr="0098795A">
          <w:rPr>
            <w:rFonts w:ascii="Times New Roman" w:eastAsia="Times New Roman" w:hAnsi="Times New Roman" w:cs="Times New Roman"/>
            <w:color w:val="00466E"/>
            <w:spacing w:val="2"/>
            <w:sz w:val="28"/>
            <w:szCs w:val="28"/>
            <w:u w:val="single"/>
            <w:lang w:eastAsia="ru-RU"/>
          </w:rPr>
          <w:t>статье 96</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При установлении заказчиком требования, предусмотренного </w:t>
      </w:r>
      <w:hyperlink r:id="rId3124" w:history="1">
        <w:r w:rsidRPr="0098795A">
          <w:rPr>
            <w:rFonts w:ascii="Times New Roman" w:eastAsia="Times New Roman" w:hAnsi="Times New Roman" w:cs="Times New Roman"/>
            <w:color w:val="00466E"/>
            <w:spacing w:val="2"/>
            <w:sz w:val="28"/>
            <w:szCs w:val="28"/>
            <w:u w:val="single"/>
            <w:lang w:eastAsia="ru-RU"/>
          </w:rPr>
          <w:t>частью 16 настоящей статьи</w:t>
        </w:r>
      </w:hyperlink>
      <w:r w:rsidRPr="0098795A">
        <w:rPr>
          <w:rFonts w:ascii="Times New Roman" w:eastAsia="Times New Roman" w:hAnsi="Times New Roman" w:cs="Times New Roman"/>
          <w:color w:val="2D2D2D"/>
          <w:spacing w:val="2"/>
          <w:sz w:val="28"/>
          <w:szCs w:val="28"/>
          <w:lang w:eastAsia="ru-RU"/>
        </w:rPr>
        <w:t>,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даты получения такого запроса обязаны предоставить необходимую информацию по запросу заказчика.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 осуществляет ведение </w:t>
      </w:r>
      <w:r w:rsidRPr="0098795A">
        <w:rPr>
          <w:rFonts w:ascii="Times New Roman" w:eastAsia="Times New Roman" w:hAnsi="Times New Roman" w:cs="Times New Roman"/>
          <w:color w:val="2D2D2D"/>
          <w:spacing w:val="2"/>
          <w:sz w:val="28"/>
          <w:szCs w:val="28"/>
          <w:lang w:eastAsia="ru-RU"/>
        </w:rPr>
        <w:lastRenderedPageBreak/>
        <w:t>указанного реестра недобросовестных поставщиков в части исключения из него недобросовестных поставщиков в порядке, установленном до дня вступления в силу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3125"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22. Реестр контрактов, предусмотренный </w:t>
      </w:r>
      <w:hyperlink r:id="rId3126" w:history="1">
        <w:r w:rsidRPr="0098795A">
          <w:rPr>
            <w:rFonts w:ascii="Times New Roman" w:eastAsia="Times New Roman" w:hAnsi="Times New Roman" w:cs="Times New Roman"/>
            <w:color w:val="00466E"/>
            <w:spacing w:val="2"/>
            <w:sz w:val="28"/>
            <w:szCs w:val="28"/>
            <w:u w:val="single"/>
            <w:lang w:eastAsia="ru-RU"/>
          </w:rPr>
          <w:t>статьей 103</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r:id="rId3127" w:history="1">
        <w:r w:rsidRPr="0098795A">
          <w:rPr>
            <w:rFonts w:ascii="Times New Roman" w:eastAsia="Times New Roman" w:hAnsi="Times New Roman" w:cs="Times New Roman"/>
            <w:color w:val="00466E"/>
            <w:spacing w:val="2"/>
            <w:sz w:val="28"/>
            <w:szCs w:val="28"/>
            <w:u w:val="single"/>
            <w:lang w:eastAsia="ru-RU"/>
          </w:rPr>
          <w:t>частью 3 статьи 37</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r w:rsidRPr="0098795A">
        <w:rPr>
          <w:rFonts w:ascii="Times New Roman" w:eastAsia="Times New Roman" w:hAnsi="Times New Roman" w:cs="Times New Roman"/>
          <w:color w:val="2D2D2D"/>
          <w:spacing w:val="2"/>
          <w:sz w:val="28"/>
          <w:szCs w:val="28"/>
          <w:lang w:eastAsia="ru-RU"/>
        </w:rPr>
        <w:br/>
        <w:t> (Часть в редакции, введенной в действие с 1 января 2014 года </w:t>
      </w:r>
      <w:hyperlink r:id="rId312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w:t>
      </w:r>
      <w:r w:rsidRPr="0098795A">
        <w:rPr>
          <w:rFonts w:ascii="Times New Roman" w:eastAsia="Times New Roman" w:hAnsi="Times New Roman" w:cs="Times New Roman"/>
          <w:color w:val="2D2D2D"/>
          <w:spacing w:val="2"/>
          <w:sz w:val="28"/>
          <w:szCs w:val="28"/>
          <w:lang w:eastAsia="ru-RU"/>
        </w:rPr>
        <w:lastRenderedPageBreak/>
        <w:t>информации о размещении заказов на поставки товаров, выполнение работ, оказание услуг.</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25. До 1 апреля 2014 года бюджетные учреждения вправе принять правовой акт в соответствии с </w:t>
      </w:r>
      <w:hyperlink r:id="rId3129" w:history="1">
        <w:r w:rsidRPr="0098795A">
          <w:rPr>
            <w:rFonts w:ascii="Times New Roman" w:eastAsia="Times New Roman" w:hAnsi="Times New Roman" w:cs="Times New Roman"/>
            <w:color w:val="00466E"/>
            <w:spacing w:val="2"/>
            <w:sz w:val="28"/>
            <w:szCs w:val="28"/>
            <w:u w:val="single"/>
            <w:lang w:eastAsia="ru-RU"/>
          </w:rPr>
          <w:t>частью 3 статьи 2 Федерального закона от 18 июля 2011 года N 223-ФЗ "О закупках товаров, работ, услуг отдельными видами юридических лиц"</w:t>
        </w:r>
      </w:hyperlink>
      <w:r w:rsidRPr="0098795A">
        <w:rPr>
          <w:rFonts w:ascii="Times New Roman" w:eastAsia="Times New Roman" w:hAnsi="Times New Roman" w:cs="Times New Roman"/>
          <w:color w:val="2D2D2D"/>
          <w:spacing w:val="2"/>
          <w:sz w:val="28"/>
          <w:szCs w:val="28"/>
          <w:lang w:eastAsia="ru-RU"/>
        </w:rPr>
        <w:t> в отношении закупок, предусмотренных </w:t>
      </w:r>
      <w:hyperlink r:id="rId3130" w:history="1">
        <w:r w:rsidRPr="0098795A">
          <w:rPr>
            <w:rFonts w:ascii="Times New Roman" w:eastAsia="Times New Roman" w:hAnsi="Times New Roman" w:cs="Times New Roman"/>
            <w:color w:val="00466E"/>
            <w:spacing w:val="2"/>
            <w:sz w:val="28"/>
            <w:szCs w:val="28"/>
            <w:u w:val="single"/>
            <w:lang w:eastAsia="ru-RU"/>
          </w:rPr>
          <w:t>частью 2 статьи 15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3131"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26. Часть, дополнительно включенная с 1 января 2014 года </w:t>
      </w:r>
      <w:hyperlink r:id="rId3132"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утратила силу с 1 января 2017 года - </w:t>
      </w:r>
      <w:hyperlink r:id="rId3133" w:history="1">
        <w:r w:rsidRPr="0098795A">
          <w:rPr>
            <w:rFonts w:ascii="Times New Roman" w:eastAsia="Times New Roman" w:hAnsi="Times New Roman" w:cs="Times New Roman"/>
            <w:color w:val="00466E"/>
            <w:spacing w:val="2"/>
            <w:sz w:val="28"/>
            <w:szCs w:val="28"/>
            <w:u w:val="single"/>
            <w:lang w:eastAsia="ru-RU"/>
          </w:rPr>
          <w:t>Федеральный закон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313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28. До 31 марта 2014 года заказчики вправе создавать контрактные службы в соответствии со </w:t>
      </w:r>
      <w:hyperlink r:id="rId3135" w:history="1">
        <w:r w:rsidRPr="0098795A">
          <w:rPr>
            <w:rFonts w:ascii="Times New Roman" w:eastAsia="Times New Roman" w:hAnsi="Times New Roman" w:cs="Times New Roman"/>
            <w:color w:val="00466E"/>
            <w:spacing w:val="2"/>
            <w:sz w:val="28"/>
            <w:szCs w:val="28"/>
            <w:u w:val="single"/>
            <w:lang w:eastAsia="ru-RU"/>
          </w:rPr>
          <w:t>статьей 38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января 2014 года </w:t>
      </w:r>
      <w:hyperlink r:id="rId3136"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29. Требования о проведении экспертизы, предусмотренные </w:t>
      </w:r>
      <w:hyperlink r:id="rId3137" w:history="1">
        <w:r w:rsidRPr="0098795A">
          <w:rPr>
            <w:rFonts w:ascii="Times New Roman" w:eastAsia="Times New Roman" w:hAnsi="Times New Roman" w:cs="Times New Roman"/>
            <w:color w:val="00466E"/>
            <w:spacing w:val="2"/>
            <w:sz w:val="28"/>
            <w:szCs w:val="28"/>
            <w:u w:val="single"/>
            <w:lang w:eastAsia="ru-RU"/>
          </w:rPr>
          <w:t>частями 3</w:t>
        </w:r>
      </w:hyperlink>
      <w:r w:rsidRPr="0098795A">
        <w:rPr>
          <w:rFonts w:ascii="Times New Roman" w:eastAsia="Times New Roman" w:hAnsi="Times New Roman" w:cs="Times New Roman"/>
          <w:color w:val="2D2D2D"/>
          <w:spacing w:val="2"/>
          <w:sz w:val="28"/>
          <w:szCs w:val="28"/>
          <w:lang w:eastAsia="ru-RU"/>
        </w:rPr>
        <w:t> и </w:t>
      </w:r>
      <w:hyperlink r:id="rId3138" w:history="1">
        <w:r w:rsidRPr="0098795A">
          <w:rPr>
            <w:rFonts w:ascii="Times New Roman" w:eastAsia="Times New Roman" w:hAnsi="Times New Roman" w:cs="Times New Roman"/>
            <w:color w:val="00466E"/>
            <w:spacing w:val="2"/>
            <w:sz w:val="28"/>
            <w:szCs w:val="28"/>
            <w:u w:val="single"/>
            <w:lang w:eastAsia="ru-RU"/>
          </w:rPr>
          <w:t>4 статьи 94</w:t>
        </w:r>
      </w:hyperlink>
      <w:r w:rsidRPr="0098795A">
        <w:rPr>
          <w:rFonts w:ascii="Times New Roman" w:eastAsia="Times New Roman" w:hAnsi="Times New Roman" w:cs="Times New Roman"/>
          <w:color w:val="2D2D2D"/>
          <w:spacing w:val="2"/>
          <w:sz w:val="28"/>
          <w:szCs w:val="28"/>
          <w:lang w:eastAsia="ru-RU"/>
        </w:rPr>
        <w:t>настоящего Федерального закона, требования о подготовке отчета заказчика, предусмотренные </w:t>
      </w:r>
      <w:hyperlink r:id="rId3139" w:history="1">
        <w:r w:rsidRPr="0098795A">
          <w:rPr>
            <w:rFonts w:ascii="Times New Roman" w:eastAsia="Times New Roman" w:hAnsi="Times New Roman" w:cs="Times New Roman"/>
            <w:color w:val="00466E"/>
            <w:spacing w:val="2"/>
            <w:sz w:val="28"/>
            <w:szCs w:val="28"/>
            <w:u w:val="single"/>
            <w:lang w:eastAsia="ru-RU"/>
          </w:rPr>
          <w:t>частью 9 статьи 94</w:t>
        </w:r>
      </w:hyperlink>
      <w:r w:rsidRPr="0098795A">
        <w:rPr>
          <w:rFonts w:ascii="Times New Roman" w:eastAsia="Times New Roman" w:hAnsi="Times New Roman" w:cs="Times New Roman"/>
          <w:color w:val="2D2D2D"/>
          <w:spacing w:val="2"/>
          <w:sz w:val="28"/>
          <w:szCs w:val="28"/>
          <w:lang w:eastAsia="ru-RU"/>
        </w:rPr>
        <w:t xml:space="preserve">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w:t>
      </w:r>
      <w:r w:rsidRPr="0098795A">
        <w:rPr>
          <w:rFonts w:ascii="Times New Roman" w:eastAsia="Times New Roman" w:hAnsi="Times New Roman" w:cs="Times New Roman"/>
          <w:color w:val="2D2D2D"/>
          <w:spacing w:val="2"/>
          <w:sz w:val="28"/>
          <w:szCs w:val="28"/>
          <w:lang w:eastAsia="ru-RU"/>
        </w:rPr>
        <w:lastRenderedPageBreak/>
        <w:t>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3140"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30. При определении объема закупок, предусмотренного </w:t>
      </w:r>
      <w:hyperlink r:id="rId3141" w:history="1">
        <w:r w:rsidRPr="0098795A">
          <w:rPr>
            <w:rFonts w:ascii="Times New Roman" w:eastAsia="Times New Roman" w:hAnsi="Times New Roman" w:cs="Times New Roman"/>
            <w:color w:val="00466E"/>
            <w:spacing w:val="2"/>
            <w:sz w:val="28"/>
            <w:szCs w:val="28"/>
            <w:u w:val="single"/>
            <w:lang w:eastAsia="ru-RU"/>
          </w:rPr>
          <w:t>частью 1 статьи 30</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3142"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31. До 31 марта 2015 года требования </w:t>
      </w:r>
      <w:hyperlink r:id="rId3143" w:history="1">
        <w:r w:rsidRPr="0098795A">
          <w:rPr>
            <w:rFonts w:ascii="Times New Roman" w:eastAsia="Times New Roman" w:hAnsi="Times New Roman" w:cs="Times New Roman"/>
            <w:color w:val="00466E"/>
            <w:spacing w:val="2"/>
            <w:sz w:val="28"/>
            <w:szCs w:val="28"/>
            <w:u w:val="single"/>
            <w:lang w:eastAsia="ru-RU"/>
          </w:rPr>
          <w:t>статьи 45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 части включения банковской гарантии, а также информации и документов, предусмотренных </w:t>
      </w:r>
      <w:hyperlink r:id="rId3144" w:history="1">
        <w:r w:rsidRPr="0098795A">
          <w:rPr>
            <w:rFonts w:ascii="Times New Roman" w:eastAsia="Times New Roman" w:hAnsi="Times New Roman" w:cs="Times New Roman"/>
            <w:color w:val="00466E"/>
            <w:spacing w:val="2"/>
            <w:sz w:val="28"/>
            <w:szCs w:val="28"/>
            <w:u w:val="single"/>
            <w:lang w:eastAsia="ru-RU"/>
          </w:rPr>
          <w:t>частью 9 указанной статьи</w:t>
        </w:r>
      </w:hyperlink>
      <w:r w:rsidRPr="0098795A">
        <w:rPr>
          <w:rFonts w:ascii="Times New Roman" w:eastAsia="Times New Roman" w:hAnsi="Times New Roman" w:cs="Times New Roman"/>
          <w:color w:val="2D2D2D"/>
          <w:spacing w:val="2"/>
          <w:sz w:val="28"/>
          <w:szCs w:val="28"/>
          <w:lang w:eastAsia="ru-RU"/>
        </w:rPr>
        <w:t>,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w:t>
      </w:r>
      <w:hyperlink r:id="rId3145" w:history="1">
        <w:r w:rsidRPr="0098795A">
          <w:rPr>
            <w:rFonts w:ascii="Times New Roman" w:eastAsia="Times New Roman" w:hAnsi="Times New Roman" w:cs="Times New Roman"/>
            <w:color w:val="00466E"/>
            <w:spacing w:val="2"/>
            <w:sz w:val="28"/>
            <w:szCs w:val="28"/>
            <w:u w:val="single"/>
            <w:lang w:eastAsia="ru-RU"/>
          </w:rPr>
          <w:t>пункте 1 части 6 статьи 45</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дополнительно включена </w:t>
      </w:r>
      <w:hyperlink r:id="rId3146"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31 декабря 2014 года </w:t>
      </w:r>
      <w:hyperlink r:id="rId314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r w:rsidRPr="0098795A">
        <w:rPr>
          <w:rFonts w:ascii="Times New Roman" w:eastAsia="Times New Roman" w:hAnsi="Times New Roman" w:cs="Times New Roman"/>
          <w:color w:val="2D2D2D"/>
          <w:spacing w:val="2"/>
          <w:sz w:val="28"/>
          <w:szCs w:val="28"/>
          <w:lang w:eastAsia="ru-RU"/>
        </w:rPr>
        <w:br/>
        <w:t>(Часть дополнительно включена с 31 декабря 2014 года </w:t>
      </w:r>
      <w:hyperlink r:id="rId314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3149"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249-ФЗ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3150" w:history="1">
        <w:r w:rsidRPr="0098795A">
          <w:rPr>
            <w:rFonts w:ascii="Times New Roman" w:eastAsia="Times New Roman" w:hAnsi="Times New Roman" w:cs="Times New Roman"/>
            <w:color w:val="00466E"/>
            <w:spacing w:val="2"/>
            <w:sz w:val="28"/>
            <w:szCs w:val="28"/>
            <w:u w:val="single"/>
            <w:lang w:eastAsia="ru-RU"/>
          </w:rPr>
          <w:t>Федеральным законом от 5 апреля 2016 года N 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Действие положений части 32 настоящей статьи (в редакции </w:t>
      </w:r>
      <w:hyperlink r:id="rId3151" w:history="1">
        <w:r w:rsidRPr="0098795A">
          <w:rPr>
            <w:rFonts w:ascii="Times New Roman" w:eastAsia="Times New Roman" w:hAnsi="Times New Roman" w:cs="Times New Roman"/>
            <w:color w:val="00466E"/>
            <w:spacing w:val="2"/>
            <w:sz w:val="28"/>
            <w:szCs w:val="28"/>
            <w:u w:val="single"/>
            <w:lang w:eastAsia="ru-RU"/>
          </w:rPr>
          <w:t xml:space="preserve">Федерального </w:t>
        </w:r>
        <w:r w:rsidRPr="0098795A">
          <w:rPr>
            <w:rFonts w:ascii="Times New Roman" w:eastAsia="Times New Roman" w:hAnsi="Times New Roman" w:cs="Times New Roman"/>
            <w:color w:val="00466E"/>
            <w:spacing w:val="2"/>
            <w:sz w:val="28"/>
            <w:szCs w:val="28"/>
            <w:u w:val="single"/>
            <w:lang w:eastAsia="ru-RU"/>
          </w:rPr>
          <w:lastRenderedPageBreak/>
          <w:t>закона от 13 июля 2015 года N 249-ФЗ</w:t>
        </w:r>
      </w:hyperlink>
      <w:r w:rsidRPr="0098795A">
        <w:rPr>
          <w:rFonts w:ascii="Times New Roman" w:eastAsia="Times New Roman" w:hAnsi="Times New Roman" w:cs="Times New Roman"/>
          <w:color w:val="2D2D2D"/>
          <w:spacing w:val="2"/>
          <w:sz w:val="28"/>
          <w:szCs w:val="28"/>
          <w:lang w:eastAsia="ru-RU"/>
        </w:rPr>
        <w:t>) распространяется на правоотношения, возникшие с 1 июля 2015 года, - см. </w:t>
      </w:r>
      <w:hyperlink r:id="rId3152" w:history="1">
        <w:r w:rsidRPr="0098795A">
          <w:rPr>
            <w:rFonts w:ascii="Times New Roman" w:eastAsia="Times New Roman" w:hAnsi="Times New Roman" w:cs="Times New Roman"/>
            <w:color w:val="00466E"/>
            <w:spacing w:val="2"/>
            <w:sz w:val="28"/>
            <w:szCs w:val="28"/>
            <w:u w:val="single"/>
            <w:lang w:eastAsia="ru-RU"/>
          </w:rPr>
          <w:t>часть 3 статьи 3 Федерального закона от 13 июля 2015 года N 249-ФЗ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33. До 31 декабря 2016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r w:rsidRPr="0098795A">
        <w:rPr>
          <w:rFonts w:ascii="Times New Roman" w:eastAsia="Times New Roman" w:hAnsi="Times New Roman" w:cs="Times New Roman"/>
          <w:color w:val="2D2D2D"/>
          <w:spacing w:val="2"/>
          <w:sz w:val="28"/>
          <w:szCs w:val="28"/>
          <w:lang w:eastAsia="ru-RU"/>
        </w:rPr>
        <w:br/>
        <w:t>(Часть дополнительно включена с 31 декабря 2014 года </w:t>
      </w:r>
      <w:hyperlink r:id="rId315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3154" w:history="1">
        <w:r w:rsidRPr="0098795A">
          <w:rPr>
            <w:rFonts w:ascii="Times New Roman" w:eastAsia="Times New Roman" w:hAnsi="Times New Roman" w:cs="Times New Roman"/>
            <w:color w:val="00466E"/>
            <w:spacing w:val="2"/>
            <w:sz w:val="28"/>
            <w:szCs w:val="28"/>
            <w:u w:val="single"/>
            <w:lang w:eastAsia="ru-RU"/>
          </w:rPr>
          <w:t>Федеральным законом от 13 июля 2015 года N 249-ФЗ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3155" w:history="1">
        <w:r w:rsidRPr="0098795A">
          <w:rPr>
            <w:rFonts w:ascii="Times New Roman" w:eastAsia="Times New Roman" w:hAnsi="Times New Roman" w:cs="Times New Roman"/>
            <w:color w:val="00466E"/>
            <w:spacing w:val="2"/>
            <w:sz w:val="28"/>
            <w:szCs w:val="28"/>
            <w:u w:val="single"/>
            <w:lang w:eastAsia="ru-RU"/>
          </w:rPr>
          <w:t>Федеральным законом от 5 апреля 2016 года N 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t>Действие положений части 33 настоящей статьи (в редакции </w:t>
      </w:r>
      <w:hyperlink r:id="rId3156" w:history="1">
        <w:r w:rsidRPr="0098795A">
          <w:rPr>
            <w:rFonts w:ascii="Times New Roman" w:eastAsia="Times New Roman" w:hAnsi="Times New Roman" w:cs="Times New Roman"/>
            <w:color w:val="00466E"/>
            <w:spacing w:val="2"/>
            <w:sz w:val="28"/>
            <w:szCs w:val="28"/>
            <w:u w:val="single"/>
            <w:lang w:eastAsia="ru-RU"/>
          </w:rPr>
          <w:t>Федерального закона от 13 июля 2015 года N 249-ФЗ</w:t>
        </w:r>
      </w:hyperlink>
      <w:r w:rsidRPr="0098795A">
        <w:rPr>
          <w:rFonts w:ascii="Times New Roman" w:eastAsia="Times New Roman" w:hAnsi="Times New Roman" w:cs="Times New Roman"/>
          <w:color w:val="2D2D2D"/>
          <w:spacing w:val="2"/>
          <w:sz w:val="28"/>
          <w:szCs w:val="28"/>
          <w:lang w:eastAsia="ru-RU"/>
        </w:rPr>
        <w:t>) распространяется на правоотношения, возникшие с 1 июля 2015 года, - см. </w:t>
      </w:r>
      <w:hyperlink r:id="rId3157" w:history="1">
        <w:r w:rsidRPr="0098795A">
          <w:rPr>
            <w:rFonts w:ascii="Times New Roman" w:eastAsia="Times New Roman" w:hAnsi="Times New Roman" w:cs="Times New Roman"/>
            <w:color w:val="00466E"/>
            <w:spacing w:val="2"/>
            <w:sz w:val="28"/>
            <w:szCs w:val="28"/>
            <w:u w:val="single"/>
            <w:lang w:eastAsia="ru-RU"/>
          </w:rPr>
          <w:t>часть 3 статьи 3 Федерального закона от 13 июля 2015 года N 249-ФЗ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____________________________________________________________________</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34.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r w:rsidRPr="0098795A">
        <w:rPr>
          <w:rFonts w:ascii="Times New Roman" w:eastAsia="Times New Roman" w:hAnsi="Times New Roman" w:cs="Times New Roman"/>
          <w:color w:val="2D2D2D"/>
          <w:spacing w:val="2"/>
          <w:sz w:val="28"/>
          <w:szCs w:val="28"/>
          <w:lang w:eastAsia="ru-RU"/>
        </w:rPr>
        <w:br/>
        <w:t>(Часть дополнительно включена с 31 декабря 2014 года </w:t>
      </w:r>
      <w:hyperlink r:id="rId315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3159" w:history="1">
        <w:r w:rsidRPr="0098795A">
          <w:rPr>
            <w:rFonts w:ascii="Times New Roman" w:eastAsia="Times New Roman" w:hAnsi="Times New Roman" w:cs="Times New Roman"/>
            <w:color w:val="00466E"/>
            <w:spacing w:val="2"/>
            <w:sz w:val="28"/>
            <w:szCs w:val="28"/>
            <w:u w:val="single"/>
            <w:lang w:eastAsia="ru-RU"/>
          </w:rPr>
          <w:t>Федеральным законом от 5 апреля 2016 года N 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35. 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w:t>
      </w:r>
      <w:r w:rsidRPr="0098795A">
        <w:rPr>
          <w:rFonts w:ascii="Times New Roman" w:eastAsia="Times New Roman" w:hAnsi="Times New Roman" w:cs="Times New Roman"/>
          <w:color w:val="2D2D2D"/>
          <w:spacing w:val="2"/>
          <w:sz w:val="28"/>
          <w:szCs w:val="28"/>
          <w:lang w:eastAsia="ru-RU"/>
        </w:rPr>
        <w:lastRenderedPageBreak/>
        <w:t>нормативными правовыми актами соответственно Республики Крым и города федерального значения Севастополя.</w:t>
      </w:r>
      <w:r w:rsidRPr="0098795A">
        <w:rPr>
          <w:rFonts w:ascii="Times New Roman" w:eastAsia="Times New Roman" w:hAnsi="Times New Roman" w:cs="Times New Roman"/>
          <w:color w:val="2D2D2D"/>
          <w:spacing w:val="2"/>
          <w:sz w:val="28"/>
          <w:szCs w:val="28"/>
          <w:lang w:eastAsia="ru-RU"/>
        </w:rPr>
        <w:br/>
        <w:t>(Часть дополнительно включена с 31 декабря 2014 года </w:t>
      </w:r>
      <w:hyperlink r:id="rId3160"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3161" w:history="1">
        <w:r w:rsidRPr="0098795A">
          <w:rPr>
            <w:rFonts w:ascii="Times New Roman" w:eastAsia="Times New Roman" w:hAnsi="Times New Roman" w:cs="Times New Roman"/>
            <w:color w:val="00466E"/>
            <w:spacing w:val="2"/>
            <w:sz w:val="28"/>
            <w:szCs w:val="28"/>
            <w:u w:val="single"/>
            <w:lang w:eastAsia="ru-RU"/>
          </w:rPr>
          <w:t>Федеральным законом от 5 апреля 2016 года N 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36.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Федерации на основании положений настоящего Федерального закона.</w:t>
      </w:r>
      <w:r w:rsidRPr="0098795A">
        <w:rPr>
          <w:rFonts w:ascii="Times New Roman" w:eastAsia="Times New Roman" w:hAnsi="Times New Roman" w:cs="Times New Roman"/>
          <w:color w:val="2D2D2D"/>
          <w:spacing w:val="2"/>
          <w:sz w:val="28"/>
          <w:szCs w:val="28"/>
          <w:lang w:eastAsia="ru-RU"/>
        </w:rPr>
        <w:br/>
        <w:t>(Часть дополнительно включена с 31 декабря 2014 года </w:t>
      </w:r>
      <w:hyperlink r:id="rId3162"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37. Часть дополнительно включена с 31 декабря 2014 года </w:t>
      </w:r>
      <w:hyperlink r:id="rId316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утратила силу - </w:t>
      </w:r>
      <w:hyperlink r:id="rId3164" w:history="1">
        <w:r w:rsidRPr="0098795A">
          <w:rPr>
            <w:rFonts w:ascii="Times New Roman" w:eastAsia="Times New Roman" w:hAnsi="Times New Roman" w:cs="Times New Roman"/>
            <w:color w:val="00466E"/>
            <w:spacing w:val="2"/>
            <w:sz w:val="28"/>
            <w:szCs w:val="28"/>
            <w:u w:val="single"/>
            <w:lang w:eastAsia="ru-RU"/>
          </w:rPr>
          <w:t>Федеральный закон от 29 декабря 2017 года N 475-ФЗ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38. Часть дополнительно включена с 31 декабря 2014 года </w:t>
      </w:r>
      <w:hyperlink r:id="rId316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утратила силу - </w:t>
      </w:r>
      <w:hyperlink r:id="rId3166" w:history="1">
        <w:r w:rsidRPr="0098795A">
          <w:rPr>
            <w:rFonts w:ascii="Times New Roman" w:eastAsia="Times New Roman" w:hAnsi="Times New Roman" w:cs="Times New Roman"/>
            <w:color w:val="00466E"/>
            <w:spacing w:val="2"/>
            <w:sz w:val="28"/>
            <w:szCs w:val="28"/>
            <w:u w:val="single"/>
            <w:lang w:eastAsia="ru-RU"/>
          </w:rPr>
          <w:t>Федеральный закон от 29 декабря 2017 года N 475-ФЗ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39. Акты Правительства Российской Федерации, принятые в соответствии с </w:t>
      </w:r>
      <w:hyperlink r:id="rId3167" w:history="1">
        <w:r w:rsidRPr="0098795A">
          <w:rPr>
            <w:rFonts w:ascii="Times New Roman" w:eastAsia="Times New Roman" w:hAnsi="Times New Roman" w:cs="Times New Roman"/>
            <w:color w:val="00466E"/>
            <w:spacing w:val="2"/>
            <w:sz w:val="28"/>
            <w:szCs w:val="28"/>
            <w:u w:val="single"/>
            <w:lang w:eastAsia="ru-RU"/>
          </w:rPr>
          <w:t>частью 6_1 статьи 34</w:t>
        </w:r>
      </w:hyperlink>
      <w:r w:rsidRPr="0098795A">
        <w:rPr>
          <w:rFonts w:ascii="Times New Roman" w:eastAsia="Times New Roman" w:hAnsi="Times New Roman" w:cs="Times New Roman"/>
          <w:color w:val="2D2D2D"/>
          <w:spacing w:val="2"/>
          <w:sz w:val="28"/>
          <w:szCs w:val="28"/>
          <w:lang w:eastAsia="ru-RU"/>
        </w:rPr>
        <w:t>, </w:t>
      </w:r>
      <w:hyperlink r:id="rId3168" w:history="1">
        <w:r w:rsidRPr="0098795A">
          <w:rPr>
            <w:rFonts w:ascii="Times New Roman" w:eastAsia="Times New Roman" w:hAnsi="Times New Roman" w:cs="Times New Roman"/>
            <w:color w:val="00466E"/>
            <w:spacing w:val="2"/>
            <w:sz w:val="28"/>
            <w:szCs w:val="28"/>
            <w:u w:val="single"/>
            <w:lang w:eastAsia="ru-RU"/>
          </w:rPr>
          <w:t>частью 1_1 статьи 95</w:t>
        </w:r>
      </w:hyperlink>
      <w:r w:rsidRPr="0098795A">
        <w:rPr>
          <w:rFonts w:ascii="Times New Roman" w:eastAsia="Times New Roman" w:hAnsi="Times New Roman" w:cs="Times New Roman"/>
          <w:color w:val="2D2D2D"/>
          <w:spacing w:val="2"/>
          <w:sz w:val="28"/>
          <w:szCs w:val="28"/>
          <w:lang w:eastAsia="ru-RU"/>
        </w:rPr>
        <w:t>, </w:t>
      </w:r>
      <w:hyperlink r:id="rId3169" w:history="1">
        <w:r w:rsidRPr="0098795A">
          <w:rPr>
            <w:rFonts w:ascii="Times New Roman" w:eastAsia="Times New Roman" w:hAnsi="Times New Roman" w:cs="Times New Roman"/>
            <w:color w:val="00466E"/>
            <w:spacing w:val="2"/>
            <w:sz w:val="28"/>
            <w:szCs w:val="28"/>
            <w:u w:val="single"/>
            <w:lang w:eastAsia="ru-RU"/>
          </w:rPr>
          <w:t>частями 2_1</w:t>
        </w:r>
      </w:hyperlink>
      <w:r w:rsidRPr="0098795A">
        <w:rPr>
          <w:rFonts w:ascii="Times New Roman" w:eastAsia="Times New Roman" w:hAnsi="Times New Roman" w:cs="Times New Roman"/>
          <w:color w:val="2D2D2D"/>
          <w:spacing w:val="2"/>
          <w:sz w:val="28"/>
          <w:szCs w:val="28"/>
          <w:lang w:eastAsia="ru-RU"/>
        </w:rPr>
        <w:t> и </w:t>
      </w:r>
      <w:hyperlink r:id="rId3170" w:history="1">
        <w:r w:rsidRPr="0098795A">
          <w:rPr>
            <w:rFonts w:ascii="Times New Roman" w:eastAsia="Times New Roman" w:hAnsi="Times New Roman" w:cs="Times New Roman"/>
            <w:color w:val="00466E"/>
            <w:spacing w:val="2"/>
            <w:sz w:val="28"/>
            <w:szCs w:val="28"/>
            <w:u w:val="single"/>
            <w:lang w:eastAsia="ru-RU"/>
          </w:rPr>
          <w:t>11 статьи 96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применяются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r:id="rId3171" w:history="1">
        <w:r w:rsidRPr="0098795A">
          <w:rPr>
            <w:rFonts w:ascii="Times New Roman" w:eastAsia="Times New Roman" w:hAnsi="Times New Roman" w:cs="Times New Roman"/>
            <w:color w:val="00466E"/>
            <w:spacing w:val="2"/>
            <w:sz w:val="28"/>
            <w:szCs w:val="28"/>
            <w:u w:val="single"/>
            <w:lang w:eastAsia="ru-RU"/>
          </w:rPr>
          <w:t>частями 32</w:t>
        </w:r>
      </w:hyperlink>
      <w:r w:rsidRPr="0098795A">
        <w:rPr>
          <w:rFonts w:ascii="Times New Roman" w:eastAsia="Times New Roman" w:hAnsi="Times New Roman" w:cs="Times New Roman"/>
          <w:color w:val="2D2D2D"/>
          <w:spacing w:val="2"/>
          <w:sz w:val="28"/>
          <w:szCs w:val="28"/>
          <w:lang w:eastAsia="ru-RU"/>
        </w:rPr>
        <w:t>, </w:t>
      </w:r>
      <w:hyperlink r:id="rId3172" w:history="1">
        <w:r w:rsidRPr="0098795A">
          <w:rPr>
            <w:rFonts w:ascii="Times New Roman" w:eastAsia="Times New Roman" w:hAnsi="Times New Roman" w:cs="Times New Roman"/>
            <w:color w:val="00466E"/>
            <w:spacing w:val="2"/>
            <w:sz w:val="28"/>
            <w:szCs w:val="28"/>
            <w:u w:val="single"/>
            <w:lang w:eastAsia="ru-RU"/>
          </w:rPr>
          <w:t>33</w:t>
        </w:r>
      </w:hyperlink>
      <w:r w:rsidRPr="0098795A">
        <w:rPr>
          <w:rFonts w:ascii="Times New Roman" w:eastAsia="Times New Roman" w:hAnsi="Times New Roman" w:cs="Times New Roman"/>
          <w:color w:val="2D2D2D"/>
          <w:spacing w:val="2"/>
          <w:sz w:val="28"/>
          <w:szCs w:val="28"/>
          <w:lang w:eastAsia="ru-RU"/>
        </w:rPr>
        <w:t> и </w:t>
      </w:r>
      <w:hyperlink r:id="rId3173" w:history="1">
        <w:r w:rsidRPr="0098795A">
          <w:rPr>
            <w:rFonts w:ascii="Times New Roman" w:eastAsia="Times New Roman" w:hAnsi="Times New Roman" w:cs="Times New Roman"/>
            <w:color w:val="00466E"/>
            <w:spacing w:val="2"/>
            <w:sz w:val="28"/>
            <w:szCs w:val="28"/>
            <w:u w:val="single"/>
            <w:lang w:eastAsia="ru-RU"/>
          </w:rPr>
          <w:t>35 настоящей статьи</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31 декабря 2014 года </w:t>
      </w:r>
      <w:hyperlink r:id="rId317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40. До 31 декабря 2016 года государственные, муниципальные унитарные предприятия обязаны:</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создать контрактную службу или назначить контрактного управляющего в соответствии с требованиями </w:t>
      </w:r>
      <w:hyperlink r:id="rId3175" w:history="1">
        <w:r w:rsidRPr="0098795A">
          <w:rPr>
            <w:rFonts w:ascii="Times New Roman" w:eastAsia="Times New Roman" w:hAnsi="Times New Roman" w:cs="Times New Roman"/>
            <w:color w:val="00466E"/>
            <w:spacing w:val="2"/>
            <w:sz w:val="28"/>
            <w:szCs w:val="28"/>
            <w:u w:val="single"/>
            <w:lang w:eastAsia="ru-RU"/>
          </w:rPr>
          <w:t>статьи 38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осуществлять планирование закупок на 2017 год и последующие годы в соответствии с требованиями настоящего Федерального закона;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зарегистрироваться в единой информационной системе.</w:t>
      </w:r>
      <w:r w:rsidRPr="0098795A">
        <w:rPr>
          <w:rFonts w:ascii="Times New Roman" w:eastAsia="Times New Roman" w:hAnsi="Times New Roman" w:cs="Times New Roman"/>
          <w:color w:val="2D2D2D"/>
          <w:spacing w:val="2"/>
          <w:sz w:val="28"/>
          <w:szCs w:val="28"/>
          <w:lang w:eastAsia="ru-RU"/>
        </w:rPr>
        <w:br/>
        <w:t> (Часть 40 дополнительно включена с 1 января 2017 года </w:t>
      </w:r>
      <w:hyperlink r:id="rId3176"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41. До 31 декабря 2016 года государственные, муниципальные унитарные предприятия вправе принять правовой акт в соответствии с </w:t>
      </w:r>
      <w:hyperlink r:id="rId3177" w:history="1">
        <w:r w:rsidRPr="0098795A">
          <w:rPr>
            <w:rFonts w:ascii="Times New Roman" w:eastAsia="Times New Roman" w:hAnsi="Times New Roman" w:cs="Times New Roman"/>
            <w:color w:val="00466E"/>
            <w:spacing w:val="2"/>
            <w:sz w:val="28"/>
            <w:szCs w:val="28"/>
            <w:u w:val="single"/>
            <w:lang w:eastAsia="ru-RU"/>
          </w:rPr>
          <w:t>частью 3 статьи 2 Федерального закона от 18 июля 2011 года N 223-ФЗ "О закупках товаров, работ, услуг отдельными видами юридических лиц"</w:t>
        </w:r>
      </w:hyperlink>
      <w:r w:rsidRPr="0098795A">
        <w:rPr>
          <w:rFonts w:ascii="Times New Roman" w:eastAsia="Times New Roman" w:hAnsi="Times New Roman" w:cs="Times New Roman"/>
          <w:color w:val="2D2D2D"/>
          <w:spacing w:val="2"/>
          <w:sz w:val="28"/>
          <w:szCs w:val="28"/>
          <w:lang w:eastAsia="ru-RU"/>
        </w:rPr>
        <w:t> в отношении закупок, предусмотренных </w:t>
      </w:r>
      <w:hyperlink r:id="rId3178" w:history="1">
        <w:r w:rsidRPr="0098795A">
          <w:rPr>
            <w:rFonts w:ascii="Times New Roman" w:eastAsia="Times New Roman" w:hAnsi="Times New Roman" w:cs="Times New Roman"/>
            <w:color w:val="00466E"/>
            <w:spacing w:val="2"/>
            <w:sz w:val="28"/>
            <w:szCs w:val="28"/>
            <w:u w:val="single"/>
            <w:lang w:eastAsia="ru-RU"/>
          </w:rPr>
          <w:t>частью 2_1 статьи 15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 осуществляемых в 2017 году. Указанные правовые акты в случае их принятия государственными, муниципальными унитарными предприятиями должны быть размещены до 31 декабря 2016 года в единой информационной системе.</w:t>
      </w:r>
      <w:r w:rsidRPr="0098795A">
        <w:rPr>
          <w:rFonts w:ascii="Times New Roman" w:eastAsia="Times New Roman" w:hAnsi="Times New Roman" w:cs="Times New Roman"/>
          <w:color w:val="2D2D2D"/>
          <w:spacing w:val="2"/>
          <w:sz w:val="28"/>
          <w:szCs w:val="28"/>
          <w:lang w:eastAsia="ru-RU"/>
        </w:rPr>
        <w:br/>
        <w:t> (Часть дополнительно включена с 1 января 2017 года </w:t>
      </w:r>
      <w:hyperlink r:id="rId3179" w:history="1">
        <w:r w:rsidRPr="0098795A">
          <w:rPr>
            <w:rFonts w:ascii="Times New Roman" w:eastAsia="Times New Roman" w:hAnsi="Times New Roman" w:cs="Times New Roman"/>
            <w:color w:val="00466E"/>
            <w:spacing w:val="2"/>
            <w:sz w:val="28"/>
            <w:szCs w:val="28"/>
            <w:u w:val="single"/>
            <w:lang w:eastAsia="ru-RU"/>
          </w:rPr>
          <w:t>Федеральным законом от 3 июля 2016 года N 321-ФЗ</w:t>
        </w:r>
      </w:hyperlink>
      <w:r w:rsidRPr="0098795A">
        <w:rPr>
          <w:rFonts w:ascii="Times New Roman" w:eastAsia="Times New Roman" w:hAnsi="Times New Roman" w:cs="Times New Roman"/>
          <w:color w:val="2D2D2D"/>
          <w:spacing w:val="2"/>
          <w:sz w:val="28"/>
          <w:szCs w:val="28"/>
          <w:lang w:eastAsia="ru-RU"/>
        </w:rPr>
        <w:t>) </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42. До 1 октября 2018 года государственные, муниципальные унитарные предприятия вправе изменить или утвердить правовой акт, регламентирующий в соответствии с </w:t>
      </w:r>
      <w:hyperlink r:id="rId3180" w:history="1">
        <w:r w:rsidRPr="0098795A">
          <w:rPr>
            <w:rFonts w:ascii="Times New Roman" w:eastAsia="Times New Roman" w:hAnsi="Times New Roman" w:cs="Times New Roman"/>
            <w:color w:val="00466E"/>
            <w:spacing w:val="2"/>
            <w:sz w:val="28"/>
            <w:szCs w:val="28"/>
            <w:u w:val="single"/>
            <w:lang w:eastAsia="ru-RU"/>
          </w:rPr>
          <w:t>Федеральным законом от 18 июля 2011 года N 223-ФЗ "О закупках товаров, работ, услуг отдельными видами юридических лиц"</w:t>
        </w:r>
      </w:hyperlink>
      <w:r w:rsidRPr="0098795A">
        <w:rPr>
          <w:rFonts w:ascii="Times New Roman" w:eastAsia="Times New Roman" w:hAnsi="Times New Roman" w:cs="Times New Roman"/>
          <w:color w:val="2D2D2D"/>
          <w:spacing w:val="2"/>
          <w:sz w:val="28"/>
          <w:szCs w:val="28"/>
          <w:lang w:eastAsia="ru-RU"/>
        </w:rPr>
        <w:t> правила закупки, для осуществления закупок, предусмотренных </w:t>
      </w:r>
      <w:hyperlink r:id="rId3181" w:history="1">
        <w:r w:rsidRPr="0098795A">
          <w:rPr>
            <w:rFonts w:ascii="Times New Roman" w:eastAsia="Times New Roman" w:hAnsi="Times New Roman" w:cs="Times New Roman"/>
            <w:color w:val="00466E"/>
            <w:spacing w:val="2"/>
            <w:sz w:val="28"/>
            <w:szCs w:val="28"/>
            <w:u w:val="single"/>
            <w:lang w:eastAsia="ru-RU"/>
          </w:rPr>
          <w:t>подпунктом "в" пункта 2 части 2_1 статьи 15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 2018 году.</w:t>
      </w:r>
      <w:r w:rsidRPr="0098795A">
        <w:rPr>
          <w:rFonts w:ascii="Times New Roman" w:eastAsia="Times New Roman" w:hAnsi="Times New Roman" w:cs="Times New Roman"/>
          <w:color w:val="2D2D2D"/>
          <w:spacing w:val="2"/>
          <w:sz w:val="28"/>
          <w:szCs w:val="28"/>
          <w:lang w:eastAsia="ru-RU"/>
        </w:rPr>
        <w:br/>
        <w:t> (Часть дополнительно включена </w:t>
      </w:r>
      <w:hyperlink r:id="rId3182" w:history="1">
        <w:r w:rsidRPr="0098795A">
          <w:rPr>
            <w:rFonts w:ascii="Times New Roman" w:eastAsia="Times New Roman" w:hAnsi="Times New Roman" w:cs="Times New Roman"/>
            <w:color w:val="00466E"/>
            <w:spacing w:val="2"/>
            <w:sz w:val="28"/>
            <w:szCs w:val="28"/>
            <w:u w:val="single"/>
            <w:lang w:eastAsia="ru-RU"/>
          </w:rPr>
          <w:t>Федеральным законом от 7 июня 2017 года N 108-ФЗ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3183" w:history="1">
        <w:r w:rsidRPr="0098795A">
          <w:rPr>
            <w:rFonts w:ascii="Times New Roman" w:eastAsia="Times New Roman" w:hAnsi="Times New Roman" w:cs="Times New Roman"/>
            <w:color w:val="00466E"/>
            <w:spacing w:val="2"/>
            <w:sz w:val="28"/>
            <w:szCs w:val="28"/>
            <w:u w:val="single"/>
            <w:lang w:eastAsia="ru-RU"/>
          </w:rPr>
          <w:t>Федеральным законом от 29 июня 2018 года N 174-ФЗ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42_1.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и (или) 2016 годах обязательств, предусмотренных контрактом, подлежат списанию в случаях и </w:t>
      </w:r>
      <w:hyperlink r:id="rId3184" w:history="1">
        <w:r w:rsidRPr="0098795A">
          <w:rPr>
            <w:rFonts w:ascii="Times New Roman" w:eastAsia="Times New Roman" w:hAnsi="Times New Roman" w:cs="Times New Roman"/>
            <w:color w:val="00466E"/>
            <w:spacing w:val="2"/>
            <w:sz w:val="28"/>
            <w:szCs w:val="28"/>
            <w:u w:val="single"/>
            <w:lang w:eastAsia="ru-RU"/>
          </w:rPr>
          <w:t>порядке</w:t>
        </w:r>
      </w:hyperlink>
      <w:r w:rsidRPr="0098795A">
        <w:rPr>
          <w:rFonts w:ascii="Times New Roman" w:eastAsia="Times New Roman" w:hAnsi="Times New Roman" w:cs="Times New Roman"/>
          <w:color w:val="2D2D2D"/>
          <w:spacing w:val="2"/>
          <w:sz w:val="28"/>
          <w:szCs w:val="28"/>
          <w:lang w:eastAsia="ru-RU"/>
        </w:rPr>
        <w:t>, которые установлены Правительством Российской Федерации.</w:t>
      </w:r>
      <w:r w:rsidRPr="0098795A">
        <w:rPr>
          <w:rFonts w:ascii="Times New Roman" w:eastAsia="Times New Roman" w:hAnsi="Times New Roman" w:cs="Times New Roman"/>
          <w:color w:val="2D2D2D"/>
          <w:spacing w:val="2"/>
          <w:sz w:val="28"/>
          <w:szCs w:val="28"/>
          <w:lang w:eastAsia="ru-RU"/>
        </w:rPr>
        <w:br/>
        <w:t>(Часть дополнительно включена с 4 мая 2018 года </w:t>
      </w:r>
      <w:hyperlink r:id="rId3185" w:history="1">
        <w:r w:rsidRPr="0098795A">
          <w:rPr>
            <w:rFonts w:ascii="Times New Roman" w:eastAsia="Times New Roman" w:hAnsi="Times New Roman" w:cs="Times New Roman"/>
            <w:color w:val="00466E"/>
            <w:spacing w:val="2"/>
            <w:sz w:val="28"/>
            <w:szCs w:val="28"/>
            <w:u w:val="single"/>
            <w:lang w:eastAsia="ru-RU"/>
          </w:rPr>
          <w:t>Федеральным законом от 23 апреля 2018 года N 108-ФЗ</w:t>
        </w:r>
      </w:hyperlink>
      <w:r w:rsidRPr="0098795A">
        <w:rPr>
          <w:rFonts w:ascii="Times New Roman" w:eastAsia="Times New Roman" w:hAnsi="Times New Roman" w:cs="Times New Roman"/>
          <w:color w:val="2D2D2D"/>
          <w:spacing w:val="2"/>
          <w:sz w:val="28"/>
          <w:szCs w:val="28"/>
          <w:lang w:eastAsia="ru-RU"/>
        </w:rPr>
        <w:t>)</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43. Заказчики, уполномоченные органы и уполномоченные учреждения при осуществлении закупок товаров, работ, услуг для обеспечения государственных, муниципальных нужд:</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с 1 июля 2018 года вправе определять поставщиков (подрядчиков, исполнителей) путем проведения открытого конкурса в электронной форме, конкурса с ограниченным участием в электронной форме, двухэтапного конкурса в электронной форме, запроса предложений в электронной форме, запроса котировок в электронной форме;</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2) с 1 января 2019 года определяют поставщиков (подрядчиков, исполнителей) путем проведения электронных процедур. При этом заказчики, уполномоченные органы и уполномоченные учреждения не вправе проводить открытый конкурс, конкурс с ограниченным участием, двухэтапный конкурс, запрос котировок, запрос предложений не в </w:t>
      </w:r>
      <w:r w:rsidRPr="0098795A">
        <w:rPr>
          <w:rFonts w:ascii="Times New Roman" w:eastAsia="Times New Roman" w:hAnsi="Times New Roman" w:cs="Times New Roman"/>
          <w:color w:val="2D2D2D"/>
          <w:spacing w:val="2"/>
          <w:sz w:val="28"/>
          <w:szCs w:val="28"/>
          <w:lang w:eastAsia="ru-RU"/>
        </w:rPr>
        <w:lastRenderedPageBreak/>
        <w:t>электронной форме.</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18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44. Положения </w:t>
      </w:r>
      <w:hyperlink r:id="rId3187" w:history="1">
        <w:r w:rsidRPr="0098795A">
          <w:rPr>
            <w:rFonts w:ascii="Times New Roman" w:eastAsia="Times New Roman" w:hAnsi="Times New Roman" w:cs="Times New Roman"/>
            <w:color w:val="00466E"/>
            <w:spacing w:val="2"/>
            <w:sz w:val="28"/>
            <w:szCs w:val="28"/>
            <w:u w:val="single"/>
            <w:lang w:eastAsia="ru-RU"/>
          </w:rPr>
          <w:t>части 43 настоящей статьи</w:t>
        </w:r>
      </w:hyperlink>
      <w:r w:rsidRPr="0098795A">
        <w:rPr>
          <w:rFonts w:ascii="Times New Roman" w:eastAsia="Times New Roman" w:hAnsi="Times New Roman" w:cs="Times New Roman"/>
          <w:color w:val="2D2D2D"/>
          <w:spacing w:val="2"/>
          <w:sz w:val="28"/>
          <w:szCs w:val="28"/>
          <w:lang w:eastAsia="ru-RU"/>
        </w:rPr>
        <w:t> не распространяются на заказчиков в случае осуществления закупок, указанных в </w:t>
      </w:r>
      <w:hyperlink r:id="rId3188" w:history="1">
        <w:r w:rsidRPr="0098795A">
          <w:rPr>
            <w:rFonts w:ascii="Times New Roman" w:eastAsia="Times New Roman" w:hAnsi="Times New Roman" w:cs="Times New Roman"/>
            <w:color w:val="00466E"/>
            <w:spacing w:val="2"/>
            <w:sz w:val="28"/>
            <w:szCs w:val="28"/>
            <w:u w:val="single"/>
            <w:lang w:eastAsia="ru-RU"/>
          </w:rPr>
          <w:t>статьях 75</w:t>
        </w:r>
      </w:hyperlink>
      <w:r w:rsidRPr="0098795A">
        <w:rPr>
          <w:rFonts w:ascii="Times New Roman" w:eastAsia="Times New Roman" w:hAnsi="Times New Roman" w:cs="Times New Roman"/>
          <w:color w:val="2D2D2D"/>
          <w:spacing w:val="2"/>
          <w:sz w:val="28"/>
          <w:szCs w:val="28"/>
          <w:lang w:eastAsia="ru-RU"/>
        </w:rPr>
        <w:t>, </w:t>
      </w:r>
      <w:hyperlink r:id="rId3189" w:history="1">
        <w:r w:rsidRPr="0098795A">
          <w:rPr>
            <w:rFonts w:ascii="Times New Roman" w:eastAsia="Times New Roman" w:hAnsi="Times New Roman" w:cs="Times New Roman"/>
            <w:color w:val="00466E"/>
            <w:spacing w:val="2"/>
            <w:sz w:val="28"/>
            <w:szCs w:val="28"/>
            <w:u w:val="single"/>
            <w:lang w:eastAsia="ru-RU"/>
          </w:rPr>
          <w:t>76</w:t>
        </w:r>
      </w:hyperlink>
      <w:r w:rsidRPr="0098795A">
        <w:rPr>
          <w:rFonts w:ascii="Times New Roman" w:eastAsia="Times New Roman" w:hAnsi="Times New Roman" w:cs="Times New Roman"/>
          <w:color w:val="2D2D2D"/>
          <w:spacing w:val="2"/>
          <w:sz w:val="28"/>
          <w:szCs w:val="28"/>
          <w:lang w:eastAsia="ru-RU"/>
        </w:rPr>
        <w:t>, </w:t>
      </w:r>
      <w:hyperlink r:id="rId3190" w:history="1">
        <w:r w:rsidRPr="0098795A">
          <w:rPr>
            <w:rFonts w:ascii="Times New Roman" w:eastAsia="Times New Roman" w:hAnsi="Times New Roman" w:cs="Times New Roman"/>
            <w:color w:val="00466E"/>
            <w:spacing w:val="2"/>
            <w:sz w:val="28"/>
            <w:szCs w:val="28"/>
            <w:u w:val="single"/>
            <w:lang w:eastAsia="ru-RU"/>
          </w:rPr>
          <w:t>80</w:t>
        </w:r>
      </w:hyperlink>
      <w:r w:rsidRPr="0098795A">
        <w:rPr>
          <w:rFonts w:ascii="Times New Roman" w:eastAsia="Times New Roman" w:hAnsi="Times New Roman" w:cs="Times New Roman"/>
          <w:color w:val="2D2D2D"/>
          <w:spacing w:val="2"/>
          <w:sz w:val="28"/>
          <w:szCs w:val="28"/>
          <w:lang w:eastAsia="ru-RU"/>
        </w:rPr>
        <w:t>, </w:t>
      </w:r>
      <w:hyperlink r:id="rId3191" w:history="1">
        <w:r w:rsidRPr="0098795A">
          <w:rPr>
            <w:rFonts w:ascii="Times New Roman" w:eastAsia="Times New Roman" w:hAnsi="Times New Roman" w:cs="Times New Roman"/>
            <w:color w:val="00466E"/>
            <w:spacing w:val="2"/>
            <w:sz w:val="28"/>
            <w:szCs w:val="28"/>
            <w:u w:val="single"/>
            <w:lang w:eastAsia="ru-RU"/>
          </w:rPr>
          <w:t>82</w:t>
        </w:r>
      </w:hyperlink>
      <w:r w:rsidRPr="0098795A">
        <w:rPr>
          <w:rFonts w:ascii="Times New Roman" w:eastAsia="Times New Roman" w:hAnsi="Times New Roman" w:cs="Times New Roman"/>
          <w:color w:val="2D2D2D"/>
          <w:spacing w:val="2"/>
          <w:sz w:val="28"/>
          <w:szCs w:val="28"/>
          <w:lang w:eastAsia="ru-RU"/>
        </w:rPr>
        <w:t>, </w:t>
      </w:r>
      <w:hyperlink r:id="rId3192" w:history="1">
        <w:r w:rsidRPr="0098795A">
          <w:rPr>
            <w:rFonts w:ascii="Times New Roman" w:eastAsia="Times New Roman" w:hAnsi="Times New Roman" w:cs="Times New Roman"/>
            <w:color w:val="00466E"/>
            <w:spacing w:val="2"/>
            <w:sz w:val="28"/>
            <w:szCs w:val="28"/>
            <w:u w:val="single"/>
            <w:lang w:eastAsia="ru-RU"/>
          </w:rPr>
          <w:t>84</w:t>
        </w:r>
      </w:hyperlink>
      <w:r w:rsidRPr="0098795A">
        <w:rPr>
          <w:rFonts w:ascii="Times New Roman" w:eastAsia="Times New Roman" w:hAnsi="Times New Roman" w:cs="Times New Roman"/>
          <w:color w:val="2D2D2D"/>
          <w:spacing w:val="2"/>
          <w:sz w:val="28"/>
          <w:szCs w:val="28"/>
          <w:lang w:eastAsia="ru-RU"/>
        </w:rPr>
        <w:t>, </w:t>
      </w:r>
      <w:hyperlink r:id="rId3193" w:history="1">
        <w:r w:rsidRPr="0098795A">
          <w:rPr>
            <w:rFonts w:ascii="Times New Roman" w:eastAsia="Times New Roman" w:hAnsi="Times New Roman" w:cs="Times New Roman"/>
            <w:color w:val="00466E"/>
            <w:spacing w:val="2"/>
            <w:sz w:val="28"/>
            <w:szCs w:val="28"/>
            <w:u w:val="single"/>
            <w:lang w:eastAsia="ru-RU"/>
          </w:rPr>
          <w:t>93</w:t>
        </w:r>
      </w:hyperlink>
      <w:r w:rsidRPr="0098795A">
        <w:rPr>
          <w:rFonts w:ascii="Times New Roman" w:eastAsia="Times New Roman" w:hAnsi="Times New Roman" w:cs="Times New Roman"/>
          <w:color w:val="2D2D2D"/>
          <w:spacing w:val="2"/>
          <w:sz w:val="28"/>
          <w:szCs w:val="28"/>
          <w:lang w:eastAsia="ru-RU"/>
        </w:rPr>
        <w:t>, </w:t>
      </w:r>
      <w:hyperlink r:id="rId3194" w:history="1">
        <w:r w:rsidRPr="0098795A">
          <w:rPr>
            <w:rFonts w:ascii="Times New Roman" w:eastAsia="Times New Roman" w:hAnsi="Times New Roman" w:cs="Times New Roman"/>
            <w:color w:val="00466E"/>
            <w:spacing w:val="2"/>
            <w:sz w:val="28"/>
            <w:szCs w:val="28"/>
            <w:u w:val="single"/>
            <w:lang w:eastAsia="ru-RU"/>
          </w:rPr>
          <w:t>111</w:t>
        </w:r>
      </w:hyperlink>
      <w:r w:rsidRPr="0098795A">
        <w:rPr>
          <w:rFonts w:ascii="Times New Roman" w:eastAsia="Times New Roman" w:hAnsi="Times New Roman" w:cs="Times New Roman"/>
          <w:color w:val="2D2D2D"/>
          <w:spacing w:val="2"/>
          <w:sz w:val="28"/>
          <w:szCs w:val="28"/>
          <w:lang w:eastAsia="ru-RU"/>
        </w:rPr>
        <w:t> и </w:t>
      </w:r>
      <w:hyperlink r:id="rId3195" w:history="1">
        <w:r w:rsidRPr="0098795A">
          <w:rPr>
            <w:rFonts w:ascii="Times New Roman" w:eastAsia="Times New Roman" w:hAnsi="Times New Roman" w:cs="Times New Roman"/>
            <w:color w:val="00466E"/>
            <w:spacing w:val="2"/>
            <w:sz w:val="28"/>
            <w:szCs w:val="28"/>
            <w:u w:val="single"/>
            <w:lang w:eastAsia="ru-RU"/>
          </w:rPr>
          <w:t>111_1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19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45. Годовой объем закупок, осуществляемых в 2018 году путем проведения запроса котировок и (или) запроса котировок в электронной форме, не должен в совокупности превышать десять процентов совокупного годового объема закупок заказчика и не должен составлять более чем сто миллионов рублей.</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197"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46. Ведение единого реестра участников закупок осуществляется начиная с 1 января 2019 года.</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19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47.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19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48.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w:t>
      </w:r>
      <w:hyperlink r:id="rId3200" w:history="1">
        <w:r w:rsidRPr="0098795A">
          <w:rPr>
            <w:rFonts w:ascii="Times New Roman" w:eastAsia="Times New Roman" w:hAnsi="Times New Roman" w:cs="Times New Roman"/>
            <w:color w:val="00466E"/>
            <w:spacing w:val="2"/>
            <w:sz w:val="28"/>
            <w:szCs w:val="28"/>
            <w:u w:val="single"/>
            <w:lang w:eastAsia="ru-RU"/>
          </w:rPr>
          <w:t>статьи 24_2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201"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49. С 1 июля 2018 года до 1 января 2019 года для участия в открытом конкурсе в электронной форме, конкурсе с ограниченным участием в электронной форме, двухэтапном конкурсе в электронной форме, запросе предложений в электронной форме, запросе котировок в электронной форме участник закупки получает аккредитацию на электронной площадке в порядке, установленном </w:t>
      </w:r>
      <w:hyperlink r:id="rId3202" w:history="1">
        <w:r w:rsidRPr="0098795A">
          <w:rPr>
            <w:rFonts w:ascii="Times New Roman" w:eastAsia="Times New Roman" w:hAnsi="Times New Roman" w:cs="Times New Roman"/>
            <w:color w:val="00466E"/>
            <w:spacing w:val="2"/>
            <w:sz w:val="28"/>
            <w:szCs w:val="28"/>
            <w:u w:val="single"/>
            <w:lang w:eastAsia="ru-RU"/>
          </w:rPr>
          <w:t>статьей 61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Информация и документы участника закупки, получившего аккредитацию на электронной площадке, вносятся оператором электронной площадки в реестр, предусмотренный </w:t>
      </w:r>
      <w:hyperlink r:id="rId3203" w:history="1">
        <w:r w:rsidRPr="0098795A">
          <w:rPr>
            <w:rFonts w:ascii="Times New Roman" w:eastAsia="Times New Roman" w:hAnsi="Times New Roman" w:cs="Times New Roman"/>
            <w:color w:val="00466E"/>
            <w:spacing w:val="2"/>
            <w:sz w:val="28"/>
            <w:szCs w:val="28"/>
            <w:u w:val="single"/>
            <w:lang w:eastAsia="ru-RU"/>
          </w:rPr>
          <w:t>статьей 62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lastRenderedPageBreak/>
        <w:t>(Часть дополнительно включена с 1 июля 2018 года </w:t>
      </w:r>
      <w:hyperlink r:id="rId3204"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50. По 31 декабря 2019 года включительно подача заявок на участие в электронных процедурах и участие в таких процедурах осуществляются в том числе лицами, которые аккредитованы до 1 января 2019 года на электронной площадке, информация и документы которых включены в реестр, предусмотренный </w:t>
      </w:r>
      <w:hyperlink r:id="rId3205" w:history="1">
        <w:r w:rsidRPr="0098795A">
          <w:rPr>
            <w:rFonts w:ascii="Times New Roman" w:eastAsia="Times New Roman" w:hAnsi="Times New Roman" w:cs="Times New Roman"/>
            <w:color w:val="00466E"/>
            <w:spacing w:val="2"/>
            <w:sz w:val="28"/>
            <w:szCs w:val="28"/>
            <w:u w:val="single"/>
            <w:lang w:eastAsia="ru-RU"/>
          </w:rPr>
          <w:t>статьей 62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этом регистрация в единой информационной системе не требуется.</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206"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51. По 1 января 2019 года включительно оператор электронной площадки проверяет соответствие участника электронной процедуры требованию, установленному </w:t>
      </w:r>
      <w:hyperlink r:id="rId3207" w:history="1">
        <w:r w:rsidRPr="0098795A">
          <w:rPr>
            <w:rFonts w:ascii="Times New Roman" w:eastAsia="Times New Roman" w:hAnsi="Times New Roman" w:cs="Times New Roman"/>
            <w:color w:val="00466E"/>
            <w:spacing w:val="2"/>
            <w:sz w:val="28"/>
            <w:szCs w:val="28"/>
            <w:u w:val="single"/>
            <w:lang w:eastAsia="ru-RU"/>
          </w:rPr>
          <w:t>пунктом 10 части 1 статьи 31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при его аккредитации на электронной площадке.</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208"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52. По 30 июня 2019 года включительно обеспечение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может предоставляться участником закупки только путем внесения денежных средств.</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20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53. Государственная информационная система, указанная в </w:t>
      </w:r>
      <w:hyperlink r:id="rId3210" w:history="1">
        <w:r w:rsidRPr="0098795A">
          <w:rPr>
            <w:rFonts w:ascii="Times New Roman" w:eastAsia="Times New Roman" w:hAnsi="Times New Roman" w:cs="Times New Roman"/>
            <w:color w:val="00466E"/>
            <w:spacing w:val="2"/>
            <w:sz w:val="28"/>
            <w:szCs w:val="28"/>
            <w:u w:val="single"/>
            <w:lang w:eastAsia="ru-RU"/>
          </w:rPr>
          <w:t>части 13 статьи 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фиксирует в соответствии с </w:t>
      </w:r>
      <w:hyperlink r:id="rId3211" w:history="1">
        <w:r w:rsidRPr="0098795A">
          <w:rPr>
            <w:rFonts w:ascii="Times New Roman" w:eastAsia="Times New Roman" w:hAnsi="Times New Roman" w:cs="Times New Roman"/>
            <w:color w:val="00466E"/>
            <w:spacing w:val="2"/>
            <w:sz w:val="28"/>
            <w:szCs w:val="28"/>
            <w:u w:val="single"/>
            <w:lang w:eastAsia="ru-RU"/>
          </w:rPr>
          <w:t>частями 13</w:t>
        </w:r>
      </w:hyperlink>
      <w:r w:rsidRPr="0098795A">
        <w:rPr>
          <w:rFonts w:ascii="Times New Roman" w:eastAsia="Times New Roman" w:hAnsi="Times New Roman" w:cs="Times New Roman"/>
          <w:color w:val="2D2D2D"/>
          <w:spacing w:val="2"/>
          <w:sz w:val="28"/>
          <w:szCs w:val="28"/>
          <w:lang w:eastAsia="ru-RU"/>
        </w:rPr>
        <w:t> и </w:t>
      </w:r>
      <w:hyperlink r:id="rId3212" w:history="1">
        <w:r w:rsidRPr="0098795A">
          <w:rPr>
            <w:rFonts w:ascii="Times New Roman" w:eastAsia="Times New Roman" w:hAnsi="Times New Roman" w:cs="Times New Roman"/>
            <w:color w:val="00466E"/>
            <w:spacing w:val="2"/>
            <w:sz w:val="28"/>
            <w:szCs w:val="28"/>
            <w:u w:val="single"/>
            <w:lang w:eastAsia="ru-RU"/>
          </w:rPr>
          <w:t>14 статьи 4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действия, бездействие участников контрактной системы в сфере закупок, осуществляемые в единой информационной системе, начиная с 1 января 2020 года.</w:t>
      </w:r>
      <w:r w:rsidRPr="0098795A">
        <w:rPr>
          <w:rFonts w:ascii="Times New Roman" w:eastAsia="Times New Roman" w:hAnsi="Times New Roman" w:cs="Times New Roman"/>
          <w:color w:val="2D2D2D"/>
          <w:spacing w:val="2"/>
          <w:sz w:val="28"/>
          <w:szCs w:val="28"/>
          <w:lang w:eastAsia="ru-RU"/>
        </w:rPr>
        <w:br/>
        <w:t>(Часть дополнительно включена с 1 июля 2018 года </w:t>
      </w:r>
      <w:hyperlink r:id="rId3213"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2017 года N 504-ФЗ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12 мая 2019 года </w:t>
      </w:r>
      <w:hyperlink r:id="rId3214" w:history="1">
        <w:r w:rsidRPr="0098795A">
          <w:rPr>
            <w:rFonts w:ascii="Times New Roman" w:eastAsia="Times New Roman" w:hAnsi="Times New Roman" w:cs="Times New Roman"/>
            <w:color w:val="00466E"/>
            <w:spacing w:val="2"/>
            <w:sz w:val="28"/>
            <w:szCs w:val="28"/>
            <w:u w:val="single"/>
            <w:lang w:eastAsia="ru-RU"/>
          </w:rPr>
          <w:t>Федеральным законом от 1 мая 2019 года N 71-ФЗ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 xml:space="preserve">54. До 1 октября 2019 года в рамках срока исполнения контракта допускается по соглашению сторон изменение цены заключенного до 1 января 2019 года контракта в пределах увеличения в соответствии с законодательством Российской Федерации ставки налога на добавленную стоимость в отношении товаров, работ, услуг, приемка которых осуществляется после 1 января 2019 года, если увеличенный размер ставки налога на добавленную стоимость не предусмотрен условиями контракта. Государственным или муниципальным заказчиком как получателем бюджетных средств предусмотренное настоящей частью изменение может </w:t>
      </w:r>
      <w:r w:rsidRPr="0098795A">
        <w:rPr>
          <w:rFonts w:ascii="Times New Roman" w:eastAsia="Times New Roman" w:hAnsi="Times New Roman" w:cs="Times New Roman"/>
          <w:color w:val="2D2D2D"/>
          <w:spacing w:val="2"/>
          <w:sz w:val="28"/>
          <w:szCs w:val="28"/>
          <w:lang w:eastAsia="ru-RU"/>
        </w:rPr>
        <w:lastRenderedPageBreak/>
        <w:t>быть осуществлено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sidRPr="0098795A">
        <w:rPr>
          <w:rFonts w:ascii="Times New Roman" w:eastAsia="Times New Roman" w:hAnsi="Times New Roman" w:cs="Times New Roman"/>
          <w:color w:val="2D2D2D"/>
          <w:spacing w:val="2"/>
          <w:sz w:val="28"/>
          <w:szCs w:val="28"/>
          <w:lang w:eastAsia="ru-RU"/>
        </w:rPr>
        <w:br/>
        <w:t>(Часть дополнительно включена с 27 декабря 2018 года </w:t>
      </w:r>
      <w:hyperlink r:id="rId3215" w:history="1">
        <w:r w:rsidRPr="0098795A">
          <w:rPr>
            <w:rFonts w:ascii="Times New Roman" w:eastAsia="Times New Roman" w:hAnsi="Times New Roman" w:cs="Times New Roman"/>
            <w:color w:val="00466E"/>
            <w:spacing w:val="2"/>
            <w:sz w:val="28"/>
            <w:szCs w:val="28"/>
            <w:u w:val="single"/>
            <w:lang w:eastAsia="ru-RU"/>
          </w:rPr>
          <w:t>Федеральным законом от 27 декабря 2018 года N 502-ФЗ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216" w:history="1">
        <w:r w:rsidRPr="0098795A">
          <w:rPr>
            <w:rFonts w:ascii="Times New Roman" w:eastAsia="Times New Roman" w:hAnsi="Times New Roman" w:cs="Times New Roman"/>
            <w:color w:val="00466E"/>
            <w:spacing w:val="2"/>
            <w:sz w:val="28"/>
            <w:szCs w:val="28"/>
            <w:u w:val="single"/>
            <w:lang w:eastAsia="ru-RU"/>
          </w:rPr>
          <w:t>Комментарий к статье 112</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113. Признание утратившими силу отдельных законодательных актов (положений законодательных актов) Российской Федерации</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Признать утратившими силу: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w:t>
      </w:r>
      <w:hyperlink r:id="rId3217" w:history="1">
        <w:r w:rsidRPr="0098795A">
          <w:rPr>
            <w:rFonts w:ascii="Times New Roman" w:eastAsia="Times New Roman" w:hAnsi="Times New Roman" w:cs="Times New Roman"/>
            <w:color w:val="00466E"/>
            <w:spacing w:val="2"/>
            <w:sz w:val="28"/>
            <w:szCs w:val="28"/>
            <w:u w:val="single"/>
            <w:lang w:eastAsia="ru-RU"/>
          </w:rPr>
          <w:t>Федеральный закон от 21 июля 2005 года N 94-ФЗ "О размещении заказов на 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(Собрание законодательства Российской Федерации, 2005, N 30, ст.3105);</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3218"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2006, N 1, ст.18);</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3219" w:history="1">
        <w:r w:rsidRPr="0098795A">
          <w:rPr>
            <w:rFonts w:ascii="Times New Roman" w:eastAsia="Times New Roman" w:hAnsi="Times New Roman" w:cs="Times New Roman"/>
            <w:color w:val="00466E"/>
            <w:spacing w:val="2"/>
            <w:sz w:val="28"/>
            <w:szCs w:val="28"/>
            <w:u w:val="single"/>
            <w:lang w:eastAsia="ru-RU"/>
          </w:rPr>
          <w:t>Федеральный закон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2006, N 31, ст.3441);</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w:t>
      </w:r>
      <w:hyperlink r:id="rId3220" w:history="1">
        <w:r w:rsidRPr="0098795A">
          <w:rPr>
            <w:rFonts w:ascii="Times New Roman" w:eastAsia="Times New Roman" w:hAnsi="Times New Roman" w:cs="Times New Roman"/>
            <w:color w:val="00466E"/>
            <w:spacing w:val="2"/>
            <w:sz w:val="28"/>
            <w:szCs w:val="28"/>
            <w:u w:val="single"/>
            <w:lang w:eastAsia="ru-RU"/>
          </w:rPr>
          <w:t>статью 1</w:t>
        </w:r>
      </w:hyperlink>
      <w:r w:rsidRPr="0098795A">
        <w:rPr>
          <w:rFonts w:ascii="Times New Roman" w:eastAsia="Times New Roman" w:hAnsi="Times New Roman" w:cs="Times New Roman"/>
          <w:color w:val="2D2D2D"/>
          <w:spacing w:val="2"/>
          <w:sz w:val="28"/>
          <w:szCs w:val="28"/>
          <w:lang w:eastAsia="ru-RU"/>
        </w:rPr>
        <w:t> и </w:t>
      </w:r>
      <w:hyperlink r:id="rId3221" w:history="1">
        <w:r w:rsidRPr="0098795A">
          <w:rPr>
            <w:rFonts w:ascii="Times New Roman" w:eastAsia="Times New Roman" w:hAnsi="Times New Roman" w:cs="Times New Roman"/>
            <w:color w:val="00466E"/>
            <w:spacing w:val="2"/>
            <w:sz w:val="28"/>
            <w:szCs w:val="28"/>
            <w:u w:val="single"/>
            <w:lang w:eastAsia="ru-RU"/>
          </w:rPr>
          <w:t>часть 3 статьи 4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 и отдельные законодательные акты Российской Федерации" (Собрание законодательства Российской Федерации, 2007, N 17, ст.1929; N 31, ст.4015);</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5) </w:t>
      </w:r>
      <w:hyperlink r:id="rId3222" w:history="1">
        <w:r w:rsidRPr="0098795A">
          <w:rPr>
            <w:rFonts w:ascii="Times New Roman" w:eastAsia="Times New Roman" w:hAnsi="Times New Roman" w:cs="Times New Roman"/>
            <w:color w:val="00466E"/>
            <w:spacing w:val="2"/>
            <w:sz w:val="28"/>
            <w:szCs w:val="28"/>
            <w:u w:val="single"/>
            <w:lang w:eastAsia="ru-RU"/>
          </w:rPr>
          <w:t>статьи 1</w:t>
        </w:r>
      </w:hyperlink>
      <w:r w:rsidRPr="0098795A">
        <w:rPr>
          <w:rFonts w:ascii="Times New Roman" w:eastAsia="Times New Roman" w:hAnsi="Times New Roman" w:cs="Times New Roman"/>
          <w:color w:val="2D2D2D"/>
          <w:spacing w:val="2"/>
          <w:sz w:val="28"/>
          <w:szCs w:val="28"/>
          <w:lang w:eastAsia="ru-RU"/>
        </w:rPr>
        <w:t> и 5 </w:t>
      </w:r>
      <w:hyperlink r:id="rId3223" w:history="1">
        <w:r w:rsidRPr="0098795A">
          <w:rPr>
            <w:rFonts w:ascii="Times New Roman" w:eastAsia="Times New Roman" w:hAnsi="Times New Roman" w:cs="Times New Roman"/>
            <w:color w:val="00466E"/>
            <w:spacing w:val="2"/>
            <w:sz w:val="28"/>
            <w:szCs w:val="28"/>
            <w:u w:val="single"/>
            <w:lang w:eastAsia="ru-RU"/>
          </w:rPr>
          <w:t>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xml:space="preserve"> (Собрание законодательства Российской Федерации, 2007, N </w:t>
      </w:r>
      <w:r w:rsidRPr="0098795A">
        <w:rPr>
          <w:rFonts w:ascii="Times New Roman" w:eastAsia="Times New Roman" w:hAnsi="Times New Roman" w:cs="Times New Roman"/>
          <w:color w:val="2D2D2D"/>
          <w:spacing w:val="2"/>
          <w:sz w:val="28"/>
          <w:szCs w:val="28"/>
          <w:lang w:eastAsia="ru-RU"/>
        </w:rPr>
        <w:lastRenderedPageBreak/>
        <w:t>31, ст.4015);</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6) </w:t>
      </w:r>
      <w:hyperlink r:id="rId3224" w:history="1">
        <w:r w:rsidRPr="0098795A">
          <w:rPr>
            <w:rFonts w:ascii="Times New Roman" w:eastAsia="Times New Roman" w:hAnsi="Times New Roman" w:cs="Times New Roman"/>
            <w:color w:val="00466E"/>
            <w:spacing w:val="2"/>
            <w:sz w:val="28"/>
            <w:szCs w:val="28"/>
            <w:u w:val="single"/>
            <w:lang w:eastAsia="ru-RU"/>
          </w:rPr>
          <w:t>статьи 58</w:t>
        </w:r>
      </w:hyperlink>
      <w:r w:rsidRPr="0098795A">
        <w:rPr>
          <w:rFonts w:ascii="Times New Roman" w:eastAsia="Times New Roman" w:hAnsi="Times New Roman" w:cs="Times New Roman"/>
          <w:color w:val="2D2D2D"/>
          <w:spacing w:val="2"/>
          <w:sz w:val="28"/>
          <w:szCs w:val="28"/>
          <w:lang w:eastAsia="ru-RU"/>
        </w:rPr>
        <w:t> и </w:t>
      </w:r>
      <w:hyperlink r:id="rId3225" w:history="1">
        <w:r w:rsidRPr="0098795A">
          <w:rPr>
            <w:rFonts w:ascii="Times New Roman" w:eastAsia="Times New Roman" w:hAnsi="Times New Roman" w:cs="Times New Roman"/>
            <w:color w:val="00466E"/>
            <w:spacing w:val="2"/>
            <w:sz w:val="28"/>
            <w:szCs w:val="28"/>
            <w:u w:val="single"/>
            <w:lang w:eastAsia="ru-RU"/>
          </w:rPr>
          <w:t>59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2007, N 46, ст.5553);</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7) </w:t>
      </w:r>
      <w:hyperlink r:id="rId3226" w:history="1">
        <w:r w:rsidRPr="0098795A">
          <w:rPr>
            <w:rFonts w:ascii="Times New Roman" w:eastAsia="Times New Roman" w:hAnsi="Times New Roman" w:cs="Times New Roman"/>
            <w:color w:val="00466E"/>
            <w:spacing w:val="2"/>
            <w:sz w:val="28"/>
            <w:szCs w:val="28"/>
            <w:u w:val="single"/>
            <w:lang w:eastAsia="ru-RU"/>
          </w:rPr>
          <w:t>статьи 115</w:t>
        </w:r>
      </w:hyperlink>
      <w:r w:rsidRPr="0098795A">
        <w:rPr>
          <w:rFonts w:ascii="Times New Roman" w:eastAsia="Times New Roman" w:hAnsi="Times New Roman" w:cs="Times New Roman"/>
          <w:color w:val="2D2D2D"/>
          <w:spacing w:val="2"/>
          <w:sz w:val="28"/>
          <w:szCs w:val="28"/>
          <w:lang w:eastAsia="ru-RU"/>
        </w:rPr>
        <w:t> и </w:t>
      </w:r>
      <w:hyperlink r:id="rId3227" w:history="1">
        <w:r w:rsidRPr="0098795A">
          <w:rPr>
            <w:rFonts w:ascii="Times New Roman" w:eastAsia="Times New Roman" w:hAnsi="Times New Roman" w:cs="Times New Roman"/>
            <w:color w:val="00466E"/>
            <w:spacing w:val="2"/>
            <w:sz w:val="28"/>
            <w:szCs w:val="28"/>
            <w:u w:val="single"/>
            <w:lang w:eastAsia="ru-RU"/>
          </w:rPr>
          <w:t>126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w:t>
        </w:r>
      </w:hyperlink>
      <w:r w:rsidRPr="0098795A">
        <w:rPr>
          <w:rFonts w:ascii="Times New Roman" w:eastAsia="Times New Roman" w:hAnsi="Times New Roman" w:cs="Times New Roman"/>
          <w:color w:val="2D2D2D"/>
          <w:spacing w:val="2"/>
          <w:sz w:val="28"/>
          <w:szCs w:val="28"/>
          <w:lang w:eastAsia="ru-RU"/>
        </w:rPr>
        <w:t>(Собрание законодательства Российской Федерации, 2008, N 30, ст.3616);</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8) </w:t>
      </w:r>
      <w:hyperlink r:id="rId3228" w:history="1">
        <w:r w:rsidRPr="0098795A">
          <w:rPr>
            <w:rFonts w:ascii="Times New Roman" w:eastAsia="Times New Roman" w:hAnsi="Times New Roman" w:cs="Times New Roman"/>
            <w:color w:val="00466E"/>
            <w:spacing w:val="2"/>
            <w:sz w:val="28"/>
            <w:szCs w:val="28"/>
            <w:u w:val="single"/>
            <w:lang w:eastAsia="ru-RU"/>
          </w:rPr>
          <w:t>статьи 4</w:t>
        </w:r>
      </w:hyperlink>
      <w:r w:rsidRPr="0098795A">
        <w:rPr>
          <w:rFonts w:ascii="Times New Roman" w:eastAsia="Times New Roman" w:hAnsi="Times New Roman" w:cs="Times New Roman"/>
          <w:color w:val="2D2D2D"/>
          <w:spacing w:val="2"/>
          <w:sz w:val="28"/>
          <w:szCs w:val="28"/>
          <w:lang w:eastAsia="ru-RU"/>
        </w:rPr>
        <w:t> и </w:t>
      </w:r>
      <w:hyperlink r:id="rId3229" w:history="1">
        <w:r w:rsidRPr="0098795A">
          <w:rPr>
            <w:rFonts w:ascii="Times New Roman" w:eastAsia="Times New Roman" w:hAnsi="Times New Roman" w:cs="Times New Roman"/>
            <w:color w:val="00466E"/>
            <w:spacing w:val="2"/>
            <w:sz w:val="28"/>
            <w:szCs w:val="28"/>
            <w:u w:val="single"/>
            <w:lang w:eastAsia="ru-RU"/>
          </w:rPr>
          <w:t>5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2008, N 49, ст.5723);</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9) </w:t>
      </w:r>
      <w:hyperlink r:id="rId3230" w:history="1">
        <w:r w:rsidRPr="0098795A">
          <w:rPr>
            <w:rFonts w:ascii="Times New Roman" w:eastAsia="Times New Roman" w:hAnsi="Times New Roman" w:cs="Times New Roman"/>
            <w:color w:val="00466E"/>
            <w:spacing w:val="2"/>
            <w:sz w:val="28"/>
            <w:szCs w:val="28"/>
            <w:u w:val="single"/>
            <w:lang w:eastAsia="ru-RU"/>
          </w:rPr>
          <w:t>статью 1</w:t>
        </w:r>
      </w:hyperlink>
      <w:r w:rsidRPr="0098795A">
        <w:rPr>
          <w:rFonts w:ascii="Times New Roman" w:eastAsia="Times New Roman" w:hAnsi="Times New Roman" w:cs="Times New Roman"/>
          <w:color w:val="2D2D2D"/>
          <w:spacing w:val="2"/>
          <w:sz w:val="28"/>
          <w:szCs w:val="28"/>
          <w:lang w:eastAsia="ru-RU"/>
        </w:rPr>
        <w:t> и </w:t>
      </w:r>
      <w:hyperlink r:id="rId3231" w:history="1">
        <w:r w:rsidRPr="0098795A">
          <w:rPr>
            <w:rFonts w:ascii="Times New Roman" w:eastAsia="Times New Roman" w:hAnsi="Times New Roman" w:cs="Times New Roman"/>
            <w:color w:val="00466E"/>
            <w:spacing w:val="2"/>
            <w:sz w:val="28"/>
            <w:szCs w:val="28"/>
            <w:u w:val="single"/>
            <w:lang w:eastAsia="ru-RU"/>
          </w:rPr>
          <w:t>пункт 1 статьи 4 Федерального закона от 30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2009, N 1, ст.16);</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10) </w:t>
      </w:r>
      <w:hyperlink r:id="rId3232" w:history="1">
        <w:r w:rsidRPr="0098795A">
          <w:rPr>
            <w:rFonts w:ascii="Times New Roman" w:eastAsia="Times New Roman" w:hAnsi="Times New Roman" w:cs="Times New Roman"/>
            <w:color w:val="00466E"/>
            <w:spacing w:val="2"/>
            <w:sz w:val="28"/>
            <w:szCs w:val="28"/>
            <w:u w:val="single"/>
            <w:lang w:eastAsia="ru-RU"/>
          </w:rPr>
          <w:t>Федеральный закон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2009, N 18, ст.2148);</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11) </w:t>
      </w:r>
      <w:hyperlink r:id="rId3233" w:history="1">
        <w:r w:rsidRPr="0098795A">
          <w:rPr>
            <w:rFonts w:ascii="Times New Roman" w:eastAsia="Times New Roman" w:hAnsi="Times New Roman" w:cs="Times New Roman"/>
            <w:color w:val="00466E"/>
            <w:spacing w:val="2"/>
            <w:sz w:val="28"/>
            <w:szCs w:val="28"/>
            <w:u w:val="single"/>
            <w:lang w:eastAsia="ru-RU"/>
          </w:rPr>
          <w:t>статьи 24</w:t>
        </w:r>
      </w:hyperlink>
      <w:r w:rsidRPr="0098795A">
        <w:rPr>
          <w:rFonts w:ascii="Times New Roman" w:eastAsia="Times New Roman" w:hAnsi="Times New Roman" w:cs="Times New Roman"/>
          <w:color w:val="2D2D2D"/>
          <w:spacing w:val="2"/>
          <w:sz w:val="28"/>
          <w:szCs w:val="28"/>
          <w:lang w:eastAsia="ru-RU"/>
        </w:rPr>
        <w:t>, </w:t>
      </w:r>
      <w:hyperlink r:id="rId3234" w:history="1">
        <w:r w:rsidRPr="0098795A">
          <w:rPr>
            <w:rFonts w:ascii="Times New Roman" w:eastAsia="Times New Roman" w:hAnsi="Times New Roman" w:cs="Times New Roman"/>
            <w:color w:val="00466E"/>
            <w:spacing w:val="2"/>
            <w:sz w:val="28"/>
            <w:szCs w:val="28"/>
            <w:u w:val="single"/>
            <w:lang w:eastAsia="ru-RU"/>
          </w:rPr>
          <w:t>пункт 1 статьи 27</w:t>
        </w:r>
      </w:hyperlink>
      <w:r w:rsidRPr="0098795A">
        <w:rPr>
          <w:rFonts w:ascii="Times New Roman" w:eastAsia="Times New Roman" w:hAnsi="Times New Roman" w:cs="Times New Roman"/>
          <w:color w:val="2D2D2D"/>
          <w:spacing w:val="2"/>
          <w:sz w:val="28"/>
          <w:szCs w:val="28"/>
          <w:lang w:eastAsia="ru-RU"/>
        </w:rPr>
        <w:t> и </w:t>
      </w:r>
      <w:hyperlink r:id="rId3235" w:history="1">
        <w:r w:rsidRPr="0098795A">
          <w:rPr>
            <w:rFonts w:ascii="Times New Roman" w:eastAsia="Times New Roman" w:hAnsi="Times New Roman" w:cs="Times New Roman"/>
            <w:color w:val="00466E"/>
            <w:spacing w:val="2"/>
            <w:sz w:val="28"/>
            <w:szCs w:val="28"/>
            <w:u w:val="single"/>
            <w:lang w:eastAsia="ru-RU"/>
          </w:rPr>
          <w:t>часть 4 статьи 30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2009, N 19, ст.2283);</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12) </w:t>
      </w:r>
      <w:hyperlink r:id="rId3236" w:history="1">
        <w:r w:rsidRPr="0098795A">
          <w:rPr>
            <w:rFonts w:ascii="Times New Roman" w:eastAsia="Times New Roman" w:hAnsi="Times New Roman" w:cs="Times New Roman"/>
            <w:color w:val="00466E"/>
            <w:spacing w:val="2"/>
            <w:sz w:val="28"/>
            <w:szCs w:val="28"/>
            <w:u w:val="single"/>
            <w:lang w:eastAsia="ru-RU"/>
          </w:rPr>
          <w:t>статью 2</w:t>
        </w:r>
      </w:hyperlink>
      <w:r w:rsidRPr="0098795A">
        <w:rPr>
          <w:rFonts w:ascii="Times New Roman" w:eastAsia="Times New Roman" w:hAnsi="Times New Roman" w:cs="Times New Roman"/>
          <w:color w:val="2D2D2D"/>
          <w:spacing w:val="2"/>
          <w:sz w:val="28"/>
          <w:szCs w:val="28"/>
          <w:lang w:eastAsia="ru-RU"/>
        </w:rPr>
        <w:t> и </w:t>
      </w:r>
      <w:hyperlink r:id="rId3237" w:history="1">
        <w:r w:rsidRPr="0098795A">
          <w:rPr>
            <w:rFonts w:ascii="Times New Roman" w:eastAsia="Times New Roman" w:hAnsi="Times New Roman" w:cs="Times New Roman"/>
            <w:color w:val="00466E"/>
            <w:spacing w:val="2"/>
            <w:sz w:val="28"/>
            <w:szCs w:val="28"/>
            <w:u w:val="single"/>
            <w:lang w:eastAsia="ru-RU"/>
          </w:rPr>
          <w:t xml:space="preserve">часть 5 статьи 3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w:t>
        </w:r>
        <w:r w:rsidRPr="0098795A">
          <w:rPr>
            <w:rFonts w:ascii="Times New Roman" w:eastAsia="Times New Roman" w:hAnsi="Times New Roman" w:cs="Times New Roman"/>
            <w:color w:val="00466E"/>
            <w:spacing w:val="2"/>
            <w:sz w:val="28"/>
            <w:szCs w:val="28"/>
            <w:u w:val="single"/>
            <w:lang w:eastAsia="ru-RU"/>
          </w:rPr>
          <w:lastRenderedPageBreak/>
          <w:t>65 Федерального закона "О размещении заказов на 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2009, N 27, ст.3267);</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13) </w:t>
      </w:r>
      <w:hyperlink r:id="rId3238" w:history="1">
        <w:r w:rsidRPr="0098795A">
          <w:rPr>
            <w:rFonts w:ascii="Times New Roman" w:eastAsia="Times New Roman" w:hAnsi="Times New Roman" w:cs="Times New Roman"/>
            <w:color w:val="00466E"/>
            <w:spacing w:val="2"/>
            <w:sz w:val="28"/>
            <w:szCs w:val="28"/>
            <w:u w:val="single"/>
            <w:lang w:eastAsia="ru-RU"/>
          </w:rPr>
          <w:t>статью 1 Федерального закона от 17 июля 2009 года N 155-ФЗ "О внесении изменений в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2009, N 29, ст.3592);</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14) </w:t>
      </w:r>
      <w:hyperlink r:id="rId3239" w:history="1">
        <w:r w:rsidRPr="0098795A">
          <w:rPr>
            <w:rFonts w:ascii="Times New Roman" w:eastAsia="Times New Roman" w:hAnsi="Times New Roman" w:cs="Times New Roman"/>
            <w:color w:val="00466E"/>
            <w:spacing w:val="2"/>
            <w:sz w:val="28"/>
            <w:szCs w:val="28"/>
            <w:u w:val="single"/>
            <w:lang w:eastAsia="ru-RU"/>
          </w:rPr>
          <w:t>статью 7 Федерального закона от 17 июля 2009 года N 164-ФЗ "О внесении изменений в Федеральный закон "О защите конкуренции"</w:t>
        </w:r>
      </w:hyperlink>
      <w:r w:rsidRPr="0098795A">
        <w:rPr>
          <w:rFonts w:ascii="Times New Roman" w:eastAsia="Times New Roman" w:hAnsi="Times New Roman" w:cs="Times New Roman"/>
          <w:color w:val="2D2D2D"/>
          <w:spacing w:val="2"/>
          <w:sz w:val="28"/>
          <w:szCs w:val="28"/>
          <w:lang w:eastAsia="ru-RU"/>
        </w:rPr>
        <w:t> и отдельные законодательные акты Российской Федерации" (Собрание законодательства Российской Федерации, 2009, N 29, ст.3601);</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15) </w:t>
      </w:r>
      <w:hyperlink r:id="rId3240" w:history="1">
        <w:r w:rsidRPr="0098795A">
          <w:rPr>
            <w:rFonts w:ascii="Times New Roman" w:eastAsia="Times New Roman" w:hAnsi="Times New Roman" w:cs="Times New Roman"/>
            <w:color w:val="00466E"/>
            <w:spacing w:val="2"/>
            <w:sz w:val="28"/>
            <w:szCs w:val="28"/>
            <w:u w:val="single"/>
            <w:lang w:eastAsia="ru-RU"/>
          </w:rPr>
          <w:t>статью 44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2009, N 48, ст.5711);</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16) </w:t>
      </w:r>
      <w:hyperlink r:id="rId3241" w:history="1">
        <w:r w:rsidRPr="0098795A">
          <w:rPr>
            <w:rFonts w:ascii="Times New Roman" w:eastAsia="Times New Roman" w:hAnsi="Times New Roman" w:cs="Times New Roman"/>
            <w:color w:val="00466E"/>
            <w:spacing w:val="2"/>
            <w:sz w:val="28"/>
            <w:szCs w:val="28"/>
            <w:u w:val="single"/>
            <w:lang w:eastAsia="ru-RU"/>
          </w:rPr>
          <w:t>статью 3 Федерального закона от 25 ноября 2009 года N 273-ФЗ "О внесении изменений в статью 3_2 Федерального закона "О введении в действие Градостроительного кодекса Российской Федерации" и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2009, N 48, ст.5723);</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17) </w:t>
      </w:r>
      <w:hyperlink r:id="rId3242" w:history="1">
        <w:r w:rsidRPr="0098795A">
          <w:rPr>
            <w:rFonts w:ascii="Times New Roman" w:eastAsia="Times New Roman" w:hAnsi="Times New Roman" w:cs="Times New Roman"/>
            <w:color w:val="00466E"/>
            <w:spacing w:val="2"/>
            <w:sz w:val="28"/>
            <w:szCs w:val="28"/>
            <w:u w:val="single"/>
            <w:lang w:eastAsia="ru-RU"/>
          </w:rPr>
          <w:t>статью 4 Федерального закона от 17 декабря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2009, N 51, ст.6153);</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18) </w:t>
      </w:r>
      <w:hyperlink r:id="rId3243" w:history="1">
        <w:r w:rsidRPr="0098795A">
          <w:rPr>
            <w:rFonts w:ascii="Times New Roman" w:eastAsia="Times New Roman" w:hAnsi="Times New Roman" w:cs="Times New Roman"/>
            <w:color w:val="00466E"/>
            <w:spacing w:val="2"/>
            <w:sz w:val="28"/>
            <w:szCs w:val="28"/>
            <w:u w:val="single"/>
            <w:lang w:eastAsia="ru-RU"/>
          </w:rPr>
          <w:t>статью 10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2009, N 52, ст.6441);</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19) </w:t>
      </w:r>
      <w:hyperlink r:id="rId3244" w:history="1">
        <w:r w:rsidRPr="0098795A">
          <w:rPr>
            <w:rFonts w:ascii="Times New Roman" w:eastAsia="Times New Roman" w:hAnsi="Times New Roman" w:cs="Times New Roman"/>
            <w:color w:val="00466E"/>
            <w:spacing w:val="2"/>
            <w:sz w:val="28"/>
            <w:szCs w:val="28"/>
            <w:u w:val="single"/>
            <w:lang w:eastAsia="ru-RU"/>
          </w:rPr>
          <w:t xml:space="preserve">статью 2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w:t>
        </w:r>
        <w:r w:rsidRPr="0098795A">
          <w:rPr>
            <w:rFonts w:ascii="Times New Roman" w:eastAsia="Times New Roman" w:hAnsi="Times New Roman" w:cs="Times New Roman"/>
            <w:color w:val="00466E"/>
            <w:spacing w:val="2"/>
            <w:sz w:val="28"/>
            <w:szCs w:val="28"/>
            <w:u w:val="single"/>
            <w:lang w:eastAsia="ru-RU"/>
          </w:rPr>
          <w:lastRenderedPageBreak/>
          <w:t>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2010, N 19, ст.2286);</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20) </w:t>
      </w:r>
      <w:hyperlink r:id="rId3245" w:history="1">
        <w:r w:rsidRPr="0098795A">
          <w:rPr>
            <w:rFonts w:ascii="Times New Roman" w:eastAsia="Times New Roman" w:hAnsi="Times New Roman" w:cs="Times New Roman"/>
            <w:color w:val="00466E"/>
            <w:spacing w:val="2"/>
            <w:sz w:val="28"/>
            <w:szCs w:val="28"/>
            <w:u w:val="single"/>
            <w:lang w:eastAsia="ru-RU"/>
          </w:rPr>
          <w:t>статью 21</w:t>
        </w:r>
      </w:hyperlink>
      <w:r w:rsidRPr="0098795A">
        <w:rPr>
          <w:rFonts w:ascii="Times New Roman" w:eastAsia="Times New Roman" w:hAnsi="Times New Roman" w:cs="Times New Roman"/>
          <w:color w:val="2D2D2D"/>
          <w:spacing w:val="2"/>
          <w:sz w:val="28"/>
          <w:szCs w:val="28"/>
          <w:lang w:eastAsia="ru-RU"/>
        </w:rPr>
        <w:t>, </w:t>
      </w:r>
      <w:hyperlink r:id="rId3246" w:history="1">
        <w:r w:rsidRPr="0098795A">
          <w:rPr>
            <w:rFonts w:ascii="Times New Roman" w:eastAsia="Times New Roman" w:hAnsi="Times New Roman" w:cs="Times New Roman"/>
            <w:color w:val="00466E"/>
            <w:spacing w:val="2"/>
            <w:sz w:val="28"/>
            <w:szCs w:val="28"/>
            <w:u w:val="single"/>
            <w:lang w:eastAsia="ru-RU"/>
          </w:rPr>
          <w:t>пункт 1 статьи 25</w:t>
        </w:r>
      </w:hyperlink>
      <w:r w:rsidRPr="0098795A">
        <w:rPr>
          <w:rFonts w:ascii="Times New Roman" w:eastAsia="Times New Roman" w:hAnsi="Times New Roman" w:cs="Times New Roman"/>
          <w:color w:val="2D2D2D"/>
          <w:spacing w:val="2"/>
          <w:sz w:val="28"/>
          <w:szCs w:val="28"/>
          <w:lang w:eastAsia="ru-RU"/>
        </w:rPr>
        <w:t> и </w:t>
      </w:r>
      <w:hyperlink r:id="rId3247" w:history="1">
        <w:r w:rsidRPr="0098795A">
          <w:rPr>
            <w:rFonts w:ascii="Times New Roman" w:eastAsia="Times New Roman" w:hAnsi="Times New Roman" w:cs="Times New Roman"/>
            <w:color w:val="00466E"/>
            <w:spacing w:val="2"/>
            <w:sz w:val="28"/>
            <w:szCs w:val="28"/>
            <w:u w:val="single"/>
            <w:lang w:eastAsia="ru-RU"/>
          </w:rPr>
          <w:t>статью 29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r w:rsidRPr="0098795A">
        <w:rPr>
          <w:rFonts w:ascii="Times New Roman" w:eastAsia="Times New Roman" w:hAnsi="Times New Roman" w:cs="Times New Roman"/>
          <w:color w:val="2D2D2D"/>
          <w:spacing w:val="2"/>
          <w:sz w:val="28"/>
          <w:szCs w:val="28"/>
          <w:lang w:eastAsia="ru-RU"/>
        </w:rPr>
        <w:t>(Собрание законодательства Российской Федерации, 2010, N 19, ст.2291);</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21) </w:t>
      </w:r>
      <w:hyperlink r:id="rId3248" w:history="1">
        <w:r w:rsidRPr="0098795A">
          <w:rPr>
            <w:rFonts w:ascii="Times New Roman" w:eastAsia="Times New Roman" w:hAnsi="Times New Roman" w:cs="Times New Roman"/>
            <w:color w:val="00466E"/>
            <w:spacing w:val="2"/>
            <w:sz w:val="28"/>
            <w:szCs w:val="28"/>
            <w:u w:val="single"/>
            <w:lang w:eastAsia="ru-RU"/>
          </w:rPr>
          <w:t>статью 5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2010, N 31, ст.4209);</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22) </w:t>
      </w:r>
      <w:hyperlink r:id="rId3249" w:history="1">
        <w:r w:rsidRPr="0098795A">
          <w:rPr>
            <w:rFonts w:ascii="Times New Roman" w:eastAsia="Times New Roman" w:hAnsi="Times New Roman" w:cs="Times New Roman"/>
            <w:color w:val="00466E"/>
            <w:spacing w:val="2"/>
            <w:sz w:val="28"/>
            <w:szCs w:val="28"/>
            <w:u w:val="single"/>
            <w:lang w:eastAsia="ru-RU"/>
          </w:rPr>
          <w:t>Федеральный закон от 3 ноября 2010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2010, N 45, ст.5755);</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23) </w:t>
      </w:r>
      <w:hyperlink r:id="rId3250" w:history="1">
        <w:r w:rsidRPr="0098795A">
          <w:rPr>
            <w:rFonts w:ascii="Times New Roman" w:eastAsia="Times New Roman" w:hAnsi="Times New Roman" w:cs="Times New Roman"/>
            <w:color w:val="00466E"/>
            <w:spacing w:val="2"/>
            <w:sz w:val="28"/>
            <w:szCs w:val="28"/>
            <w:u w:val="single"/>
            <w:lang w:eastAsia="ru-RU"/>
          </w:rPr>
          <w:t>статью 5</w:t>
        </w:r>
      </w:hyperlink>
      <w:r w:rsidRPr="0098795A">
        <w:rPr>
          <w:rFonts w:ascii="Times New Roman" w:eastAsia="Times New Roman" w:hAnsi="Times New Roman" w:cs="Times New Roman"/>
          <w:color w:val="2D2D2D"/>
          <w:spacing w:val="2"/>
          <w:sz w:val="28"/>
          <w:szCs w:val="28"/>
          <w:lang w:eastAsia="ru-RU"/>
        </w:rPr>
        <w:t> и </w:t>
      </w:r>
      <w:hyperlink r:id="rId3251" w:history="1">
        <w:r w:rsidRPr="0098795A">
          <w:rPr>
            <w:rFonts w:ascii="Times New Roman" w:eastAsia="Times New Roman" w:hAnsi="Times New Roman" w:cs="Times New Roman"/>
            <w:color w:val="00466E"/>
            <w:spacing w:val="2"/>
            <w:sz w:val="28"/>
            <w:szCs w:val="28"/>
            <w:u w:val="single"/>
            <w:lang w:eastAsia="ru-RU"/>
          </w:rPr>
          <w:t>часть 3 статьи 7 Федерального закона от 5 апреля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2011, N 15, ст.2029);</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24) </w:t>
      </w:r>
      <w:hyperlink r:id="rId3252" w:history="1">
        <w:r w:rsidRPr="0098795A">
          <w:rPr>
            <w:rFonts w:ascii="Times New Roman" w:eastAsia="Times New Roman" w:hAnsi="Times New Roman" w:cs="Times New Roman"/>
            <w:color w:val="00466E"/>
            <w:spacing w:val="2"/>
            <w:sz w:val="28"/>
            <w:szCs w:val="28"/>
            <w:u w:val="single"/>
            <w:lang w:eastAsia="ru-RU"/>
          </w:rPr>
          <w:t>Федеральный закон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2011, N 17, ст.2320);</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25) </w:t>
      </w:r>
      <w:hyperlink r:id="rId3253" w:history="1">
        <w:r w:rsidRPr="0098795A">
          <w:rPr>
            <w:rFonts w:ascii="Times New Roman" w:eastAsia="Times New Roman" w:hAnsi="Times New Roman" w:cs="Times New Roman"/>
            <w:color w:val="00466E"/>
            <w:spacing w:val="2"/>
            <w:sz w:val="28"/>
            <w:szCs w:val="28"/>
            <w:u w:val="single"/>
            <w:lang w:eastAsia="ru-RU"/>
          </w:rPr>
          <w:t>статью 46 Федерального закона от 1 июля 2011 года N 169-ФЗ "О внесении изменений в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2011, N 27, ст.3880);</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26) </w:t>
      </w:r>
      <w:hyperlink r:id="rId3254" w:history="1">
        <w:r w:rsidRPr="0098795A">
          <w:rPr>
            <w:rFonts w:ascii="Times New Roman" w:eastAsia="Times New Roman" w:hAnsi="Times New Roman" w:cs="Times New Roman"/>
            <w:color w:val="00466E"/>
            <w:spacing w:val="2"/>
            <w:sz w:val="28"/>
            <w:szCs w:val="28"/>
            <w:u w:val="single"/>
            <w:lang w:eastAsia="ru-RU"/>
          </w:rPr>
          <w:t xml:space="preserve">статью 33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w:t>
        </w:r>
        <w:r w:rsidRPr="0098795A">
          <w:rPr>
            <w:rFonts w:ascii="Times New Roman" w:eastAsia="Times New Roman" w:hAnsi="Times New Roman" w:cs="Times New Roman"/>
            <w:color w:val="00466E"/>
            <w:spacing w:val="2"/>
            <w:sz w:val="28"/>
            <w:szCs w:val="28"/>
            <w:u w:val="single"/>
            <w:lang w:eastAsia="ru-RU"/>
          </w:rPr>
          <w:lastRenderedPageBreak/>
          <w:t>информационных технологиях и о защите информации"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2011, N 29, ст.4291);</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27) </w:t>
      </w:r>
      <w:hyperlink r:id="rId3255" w:history="1">
        <w:r w:rsidRPr="0098795A">
          <w:rPr>
            <w:rFonts w:ascii="Times New Roman" w:eastAsia="Times New Roman" w:hAnsi="Times New Roman" w:cs="Times New Roman"/>
            <w:color w:val="00466E"/>
            <w:spacing w:val="2"/>
            <w:sz w:val="28"/>
            <w:szCs w:val="28"/>
            <w:u w:val="single"/>
            <w:lang w:eastAsia="ru-RU"/>
          </w:rPr>
          <w:t>статью 7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2011, N 48, ст.6727);</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28) </w:t>
      </w:r>
      <w:hyperlink r:id="rId3256" w:history="1">
        <w:r w:rsidRPr="0098795A">
          <w:rPr>
            <w:rFonts w:ascii="Times New Roman" w:eastAsia="Times New Roman" w:hAnsi="Times New Roman" w:cs="Times New Roman"/>
            <w:color w:val="00466E"/>
            <w:spacing w:val="2"/>
            <w:sz w:val="28"/>
            <w:szCs w:val="28"/>
            <w:u w:val="single"/>
            <w:lang w:eastAsia="ru-RU"/>
          </w:rPr>
          <w:t>Федеральный закон от 7 декабря 2011 года N 418-ФЗ "О внесении изменений в статьи 31_1 и 55 Федерального закона "О размещении заказов на 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2011, N 50, ст.7360);</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29) </w:t>
      </w:r>
      <w:hyperlink r:id="rId3257" w:history="1">
        <w:r w:rsidRPr="0098795A">
          <w:rPr>
            <w:rFonts w:ascii="Times New Roman" w:eastAsia="Times New Roman" w:hAnsi="Times New Roman" w:cs="Times New Roman"/>
            <w:color w:val="00466E"/>
            <w:spacing w:val="2"/>
            <w:sz w:val="28"/>
            <w:szCs w:val="28"/>
            <w:u w:val="single"/>
            <w:lang w:eastAsia="ru-RU"/>
          </w:rPr>
          <w:t>Федеральный закон от 20 июля 2012 года N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2012, N 30, ст.4173);</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30) </w:t>
      </w:r>
      <w:hyperlink r:id="rId3258" w:history="1">
        <w:r w:rsidRPr="0098795A">
          <w:rPr>
            <w:rFonts w:ascii="Times New Roman" w:eastAsia="Times New Roman" w:hAnsi="Times New Roman" w:cs="Times New Roman"/>
            <w:color w:val="00466E"/>
            <w:spacing w:val="2"/>
            <w:sz w:val="28"/>
            <w:szCs w:val="28"/>
            <w:u w:val="single"/>
            <w:lang w:eastAsia="ru-RU"/>
          </w:rPr>
          <w:t>часть 3 статьи 4 Федерального закона от 16 октября 2012 года N 174-ФЗ "О Фонде перспективных исследований"</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2012, N 43, ст.5787);</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31) </w:t>
      </w:r>
      <w:hyperlink r:id="rId3259" w:history="1">
        <w:r w:rsidRPr="0098795A">
          <w:rPr>
            <w:rFonts w:ascii="Times New Roman" w:eastAsia="Times New Roman" w:hAnsi="Times New Roman" w:cs="Times New Roman"/>
            <w:color w:val="00466E"/>
            <w:spacing w:val="2"/>
            <w:sz w:val="28"/>
            <w:szCs w:val="28"/>
            <w:u w:val="single"/>
            <w:lang w:eastAsia="ru-RU"/>
          </w:rPr>
          <w:t>статью 7 Федерального закона от 30 декабря 2012 года N 318-ФЗ "О внесении изменений в Градостроительный кодекс Российской Федерации и отдельные законодательные акты Российской Федерации"</w:t>
        </w:r>
      </w:hyperlink>
      <w:r w:rsidRPr="0098795A">
        <w:rPr>
          <w:rFonts w:ascii="Times New Roman" w:eastAsia="Times New Roman" w:hAnsi="Times New Roman" w:cs="Times New Roman"/>
          <w:color w:val="2D2D2D"/>
          <w:spacing w:val="2"/>
          <w:sz w:val="28"/>
          <w:szCs w:val="28"/>
          <w:lang w:eastAsia="ru-RU"/>
        </w:rPr>
        <w:t> (Собрание законодательства Российской Федерации, 2012, N 53, ст.7643).</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260" w:history="1">
        <w:r w:rsidRPr="0098795A">
          <w:rPr>
            <w:rFonts w:ascii="Times New Roman" w:eastAsia="Times New Roman" w:hAnsi="Times New Roman" w:cs="Times New Roman"/>
            <w:color w:val="00466E"/>
            <w:spacing w:val="2"/>
            <w:sz w:val="28"/>
            <w:szCs w:val="28"/>
            <w:u w:val="single"/>
            <w:lang w:eastAsia="ru-RU"/>
          </w:rPr>
          <w:t>Комментарий к статье 113</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E9ECF1"/>
        <w:spacing w:after="225" w:line="240" w:lineRule="auto"/>
        <w:ind w:left="-1125"/>
        <w:textAlignment w:val="baseline"/>
        <w:outlineLvl w:val="3"/>
        <w:rPr>
          <w:rFonts w:ascii="Times New Roman" w:eastAsia="Times New Roman" w:hAnsi="Times New Roman" w:cs="Times New Roman"/>
          <w:color w:val="242424"/>
          <w:spacing w:val="2"/>
          <w:sz w:val="28"/>
          <w:szCs w:val="28"/>
          <w:lang w:eastAsia="ru-RU"/>
        </w:rPr>
      </w:pPr>
      <w:r w:rsidRPr="0098795A">
        <w:rPr>
          <w:rFonts w:ascii="Times New Roman" w:eastAsia="Times New Roman" w:hAnsi="Times New Roman" w:cs="Times New Roman"/>
          <w:color w:val="242424"/>
          <w:spacing w:val="2"/>
          <w:sz w:val="28"/>
          <w:szCs w:val="28"/>
          <w:lang w:eastAsia="ru-RU"/>
        </w:rPr>
        <w:t>Статья 114. Порядок вступления в силу настоящего Федерального закона</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1_1. </w:t>
      </w:r>
      <w:hyperlink r:id="rId3261" w:history="1">
        <w:r w:rsidRPr="0098795A">
          <w:rPr>
            <w:rFonts w:ascii="Times New Roman" w:eastAsia="Times New Roman" w:hAnsi="Times New Roman" w:cs="Times New Roman"/>
            <w:color w:val="00466E"/>
            <w:spacing w:val="2"/>
            <w:sz w:val="28"/>
            <w:szCs w:val="28"/>
            <w:u w:val="single"/>
            <w:lang w:eastAsia="ru-RU"/>
          </w:rPr>
          <w:t>Пункт 1 части 6</w:t>
        </w:r>
      </w:hyperlink>
      <w:r w:rsidRPr="0098795A">
        <w:rPr>
          <w:rFonts w:ascii="Times New Roman" w:eastAsia="Times New Roman" w:hAnsi="Times New Roman" w:cs="Times New Roman"/>
          <w:color w:val="2D2D2D"/>
          <w:spacing w:val="2"/>
          <w:sz w:val="28"/>
          <w:szCs w:val="28"/>
          <w:lang w:eastAsia="ru-RU"/>
        </w:rPr>
        <w:t>, </w:t>
      </w:r>
      <w:hyperlink r:id="rId3262" w:history="1">
        <w:r w:rsidRPr="0098795A">
          <w:rPr>
            <w:rFonts w:ascii="Times New Roman" w:eastAsia="Times New Roman" w:hAnsi="Times New Roman" w:cs="Times New Roman"/>
            <w:color w:val="00466E"/>
            <w:spacing w:val="2"/>
            <w:sz w:val="28"/>
            <w:szCs w:val="28"/>
            <w:u w:val="single"/>
            <w:lang w:eastAsia="ru-RU"/>
          </w:rPr>
          <w:t>части 8</w:t>
        </w:r>
      </w:hyperlink>
      <w:r w:rsidRPr="0098795A">
        <w:rPr>
          <w:rFonts w:ascii="Times New Roman" w:eastAsia="Times New Roman" w:hAnsi="Times New Roman" w:cs="Times New Roman"/>
          <w:color w:val="2D2D2D"/>
          <w:spacing w:val="2"/>
          <w:sz w:val="28"/>
          <w:szCs w:val="28"/>
          <w:lang w:eastAsia="ru-RU"/>
        </w:rPr>
        <w:t> и </w:t>
      </w:r>
      <w:hyperlink r:id="rId3263" w:history="1">
        <w:r w:rsidRPr="0098795A">
          <w:rPr>
            <w:rFonts w:ascii="Times New Roman" w:eastAsia="Times New Roman" w:hAnsi="Times New Roman" w:cs="Times New Roman"/>
            <w:color w:val="00466E"/>
            <w:spacing w:val="2"/>
            <w:sz w:val="28"/>
            <w:szCs w:val="28"/>
            <w:u w:val="single"/>
            <w:lang w:eastAsia="ru-RU"/>
          </w:rPr>
          <w:t>11 статьи 45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вступают в силу с 31 марта 2014 года.</w:t>
      </w:r>
      <w:r w:rsidRPr="0098795A">
        <w:rPr>
          <w:rFonts w:ascii="Times New Roman" w:eastAsia="Times New Roman" w:hAnsi="Times New Roman" w:cs="Times New Roman"/>
          <w:color w:val="2D2D2D"/>
          <w:spacing w:val="2"/>
          <w:sz w:val="28"/>
          <w:szCs w:val="28"/>
          <w:lang w:eastAsia="ru-RU"/>
        </w:rPr>
        <w:br/>
        <w:t>(Часть дополнительно включена с 31 декабря 2013 года </w:t>
      </w:r>
      <w:hyperlink r:id="rId3264"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lastRenderedPageBreak/>
        <w:t>1_2. </w:t>
      </w:r>
      <w:hyperlink r:id="rId3265" w:history="1">
        <w:r w:rsidRPr="0098795A">
          <w:rPr>
            <w:rFonts w:ascii="Times New Roman" w:eastAsia="Times New Roman" w:hAnsi="Times New Roman" w:cs="Times New Roman"/>
            <w:color w:val="00466E"/>
            <w:spacing w:val="2"/>
            <w:sz w:val="28"/>
            <w:szCs w:val="28"/>
            <w:u w:val="single"/>
            <w:lang w:eastAsia="ru-RU"/>
          </w:rPr>
          <w:t>Часть 26 статьи 34</w:t>
        </w:r>
      </w:hyperlink>
      <w:r w:rsidRPr="0098795A">
        <w:rPr>
          <w:rFonts w:ascii="Times New Roman" w:eastAsia="Times New Roman" w:hAnsi="Times New Roman" w:cs="Times New Roman"/>
          <w:color w:val="2D2D2D"/>
          <w:spacing w:val="2"/>
          <w:sz w:val="28"/>
          <w:szCs w:val="28"/>
          <w:lang w:eastAsia="ru-RU"/>
        </w:rPr>
        <w:t>, </w:t>
      </w:r>
      <w:hyperlink r:id="rId3266" w:history="1">
        <w:r w:rsidRPr="0098795A">
          <w:rPr>
            <w:rFonts w:ascii="Times New Roman" w:eastAsia="Times New Roman" w:hAnsi="Times New Roman" w:cs="Times New Roman"/>
            <w:color w:val="00466E"/>
            <w:spacing w:val="2"/>
            <w:sz w:val="28"/>
            <w:szCs w:val="28"/>
            <w:u w:val="single"/>
            <w:lang w:eastAsia="ru-RU"/>
          </w:rPr>
          <w:t>статья 35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вступают в силу с 1 июля 2014 года.</w:t>
      </w:r>
      <w:r w:rsidRPr="0098795A">
        <w:rPr>
          <w:rFonts w:ascii="Times New Roman" w:eastAsia="Times New Roman" w:hAnsi="Times New Roman" w:cs="Times New Roman"/>
          <w:color w:val="2D2D2D"/>
          <w:spacing w:val="2"/>
          <w:sz w:val="28"/>
          <w:szCs w:val="28"/>
          <w:lang w:eastAsia="ru-RU"/>
        </w:rPr>
        <w:br/>
        <w:t>(Часть дополнительно включена с 31 декабря 2013 года </w:t>
      </w:r>
      <w:hyperlink r:id="rId3267"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w:t>
      </w:r>
      <w:hyperlink r:id="rId3268"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2. </w:t>
      </w:r>
      <w:hyperlink r:id="rId3269" w:history="1">
        <w:r w:rsidRPr="0098795A">
          <w:rPr>
            <w:rFonts w:ascii="Times New Roman" w:eastAsia="Times New Roman" w:hAnsi="Times New Roman" w:cs="Times New Roman"/>
            <w:color w:val="00466E"/>
            <w:spacing w:val="2"/>
            <w:sz w:val="28"/>
            <w:szCs w:val="28"/>
            <w:u w:val="single"/>
            <w:lang w:eastAsia="ru-RU"/>
          </w:rPr>
          <w:t>Пункт 16 части 3 статьи 4</w:t>
        </w:r>
      </w:hyperlink>
      <w:r w:rsidRPr="0098795A">
        <w:rPr>
          <w:rFonts w:ascii="Times New Roman" w:eastAsia="Times New Roman" w:hAnsi="Times New Roman" w:cs="Times New Roman"/>
          <w:color w:val="2D2D2D"/>
          <w:spacing w:val="2"/>
          <w:sz w:val="28"/>
          <w:szCs w:val="28"/>
          <w:lang w:eastAsia="ru-RU"/>
        </w:rPr>
        <w:t>, </w:t>
      </w:r>
      <w:hyperlink r:id="rId3270" w:history="1">
        <w:r w:rsidRPr="0098795A">
          <w:rPr>
            <w:rFonts w:ascii="Times New Roman" w:eastAsia="Times New Roman" w:hAnsi="Times New Roman" w:cs="Times New Roman"/>
            <w:color w:val="00466E"/>
            <w:spacing w:val="2"/>
            <w:sz w:val="28"/>
            <w:szCs w:val="28"/>
            <w:u w:val="single"/>
            <w:lang w:eastAsia="ru-RU"/>
          </w:rPr>
          <w:t>статьи 16</w:t>
        </w:r>
      </w:hyperlink>
      <w:r w:rsidRPr="0098795A">
        <w:rPr>
          <w:rFonts w:ascii="Times New Roman" w:eastAsia="Times New Roman" w:hAnsi="Times New Roman" w:cs="Times New Roman"/>
          <w:color w:val="2D2D2D"/>
          <w:spacing w:val="2"/>
          <w:sz w:val="28"/>
          <w:szCs w:val="28"/>
          <w:lang w:eastAsia="ru-RU"/>
        </w:rPr>
        <w:t>, </w:t>
      </w:r>
      <w:hyperlink r:id="rId3271" w:history="1">
        <w:r w:rsidRPr="0098795A">
          <w:rPr>
            <w:rFonts w:ascii="Times New Roman" w:eastAsia="Times New Roman" w:hAnsi="Times New Roman" w:cs="Times New Roman"/>
            <w:color w:val="00466E"/>
            <w:spacing w:val="2"/>
            <w:sz w:val="28"/>
            <w:szCs w:val="28"/>
            <w:u w:val="single"/>
            <w:lang w:eastAsia="ru-RU"/>
          </w:rPr>
          <w:t>17</w:t>
        </w:r>
      </w:hyperlink>
      <w:r w:rsidRPr="0098795A">
        <w:rPr>
          <w:rFonts w:ascii="Times New Roman" w:eastAsia="Times New Roman" w:hAnsi="Times New Roman" w:cs="Times New Roman"/>
          <w:color w:val="2D2D2D"/>
          <w:spacing w:val="2"/>
          <w:sz w:val="28"/>
          <w:szCs w:val="28"/>
          <w:lang w:eastAsia="ru-RU"/>
        </w:rPr>
        <w:t>, </w:t>
      </w:r>
      <w:hyperlink r:id="rId3272" w:history="1">
        <w:r w:rsidRPr="0098795A">
          <w:rPr>
            <w:rFonts w:ascii="Times New Roman" w:eastAsia="Times New Roman" w:hAnsi="Times New Roman" w:cs="Times New Roman"/>
            <w:color w:val="00466E"/>
            <w:spacing w:val="2"/>
            <w:sz w:val="28"/>
            <w:szCs w:val="28"/>
            <w:u w:val="single"/>
            <w:lang w:eastAsia="ru-RU"/>
          </w:rPr>
          <w:t>18</w:t>
        </w:r>
      </w:hyperlink>
      <w:r w:rsidRPr="0098795A">
        <w:rPr>
          <w:rFonts w:ascii="Times New Roman" w:eastAsia="Times New Roman" w:hAnsi="Times New Roman" w:cs="Times New Roman"/>
          <w:color w:val="2D2D2D"/>
          <w:spacing w:val="2"/>
          <w:sz w:val="28"/>
          <w:szCs w:val="28"/>
          <w:lang w:eastAsia="ru-RU"/>
        </w:rPr>
        <w:t>, </w:t>
      </w:r>
      <w:hyperlink r:id="rId3273" w:history="1">
        <w:r w:rsidRPr="0098795A">
          <w:rPr>
            <w:rFonts w:ascii="Times New Roman" w:eastAsia="Times New Roman" w:hAnsi="Times New Roman" w:cs="Times New Roman"/>
            <w:color w:val="00466E"/>
            <w:spacing w:val="2"/>
            <w:sz w:val="28"/>
            <w:szCs w:val="28"/>
            <w:u w:val="single"/>
            <w:lang w:eastAsia="ru-RU"/>
          </w:rPr>
          <w:t>19</w:t>
        </w:r>
      </w:hyperlink>
      <w:r w:rsidRPr="0098795A">
        <w:rPr>
          <w:rFonts w:ascii="Times New Roman" w:eastAsia="Times New Roman" w:hAnsi="Times New Roman" w:cs="Times New Roman"/>
          <w:color w:val="2D2D2D"/>
          <w:spacing w:val="2"/>
          <w:sz w:val="28"/>
          <w:szCs w:val="28"/>
          <w:lang w:eastAsia="ru-RU"/>
        </w:rPr>
        <w:t>, </w:t>
      </w:r>
      <w:hyperlink r:id="rId3274" w:history="1">
        <w:r w:rsidRPr="0098795A">
          <w:rPr>
            <w:rFonts w:ascii="Times New Roman" w:eastAsia="Times New Roman" w:hAnsi="Times New Roman" w:cs="Times New Roman"/>
            <w:color w:val="00466E"/>
            <w:spacing w:val="2"/>
            <w:sz w:val="28"/>
            <w:szCs w:val="28"/>
            <w:u w:val="single"/>
            <w:lang w:eastAsia="ru-RU"/>
          </w:rPr>
          <w:t>части 1</w:t>
        </w:r>
      </w:hyperlink>
      <w:r w:rsidRPr="0098795A">
        <w:rPr>
          <w:rFonts w:ascii="Times New Roman" w:eastAsia="Times New Roman" w:hAnsi="Times New Roman" w:cs="Times New Roman"/>
          <w:color w:val="2D2D2D"/>
          <w:spacing w:val="2"/>
          <w:sz w:val="28"/>
          <w:szCs w:val="28"/>
          <w:lang w:eastAsia="ru-RU"/>
        </w:rPr>
        <w:t>-</w:t>
      </w:r>
      <w:hyperlink r:id="rId3275" w:history="1">
        <w:r w:rsidRPr="0098795A">
          <w:rPr>
            <w:rFonts w:ascii="Times New Roman" w:eastAsia="Times New Roman" w:hAnsi="Times New Roman" w:cs="Times New Roman"/>
            <w:color w:val="00466E"/>
            <w:spacing w:val="2"/>
            <w:sz w:val="28"/>
            <w:szCs w:val="28"/>
            <w:u w:val="single"/>
            <w:lang w:eastAsia="ru-RU"/>
          </w:rPr>
          <w:t>10</w:t>
        </w:r>
      </w:hyperlink>
      <w:r w:rsidRPr="0098795A">
        <w:rPr>
          <w:rFonts w:ascii="Times New Roman" w:eastAsia="Times New Roman" w:hAnsi="Times New Roman" w:cs="Times New Roman"/>
          <w:color w:val="2D2D2D"/>
          <w:spacing w:val="2"/>
          <w:sz w:val="28"/>
          <w:szCs w:val="28"/>
          <w:lang w:eastAsia="ru-RU"/>
        </w:rPr>
        <w:t>, </w:t>
      </w:r>
      <w:hyperlink r:id="rId3276" w:history="1">
        <w:r w:rsidRPr="0098795A">
          <w:rPr>
            <w:rFonts w:ascii="Times New Roman" w:eastAsia="Times New Roman" w:hAnsi="Times New Roman" w:cs="Times New Roman"/>
            <w:color w:val="00466E"/>
            <w:spacing w:val="2"/>
            <w:sz w:val="28"/>
            <w:szCs w:val="28"/>
            <w:u w:val="single"/>
            <w:lang w:eastAsia="ru-RU"/>
          </w:rPr>
          <w:t>12</w:t>
        </w:r>
      </w:hyperlink>
      <w:r w:rsidRPr="0098795A">
        <w:rPr>
          <w:rFonts w:ascii="Times New Roman" w:eastAsia="Times New Roman" w:hAnsi="Times New Roman" w:cs="Times New Roman"/>
          <w:color w:val="2D2D2D"/>
          <w:spacing w:val="2"/>
          <w:sz w:val="28"/>
          <w:szCs w:val="28"/>
          <w:lang w:eastAsia="ru-RU"/>
        </w:rPr>
        <w:t>-</w:t>
      </w:r>
      <w:hyperlink r:id="rId3277" w:history="1">
        <w:r w:rsidRPr="0098795A">
          <w:rPr>
            <w:rFonts w:ascii="Times New Roman" w:eastAsia="Times New Roman" w:hAnsi="Times New Roman" w:cs="Times New Roman"/>
            <w:color w:val="00466E"/>
            <w:spacing w:val="2"/>
            <w:sz w:val="28"/>
            <w:szCs w:val="28"/>
            <w:u w:val="single"/>
            <w:lang w:eastAsia="ru-RU"/>
          </w:rPr>
          <w:t>15 статьи 21</w:t>
        </w:r>
      </w:hyperlink>
      <w:r w:rsidRPr="0098795A">
        <w:rPr>
          <w:rFonts w:ascii="Times New Roman" w:eastAsia="Times New Roman" w:hAnsi="Times New Roman" w:cs="Times New Roman"/>
          <w:color w:val="2D2D2D"/>
          <w:spacing w:val="2"/>
          <w:sz w:val="28"/>
          <w:szCs w:val="28"/>
          <w:lang w:eastAsia="ru-RU"/>
        </w:rPr>
        <w:t>, </w:t>
      </w:r>
      <w:hyperlink r:id="rId3278" w:history="1">
        <w:r w:rsidRPr="0098795A">
          <w:rPr>
            <w:rFonts w:ascii="Times New Roman" w:eastAsia="Times New Roman" w:hAnsi="Times New Roman" w:cs="Times New Roman"/>
            <w:color w:val="00466E"/>
            <w:spacing w:val="2"/>
            <w:sz w:val="28"/>
            <w:szCs w:val="28"/>
            <w:u w:val="single"/>
            <w:lang w:eastAsia="ru-RU"/>
          </w:rPr>
          <w:t>части 1</w:t>
        </w:r>
      </w:hyperlink>
      <w:r w:rsidRPr="0098795A">
        <w:rPr>
          <w:rFonts w:ascii="Times New Roman" w:eastAsia="Times New Roman" w:hAnsi="Times New Roman" w:cs="Times New Roman"/>
          <w:color w:val="2D2D2D"/>
          <w:spacing w:val="2"/>
          <w:sz w:val="28"/>
          <w:szCs w:val="28"/>
          <w:lang w:eastAsia="ru-RU"/>
        </w:rPr>
        <w:t> и </w:t>
      </w:r>
      <w:hyperlink r:id="rId3279" w:history="1">
        <w:r w:rsidRPr="0098795A">
          <w:rPr>
            <w:rFonts w:ascii="Times New Roman" w:eastAsia="Times New Roman" w:hAnsi="Times New Roman" w:cs="Times New Roman"/>
            <w:color w:val="00466E"/>
            <w:spacing w:val="2"/>
            <w:sz w:val="28"/>
            <w:szCs w:val="28"/>
            <w:u w:val="single"/>
            <w:lang w:eastAsia="ru-RU"/>
          </w:rPr>
          <w:t>2 статьи 23</w:t>
        </w:r>
      </w:hyperlink>
      <w:r w:rsidRPr="0098795A">
        <w:rPr>
          <w:rFonts w:ascii="Times New Roman" w:eastAsia="Times New Roman" w:hAnsi="Times New Roman" w:cs="Times New Roman"/>
          <w:color w:val="2D2D2D"/>
          <w:spacing w:val="2"/>
          <w:sz w:val="28"/>
          <w:szCs w:val="28"/>
          <w:lang w:eastAsia="ru-RU"/>
        </w:rPr>
        <w:t>, </w:t>
      </w:r>
      <w:hyperlink r:id="rId3280" w:history="1">
        <w:r w:rsidRPr="0098795A">
          <w:rPr>
            <w:rFonts w:ascii="Times New Roman" w:eastAsia="Times New Roman" w:hAnsi="Times New Roman" w:cs="Times New Roman"/>
            <w:color w:val="00466E"/>
            <w:spacing w:val="2"/>
            <w:sz w:val="28"/>
            <w:szCs w:val="28"/>
            <w:u w:val="single"/>
            <w:lang w:eastAsia="ru-RU"/>
          </w:rPr>
          <w:t>пункт 1_1 части 2 статьи 25</w:t>
        </w:r>
      </w:hyperlink>
      <w:r w:rsidRPr="0098795A">
        <w:rPr>
          <w:rFonts w:ascii="Times New Roman" w:eastAsia="Times New Roman" w:hAnsi="Times New Roman" w:cs="Times New Roman"/>
          <w:color w:val="2D2D2D"/>
          <w:spacing w:val="2"/>
          <w:sz w:val="28"/>
          <w:szCs w:val="28"/>
          <w:lang w:eastAsia="ru-RU"/>
        </w:rPr>
        <w:t>, </w:t>
      </w:r>
      <w:hyperlink r:id="rId3281" w:history="1">
        <w:r w:rsidRPr="0098795A">
          <w:rPr>
            <w:rFonts w:ascii="Times New Roman" w:eastAsia="Times New Roman" w:hAnsi="Times New Roman" w:cs="Times New Roman"/>
            <w:color w:val="00466E"/>
            <w:spacing w:val="2"/>
            <w:sz w:val="28"/>
            <w:szCs w:val="28"/>
            <w:u w:val="single"/>
            <w:lang w:eastAsia="ru-RU"/>
          </w:rPr>
          <w:t>часть 5 статьи 26</w:t>
        </w:r>
      </w:hyperlink>
      <w:r w:rsidRPr="0098795A">
        <w:rPr>
          <w:rFonts w:ascii="Times New Roman" w:eastAsia="Times New Roman" w:hAnsi="Times New Roman" w:cs="Times New Roman"/>
          <w:color w:val="2D2D2D"/>
          <w:spacing w:val="2"/>
          <w:sz w:val="28"/>
          <w:szCs w:val="28"/>
          <w:lang w:eastAsia="ru-RU"/>
        </w:rPr>
        <w:t>, </w:t>
      </w:r>
      <w:hyperlink r:id="rId3282" w:history="1">
        <w:r w:rsidRPr="0098795A">
          <w:rPr>
            <w:rFonts w:ascii="Times New Roman" w:eastAsia="Times New Roman" w:hAnsi="Times New Roman" w:cs="Times New Roman"/>
            <w:color w:val="00466E"/>
            <w:spacing w:val="2"/>
            <w:sz w:val="28"/>
            <w:szCs w:val="28"/>
            <w:u w:val="single"/>
            <w:lang w:eastAsia="ru-RU"/>
          </w:rPr>
          <w:t>пункты 1</w:t>
        </w:r>
      </w:hyperlink>
      <w:r w:rsidRPr="0098795A">
        <w:rPr>
          <w:rFonts w:ascii="Times New Roman" w:eastAsia="Times New Roman" w:hAnsi="Times New Roman" w:cs="Times New Roman"/>
          <w:color w:val="2D2D2D"/>
          <w:spacing w:val="2"/>
          <w:sz w:val="28"/>
          <w:szCs w:val="28"/>
          <w:lang w:eastAsia="ru-RU"/>
        </w:rPr>
        <w:t> и </w:t>
      </w:r>
      <w:hyperlink r:id="rId3283" w:history="1">
        <w:r w:rsidRPr="0098795A">
          <w:rPr>
            <w:rFonts w:ascii="Times New Roman" w:eastAsia="Times New Roman" w:hAnsi="Times New Roman" w:cs="Times New Roman"/>
            <w:color w:val="00466E"/>
            <w:spacing w:val="2"/>
            <w:sz w:val="28"/>
            <w:szCs w:val="28"/>
            <w:u w:val="single"/>
            <w:lang w:eastAsia="ru-RU"/>
          </w:rPr>
          <w:t>2 части 4 статьи 38 настоящего Федерального закона</w:t>
        </w:r>
      </w:hyperlink>
      <w:r w:rsidRPr="0098795A">
        <w:rPr>
          <w:rFonts w:ascii="Times New Roman" w:eastAsia="Times New Roman" w:hAnsi="Times New Roman" w:cs="Times New Roman"/>
          <w:color w:val="2D2D2D"/>
          <w:spacing w:val="2"/>
          <w:sz w:val="28"/>
          <w:szCs w:val="28"/>
          <w:lang w:eastAsia="ru-RU"/>
        </w:rPr>
        <w:t> вступают в силу с 1 января 2016 года.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w:t>
      </w:r>
      <w:hyperlink r:id="rId3284" w:history="1">
        <w:r w:rsidRPr="0098795A">
          <w:rPr>
            <w:rFonts w:ascii="Times New Roman" w:eastAsia="Times New Roman" w:hAnsi="Times New Roman" w:cs="Times New Roman"/>
            <w:color w:val="00466E"/>
            <w:spacing w:val="2"/>
            <w:sz w:val="28"/>
            <w:szCs w:val="28"/>
            <w:u w:val="single"/>
            <w:lang w:eastAsia="ru-RU"/>
          </w:rPr>
          <w:t>Федеральным законом от 4 июня 2014 года N 140-ФЗ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31 декабря 2014 года </w:t>
      </w:r>
      <w:hyperlink r:id="rId3285"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3. </w:t>
      </w:r>
      <w:hyperlink r:id="rId3286" w:history="1">
        <w:r w:rsidRPr="0098795A">
          <w:rPr>
            <w:rFonts w:ascii="Times New Roman" w:eastAsia="Times New Roman" w:hAnsi="Times New Roman" w:cs="Times New Roman"/>
            <w:color w:val="00466E"/>
            <w:spacing w:val="2"/>
            <w:sz w:val="28"/>
            <w:szCs w:val="28"/>
            <w:u w:val="single"/>
            <w:lang w:eastAsia="ru-RU"/>
          </w:rPr>
          <w:t>Пункт 2 части 1</w:t>
        </w:r>
      </w:hyperlink>
      <w:r w:rsidRPr="0098795A">
        <w:rPr>
          <w:rFonts w:ascii="Times New Roman" w:eastAsia="Times New Roman" w:hAnsi="Times New Roman" w:cs="Times New Roman"/>
          <w:color w:val="2D2D2D"/>
          <w:spacing w:val="2"/>
          <w:sz w:val="28"/>
          <w:szCs w:val="28"/>
          <w:lang w:eastAsia="ru-RU"/>
        </w:rPr>
        <w:t>, </w:t>
      </w:r>
      <w:hyperlink r:id="rId3287" w:history="1">
        <w:r w:rsidRPr="0098795A">
          <w:rPr>
            <w:rFonts w:ascii="Times New Roman" w:eastAsia="Times New Roman" w:hAnsi="Times New Roman" w:cs="Times New Roman"/>
            <w:color w:val="00466E"/>
            <w:spacing w:val="2"/>
            <w:sz w:val="28"/>
            <w:szCs w:val="28"/>
            <w:u w:val="single"/>
            <w:lang w:eastAsia="ru-RU"/>
          </w:rPr>
          <w:t>пункты 1</w:t>
        </w:r>
      </w:hyperlink>
      <w:r w:rsidRPr="0098795A">
        <w:rPr>
          <w:rFonts w:ascii="Times New Roman" w:eastAsia="Times New Roman" w:hAnsi="Times New Roman" w:cs="Times New Roman"/>
          <w:color w:val="2D2D2D"/>
          <w:spacing w:val="2"/>
          <w:sz w:val="28"/>
          <w:szCs w:val="28"/>
          <w:lang w:eastAsia="ru-RU"/>
        </w:rPr>
        <w:t>-</w:t>
      </w:r>
      <w:hyperlink r:id="rId3288" w:history="1">
        <w:r w:rsidRPr="0098795A">
          <w:rPr>
            <w:rFonts w:ascii="Times New Roman" w:eastAsia="Times New Roman" w:hAnsi="Times New Roman" w:cs="Times New Roman"/>
            <w:color w:val="00466E"/>
            <w:spacing w:val="2"/>
            <w:sz w:val="28"/>
            <w:szCs w:val="28"/>
            <w:u w:val="single"/>
            <w:lang w:eastAsia="ru-RU"/>
          </w:rPr>
          <w:t>3 части 3 статьи 4</w:t>
        </w:r>
      </w:hyperlink>
      <w:r w:rsidRPr="0098795A">
        <w:rPr>
          <w:rFonts w:ascii="Times New Roman" w:eastAsia="Times New Roman" w:hAnsi="Times New Roman" w:cs="Times New Roman"/>
          <w:color w:val="2D2D2D"/>
          <w:spacing w:val="2"/>
          <w:sz w:val="28"/>
          <w:szCs w:val="28"/>
          <w:lang w:eastAsia="ru-RU"/>
        </w:rPr>
        <w:t>, </w:t>
      </w:r>
      <w:hyperlink r:id="rId3289" w:history="1">
        <w:r w:rsidRPr="0098795A">
          <w:rPr>
            <w:rFonts w:ascii="Times New Roman" w:eastAsia="Times New Roman" w:hAnsi="Times New Roman" w:cs="Times New Roman"/>
            <w:color w:val="00466E"/>
            <w:spacing w:val="2"/>
            <w:sz w:val="28"/>
            <w:szCs w:val="28"/>
            <w:u w:val="single"/>
            <w:lang w:eastAsia="ru-RU"/>
          </w:rPr>
          <w:t>статья 20</w:t>
        </w:r>
      </w:hyperlink>
      <w:r w:rsidRPr="0098795A">
        <w:rPr>
          <w:rFonts w:ascii="Times New Roman" w:eastAsia="Times New Roman" w:hAnsi="Times New Roman" w:cs="Times New Roman"/>
          <w:color w:val="2D2D2D"/>
          <w:spacing w:val="2"/>
          <w:sz w:val="28"/>
          <w:szCs w:val="28"/>
          <w:lang w:eastAsia="ru-RU"/>
        </w:rPr>
        <w:t>, </w:t>
      </w:r>
      <w:hyperlink r:id="rId3290" w:history="1">
        <w:r w:rsidRPr="0098795A">
          <w:rPr>
            <w:rFonts w:ascii="Times New Roman" w:eastAsia="Times New Roman" w:hAnsi="Times New Roman" w:cs="Times New Roman"/>
            <w:color w:val="00466E"/>
            <w:spacing w:val="2"/>
            <w:sz w:val="28"/>
            <w:szCs w:val="28"/>
            <w:u w:val="single"/>
            <w:lang w:eastAsia="ru-RU"/>
          </w:rPr>
          <w:t>часть 11 статьи 21</w:t>
        </w:r>
      </w:hyperlink>
      <w:r w:rsidRPr="0098795A">
        <w:rPr>
          <w:rFonts w:ascii="Times New Roman" w:eastAsia="Times New Roman" w:hAnsi="Times New Roman" w:cs="Times New Roman"/>
          <w:color w:val="2D2D2D"/>
          <w:spacing w:val="2"/>
          <w:sz w:val="28"/>
          <w:szCs w:val="28"/>
          <w:lang w:eastAsia="ru-RU"/>
        </w:rPr>
        <w:t>, </w:t>
      </w:r>
      <w:hyperlink r:id="rId3291" w:history="1">
        <w:r w:rsidRPr="0098795A">
          <w:rPr>
            <w:rFonts w:ascii="Times New Roman" w:eastAsia="Times New Roman" w:hAnsi="Times New Roman" w:cs="Times New Roman"/>
            <w:color w:val="00466E"/>
            <w:spacing w:val="2"/>
            <w:sz w:val="28"/>
            <w:szCs w:val="28"/>
            <w:u w:val="single"/>
            <w:lang w:eastAsia="ru-RU"/>
          </w:rPr>
          <w:t>часть 4 статьи 23</w:t>
        </w:r>
      </w:hyperlink>
      <w:r w:rsidRPr="0098795A">
        <w:rPr>
          <w:rFonts w:ascii="Times New Roman" w:eastAsia="Times New Roman" w:hAnsi="Times New Roman" w:cs="Times New Roman"/>
          <w:color w:val="2D2D2D"/>
          <w:spacing w:val="2"/>
          <w:sz w:val="28"/>
          <w:szCs w:val="28"/>
          <w:lang w:eastAsia="ru-RU"/>
        </w:rPr>
        <w:t>, </w:t>
      </w:r>
      <w:hyperlink r:id="rId3292" w:history="1">
        <w:r w:rsidRPr="0098795A">
          <w:rPr>
            <w:rFonts w:ascii="Times New Roman" w:eastAsia="Times New Roman" w:hAnsi="Times New Roman" w:cs="Times New Roman"/>
            <w:color w:val="00466E"/>
            <w:spacing w:val="2"/>
            <w:sz w:val="28"/>
            <w:szCs w:val="28"/>
            <w:u w:val="single"/>
            <w:lang w:eastAsia="ru-RU"/>
          </w:rPr>
          <w:t>пункт 3 статьи 42</w:t>
        </w:r>
      </w:hyperlink>
      <w:r w:rsidRPr="0098795A">
        <w:rPr>
          <w:rFonts w:ascii="Times New Roman" w:eastAsia="Times New Roman" w:hAnsi="Times New Roman" w:cs="Times New Roman"/>
          <w:color w:val="2D2D2D"/>
          <w:spacing w:val="2"/>
          <w:sz w:val="28"/>
          <w:szCs w:val="28"/>
          <w:lang w:eastAsia="ru-RU"/>
        </w:rPr>
        <w:t>, </w:t>
      </w:r>
      <w:hyperlink r:id="rId3293" w:history="1">
        <w:r w:rsidRPr="0098795A">
          <w:rPr>
            <w:rFonts w:ascii="Times New Roman" w:eastAsia="Times New Roman" w:hAnsi="Times New Roman" w:cs="Times New Roman"/>
            <w:color w:val="00466E"/>
            <w:spacing w:val="2"/>
            <w:sz w:val="28"/>
            <w:szCs w:val="28"/>
            <w:u w:val="single"/>
            <w:lang w:eastAsia="ru-RU"/>
          </w:rPr>
          <w:t>часть 1 статьи 97</w:t>
        </w:r>
      </w:hyperlink>
      <w:r w:rsidRPr="0098795A">
        <w:rPr>
          <w:rFonts w:ascii="Times New Roman" w:eastAsia="Times New Roman" w:hAnsi="Times New Roman" w:cs="Times New Roman"/>
          <w:color w:val="2D2D2D"/>
          <w:spacing w:val="2"/>
          <w:sz w:val="28"/>
          <w:szCs w:val="28"/>
          <w:lang w:eastAsia="ru-RU"/>
        </w:rPr>
        <w:t>, </w:t>
      </w:r>
      <w:hyperlink r:id="rId3294" w:history="1">
        <w:r w:rsidRPr="0098795A">
          <w:rPr>
            <w:rFonts w:ascii="Times New Roman" w:eastAsia="Times New Roman" w:hAnsi="Times New Roman" w:cs="Times New Roman"/>
            <w:color w:val="00466E"/>
            <w:spacing w:val="2"/>
            <w:sz w:val="28"/>
            <w:szCs w:val="28"/>
            <w:u w:val="single"/>
            <w:lang w:eastAsia="ru-RU"/>
          </w:rPr>
          <w:t>часть 5</w:t>
        </w:r>
      </w:hyperlink>
      <w:r w:rsidRPr="0098795A">
        <w:rPr>
          <w:rFonts w:ascii="Times New Roman" w:eastAsia="Times New Roman" w:hAnsi="Times New Roman" w:cs="Times New Roman"/>
          <w:color w:val="2D2D2D"/>
          <w:spacing w:val="2"/>
          <w:sz w:val="28"/>
          <w:szCs w:val="28"/>
          <w:lang w:eastAsia="ru-RU"/>
        </w:rPr>
        <w:t>, </w:t>
      </w:r>
      <w:hyperlink r:id="rId3295" w:history="1">
        <w:r w:rsidRPr="0098795A">
          <w:rPr>
            <w:rFonts w:ascii="Times New Roman" w:eastAsia="Times New Roman" w:hAnsi="Times New Roman" w:cs="Times New Roman"/>
            <w:color w:val="00466E"/>
            <w:spacing w:val="2"/>
            <w:sz w:val="28"/>
            <w:szCs w:val="28"/>
            <w:u w:val="single"/>
            <w:lang w:eastAsia="ru-RU"/>
          </w:rPr>
          <w:t>пункт 1 части 8 статьи 99</w:t>
        </w:r>
      </w:hyperlink>
      <w:r w:rsidRPr="0098795A">
        <w:rPr>
          <w:rFonts w:ascii="Times New Roman" w:eastAsia="Times New Roman" w:hAnsi="Times New Roman" w:cs="Times New Roman"/>
          <w:color w:val="2D2D2D"/>
          <w:spacing w:val="2"/>
          <w:sz w:val="28"/>
          <w:szCs w:val="28"/>
          <w:lang w:eastAsia="ru-RU"/>
        </w:rPr>
        <w:t>, </w:t>
      </w:r>
      <w:hyperlink r:id="rId3296" w:history="1">
        <w:r w:rsidRPr="0098795A">
          <w:rPr>
            <w:rFonts w:ascii="Times New Roman" w:eastAsia="Times New Roman" w:hAnsi="Times New Roman" w:cs="Times New Roman"/>
            <w:color w:val="00466E"/>
            <w:spacing w:val="2"/>
            <w:sz w:val="28"/>
            <w:szCs w:val="28"/>
            <w:u w:val="single"/>
            <w:lang w:eastAsia="ru-RU"/>
          </w:rPr>
          <w:t>пункт 12 части 2 статьи 103</w:t>
        </w:r>
      </w:hyperlink>
      <w:r w:rsidRPr="0098795A">
        <w:rPr>
          <w:rFonts w:ascii="Times New Roman" w:eastAsia="Times New Roman" w:hAnsi="Times New Roman" w:cs="Times New Roman"/>
          <w:color w:val="2D2D2D"/>
          <w:spacing w:val="2"/>
          <w:sz w:val="28"/>
          <w:szCs w:val="28"/>
          <w:lang w:eastAsia="ru-RU"/>
        </w:rPr>
        <w:t>, </w:t>
      </w:r>
      <w:hyperlink r:id="rId3297" w:history="1">
        <w:r w:rsidRPr="0098795A">
          <w:rPr>
            <w:rFonts w:ascii="Times New Roman" w:eastAsia="Times New Roman" w:hAnsi="Times New Roman" w:cs="Times New Roman"/>
            <w:color w:val="00466E"/>
            <w:spacing w:val="2"/>
            <w:sz w:val="28"/>
            <w:szCs w:val="28"/>
            <w:u w:val="single"/>
            <w:lang w:eastAsia="ru-RU"/>
          </w:rPr>
          <w:t>пункт 5 части 3 статьи 104</w:t>
        </w:r>
      </w:hyperlink>
      <w:r w:rsidRPr="0098795A">
        <w:rPr>
          <w:rFonts w:ascii="Times New Roman" w:eastAsia="Times New Roman" w:hAnsi="Times New Roman" w:cs="Times New Roman"/>
          <w:color w:val="2D2D2D"/>
          <w:spacing w:val="2"/>
          <w:sz w:val="28"/>
          <w:szCs w:val="28"/>
          <w:lang w:eastAsia="ru-RU"/>
        </w:rPr>
        <w:t> настоящего Федерального закона вступают в силу с 1 января 2017 года.</w:t>
      </w:r>
      <w:r w:rsidRPr="0098795A">
        <w:rPr>
          <w:rFonts w:ascii="Times New Roman" w:eastAsia="Times New Roman" w:hAnsi="Times New Roman" w:cs="Times New Roman"/>
          <w:color w:val="2D2D2D"/>
          <w:spacing w:val="2"/>
          <w:sz w:val="28"/>
          <w:szCs w:val="28"/>
          <w:lang w:eastAsia="ru-RU"/>
        </w:rPr>
        <w:br/>
        <w:t>(Часть в редакции, введенной в действие с 1 января 2014 года </w:t>
      </w:r>
      <w:hyperlink r:id="rId3298" w:history="1">
        <w:r w:rsidRPr="0098795A">
          <w:rPr>
            <w:rFonts w:ascii="Times New Roman" w:eastAsia="Times New Roman" w:hAnsi="Times New Roman" w:cs="Times New Roman"/>
            <w:color w:val="00466E"/>
            <w:spacing w:val="2"/>
            <w:sz w:val="28"/>
            <w:szCs w:val="28"/>
            <w:u w:val="single"/>
            <w:lang w:eastAsia="ru-RU"/>
          </w:rPr>
          <w:t>Федеральным законом от 28 декабря 2013 года N 396-ФЗ</w:t>
        </w:r>
      </w:hyperlink>
      <w:r w:rsidRPr="0098795A">
        <w:rPr>
          <w:rFonts w:ascii="Times New Roman" w:eastAsia="Times New Roman" w:hAnsi="Times New Roman" w:cs="Times New Roman"/>
          <w:color w:val="2D2D2D"/>
          <w:spacing w:val="2"/>
          <w:sz w:val="28"/>
          <w:szCs w:val="28"/>
          <w:lang w:eastAsia="ru-RU"/>
        </w:rPr>
        <w:t>; в редакции, введенной в действие с 31 декабря 2014 года </w:t>
      </w:r>
      <w:hyperlink r:id="rId3299" w:history="1">
        <w:r w:rsidRPr="0098795A">
          <w:rPr>
            <w:rFonts w:ascii="Times New Roman" w:eastAsia="Times New Roman" w:hAnsi="Times New Roman" w:cs="Times New Roman"/>
            <w:color w:val="00466E"/>
            <w:spacing w:val="2"/>
            <w:sz w:val="28"/>
            <w:szCs w:val="28"/>
            <w:u w:val="single"/>
            <w:lang w:eastAsia="ru-RU"/>
          </w:rPr>
          <w:t>Федеральным законом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4. Часть утратила силу с 31 декабря 2014 года - </w:t>
      </w:r>
      <w:hyperlink r:id="rId3300" w:history="1">
        <w:r w:rsidRPr="0098795A">
          <w:rPr>
            <w:rFonts w:ascii="Times New Roman" w:eastAsia="Times New Roman" w:hAnsi="Times New Roman" w:cs="Times New Roman"/>
            <w:color w:val="00466E"/>
            <w:spacing w:val="2"/>
            <w:sz w:val="28"/>
            <w:szCs w:val="28"/>
            <w:u w:val="single"/>
            <w:lang w:eastAsia="ru-RU"/>
          </w:rPr>
          <w:t>Федеральный закон от 31 декабря 2014 года N 498-ФЗ</w:t>
        </w:r>
      </w:hyperlink>
      <w:r w:rsidRPr="0098795A">
        <w:rPr>
          <w:rFonts w:ascii="Times New Roman" w:eastAsia="Times New Roman" w:hAnsi="Times New Roman" w:cs="Times New Roman"/>
          <w:color w:val="2D2D2D"/>
          <w:spacing w:val="2"/>
          <w:sz w:val="28"/>
          <w:szCs w:val="28"/>
          <w:lang w:eastAsia="ru-RU"/>
        </w:rPr>
        <w:t>..</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hyperlink r:id="rId3301" w:history="1">
        <w:r w:rsidRPr="0098795A">
          <w:rPr>
            <w:rFonts w:ascii="Times New Roman" w:eastAsia="Times New Roman" w:hAnsi="Times New Roman" w:cs="Times New Roman"/>
            <w:color w:val="00466E"/>
            <w:spacing w:val="2"/>
            <w:sz w:val="28"/>
            <w:szCs w:val="28"/>
            <w:u w:val="single"/>
            <w:lang w:eastAsia="ru-RU"/>
          </w:rPr>
          <w:t>Комментарий к статье 114</w:t>
        </w:r>
      </w:hyperlink>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p>
    <w:p w:rsidR="0025044B" w:rsidRPr="0098795A" w:rsidRDefault="0025044B" w:rsidP="0025044B">
      <w:pPr>
        <w:shd w:val="clear" w:color="auto" w:fill="FFFFFF"/>
        <w:spacing w:after="0" w:line="315" w:lineRule="atLeast"/>
        <w:jc w:val="righ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t>Президент</w:t>
      </w:r>
      <w:r w:rsidRPr="0098795A">
        <w:rPr>
          <w:rFonts w:ascii="Times New Roman" w:eastAsia="Times New Roman" w:hAnsi="Times New Roman" w:cs="Times New Roman"/>
          <w:color w:val="2D2D2D"/>
          <w:spacing w:val="2"/>
          <w:sz w:val="28"/>
          <w:szCs w:val="28"/>
          <w:lang w:eastAsia="ru-RU"/>
        </w:rPr>
        <w:br/>
        <w:t>Российской Федерации</w:t>
      </w:r>
      <w:r w:rsidRPr="0098795A">
        <w:rPr>
          <w:rFonts w:ascii="Times New Roman" w:eastAsia="Times New Roman" w:hAnsi="Times New Roman" w:cs="Times New Roman"/>
          <w:color w:val="2D2D2D"/>
          <w:spacing w:val="2"/>
          <w:sz w:val="28"/>
          <w:szCs w:val="28"/>
          <w:lang w:eastAsia="ru-RU"/>
        </w:rPr>
        <w:br/>
        <w:t>В.Путин</w:t>
      </w:r>
    </w:p>
    <w:p w:rsidR="0025044B" w:rsidRPr="0098795A" w:rsidRDefault="0025044B" w:rsidP="0025044B">
      <w:pPr>
        <w:shd w:val="clear" w:color="auto" w:fill="FFFFFF"/>
        <w:spacing w:after="0" w:line="315" w:lineRule="atLeast"/>
        <w:textAlignment w:val="baseline"/>
        <w:rPr>
          <w:rFonts w:ascii="Times New Roman" w:eastAsia="Times New Roman" w:hAnsi="Times New Roman" w:cs="Times New Roman"/>
          <w:color w:val="2D2D2D"/>
          <w:spacing w:val="2"/>
          <w:sz w:val="28"/>
          <w:szCs w:val="28"/>
          <w:lang w:eastAsia="ru-RU"/>
        </w:rPr>
      </w:pPr>
      <w:r w:rsidRPr="0098795A">
        <w:rPr>
          <w:rFonts w:ascii="Times New Roman" w:eastAsia="Times New Roman" w:hAnsi="Times New Roman" w:cs="Times New Roman"/>
          <w:color w:val="2D2D2D"/>
          <w:spacing w:val="2"/>
          <w:sz w:val="28"/>
          <w:szCs w:val="28"/>
          <w:lang w:eastAsia="ru-RU"/>
        </w:rPr>
        <w:br/>
        <w:t>Москва, Кремль</w:t>
      </w:r>
      <w:r w:rsidRPr="0098795A">
        <w:rPr>
          <w:rFonts w:ascii="Times New Roman" w:eastAsia="Times New Roman" w:hAnsi="Times New Roman" w:cs="Times New Roman"/>
          <w:color w:val="2D2D2D"/>
          <w:spacing w:val="2"/>
          <w:sz w:val="28"/>
          <w:szCs w:val="28"/>
          <w:lang w:eastAsia="ru-RU"/>
        </w:rPr>
        <w:br/>
        <w:t>5 апреля 2013 года</w:t>
      </w:r>
      <w:r w:rsidRPr="0098795A">
        <w:rPr>
          <w:rFonts w:ascii="Times New Roman" w:eastAsia="Times New Roman" w:hAnsi="Times New Roman" w:cs="Times New Roman"/>
          <w:color w:val="2D2D2D"/>
          <w:spacing w:val="2"/>
          <w:sz w:val="28"/>
          <w:szCs w:val="28"/>
          <w:lang w:eastAsia="ru-RU"/>
        </w:rPr>
        <w:br/>
        <w:t>N 44-ФЗ</w:t>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r>
      <w:r w:rsidRPr="0098795A">
        <w:rPr>
          <w:rFonts w:ascii="Times New Roman" w:eastAsia="Times New Roman" w:hAnsi="Times New Roman" w:cs="Times New Roman"/>
          <w:color w:val="2D2D2D"/>
          <w:spacing w:val="2"/>
          <w:sz w:val="28"/>
          <w:szCs w:val="28"/>
          <w:lang w:eastAsia="ru-RU"/>
        </w:rPr>
        <w:br/>
        <w:t>Редакция документа с учетом</w:t>
      </w:r>
      <w:r w:rsidRPr="0098795A">
        <w:rPr>
          <w:rFonts w:ascii="Times New Roman" w:eastAsia="Times New Roman" w:hAnsi="Times New Roman" w:cs="Times New Roman"/>
          <w:color w:val="2D2D2D"/>
          <w:spacing w:val="2"/>
          <w:sz w:val="28"/>
          <w:szCs w:val="28"/>
          <w:lang w:eastAsia="ru-RU"/>
        </w:rPr>
        <w:br/>
        <w:t>изменений и дополнений подготовлена</w:t>
      </w:r>
      <w:r w:rsidRPr="0098795A">
        <w:rPr>
          <w:rFonts w:ascii="Times New Roman" w:eastAsia="Times New Roman" w:hAnsi="Times New Roman" w:cs="Times New Roman"/>
          <w:color w:val="2D2D2D"/>
          <w:spacing w:val="2"/>
          <w:sz w:val="28"/>
          <w:szCs w:val="28"/>
          <w:lang w:eastAsia="ru-RU"/>
        </w:rPr>
        <w:br/>
        <w:t>АО "Кодекс"</w:t>
      </w:r>
    </w:p>
    <w:bookmarkEnd w:id="0"/>
    <w:p w:rsidR="00D42078" w:rsidRPr="0098795A" w:rsidRDefault="00D42078">
      <w:pPr>
        <w:rPr>
          <w:rFonts w:ascii="Times New Roman" w:hAnsi="Times New Roman" w:cs="Times New Roman"/>
          <w:sz w:val="28"/>
          <w:szCs w:val="28"/>
        </w:rPr>
      </w:pPr>
    </w:p>
    <w:sectPr w:rsidR="00D42078" w:rsidRPr="0098795A" w:rsidSect="002D35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C93A3A"/>
    <w:rsid w:val="0008334A"/>
    <w:rsid w:val="00105C40"/>
    <w:rsid w:val="0025044B"/>
    <w:rsid w:val="002D3531"/>
    <w:rsid w:val="0098795A"/>
    <w:rsid w:val="00AB4280"/>
    <w:rsid w:val="00C93A3A"/>
    <w:rsid w:val="00D420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531"/>
  </w:style>
  <w:style w:type="paragraph" w:styleId="1">
    <w:name w:val="heading 1"/>
    <w:basedOn w:val="a"/>
    <w:link w:val="10"/>
    <w:uiPriority w:val="9"/>
    <w:qFormat/>
    <w:rsid w:val="002504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5044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5044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25044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044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5044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5044B"/>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25044B"/>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25044B"/>
  </w:style>
  <w:style w:type="paragraph" w:customStyle="1" w:styleId="headertext">
    <w:name w:val="headertext"/>
    <w:basedOn w:val="a"/>
    <w:rsid w:val="002504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50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25044B"/>
  </w:style>
  <w:style w:type="character" w:styleId="a3">
    <w:name w:val="Hyperlink"/>
    <w:basedOn w:val="a0"/>
    <w:uiPriority w:val="99"/>
    <w:semiHidden/>
    <w:unhideWhenUsed/>
    <w:rsid w:val="0025044B"/>
    <w:rPr>
      <w:color w:val="0000FF"/>
      <w:u w:val="single"/>
    </w:rPr>
  </w:style>
  <w:style w:type="character" w:styleId="a4">
    <w:name w:val="FollowedHyperlink"/>
    <w:basedOn w:val="a0"/>
    <w:uiPriority w:val="99"/>
    <w:semiHidden/>
    <w:unhideWhenUsed/>
    <w:rsid w:val="0025044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504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5044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5044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25044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044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5044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5044B"/>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25044B"/>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25044B"/>
  </w:style>
  <w:style w:type="paragraph" w:customStyle="1" w:styleId="headertext">
    <w:name w:val="headertext"/>
    <w:basedOn w:val="a"/>
    <w:rsid w:val="002504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50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25044B"/>
  </w:style>
  <w:style w:type="character" w:styleId="a3">
    <w:name w:val="Hyperlink"/>
    <w:basedOn w:val="a0"/>
    <w:uiPriority w:val="99"/>
    <w:semiHidden/>
    <w:unhideWhenUsed/>
    <w:rsid w:val="0025044B"/>
    <w:rPr>
      <w:color w:val="0000FF"/>
      <w:u w:val="single"/>
    </w:rPr>
  </w:style>
  <w:style w:type="character" w:styleId="a4">
    <w:name w:val="FollowedHyperlink"/>
    <w:basedOn w:val="a0"/>
    <w:uiPriority w:val="99"/>
    <w:semiHidden/>
    <w:unhideWhenUsed/>
    <w:rsid w:val="0025044B"/>
    <w:rPr>
      <w:color w:val="800080"/>
      <w:u w:val="single"/>
    </w:rPr>
  </w:style>
</w:styles>
</file>

<file path=word/webSettings.xml><?xml version="1.0" encoding="utf-8"?>
<w:webSettings xmlns:r="http://schemas.openxmlformats.org/officeDocument/2006/relationships" xmlns:w="http://schemas.openxmlformats.org/wordprocessingml/2006/main">
  <w:divs>
    <w:div w:id="290598060">
      <w:bodyDiv w:val="1"/>
      <w:marLeft w:val="0"/>
      <w:marRight w:val="0"/>
      <w:marTop w:val="0"/>
      <w:marBottom w:val="0"/>
      <w:divBdr>
        <w:top w:val="none" w:sz="0" w:space="0" w:color="auto"/>
        <w:left w:val="none" w:sz="0" w:space="0" w:color="auto"/>
        <w:bottom w:val="none" w:sz="0" w:space="0" w:color="auto"/>
        <w:right w:val="none" w:sz="0" w:space="0" w:color="auto"/>
      </w:divBdr>
      <w:divsChild>
        <w:div w:id="2051301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docs.cntd.ru/document/499011838" TargetMode="External"/><Relationship Id="rId3182" Type="http://schemas.openxmlformats.org/officeDocument/2006/relationships/hyperlink" Target="http://docs.cntd.ru/document/542600189" TargetMode="External"/><Relationship Id="rId3042" Type="http://schemas.openxmlformats.org/officeDocument/2006/relationships/hyperlink" Target="http://docs.cntd.ru/document/499011838" TargetMode="External"/><Relationship Id="rId170" Type="http://schemas.openxmlformats.org/officeDocument/2006/relationships/hyperlink" Target="http://docs.cntd.ru/document/556185101" TargetMode="External"/><Relationship Id="rId987" Type="http://schemas.openxmlformats.org/officeDocument/2006/relationships/hyperlink" Target="http://docs.cntd.ru/document/542640497" TargetMode="External"/><Relationship Id="rId2668" Type="http://schemas.openxmlformats.org/officeDocument/2006/relationships/hyperlink" Target="http://docs.cntd.ru/document/499011838" TargetMode="External"/><Relationship Id="rId2875" Type="http://schemas.openxmlformats.org/officeDocument/2006/relationships/hyperlink" Target="http://docs.cntd.ru/document/499011838" TargetMode="External"/><Relationship Id="rId847" Type="http://schemas.openxmlformats.org/officeDocument/2006/relationships/hyperlink" Target="http://docs.cntd.ru/document/499011838" TargetMode="External"/><Relationship Id="rId1477" Type="http://schemas.openxmlformats.org/officeDocument/2006/relationships/hyperlink" Target="http://docs.cntd.ru/document/499011838" TargetMode="External"/><Relationship Id="rId1684" Type="http://schemas.openxmlformats.org/officeDocument/2006/relationships/hyperlink" Target="http://docs.cntd.ru/document/499011838" TargetMode="External"/><Relationship Id="rId1891" Type="http://schemas.openxmlformats.org/officeDocument/2006/relationships/hyperlink" Target="http://docs.cntd.ru/document/499011838" TargetMode="External"/><Relationship Id="rId2528" Type="http://schemas.openxmlformats.org/officeDocument/2006/relationships/hyperlink" Target="http://docs.cntd.ru/document/499011838" TargetMode="External"/><Relationship Id="rId2735" Type="http://schemas.openxmlformats.org/officeDocument/2006/relationships/hyperlink" Target="http://docs.cntd.ru/document/499011838" TargetMode="External"/><Relationship Id="rId2942" Type="http://schemas.openxmlformats.org/officeDocument/2006/relationships/hyperlink" Target="http://docs.cntd.ru/document/499011838" TargetMode="External"/><Relationship Id="rId707" Type="http://schemas.openxmlformats.org/officeDocument/2006/relationships/hyperlink" Target="http://docs.cntd.ru/document/499011838" TargetMode="External"/><Relationship Id="rId914" Type="http://schemas.openxmlformats.org/officeDocument/2006/relationships/hyperlink" Target="http://docs.cntd.ru/document/542640497" TargetMode="External"/><Relationship Id="rId1337" Type="http://schemas.openxmlformats.org/officeDocument/2006/relationships/hyperlink" Target="http://docs.cntd.ru/document/499011838" TargetMode="External"/><Relationship Id="rId1544" Type="http://schemas.openxmlformats.org/officeDocument/2006/relationships/hyperlink" Target="http://docs.cntd.ru/document/554424587" TargetMode="External"/><Relationship Id="rId1751" Type="http://schemas.openxmlformats.org/officeDocument/2006/relationships/hyperlink" Target="http://docs.cntd.ru/document/499011838" TargetMode="External"/><Relationship Id="rId2802" Type="http://schemas.openxmlformats.org/officeDocument/2006/relationships/hyperlink" Target="http://docs.cntd.ru/document/499011838" TargetMode="External"/><Relationship Id="rId43" Type="http://schemas.openxmlformats.org/officeDocument/2006/relationships/hyperlink" Target="http://docs.cntd.ru/document/420361619" TargetMode="External"/><Relationship Id="rId1404" Type="http://schemas.openxmlformats.org/officeDocument/2006/relationships/hyperlink" Target="http://docs.cntd.ru/document/554424583" TargetMode="External"/><Relationship Id="rId1611" Type="http://schemas.openxmlformats.org/officeDocument/2006/relationships/hyperlink" Target="http://docs.cntd.ru/document/499011838" TargetMode="External"/><Relationship Id="rId497" Type="http://schemas.openxmlformats.org/officeDocument/2006/relationships/hyperlink" Target="http://docs.cntd.ru/document/499011838" TargetMode="External"/><Relationship Id="rId2178" Type="http://schemas.openxmlformats.org/officeDocument/2006/relationships/hyperlink" Target="http://docs.cntd.ru/document/499011838" TargetMode="External"/><Relationship Id="rId2385" Type="http://schemas.openxmlformats.org/officeDocument/2006/relationships/hyperlink" Target="http://docs.cntd.ru/document/499011838" TargetMode="External"/><Relationship Id="rId3229" Type="http://schemas.openxmlformats.org/officeDocument/2006/relationships/hyperlink" Target="http://docs.cntd.ru/document/902131103" TargetMode="External"/><Relationship Id="rId357" Type="http://schemas.openxmlformats.org/officeDocument/2006/relationships/hyperlink" Target="http://docs.cntd.ru/document/499011838" TargetMode="External"/><Relationship Id="rId1194" Type="http://schemas.openxmlformats.org/officeDocument/2006/relationships/hyperlink" Target="http://docs.cntd.ru/document/499011838" TargetMode="External"/><Relationship Id="rId2038" Type="http://schemas.openxmlformats.org/officeDocument/2006/relationships/hyperlink" Target="http://docs.cntd.ru/document/499011838" TargetMode="External"/><Relationship Id="rId2592" Type="http://schemas.openxmlformats.org/officeDocument/2006/relationships/hyperlink" Target="http://docs.cntd.ru/document/420236207" TargetMode="External"/><Relationship Id="rId217" Type="http://schemas.openxmlformats.org/officeDocument/2006/relationships/hyperlink" Target="http://docs.cntd.ru/document/542640497" TargetMode="External"/><Relationship Id="rId564" Type="http://schemas.openxmlformats.org/officeDocument/2006/relationships/hyperlink" Target="http://docs.cntd.ru/document/499011838" TargetMode="External"/><Relationship Id="rId771" Type="http://schemas.openxmlformats.org/officeDocument/2006/relationships/hyperlink" Target="http://docs.cntd.ru/document/499011838" TargetMode="External"/><Relationship Id="rId2245" Type="http://schemas.openxmlformats.org/officeDocument/2006/relationships/hyperlink" Target="http://docs.cntd.ru/document/556185214" TargetMode="External"/><Relationship Id="rId2452" Type="http://schemas.openxmlformats.org/officeDocument/2006/relationships/hyperlink" Target="http://docs.cntd.ru/document/499011838" TargetMode="External"/><Relationship Id="rId424" Type="http://schemas.openxmlformats.org/officeDocument/2006/relationships/hyperlink" Target="http://docs.cntd.ru/document/499011838" TargetMode="External"/><Relationship Id="rId631" Type="http://schemas.openxmlformats.org/officeDocument/2006/relationships/hyperlink" Target="http://docs.cntd.ru/document/499011838" TargetMode="External"/><Relationship Id="rId1054" Type="http://schemas.openxmlformats.org/officeDocument/2006/relationships/hyperlink" Target="http://docs.cntd.ru/document/554424587" TargetMode="External"/><Relationship Id="rId1261" Type="http://schemas.openxmlformats.org/officeDocument/2006/relationships/hyperlink" Target="http://docs.cntd.ru/document/542640497" TargetMode="External"/><Relationship Id="rId2105" Type="http://schemas.openxmlformats.org/officeDocument/2006/relationships/hyperlink" Target="http://docs.cntd.ru/document/552045945" TargetMode="External"/><Relationship Id="rId2312" Type="http://schemas.openxmlformats.org/officeDocument/2006/relationships/hyperlink" Target="http://docs.cntd.ru/document/554424587" TargetMode="External"/><Relationship Id="rId1121" Type="http://schemas.openxmlformats.org/officeDocument/2006/relationships/hyperlink" Target="http://docs.cntd.ru/document/499067429" TargetMode="External"/><Relationship Id="rId3086" Type="http://schemas.openxmlformats.org/officeDocument/2006/relationships/hyperlink" Target="http://docs.cntd.ru/document/499011838" TargetMode="External"/><Relationship Id="rId3293" Type="http://schemas.openxmlformats.org/officeDocument/2006/relationships/hyperlink" Target="http://docs.cntd.ru/document/499011838" TargetMode="External"/><Relationship Id="rId1938" Type="http://schemas.openxmlformats.org/officeDocument/2006/relationships/hyperlink" Target="http://docs.cntd.ru/document/499011838" TargetMode="External"/><Relationship Id="rId3153" Type="http://schemas.openxmlformats.org/officeDocument/2006/relationships/hyperlink" Target="http://docs.cntd.ru/document/420243021" TargetMode="External"/><Relationship Id="rId281" Type="http://schemas.openxmlformats.org/officeDocument/2006/relationships/hyperlink" Target="http://docs.cntd.ru/document/499011838" TargetMode="External"/><Relationship Id="rId3013" Type="http://schemas.openxmlformats.org/officeDocument/2006/relationships/hyperlink" Target="http://docs.cntd.ru/document/499011838" TargetMode="External"/><Relationship Id="rId141" Type="http://schemas.openxmlformats.org/officeDocument/2006/relationships/hyperlink" Target="http://docs.cntd.ru/document/499011838" TargetMode="External"/><Relationship Id="rId3220" Type="http://schemas.openxmlformats.org/officeDocument/2006/relationships/hyperlink" Target="http://docs.cntd.ru/document/902038478" TargetMode="External"/><Relationship Id="rId7" Type="http://schemas.openxmlformats.org/officeDocument/2006/relationships/hyperlink" Target="http://docs.cntd.ru/document/499067429" TargetMode="External"/><Relationship Id="rId2779" Type="http://schemas.openxmlformats.org/officeDocument/2006/relationships/hyperlink" Target="http://docs.cntd.ru/document/499011838" TargetMode="External"/><Relationship Id="rId2986" Type="http://schemas.openxmlformats.org/officeDocument/2006/relationships/hyperlink" Target="http://docs.cntd.ru/document/901919338" TargetMode="External"/><Relationship Id="rId958" Type="http://schemas.openxmlformats.org/officeDocument/2006/relationships/hyperlink" Target="http://docs.cntd.ru/document/499099528" TargetMode="External"/><Relationship Id="rId1588" Type="http://schemas.openxmlformats.org/officeDocument/2006/relationships/hyperlink" Target="http://docs.cntd.ru/document/499011838" TargetMode="External"/><Relationship Id="rId1795" Type="http://schemas.openxmlformats.org/officeDocument/2006/relationships/hyperlink" Target="http://docs.cntd.ru/document/556185101" TargetMode="External"/><Relationship Id="rId2639" Type="http://schemas.openxmlformats.org/officeDocument/2006/relationships/hyperlink" Target="http://docs.cntd.ru/document/554424587" TargetMode="External"/><Relationship Id="rId2846" Type="http://schemas.openxmlformats.org/officeDocument/2006/relationships/hyperlink" Target="http://docs.cntd.ru/document/499011838" TargetMode="External"/><Relationship Id="rId87" Type="http://schemas.openxmlformats.org/officeDocument/2006/relationships/hyperlink" Target="http://docs.cntd.ru/document/560482825" TargetMode="External"/><Relationship Id="rId818" Type="http://schemas.openxmlformats.org/officeDocument/2006/relationships/hyperlink" Target="http://docs.cntd.ru/document/499067429" TargetMode="External"/><Relationship Id="rId1448" Type="http://schemas.openxmlformats.org/officeDocument/2006/relationships/hyperlink" Target="http://docs.cntd.ru/document/499011838" TargetMode="External"/><Relationship Id="rId1655" Type="http://schemas.openxmlformats.org/officeDocument/2006/relationships/hyperlink" Target="http://docs.cntd.ru/document/499011838" TargetMode="External"/><Relationship Id="rId2706" Type="http://schemas.openxmlformats.org/officeDocument/2006/relationships/hyperlink" Target="http://docs.cntd.ru/document/499011838" TargetMode="External"/><Relationship Id="rId1308" Type="http://schemas.openxmlformats.org/officeDocument/2006/relationships/hyperlink" Target="http://docs.cntd.ru/document/556185101" TargetMode="External"/><Relationship Id="rId1862" Type="http://schemas.openxmlformats.org/officeDocument/2006/relationships/hyperlink" Target="http://docs.cntd.ru/document/554424587" TargetMode="External"/><Relationship Id="rId2913" Type="http://schemas.openxmlformats.org/officeDocument/2006/relationships/hyperlink" Target="http://docs.cntd.ru/document/553993817" TargetMode="External"/><Relationship Id="rId1515" Type="http://schemas.openxmlformats.org/officeDocument/2006/relationships/hyperlink" Target="http://docs.cntd.ru/document/499099528" TargetMode="External"/><Relationship Id="rId1722" Type="http://schemas.openxmlformats.org/officeDocument/2006/relationships/hyperlink" Target="http://docs.cntd.ru/document/499011838" TargetMode="External"/><Relationship Id="rId14" Type="http://schemas.openxmlformats.org/officeDocument/2006/relationships/hyperlink" Target="http://docs.cntd.ru/document/420242990" TargetMode="External"/><Relationship Id="rId2289" Type="http://schemas.openxmlformats.org/officeDocument/2006/relationships/hyperlink" Target="http://docs.cntd.ru/document/499011838" TargetMode="External"/><Relationship Id="rId2496" Type="http://schemas.openxmlformats.org/officeDocument/2006/relationships/hyperlink" Target="http://docs.cntd.ru/document/499011838" TargetMode="External"/><Relationship Id="rId468" Type="http://schemas.openxmlformats.org/officeDocument/2006/relationships/hyperlink" Target="http://docs.cntd.ru/document/542640497" TargetMode="External"/><Relationship Id="rId675" Type="http://schemas.openxmlformats.org/officeDocument/2006/relationships/hyperlink" Target="http://docs.cntd.ru/document/499011838" TargetMode="External"/><Relationship Id="rId882" Type="http://schemas.openxmlformats.org/officeDocument/2006/relationships/hyperlink" Target="http://docs.cntd.ru/document/499011838" TargetMode="External"/><Relationship Id="rId1098" Type="http://schemas.openxmlformats.org/officeDocument/2006/relationships/hyperlink" Target="http://docs.cntd.ru/document/420243021" TargetMode="External"/><Relationship Id="rId2149" Type="http://schemas.openxmlformats.org/officeDocument/2006/relationships/hyperlink" Target="http://docs.cntd.ru/document/499011838" TargetMode="External"/><Relationship Id="rId2356" Type="http://schemas.openxmlformats.org/officeDocument/2006/relationships/hyperlink" Target="http://docs.cntd.ru/document/499011838" TargetMode="External"/><Relationship Id="rId2563" Type="http://schemas.openxmlformats.org/officeDocument/2006/relationships/hyperlink" Target="http://docs.cntd.ru/document/499011838" TargetMode="External"/><Relationship Id="rId2770" Type="http://schemas.openxmlformats.org/officeDocument/2006/relationships/hyperlink" Target="http://docs.cntd.ru/document/499011838" TargetMode="External"/><Relationship Id="rId328" Type="http://schemas.openxmlformats.org/officeDocument/2006/relationships/hyperlink" Target="http://docs.cntd.ru/document/499011838" TargetMode="External"/><Relationship Id="rId535" Type="http://schemas.openxmlformats.org/officeDocument/2006/relationships/hyperlink" Target="http://docs.cntd.ru/document/542640497" TargetMode="External"/><Relationship Id="rId742" Type="http://schemas.openxmlformats.org/officeDocument/2006/relationships/hyperlink" Target="http://docs.cntd.ru/document/499099528" TargetMode="External"/><Relationship Id="rId1165" Type="http://schemas.openxmlformats.org/officeDocument/2006/relationships/hyperlink" Target="http://docs.cntd.ru/document/499011838" TargetMode="External"/><Relationship Id="rId1372" Type="http://schemas.openxmlformats.org/officeDocument/2006/relationships/hyperlink" Target="http://docs.cntd.ru/document/499011838" TargetMode="External"/><Relationship Id="rId2009" Type="http://schemas.openxmlformats.org/officeDocument/2006/relationships/hyperlink" Target="http://docs.cntd.ru/document/556185101" TargetMode="External"/><Relationship Id="rId2216" Type="http://schemas.openxmlformats.org/officeDocument/2006/relationships/hyperlink" Target="http://docs.cntd.ru/document/556185101" TargetMode="External"/><Relationship Id="rId2423" Type="http://schemas.openxmlformats.org/officeDocument/2006/relationships/hyperlink" Target="http://docs.cntd.ru/document/499011838" TargetMode="External"/><Relationship Id="rId2630" Type="http://schemas.openxmlformats.org/officeDocument/2006/relationships/hyperlink" Target="http://docs.cntd.ru/document/552045945" TargetMode="External"/><Relationship Id="rId602" Type="http://schemas.openxmlformats.org/officeDocument/2006/relationships/hyperlink" Target="http://docs.cntd.ru/document/420243021" TargetMode="External"/><Relationship Id="rId1025" Type="http://schemas.openxmlformats.org/officeDocument/2006/relationships/hyperlink" Target="http://docs.cntd.ru/document/499011838" TargetMode="External"/><Relationship Id="rId1232" Type="http://schemas.openxmlformats.org/officeDocument/2006/relationships/hyperlink" Target="http://docs.cntd.ru/document/542640497" TargetMode="External"/><Relationship Id="rId3197" Type="http://schemas.openxmlformats.org/officeDocument/2006/relationships/hyperlink" Target="http://docs.cntd.ru/document/556185101" TargetMode="External"/><Relationship Id="rId3057" Type="http://schemas.openxmlformats.org/officeDocument/2006/relationships/hyperlink" Target="http://docs.cntd.ru/document/499011838" TargetMode="External"/><Relationship Id="rId185" Type="http://schemas.openxmlformats.org/officeDocument/2006/relationships/hyperlink" Target="http://docs.cntd.ru/document/556185101" TargetMode="External"/><Relationship Id="rId1909" Type="http://schemas.openxmlformats.org/officeDocument/2006/relationships/hyperlink" Target="http://docs.cntd.ru/document/560482825" TargetMode="External"/><Relationship Id="rId3264" Type="http://schemas.openxmlformats.org/officeDocument/2006/relationships/hyperlink" Target="http://docs.cntd.ru/document/499067429" TargetMode="External"/><Relationship Id="rId392" Type="http://schemas.openxmlformats.org/officeDocument/2006/relationships/hyperlink" Target="http://docs.cntd.ru/document/420243021" TargetMode="External"/><Relationship Id="rId2073" Type="http://schemas.openxmlformats.org/officeDocument/2006/relationships/hyperlink" Target="http://docs.cntd.ru/document/499011838" TargetMode="External"/><Relationship Id="rId2280" Type="http://schemas.openxmlformats.org/officeDocument/2006/relationships/hyperlink" Target="http://docs.cntd.ru/document/499011838" TargetMode="External"/><Relationship Id="rId3124" Type="http://schemas.openxmlformats.org/officeDocument/2006/relationships/hyperlink" Target="http://docs.cntd.ru/document/499011838" TargetMode="External"/><Relationship Id="rId252" Type="http://schemas.openxmlformats.org/officeDocument/2006/relationships/hyperlink" Target="http://docs.cntd.ru/document/542640497" TargetMode="External"/><Relationship Id="rId2140" Type="http://schemas.openxmlformats.org/officeDocument/2006/relationships/hyperlink" Target="http://docs.cntd.ru/document/556185101" TargetMode="External"/><Relationship Id="rId112" Type="http://schemas.openxmlformats.org/officeDocument/2006/relationships/hyperlink" Target="http://docs.cntd.ru/document/420363482" TargetMode="External"/><Relationship Id="rId1699" Type="http://schemas.openxmlformats.org/officeDocument/2006/relationships/hyperlink" Target="http://docs.cntd.ru/document/499011838" TargetMode="External"/><Relationship Id="rId2000" Type="http://schemas.openxmlformats.org/officeDocument/2006/relationships/hyperlink" Target="http://docs.cntd.ru/document/556185101" TargetMode="External"/><Relationship Id="rId2957" Type="http://schemas.openxmlformats.org/officeDocument/2006/relationships/hyperlink" Target="http://docs.cntd.ru/document/499011838" TargetMode="External"/><Relationship Id="rId929" Type="http://schemas.openxmlformats.org/officeDocument/2006/relationships/hyperlink" Target="http://docs.cntd.ru/document/554424587" TargetMode="External"/><Relationship Id="rId1559" Type="http://schemas.openxmlformats.org/officeDocument/2006/relationships/hyperlink" Target="http://docs.cntd.ru/document/499099528" TargetMode="External"/><Relationship Id="rId1766" Type="http://schemas.openxmlformats.org/officeDocument/2006/relationships/hyperlink" Target="http://docs.cntd.ru/document/499011838" TargetMode="External"/><Relationship Id="rId1973" Type="http://schemas.openxmlformats.org/officeDocument/2006/relationships/hyperlink" Target="http://docs.cntd.ru/document/550773024" TargetMode="External"/><Relationship Id="rId2817" Type="http://schemas.openxmlformats.org/officeDocument/2006/relationships/hyperlink" Target="http://docs.cntd.ru/document/554424587" TargetMode="External"/><Relationship Id="rId58" Type="http://schemas.openxmlformats.org/officeDocument/2006/relationships/hyperlink" Target="http://docs.cntd.ru/document/436752121" TargetMode="External"/><Relationship Id="rId1419" Type="http://schemas.openxmlformats.org/officeDocument/2006/relationships/hyperlink" Target="http://docs.cntd.ru/document/499011838" TargetMode="External"/><Relationship Id="rId1626" Type="http://schemas.openxmlformats.org/officeDocument/2006/relationships/hyperlink" Target="http://docs.cntd.ru/document/499011838" TargetMode="External"/><Relationship Id="rId1833" Type="http://schemas.openxmlformats.org/officeDocument/2006/relationships/hyperlink" Target="http://docs.cntd.ru/document/556185101" TargetMode="External"/><Relationship Id="rId1900" Type="http://schemas.openxmlformats.org/officeDocument/2006/relationships/hyperlink" Target="http://docs.cntd.ru/document/554424587" TargetMode="External"/><Relationship Id="rId134" Type="http://schemas.openxmlformats.org/officeDocument/2006/relationships/hyperlink" Target="http://docs.cntd.ru/document/499011838" TargetMode="External"/><Relationship Id="rId579" Type="http://schemas.openxmlformats.org/officeDocument/2006/relationships/hyperlink" Target="http://docs.cntd.ru/document/499011838" TargetMode="External"/><Relationship Id="rId786" Type="http://schemas.openxmlformats.org/officeDocument/2006/relationships/hyperlink" Target="http://docs.cntd.ru/document/556185101" TargetMode="External"/><Relationship Id="rId993" Type="http://schemas.openxmlformats.org/officeDocument/2006/relationships/hyperlink" Target="http://docs.cntd.ru/document/499011838" TargetMode="External"/><Relationship Id="rId2467" Type="http://schemas.openxmlformats.org/officeDocument/2006/relationships/hyperlink" Target="http://docs.cntd.ru/document/499099528" TargetMode="External"/><Relationship Id="rId2674" Type="http://schemas.openxmlformats.org/officeDocument/2006/relationships/hyperlink" Target="http://docs.cntd.ru/document/499011838" TargetMode="External"/><Relationship Id="rId3213" Type="http://schemas.openxmlformats.org/officeDocument/2006/relationships/hyperlink" Target="http://docs.cntd.ru/document/556185101" TargetMode="External"/><Relationship Id="rId341" Type="http://schemas.openxmlformats.org/officeDocument/2006/relationships/hyperlink" Target="http://docs.cntd.ru/document/499011838" TargetMode="External"/><Relationship Id="rId439" Type="http://schemas.openxmlformats.org/officeDocument/2006/relationships/hyperlink" Target="http://docs.cntd.ru/document/499099528" TargetMode="External"/><Relationship Id="rId646" Type="http://schemas.openxmlformats.org/officeDocument/2006/relationships/hyperlink" Target="http://docs.cntd.ru/document/499011838" TargetMode="External"/><Relationship Id="rId1069" Type="http://schemas.openxmlformats.org/officeDocument/2006/relationships/hyperlink" Target="http://docs.cntd.ru/document/499011838" TargetMode="External"/><Relationship Id="rId1276" Type="http://schemas.openxmlformats.org/officeDocument/2006/relationships/hyperlink" Target="http://docs.cntd.ru/document/499011838" TargetMode="External"/><Relationship Id="rId1483" Type="http://schemas.openxmlformats.org/officeDocument/2006/relationships/hyperlink" Target="http://docs.cntd.ru/document/542640497" TargetMode="External"/><Relationship Id="rId2022" Type="http://schemas.openxmlformats.org/officeDocument/2006/relationships/hyperlink" Target="http://docs.cntd.ru/document/556185101" TargetMode="External"/><Relationship Id="rId2327" Type="http://schemas.openxmlformats.org/officeDocument/2006/relationships/hyperlink" Target="http://docs.cntd.ru/document/499099528" TargetMode="External"/><Relationship Id="rId2881" Type="http://schemas.openxmlformats.org/officeDocument/2006/relationships/hyperlink" Target="http://docs.cntd.ru/document/499011838" TargetMode="External"/><Relationship Id="rId2979" Type="http://schemas.openxmlformats.org/officeDocument/2006/relationships/hyperlink" Target="http://docs.cntd.ru/document/542640497" TargetMode="External"/><Relationship Id="rId201" Type="http://schemas.openxmlformats.org/officeDocument/2006/relationships/hyperlink" Target="http://docs.cntd.ru/document/499011838" TargetMode="External"/><Relationship Id="rId506" Type="http://schemas.openxmlformats.org/officeDocument/2006/relationships/hyperlink" Target="http://docs.cntd.ru/document/420361619" TargetMode="External"/><Relationship Id="rId853" Type="http://schemas.openxmlformats.org/officeDocument/2006/relationships/hyperlink" Target="http://docs.cntd.ru/document/499011838" TargetMode="External"/><Relationship Id="rId1136" Type="http://schemas.openxmlformats.org/officeDocument/2006/relationships/hyperlink" Target="http://docs.cntd.ru/document/552045945" TargetMode="External"/><Relationship Id="rId1690" Type="http://schemas.openxmlformats.org/officeDocument/2006/relationships/hyperlink" Target="http://docs.cntd.ru/document/499011838" TargetMode="External"/><Relationship Id="rId1788" Type="http://schemas.openxmlformats.org/officeDocument/2006/relationships/hyperlink" Target="http://docs.cntd.ru/document/499099528" TargetMode="External"/><Relationship Id="rId1995" Type="http://schemas.openxmlformats.org/officeDocument/2006/relationships/hyperlink" Target="http://docs.cntd.ru/document/499011838" TargetMode="External"/><Relationship Id="rId2534" Type="http://schemas.openxmlformats.org/officeDocument/2006/relationships/hyperlink" Target="http://docs.cntd.ru/document/556185101" TargetMode="External"/><Relationship Id="rId2741" Type="http://schemas.openxmlformats.org/officeDocument/2006/relationships/hyperlink" Target="http://docs.cntd.ru/document/553993817" TargetMode="External"/><Relationship Id="rId2839" Type="http://schemas.openxmlformats.org/officeDocument/2006/relationships/hyperlink" Target="http://docs.cntd.ru/document/499011838" TargetMode="External"/><Relationship Id="rId713" Type="http://schemas.openxmlformats.org/officeDocument/2006/relationships/hyperlink" Target="http://docs.cntd.ru/document/499011838" TargetMode="External"/><Relationship Id="rId920" Type="http://schemas.openxmlformats.org/officeDocument/2006/relationships/hyperlink" Target="http://docs.cntd.ru/document/499011838" TargetMode="External"/><Relationship Id="rId1343" Type="http://schemas.openxmlformats.org/officeDocument/2006/relationships/hyperlink" Target="http://docs.cntd.ru/document/499011838" TargetMode="External"/><Relationship Id="rId1550" Type="http://schemas.openxmlformats.org/officeDocument/2006/relationships/hyperlink" Target="http://docs.cntd.ru/document/554424587" TargetMode="External"/><Relationship Id="rId1648" Type="http://schemas.openxmlformats.org/officeDocument/2006/relationships/hyperlink" Target="http://docs.cntd.ru/document/554424587" TargetMode="External"/><Relationship Id="rId2601" Type="http://schemas.openxmlformats.org/officeDocument/2006/relationships/hyperlink" Target="http://docs.cntd.ru/document/420326553" TargetMode="External"/><Relationship Id="rId1203" Type="http://schemas.openxmlformats.org/officeDocument/2006/relationships/hyperlink" Target="http://docs.cntd.ru/document/556185101" TargetMode="External"/><Relationship Id="rId1410" Type="http://schemas.openxmlformats.org/officeDocument/2006/relationships/hyperlink" Target="http://docs.cntd.ru/document/554424583" TargetMode="External"/><Relationship Id="rId1508" Type="http://schemas.openxmlformats.org/officeDocument/2006/relationships/hyperlink" Target="http://docs.cntd.ru/document/499011838" TargetMode="External"/><Relationship Id="rId1855" Type="http://schemas.openxmlformats.org/officeDocument/2006/relationships/hyperlink" Target="http://docs.cntd.ru/document/499011838" TargetMode="External"/><Relationship Id="rId2906" Type="http://schemas.openxmlformats.org/officeDocument/2006/relationships/hyperlink" Target="http://docs.cntd.ru/document/554424587" TargetMode="External"/><Relationship Id="rId3070" Type="http://schemas.openxmlformats.org/officeDocument/2006/relationships/hyperlink" Target="http://docs.cntd.ru/document/499011838" TargetMode="External"/><Relationship Id="rId1715" Type="http://schemas.openxmlformats.org/officeDocument/2006/relationships/hyperlink" Target="http://docs.cntd.ru/document/554424587" TargetMode="External"/><Relationship Id="rId1922" Type="http://schemas.openxmlformats.org/officeDocument/2006/relationships/hyperlink" Target="http://docs.cntd.ru/document/499011838" TargetMode="External"/><Relationship Id="rId3168" Type="http://schemas.openxmlformats.org/officeDocument/2006/relationships/hyperlink" Target="http://docs.cntd.ru/document/499011838" TargetMode="External"/><Relationship Id="rId296" Type="http://schemas.openxmlformats.org/officeDocument/2006/relationships/hyperlink" Target="http://docs.cntd.ru/document/499011838" TargetMode="External"/><Relationship Id="rId2184" Type="http://schemas.openxmlformats.org/officeDocument/2006/relationships/hyperlink" Target="http://docs.cntd.ru/document/556185101" TargetMode="External"/><Relationship Id="rId2391" Type="http://schemas.openxmlformats.org/officeDocument/2006/relationships/hyperlink" Target="http://docs.cntd.ru/document/499011838" TargetMode="External"/><Relationship Id="rId3028" Type="http://schemas.openxmlformats.org/officeDocument/2006/relationships/hyperlink" Target="http://docs.cntd.ru/document/560482825" TargetMode="External"/><Relationship Id="rId3235" Type="http://schemas.openxmlformats.org/officeDocument/2006/relationships/hyperlink" Target="http://docs.cntd.ru/document/902155733" TargetMode="External"/><Relationship Id="rId156" Type="http://schemas.openxmlformats.org/officeDocument/2006/relationships/hyperlink" Target="http://docs.cntd.ru/document/556185101" TargetMode="External"/><Relationship Id="rId363" Type="http://schemas.openxmlformats.org/officeDocument/2006/relationships/hyperlink" Target="http://docs.cntd.ru/document/420243021" TargetMode="External"/><Relationship Id="rId570" Type="http://schemas.openxmlformats.org/officeDocument/2006/relationships/hyperlink" Target="http://docs.cntd.ru/document/499011838" TargetMode="External"/><Relationship Id="rId2044" Type="http://schemas.openxmlformats.org/officeDocument/2006/relationships/hyperlink" Target="http://docs.cntd.ru/document/499011838" TargetMode="External"/><Relationship Id="rId2251" Type="http://schemas.openxmlformats.org/officeDocument/2006/relationships/hyperlink" Target="http://docs.cntd.ru/document/556185101" TargetMode="External"/><Relationship Id="rId2489" Type="http://schemas.openxmlformats.org/officeDocument/2006/relationships/hyperlink" Target="http://docs.cntd.ru/document/554424587" TargetMode="External"/><Relationship Id="rId2696" Type="http://schemas.openxmlformats.org/officeDocument/2006/relationships/hyperlink" Target="http://docs.cntd.ru/document/499067429" TargetMode="External"/><Relationship Id="rId3302" Type="http://schemas.openxmlformats.org/officeDocument/2006/relationships/fontTable" Target="fontTable.xml"/><Relationship Id="rId223" Type="http://schemas.openxmlformats.org/officeDocument/2006/relationships/hyperlink" Target="http://docs.cntd.ru/document/499011838" TargetMode="External"/><Relationship Id="rId430" Type="http://schemas.openxmlformats.org/officeDocument/2006/relationships/hyperlink" Target="http://docs.cntd.ru/document/420243021" TargetMode="External"/><Relationship Id="rId668" Type="http://schemas.openxmlformats.org/officeDocument/2006/relationships/hyperlink" Target="http://docs.cntd.ru/document/556185101" TargetMode="External"/><Relationship Id="rId875" Type="http://schemas.openxmlformats.org/officeDocument/2006/relationships/hyperlink" Target="http://docs.cntd.ru/document/556184844" TargetMode="External"/><Relationship Id="rId1060" Type="http://schemas.openxmlformats.org/officeDocument/2006/relationships/hyperlink" Target="http://docs.cntd.ru/document/499011838" TargetMode="External"/><Relationship Id="rId1298" Type="http://schemas.openxmlformats.org/officeDocument/2006/relationships/hyperlink" Target="http://docs.cntd.ru/document/554424587" TargetMode="External"/><Relationship Id="rId2111" Type="http://schemas.openxmlformats.org/officeDocument/2006/relationships/hyperlink" Target="http://docs.cntd.ru/document/499011838" TargetMode="External"/><Relationship Id="rId2349" Type="http://schemas.openxmlformats.org/officeDocument/2006/relationships/hyperlink" Target="http://docs.cntd.ru/document/420287128" TargetMode="External"/><Relationship Id="rId2556" Type="http://schemas.openxmlformats.org/officeDocument/2006/relationships/hyperlink" Target="http://docs.cntd.ru/document/499011838" TargetMode="External"/><Relationship Id="rId2763" Type="http://schemas.openxmlformats.org/officeDocument/2006/relationships/hyperlink" Target="http://docs.cntd.ru/document/499011838" TargetMode="External"/><Relationship Id="rId2970" Type="http://schemas.openxmlformats.org/officeDocument/2006/relationships/hyperlink" Target="http://docs.cntd.ru/document/499011838" TargetMode="External"/><Relationship Id="rId528" Type="http://schemas.openxmlformats.org/officeDocument/2006/relationships/hyperlink" Target="http://docs.cntd.ru/document/554424587" TargetMode="External"/><Relationship Id="rId735" Type="http://schemas.openxmlformats.org/officeDocument/2006/relationships/hyperlink" Target="http://docs.cntd.ru/document/556185101" TargetMode="External"/><Relationship Id="rId942" Type="http://schemas.openxmlformats.org/officeDocument/2006/relationships/hyperlink" Target="http://docs.cntd.ru/document/556185101" TargetMode="External"/><Relationship Id="rId1158" Type="http://schemas.openxmlformats.org/officeDocument/2006/relationships/hyperlink" Target="http://docs.cntd.ru/document/499067429" TargetMode="External"/><Relationship Id="rId1365" Type="http://schemas.openxmlformats.org/officeDocument/2006/relationships/hyperlink" Target="http://docs.cntd.ru/document/499011838" TargetMode="External"/><Relationship Id="rId1572" Type="http://schemas.openxmlformats.org/officeDocument/2006/relationships/hyperlink" Target="http://docs.cntd.ru/document/499011838" TargetMode="External"/><Relationship Id="rId2209" Type="http://schemas.openxmlformats.org/officeDocument/2006/relationships/hyperlink" Target="http://docs.cntd.ru/document/556185101" TargetMode="External"/><Relationship Id="rId2416" Type="http://schemas.openxmlformats.org/officeDocument/2006/relationships/hyperlink" Target="http://docs.cntd.ru/document/420363712" TargetMode="External"/><Relationship Id="rId2623" Type="http://schemas.openxmlformats.org/officeDocument/2006/relationships/hyperlink" Target="http://docs.cntd.ru/document/552045945" TargetMode="External"/><Relationship Id="rId1018" Type="http://schemas.openxmlformats.org/officeDocument/2006/relationships/hyperlink" Target="http://docs.cntd.ru/document/499011838" TargetMode="External"/><Relationship Id="rId1225" Type="http://schemas.openxmlformats.org/officeDocument/2006/relationships/hyperlink" Target="http://docs.cntd.ru/document/499011838" TargetMode="External"/><Relationship Id="rId1432" Type="http://schemas.openxmlformats.org/officeDocument/2006/relationships/hyperlink" Target="http://docs.cntd.ru/document/499011838" TargetMode="External"/><Relationship Id="rId1877" Type="http://schemas.openxmlformats.org/officeDocument/2006/relationships/hyperlink" Target="http://docs.cntd.ru/document/499011838" TargetMode="External"/><Relationship Id="rId2830" Type="http://schemas.openxmlformats.org/officeDocument/2006/relationships/hyperlink" Target="http://docs.cntd.ru/document/499011838" TargetMode="External"/><Relationship Id="rId2928" Type="http://schemas.openxmlformats.org/officeDocument/2006/relationships/hyperlink" Target="http://docs.cntd.ru/document/499011838" TargetMode="External"/><Relationship Id="rId71" Type="http://schemas.openxmlformats.org/officeDocument/2006/relationships/hyperlink" Target="http://docs.cntd.ru/document/550509846" TargetMode="External"/><Relationship Id="rId802" Type="http://schemas.openxmlformats.org/officeDocument/2006/relationships/hyperlink" Target="http://docs.cntd.ru/document/499011838" TargetMode="External"/><Relationship Id="rId1737" Type="http://schemas.openxmlformats.org/officeDocument/2006/relationships/hyperlink" Target="http://docs.cntd.ru/document/499011838" TargetMode="External"/><Relationship Id="rId1944" Type="http://schemas.openxmlformats.org/officeDocument/2006/relationships/hyperlink" Target="http://docs.cntd.ru/document/554424587" TargetMode="External"/><Relationship Id="rId3092" Type="http://schemas.openxmlformats.org/officeDocument/2006/relationships/hyperlink" Target="http://docs.cntd.ru/document/499011838" TargetMode="External"/><Relationship Id="rId29" Type="http://schemas.openxmlformats.org/officeDocument/2006/relationships/hyperlink" Target="http://docs.cntd.ru/document/420287135" TargetMode="External"/><Relationship Id="rId178" Type="http://schemas.openxmlformats.org/officeDocument/2006/relationships/hyperlink" Target="http://docs.cntd.ru/document/420243021" TargetMode="External"/><Relationship Id="rId1804" Type="http://schemas.openxmlformats.org/officeDocument/2006/relationships/hyperlink" Target="http://docs.cntd.ru/document/499011838" TargetMode="External"/><Relationship Id="rId3257" Type="http://schemas.openxmlformats.org/officeDocument/2006/relationships/hyperlink" Target="http://docs.cntd.ru/document/902359004" TargetMode="External"/><Relationship Id="rId385" Type="http://schemas.openxmlformats.org/officeDocument/2006/relationships/hyperlink" Target="http://docs.cntd.ru/document/554424587" TargetMode="External"/><Relationship Id="rId592" Type="http://schemas.openxmlformats.org/officeDocument/2006/relationships/hyperlink" Target="http://docs.cntd.ru/document/554424587" TargetMode="External"/><Relationship Id="rId2066" Type="http://schemas.openxmlformats.org/officeDocument/2006/relationships/hyperlink" Target="http://docs.cntd.ru/document/499011838" TargetMode="External"/><Relationship Id="rId2273" Type="http://schemas.openxmlformats.org/officeDocument/2006/relationships/hyperlink" Target="http://docs.cntd.ru/document/499011838" TargetMode="External"/><Relationship Id="rId2480" Type="http://schemas.openxmlformats.org/officeDocument/2006/relationships/hyperlink" Target="http://docs.cntd.ru/document/554424587" TargetMode="External"/><Relationship Id="rId3117" Type="http://schemas.openxmlformats.org/officeDocument/2006/relationships/hyperlink" Target="http://docs.cntd.ru/document/499011838" TargetMode="External"/><Relationship Id="rId245" Type="http://schemas.openxmlformats.org/officeDocument/2006/relationships/hyperlink" Target="http://docs.cntd.ru/document/499011838" TargetMode="External"/><Relationship Id="rId452" Type="http://schemas.openxmlformats.org/officeDocument/2006/relationships/hyperlink" Target="http://docs.cntd.ru/document/499011838" TargetMode="External"/><Relationship Id="rId897" Type="http://schemas.openxmlformats.org/officeDocument/2006/relationships/hyperlink" Target="http://docs.cntd.ru/document/499011838" TargetMode="External"/><Relationship Id="rId1082" Type="http://schemas.openxmlformats.org/officeDocument/2006/relationships/hyperlink" Target="http://docs.cntd.ru/document/556185101" TargetMode="External"/><Relationship Id="rId2133" Type="http://schemas.openxmlformats.org/officeDocument/2006/relationships/hyperlink" Target="http://docs.cntd.ru/document/542640497" TargetMode="External"/><Relationship Id="rId2340" Type="http://schemas.openxmlformats.org/officeDocument/2006/relationships/hyperlink" Target="http://docs.cntd.ru/document/420236207" TargetMode="External"/><Relationship Id="rId2578" Type="http://schemas.openxmlformats.org/officeDocument/2006/relationships/hyperlink" Target="http://docs.cntd.ru/document/499011838" TargetMode="External"/><Relationship Id="rId2785" Type="http://schemas.openxmlformats.org/officeDocument/2006/relationships/hyperlink" Target="http://docs.cntd.ru/document/499099528" TargetMode="External"/><Relationship Id="rId2992" Type="http://schemas.openxmlformats.org/officeDocument/2006/relationships/hyperlink" Target="http://docs.cntd.ru/document/901919338" TargetMode="External"/><Relationship Id="rId105" Type="http://schemas.openxmlformats.org/officeDocument/2006/relationships/hyperlink" Target="http://docs.cntd.ru/document/420258006" TargetMode="External"/><Relationship Id="rId312" Type="http://schemas.openxmlformats.org/officeDocument/2006/relationships/hyperlink" Target="http://docs.cntd.ru/document/499099528" TargetMode="External"/><Relationship Id="rId757" Type="http://schemas.openxmlformats.org/officeDocument/2006/relationships/hyperlink" Target="http://docs.cntd.ru/document/554424587" TargetMode="External"/><Relationship Id="rId964" Type="http://schemas.openxmlformats.org/officeDocument/2006/relationships/hyperlink" Target="http://docs.cntd.ru/document/554424587" TargetMode="External"/><Relationship Id="rId1387" Type="http://schemas.openxmlformats.org/officeDocument/2006/relationships/hyperlink" Target="http://docs.cntd.ru/document/554424587" TargetMode="External"/><Relationship Id="rId1594" Type="http://schemas.openxmlformats.org/officeDocument/2006/relationships/hyperlink" Target="http://docs.cntd.ru/document/499011838" TargetMode="External"/><Relationship Id="rId2200" Type="http://schemas.openxmlformats.org/officeDocument/2006/relationships/hyperlink" Target="http://docs.cntd.ru/document/499011838" TargetMode="External"/><Relationship Id="rId2438" Type="http://schemas.openxmlformats.org/officeDocument/2006/relationships/hyperlink" Target="http://docs.cntd.ru/document/499011838" TargetMode="External"/><Relationship Id="rId2645" Type="http://schemas.openxmlformats.org/officeDocument/2006/relationships/hyperlink" Target="http://docs.cntd.ru/document/554424587" TargetMode="External"/><Relationship Id="rId2852" Type="http://schemas.openxmlformats.org/officeDocument/2006/relationships/hyperlink" Target="http://docs.cntd.ru/document/499011838" TargetMode="External"/><Relationship Id="rId93" Type="http://schemas.openxmlformats.org/officeDocument/2006/relationships/hyperlink" Target="http://docs.cntd.ru/document/499011838" TargetMode="External"/><Relationship Id="rId617" Type="http://schemas.openxmlformats.org/officeDocument/2006/relationships/hyperlink" Target="http://docs.cntd.ru/document/420363693" TargetMode="External"/><Relationship Id="rId824" Type="http://schemas.openxmlformats.org/officeDocument/2006/relationships/hyperlink" Target="http://docs.cntd.ru/document/556185101" TargetMode="External"/><Relationship Id="rId1247" Type="http://schemas.openxmlformats.org/officeDocument/2006/relationships/hyperlink" Target="http://docs.cntd.ru/document/556185101" TargetMode="External"/><Relationship Id="rId1454" Type="http://schemas.openxmlformats.org/officeDocument/2006/relationships/hyperlink" Target="http://docs.cntd.ru/document/542640497" TargetMode="External"/><Relationship Id="rId1661" Type="http://schemas.openxmlformats.org/officeDocument/2006/relationships/hyperlink" Target="http://docs.cntd.ru/document/499011838" TargetMode="External"/><Relationship Id="rId1899" Type="http://schemas.openxmlformats.org/officeDocument/2006/relationships/hyperlink" Target="http://docs.cntd.ru/document/556185101" TargetMode="External"/><Relationship Id="rId2505" Type="http://schemas.openxmlformats.org/officeDocument/2006/relationships/hyperlink" Target="http://docs.cntd.ru/document/499011838" TargetMode="External"/><Relationship Id="rId2712" Type="http://schemas.openxmlformats.org/officeDocument/2006/relationships/hyperlink" Target="http://docs.cntd.ru/document/420243021" TargetMode="External"/><Relationship Id="rId1107" Type="http://schemas.openxmlformats.org/officeDocument/2006/relationships/hyperlink" Target="http://docs.cntd.ru/document/420243021" TargetMode="External"/><Relationship Id="rId1314" Type="http://schemas.openxmlformats.org/officeDocument/2006/relationships/hyperlink" Target="http://docs.cntd.ru/document/499011838" TargetMode="External"/><Relationship Id="rId1521" Type="http://schemas.openxmlformats.org/officeDocument/2006/relationships/hyperlink" Target="http://docs.cntd.ru/document/499011838" TargetMode="External"/><Relationship Id="rId1759" Type="http://schemas.openxmlformats.org/officeDocument/2006/relationships/hyperlink" Target="http://docs.cntd.ru/document/554424587" TargetMode="External"/><Relationship Id="rId1966" Type="http://schemas.openxmlformats.org/officeDocument/2006/relationships/hyperlink" Target="http://docs.cntd.ru/document/901990046" TargetMode="External"/><Relationship Id="rId3181" Type="http://schemas.openxmlformats.org/officeDocument/2006/relationships/hyperlink" Target="http://docs.cntd.ru/document/499011838" TargetMode="External"/><Relationship Id="rId1619" Type="http://schemas.openxmlformats.org/officeDocument/2006/relationships/hyperlink" Target="http://docs.cntd.ru/document/499011838" TargetMode="External"/><Relationship Id="rId1826" Type="http://schemas.openxmlformats.org/officeDocument/2006/relationships/hyperlink" Target="http://docs.cntd.ru/document/499011838" TargetMode="External"/><Relationship Id="rId3279" Type="http://schemas.openxmlformats.org/officeDocument/2006/relationships/hyperlink" Target="http://docs.cntd.ru/document/499011838" TargetMode="External"/><Relationship Id="rId20" Type="http://schemas.openxmlformats.org/officeDocument/2006/relationships/hyperlink" Target="http://docs.cntd.ru/document/420258006" TargetMode="External"/><Relationship Id="rId2088" Type="http://schemas.openxmlformats.org/officeDocument/2006/relationships/hyperlink" Target="http://docs.cntd.ru/document/542640497" TargetMode="External"/><Relationship Id="rId2295" Type="http://schemas.openxmlformats.org/officeDocument/2006/relationships/hyperlink" Target="http://docs.cntd.ru/document/554424587" TargetMode="External"/><Relationship Id="rId3041" Type="http://schemas.openxmlformats.org/officeDocument/2006/relationships/hyperlink" Target="http://docs.cntd.ru/document/499011838" TargetMode="External"/><Relationship Id="rId3139" Type="http://schemas.openxmlformats.org/officeDocument/2006/relationships/hyperlink" Target="http://docs.cntd.ru/document/499011838" TargetMode="External"/><Relationship Id="rId267" Type="http://schemas.openxmlformats.org/officeDocument/2006/relationships/hyperlink" Target="http://docs.cntd.ru/document/902289896" TargetMode="External"/><Relationship Id="rId474" Type="http://schemas.openxmlformats.org/officeDocument/2006/relationships/hyperlink" Target="http://docs.cntd.ru/document/499011838" TargetMode="External"/><Relationship Id="rId2155" Type="http://schemas.openxmlformats.org/officeDocument/2006/relationships/hyperlink" Target="http://docs.cntd.ru/document/499011838" TargetMode="External"/><Relationship Id="rId127" Type="http://schemas.openxmlformats.org/officeDocument/2006/relationships/hyperlink" Target="http://docs.cntd.ru/document/499011838" TargetMode="External"/><Relationship Id="rId681" Type="http://schemas.openxmlformats.org/officeDocument/2006/relationships/hyperlink" Target="http://docs.cntd.ru/document/499099528" TargetMode="External"/><Relationship Id="rId779" Type="http://schemas.openxmlformats.org/officeDocument/2006/relationships/hyperlink" Target="http://docs.cntd.ru/document/499011838" TargetMode="External"/><Relationship Id="rId986" Type="http://schemas.openxmlformats.org/officeDocument/2006/relationships/hyperlink" Target="http://docs.cntd.ru/document/552045941" TargetMode="External"/><Relationship Id="rId2362" Type="http://schemas.openxmlformats.org/officeDocument/2006/relationships/hyperlink" Target="http://docs.cntd.ru/document/436752121" TargetMode="External"/><Relationship Id="rId2667" Type="http://schemas.openxmlformats.org/officeDocument/2006/relationships/hyperlink" Target="http://docs.cntd.ru/document/499011838" TargetMode="External"/><Relationship Id="rId3206" Type="http://schemas.openxmlformats.org/officeDocument/2006/relationships/hyperlink" Target="http://docs.cntd.ru/document/556185101" TargetMode="External"/><Relationship Id="rId334" Type="http://schemas.openxmlformats.org/officeDocument/2006/relationships/hyperlink" Target="http://docs.cntd.ru/document/554424587" TargetMode="External"/><Relationship Id="rId541" Type="http://schemas.openxmlformats.org/officeDocument/2006/relationships/hyperlink" Target="http://docs.cntd.ru/document/499011838" TargetMode="External"/><Relationship Id="rId639" Type="http://schemas.openxmlformats.org/officeDocument/2006/relationships/hyperlink" Target="http://docs.cntd.ru/document/542640497" TargetMode="External"/><Relationship Id="rId1171" Type="http://schemas.openxmlformats.org/officeDocument/2006/relationships/hyperlink" Target="http://docs.cntd.ru/document/499011838" TargetMode="External"/><Relationship Id="rId1269" Type="http://schemas.openxmlformats.org/officeDocument/2006/relationships/hyperlink" Target="http://docs.cntd.ru/document/499011838" TargetMode="External"/><Relationship Id="rId1476" Type="http://schemas.openxmlformats.org/officeDocument/2006/relationships/hyperlink" Target="http://docs.cntd.ru/document/499067429" TargetMode="External"/><Relationship Id="rId2015" Type="http://schemas.openxmlformats.org/officeDocument/2006/relationships/hyperlink" Target="http://docs.cntd.ru/document/556185101" TargetMode="External"/><Relationship Id="rId2222" Type="http://schemas.openxmlformats.org/officeDocument/2006/relationships/hyperlink" Target="http://docs.cntd.ru/document/542640497" TargetMode="External"/><Relationship Id="rId2874" Type="http://schemas.openxmlformats.org/officeDocument/2006/relationships/hyperlink" Target="http://docs.cntd.ru/document/499011838" TargetMode="External"/><Relationship Id="rId401" Type="http://schemas.openxmlformats.org/officeDocument/2006/relationships/hyperlink" Target="http://docs.cntd.ru/document/499011838" TargetMode="External"/><Relationship Id="rId846" Type="http://schemas.openxmlformats.org/officeDocument/2006/relationships/hyperlink" Target="http://docs.cntd.ru/document/499011838" TargetMode="External"/><Relationship Id="rId1031" Type="http://schemas.openxmlformats.org/officeDocument/2006/relationships/hyperlink" Target="http://docs.cntd.ru/document/499011838" TargetMode="External"/><Relationship Id="rId1129" Type="http://schemas.openxmlformats.org/officeDocument/2006/relationships/hyperlink" Target="http://docs.cntd.ru/document/499011838" TargetMode="External"/><Relationship Id="rId1683" Type="http://schemas.openxmlformats.org/officeDocument/2006/relationships/hyperlink" Target="http://docs.cntd.ru/document/499011838" TargetMode="External"/><Relationship Id="rId1890" Type="http://schemas.openxmlformats.org/officeDocument/2006/relationships/hyperlink" Target="http://docs.cntd.ru/document/499011838" TargetMode="External"/><Relationship Id="rId1988" Type="http://schemas.openxmlformats.org/officeDocument/2006/relationships/hyperlink" Target="http://docs.cntd.ru/document/499011838" TargetMode="External"/><Relationship Id="rId2527" Type="http://schemas.openxmlformats.org/officeDocument/2006/relationships/hyperlink" Target="http://docs.cntd.ru/document/499011838" TargetMode="External"/><Relationship Id="rId2734" Type="http://schemas.openxmlformats.org/officeDocument/2006/relationships/hyperlink" Target="http://docs.cntd.ru/document/499011838" TargetMode="External"/><Relationship Id="rId2941" Type="http://schemas.openxmlformats.org/officeDocument/2006/relationships/hyperlink" Target="http://docs.cntd.ru/document/499011838" TargetMode="External"/><Relationship Id="rId706" Type="http://schemas.openxmlformats.org/officeDocument/2006/relationships/hyperlink" Target="http://docs.cntd.ru/document/499011838" TargetMode="External"/><Relationship Id="rId913" Type="http://schemas.openxmlformats.org/officeDocument/2006/relationships/hyperlink" Target="http://docs.cntd.ru/document/552045945" TargetMode="External"/><Relationship Id="rId1336" Type="http://schemas.openxmlformats.org/officeDocument/2006/relationships/hyperlink" Target="http://docs.cntd.ru/document/499011838" TargetMode="External"/><Relationship Id="rId1543" Type="http://schemas.openxmlformats.org/officeDocument/2006/relationships/hyperlink" Target="http://docs.cntd.ru/document/556185101" TargetMode="External"/><Relationship Id="rId1750" Type="http://schemas.openxmlformats.org/officeDocument/2006/relationships/hyperlink" Target="http://docs.cntd.ru/document/499011838" TargetMode="External"/><Relationship Id="rId2801" Type="http://schemas.openxmlformats.org/officeDocument/2006/relationships/hyperlink" Target="http://docs.cntd.ru/document/499011838" TargetMode="External"/><Relationship Id="rId42" Type="http://schemas.openxmlformats.org/officeDocument/2006/relationships/hyperlink" Target="http://docs.cntd.ru/document/420361629" TargetMode="External"/><Relationship Id="rId1403" Type="http://schemas.openxmlformats.org/officeDocument/2006/relationships/hyperlink" Target="http://docs.cntd.ru/document/554424583" TargetMode="External"/><Relationship Id="rId1610" Type="http://schemas.openxmlformats.org/officeDocument/2006/relationships/hyperlink" Target="http://docs.cntd.ru/document/499011838" TargetMode="External"/><Relationship Id="rId1848" Type="http://schemas.openxmlformats.org/officeDocument/2006/relationships/hyperlink" Target="http://docs.cntd.ru/document/556185101" TargetMode="External"/><Relationship Id="rId3063" Type="http://schemas.openxmlformats.org/officeDocument/2006/relationships/hyperlink" Target="http://docs.cntd.ru/document/499011838" TargetMode="External"/><Relationship Id="rId3270" Type="http://schemas.openxmlformats.org/officeDocument/2006/relationships/hyperlink" Target="http://docs.cntd.ru/document/499011838" TargetMode="External"/><Relationship Id="rId191" Type="http://schemas.openxmlformats.org/officeDocument/2006/relationships/hyperlink" Target="http://docs.cntd.ru/document/902289896" TargetMode="External"/><Relationship Id="rId1708" Type="http://schemas.openxmlformats.org/officeDocument/2006/relationships/hyperlink" Target="http://docs.cntd.ru/document/542640497" TargetMode="External"/><Relationship Id="rId1915" Type="http://schemas.openxmlformats.org/officeDocument/2006/relationships/hyperlink" Target="http://docs.cntd.ru/document/542640497" TargetMode="External"/><Relationship Id="rId3130" Type="http://schemas.openxmlformats.org/officeDocument/2006/relationships/hyperlink" Target="http://docs.cntd.ru/document/499011838" TargetMode="External"/><Relationship Id="rId289" Type="http://schemas.openxmlformats.org/officeDocument/2006/relationships/hyperlink" Target="http://docs.cntd.ru/document/420287135" TargetMode="External"/><Relationship Id="rId496" Type="http://schemas.openxmlformats.org/officeDocument/2006/relationships/hyperlink" Target="http://docs.cntd.ru/document/499011838" TargetMode="External"/><Relationship Id="rId2177" Type="http://schemas.openxmlformats.org/officeDocument/2006/relationships/hyperlink" Target="http://docs.cntd.ru/document/499011838" TargetMode="External"/><Relationship Id="rId2384" Type="http://schemas.openxmlformats.org/officeDocument/2006/relationships/hyperlink" Target="http://docs.cntd.ru/document/499011838" TargetMode="External"/><Relationship Id="rId2591" Type="http://schemas.openxmlformats.org/officeDocument/2006/relationships/hyperlink" Target="http://docs.cntd.ru/document/499099528" TargetMode="External"/><Relationship Id="rId3228" Type="http://schemas.openxmlformats.org/officeDocument/2006/relationships/hyperlink" Target="http://docs.cntd.ru/document/902131103" TargetMode="External"/><Relationship Id="rId149" Type="http://schemas.openxmlformats.org/officeDocument/2006/relationships/hyperlink" Target="http://docs.cntd.ru/document/499011838" TargetMode="External"/><Relationship Id="rId356" Type="http://schemas.openxmlformats.org/officeDocument/2006/relationships/hyperlink" Target="http://docs.cntd.ru/document/420243021" TargetMode="External"/><Relationship Id="rId563" Type="http://schemas.openxmlformats.org/officeDocument/2006/relationships/hyperlink" Target="http://docs.cntd.ru/document/499011838" TargetMode="External"/><Relationship Id="rId770" Type="http://schemas.openxmlformats.org/officeDocument/2006/relationships/hyperlink" Target="http://docs.cntd.ru/document/499011838" TargetMode="External"/><Relationship Id="rId1193" Type="http://schemas.openxmlformats.org/officeDocument/2006/relationships/hyperlink" Target="http://docs.cntd.ru/document/554424587" TargetMode="External"/><Relationship Id="rId2037" Type="http://schemas.openxmlformats.org/officeDocument/2006/relationships/hyperlink" Target="http://docs.cntd.ru/document/550773024" TargetMode="External"/><Relationship Id="rId2244" Type="http://schemas.openxmlformats.org/officeDocument/2006/relationships/hyperlink" Target="http://docs.cntd.ru/document/499011838" TargetMode="External"/><Relationship Id="rId2451" Type="http://schemas.openxmlformats.org/officeDocument/2006/relationships/hyperlink" Target="http://docs.cntd.ru/document/499011838" TargetMode="External"/><Relationship Id="rId2689" Type="http://schemas.openxmlformats.org/officeDocument/2006/relationships/hyperlink" Target="http://docs.cntd.ru/document/499011838" TargetMode="External"/><Relationship Id="rId2896" Type="http://schemas.openxmlformats.org/officeDocument/2006/relationships/hyperlink" Target="http://docs.cntd.ru/document/553993817" TargetMode="External"/><Relationship Id="rId216" Type="http://schemas.openxmlformats.org/officeDocument/2006/relationships/hyperlink" Target="http://docs.cntd.ru/document/556185101" TargetMode="External"/><Relationship Id="rId423" Type="http://schemas.openxmlformats.org/officeDocument/2006/relationships/hyperlink" Target="http://docs.cntd.ru/document/556185101" TargetMode="External"/><Relationship Id="rId868" Type="http://schemas.openxmlformats.org/officeDocument/2006/relationships/hyperlink" Target="http://docs.cntd.ru/document/9027690" TargetMode="External"/><Relationship Id="rId1053" Type="http://schemas.openxmlformats.org/officeDocument/2006/relationships/hyperlink" Target="http://docs.cntd.ru/document/499011838" TargetMode="External"/><Relationship Id="rId1260" Type="http://schemas.openxmlformats.org/officeDocument/2006/relationships/hyperlink" Target="http://docs.cntd.ru/document/556185101" TargetMode="External"/><Relationship Id="rId1498" Type="http://schemas.openxmlformats.org/officeDocument/2006/relationships/hyperlink" Target="http://docs.cntd.ru/document/554424587" TargetMode="External"/><Relationship Id="rId2104" Type="http://schemas.openxmlformats.org/officeDocument/2006/relationships/hyperlink" Target="http://docs.cntd.ru/document/499011838" TargetMode="External"/><Relationship Id="rId2549" Type="http://schemas.openxmlformats.org/officeDocument/2006/relationships/hyperlink" Target="http://docs.cntd.ru/document/499067429" TargetMode="External"/><Relationship Id="rId2756" Type="http://schemas.openxmlformats.org/officeDocument/2006/relationships/hyperlink" Target="http://docs.cntd.ru/document/499011838" TargetMode="External"/><Relationship Id="rId2963" Type="http://schemas.openxmlformats.org/officeDocument/2006/relationships/hyperlink" Target="http://docs.cntd.ru/document/499011838" TargetMode="External"/><Relationship Id="rId630" Type="http://schemas.openxmlformats.org/officeDocument/2006/relationships/hyperlink" Target="http://docs.cntd.ru/document/499011838" TargetMode="External"/><Relationship Id="rId728" Type="http://schemas.openxmlformats.org/officeDocument/2006/relationships/hyperlink" Target="http://docs.cntd.ru/document/499011838" TargetMode="External"/><Relationship Id="rId935" Type="http://schemas.openxmlformats.org/officeDocument/2006/relationships/hyperlink" Target="http://docs.cntd.ru/document/499011838" TargetMode="External"/><Relationship Id="rId1358" Type="http://schemas.openxmlformats.org/officeDocument/2006/relationships/hyperlink" Target="http://docs.cntd.ru/document/556185101" TargetMode="External"/><Relationship Id="rId1565" Type="http://schemas.openxmlformats.org/officeDocument/2006/relationships/hyperlink" Target="http://docs.cntd.ru/document/499099528" TargetMode="External"/><Relationship Id="rId1772" Type="http://schemas.openxmlformats.org/officeDocument/2006/relationships/hyperlink" Target="http://docs.cntd.ru/document/499011838" TargetMode="External"/><Relationship Id="rId2311" Type="http://schemas.openxmlformats.org/officeDocument/2006/relationships/hyperlink" Target="http://docs.cntd.ru/document/556185101" TargetMode="External"/><Relationship Id="rId2409" Type="http://schemas.openxmlformats.org/officeDocument/2006/relationships/hyperlink" Target="http://docs.cntd.ru/document/499011838" TargetMode="External"/><Relationship Id="rId2616" Type="http://schemas.openxmlformats.org/officeDocument/2006/relationships/hyperlink" Target="http://docs.cntd.ru/document/552045945" TargetMode="External"/><Relationship Id="rId64" Type="http://schemas.openxmlformats.org/officeDocument/2006/relationships/hyperlink" Target="http://docs.cntd.ru/document/556184844" TargetMode="External"/><Relationship Id="rId1120" Type="http://schemas.openxmlformats.org/officeDocument/2006/relationships/hyperlink" Target="http://docs.cntd.ru/document/420243021" TargetMode="External"/><Relationship Id="rId1218" Type="http://schemas.openxmlformats.org/officeDocument/2006/relationships/hyperlink" Target="http://docs.cntd.ru/document/499011838" TargetMode="External"/><Relationship Id="rId1425" Type="http://schemas.openxmlformats.org/officeDocument/2006/relationships/hyperlink" Target="http://docs.cntd.ru/document/499011838" TargetMode="External"/><Relationship Id="rId2823" Type="http://schemas.openxmlformats.org/officeDocument/2006/relationships/hyperlink" Target="http://docs.cntd.ru/document/499011838" TargetMode="External"/><Relationship Id="rId1632" Type="http://schemas.openxmlformats.org/officeDocument/2006/relationships/hyperlink" Target="http://docs.cntd.ru/document/556185101" TargetMode="External"/><Relationship Id="rId1937" Type="http://schemas.openxmlformats.org/officeDocument/2006/relationships/hyperlink" Target="http://docs.cntd.ru/document/499011838" TargetMode="External"/><Relationship Id="rId3085" Type="http://schemas.openxmlformats.org/officeDocument/2006/relationships/hyperlink" Target="http://docs.cntd.ru/document/499011838" TargetMode="External"/><Relationship Id="rId3292" Type="http://schemas.openxmlformats.org/officeDocument/2006/relationships/hyperlink" Target="http://docs.cntd.ru/document/499011838" TargetMode="External"/><Relationship Id="rId2199" Type="http://schemas.openxmlformats.org/officeDocument/2006/relationships/hyperlink" Target="http://docs.cntd.ru/document/420265403" TargetMode="External"/><Relationship Id="rId3152" Type="http://schemas.openxmlformats.org/officeDocument/2006/relationships/hyperlink" Target="http://docs.cntd.ru/document/420287109" TargetMode="External"/><Relationship Id="rId280" Type="http://schemas.openxmlformats.org/officeDocument/2006/relationships/hyperlink" Target="http://docs.cntd.ru/document/499011838" TargetMode="External"/><Relationship Id="rId3012" Type="http://schemas.openxmlformats.org/officeDocument/2006/relationships/hyperlink" Target="http://docs.cntd.ru/document/499011838" TargetMode="External"/><Relationship Id="rId140" Type="http://schemas.openxmlformats.org/officeDocument/2006/relationships/hyperlink" Target="http://docs.cntd.ru/document/420363693" TargetMode="External"/><Relationship Id="rId378" Type="http://schemas.openxmlformats.org/officeDocument/2006/relationships/hyperlink" Target="http://docs.cntd.ru/document/499011838" TargetMode="External"/><Relationship Id="rId585" Type="http://schemas.openxmlformats.org/officeDocument/2006/relationships/hyperlink" Target="http://docs.cntd.ru/document/499011838" TargetMode="External"/><Relationship Id="rId792" Type="http://schemas.openxmlformats.org/officeDocument/2006/relationships/hyperlink" Target="http://docs.cntd.ru/document/499011838" TargetMode="External"/><Relationship Id="rId2059" Type="http://schemas.openxmlformats.org/officeDocument/2006/relationships/hyperlink" Target="http://docs.cntd.ru/document/499011838" TargetMode="External"/><Relationship Id="rId2266" Type="http://schemas.openxmlformats.org/officeDocument/2006/relationships/hyperlink" Target="http://docs.cntd.ru/document/499011838" TargetMode="External"/><Relationship Id="rId2473" Type="http://schemas.openxmlformats.org/officeDocument/2006/relationships/hyperlink" Target="http://docs.cntd.ru/document/554424587" TargetMode="External"/><Relationship Id="rId2680" Type="http://schemas.openxmlformats.org/officeDocument/2006/relationships/hyperlink" Target="http://docs.cntd.ru/document/499011838" TargetMode="External"/><Relationship Id="rId6" Type="http://schemas.openxmlformats.org/officeDocument/2006/relationships/hyperlink" Target="http://docs.cntd.ru/document/499067429" TargetMode="External"/><Relationship Id="rId238" Type="http://schemas.openxmlformats.org/officeDocument/2006/relationships/hyperlink" Target="http://docs.cntd.ru/document/499011838" TargetMode="External"/><Relationship Id="rId445" Type="http://schemas.openxmlformats.org/officeDocument/2006/relationships/hyperlink" Target="http://docs.cntd.ru/document/499099528" TargetMode="External"/><Relationship Id="rId652" Type="http://schemas.openxmlformats.org/officeDocument/2006/relationships/hyperlink" Target="http://docs.cntd.ru/document/499011838" TargetMode="External"/><Relationship Id="rId1075" Type="http://schemas.openxmlformats.org/officeDocument/2006/relationships/hyperlink" Target="http://docs.cntd.ru/document/436753178" TargetMode="External"/><Relationship Id="rId1282" Type="http://schemas.openxmlformats.org/officeDocument/2006/relationships/hyperlink" Target="http://docs.cntd.ru/document/499011838" TargetMode="External"/><Relationship Id="rId2126" Type="http://schemas.openxmlformats.org/officeDocument/2006/relationships/hyperlink" Target="http://docs.cntd.ru/document/499011838" TargetMode="External"/><Relationship Id="rId2333" Type="http://schemas.openxmlformats.org/officeDocument/2006/relationships/hyperlink" Target="http://docs.cntd.ru/document/420208807" TargetMode="External"/><Relationship Id="rId2540" Type="http://schemas.openxmlformats.org/officeDocument/2006/relationships/hyperlink" Target="http://docs.cntd.ru/document/499011838" TargetMode="External"/><Relationship Id="rId2778" Type="http://schemas.openxmlformats.org/officeDocument/2006/relationships/hyperlink" Target="http://docs.cntd.ru/document/554424587" TargetMode="External"/><Relationship Id="rId2985" Type="http://schemas.openxmlformats.org/officeDocument/2006/relationships/hyperlink" Target="http://docs.cntd.ru/document/901919338" TargetMode="External"/><Relationship Id="rId305" Type="http://schemas.openxmlformats.org/officeDocument/2006/relationships/hyperlink" Target="http://docs.cntd.ru/document/554424587" TargetMode="External"/><Relationship Id="rId512" Type="http://schemas.openxmlformats.org/officeDocument/2006/relationships/hyperlink" Target="http://docs.cntd.ru/document/554424587" TargetMode="External"/><Relationship Id="rId957" Type="http://schemas.openxmlformats.org/officeDocument/2006/relationships/hyperlink" Target="http://docs.cntd.ru/document/542640497" TargetMode="External"/><Relationship Id="rId1142" Type="http://schemas.openxmlformats.org/officeDocument/2006/relationships/hyperlink" Target="http://docs.cntd.ru/document/542640497" TargetMode="External"/><Relationship Id="rId1587" Type="http://schemas.openxmlformats.org/officeDocument/2006/relationships/hyperlink" Target="http://docs.cntd.ru/document/554424587" TargetMode="External"/><Relationship Id="rId1794" Type="http://schemas.openxmlformats.org/officeDocument/2006/relationships/hyperlink" Target="http://docs.cntd.ru/document/499099528" TargetMode="External"/><Relationship Id="rId2400" Type="http://schemas.openxmlformats.org/officeDocument/2006/relationships/hyperlink" Target="http://docs.cntd.ru/document/499011838" TargetMode="External"/><Relationship Id="rId2638" Type="http://schemas.openxmlformats.org/officeDocument/2006/relationships/hyperlink" Target="http://docs.cntd.ru/document/499011838" TargetMode="External"/><Relationship Id="rId2845" Type="http://schemas.openxmlformats.org/officeDocument/2006/relationships/hyperlink" Target="http://docs.cntd.ru/document/499011838" TargetMode="External"/><Relationship Id="rId86" Type="http://schemas.openxmlformats.org/officeDocument/2006/relationships/hyperlink" Target="http://docs.cntd.ru/document/560482824" TargetMode="External"/><Relationship Id="rId817" Type="http://schemas.openxmlformats.org/officeDocument/2006/relationships/hyperlink" Target="http://docs.cntd.ru/document/542644529" TargetMode="External"/><Relationship Id="rId1002" Type="http://schemas.openxmlformats.org/officeDocument/2006/relationships/hyperlink" Target="http://docs.cntd.ru/document/499011838" TargetMode="External"/><Relationship Id="rId1447" Type="http://schemas.openxmlformats.org/officeDocument/2006/relationships/hyperlink" Target="http://docs.cntd.ru/document/499011838" TargetMode="External"/><Relationship Id="rId1654" Type="http://schemas.openxmlformats.org/officeDocument/2006/relationships/hyperlink" Target="http://docs.cntd.ru/document/499011838" TargetMode="External"/><Relationship Id="rId1861" Type="http://schemas.openxmlformats.org/officeDocument/2006/relationships/hyperlink" Target="http://docs.cntd.ru/document/420287128" TargetMode="External"/><Relationship Id="rId2705" Type="http://schemas.openxmlformats.org/officeDocument/2006/relationships/hyperlink" Target="http://docs.cntd.ru/document/499011838" TargetMode="External"/><Relationship Id="rId2912" Type="http://schemas.openxmlformats.org/officeDocument/2006/relationships/hyperlink" Target="http://docs.cntd.ru/document/499011838" TargetMode="External"/><Relationship Id="rId1307" Type="http://schemas.openxmlformats.org/officeDocument/2006/relationships/hyperlink" Target="http://docs.cntd.ru/document/554424587" TargetMode="External"/><Relationship Id="rId1514" Type="http://schemas.openxmlformats.org/officeDocument/2006/relationships/hyperlink" Target="http://docs.cntd.ru/document/499011838" TargetMode="External"/><Relationship Id="rId1721" Type="http://schemas.openxmlformats.org/officeDocument/2006/relationships/hyperlink" Target="http://docs.cntd.ru/document/499011838" TargetMode="External"/><Relationship Id="rId1959" Type="http://schemas.openxmlformats.org/officeDocument/2006/relationships/hyperlink" Target="http://docs.cntd.ru/document/420363754" TargetMode="External"/><Relationship Id="rId3174" Type="http://schemas.openxmlformats.org/officeDocument/2006/relationships/hyperlink" Target="http://docs.cntd.ru/document/420243021" TargetMode="External"/><Relationship Id="rId13" Type="http://schemas.openxmlformats.org/officeDocument/2006/relationships/hyperlink" Target="http://docs.cntd.ru/document/420236207" TargetMode="External"/><Relationship Id="rId1819" Type="http://schemas.openxmlformats.org/officeDocument/2006/relationships/hyperlink" Target="http://docs.cntd.ru/document/499011838" TargetMode="External"/><Relationship Id="rId2190" Type="http://schemas.openxmlformats.org/officeDocument/2006/relationships/hyperlink" Target="http://docs.cntd.ru/document/420265403" TargetMode="External"/><Relationship Id="rId2288" Type="http://schemas.openxmlformats.org/officeDocument/2006/relationships/hyperlink" Target="http://docs.cntd.ru/document/499011838" TargetMode="External"/><Relationship Id="rId2495" Type="http://schemas.openxmlformats.org/officeDocument/2006/relationships/hyperlink" Target="http://docs.cntd.ru/document/499011838" TargetMode="External"/><Relationship Id="rId3034" Type="http://schemas.openxmlformats.org/officeDocument/2006/relationships/hyperlink" Target="http://docs.cntd.ru/document/499011838" TargetMode="External"/><Relationship Id="rId3241" Type="http://schemas.openxmlformats.org/officeDocument/2006/relationships/hyperlink" Target="http://docs.cntd.ru/document/902187036" TargetMode="External"/><Relationship Id="rId162" Type="http://schemas.openxmlformats.org/officeDocument/2006/relationships/hyperlink" Target="http://docs.cntd.ru/document/542640497" TargetMode="External"/><Relationship Id="rId467" Type="http://schemas.openxmlformats.org/officeDocument/2006/relationships/hyperlink" Target="http://docs.cntd.ru/document/554424587" TargetMode="External"/><Relationship Id="rId1097" Type="http://schemas.openxmlformats.org/officeDocument/2006/relationships/hyperlink" Target="http://docs.cntd.ru/document/554424587" TargetMode="External"/><Relationship Id="rId2050" Type="http://schemas.openxmlformats.org/officeDocument/2006/relationships/hyperlink" Target="http://docs.cntd.ru/document/499011838" TargetMode="External"/><Relationship Id="rId2148" Type="http://schemas.openxmlformats.org/officeDocument/2006/relationships/hyperlink" Target="http://docs.cntd.ru/document/499011838" TargetMode="External"/><Relationship Id="rId3101" Type="http://schemas.openxmlformats.org/officeDocument/2006/relationships/hyperlink" Target="http://docs.cntd.ru/document/556185101" TargetMode="External"/><Relationship Id="rId674" Type="http://schemas.openxmlformats.org/officeDocument/2006/relationships/hyperlink" Target="http://docs.cntd.ru/document/499011838" TargetMode="External"/><Relationship Id="rId881" Type="http://schemas.openxmlformats.org/officeDocument/2006/relationships/hyperlink" Target="http://docs.cntd.ru/document/420363712" TargetMode="External"/><Relationship Id="rId979" Type="http://schemas.openxmlformats.org/officeDocument/2006/relationships/hyperlink" Target="http://docs.cntd.ru/document/499011838" TargetMode="External"/><Relationship Id="rId2355" Type="http://schemas.openxmlformats.org/officeDocument/2006/relationships/hyperlink" Target="http://docs.cntd.ru/document/420363712" TargetMode="External"/><Relationship Id="rId2562" Type="http://schemas.openxmlformats.org/officeDocument/2006/relationships/hyperlink" Target="http://docs.cntd.ru/document/499011838" TargetMode="External"/><Relationship Id="rId327" Type="http://schemas.openxmlformats.org/officeDocument/2006/relationships/hyperlink" Target="http://docs.cntd.ru/document/499011838" TargetMode="External"/><Relationship Id="rId534" Type="http://schemas.openxmlformats.org/officeDocument/2006/relationships/hyperlink" Target="http://docs.cntd.ru/document/499011838" TargetMode="External"/><Relationship Id="rId741" Type="http://schemas.openxmlformats.org/officeDocument/2006/relationships/hyperlink" Target="http://docs.cntd.ru/document/499011838" TargetMode="External"/><Relationship Id="rId839" Type="http://schemas.openxmlformats.org/officeDocument/2006/relationships/hyperlink" Target="http://docs.cntd.ru/document/499011838" TargetMode="External"/><Relationship Id="rId1164" Type="http://schemas.openxmlformats.org/officeDocument/2006/relationships/hyperlink" Target="http://docs.cntd.ru/document/499011838" TargetMode="External"/><Relationship Id="rId1371" Type="http://schemas.openxmlformats.org/officeDocument/2006/relationships/hyperlink" Target="http://docs.cntd.ru/document/499011838" TargetMode="External"/><Relationship Id="rId1469" Type="http://schemas.openxmlformats.org/officeDocument/2006/relationships/hyperlink" Target="http://docs.cntd.ru/document/499011838" TargetMode="External"/><Relationship Id="rId2008" Type="http://schemas.openxmlformats.org/officeDocument/2006/relationships/hyperlink" Target="http://docs.cntd.ru/document/499011838" TargetMode="External"/><Relationship Id="rId2215" Type="http://schemas.openxmlformats.org/officeDocument/2006/relationships/hyperlink" Target="http://docs.cntd.ru/document/499011838" TargetMode="External"/><Relationship Id="rId2422" Type="http://schemas.openxmlformats.org/officeDocument/2006/relationships/hyperlink" Target="http://docs.cntd.ru/document/499011838" TargetMode="External"/><Relationship Id="rId2867" Type="http://schemas.openxmlformats.org/officeDocument/2006/relationships/hyperlink" Target="http://docs.cntd.ru/document/499067429" TargetMode="External"/><Relationship Id="rId601" Type="http://schemas.openxmlformats.org/officeDocument/2006/relationships/hyperlink" Target="http://docs.cntd.ru/document/499099528" TargetMode="External"/><Relationship Id="rId1024" Type="http://schemas.openxmlformats.org/officeDocument/2006/relationships/hyperlink" Target="http://docs.cntd.ru/document/499011838" TargetMode="External"/><Relationship Id="rId1231" Type="http://schemas.openxmlformats.org/officeDocument/2006/relationships/hyperlink" Target="http://docs.cntd.ru/document/556185101" TargetMode="External"/><Relationship Id="rId1676" Type="http://schemas.openxmlformats.org/officeDocument/2006/relationships/hyperlink" Target="http://docs.cntd.ru/document/556185101" TargetMode="External"/><Relationship Id="rId1883" Type="http://schemas.openxmlformats.org/officeDocument/2006/relationships/hyperlink" Target="http://docs.cntd.ru/document/499099528" TargetMode="External"/><Relationship Id="rId2727" Type="http://schemas.openxmlformats.org/officeDocument/2006/relationships/hyperlink" Target="http://docs.cntd.ru/document/554424587" TargetMode="External"/><Relationship Id="rId2934" Type="http://schemas.openxmlformats.org/officeDocument/2006/relationships/hyperlink" Target="http://docs.cntd.ru/document/556185101" TargetMode="External"/><Relationship Id="rId906" Type="http://schemas.openxmlformats.org/officeDocument/2006/relationships/hyperlink" Target="http://docs.cntd.ru/document/499011838" TargetMode="External"/><Relationship Id="rId1329" Type="http://schemas.openxmlformats.org/officeDocument/2006/relationships/hyperlink" Target="http://docs.cntd.ru/document/499011838" TargetMode="External"/><Relationship Id="rId1536" Type="http://schemas.openxmlformats.org/officeDocument/2006/relationships/hyperlink" Target="http://docs.cntd.ru/document/542640497" TargetMode="External"/><Relationship Id="rId1743" Type="http://schemas.openxmlformats.org/officeDocument/2006/relationships/hyperlink" Target="http://docs.cntd.ru/document/499011838" TargetMode="External"/><Relationship Id="rId1950" Type="http://schemas.openxmlformats.org/officeDocument/2006/relationships/hyperlink" Target="http://docs.cntd.ru/document/499011838" TargetMode="External"/><Relationship Id="rId3196" Type="http://schemas.openxmlformats.org/officeDocument/2006/relationships/hyperlink" Target="http://docs.cntd.ru/document/556185101" TargetMode="External"/><Relationship Id="rId35" Type="http://schemas.openxmlformats.org/officeDocument/2006/relationships/hyperlink" Target="http://docs.cntd.ru/document/420287109" TargetMode="External"/><Relationship Id="rId1603" Type="http://schemas.openxmlformats.org/officeDocument/2006/relationships/hyperlink" Target="http://docs.cntd.ru/document/499011838" TargetMode="External"/><Relationship Id="rId1810" Type="http://schemas.openxmlformats.org/officeDocument/2006/relationships/hyperlink" Target="http://docs.cntd.ru/document/499011838" TargetMode="External"/><Relationship Id="rId3056" Type="http://schemas.openxmlformats.org/officeDocument/2006/relationships/hyperlink" Target="http://docs.cntd.ru/document/499011838" TargetMode="External"/><Relationship Id="rId3263" Type="http://schemas.openxmlformats.org/officeDocument/2006/relationships/hyperlink" Target="http://docs.cntd.ru/document/499011838" TargetMode="External"/><Relationship Id="rId184" Type="http://schemas.openxmlformats.org/officeDocument/2006/relationships/hyperlink" Target="http://docs.cntd.ru/document/420363712" TargetMode="External"/><Relationship Id="rId391" Type="http://schemas.openxmlformats.org/officeDocument/2006/relationships/hyperlink" Target="http://docs.cntd.ru/document/499099528" TargetMode="External"/><Relationship Id="rId1908" Type="http://schemas.openxmlformats.org/officeDocument/2006/relationships/hyperlink" Target="http://docs.cntd.ru/document/554424587" TargetMode="External"/><Relationship Id="rId2072" Type="http://schemas.openxmlformats.org/officeDocument/2006/relationships/hyperlink" Target="http://docs.cntd.ru/document/499011838" TargetMode="External"/><Relationship Id="rId3123" Type="http://schemas.openxmlformats.org/officeDocument/2006/relationships/hyperlink" Target="http://docs.cntd.ru/document/499011838" TargetMode="External"/><Relationship Id="rId251" Type="http://schemas.openxmlformats.org/officeDocument/2006/relationships/hyperlink" Target="http://docs.cntd.ru/document/420287128" TargetMode="External"/><Relationship Id="rId489" Type="http://schemas.openxmlformats.org/officeDocument/2006/relationships/hyperlink" Target="http://docs.cntd.ru/document/499011838" TargetMode="External"/><Relationship Id="rId696" Type="http://schemas.openxmlformats.org/officeDocument/2006/relationships/hyperlink" Target="http://docs.cntd.ru/document/420387693" TargetMode="External"/><Relationship Id="rId2377" Type="http://schemas.openxmlformats.org/officeDocument/2006/relationships/hyperlink" Target="http://docs.cntd.ru/document/499011838" TargetMode="External"/><Relationship Id="rId2584" Type="http://schemas.openxmlformats.org/officeDocument/2006/relationships/hyperlink" Target="http://docs.cntd.ru/document/499011838" TargetMode="External"/><Relationship Id="rId2791" Type="http://schemas.openxmlformats.org/officeDocument/2006/relationships/hyperlink" Target="http://docs.cntd.ru/document/553993817" TargetMode="External"/><Relationship Id="rId349" Type="http://schemas.openxmlformats.org/officeDocument/2006/relationships/hyperlink" Target="http://docs.cntd.ru/document/554424587" TargetMode="External"/><Relationship Id="rId556" Type="http://schemas.openxmlformats.org/officeDocument/2006/relationships/hyperlink" Target="http://docs.cntd.ru/document/499011838" TargetMode="External"/><Relationship Id="rId763" Type="http://schemas.openxmlformats.org/officeDocument/2006/relationships/hyperlink" Target="http://docs.cntd.ru/document/499011838" TargetMode="External"/><Relationship Id="rId1186" Type="http://schemas.openxmlformats.org/officeDocument/2006/relationships/hyperlink" Target="http://docs.cntd.ru/document/556185101" TargetMode="External"/><Relationship Id="rId1393" Type="http://schemas.openxmlformats.org/officeDocument/2006/relationships/hyperlink" Target="http://docs.cntd.ru/document/499011838" TargetMode="External"/><Relationship Id="rId2237" Type="http://schemas.openxmlformats.org/officeDocument/2006/relationships/hyperlink" Target="http://docs.cntd.ru/document/420392534" TargetMode="External"/><Relationship Id="rId2444" Type="http://schemas.openxmlformats.org/officeDocument/2006/relationships/hyperlink" Target="http://docs.cntd.ru/document/499011838" TargetMode="External"/><Relationship Id="rId2889" Type="http://schemas.openxmlformats.org/officeDocument/2006/relationships/hyperlink" Target="http://docs.cntd.ru/document/499011838" TargetMode="External"/><Relationship Id="rId111" Type="http://schemas.openxmlformats.org/officeDocument/2006/relationships/hyperlink" Target="http://docs.cntd.ru/document/420363482" TargetMode="External"/><Relationship Id="rId209" Type="http://schemas.openxmlformats.org/officeDocument/2006/relationships/hyperlink" Target="http://docs.cntd.ru/document/499011838" TargetMode="External"/><Relationship Id="rId416" Type="http://schemas.openxmlformats.org/officeDocument/2006/relationships/hyperlink" Target="http://docs.cntd.ru/document/420243021" TargetMode="External"/><Relationship Id="rId970" Type="http://schemas.openxmlformats.org/officeDocument/2006/relationships/hyperlink" Target="http://docs.cntd.ru/document/499011838" TargetMode="External"/><Relationship Id="rId1046" Type="http://schemas.openxmlformats.org/officeDocument/2006/relationships/hyperlink" Target="http://docs.cntd.ru/document/499011838" TargetMode="External"/><Relationship Id="rId1253" Type="http://schemas.openxmlformats.org/officeDocument/2006/relationships/hyperlink" Target="http://docs.cntd.ru/document/499011838" TargetMode="External"/><Relationship Id="rId1698" Type="http://schemas.openxmlformats.org/officeDocument/2006/relationships/hyperlink" Target="http://docs.cntd.ru/document/499011838" TargetMode="External"/><Relationship Id="rId2651" Type="http://schemas.openxmlformats.org/officeDocument/2006/relationships/hyperlink" Target="http://docs.cntd.ru/document/499011838" TargetMode="External"/><Relationship Id="rId2749" Type="http://schemas.openxmlformats.org/officeDocument/2006/relationships/hyperlink" Target="http://docs.cntd.ru/document/556185101" TargetMode="External"/><Relationship Id="rId2956" Type="http://schemas.openxmlformats.org/officeDocument/2006/relationships/hyperlink" Target="http://docs.cntd.ru/document/499011838" TargetMode="External"/><Relationship Id="rId623" Type="http://schemas.openxmlformats.org/officeDocument/2006/relationships/hyperlink" Target="http://docs.cntd.ru/document/499011838" TargetMode="External"/><Relationship Id="rId830" Type="http://schemas.openxmlformats.org/officeDocument/2006/relationships/hyperlink" Target="http://docs.cntd.ru/document/499011838" TargetMode="External"/><Relationship Id="rId928" Type="http://schemas.openxmlformats.org/officeDocument/2006/relationships/hyperlink" Target="http://docs.cntd.ru/document/542640497" TargetMode="External"/><Relationship Id="rId1460" Type="http://schemas.openxmlformats.org/officeDocument/2006/relationships/hyperlink" Target="http://docs.cntd.ru/document/554424587" TargetMode="External"/><Relationship Id="rId1558" Type="http://schemas.openxmlformats.org/officeDocument/2006/relationships/hyperlink" Target="http://docs.cntd.ru/document/499067429" TargetMode="External"/><Relationship Id="rId1765" Type="http://schemas.openxmlformats.org/officeDocument/2006/relationships/hyperlink" Target="http://docs.cntd.ru/document/499011838" TargetMode="External"/><Relationship Id="rId2304" Type="http://schemas.openxmlformats.org/officeDocument/2006/relationships/hyperlink" Target="http://docs.cntd.ru/document/556185101" TargetMode="External"/><Relationship Id="rId2511" Type="http://schemas.openxmlformats.org/officeDocument/2006/relationships/hyperlink" Target="http://docs.cntd.ru/document/499067429" TargetMode="External"/><Relationship Id="rId2609" Type="http://schemas.openxmlformats.org/officeDocument/2006/relationships/hyperlink" Target="http://docs.cntd.ru/document/499011838" TargetMode="External"/><Relationship Id="rId57" Type="http://schemas.openxmlformats.org/officeDocument/2006/relationships/hyperlink" Target="http://docs.cntd.ru/document/542600189" TargetMode="External"/><Relationship Id="rId1113" Type="http://schemas.openxmlformats.org/officeDocument/2006/relationships/hyperlink" Target="http://docs.cntd.ru/document/556185101" TargetMode="External"/><Relationship Id="rId1320" Type="http://schemas.openxmlformats.org/officeDocument/2006/relationships/hyperlink" Target="http://docs.cntd.ru/document/499011838" TargetMode="External"/><Relationship Id="rId1418" Type="http://schemas.openxmlformats.org/officeDocument/2006/relationships/hyperlink" Target="http://docs.cntd.ru/document/499011838" TargetMode="External"/><Relationship Id="rId1972" Type="http://schemas.openxmlformats.org/officeDocument/2006/relationships/hyperlink" Target="http://docs.cntd.ru/document/499067429" TargetMode="External"/><Relationship Id="rId2816" Type="http://schemas.openxmlformats.org/officeDocument/2006/relationships/hyperlink" Target="http://docs.cntd.ru/document/552045945" TargetMode="External"/><Relationship Id="rId1625" Type="http://schemas.openxmlformats.org/officeDocument/2006/relationships/hyperlink" Target="http://docs.cntd.ru/document/554424587" TargetMode="External"/><Relationship Id="rId1832" Type="http://schemas.openxmlformats.org/officeDocument/2006/relationships/hyperlink" Target="http://docs.cntd.ru/document/499011838" TargetMode="External"/><Relationship Id="rId3078" Type="http://schemas.openxmlformats.org/officeDocument/2006/relationships/hyperlink" Target="http://docs.cntd.ru/document/499011838" TargetMode="External"/><Relationship Id="rId3285" Type="http://schemas.openxmlformats.org/officeDocument/2006/relationships/hyperlink" Target="http://docs.cntd.ru/document/420243021" TargetMode="External"/><Relationship Id="rId2094" Type="http://schemas.openxmlformats.org/officeDocument/2006/relationships/hyperlink" Target="http://docs.cntd.ru/document/499011838" TargetMode="External"/><Relationship Id="rId3145" Type="http://schemas.openxmlformats.org/officeDocument/2006/relationships/hyperlink" Target="http://docs.cntd.ru/document/499011838" TargetMode="External"/><Relationship Id="rId273" Type="http://schemas.openxmlformats.org/officeDocument/2006/relationships/hyperlink" Target="http://docs.cntd.ru/document/499011838" TargetMode="External"/><Relationship Id="rId480" Type="http://schemas.openxmlformats.org/officeDocument/2006/relationships/hyperlink" Target="http://docs.cntd.ru/document/554424587" TargetMode="External"/><Relationship Id="rId2161" Type="http://schemas.openxmlformats.org/officeDocument/2006/relationships/hyperlink" Target="http://docs.cntd.ru/document/499011838" TargetMode="External"/><Relationship Id="rId2399" Type="http://schemas.openxmlformats.org/officeDocument/2006/relationships/hyperlink" Target="http://docs.cntd.ru/document/499011838" TargetMode="External"/><Relationship Id="rId3005" Type="http://schemas.openxmlformats.org/officeDocument/2006/relationships/hyperlink" Target="http://docs.cntd.ru/document/499011838" TargetMode="External"/><Relationship Id="rId3212" Type="http://schemas.openxmlformats.org/officeDocument/2006/relationships/hyperlink" Target="http://docs.cntd.ru/document/499011838" TargetMode="External"/><Relationship Id="rId133" Type="http://schemas.openxmlformats.org/officeDocument/2006/relationships/hyperlink" Target="http://docs.cntd.ru/document/420287128" TargetMode="External"/><Relationship Id="rId340" Type="http://schemas.openxmlformats.org/officeDocument/2006/relationships/hyperlink" Target="http://docs.cntd.ru/document/499011838" TargetMode="External"/><Relationship Id="rId578" Type="http://schemas.openxmlformats.org/officeDocument/2006/relationships/hyperlink" Target="http://docs.cntd.ru/document/554424587" TargetMode="External"/><Relationship Id="rId785" Type="http://schemas.openxmlformats.org/officeDocument/2006/relationships/hyperlink" Target="http://docs.cntd.ru/document/542640497" TargetMode="External"/><Relationship Id="rId992" Type="http://schemas.openxmlformats.org/officeDocument/2006/relationships/hyperlink" Target="http://docs.cntd.ru/document/499011838" TargetMode="External"/><Relationship Id="rId2021" Type="http://schemas.openxmlformats.org/officeDocument/2006/relationships/hyperlink" Target="http://docs.cntd.ru/document/499099528" TargetMode="External"/><Relationship Id="rId2259" Type="http://schemas.openxmlformats.org/officeDocument/2006/relationships/hyperlink" Target="http://docs.cntd.ru/document/499011838" TargetMode="External"/><Relationship Id="rId2466" Type="http://schemas.openxmlformats.org/officeDocument/2006/relationships/hyperlink" Target="http://docs.cntd.ru/document/499099528" TargetMode="External"/><Relationship Id="rId2673" Type="http://schemas.openxmlformats.org/officeDocument/2006/relationships/hyperlink" Target="http://docs.cntd.ru/document/901714433" TargetMode="External"/><Relationship Id="rId2880" Type="http://schemas.openxmlformats.org/officeDocument/2006/relationships/hyperlink" Target="http://docs.cntd.ru/document/499011838" TargetMode="External"/><Relationship Id="rId200" Type="http://schemas.openxmlformats.org/officeDocument/2006/relationships/hyperlink" Target="http://docs.cntd.ru/document/499011838" TargetMode="External"/><Relationship Id="rId438" Type="http://schemas.openxmlformats.org/officeDocument/2006/relationships/hyperlink" Target="http://docs.cntd.ru/document/499011838" TargetMode="External"/><Relationship Id="rId645" Type="http://schemas.openxmlformats.org/officeDocument/2006/relationships/hyperlink" Target="http://docs.cntd.ru/document/499011838" TargetMode="External"/><Relationship Id="rId852" Type="http://schemas.openxmlformats.org/officeDocument/2006/relationships/hyperlink" Target="http://docs.cntd.ru/document/499011838" TargetMode="External"/><Relationship Id="rId1068" Type="http://schemas.openxmlformats.org/officeDocument/2006/relationships/hyperlink" Target="http://docs.cntd.ru/document/499011838" TargetMode="External"/><Relationship Id="rId1275" Type="http://schemas.openxmlformats.org/officeDocument/2006/relationships/hyperlink" Target="http://docs.cntd.ru/document/499011838" TargetMode="External"/><Relationship Id="rId1482" Type="http://schemas.openxmlformats.org/officeDocument/2006/relationships/hyperlink" Target="http://docs.cntd.ru/document/556185101" TargetMode="External"/><Relationship Id="rId2119" Type="http://schemas.openxmlformats.org/officeDocument/2006/relationships/hyperlink" Target="http://docs.cntd.ru/document/554424587" TargetMode="External"/><Relationship Id="rId2326" Type="http://schemas.openxmlformats.org/officeDocument/2006/relationships/hyperlink" Target="http://docs.cntd.ru/document/499099528" TargetMode="External"/><Relationship Id="rId2533" Type="http://schemas.openxmlformats.org/officeDocument/2006/relationships/hyperlink" Target="http://docs.cntd.ru/document/499011838" TargetMode="External"/><Relationship Id="rId2740" Type="http://schemas.openxmlformats.org/officeDocument/2006/relationships/hyperlink" Target="http://docs.cntd.ru/document/556185101" TargetMode="External"/><Relationship Id="rId2978" Type="http://schemas.openxmlformats.org/officeDocument/2006/relationships/hyperlink" Target="http://docs.cntd.ru/document/499011838" TargetMode="External"/><Relationship Id="rId505" Type="http://schemas.openxmlformats.org/officeDocument/2006/relationships/hyperlink" Target="http://docs.cntd.ru/document/420257980" TargetMode="External"/><Relationship Id="rId712" Type="http://schemas.openxmlformats.org/officeDocument/2006/relationships/hyperlink" Target="http://docs.cntd.ru/document/420284623" TargetMode="External"/><Relationship Id="rId1135" Type="http://schemas.openxmlformats.org/officeDocument/2006/relationships/hyperlink" Target="http://docs.cntd.ru/document/499011838" TargetMode="External"/><Relationship Id="rId1342" Type="http://schemas.openxmlformats.org/officeDocument/2006/relationships/hyperlink" Target="http://docs.cntd.ru/document/499011838" TargetMode="External"/><Relationship Id="rId1787" Type="http://schemas.openxmlformats.org/officeDocument/2006/relationships/hyperlink" Target="http://docs.cntd.ru/document/556185101" TargetMode="External"/><Relationship Id="rId1994" Type="http://schemas.openxmlformats.org/officeDocument/2006/relationships/hyperlink" Target="http://docs.cntd.ru/document/554424587" TargetMode="External"/><Relationship Id="rId2838" Type="http://schemas.openxmlformats.org/officeDocument/2006/relationships/hyperlink" Target="http://docs.cntd.ru/document/499011838" TargetMode="External"/><Relationship Id="rId79" Type="http://schemas.openxmlformats.org/officeDocument/2006/relationships/hyperlink" Target="http://docs.cntd.ru/document/552045941" TargetMode="External"/><Relationship Id="rId1202" Type="http://schemas.openxmlformats.org/officeDocument/2006/relationships/hyperlink" Target="http://docs.cntd.ru/document/499011838" TargetMode="External"/><Relationship Id="rId1647" Type="http://schemas.openxmlformats.org/officeDocument/2006/relationships/hyperlink" Target="http://docs.cntd.ru/document/499011838" TargetMode="External"/><Relationship Id="rId1854" Type="http://schemas.openxmlformats.org/officeDocument/2006/relationships/hyperlink" Target="http://docs.cntd.ru/document/499011838" TargetMode="External"/><Relationship Id="rId2600" Type="http://schemas.openxmlformats.org/officeDocument/2006/relationships/hyperlink" Target="http://docs.cntd.ru/document/420243021" TargetMode="External"/><Relationship Id="rId2905" Type="http://schemas.openxmlformats.org/officeDocument/2006/relationships/hyperlink" Target="http://docs.cntd.ru/document/554424587" TargetMode="External"/><Relationship Id="rId1507" Type="http://schemas.openxmlformats.org/officeDocument/2006/relationships/hyperlink" Target="http://docs.cntd.ru/document/499011838" TargetMode="External"/><Relationship Id="rId1714" Type="http://schemas.openxmlformats.org/officeDocument/2006/relationships/hyperlink" Target="http://docs.cntd.ru/document/556185101" TargetMode="External"/><Relationship Id="rId3167" Type="http://schemas.openxmlformats.org/officeDocument/2006/relationships/hyperlink" Target="http://docs.cntd.ru/document/499011838" TargetMode="External"/><Relationship Id="rId295" Type="http://schemas.openxmlformats.org/officeDocument/2006/relationships/hyperlink" Target="http://docs.cntd.ru/document/499011838" TargetMode="External"/><Relationship Id="rId1921" Type="http://schemas.openxmlformats.org/officeDocument/2006/relationships/hyperlink" Target="http://docs.cntd.ru/document/499011838" TargetMode="External"/><Relationship Id="rId2183" Type="http://schemas.openxmlformats.org/officeDocument/2006/relationships/hyperlink" Target="http://docs.cntd.ru/document/499011838" TargetMode="External"/><Relationship Id="rId2390" Type="http://schemas.openxmlformats.org/officeDocument/2006/relationships/hyperlink" Target="http://docs.cntd.ru/document/499011838" TargetMode="External"/><Relationship Id="rId2488" Type="http://schemas.openxmlformats.org/officeDocument/2006/relationships/hyperlink" Target="http://docs.cntd.ru/document/499067429" TargetMode="External"/><Relationship Id="rId3027" Type="http://schemas.openxmlformats.org/officeDocument/2006/relationships/hyperlink" Target="http://docs.cntd.ru/document/499011838" TargetMode="External"/><Relationship Id="rId3234" Type="http://schemas.openxmlformats.org/officeDocument/2006/relationships/hyperlink" Target="http://docs.cntd.ru/document/902155733" TargetMode="External"/><Relationship Id="rId155" Type="http://schemas.openxmlformats.org/officeDocument/2006/relationships/hyperlink" Target="http://docs.cntd.ru/document/499011838" TargetMode="External"/><Relationship Id="rId362" Type="http://schemas.openxmlformats.org/officeDocument/2006/relationships/hyperlink" Target="http://docs.cntd.ru/document/499011838" TargetMode="External"/><Relationship Id="rId1297" Type="http://schemas.openxmlformats.org/officeDocument/2006/relationships/hyperlink" Target="http://docs.cntd.ru/document/499011838" TargetMode="External"/><Relationship Id="rId2043" Type="http://schemas.openxmlformats.org/officeDocument/2006/relationships/hyperlink" Target="http://docs.cntd.ru/document/499011838" TargetMode="External"/><Relationship Id="rId2250" Type="http://schemas.openxmlformats.org/officeDocument/2006/relationships/hyperlink" Target="http://docs.cntd.ru/document/420363754" TargetMode="External"/><Relationship Id="rId2695" Type="http://schemas.openxmlformats.org/officeDocument/2006/relationships/hyperlink" Target="http://docs.cntd.ru/document/499011838" TargetMode="External"/><Relationship Id="rId3301" Type="http://schemas.openxmlformats.org/officeDocument/2006/relationships/hyperlink" Target="http://docs.cntd.ru/document/542640497" TargetMode="External"/><Relationship Id="rId222" Type="http://schemas.openxmlformats.org/officeDocument/2006/relationships/hyperlink" Target="http://docs.cntd.ru/document/542640497" TargetMode="External"/><Relationship Id="rId667" Type="http://schemas.openxmlformats.org/officeDocument/2006/relationships/hyperlink" Target="http://docs.cntd.ru/document/499011838" TargetMode="External"/><Relationship Id="rId874" Type="http://schemas.openxmlformats.org/officeDocument/2006/relationships/hyperlink" Target="http://docs.cntd.ru/document/436752121" TargetMode="External"/><Relationship Id="rId2110" Type="http://schemas.openxmlformats.org/officeDocument/2006/relationships/hyperlink" Target="http://docs.cntd.ru/document/499011838" TargetMode="External"/><Relationship Id="rId2348" Type="http://schemas.openxmlformats.org/officeDocument/2006/relationships/hyperlink" Target="http://docs.cntd.ru/document/499011838" TargetMode="External"/><Relationship Id="rId2555" Type="http://schemas.openxmlformats.org/officeDocument/2006/relationships/hyperlink" Target="http://docs.cntd.ru/document/499011838" TargetMode="External"/><Relationship Id="rId2762" Type="http://schemas.openxmlformats.org/officeDocument/2006/relationships/hyperlink" Target="http://docs.cntd.ru/document/499011838" TargetMode="External"/><Relationship Id="rId527" Type="http://schemas.openxmlformats.org/officeDocument/2006/relationships/hyperlink" Target="http://docs.cntd.ru/document/554424587" TargetMode="External"/><Relationship Id="rId734" Type="http://schemas.openxmlformats.org/officeDocument/2006/relationships/hyperlink" Target="http://docs.cntd.ru/document/420287128" TargetMode="External"/><Relationship Id="rId941" Type="http://schemas.openxmlformats.org/officeDocument/2006/relationships/hyperlink" Target="http://docs.cntd.ru/document/499011838" TargetMode="External"/><Relationship Id="rId1157" Type="http://schemas.openxmlformats.org/officeDocument/2006/relationships/hyperlink" Target="http://docs.cntd.ru/document/556185101" TargetMode="External"/><Relationship Id="rId1364" Type="http://schemas.openxmlformats.org/officeDocument/2006/relationships/hyperlink" Target="http://docs.cntd.ru/document/554424587" TargetMode="External"/><Relationship Id="rId1571" Type="http://schemas.openxmlformats.org/officeDocument/2006/relationships/hyperlink" Target="http://docs.cntd.ru/document/499011838" TargetMode="External"/><Relationship Id="rId2208" Type="http://schemas.openxmlformats.org/officeDocument/2006/relationships/hyperlink" Target="http://docs.cntd.ru/document/499011838" TargetMode="External"/><Relationship Id="rId2415" Type="http://schemas.openxmlformats.org/officeDocument/2006/relationships/hyperlink" Target="http://docs.cntd.ru/document/420287128" TargetMode="External"/><Relationship Id="rId2622" Type="http://schemas.openxmlformats.org/officeDocument/2006/relationships/hyperlink" Target="http://docs.cntd.ru/document/552045945" TargetMode="External"/><Relationship Id="rId70" Type="http://schemas.openxmlformats.org/officeDocument/2006/relationships/hyperlink" Target="http://docs.cntd.ru/document/557240522" TargetMode="External"/><Relationship Id="rId801" Type="http://schemas.openxmlformats.org/officeDocument/2006/relationships/hyperlink" Target="http://docs.cntd.ru/document/499011838" TargetMode="External"/><Relationship Id="rId1017" Type="http://schemas.openxmlformats.org/officeDocument/2006/relationships/hyperlink" Target="http://docs.cntd.ru/document/499011838" TargetMode="External"/><Relationship Id="rId1224" Type="http://schemas.openxmlformats.org/officeDocument/2006/relationships/hyperlink" Target="http://docs.cntd.ru/document/499067429" TargetMode="External"/><Relationship Id="rId1431" Type="http://schemas.openxmlformats.org/officeDocument/2006/relationships/hyperlink" Target="http://docs.cntd.ru/document/499011838" TargetMode="External"/><Relationship Id="rId1669" Type="http://schemas.openxmlformats.org/officeDocument/2006/relationships/hyperlink" Target="http://docs.cntd.ru/document/499011838" TargetMode="External"/><Relationship Id="rId1876" Type="http://schemas.openxmlformats.org/officeDocument/2006/relationships/hyperlink" Target="http://docs.cntd.ru/document/499011838" TargetMode="External"/><Relationship Id="rId2927" Type="http://schemas.openxmlformats.org/officeDocument/2006/relationships/hyperlink" Target="http://docs.cntd.ru/document/499011838" TargetMode="External"/><Relationship Id="rId3091" Type="http://schemas.openxmlformats.org/officeDocument/2006/relationships/hyperlink" Target="http://docs.cntd.ru/document/554424587" TargetMode="External"/><Relationship Id="rId1529" Type="http://schemas.openxmlformats.org/officeDocument/2006/relationships/hyperlink" Target="http://docs.cntd.ru/document/499011838" TargetMode="External"/><Relationship Id="rId1736" Type="http://schemas.openxmlformats.org/officeDocument/2006/relationships/hyperlink" Target="http://docs.cntd.ru/document/554424587" TargetMode="External"/><Relationship Id="rId1943" Type="http://schemas.openxmlformats.org/officeDocument/2006/relationships/hyperlink" Target="http://docs.cntd.ru/document/499011838" TargetMode="External"/><Relationship Id="rId3189" Type="http://schemas.openxmlformats.org/officeDocument/2006/relationships/hyperlink" Target="http://docs.cntd.ru/document/499011838" TargetMode="External"/><Relationship Id="rId28" Type="http://schemas.openxmlformats.org/officeDocument/2006/relationships/hyperlink" Target="http://docs.cntd.ru/document/420284623" TargetMode="External"/><Relationship Id="rId1803" Type="http://schemas.openxmlformats.org/officeDocument/2006/relationships/hyperlink" Target="http://docs.cntd.ru/document/499011838" TargetMode="External"/><Relationship Id="rId3049" Type="http://schemas.openxmlformats.org/officeDocument/2006/relationships/hyperlink" Target="http://docs.cntd.ru/document/499011838" TargetMode="External"/><Relationship Id="rId3256" Type="http://schemas.openxmlformats.org/officeDocument/2006/relationships/hyperlink" Target="http://docs.cntd.ru/document/902316114" TargetMode="External"/><Relationship Id="rId177" Type="http://schemas.openxmlformats.org/officeDocument/2006/relationships/hyperlink" Target="http://docs.cntd.ru/document/499067429" TargetMode="External"/><Relationship Id="rId384" Type="http://schemas.openxmlformats.org/officeDocument/2006/relationships/hyperlink" Target="http://docs.cntd.ru/document/499011838" TargetMode="External"/><Relationship Id="rId591" Type="http://schemas.openxmlformats.org/officeDocument/2006/relationships/hyperlink" Target="http://docs.cntd.ru/document/499011838" TargetMode="External"/><Relationship Id="rId2065" Type="http://schemas.openxmlformats.org/officeDocument/2006/relationships/hyperlink" Target="http://docs.cntd.ru/document/499011838" TargetMode="External"/><Relationship Id="rId2272" Type="http://schemas.openxmlformats.org/officeDocument/2006/relationships/hyperlink" Target="http://docs.cntd.ru/document/499011838" TargetMode="External"/><Relationship Id="rId3116" Type="http://schemas.openxmlformats.org/officeDocument/2006/relationships/hyperlink" Target="http://docs.cntd.ru/document/499011838" TargetMode="External"/><Relationship Id="rId244" Type="http://schemas.openxmlformats.org/officeDocument/2006/relationships/hyperlink" Target="http://docs.cntd.ru/document/420287128" TargetMode="External"/><Relationship Id="rId689" Type="http://schemas.openxmlformats.org/officeDocument/2006/relationships/hyperlink" Target="http://docs.cntd.ru/document/499011838" TargetMode="External"/><Relationship Id="rId896" Type="http://schemas.openxmlformats.org/officeDocument/2006/relationships/hyperlink" Target="http://docs.cntd.ru/document/499011838" TargetMode="External"/><Relationship Id="rId1081" Type="http://schemas.openxmlformats.org/officeDocument/2006/relationships/hyperlink" Target="http://docs.cntd.ru/document/499011838" TargetMode="External"/><Relationship Id="rId2577" Type="http://schemas.openxmlformats.org/officeDocument/2006/relationships/hyperlink" Target="http://docs.cntd.ru/document/499011838" TargetMode="External"/><Relationship Id="rId2784" Type="http://schemas.openxmlformats.org/officeDocument/2006/relationships/hyperlink" Target="http://docs.cntd.ru/document/499067429" TargetMode="External"/><Relationship Id="rId451" Type="http://schemas.openxmlformats.org/officeDocument/2006/relationships/hyperlink" Target="http://docs.cntd.ru/document/499011838" TargetMode="External"/><Relationship Id="rId549" Type="http://schemas.openxmlformats.org/officeDocument/2006/relationships/hyperlink" Target="http://docs.cntd.ru/document/499011838" TargetMode="External"/><Relationship Id="rId756" Type="http://schemas.openxmlformats.org/officeDocument/2006/relationships/hyperlink" Target="http://docs.cntd.ru/document/556185101" TargetMode="External"/><Relationship Id="rId1179" Type="http://schemas.openxmlformats.org/officeDocument/2006/relationships/hyperlink" Target="http://docs.cntd.ru/document/499011838" TargetMode="External"/><Relationship Id="rId1386" Type="http://schemas.openxmlformats.org/officeDocument/2006/relationships/hyperlink" Target="http://docs.cntd.ru/document/499011838" TargetMode="External"/><Relationship Id="rId1593" Type="http://schemas.openxmlformats.org/officeDocument/2006/relationships/hyperlink" Target="http://docs.cntd.ru/document/499011838" TargetMode="External"/><Relationship Id="rId2132" Type="http://schemas.openxmlformats.org/officeDocument/2006/relationships/hyperlink" Target="http://docs.cntd.ru/document/499011838" TargetMode="External"/><Relationship Id="rId2437" Type="http://schemas.openxmlformats.org/officeDocument/2006/relationships/hyperlink" Target="http://docs.cntd.ru/document/499011838" TargetMode="External"/><Relationship Id="rId2991" Type="http://schemas.openxmlformats.org/officeDocument/2006/relationships/hyperlink" Target="http://docs.cntd.ru/document/901919338" TargetMode="External"/><Relationship Id="rId104" Type="http://schemas.openxmlformats.org/officeDocument/2006/relationships/hyperlink" Target="http://docs.cntd.ru/document/499067429" TargetMode="External"/><Relationship Id="rId311" Type="http://schemas.openxmlformats.org/officeDocument/2006/relationships/hyperlink" Target="http://docs.cntd.ru/document/499011838" TargetMode="External"/><Relationship Id="rId409" Type="http://schemas.openxmlformats.org/officeDocument/2006/relationships/hyperlink" Target="http://docs.cntd.ru/document/499011838" TargetMode="External"/><Relationship Id="rId963" Type="http://schemas.openxmlformats.org/officeDocument/2006/relationships/hyperlink" Target="http://docs.cntd.ru/document/420243021" TargetMode="External"/><Relationship Id="rId1039" Type="http://schemas.openxmlformats.org/officeDocument/2006/relationships/hyperlink" Target="http://docs.cntd.ru/document/499011838" TargetMode="External"/><Relationship Id="rId1246" Type="http://schemas.openxmlformats.org/officeDocument/2006/relationships/hyperlink" Target="http://docs.cntd.ru/document/499011838" TargetMode="External"/><Relationship Id="rId1898" Type="http://schemas.openxmlformats.org/officeDocument/2006/relationships/hyperlink" Target="http://docs.cntd.ru/document/542640497" TargetMode="External"/><Relationship Id="rId2644" Type="http://schemas.openxmlformats.org/officeDocument/2006/relationships/hyperlink" Target="http://docs.cntd.ru/document/499011838" TargetMode="External"/><Relationship Id="rId2851" Type="http://schemas.openxmlformats.org/officeDocument/2006/relationships/hyperlink" Target="http://docs.cntd.ru/document/499011838" TargetMode="External"/><Relationship Id="rId2949" Type="http://schemas.openxmlformats.org/officeDocument/2006/relationships/hyperlink" Target="http://docs.cntd.ru/document/499011838" TargetMode="External"/><Relationship Id="rId92" Type="http://schemas.openxmlformats.org/officeDocument/2006/relationships/hyperlink" Target="http://docs.cntd.ru/document/499011838" TargetMode="External"/><Relationship Id="rId616" Type="http://schemas.openxmlformats.org/officeDocument/2006/relationships/hyperlink" Target="http://docs.cntd.ru/document/420243021" TargetMode="External"/><Relationship Id="rId823" Type="http://schemas.openxmlformats.org/officeDocument/2006/relationships/hyperlink" Target="http://docs.cntd.ru/document/420326553" TargetMode="External"/><Relationship Id="rId1453" Type="http://schemas.openxmlformats.org/officeDocument/2006/relationships/hyperlink" Target="http://docs.cntd.ru/document/556185101" TargetMode="External"/><Relationship Id="rId1660" Type="http://schemas.openxmlformats.org/officeDocument/2006/relationships/hyperlink" Target="http://docs.cntd.ru/document/556185101" TargetMode="External"/><Relationship Id="rId1758" Type="http://schemas.openxmlformats.org/officeDocument/2006/relationships/hyperlink" Target="http://docs.cntd.ru/document/499067429" TargetMode="External"/><Relationship Id="rId2504" Type="http://schemas.openxmlformats.org/officeDocument/2006/relationships/hyperlink" Target="http://docs.cntd.ru/document/499011838" TargetMode="External"/><Relationship Id="rId2711" Type="http://schemas.openxmlformats.org/officeDocument/2006/relationships/hyperlink" Target="http://docs.cntd.ru/document/499067429" TargetMode="External"/><Relationship Id="rId2809" Type="http://schemas.openxmlformats.org/officeDocument/2006/relationships/hyperlink" Target="http://docs.cntd.ru/document/420243010" TargetMode="External"/><Relationship Id="rId1106" Type="http://schemas.openxmlformats.org/officeDocument/2006/relationships/hyperlink" Target="http://docs.cntd.ru/document/499011838" TargetMode="External"/><Relationship Id="rId1313" Type="http://schemas.openxmlformats.org/officeDocument/2006/relationships/hyperlink" Target="http://docs.cntd.ru/document/499011838" TargetMode="External"/><Relationship Id="rId1520" Type="http://schemas.openxmlformats.org/officeDocument/2006/relationships/hyperlink" Target="http://docs.cntd.ru/document/554424587" TargetMode="External"/><Relationship Id="rId1965" Type="http://schemas.openxmlformats.org/officeDocument/2006/relationships/hyperlink" Target="http://docs.cntd.ru/document/499011838" TargetMode="External"/><Relationship Id="rId3180" Type="http://schemas.openxmlformats.org/officeDocument/2006/relationships/hyperlink" Target="http://docs.cntd.ru/document/902289896" TargetMode="External"/><Relationship Id="rId1618" Type="http://schemas.openxmlformats.org/officeDocument/2006/relationships/hyperlink" Target="http://docs.cntd.ru/document/499011838" TargetMode="External"/><Relationship Id="rId1825" Type="http://schemas.openxmlformats.org/officeDocument/2006/relationships/hyperlink" Target="http://docs.cntd.ru/document/499011838" TargetMode="External"/><Relationship Id="rId3040" Type="http://schemas.openxmlformats.org/officeDocument/2006/relationships/hyperlink" Target="http://docs.cntd.ru/document/499011838" TargetMode="External"/><Relationship Id="rId3278" Type="http://schemas.openxmlformats.org/officeDocument/2006/relationships/hyperlink" Target="http://docs.cntd.ru/document/499011838" TargetMode="External"/><Relationship Id="rId199" Type="http://schemas.openxmlformats.org/officeDocument/2006/relationships/hyperlink" Target="http://docs.cntd.ru/document/499011838" TargetMode="External"/><Relationship Id="rId2087" Type="http://schemas.openxmlformats.org/officeDocument/2006/relationships/hyperlink" Target="http://docs.cntd.ru/document/556185101" TargetMode="External"/><Relationship Id="rId2294" Type="http://schemas.openxmlformats.org/officeDocument/2006/relationships/hyperlink" Target="http://docs.cntd.ru/document/556185101" TargetMode="External"/><Relationship Id="rId3138" Type="http://schemas.openxmlformats.org/officeDocument/2006/relationships/hyperlink" Target="http://docs.cntd.ru/document/499011838" TargetMode="External"/><Relationship Id="rId266" Type="http://schemas.openxmlformats.org/officeDocument/2006/relationships/hyperlink" Target="http://docs.cntd.ru/document/499011838" TargetMode="External"/><Relationship Id="rId473" Type="http://schemas.openxmlformats.org/officeDocument/2006/relationships/hyperlink" Target="http://docs.cntd.ru/document/499011838" TargetMode="External"/><Relationship Id="rId680" Type="http://schemas.openxmlformats.org/officeDocument/2006/relationships/hyperlink" Target="http://docs.cntd.ru/document/499011838" TargetMode="External"/><Relationship Id="rId2154" Type="http://schemas.openxmlformats.org/officeDocument/2006/relationships/hyperlink" Target="http://docs.cntd.ru/document/499011838" TargetMode="External"/><Relationship Id="rId2361" Type="http://schemas.openxmlformats.org/officeDocument/2006/relationships/hyperlink" Target="http://docs.cntd.ru/document/542600191" TargetMode="External"/><Relationship Id="rId2599" Type="http://schemas.openxmlformats.org/officeDocument/2006/relationships/hyperlink" Target="http://docs.cntd.ru/document/556185101" TargetMode="External"/><Relationship Id="rId3205" Type="http://schemas.openxmlformats.org/officeDocument/2006/relationships/hyperlink" Target="http://docs.cntd.ru/document/499011838" TargetMode="External"/><Relationship Id="rId126" Type="http://schemas.openxmlformats.org/officeDocument/2006/relationships/hyperlink" Target="http://docs.cntd.ru/document/499011838" TargetMode="External"/><Relationship Id="rId333" Type="http://schemas.openxmlformats.org/officeDocument/2006/relationships/hyperlink" Target="http://docs.cntd.ru/document/420363693" TargetMode="External"/><Relationship Id="rId540" Type="http://schemas.openxmlformats.org/officeDocument/2006/relationships/hyperlink" Target="http://docs.cntd.ru/document/554424587" TargetMode="External"/><Relationship Id="rId778" Type="http://schemas.openxmlformats.org/officeDocument/2006/relationships/hyperlink" Target="http://docs.cntd.ru/document/499011838" TargetMode="External"/><Relationship Id="rId985" Type="http://schemas.openxmlformats.org/officeDocument/2006/relationships/hyperlink" Target="http://docs.cntd.ru/document/499011838" TargetMode="External"/><Relationship Id="rId1170" Type="http://schemas.openxmlformats.org/officeDocument/2006/relationships/hyperlink" Target="http://docs.cntd.ru/document/901906942" TargetMode="External"/><Relationship Id="rId2014" Type="http://schemas.openxmlformats.org/officeDocument/2006/relationships/hyperlink" Target="http://docs.cntd.ru/document/499067429" TargetMode="External"/><Relationship Id="rId2221" Type="http://schemas.openxmlformats.org/officeDocument/2006/relationships/hyperlink" Target="http://docs.cntd.ru/document/554424587" TargetMode="External"/><Relationship Id="rId2459" Type="http://schemas.openxmlformats.org/officeDocument/2006/relationships/hyperlink" Target="http://docs.cntd.ru/document/420363712" TargetMode="External"/><Relationship Id="rId2666" Type="http://schemas.openxmlformats.org/officeDocument/2006/relationships/hyperlink" Target="http://docs.cntd.ru/document/560482825" TargetMode="External"/><Relationship Id="rId2873" Type="http://schemas.openxmlformats.org/officeDocument/2006/relationships/hyperlink" Target="http://docs.cntd.ru/document/420243021" TargetMode="External"/><Relationship Id="rId638" Type="http://schemas.openxmlformats.org/officeDocument/2006/relationships/hyperlink" Target="http://docs.cntd.ru/document/554424587" TargetMode="External"/><Relationship Id="rId845" Type="http://schemas.openxmlformats.org/officeDocument/2006/relationships/hyperlink" Target="http://docs.cntd.ru/document/556185101" TargetMode="External"/><Relationship Id="rId1030" Type="http://schemas.openxmlformats.org/officeDocument/2006/relationships/hyperlink" Target="http://docs.cntd.ru/document/499011838" TargetMode="External"/><Relationship Id="rId1268" Type="http://schemas.openxmlformats.org/officeDocument/2006/relationships/hyperlink" Target="http://docs.cntd.ru/document/499011838" TargetMode="External"/><Relationship Id="rId1475" Type="http://schemas.openxmlformats.org/officeDocument/2006/relationships/hyperlink" Target="http://docs.cntd.ru/document/499011838" TargetMode="External"/><Relationship Id="rId1682" Type="http://schemas.openxmlformats.org/officeDocument/2006/relationships/hyperlink" Target="http://docs.cntd.ru/document/499011838" TargetMode="External"/><Relationship Id="rId2319" Type="http://schemas.openxmlformats.org/officeDocument/2006/relationships/hyperlink" Target="http://docs.cntd.ru/document/499067429" TargetMode="External"/><Relationship Id="rId2526" Type="http://schemas.openxmlformats.org/officeDocument/2006/relationships/hyperlink" Target="http://docs.cntd.ru/document/499011838" TargetMode="External"/><Relationship Id="rId2733" Type="http://schemas.openxmlformats.org/officeDocument/2006/relationships/hyperlink" Target="http://docs.cntd.ru/document/499067429" TargetMode="External"/><Relationship Id="rId400" Type="http://schemas.openxmlformats.org/officeDocument/2006/relationships/hyperlink" Target="http://docs.cntd.ru/document/420243021" TargetMode="External"/><Relationship Id="rId705" Type="http://schemas.openxmlformats.org/officeDocument/2006/relationships/hyperlink" Target="http://docs.cntd.ru/document/420284623" TargetMode="External"/><Relationship Id="rId1128" Type="http://schemas.openxmlformats.org/officeDocument/2006/relationships/hyperlink" Target="http://docs.cntd.ru/document/499011838" TargetMode="External"/><Relationship Id="rId1335" Type="http://schemas.openxmlformats.org/officeDocument/2006/relationships/hyperlink" Target="http://docs.cntd.ru/document/499011838" TargetMode="External"/><Relationship Id="rId1542" Type="http://schemas.openxmlformats.org/officeDocument/2006/relationships/hyperlink" Target="http://docs.cntd.ru/document/499099528" TargetMode="External"/><Relationship Id="rId1987" Type="http://schemas.openxmlformats.org/officeDocument/2006/relationships/hyperlink" Target="http://docs.cntd.ru/document/556185101" TargetMode="External"/><Relationship Id="rId2940" Type="http://schemas.openxmlformats.org/officeDocument/2006/relationships/hyperlink" Target="http://docs.cntd.ru/document/499011838" TargetMode="External"/><Relationship Id="rId912" Type="http://schemas.openxmlformats.org/officeDocument/2006/relationships/hyperlink" Target="http://docs.cntd.ru/document/552045945" TargetMode="External"/><Relationship Id="rId1847" Type="http://schemas.openxmlformats.org/officeDocument/2006/relationships/hyperlink" Target="http://docs.cntd.ru/document/556185101" TargetMode="External"/><Relationship Id="rId2800" Type="http://schemas.openxmlformats.org/officeDocument/2006/relationships/hyperlink" Target="http://docs.cntd.ru/document/499011838" TargetMode="External"/><Relationship Id="rId41" Type="http://schemas.openxmlformats.org/officeDocument/2006/relationships/hyperlink" Target="http://docs.cntd.ru/document/420357456" TargetMode="External"/><Relationship Id="rId1402" Type="http://schemas.openxmlformats.org/officeDocument/2006/relationships/hyperlink" Target="http://docs.cntd.ru/document/499099528" TargetMode="External"/><Relationship Id="rId1707" Type="http://schemas.openxmlformats.org/officeDocument/2006/relationships/hyperlink" Target="http://docs.cntd.ru/document/499011838" TargetMode="External"/><Relationship Id="rId3062" Type="http://schemas.openxmlformats.org/officeDocument/2006/relationships/hyperlink" Target="http://docs.cntd.ru/document/499011838" TargetMode="External"/><Relationship Id="rId190" Type="http://schemas.openxmlformats.org/officeDocument/2006/relationships/hyperlink" Target="http://docs.cntd.ru/document/420243021" TargetMode="External"/><Relationship Id="rId288" Type="http://schemas.openxmlformats.org/officeDocument/2006/relationships/hyperlink" Target="http://docs.cntd.ru/document/420243021" TargetMode="External"/><Relationship Id="rId1914" Type="http://schemas.openxmlformats.org/officeDocument/2006/relationships/hyperlink" Target="http://docs.cntd.ru/document/499011838" TargetMode="External"/><Relationship Id="rId495" Type="http://schemas.openxmlformats.org/officeDocument/2006/relationships/hyperlink" Target="http://docs.cntd.ru/document/554424587" TargetMode="External"/><Relationship Id="rId2176" Type="http://schemas.openxmlformats.org/officeDocument/2006/relationships/hyperlink" Target="http://docs.cntd.ru/document/499011838" TargetMode="External"/><Relationship Id="rId2383" Type="http://schemas.openxmlformats.org/officeDocument/2006/relationships/hyperlink" Target="http://docs.cntd.ru/document/499011838" TargetMode="External"/><Relationship Id="rId2590" Type="http://schemas.openxmlformats.org/officeDocument/2006/relationships/hyperlink" Target="http://docs.cntd.ru/document/499067429" TargetMode="External"/><Relationship Id="rId3227" Type="http://schemas.openxmlformats.org/officeDocument/2006/relationships/hyperlink" Target="http://docs.cntd.ru/document/902111488" TargetMode="External"/><Relationship Id="rId148" Type="http://schemas.openxmlformats.org/officeDocument/2006/relationships/hyperlink" Target="http://docs.cntd.ru/document/499011838" TargetMode="External"/><Relationship Id="rId355" Type="http://schemas.openxmlformats.org/officeDocument/2006/relationships/hyperlink" Target="http://docs.cntd.ru/document/420363693" TargetMode="External"/><Relationship Id="rId562" Type="http://schemas.openxmlformats.org/officeDocument/2006/relationships/hyperlink" Target="http://docs.cntd.ru/document/499011838" TargetMode="External"/><Relationship Id="rId1192" Type="http://schemas.openxmlformats.org/officeDocument/2006/relationships/hyperlink" Target="http://docs.cntd.ru/document/499011838" TargetMode="External"/><Relationship Id="rId2036" Type="http://schemas.openxmlformats.org/officeDocument/2006/relationships/hyperlink" Target="http://docs.cntd.ru/document/499011838" TargetMode="External"/><Relationship Id="rId2243" Type="http://schemas.openxmlformats.org/officeDocument/2006/relationships/hyperlink" Target="http://docs.cntd.ru/document/499011838" TargetMode="External"/><Relationship Id="rId2450" Type="http://schemas.openxmlformats.org/officeDocument/2006/relationships/hyperlink" Target="http://docs.cntd.ru/document/499011838" TargetMode="External"/><Relationship Id="rId2688" Type="http://schemas.openxmlformats.org/officeDocument/2006/relationships/hyperlink" Target="http://docs.cntd.ru/document/499011838" TargetMode="External"/><Relationship Id="rId2895" Type="http://schemas.openxmlformats.org/officeDocument/2006/relationships/hyperlink" Target="http://docs.cntd.ru/document/556185101" TargetMode="External"/><Relationship Id="rId215" Type="http://schemas.openxmlformats.org/officeDocument/2006/relationships/hyperlink" Target="http://docs.cntd.ru/document/554424587" TargetMode="External"/><Relationship Id="rId422" Type="http://schemas.openxmlformats.org/officeDocument/2006/relationships/hyperlink" Target="http://docs.cntd.ru/document/420363754" TargetMode="External"/><Relationship Id="rId867" Type="http://schemas.openxmlformats.org/officeDocument/2006/relationships/hyperlink" Target="http://docs.cntd.ru/document/499011838" TargetMode="External"/><Relationship Id="rId1052" Type="http://schemas.openxmlformats.org/officeDocument/2006/relationships/hyperlink" Target="http://docs.cntd.ru/document/499011838" TargetMode="External"/><Relationship Id="rId1497" Type="http://schemas.openxmlformats.org/officeDocument/2006/relationships/hyperlink" Target="http://docs.cntd.ru/document/556185101" TargetMode="External"/><Relationship Id="rId2103" Type="http://schemas.openxmlformats.org/officeDocument/2006/relationships/hyperlink" Target="http://docs.cntd.ru/document/499011838" TargetMode="External"/><Relationship Id="rId2310" Type="http://schemas.openxmlformats.org/officeDocument/2006/relationships/hyperlink" Target="http://docs.cntd.ru/document/901990046" TargetMode="External"/><Relationship Id="rId2548" Type="http://schemas.openxmlformats.org/officeDocument/2006/relationships/hyperlink" Target="http://docs.cntd.ru/document/499067429" TargetMode="External"/><Relationship Id="rId2755" Type="http://schemas.openxmlformats.org/officeDocument/2006/relationships/hyperlink" Target="http://docs.cntd.ru/document/499011838" TargetMode="External"/><Relationship Id="rId2962" Type="http://schemas.openxmlformats.org/officeDocument/2006/relationships/hyperlink" Target="http://docs.cntd.ru/document/499011838" TargetMode="External"/><Relationship Id="rId727" Type="http://schemas.openxmlformats.org/officeDocument/2006/relationships/hyperlink" Target="http://docs.cntd.ru/document/499011838" TargetMode="External"/><Relationship Id="rId934" Type="http://schemas.openxmlformats.org/officeDocument/2006/relationships/hyperlink" Target="http://docs.cntd.ru/document/554424587" TargetMode="External"/><Relationship Id="rId1357" Type="http://schemas.openxmlformats.org/officeDocument/2006/relationships/hyperlink" Target="http://docs.cntd.ru/document/499011838" TargetMode="External"/><Relationship Id="rId1564" Type="http://schemas.openxmlformats.org/officeDocument/2006/relationships/hyperlink" Target="http://docs.cntd.ru/document/499067429" TargetMode="External"/><Relationship Id="rId1771" Type="http://schemas.openxmlformats.org/officeDocument/2006/relationships/hyperlink" Target="http://docs.cntd.ru/document/499011838" TargetMode="External"/><Relationship Id="rId2408" Type="http://schemas.openxmlformats.org/officeDocument/2006/relationships/hyperlink" Target="http://docs.cntd.ru/document/499011838" TargetMode="External"/><Relationship Id="rId2615" Type="http://schemas.openxmlformats.org/officeDocument/2006/relationships/hyperlink" Target="http://docs.cntd.ru/document/552045945" TargetMode="External"/><Relationship Id="rId2822" Type="http://schemas.openxmlformats.org/officeDocument/2006/relationships/hyperlink" Target="http://docs.cntd.ru/document/499011838" TargetMode="External"/><Relationship Id="rId63" Type="http://schemas.openxmlformats.org/officeDocument/2006/relationships/hyperlink" Target="http://docs.cntd.ru/document/556184844" TargetMode="External"/><Relationship Id="rId1217" Type="http://schemas.openxmlformats.org/officeDocument/2006/relationships/hyperlink" Target="http://docs.cntd.ru/document/556185101" TargetMode="External"/><Relationship Id="rId1424" Type="http://schemas.openxmlformats.org/officeDocument/2006/relationships/hyperlink" Target="http://docs.cntd.ru/document/556185101" TargetMode="External"/><Relationship Id="rId1631" Type="http://schemas.openxmlformats.org/officeDocument/2006/relationships/hyperlink" Target="http://docs.cntd.ru/document/556185101" TargetMode="External"/><Relationship Id="rId1869" Type="http://schemas.openxmlformats.org/officeDocument/2006/relationships/hyperlink" Target="http://docs.cntd.ru/document/499011838" TargetMode="External"/><Relationship Id="rId3084" Type="http://schemas.openxmlformats.org/officeDocument/2006/relationships/hyperlink" Target="http://docs.cntd.ru/document/499011838" TargetMode="External"/><Relationship Id="rId3291" Type="http://schemas.openxmlformats.org/officeDocument/2006/relationships/hyperlink" Target="http://docs.cntd.ru/document/499011838" TargetMode="External"/><Relationship Id="rId1729" Type="http://schemas.openxmlformats.org/officeDocument/2006/relationships/hyperlink" Target="http://docs.cntd.ru/document/499011838" TargetMode="External"/><Relationship Id="rId1936" Type="http://schemas.openxmlformats.org/officeDocument/2006/relationships/hyperlink" Target="http://docs.cntd.ru/document/499011838" TargetMode="External"/><Relationship Id="rId2198" Type="http://schemas.openxmlformats.org/officeDocument/2006/relationships/hyperlink" Target="http://docs.cntd.ru/document/499011838" TargetMode="External"/><Relationship Id="rId3151" Type="http://schemas.openxmlformats.org/officeDocument/2006/relationships/hyperlink" Target="http://docs.cntd.ru/document/420287109" TargetMode="External"/><Relationship Id="rId3249" Type="http://schemas.openxmlformats.org/officeDocument/2006/relationships/hyperlink" Target="http://docs.cntd.ru/document/902243633" TargetMode="External"/><Relationship Id="rId377" Type="http://schemas.openxmlformats.org/officeDocument/2006/relationships/hyperlink" Target="http://docs.cntd.ru/document/499011838" TargetMode="External"/><Relationship Id="rId584" Type="http://schemas.openxmlformats.org/officeDocument/2006/relationships/hyperlink" Target="http://docs.cntd.ru/document/499011838" TargetMode="External"/><Relationship Id="rId2058" Type="http://schemas.openxmlformats.org/officeDocument/2006/relationships/hyperlink" Target="http://docs.cntd.ru/document/499011838" TargetMode="External"/><Relationship Id="rId2265" Type="http://schemas.openxmlformats.org/officeDocument/2006/relationships/hyperlink" Target="http://docs.cntd.ru/document/499011838" TargetMode="External"/><Relationship Id="rId3011" Type="http://schemas.openxmlformats.org/officeDocument/2006/relationships/hyperlink" Target="http://docs.cntd.ru/document/499011838" TargetMode="External"/><Relationship Id="rId3109" Type="http://schemas.openxmlformats.org/officeDocument/2006/relationships/hyperlink" Target="http://docs.cntd.ru/document/499011838" TargetMode="External"/><Relationship Id="rId5" Type="http://schemas.openxmlformats.org/officeDocument/2006/relationships/hyperlink" Target="http://docs.cntd.ru/document/499029983" TargetMode="External"/><Relationship Id="rId237" Type="http://schemas.openxmlformats.org/officeDocument/2006/relationships/hyperlink" Target="http://docs.cntd.ru/document/499011838" TargetMode="External"/><Relationship Id="rId791" Type="http://schemas.openxmlformats.org/officeDocument/2006/relationships/hyperlink" Target="http://docs.cntd.ru/document/420346503" TargetMode="External"/><Relationship Id="rId889" Type="http://schemas.openxmlformats.org/officeDocument/2006/relationships/hyperlink" Target="http://docs.cntd.ru/document/499011838" TargetMode="External"/><Relationship Id="rId1074" Type="http://schemas.openxmlformats.org/officeDocument/2006/relationships/hyperlink" Target="http://docs.cntd.ru/document/420287131" TargetMode="External"/><Relationship Id="rId2472" Type="http://schemas.openxmlformats.org/officeDocument/2006/relationships/hyperlink" Target="http://docs.cntd.ru/document/554424587" TargetMode="External"/><Relationship Id="rId2777" Type="http://schemas.openxmlformats.org/officeDocument/2006/relationships/hyperlink" Target="http://docs.cntd.ru/document/499067429" TargetMode="External"/><Relationship Id="rId444" Type="http://schemas.openxmlformats.org/officeDocument/2006/relationships/hyperlink" Target="http://docs.cntd.ru/document/499011838" TargetMode="External"/><Relationship Id="rId651" Type="http://schemas.openxmlformats.org/officeDocument/2006/relationships/hyperlink" Target="http://docs.cntd.ru/document/499099528" TargetMode="External"/><Relationship Id="rId749" Type="http://schemas.openxmlformats.org/officeDocument/2006/relationships/hyperlink" Target="http://docs.cntd.ru/document/420326553" TargetMode="External"/><Relationship Id="rId1281" Type="http://schemas.openxmlformats.org/officeDocument/2006/relationships/hyperlink" Target="http://docs.cntd.ru/document/499011838" TargetMode="External"/><Relationship Id="rId1379" Type="http://schemas.openxmlformats.org/officeDocument/2006/relationships/hyperlink" Target="http://docs.cntd.ru/document/499011838" TargetMode="External"/><Relationship Id="rId1586" Type="http://schemas.openxmlformats.org/officeDocument/2006/relationships/hyperlink" Target="http://docs.cntd.ru/document/420243021" TargetMode="External"/><Relationship Id="rId2125" Type="http://schemas.openxmlformats.org/officeDocument/2006/relationships/hyperlink" Target="http://docs.cntd.ru/document/554424587" TargetMode="External"/><Relationship Id="rId2332" Type="http://schemas.openxmlformats.org/officeDocument/2006/relationships/hyperlink" Target="http://docs.cntd.ru/document/901919338" TargetMode="External"/><Relationship Id="rId2984" Type="http://schemas.openxmlformats.org/officeDocument/2006/relationships/hyperlink" Target="http://docs.cntd.ru/document/9027690" TargetMode="External"/><Relationship Id="rId304" Type="http://schemas.openxmlformats.org/officeDocument/2006/relationships/hyperlink" Target="http://docs.cntd.ru/document/902389615" TargetMode="External"/><Relationship Id="rId511" Type="http://schemas.openxmlformats.org/officeDocument/2006/relationships/hyperlink" Target="http://docs.cntd.ru/document/420287135" TargetMode="External"/><Relationship Id="rId609" Type="http://schemas.openxmlformats.org/officeDocument/2006/relationships/hyperlink" Target="http://docs.cntd.ru/document/499011838" TargetMode="External"/><Relationship Id="rId956" Type="http://schemas.openxmlformats.org/officeDocument/2006/relationships/hyperlink" Target="http://docs.cntd.ru/document/554424587" TargetMode="External"/><Relationship Id="rId1141" Type="http://schemas.openxmlformats.org/officeDocument/2006/relationships/hyperlink" Target="http://docs.cntd.ru/document/552045945" TargetMode="External"/><Relationship Id="rId1239" Type="http://schemas.openxmlformats.org/officeDocument/2006/relationships/hyperlink" Target="http://docs.cntd.ru/document/542640497" TargetMode="External"/><Relationship Id="rId1793" Type="http://schemas.openxmlformats.org/officeDocument/2006/relationships/hyperlink" Target="http://docs.cntd.ru/document/499011838" TargetMode="External"/><Relationship Id="rId2637" Type="http://schemas.openxmlformats.org/officeDocument/2006/relationships/hyperlink" Target="http://docs.cntd.ru/document/552045945" TargetMode="External"/><Relationship Id="rId2844" Type="http://schemas.openxmlformats.org/officeDocument/2006/relationships/hyperlink" Target="http://docs.cntd.ru/document/499011838" TargetMode="External"/><Relationship Id="rId85" Type="http://schemas.openxmlformats.org/officeDocument/2006/relationships/hyperlink" Target="http://docs.cntd.ru/document/560482824" TargetMode="External"/><Relationship Id="rId816" Type="http://schemas.openxmlformats.org/officeDocument/2006/relationships/hyperlink" Target="http://docs.cntd.ru/document/902389615" TargetMode="External"/><Relationship Id="rId1001" Type="http://schemas.openxmlformats.org/officeDocument/2006/relationships/hyperlink" Target="http://docs.cntd.ru/document/556185101" TargetMode="External"/><Relationship Id="rId1446" Type="http://schemas.openxmlformats.org/officeDocument/2006/relationships/hyperlink" Target="http://docs.cntd.ru/document/499011838" TargetMode="External"/><Relationship Id="rId1653" Type="http://schemas.openxmlformats.org/officeDocument/2006/relationships/hyperlink" Target="http://docs.cntd.ru/document/499011838" TargetMode="External"/><Relationship Id="rId1860" Type="http://schemas.openxmlformats.org/officeDocument/2006/relationships/hyperlink" Target="http://docs.cntd.ru/document/554424587" TargetMode="External"/><Relationship Id="rId2704" Type="http://schemas.openxmlformats.org/officeDocument/2006/relationships/hyperlink" Target="http://docs.cntd.ru/document/554424587" TargetMode="External"/><Relationship Id="rId2911" Type="http://schemas.openxmlformats.org/officeDocument/2006/relationships/hyperlink" Target="http://docs.cntd.ru/document/556185101" TargetMode="External"/><Relationship Id="rId1306" Type="http://schemas.openxmlformats.org/officeDocument/2006/relationships/hyperlink" Target="http://docs.cntd.ru/document/499011838" TargetMode="External"/><Relationship Id="rId1513" Type="http://schemas.openxmlformats.org/officeDocument/2006/relationships/hyperlink" Target="http://docs.cntd.ru/document/556185101" TargetMode="External"/><Relationship Id="rId1720" Type="http://schemas.openxmlformats.org/officeDocument/2006/relationships/hyperlink" Target="http://docs.cntd.ru/document/499011838" TargetMode="External"/><Relationship Id="rId1958" Type="http://schemas.openxmlformats.org/officeDocument/2006/relationships/hyperlink" Target="http://docs.cntd.ru/document/499067429" TargetMode="External"/><Relationship Id="rId3173" Type="http://schemas.openxmlformats.org/officeDocument/2006/relationships/hyperlink" Target="http://docs.cntd.ru/document/499011838" TargetMode="External"/><Relationship Id="rId12" Type="http://schemas.openxmlformats.org/officeDocument/2006/relationships/hyperlink" Target="http://docs.cntd.ru/document/420234979" TargetMode="External"/><Relationship Id="rId1818" Type="http://schemas.openxmlformats.org/officeDocument/2006/relationships/hyperlink" Target="http://docs.cntd.ru/document/499011838" TargetMode="External"/><Relationship Id="rId3033" Type="http://schemas.openxmlformats.org/officeDocument/2006/relationships/hyperlink" Target="http://docs.cntd.ru/document/499011838" TargetMode="External"/><Relationship Id="rId3240" Type="http://schemas.openxmlformats.org/officeDocument/2006/relationships/hyperlink" Target="http://docs.cntd.ru/document/902186281" TargetMode="External"/><Relationship Id="rId161" Type="http://schemas.openxmlformats.org/officeDocument/2006/relationships/hyperlink" Target="http://docs.cntd.ru/document/552045945" TargetMode="External"/><Relationship Id="rId399" Type="http://schemas.openxmlformats.org/officeDocument/2006/relationships/hyperlink" Target="http://docs.cntd.ru/document/499099528" TargetMode="External"/><Relationship Id="rId2287" Type="http://schemas.openxmlformats.org/officeDocument/2006/relationships/hyperlink" Target="http://docs.cntd.ru/document/499011838" TargetMode="External"/><Relationship Id="rId2494" Type="http://schemas.openxmlformats.org/officeDocument/2006/relationships/hyperlink" Target="http://docs.cntd.ru/document/499011838" TargetMode="External"/><Relationship Id="rId259" Type="http://schemas.openxmlformats.org/officeDocument/2006/relationships/hyperlink" Target="http://docs.cntd.ru/document/902289896" TargetMode="External"/><Relationship Id="rId466" Type="http://schemas.openxmlformats.org/officeDocument/2006/relationships/hyperlink" Target="http://docs.cntd.ru/document/420243021" TargetMode="External"/><Relationship Id="rId673" Type="http://schemas.openxmlformats.org/officeDocument/2006/relationships/hyperlink" Target="http://docs.cntd.ru/document/499099528" TargetMode="External"/><Relationship Id="rId880" Type="http://schemas.openxmlformats.org/officeDocument/2006/relationships/hyperlink" Target="http://docs.cntd.ru/document/499011838" TargetMode="External"/><Relationship Id="rId1096" Type="http://schemas.openxmlformats.org/officeDocument/2006/relationships/hyperlink" Target="http://docs.cntd.ru/document/552045945" TargetMode="External"/><Relationship Id="rId2147" Type="http://schemas.openxmlformats.org/officeDocument/2006/relationships/hyperlink" Target="http://docs.cntd.ru/document/499011838" TargetMode="External"/><Relationship Id="rId2354" Type="http://schemas.openxmlformats.org/officeDocument/2006/relationships/hyperlink" Target="http://docs.cntd.ru/document/499011838" TargetMode="External"/><Relationship Id="rId2561" Type="http://schemas.openxmlformats.org/officeDocument/2006/relationships/hyperlink" Target="http://docs.cntd.ru/document/499011838" TargetMode="External"/><Relationship Id="rId2799" Type="http://schemas.openxmlformats.org/officeDocument/2006/relationships/hyperlink" Target="http://docs.cntd.ru/document/499011838" TargetMode="External"/><Relationship Id="rId3100" Type="http://schemas.openxmlformats.org/officeDocument/2006/relationships/hyperlink" Target="http://docs.cntd.ru/document/499067429" TargetMode="External"/><Relationship Id="rId119" Type="http://schemas.openxmlformats.org/officeDocument/2006/relationships/hyperlink" Target="http://docs.cntd.ru/document/9004937" TargetMode="External"/><Relationship Id="rId326" Type="http://schemas.openxmlformats.org/officeDocument/2006/relationships/hyperlink" Target="http://docs.cntd.ru/document/499011838" TargetMode="External"/><Relationship Id="rId533" Type="http://schemas.openxmlformats.org/officeDocument/2006/relationships/hyperlink" Target="http://docs.cntd.ru/document/499011838" TargetMode="External"/><Relationship Id="rId978" Type="http://schemas.openxmlformats.org/officeDocument/2006/relationships/hyperlink" Target="http://docs.cntd.ru/document/499011838" TargetMode="External"/><Relationship Id="rId1163" Type="http://schemas.openxmlformats.org/officeDocument/2006/relationships/hyperlink" Target="http://docs.cntd.ru/document/499011838" TargetMode="External"/><Relationship Id="rId1370" Type="http://schemas.openxmlformats.org/officeDocument/2006/relationships/hyperlink" Target="http://docs.cntd.ru/document/542640497" TargetMode="External"/><Relationship Id="rId2007" Type="http://schemas.openxmlformats.org/officeDocument/2006/relationships/hyperlink" Target="http://docs.cntd.ru/document/499011838" TargetMode="External"/><Relationship Id="rId2214" Type="http://schemas.openxmlformats.org/officeDocument/2006/relationships/hyperlink" Target="http://docs.cntd.ru/document/499011838" TargetMode="External"/><Relationship Id="rId2659" Type="http://schemas.openxmlformats.org/officeDocument/2006/relationships/hyperlink" Target="http://docs.cntd.ru/document/499099528" TargetMode="External"/><Relationship Id="rId2866" Type="http://schemas.openxmlformats.org/officeDocument/2006/relationships/hyperlink" Target="http://docs.cntd.ru/document/499011838" TargetMode="External"/><Relationship Id="rId740" Type="http://schemas.openxmlformats.org/officeDocument/2006/relationships/hyperlink" Target="http://docs.cntd.ru/document/499011838" TargetMode="External"/><Relationship Id="rId838" Type="http://schemas.openxmlformats.org/officeDocument/2006/relationships/hyperlink" Target="http://docs.cntd.ru/document/556185101" TargetMode="External"/><Relationship Id="rId1023" Type="http://schemas.openxmlformats.org/officeDocument/2006/relationships/hyperlink" Target="http://docs.cntd.ru/document/499011838" TargetMode="External"/><Relationship Id="rId1468" Type="http://schemas.openxmlformats.org/officeDocument/2006/relationships/hyperlink" Target="http://docs.cntd.ru/document/554424587" TargetMode="External"/><Relationship Id="rId1675" Type="http://schemas.openxmlformats.org/officeDocument/2006/relationships/hyperlink" Target="http://docs.cntd.ru/document/556185101" TargetMode="External"/><Relationship Id="rId1882" Type="http://schemas.openxmlformats.org/officeDocument/2006/relationships/hyperlink" Target="http://docs.cntd.ru/document/499011838" TargetMode="External"/><Relationship Id="rId2421" Type="http://schemas.openxmlformats.org/officeDocument/2006/relationships/hyperlink" Target="http://docs.cntd.ru/document/554424587" TargetMode="External"/><Relationship Id="rId2519" Type="http://schemas.openxmlformats.org/officeDocument/2006/relationships/hyperlink" Target="http://docs.cntd.ru/document/499011838" TargetMode="External"/><Relationship Id="rId2726" Type="http://schemas.openxmlformats.org/officeDocument/2006/relationships/hyperlink" Target="http://docs.cntd.ru/document/499011838" TargetMode="External"/><Relationship Id="rId600" Type="http://schemas.openxmlformats.org/officeDocument/2006/relationships/hyperlink" Target="http://docs.cntd.ru/document/499011838" TargetMode="External"/><Relationship Id="rId1230" Type="http://schemas.openxmlformats.org/officeDocument/2006/relationships/hyperlink" Target="http://docs.cntd.ru/document/499011838" TargetMode="External"/><Relationship Id="rId1328" Type="http://schemas.openxmlformats.org/officeDocument/2006/relationships/hyperlink" Target="http://docs.cntd.ru/document/499011838" TargetMode="External"/><Relationship Id="rId1535" Type="http://schemas.openxmlformats.org/officeDocument/2006/relationships/hyperlink" Target="http://docs.cntd.ru/document/420284623" TargetMode="External"/><Relationship Id="rId2933" Type="http://schemas.openxmlformats.org/officeDocument/2006/relationships/hyperlink" Target="http://docs.cntd.ru/document/499067429" TargetMode="External"/><Relationship Id="rId905" Type="http://schemas.openxmlformats.org/officeDocument/2006/relationships/hyperlink" Target="http://docs.cntd.ru/document/499011838" TargetMode="External"/><Relationship Id="rId1742" Type="http://schemas.openxmlformats.org/officeDocument/2006/relationships/hyperlink" Target="http://docs.cntd.ru/document/499011838" TargetMode="External"/><Relationship Id="rId3195" Type="http://schemas.openxmlformats.org/officeDocument/2006/relationships/hyperlink" Target="http://docs.cntd.ru/document/499011838" TargetMode="External"/><Relationship Id="rId34" Type="http://schemas.openxmlformats.org/officeDocument/2006/relationships/hyperlink" Target="http://docs.cntd.ru/document/420287109" TargetMode="External"/><Relationship Id="rId1602" Type="http://schemas.openxmlformats.org/officeDocument/2006/relationships/hyperlink" Target="http://docs.cntd.ru/document/556185101" TargetMode="External"/><Relationship Id="rId3055" Type="http://schemas.openxmlformats.org/officeDocument/2006/relationships/hyperlink" Target="http://docs.cntd.ru/document/499011838" TargetMode="External"/><Relationship Id="rId3262" Type="http://schemas.openxmlformats.org/officeDocument/2006/relationships/hyperlink" Target="http://docs.cntd.ru/document/499011838" TargetMode="External"/><Relationship Id="rId183" Type="http://schemas.openxmlformats.org/officeDocument/2006/relationships/hyperlink" Target="http://docs.cntd.ru/document/556185101" TargetMode="External"/><Relationship Id="rId390" Type="http://schemas.openxmlformats.org/officeDocument/2006/relationships/hyperlink" Target="http://docs.cntd.ru/document/499011838" TargetMode="External"/><Relationship Id="rId1907" Type="http://schemas.openxmlformats.org/officeDocument/2006/relationships/hyperlink" Target="http://docs.cntd.ru/document/499011838" TargetMode="External"/><Relationship Id="rId2071" Type="http://schemas.openxmlformats.org/officeDocument/2006/relationships/hyperlink" Target="http://docs.cntd.ru/document/499011838" TargetMode="External"/><Relationship Id="rId3122" Type="http://schemas.openxmlformats.org/officeDocument/2006/relationships/hyperlink" Target="http://docs.cntd.ru/document/499011838" TargetMode="External"/><Relationship Id="rId250" Type="http://schemas.openxmlformats.org/officeDocument/2006/relationships/hyperlink" Target="http://docs.cntd.ru/document/499011838" TargetMode="External"/><Relationship Id="rId488" Type="http://schemas.openxmlformats.org/officeDocument/2006/relationships/hyperlink" Target="http://docs.cntd.ru/document/499011838" TargetMode="External"/><Relationship Id="rId695" Type="http://schemas.openxmlformats.org/officeDocument/2006/relationships/hyperlink" Target="http://docs.cntd.ru/document/9017477" TargetMode="External"/><Relationship Id="rId2169" Type="http://schemas.openxmlformats.org/officeDocument/2006/relationships/hyperlink" Target="http://docs.cntd.ru/document/499067429" TargetMode="External"/><Relationship Id="rId2376" Type="http://schemas.openxmlformats.org/officeDocument/2006/relationships/hyperlink" Target="http://docs.cntd.ru/document/499011838" TargetMode="External"/><Relationship Id="rId2583" Type="http://schemas.openxmlformats.org/officeDocument/2006/relationships/hyperlink" Target="http://docs.cntd.ru/document/499011838" TargetMode="External"/><Relationship Id="rId2790" Type="http://schemas.openxmlformats.org/officeDocument/2006/relationships/hyperlink" Target="http://docs.cntd.ru/document/499011838" TargetMode="External"/><Relationship Id="rId110" Type="http://schemas.openxmlformats.org/officeDocument/2006/relationships/hyperlink" Target="http://docs.cntd.ru/document/420340129" TargetMode="External"/><Relationship Id="rId348" Type="http://schemas.openxmlformats.org/officeDocument/2006/relationships/hyperlink" Target="http://docs.cntd.ru/document/499011838" TargetMode="External"/><Relationship Id="rId555" Type="http://schemas.openxmlformats.org/officeDocument/2006/relationships/hyperlink" Target="http://docs.cntd.ru/document/499011838" TargetMode="External"/><Relationship Id="rId762" Type="http://schemas.openxmlformats.org/officeDocument/2006/relationships/hyperlink" Target="http://docs.cntd.ru/document/499011838" TargetMode="External"/><Relationship Id="rId1185" Type="http://schemas.openxmlformats.org/officeDocument/2006/relationships/hyperlink" Target="http://docs.cntd.ru/document/499011838" TargetMode="External"/><Relationship Id="rId1392" Type="http://schemas.openxmlformats.org/officeDocument/2006/relationships/hyperlink" Target="http://docs.cntd.ru/document/542640497" TargetMode="External"/><Relationship Id="rId2029" Type="http://schemas.openxmlformats.org/officeDocument/2006/relationships/hyperlink" Target="http://docs.cntd.ru/document/556185101" TargetMode="External"/><Relationship Id="rId2236" Type="http://schemas.openxmlformats.org/officeDocument/2006/relationships/hyperlink" Target="http://docs.cntd.ru/document/499099528" TargetMode="External"/><Relationship Id="rId2443" Type="http://schemas.openxmlformats.org/officeDocument/2006/relationships/hyperlink" Target="http://docs.cntd.ru/document/499011838" TargetMode="External"/><Relationship Id="rId2650" Type="http://schemas.openxmlformats.org/officeDocument/2006/relationships/hyperlink" Target="http://docs.cntd.ru/document/542640497" TargetMode="External"/><Relationship Id="rId2888" Type="http://schemas.openxmlformats.org/officeDocument/2006/relationships/hyperlink" Target="http://docs.cntd.ru/document/499011838" TargetMode="External"/><Relationship Id="rId208" Type="http://schemas.openxmlformats.org/officeDocument/2006/relationships/hyperlink" Target="http://docs.cntd.ru/document/499011838" TargetMode="External"/><Relationship Id="rId415" Type="http://schemas.openxmlformats.org/officeDocument/2006/relationships/hyperlink" Target="http://docs.cntd.ru/document/499099528" TargetMode="External"/><Relationship Id="rId622" Type="http://schemas.openxmlformats.org/officeDocument/2006/relationships/hyperlink" Target="http://docs.cntd.ru/document/420363693" TargetMode="External"/><Relationship Id="rId1045" Type="http://schemas.openxmlformats.org/officeDocument/2006/relationships/hyperlink" Target="http://docs.cntd.ru/document/499011838" TargetMode="External"/><Relationship Id="rId1252" Type="http://schemas.openxmlformats.org/officeDocument/2006/relationships/hyperlink" Target="http://docs.cntd.ru/document/499011838" TargetMode="External"/><Relationship Id="rId1697" Type="http://schemas.openxmlformats.org/officeDocument/2006/relationships/hyperlink" Target="http://docs.cntd.ru/document/556185101" TargetMode="External"/><Relationship Id="rId2303" Type="http://schemas.openxmlformats.org/officeDocument/2006/relationships/hyperlink" Target="http://docs.cntd.ru/document/499011838" TargetMode="External"/><Relationship Id="rId2510" Type="http://schemas.openxmlformats.org/officeDocument/2006/relationships/hyperlink" Target="http://docs.cntd.ru/document/9027690" TargetMode="External"/><Relationship Id="rId2748" Type="http://schemas.openxmlformats.org/officeDocument/2006/relationships/hyperlink" Target="http://docs.cntd.ru/document/901978846" TargetMode="External"/><Relationship Id="rId2955" Type="http://schemas.openxmlformats.org/officeDocument/2006/relationships/hyperlink" Target="http://docs.cntd.ru/document/499011838" TargetMode="External"/><Relationship Id="rId927" Type="http://schemas.openxmlformats.org/officeDocument/2006/relationships/hyperlink" Target="http://docs.cntd.ru/document/499011838" TargetMode="External"/><Relationship Id="rId1112" Type="http://schemas.openxmlformats.org/officeDocument/2006/relationships/hyperlink" Target="http://docs.cntd.ru/document/420243021" TargetMode="External"/><Relationship Id="rId1557" Type="http://schemas.openxmlformats.org/officeDocument/2006/relationships/hyperlink" Target="http://docs.cntd.ru/document/499011838" TargetMode="External"/><Relationship Id="rId1764" Type="http://schemas.openxmlformats.org/officeDocument/2006/relationships/hyperlink" Target="http://docs.cntd.ru/document/499011838" TargetMode="External"/><Relationship Id="rId1971" Type="http://schemas.openxmlformats.org/officeDocument/2006/relationships/hyperlink" Target="http://docs.cntd.ru/document/499099528" TargetMode="External"/><Relationship Id="rId2608" Type="http://schemas.openxmlformats.org/officeDocument/2006/relationships/hyperlink" Target="http://docs.cntd.ru/document/554424587" TargetMode="External"/><Relationship Id="rId2815" Type="http://schemas.openxmlformats.org/officeDocument/2006/relationships/hyperlink" Target="http://docs.cntd.ru/document/556185101" TargetMode="External"/><Relationship Id="rId56" Type="http://schemas.openxmlformats.org/officeDocument/2006/relationships/hyperlink" Target="http://docs.cntd.ru/document/542600191" TargetMode="External"/><Relationship Id="rId1417" Type="http://schemas.openxmlformats.org/officeDocument/2006/relationships/hyperlink" Target="http://docs.cntd.ru/document/499099528" TargetMode="External"/><Relationship Id="rId1624" Type="http://schemas.openxmlformats.org/officeDocument/2006/relationships/hyperlink" Target="http://docs.cntd.ru/document/556185101" TargetMode="External"/><Relationship Id="rId1831" Type="http://schemas.openxmlformats.org/officeDocument/2006/relationships/hyperlink" Target="http://docs.cntd.ru/document/499011838" TargetMode="External"/><Relationship Id="rId3077" Type="http://schemas.openxmlformats.org/officeDocument/2006/relationships/hyperlink" Target="http://docs.cntd.ru/document/499011838" TargetMode="External"/><Relationship Id="rId3284" Type="http://schemas.openxmlformats.org/officeDocument/2006/relationships/hyperlink" Target="http://docs.cntd.ru/document/499099528" TargetMode="External"/><Relationship Id="rId1929" Type="http://schemas.openxmlformats.org/officeDocument/2006/relationships/hyperlink" Target="http://docs.cntd.ru/document/499011838" TargetMode="External"/><Relationship Id="rId2093" Type="http://schemas.openxmlformats.org/officeDocument/2006/relationships/hyperlink" Target="http://docs.cntd.ru/document/499011838" TargetMode="External"/><Relationship Id="rId2398" Type="http://schemas.openxmlformats.org/officeDocument/2006/relationships/hyperlink" Target="http://docs.cntd.ru/document/499011838" TargetMode="External"/><Relationship Id="rId3144" Type="http://schemas.openxmlformats.org/officeDocument/2006/relationships/hyperlink" Target="http://docs.cntd.ru/document/499011838" TargetMode="External"/><Relationship Id="rId272" Type="http://schemas.openxmlformats.org/officeDocument/2006/relationships/hyperlink" Target="http://docs.cntd.ru/document/499011838" TargetMode="External"/><Relationship Id="rId577" Type="http://schemas.openxmlformats.org/officeDocument/2006/relationships/hyperlink" Target="http://docs.cntd.ru/document/499011838" TargetMode="External"/><Relationship Id="rId2160" Type="http://schemas.openxmlformats.org/officeDocument/2006/relationships/hyperlink" Target="http://docs.cntd.ru/document/499067429" TargetMode="External"/><Relationship Id="rId2258" Type="http://schemas.openxmlformats.org/officeDocument/2006/relationships/hyperlink" Target="http://docs.cntd.ru/document/499011838" TargetMode="External"/><Relationship Id="rId3004" Type="http://schemas.openxmlformats.org/officeDocument/2006/relationships/hyperlink" Target="http://docs.cntd.ru/document/499011838" TargetMode="External"/><Relationship Id="rId3211" Type="http://schemas.openxmlformats.org/officeDocument/2006/relationships/hyperlink" Target="http://docs.cntd.ru/document/499011838" TargetMode="External"/><Relationship Id="rId132" Type="http://schemas.openxmlformats.org/officeDocument/2006/relationships/hyperlink" Target="http://docs.cntd.ru/document/499011838" TargetMode="External"/><Relationship Id="rId784" Type="http://schemas.openxmlformats.org/officeDocument/2006/relationships/hyperlink" Target="http://docs.cntd.ru/document/550835248" TargetMode="External"/><Relationship Id="rId991" Type="http://schemas.openxmlformats.org/officeDocument/2006/relationships/hyperlink" Target="http://docs.cntd.ru/document/554424587" TargetMode="External"/><Relationship Id="rId1067" Type="http://schemas.openxmlformats.org/officeDocument/2006/relationships/hyperlink" Target="http://docs.cntd.ru/document/499011838" TargetMode="External"/><Relationship Id="rId2020" Type="http://schemas.openxmlformats.org/officeDocument/2006/relationships/hyperlink" Target="http://docs.cntd.ru/document/499067429" TargetMode="External"/><Relationship Id="rId2465" Type="http://schemas.openxmlformats.org/officeDocument/2006/relationships/hyperlink" Target="http://docs.cntd.ru/document/499099528" TargetMode="External"/><Relationship Id="rId2672" Type="http://schemas.openxmlformats.org/officeDocument/2006/relationships/hyperlink" Target="http://docs.cntd.ru/document/499011838" TargetMode="External"/><Relationship Id="rId437" Type="http://schemas.openxmlformats.org/officeDocument/2006/relationships/hyperlink" Target="http://docs.cntd.ru/document/420243021" TargetMode="External"/><Relationship Id="rId644" Type="http://schemas.openxmlformats.org/officeDocument/2006/relationships/hyperlink" Target="http://docs.cntd.ru/document/499099528" TargetMode="External"/><Relationship Id="rId851" Type="http://schemas.openxmlformats.org/officeDocument/2006/relationships/hyperlink" Target="http://docs.cntd.ru/document/499011838" TargetMode="External"/><Relationship Id="rId1274" Type="http://schemas.openxmlformats.org/officeDocument/2006/relationships/hyperlink" Target="http://docs.cntd.ru/document/499011838" TargetMode="External"/><Relationship Id="rId1481" Type="http://schemas.openxmlformats.org/officeDocument/2006/relationships/hyperlink" Target="http://docs.cntd.ru/document/542640497" TargetMode="External"/><Relationship Id="rId1579" Type="http://schemas.openxmlformats.org/officeDocument/2006/relationships/hyperlink" Target="http://docs.cntd.ru/document/499011838" TargetMode="External"/><Relationship Id="rId2118" Type="http://schemas.openxmlformats.org/officeDocument/2006/relationships/hyperlink" Target="http://docs.cntd.ru/document/499011838" TargetMode="External"/><Relationship Id="rId2325" Type="http://schemas.openxmlformats.org/officeDocument/2006/relationships/hyperlink" Target="http://docs.cntd.ru/document/420363754" TargetMode="External"/><Relationship Id="rId2532" Type="http://schemas.openxmlformats.org/officeDocument/2006/relationships/hyperlink" Target="http://docs.cntd.ru/document/499011838" TargetMode="External"/><Relationship Id="rId2977" Type="http://schemas.openxmlformats.org/officeDocument/2006/relationships/hyperlink" Target="http://docs.cntd.ru/document/542640497" TargetMode="External"/><Relationship Id="rId504" Type="http://schemas.openxmlformats.org/officeDocument/2006/relationships/hyperlink" Target="http://docs.cntd.ru/document/420234979" TargetMode="External"/><Relationship Id="rId711" Type="http://schemas.openxmlformats.org/officeDocument/2006/relationships/hyperlink" Target="http://docs.cntd.ru/document/499011838" TargetMode="External"/><Relationship Id="rId949" Type="http://schemas.openxmlformats.org/officeDocument/2006/relationships/hyperlink" Target="http://docs.cntd.ru/document/499011838" TargetMode="External"/><Relationship Id="rId1134" Type="http://schemas.openxmlformats.org/officeDocument/2006/relationships/hyperlink" Target="http://docs.cntd.ru/document/499011838" TargetMode="External"/><Relationship Id="rId1341" Type="http://schemas.openxmlformats.org/officeDocument/2006/relationships/hyperlink" Target="http://docs.cntd.ru/document/499011838" TargetMode="External"/><Relationship Id="rId1786" Type="http://schemas.openxmlformats.org/officeDocument/2006/relationships/hyperlink" Target="http://docs.cntd.ru/document/499099528" TargetMode="External"/><Relationship Id="rId1993" Type="http://schemas.openxmlformats.org/officeDocument/2006/relationships/hyperlink" Target="http://docs.cntd.ru/document/499011838" TargetMode="External"/><Relationship Id="rId2837" Type="http://schemas.openxmlformats.org/officeDocument/2006/relationships/hyperlink" Target="http://docs.cntd.ru/document/499011838" TargetMode="External"/><Relationship Id="rId78" Type="http://schemas.openxmlformats.org/officeDocument/2006/relationships/hyperlink" Target="http://docs.cntd.ru/document/552045945" TargetMode="External"/><Relationship Id="rId809" Type="http://schemas.openxmlformats.org/officeDocument/2006/relationships/hyperlink" Target="http://docs.cntd.ru/document/542640497" TargetMode="External"/><Relationship Id="rId1201" Type="http://schemas.openxmlformats.org/officeDocument/2006/relationships/hyperlink" Target="http://docs.cntd.ru/document/556185101" TargetMode="External"/><Relationship Id="rId1439" Type="http://schemas.openxmlformats.org/officeDocument/2006/relationships/hyperlink" Target="http://docs.cntd.ru/document/554424583" TargetMode="External"/><Relationship Id="rId1646" Type="http://schemas.openxmlformats.org/officeDocument/2006/relationships/hyperlink" Target="http://docs.cntd.ru/document/499011838" TargetMode="External"/><Relationship Id="rId1853" Type="http://schemas.openxmlformats.org/officeDocument/2006/relationships/hyperlink" Target="http://docs.cntd.ru/document/499011838" TargetMode="External"/><Relationship Id="rId2904" Type="http://schemas.openxmlformats.org/officeDocument/2006/relationships/hyperlink" Target="http://docs.cntd.ru/document/556185101" TargetMode="External"/><Relationship Id="rId3099" Type="http://schemas.openxmlformats.org/officeDocument/2006/relationships/hyperlink" Target="http://docs.cntd.ru/document/556185101" TargetMode="External"/><Relationship Id="rId1506" Type="http://schemas.openxmlformats.org/officeDocument/2006/relationships/hyperlink" Target="http://docs.cntd.ru/document/499011838" TargetMode="External"/><Relationship Id="rId1713" Type="http://schemas.openxmlformats.org/officeDocument/2006/relationships/hyperlink" Target="http://docs.cntd.ru/document/499011838" TargetMode="External"/><Relationship Id="rId1920" Type="http://schemas.openxmlformats.org/officeDocument/2006/relationships/hyperlink" Target="http://docs.cntd.ru/document/499011838" TargetMode="External"/><Relationship Id="rId3166" Type="http://schemas.openxmlformats.org/officeDocument/2006/relationships/hyperlink" Target="http://docs.cntd.ru/document/556184844" TargetMode="External"/><Relationship Id="rId294" Type="http://schemas.openxmlformats.org/officeDocument/2006/relationships/hyperlink" Target="http://docs.cntd.ru/document/499011838" TargetMode="External"/><Relationship Id="rId2182" Type="http://schemas.openxmlformats.org/officeDocument/2006/relationships/hyperlink" Target="http://docs.cntd.ru/document/556185101" TargetMode="External"/><Relationship Id="rId3026" Type="http://schemas.openxmlformats.org/officeDocument/2006/relationships/hyperlink" Target="http://docs.cntd.ru/document/499011838" TargetMode="External"/><Relationship Id="rId3233" Type="http://schemas.openxmlformats.org/officeDocument/2006/relationships/hyperlink" Target="http://docs.cntd.ru/document/902155733" TargetMode="External"/><Relationship Id="rId154" Type="http://schemas.openxmlformats.org/officeDocument/2006/relationships/hyperlink" Target="http://docs.cntd.ru/document/499011838" TargetMode="External"/><Relationship Id="rId361" Type="http://schemas.openxmlformats.org/officeDocument/2006/relationships/hyperlink" Target="http://docs.cntd.ru/document/499011838" TargetMode="External"/><Relationship Id="rId599" Type="http://schemas.openxmlformats.org/officeDocument/2006/relationships/hyperlink" Target="http://docs.cntd.ru/document/499067429" TargetMode="External"/><Relationship Id="rId2042" Type="http://schemas.openxmlformats.org/officeDocument/2006/relationships/hyperlink" Target="http://docs.cntd.ru/document/499011838" TargetMode="External"/><Relationship Id="rId2487" Type="http://schemas.openxmlformats.org/officeDocument/2006/relationships/hyperlink" Target="http://docs.cntd.ru/document/499011838" TargetMode="External"/><Relationship Id="rId2694" Type="http://schemas.openxmlformats.org/officeDocument/2006/relationships/hyperlink" Target="http://docs.cntd.ru/document/556185101" TargetMode="External"/><Relationship Id="rId459" Type="http://schemas.openxmlformats.org/officeDocument/2006/relationships/hyperlink" Target="http://docs.cntd.ru/document/499099528" TargetMode="External"/><Relationship Id="rId666" Type="http://schemas.openxmlformats.org/officeDocument/2006/relationships/hyperlink" Target="http://docs.cntd.ru/document/499011838" TargetMode="External"/><Relationship Id="rId873" Type="http://schemas.openxmlformats.org/officeDocument/2006/relationships/hyperlink" Target="http://docs.cntd.ru/document/420327042" TargetMode="External"/><Relationship Id="rId1089" Type="http://schemas.openxmlformats.org/officeDocument/2006/relationships/hyperlink" Target="http://docs.cntd.ru/document/499011838" TargetMode="External"/><Relationship Id="rId1296" Type="http://schemas.openxmlformats.org/officeDocument/2006/relationships/hyperlink" Target="http://docs.cntd.ru/document/499011838" TargetMode="External"/><Relationship Id="rId2347" Type="http://schemas.openxmlformats.org/officeDocument/2006/relationships/hyperlink" Target="http://docs.cntd.ru/document/556185214" TargetMode="External"/><Relationship Id="rId2554" Type="http://schemas.openxmlformats.org/officeDocument/2006/relationships/hyperlink" Target="http://docs.cntd.ru/document/542640497" TargetMode="External"/><Relationship Id="rId2999" Type="http://schemas.openxmlformats.org/officeDocument/2006/relationships/hyperlink" Target="http://docs.cntd.ru/document/499011838" TargetMode="External"/><Relationship Id="rId3300" Type="http://schemas.openxmlformats.org/officeDocument/2006/relationships/hyperlink" Target="http://docs.cntd.ru/document/420243021" TargetMode="External"/><Relationship Id="rId221" Type="http://schemas.openxmlformats.org/officeDocument/2006/relationships/hyperlink" Target="http://docs.cntd.ru/document/556185101" TargetMode="External"/><Relationship Id="rId319" Type="http://schemas.openxmlformats.org/officeDocument/2006/relationships/hyperlink" Target="http://docs.cntd.ru/document/499011838" TargetMode="External"/><Relationship Id="rId526" Type="http://schemas.openxmlformats.org/officeDocument/2006/relationships/hyperlink" Target="http://docs.cntd.ru/document/499011838" TargetMode="External"/><Relationship Id="rId1156" Type="http://schemas.openxmlformats.org/officeDocument/2006/relationships/hyperlink" Target="http://docs.cntd.ru/document/556185101" TargetMode="External"/><Relationship Id="rId1363" Type="http://schemas.openxmlformats.org/officeDocument/2006/relationships/hyperlink" Target="http://docs.cntd.ru/document/499011838" TargetMode="External"/><Relationship Id="rId2207" Type="http://schemas.openxmlformats.org/officeDocument/2006/relationships/hyperlink" Target="http://docs.cntd.ru/document/499011838" TargetMode="External"/><Relationship Id="rId2761" Type="http://schemas.openxmlformats.org/officeDocument/2006/relationships/hyperlink" Target="http://docs.cntd.ru/document/9027690" TargetMode="External"/><Relationship Id="rId2859" Type="http://schemas.openxmlformats.org/officeDocument/2006/relationships/hyperlink" Target="http://docs.cntd.ru/document/420243021" TargetMode="External"/><Relationship Id="rId733" Type="http://schemas.openxmlformats.org/officeDocument/2006/relationships/hyperlink" Target="http://docs.cntd.ru/document/556185101" TargetMode="External"/><Relationship Id="rId940" Type="http://schemas.openxmlformats.org/officeDocument/2006/relationships/hyperlink" Target="http://docs.cntd.ru/document/499011838" TargetMode="External"/><Relationship Id="rId1016" Type="http://schemas.openxmlformats.org/officeDocument/2006/relationships/hyperlink" Target="http://docs.cntd.ru/document/542640497" TargetMode="External"/><Relationship Id="rId1570" Type="http://schemas.openxmlformats.org/officeDocument/2006/relationships/hyperlink" Target="http://docs.cntd.ru/document/499011838" TargetMode="External"/><Relationship Id="rId1668" Type="http://schemas.openxmlformats.org/officeDocument/2006/relationships/hyperlink" Target="http://docs.cntd.ru/document/499011838" TargetMode="External"/><Relationship Id="rId1875" Type="http://schemas.openxmlformats.org/officeDocument/2006/relationships/hyperlink" Target="http://docs.cntd.ru/document/499011838" TargetMode="External"/><Relationship Id="rId2414" Type="http://schemas.openxmlformats.org/officeDocument/2006/relationships/hyperlink" Target="http://docs.cntd.ru/document/420243010" TargetMode="External"/><Relationship Id="rId2621" Type="http://schemas.openxmlformats.org/officeDocument/2006/relationships/hyperlink" Target="http://docs.cntd.ru/document/552045945" TargetMode="External"/><Relationship Id="rId2719" Type="http://schemas.openxmlformats.org/officeDocument/2006/relationships/hyperlink" Target="http://docs.cntd.ru/document/499011838" TargetMode="External"/><Relationship Id="rId800" Type="http://schemas.openxmlformats.org/officeDocument/2006/relationships/hyperlink" Target="http://docs.cntd.ru/document/499011838" TargetMode="External"/><Relationship Id="rId1223" Type="http://schemas.openxmlformats.org/officeDocument/2006/relationships/hyperlink" Target="http://docs.cntd.ru/document/499011838" TargetMode="External"/><Relationship Id="rId1430" Type="http://schemas.openxmlformats.org/officeDocument/2006/relationships/hyperlink" Target="http://docs.cntd.ru/document/554424583" TargetMode="External"/><Relationship Id="rId1528" Type="http://schemas.openxmlformats.org/officeDocument/2006/relationships/hyperlink" Target="http://docs.cntd.ru/document/499011838" TargetMode="External"/><Relationship Id="rId2926" Type="http://schemas.openxmlformats.org/officeDocument/2006/relationships/hyperlink" Target="http://docs.cntd.ru/document/554424587" TargetMode="External"/><Relationship Id="rId3090" Type="http://schemas.openxmlformats.org/officeDocument/2006/relationships/hyperlink" Target="http://docs.cntd.ru/document/554424587" TargetMode="External"/><Relationship Id="rId1735" Type="http://schemas.openxmlformats.org/officeDocument/2006/relationships/hyperlink" Target="http://docs.cntd.ru/document/556185101" TargetMode="External"/><Relationship Id="rId1942" Type="http://schemas.openxmlformats.org/officeDocument/2006/relationships/hyperlink" Target="http://docs.cntd.ru/document/499011838" TargetMode="External"/><Relationship Id="rId3188" Type="http://schemas.openxmlformats.org/officeDocument/2006/relationships/hyperlink" Target="http://docs.cntd.ru/document/499011838" TargetMode="External"/><Relationship Id="rId27" Type="http://schemas.openxmlformats.org/officeDocument/2006/relationships/hyperlink" Target="http://docs.cntd.ru/document/420284623" TargetMode="External"/><Relationship Id="rId1802" Type="http://schemas.openxmlformats.org/officeDocument/2006/relationships/hyperlink" Target="http://docs.cntd.ru/document/556185101" TargetMode="External"/><Relationship Id="rId3048" Type="http://schemas.openxmlformats.org/officeDocument/2006/relationships/hyperlink" Target="http://docs.cntd.ru/document/499011838" TargetMode="External"/><Relationship Id="rId3255" Type="http://schemas.openxmlformats.org/officeDocument/2006/relationships/hyperlink" Target="http://docs.cntd.ru/document/902312544" TargetMode="External"/><Relationship Id="rId176" Type="http://schemas.openxmlformats.org/officeDocument/2006/relationships/hyperlink" Target="http://docs.cntd.ru/document/499011838" TargetMode="External"/><Relationship Id="rId383" Type="http://schemas.openxmlformats.org/officeDocument/2006/relationships/hyperlink" Target="http://docs.cntd.ru/document/499011838" TargetMode="External"/><Relationship Id="rId590" Type="http://schemas.openxmlformats.org/officeDocument/2006/relationships/hyperlink" Target="http://docs.cntd.ru/document/499011838" TargetMode="External"/><Relationship Id="rId2064" Type="http://schemas.openxmlformats.org/officeDocument/2006/relationships/hyperlink" Target="http://docs.cntd.ru/document/499011838" TargetMode="External"/><Relationship Id="rId2271" Type="http://schemas.openxmlformats.org/officeDocument/2006/relationships/hyperlink" Target="http://docs.cntd.ru/document/499011838" TargetMode="External"/><Relationship Id="rId3115" Type="http://schemas.openxmlformats.org/officeDocument/2006/relationships/hyperlink" Target="http://docs.cntd.ru/document/420287135" TargetMode="External"/><Relationship Id="rId243" Type="http://schemas.openxmlformats.org/officeDocument/2006/relationships/hyperlink" Target="http://docs.cntd.ru/document/499011838" TargetMode="External"/><Relationship Id="rId450" Type="http://schemas.openxmlformats.org/officeDocument/2006/relationships/hyperlink" Target="http://docs.cntd.ru/document/499011838" TargetMode="External"/><Relationship Id="rId688" Type="http://schemas.openxmlformats.org/officeDocument/2006/relationships/hyperlink" Target="http://docs.cntd.ru/document/901807667" TargetMode="External"/><Relationship Id="rId895" Type="http://schemas.openxmlformats.org/officeDocument/2006/relationships/hyperlink" Target="http://docs.cntd.ru/document/499099528" TargetMode="External"/><Relationship Id="rId1080" Type="http://schemas.openxmlformats.org/officeDocument/2006/relationships/hyperlink" Target="http://docs.cntd.ru/document/499011838" TargetMode="External"/><Relationship Id="rId2131" Type="http://schemas.openxmlformats.org/officeDocument/2006/relationships/hyperlink" Target="http://docs.cntd.ru/document/499011838" TargetMode="External"/><Relationship Id="rId2369" Type="http://schemas.openxmlformats.org/officeDocument/2006/relationships/hyperlink" Target="http://docs.cntd.ru/document/499011838" TargetMode="External"/><Relationship Id="rId2576" Type="http://schemas.openxmlformats.org/officeDocument/2006/relationships/hyperlink" Target="http://docs.cntd.ru/document/499011838" TargetMode="External"/><Relationship Id="rId2783" Type="http://schemas.openxmlformats.org/officeDocument/2006/relationships/hyperlink" Target="http://docs.cntd.ru/document/499011838" TargetMode="External"/><Relationship Id="rId2990" Type="http://schemas.openxmlformats.org/officeDocument/2006/relationships/hyperlink" Target="http://docs.cntd.ru/document/560482824" TargetMode="External"/><Relationship Id="rId103" Type="http://schemas.openxmlformats.org/officeDocument/2006/relationships/hyperlink" Target="http://docs.cntd.ru/document/420258009" TargetMode="External"/><Relationship Id="rId310" Type="http://schemas.openxmlformats.org/officeDocument/2006/relationships/hyperlink" Target="http://docs.cntd.ru/document/499011838" TargetMode="External"/><Relationship Id="rId548" Type="http://schemas.openxmlformats.org/officeDocument/2006/relationships/hyperlink" Target="http://docs.cntd.ru/document/499011838" TargetMode="External"/><Relationship Id="rId755" Type="http://schemas.openxmlformats.org/officeDocument/2006/relationships/hyperlink" Target="http://docs.cntd.ru/document/499011838" TargetMode="External"/><Relationship Id="rId962" Type="http://schemas.openxmlformats.org/officeDocument/2006/relationships/hyperlink" Target="http://docs.cntd.ru/document/499099528" TargetMode="External"/><Relationship Id="rId1178" Type="http://schemas.openxmlformats.org/officeDocument/2006/relationships/hyperlink" Target="http://docs.cntd.ru/document/499011838" TargetMode="External"/><Relationship Id="rId1385" Type="http://schemas.openxmlformats.org/officeDocument/2006/relationships/hyperlink" Target="http://docs.cntd.ru/document/499011838" TargetMode="External"/><Relationship Id="rId1592" Type="http://schemas.openxmlformats.org/officeDocument/2006/relationships/hyperlink" Target="http://docs.cntd.ru/document/499011838" TargetMode="External"/><Relationship Id="rId2229" Type="http://schemas.openxmlformats.org/officeDocument/2006/relationships/hyperlink" Target="http://docs.cntd.ru/document/552045956" TargetMode="External"/><Relationship Id="rId2436" Type="http://schemas.openxmlformats.org/officeDocument/2006/relationships/hyperlink" Target="http://docs.cntd.ru/document/499011838" TargetMode="External"/><Relationship Id="rId2643" Type="http://schemas.openxmlformats.org/officeDocument/2006/relationships/hyperlink" Target="http://docs.cntd.ru/document/499011838" TargetMode="External"/><Relationship Id="rId2850" Type="http://schemas.openxmlformats.org/officeDocument/2006/relationships/hyperlink" Target="http://docs.cntd.ru/document/499011838" TargetMode="External"/><Relationship Id="rId91" Type="http://schemas.openxmlformats.org/officeDocument/2006/relationships/hyperlink" Target="http://docs.cntd.ru/document/499011838" TargetMode="External"/><Relationship Id="rId408" Type="http://schemas.openxmlformats.org/officeDocument/2006/relationships/hyperlink" Target="http://docs.cntd.ru/document/420243021" TargetMode="External"/><Relationship Id="rId615" Type="http://schemas.openxmlformats.org/officeDocument/2006/relationships/hyperlink" Target="http://docs.cntd.ru/document/499099528" TargetMode="External"/><Relationship Id="rId822" Type="http://schemas.openxmlformats.org/officeDocument/2006/relationships/hyperlink" Target="http://docs.cntd.ru/document/420243021" TargetMode="External"/><Relationship Id="rId1038" Type="http://schemas.openxmlformats.org/officeDocument/2006/relationships/hyperlink" Target="http://docs.cntd.ru/document/499011838" TargetMode="External"/><Relationship Id="rId1245" Type="http://schemas.openxmlformats.org/officeDocument/2006/relationships/hyperlink" Target="http://docs.cntd.ru/document/499011838" TargetMode="External"/><Relationship Id="rId1452" Type="http://schemas.openxmlformats.org/officeDocument/2006/relationships/hyperlink" Target="http://docs.cntd.ru/document/499011838" TargetMode="External"/><Relationship Id="rId1897" Type="http://schemas.openxmlformats.org/officeDocument/2006/relationships/hyperlink" Target="http://docs.cntd.ru/document/499011838" TargetMode="External"/><Relationship Id="rId2503" Type="http://schemas.openxmlformats.org/officeDocument/2006/relationships/hyperlink" Target="http://docs.cntd.ru/document/499011838" TargetMode="External"/><Relationship Id="rId2948" Type="http://schemas.openxmlformats.org/officeDocument/2006/relationships/hyperlink" Target="http://docs.cntd.ru/document/499011838" TargetMode="External"/><Relationship Id="rId1105" Type="http://schemas.openxmlformats.org/officeDocument/2006/relationships/hyperlink" Target="http://docs.cntd.ru/document/499011838" TargetMode="External"/><Relationship Id="rId1312" Type="http://schemas.openxmlformats.org/officeDocument/2006/relationships/hyperlink" Target="http://docs.cntd.ru/document/499011838" TargetMode="External"/><Relationship Id="rId1757" Type="http://schemas.openxmlformats.org/officeDocument/2006/relationships/hyperlink" Target="http://docs.cntd.ru/document/542640497" TargetMode="External"/><Relationship Id="rId1964" Type="http://schemas.openxmlformats.org/officeDocument/2006/relationships/hyperlink" Target="http://docs.cntd.ru/document/420363712" TargetMode="External"/><Relationship Id="rId2710" Type="http://schemas.openxmlformats.org/officeDocument/2006/relationships/hyperlink" Target="http://docs.cntd.ru/document/499011838" TargetMode="External"/><Relationship Id="rId2808" Type="http://schemas.openxmlformats.org/officeDocument/2006/relationships/hyperlink" Target="http://docs.cntd.ru/document/420243021" TargetMode="External"/><Relationship Id="rId49" Type="http://schemas.openxmlformats.org/officeDocument/2006/relationships/hyperlink" Target="http://docs.cntd.ru/document/420387537" TargetMode="External"/><Relationship Id="rId1617" Type="http://schemas.openxmlformats.org/officeDocument/2006/relationships/hyperlink" Target="http://docs.cntd.ru/document/499011838" TargetMode="External"/><Relationship Id="rId1824" Type="http://schemas.openxmlformats.org/officeDocument/2006/relationships/hyperlink" Target="http://docs.cntd.ru/document/499011838" TargetMode="External"/><Relationship Id="rId3277" Type="http://schemas.openxmlformats.org/officeDocument/2006/relationships/hyperlink" Target="http://docs.cntd.ru/document/499011838" TargetMode="External"/><Relationship Id="rId198" Type="http://schemas.openxmlformats.org/officeDocument/2006/relationships/hyperlink" Target="http://docs.cntd.ru/document/499011838" TargetMode="External"/><Relationship Id="rId2086" Type="http://schemas.openxmlformats.org/officeDocument/2006/relationships/hyperlink" Target="http://docs.cntd.ru/document/554424587" TargetMode="External"/><Relationship Id="rId2293" Type="http://schemas.openxmlformats.org/officeDocument/2006/relationships/hyperlink" Target="http://docs.cntd.ru/document/499011838" TargetMode="External"/><Relationship Id="rId2598" Type="http://schemas.openxmlformats.org/officeDocument/2006/relationships/hyperlink" Target="http://docs.cntd.ru/document/436752121" TargetMode="External"/><Relationship Id="rId3137" Type="http://schemas.openxmlformats.org/officeDocument/2006/relationships/hyperlink" Target="http://docs.cntd.ru/document/499011838" TargetMode="External"/><Relationship Id="rId265" Type="http://schemas.openxmlformats.org/officeDocument/2006/relationships/hyperlink" Target="http://docs.cntd.ru/document/542621774" TargetMode="External"/><Relationship Id="rId472" Type="http://schemas.openxmlformats.org/officeDocument/2006/relationships/hyperlink" Target="http://docs.cntd.ru/document/499011838" TargetMode="External"/><Relationship Id="rId2153" Type="http://schemas.openxmlformats.org/officeDocument/2006/relationships/hyperlink" Target="http://docs.cntd.ru/document/542640497" TargetMode="External"/><Relationship Id="rId2360" Type="http://schemas.openxmlformats.org/officeDocument/2006/relationships/hyperlink" Target="http://docs.cntd.ru/document/499011838" TargetMode="External"/><Relationship Id="rId3204" Type="http://schemas.openxmlformats.org/officeDocument/2006/relationships/hyperlink" Target="http://docs.cntd.ru/document/556185101" TargetMode="External"/><Relationship Id="rId125" Type="http://schemas.openxmlformats.org/officeDocument/2006/relationships/hyperlink" Target="http://docs.cntd.ru/document/499011838" TargetMode="External"/><Relationship Id="rId332" Type="http://schemas.openxmlformats.org/officeDocument/2006/relationships/hyperlink" Target="http://docs.cntd.ru/document/499011838" TargetMode="External"/><Relationship Id="rId777" Type="http://schemas.openxmlformats.org/officeDocument/2006/relationships/hyperlink" Target="http://docs.cntd.ru/document/499011838" TargetMode="External"/><Relationship Id="rId984" Type="http://schemas.openxmlformats.org/officeDocument/2006/relationships/hyperlink" Target="http://docs.cntd.ru/document/902389615" TargetMode="External"/><Relationship Id="rId2013" Type="http://schemas.openxmlformats.org/officeDocument/2006/relationships/hyperlink" Target="http://docs.cntd.ru/document/556185101" TargetMode="External"/><Relationship Id="rId2220" Type="http://schemas.openxmlformats.org/officeDocument/2006/relationships/hyperlink" Target="http://docs.cntd.ru/document/499011838" TargetMode="External"/><Relationship Id="rId2458" Type="http://schemas.openxmlformats.org/officeDocument/2006/relationships/hyperlink" Target="http://docs.cntd.ru/document/420327042" TargetMode="External"/><Relationship Id="rId2665" Type="http://schemas.openxmlformats.org/officeDocument/2006/relationships/hyperlink" Target="http://docs.cntd.ru/document/499011838" TargetMode="External"/><Relationship Id="rId2872" Type="http://schemas.openxmlformats.org/officeDocument/2006/relationships/hyperlink" Target="http://docs.cntd.ru/document/499067429" TargetMode="External"/><Relationship Id="rId637" Type="http://schemas.openxmlformats.org/officeDocument/2006/relationships/hyperlink" Target="http://docs.cntd.ru/document/499011838" TargetMode="External"/><Relationship Id="rId844" Type="http://schemas.openxmlformats.org/officeDocument/2006/relationships/hyperlink" Target="http://docs.cntd.ru/document/499011838" TargetMode="External"/><Relationship Id="rId1267" Type="http://schemas.openxmlformats.org/officeDocument/2006/relationships/hyperlink" Target="http://docs.cntd.ru/document/499011838" TargetMode="External"/><Relationship Id="rId1474" Type="http://schemas.openxmlformats.org/officeDocument/2006/relationships/hyperlink" Target="http://docs.cntd.ru/document/542640497" TargetMode="External"/><Relationship Id="rId1681" Type="http://schemas.openxmlformats.org/officeDocument/2006/relationships/hyperlink" Target="http://docs.cntd.ru/document/499011838" TargetMode="External"/><Relationship Id="rId2318" Type="http://schemas.openxmlformats.org/officeDocument/2006/relationships/hyperlink" Target="http://docs.cntd.ru/document/499011838" TargetMode="External"/><Relationship Id="rId2525" Type="http://schemas.openxmlformats.org/officeDocument/2006/relationships/hyperlink" Target="http://docs.cntd.ru/document/499011838" TargetMode="External"/><Relationship Id="rId2732" Type="http://schemas.openxmlformats.org/officeDocument/2006/relationships/hyperlink" Target="http://docs.cntd.ru/document/499067429" TargetMode="External"/><Relationship Id="rId704" Type="http://schemas.openxmlformats.org/officeDocument/2006/relationships/hyperlink" Target="http://docs.cntd.ru/document/499011838" TargetMode="External"/><Relationship Id="rId911" Type="http://schemas.openxmlformats.org/officeDocument/2006/relationships/hyperlink" Target="http://docs.cntd.ru/document/552045945" TargetMode="External"/><Relationship Id="rId1127" Type="http://schemas.openxmlformats.org/officeDocument/2006/relationships/hyperlink" Target="http://docs.cntd.ru/document/420243021" TargetMode="External"/><Relationship Id="rId1334" Type="http://schemas.openxmlformats.org/officeDocument/2006/relationships/hyperlink" Target="http://docs.cntd.ru/document/499011838" TargetMode="External"/><Relationship Id="rId1541" Type="http://schemas.openxmlformats.org/officeDocument/2006/relationships/hyperlink" Target="http://docs.cntd.ru/document/499011838" TargetMode="External"/><Relationship Id="rId1779" Type="http://schemas.openxmlformats.org/officeDocument/2006/relationships/hyperlink" Target="http://docs.cntd.ru/document/556185101" TargetMode="External"/><Relationship Id="rId1986" Type="http://schemas.openxmlformats.org/officeDocument/2006/relationships/hyperlink" Target="http://docs.cntd.ru/document/499067429" TargetMode="External"/><Relationship Id="rId40" Type="http://schemas.openxmlformats.org/officeDocument/2006/relationships/hyperlink" Target="http://docs.cntd.ru/document/420346503" TargetMode="External"/><Relationship Id="rId1401" Type="http://schemas.openxmlformats.org/officeDocument/2006/relationships/hyperlink" Target="http://docs.cntd.ru/document/499011838" TargetMode="External"/><Relationship Id="rId1639" Type="http://schemas.openxmlformats.org/officeDocument/2006/relationships/hyperlink" Target="http://docs.cntd.ru/document/556185101" TargetMode="External"/><Relationship Id="rId1846" Type="http://schemas.openxmlformats.org/officeDocument/2006/relationships/hyperlink" Target="http://docs.cntd.ru/document/554424587" TargetMode="External"/><Relationship Id="rId3061" Type="http://schemas.openxmlformats.org/officeDocument/2006/relationships/hyperlink" Target="http://docs.cntd.ru/document/499011838" TargetMode="External"/><Relationship Id="rId3299" Type="http://schemas.openxmlformats.org/officeDocument/2006/relationships/hyperlink" Target="http://docs.cntd.ru/document/420243021" TargetMode="External"/><Relationship Id="rId1706" Type="http://schemas.openxmlformats.org/officeDocument/2006/relationships/hyperlink" Target="http://docs.cntd.ru/document/554424587" TargetMode="External"/><Relationship Id="rId1913" Type="http://schemas.openxmlformats.org/officeDocument/2006/relationships/hyperlink" Target="http://docs.cntd.ru/document/499011838" TargetMode="External"/><Relationship Id="rId3159" Type="http://schemas.openxmlformats.org/officeDocument/2006/relationships/hyperlink" Target="http://docs.cntd.ru/document/420346511" TargetMode="External"/><Relationship Id="rId287" Type="http://schemas.openxmlformats.org/officeDocument/2006/relationships/hyperlink" Target="http://docs.cntd.ru/document/901714433" TargetMode="External"/><Relationship Id="rId494" Type="http://schemas.openxmlformats.org/officeDocument/2006/relationships/hyperlink" Target="http://docs.cntd.ru/document/499011838" TargetMode="External"/><Relationship Id="rId2175" Type="http://schemas.openxmlformats.org/officeDocument/2006/relationships/hyperlink" Target="http://docs.cntd.ru/document/554424587" TargetMode="External"/><Relationship Id="rId2382" Type="http://schemas.openxmlformats.org/officeDocument/2006/relationships/hyperlink" Target="http://docs.cntd.ru/document/499011838" TargetMode="External"/><Relationship Id="rId3019" Type="http://schemas.openxmlformats.org/officeDocument/2006/relationships/hyperlink" Target="http://docs.cntd.ru/document/420287129" TargetMode="External"/><Relationship Id="rId3226" Type="http://schemas.openxmlformats.org/officeDocument/2006/relationships/hyperlink" Target="http://docs.cntd.ru/document/902111488" TargetMode="External"/><Relationship Id="rId147" Type="http://schemas.openxmlformats.org/officeDocument/2006/relationships/hyperlink" Target="http://docs.cntd.ru/document/499099528" TargetMode="External"/><Relationship Id="rId354" Type="http://schemas.openxmlformats.org/officeDocument/2006/relationships/hyperlink" Target="http://docs.cntd.ru/document/420243021" TargetMode="External"/><Relationship Id="rId799" Type="http://schemas.openxmlformats.org/officeDocument/2006/relationships/hyperlink" Target="http://docs.cntd.ru/document/499011838" TargetMode="External"/><Relationship Id="rId1191" Type="http://schemas.openxmlformats.org/officeDocument/2006/relationships/hyperlink" Target="http://docs.cntd.ru/document/499099528" TargetMode="External"/><Relationship Id="rId2035" Type="http://schemas.openxmlformats.org/officeDocument/2006/relationships/hyperlink" Target="http://docs.cntd.ru/document/499011838" TargetMode="External"/><Relationship Id="rId2687" Type="http://schemas.openxmlformats.org/officeDocument/2006/relationships/hyperlink" Target="http://docs.cntd.ru/document/499011838" TargetMode="External"/><Relationship Id="rId2894" Type="http://schemas.openxmlformats.org/officeDocument/2006/relationships/hyperlink" Target="http://docs.cntd.ru/document/553993817" TargetMode="External"/><Relationship Id="rId561" Type="http://schemas.openxmlformats.org/officeDocument/2006/relationships/hyperlink" Target="http://docs.cntd.ru/document/499011838" TargetMode="External"/><Relationship Id="rId659" Type="http://schemas.openxmlformats.org/officeDocument/2006/relationships/hyperlink" Target="http://docs.cntd.ru/document/9015223" TargetMode="External"/><Relationship Id="rId866" Type="http://schemas.openxmlformats.org/officeDocument/2006/relationships/hyperlink" Target="http://docs.cntd.ru/document/499011838" TargetMode="External"/><Relationship Id="rId1289" Type="http://schemas.openxmlformats.org/officeDocument/2006/relationships/hyperlink" Target="http://docs.cntd.ru/document/499011838" TargetMode="External"/><Relationship Id="rId1496" Type="http://schemas.openxmlformats.org/officeDocument/2006/relationships/hyperlink" Target="http://docs.cntd.ru/document/499011838" TargetMode="External"/><Relationship Id="rId2242" Type="http://schemas.openxmlformats.org/officeDocument/2006/relationships/hyperlink" Target="http://docs.cntd.ru/document/499067429" TargetMode="External"/><Relationship Id="rId2547" Type="http://schemas.openxmlformats.org/officeDocument/2006/relationships/hyperlink" Target="http://docs.cntd.ru/document/9027690" TargetMode="External"/><Relationship Id="rId214" Type="http://schemas.openxmlformats.org/officeDocument/2006/relationships/hyperlink" Target="http://docs.cntd.ru/document/902271495" TargetMode="External"/><Relationship Id="rId421" Type="http://schemas.openxmlformats.org/officeDocument/2006/relationships/hyperlink" Target="http://docs.cntd.ru/document/499099528" TargetMode="External"/><Relationship Id="rId519" Type="http://schemas.openxmlformats.org/officeDocument/2006/relationships/hyperlink" Target="http://docs.cntd.ru/document/499099528" TargetMode="External"/><Relationship Id="rId1051" Type="http://schemas.openxmlformats.org/officeDocument/2006/relationships/hyperlink" Target="http://docs.cntd.ru/document/499011838" TargetMode="External"/><Relationship Id="rId1149" Type="http://schemas.openxmlformats.org/officeDocument/2006/relationships/hyperlink" Target="http://docs.cntd.ru/document/499011838" TargetMode="External"/><Relationship Id="rId1356" Type="http://schemas.openxmlformats.org/officeDocument/2006/relationships/hyperlink" Target="http://docs.cntd.ru/document/499011838" TargetMode="External"/><Relationship Id="rId2102" Type="http://schemas.openxmlformats.org/officeDocument/2006/relationships/hyperlink" Target="http://docs.cntd.ru/document/499011838" TargetMode="External"/><Relationship Id="rId2754" Type="http://schemas.openxmlformats.org/officeDocument/2006/relationships/hyperlink" Target="http://docs.cntd.ru/document/499011838" TargetMode="External"/><Relationship Id="rId2961" Type="http://schemas.openxmlformats.org/officeDocument/2006/relationships/hyperlink" Target="http://docs.cntd.ru/document/499011838" TargetMode="External"/><Relationship Id="rId726" Type="http://schemas.openxmlformats.org/officeDocument/2006/relationships/hyperlink" Target="http://docs.cntd.ru/document/499011838" TargetMode="External"/><Relationship Id="rId933" Type="http://schemas.openxmlformats.org/officeDocument/2006/relationships/hyperlink" Target="http://docs.cntd.ru/document/554424587" TargetMode="External"/><Relationship Id="rId1009" Type="http://schemas.openxmlformats.org/officeDocument/2006/relationships/hyperlink" Target="http://docs.cntd.ru/document/499011838" TargetMode="External"/><Relationship Id="rId1563" Type="http://schemas.openxmlformats.org/officeDocument/2006/relationships/hyperlink" Target="http://docs.cntd.ru/document/499011838" TargetMode="External"/><Relationship Id="rId1770" Type="http://schemas.openxmlformats.org/officeDocument/2006/relationships/hyperlink" Target="http://docs.cntd.ru/document/499011838" TargetMode="External"/><Relationship Id="rId1868" Type="http://schemas.openxmlformats.org/officeDocument/2006/relationships/hyperlink" Target="http://docs.cntd.ru/document/499011838" TargetMode="External"/><Relationship Id="rId2407" Type="http://schemas.openxmlformats.org/officeDocument/2006/relationships/hyperlink" Target="http://docs.cntd.ru/document/499011838" TargetMode="External"/><Relationship Id="rId2614" Type="http://schemas.openxmlformats.org/officeDocument/2006/relationships/hyperlink" Target="http://docs.cntd.ru/document/552045945" TargetMode="External"/><Relationship Id="rId2821" Type="http://schemas.openxmlformats.org/officeDocument/2006/relationships/hyperlink" Target="http://docs.cntd.ru/document/499011838" TargetMode="External"/><Relationship Id="rId62" Type="http://schemas.openxmlformats.org/officeDocument/2006/relationships/hyperlink" Target="http://docs.cntd.ru/document/436753178" TargetMode="External"/><Relationship Id="rId1216" Type="http://schemas.openxmlformats.org/officeDocument/2006/relationships/hyperlink" Target="http://docs.cntd.ru/document/542640497" TargetMode="External"/><Relationship Id="rId1423" Type="http://schemas.openxmlformats.org/officeDocument/2006/relationships/hyperlink" Target="http://docs.cntd.ru/document/499011838" TargetMode="External"/><Relationship Id="rId1630" Type="http://schemas.openxmlformats.org/officeDocument/2006/relationships/hyperlink" Target="http://docs.cntd.ru/document/499011838" TargetMode="External"/><Relationship Id="rId2919" Type="http://schemas.openxmlformats.org/officeDocument/2006/relationships/hyperlink" Target="http://docs.cntd.ru/document/499067429" TargetMode="External"/><Relationship Id="rId3083" Type="http://schemas.openxmlformats.org/officeDocument/2006/relationships/hyperlink" Target="http://docs.cntd.ru/document/499011838" TargetMode="External"/><Relationship Id="rId3290" Type="http://schemas.openxmlformats.org/officeDocument/2006/relationships/hyperlink" Target="http://docs.cntd.ru/document/499011838" TargetMode="External"/><Relationship Id="rId1728" Type="http://schemas.openxmlformats.org/officeDocument/2006/relationships/hyperlink" Target="http://docs.cntd.ru/document/499011838" TargetMode="External"/><Relationship Id="rId1935" Type="http://schemas.openxmlformats.org/officeDocument/2006/relationships/hyperlink" Target="http://docs.cntd.ru/document/499011838" TargetMode="External"/><Relationship Id="rId3150" Type="http://schemas.openxmlformats.org/officeDocument/2006/relationships/hyperlink" Target="http://docs.cntd.ru/document/420346511" TargetMode="External"/><Relationship Id="rId2197" Type="http://schemas.openxmlformats.org/officeDocument/2006/relationships/hyperlink" Target="http://docs.cntd.ru/document/556185101" TargetMode="External"/><Relationship Id="rId3010" Type="http://schemas.openxmlformats.org/officeDocument/2006/relationships/hyperlink" Target="http://docs.cntd.ru/document/499011838" TargetMode="External"/><Relationship Id="rId3248" Type="http://schemas.openxmlformats.org/officeDocument/2006/relationships/hyperlink" Target="http://docs.cntd.ru/document/902228211" TargetMode="External"/><Relationship Id="rId169" Type="http://schemas.openxmlformats.org/officeDocument/2006/relationships/hyperlink" Target="http://docs.cntd.ru/document/556185101" TargetMode="External"/><Relationship Id="rId376" Type="http://schemas.openxmlformats.org/officeDocument/2006/relationships/hyperlink" Target="http://docs.cntd.ru/document/420243021" TargetMode="External"/><Relationship Id="rId583" Type="http://schemas.openxmlformats.org/officeDocument/2006/relationships/hyperlink" Target="http://docs.cntd.ru/document/554424587" TargetMode="External"/><Relationship Id="rId790" Type="http://schemas.openxmlformats.org/officeDocument/2006/relationships/hyperlink" Target="http://docs.cntd.ru/document/9027690" TargetMode="External"/><Relationship Id="rId2057" Type="http://schemas.openxmlformats.org/officeDocument/2006/relationships/hyperlink" Target="http://docs.cntd.ru/document/499011838" TargetMode="External"/><Relationship Id="rId2264" Type="http://schemas.openxmlformats.org/officeDocument/2006/relationships/hyperlink" Target="http://docs.cntd.ru/document/499011838" TargetMode="External"/><Relationship Id="rId2471" Type="http://schemas.openxmlformats.org/officeDocument/2006/relationships/hyperlink" Target="http://docs.cntd.ru/document/552045941" TargetMode="External"/><Relationship Id="rId3108" Type="http://schemas.openxmlformats.org/officeDocument/2006/relationships/hyperlink" Target="http://docs.cntd.ru/document/499011838" TargetMode="External"/><Relationship Id="rId4" Type="http://schemas.openxmlformats.org/officeDocument/2006/relationships/hyperlink" Target="http://docs.cntd.ru/document/499029983" TargetMode="External"/><Relationship Id="rId236" Type="http://schemas.openxmlformats.org/officeDocument/2006/relationships/hyperlink" Target="http://docs.cntd.ru/document/499011838" TargetMode="External"/><Relationship Id="rId443" Type="http://schemas.openxmlformats.org/officeDocument/2006/relationships/hyperlink" Target="http://docs.cntd.ru/document/499011838" TargetMode="External"/><Relationship Id="rId650" Type="http://schemas.openxmlformats.org/officeDocument/2006/relationships/hyperlink" Target="http://docs.cntd.ru/document/556185101" TargetMode="External"/><Relationship Id="rId888" Type="http://schemas.openxmlformats.org/officeDocument/2006/relationships/hyperlink" Target="http://docs.cntd.ru/document/499011838" TargetMode="External"/><Relationship Id="rId1073" Type="http://schemas.openxmlformats.org/officeDocument/2006/relationships/hyperlink" Target="http://docs.cntd.ru/document/499011838" TargetMode="External"/><Relationship Id="rId1280" Type="http://schemas.openxmlformats.org/officeDocument/2006/relationships/hyperlink" Target="http://docs.cntd.ru/document/499011838" TargetMode="External"/><Relationship Id="rId2124" Type="http://schemas.openxmlformats.org/officeDocument/2006/relationships/hyperlink" Target="http://docs.cntd.ru/document/499011838" TargetMode="External"/><Relationship Id="rId2331" Type="http://schemas.openxmlformats.org/officeDocument/2006/relationships/hyperlink" Target="http://docs.cntd.ru/document/499011838" TargetMode="External"/><Relationship Id="rId2569" Type="http://schemas.openxmlformats.org/officeDocument/2006/relationships/hyperlink" Target="http://docs.cntd.ru/document/499011838" TargetMode="External"/><Relationship Id="rId2776" Type="http://schemas.openxmlformats.org/officeDocument/2006/relationships/hyperlink" Target="http://docs.cntd.ru/document/499011838" TargetMode="External"/><Relationship Id="rId2983" Type="http://schemas.openxmlformats.org/officeDocument/2006/relationships/hyperlink" Target="http://docs.cntd.ru/document/499011838" TargetMode="External"/><Relationship Id="rId303" Type="http://schemas.openxmlformats.org/officeDocument/2006/relationships/hyperlink" Target="http://docs.cntd.ru/document/499011838" TargetMode="External"/><Relationship Id="rId748" Type="http://schemas.openxmlformats.org/officeDocument/2006/relationships/hyperlink" Target="http://docs.cntd.ru/document/420326553" TargetMode="External"/><Relationship Id="rId955" Type="http://schemas.openxmlformats.org/officeDocument/2006/relationships/hyperlink" Target="http://docs.cntd.ru/document/499099528" TargetMode="External"/><Relationship Id="rId1140" Type="http://schemas.openxmlformats.org/officeDocument/2006/relationships/hyperlink" Target="http://docs.cntd.ru/document/552045945" TargetMode="External"/><Relationship Id="rId1378" Type="http://schemas.openxmlformats.org/officeDocument/2006/relationships/hyperlink" Target="http://docs.cntd.ru/document/499011838" TargetMode="External"/><Relationship Id="rId1585" Type="http://schemas.openxmlformats.org/officeDocument/2006/relationships/hyperlink" Target="http://docs.cntd.ru/document/499011838" TargetMode="External"/><Relationship Id="rId1792" Type="http://schemas.openxmlformats.org/officeDocument/2006/relationships/hyperlink" Target="http://docs.cntd.ru/document/499011838" TargetMode="External"/><Relationship Id="rId2429" Type="http://schemas.openxmlformats.org/officeDocument/2006/relationships/hyperlink" Target="http://docs.cntd.ru/document/499011838" TargetMode="External"/><Relationship Id="rId2636" Type="http://schemas.openxmlformats.org/officeDocument/2006/relationships/hyperlink" Target="http://docs.cntd.ru/document/552045945" TargetMode="External"/><Relationship Id="rId2843" Type="http://schemas.openxmlformats.org/officeDocument/2006/relationships/hyperlink" Target="http://docs.cntd.ru/document/499011838" TargetMode="External"/><Relationship Id="rId84" Type="http://schemas.openxmlformats.org/officeDocument/2006/relationships/hyperlink" Target="http://docs.cntd.ru/document/554424587" TargetMode="External"/><Relationship Id="rId510" Type="http://schemas.openxmlformats.org/officeDocument/2006/relationships/hyperlink" Target="http://docs.cntd.ru/document/499011838" TargetMode="External"/><Relationship Id="rId608" Type="http://schemas.openxmlformats.org/officeDocument/2006/relationships/hyperlink" Target="http://docs.cntd.ru/document/542640497" TargetMode="External"/><Relationship Id="rId815" Type="http://schemas.openxmlformats.org/officeDocument/2006/relationships/hyperlink" Target="http://docs.cntd.ru/document/499011838" TargetMode="External"/><Relationship Id="rId1238" Type="http://schemas.openxmlformats.org/officeDocument/2006/relationships/hyperlink" Target="http://docs.cntd.ru/document/556185101" TargetMode="External"/><Relationship Id="rId1445" Type="http://schemas.openxmlformats.org/officeDocument/2006/relationships/hyperlink" Target="http://docs.cntd.ru/document/499011838" TargetMode="External"/><Relationship Id="rId1652" Type="http://schemas.openxmlformats.org/officeDocument/2006/relationships/hyperlink" Target="http://docs.cntd.ru/document/499011838" TargetMode="External"/><Relationship Id="rId1000" Type="http://schemas.openxmlformats.org/officeDocument/2006/relationships/hyperlink" Target="http://docs.cntd.ru/document/420243021" TargetMode="External"/><Relationship Id="rId1305" Type="http://schemas.openxmlformats.org/officeDocument/2006/relationships/hyperlink" Target="http://docs.cntd.ru/document/554424587" TargetMode="External"/><Relationship Id="rId1957" Type="http://schemas.openxmlformats.org/officeDocument/2006/relationships/hyperlink" Target="http://docs.cntd.ru/document/499067429" TargetMode="External"/><Relationship Id="rId2703" Type="http://schemas.openxmlformats.org/officeDocument/2006/relationships/hyperlink" Target="http://docs.cntd.ru/document/499011838" TargetMode="External"/><Relationship Id="rId2910" Type="http://schemas.openxmlformats.org/officeDocument/2006/relationships/hyperlink" Target="http://docs.cntd.ru/document/556185101" TargetMode="External"/><Relationship Id="rId1512" Type="http://schemas.openxmlformats.org/officeDocument/2006/relationships/hyperlink" Target="http://docs.cntd.ru/document/420284623" TargetMode="External"/><Relationship Id="rId1817" Type="http://schemas.openxmlformats.org/officeDocument/2006/relationships/hyperlink" Target="http://docs.cntd.ru/document/499011838" TargetMode="External"/><Relationship Id="rId3172" Type="http://schemas.openxmlformats.org/officeDocument/2006/relationships/hyperlink" Target="http://docs.cntd.ru/document/499011838" TargetMode="External"/><Relationship Id="rId11" Type="http://schemas.openxmlformats.org/officeDocument/2006/relationships/hyperlink" Target="http://docs.cntd.ru/document/420208807" TargetMode="External"/><Relationship Id="rId398" Type="http://schemas.openxmlformats.org/officeDocument/2006/relationships/hyperlink" Target="http://docs.cntd.ru/document/499011838" TargetMode="External"/><Relationship Id="rId2079" Type="http://schemas.openxmlformats.org/officeDocument/2006/relationships/hyperlink" Target="http://docs.cntd.ru/document/499011838" TargetMode="External"/><Relationship Id="rId3032" Type="http://schemas.openxmlformats.org/officeDocument/2006/relationships/hyperlink" Target="http://docs.cntd.ru/document/499011838" TargetMode="External"/><Relationship Id="rId160" Type="http://schemas.openxmlformats.org/officeDocument/2006/relationships/hyperlink" Target="http://docs.cntd.ru/document/9027690" TargetMode="External"/><Relationship Id="rId2286" Type="http://schemas.openxmlformats.org/officeDocument/2006/relationships/hyperlink" Target="http://docs.cntd.ru/document/554424587" TargetMode="External"/><Relationship Id="rId2493" Type="http://schemas.openxmlformats.org/officeDocument/2006/relationships/hyperlink" Target="http://docs.cntd.ru/document/499011838" TargetMode="External"/><Relationship Id="rId258" Type="http://schemas.openxmlformats.org/officeDocument/2006/relationships/hyperlink" Target="http://docs.cntd.ru/document/499067429" TargetMode="External"/><Relationship Id="rId465" Type="http://schemas.openxmlformats.org/officeDocument/2006/relationships/hyperlink" Target="http://docs.cntd.ru/document/499099528" TargetMode="External"/><Relationship Id="rId672" Type="http://schemas.openxmlformats.org/officeDocument/2006/relationships/hyperlink" Target="http://docs.cntd.ru/document/499099528" TargetMode="External"/><Relationship Id="rId1095" Type="http://schemas.openxmlformats.org/officeDocument/2006/relationships/hyperlink" Target="http://docs.cntd.ru/document/552045945" TargetMode="External"/><Relationship Id="rId2146" Type="http://schemas.openxmlformats.org/officeDocument/2006/relationships/hyperlink" Target="http://docs.cntd.ru/document/499011838" TargetMode="External"/><Relationship Id="rId2353" Type="http://schemas.openxmlformats.org/officeDocument/2006/relationships/hyperlink" Target="http://docs.cntd.ru/document/420327042" TargetMode="External"/><Relationship Id="rId2560" Type="http://schemas.openxmlformats.org/officeDocument/2006/relationships/hyperlink" Target="http://docs.cntd.ru/document/499011838" TargetMode="External"/><Relationship Id="rId2798" Type="http://schemas.openxmlformats.org/officeDocument/2006/relationships/hyperlink" Target="http://docs.cntd.ru/document/542640497" TargetMode="External"/><Relationship Id="rId118" Type="http://schemas.openxmlformats.org/officeDocument/2006/relationships/hyperlink" Target="http://docs.cntd.ru/document/542640497" TargetMode="External"/><Relationship Id="rId325" Type="http://schemas.openxmlformats.org/officeDocument/2006/relationships/hyperlink" Target="http://docs.cntd.ru/document/499011838" TargetMode="External"/><Relationship Id="rId532" Type="http://schemas.openxmlformats.org/officeDocument/2006/relationships/hyperlink" Target="http://docs.cntd.ru/document/499011838" TargetMode="External"/><Relationship Id="rId977" Type="http://schemas.openxmlformats.org/officeDocument/2006/relationships/hyperlink" Target="http://docs.cntd.ru/document/554424587" TargetMode="External"/><Relationship Id="rId1162" Type="http://schemas.openxmlformats.org/officeDocument/2006/relationships/hyperlink" Target="http://docs.cntd.ru/document/499011838" TargetMode="External"/><Relationship Id="rId2006" Type="http://schemas.openxmlformats.org/officeDocument/2006/relationships/hyperlink" Target="http://docs.cntd.ru/document/499011838" TargetMode="External"/><Relationship Id="rId2213" Type="http://schemas.openxmlformats.org/officeDocument/2006/relationships/hyperlink" Target="http://docs.cntd.ru/document/554424587" TargetMode="External"/><Relationship Id="rId2420" Type="http://schemas.openxmlformats.org/officeDocument/2006/relationships/hyperlink" Target="http://docs.cntd.ru/document/552045945" TargetMode="External"/><Relationship Id="rId2658" Type="http://schemas.openxmlformats.org/officeDocument/2006/relationships/hyperlink" Target="http://docs.cntd.ru/document/499011838" TargetMode="External"/><Relationship Id="rId2865" Type="http://schemas.openxmlformats.org/officeDocument/2006/relationships/hyperlink" Target="http://docs.cntd.ru/document/499011838" TargetMode="External"/><Relationship Id="rId837" Type="http://schemas.openxmlformats.org/officeDocument/2006/relationships/hyperlink" Target="http://docs.cntd.ru/document/554424587" TargetMode="External"/><Relationship Id="rId1022" Type="http://schemas.openxmlformats.org/officeDocument/2006/relationships/hyperlink" Target="http://docs.cntd.ru/document/499011838" TargetMode="External"/><Relationship Id="rId1467" Type="http://schemas.openxmlformats.org/officeDocument/2006/relationships/hyperlink" Target="http://docs.cntd.ru/document/499011838" TargetMode="External"/><Relationship Id="rId1674" Type="http://schemas.openxmlformats.org/officeDocument/2006/relationships/hyperlink" Target="http://docs.cntd.ru/document/499011838" TargetMode="External"/><Relationship Id="rId1881" Type="http://schemas.openxmlformats.org/officeDocument/2006/relationships/hyperlink" Target="http://docs.cntd.ru/document/499011838" TargetMode="External"/><Relationship Id="rId2518" Type="http://schemas.openxmlformats.org/officeDocument/2006/relationships/hyperlink" Target="http://docs.cntd.ru/document/499011838" TargetMode="External"/><Relationship Id="rId2725" Type="http://schemas.openxmlformats.org/officeDocument/2006/relationships/hyperlink" Target="http://docs.cntd.ru/document/499011838" TargetMode="External"/><Relationship Id="rId2932" Type="http://schemas.openxmlformats.org/officeDocument/2006/relationships/hyperlink" Target="http://docs.cntd.ru/document/499011838" TargetMode="External"/><Relationship Id="rId904" Type="http://schemas.openxmlformats.org/officeDocument/2006/relationships/hyperlink" Target="http://docs.cntd.ru/document/556185101" TargetMode="External"/><Relationship Id="rId1327" Type="http://schemas.openxmlformats.org/officeDocument/2006/relationships/hyperlink" Target="http://docs.cntd.ru/document/499011838" TargetMode="External"/><Relationship Id="rId1534" Type="http://schemas.openxmlformats.org/officeDocument/2006/relationships/hyperlink" Target="http://docs.cntd.ru/document/499099528" TargetMode="External"/><Relationship Id="rId1741" Type="http://schemas.openxmlformats.org/officeDocument/2006/relationships/hyperlink" Target="http://docs.cntd.ru/document/556185101" TargetMode="External"/><Relationship Id="rId1979" Type="http://schemas.openxmlformats.org/officeDocument/2006/relationships/hyperlink" Target="http://docs.cntd.ru/document/499011838" TargetMode="External"/><Relationship Id="rId3194" Type="http://schemas.openxmlformats.org/officeDocument/2006/relationships/hyperlink" Target="http://docs.cntd.ru/document/499011838" TargetMode="External"/><Relationship Id="rId33" Type="http://schemas.openxmlformats.org/officeDocument/2006/relationships/hyperlink" Target="http://docs.cntd.ru/document/420287128" TargetMode="External"/><Relationship Id="rId1601" Type="http://schemas.openxmlformats.org/officeDocument/2006/relationships/hyperlink" Target="http://docs.cntd.ru/document/556185101" TargetMode="External"/><Relationship Id="rId1839" Type="http://schemas.openxmlformats.org/officeDocument/2006/relationships/hyperlink" Target="http://docs.cntd.ru/document/499099528" TargetMode="External"/><Relationship Id="rId3054" Type="http://schemas.openxmlformats.org/officeDocument/2006/relationships/hyperlink" Target="http://docs.cntd.ru/document/499011838" TargetMode="External"/><Relationship Id="rId182" Type="http://schemas.openxmlformats.org/officeDocument/2006/relationships/hyperlink" Target="http://docs.cntd.ru/document/554424587" TargetMode="External"/><Relationship Id="rId1906" Type="http://schemas.openxmlformats.org/officeDocument/2006/relationships/hyperlink" Target="http://docs.cntd.ru/document/499011838" TargetMode="External"/><Relationship Id="rId3261" Type="http://schemas.openxmlformats.org/officeDocument/2006/relationships/hyperlink" Target="http://docs.cntd.ru/document/499011838" TargetMode="External"/><Relationship Id="rId487" Type="http://schemas.openxmlformats.org/officeDocument/2006/relationships/hyperlink" Target="http://docs.cntd.ru/document/499011838" TargetMode="External"/><Relationship Id="rId694" Type="http://schemas.openxmlformats.org/officeDocument/2006/relationships/hyperlink" Target="http://docs.cntd.ru/document/9017477" TargetMode="External"/><Relationship Id="rId2070" Type="http://schemas.openxmlformats.org/officeDocument/2006/relationships/hyperlink" Target="http://docs.cntd.ru/document/499011838" TargetMode="External"/><Relationship Id="rId2168" Type="http://schemas.openxmlformats.org/officeDocument/2006/relationships/hyperlink" Target="http://docs.cntd.ru/document/499011838" TargetMode="External"/><Relationship Id="rId2375" Type="http://schemas.openxmlformats.org/officeDocument/2006/relationships/hyperlink" Target="http://docs.cntd.ru/document/499011838" TargetMode="External"/><Relationship Id="rId3121" Type="http://schemas.openxmlformats.org/officeDocument/2006/relationships/hyperlink" Target="http://docs.cntd.ru/document/499011838" TargetMode="External"/><Relationship Id="rId3219" Type="http://schemas.openxmlformats.org/officeDocument/2006/relationships/hyperlink" Target="http://docs.cntd.ru/document/901990039" TargetMode="External"/><Relationship Id="rId347" Type="http://schemas.openxmlformats.org/officeDocument/2006/relationships/hyperlink" Target="http://docs.cntd.ru/document/499011838" TargetMode="External"/><Relationship Id="rId999" Type="http://schemas.openxmlformats.org/officeDocument/2006/relationships/hyperlink" Target="http://docs.cntd.ru/document/499067429" TargetMode="External"/><Relationship Id="rId1184" Type="http://schemas.openxmlformats.org/officeDocument/2006/relationships/hyperlink" Target="http://docs.cntd.ru/document/499011838" TargetMode="External"/><Relationship Id="rId2028" Type="http://schemas.openxmlformats.org/officeDocument/2006/relationships/hyperlink" Target="http://docs.cntd.ru/document/554424587" TargetMode="External"/><Relationship Id="rId2582" Type="http://schemas.openxmlformats.org/officeDocument/2006/relationships/hyperlink" Target="http://docs.cntd.ru/document/499011838" TargetMode="External"/><Relationship Id="rId2887" Type="http://schemas.openxmlformats.org/officeDocument/2006/relationships/hyperlink" Target="http://docs.cntd.ru/document/554424587" TargetMode="External"/><Relationship Id="rId554" Type="http://schemas.openxmlformats.org/officeDocument/2006/relationships/hyperlink" Target="http://docs.cntd.ru/document/499011838" TargetMode="External"/><Relationship Id="rId761" Type="http://schemas.openxmlformats.org/officeDocument/2006/relationships/hyperlink" Target="http://docs.cntd.ru/document/499011838" TargetMode="External"/><Relationship Id="rId859" Type="http://schemas.openxmlformats.org/officeDocument/2006/relationships/hyperlink" Target="http://docs.cntd.ru/document/499011838" TargetMode="External"/><Relationship Id="rId1391" Type="http://schemas.openxmlformats.org/officeDocument/2006/relationships/hyperlink" Target="http://docs.cntd.ru/document/556185101" TargetMode="External"/><Relationship Id="rId1489" Type="http://schemas.openxmlformats.org/officeDocument/2006/relationships/hyperlink" Target="http://docs.cntd.ru/document/499011838" TargetMode="External"/><Relationship Id="rId1696" Type="http://schemas.openxmlformats.org/officeDocument/2006/relationships/hyperlink" Target="http://docs.cntd.ru/document/499011838" TargetMode="External"/><Relationship Id="rId2235" Type="http://schemas.openxmlformats.org/officeDocument/2006/relationships/hyperlink" Target="http://docs.cntd.ru/document/499067429" TargetMode="External"/><Relationship Id="rId2442" Type="http://schemas.openxmlformats.org/officeDocument/2006/relationships/hyperlink" Target="http://docs.cntd.ru/document/499011838" TargetMode="External"/><Relationship Id="rId207" Type="http://schemas.openxmlformats.org/officeDocument/2006/relationships/hyperlink" Target="http://docs.cntd.ru/document/499011838" TargetMode="External"/><Relationship Id="rId414" Type="http://schemas.openxmlformats.org/officeDocument/2006/relationships/hyperlink" Target="http://docs.cntd.ru/document/499011838" TargetMode="External"/><Relationship Id="rId621" Type="http://schemas.openxmlformats.org/officeDocument/2006/relationships/hyperlink" Target="http://docs.cntd.ru/document/499011838" TargetMode="External"/><Relationship Id="rId1044" Type="http://schemas.openxmlformats.org/officeDocument/2006/relationships/hyperlink" Target="http://docs.cntd.ru/document/499011838" TargetMode="External"/><Relationship Id="rId1251" Type="http://schemas.openxmlformats.org/officeDocument/2006/relationships/hyperlink" Target="http://docs.cntd.ru/document/499011838" TargetMode="External"/><Relationship Id="rId1349" Type="http://schemas.openxmlformats.org/officeDocument/2006/relationships/hyperlink" Target="http://docs.cntd.ru/document/499011838" TargetMode="External"/><Relationship Id="rId2302" Type="http://schemas.openxmlformats.org/officeDocument/2006/relationships/hyperlink" Target="http://docs.cntd.ru/document/499011838" TargetMode="External"/><Relationship Id="rId2747" Type="http://schemas.openxmlformats.org/officeDocument/2006/relationships/hyperlink" Target="http://docs.cntd.ru/document/499011838" TargetMode="External"/><Relationship Id="rId2954" Type="http://schemas.openxmlformats.org/officeDocument/2006/relationships/hyperlink" Target="http://docs.cntd.ru/document/499011838" TargetMode="External"/><Relationship Id="rId719" Type="http://schemas.openxmlformats.org/officeDocument/2006/relationships/hyperlink" Target="http://docs.cntd.ru/document/499011838" TargetMode="External"/><Relationship Id="rId926" Type="http://schemas.openxmlformats.org/officeDocument/2006/relationships/hyperlink" Target="http://docs.cntd.ru/document/499011838" TargetMode="External"/><Relationship Id="rId1111" Type="http://schemas.openxmlformats.org/officeDocument/2006/relationships/hyperlink" Target="http://docs.cntd.ru/document/499011838" TargetMode="External"/><Relationship Id="rId1556" Type="http://schemas.openxmlformats.org/officeDocument/2006/relationships/hyperlink" Target="http://docs.cntd.ru/document/554424587" TargetMode="External"/><Relationship Id="rId1763" Type="http://schemas.openxmlformats.org/officeDocument/2006/relationships/hyperlink" Target="http://docs.cntd.ru/document/542640497" TargetMode="External"/><Relationship Id="rId1970" Type="http://schemas.openxmlformats.org/officeDocument/2006/relationships/hyperlink" Target="http://docs.cntd.ru/document/499011838" TargetMode="External"/><Relationship Id="rId2607" Type="http://schemas.openxmlformats.org/officeDocument/2006/relationships/hyperlink" Target="http://docs.cntd.ru/document/499011838" TargetMode="External"/><Relationship Id="rId2814" Type="http://schemas.openxmlformats.org/officeDocument/2006/relationships/hyperlink" Target="http://docs.cntd.ru/document/499067429" TargetMode="External"/><Relationship Id="rId55" Type="http://schemas.openxmlformats.org/officeDocument/2006/relationships/hyperlink" Target="http://docs.cntd.ru/document/420397327" TargetMode="External"/><Relationship Id="rId1209" Type="http://schemas.openxmlformats.org/officeDocument/2006/relationships/hyperlink" Target="http://docs.cntd.ru/document/556185101" TargetMode="External"/><Relationship Id="rId1416" Type="http://schemas.openxmlformats.org/officeDocument/2006/relationships/hyperlink" Target="http://docs.cntd.ru/document/499011838" TargetMode="External"/><Relationship Id="rId1623" Type="http://schemas.openxmlformats.org/officeDocument/2006/relationships/hyperlink" Target="http://docs.cntd.ru/document/499011838" TargetMode="External"/><Relationship Id="rId1830" Type="http://schemas.openxmlformats.org/officeDocument/2006/relationships/hyperlink" Target="http://docs.cntd.ru/document/542640497" TargetMode="External"/><Relationship Id="rId3076" Type="http://schemas.openxmlformats.org/officeDocument/2006/relationships/hyperlink" Target="http://docs.cntd.ru/document/499011838" TargetMode="External"/><Relationship Id="rId3283" Type="http://schemas.openxmlformats.org/officeDocument/2006/relationships/hyperlink" Target="http://docs.cntd.ru/document/499011838" TargetMode="External"/><Relationship Id="rId1928" Type="http://schemas.openxmlformats.org/officeDocument/2006/relationships/hyperlink" Target="http://docs.cntd.ru/document/499011838" TargetMode="External"/><Relationship Id="rId2092" Type="http://schemas.openxmlformats.org/officeDocument/2006/relationships/hyperlink" Target="http://docs.cntd.ru/document/499011838" TargetMode="External"/><Relationship Id="rId3143" Type="http://schemas.openxmlformats.org/officeDocument/2006/relationships/hyperlink" Target="http://docs.cntd.ru/document/499011838" TargetMode="External"/><Relationship Id="rId271" Type="http://schemas.openxmlformats.org/officeDocument/2006/relationships/hyperlink" Target="http://docs.cntd.ru/document/901714433" TargetMode="External"/><Relationship Id="rId2397" Type="http://schemas.openxmlformats.org/officeDocument/2006/relationships/hyperlink" Target="http://docs.cntd.ru/document/499011838" TargetMode="External"/><Relationship Id="rId3003" Type="http://schemas.openxmlformats.org/officeDocument/2006/relationships/hyperlink" Target="http://docs.cntd.ru/document/499011838" TargetMode="External"/><Relationship Id="rId131" Type="http://schemas.openxmlformats.org/officeDocument/2006/relationships/hyperlink" Target="http://docs.cntd.ru/document/901765862" TargetMode="External"/><Relationship Id="rId369" Type="http://schemas.openxmlformats.org/officeDocument/2006/relationships/hyperlink" Target="http://docs.cntd.ru/document/556185101" TargetMode="External"/><Relationship Id="rId576" Type="http://schemas.openxmlformats.org/officeDocument/2006/relationships/hyperlink" Target="http://docs.cntd.ru/document/554424587" TargetMode="External"/><Relationship Id="rId783" Type="http://schemas.openxmlformats.org/officeDocument/2006/relationships/hyperlink" Target="http://docs.cntd.ru/document/499011838" TargetMode="External"/><Relationship Id="rId990" Type="http://schemas.openxmlformats.org/officeDocument/2006/relationships/hyperlink" Target="http://docs.cntd.ru/document/499011838" TargetMode="External"/><Relationship Id="rId2257" Type="http://schemas.openxmlformats.org/officeDocument/2006/relationships/hyperlink" Target="http://docs.cntd.ru/document/420243021" TargetMode="External"/><Relationship Id="rId2464" Type="http://schemas.openxmlformats.org/officeDocument/2006/relationships/hyperlink" Target="http://docs.cntd.ru/document/499011838" TargetMode="External"/><Relationship Id="rId2671" Type="http://schemas.openxmlformats.org/officeDocument/2006/relationships/hyperlink" Target="http://docs.cntd.ru/document/554424587" TargetMode="External"/><Relationship Id="rId3210" Type="http://schemas.openxmlformats.org/officeDocument/2006/relationships/hyperlink" Target="http://docs.cntd.ru/document/499011838" TargetMode="External"/><Relationship Id="rId229" Type="http://schemas.openxmlformats.org/officeDocument/2006/relationships/hyperlink" Target="http://docs.cntd.ru/document/542640497" TargetMode="External"/><Relationship Id="rId436" Type="http://schemas.openxmlformats.org/officeDocument/2006/relationships/hyperlink" Target="http://docs.cntd.ru/document/499067429" TargetMode="External"/><Relationship Id="rId643" Type="http://schemas.openxmlformats.org/officeDocument/2006/relationships/hyperlink" Target="http://docs.cntd.ru/document/499011838" TargetMode="External"/><Relationship Id="rId1066" Type="http://schemas.openxmlformats.org/officeDocument/2006/relationships/hyperlink" Target="http://docs.cntd.ru/document/420243021" TargetMode="External"/><Relationship Id="rId1273" Type="http://schemas.openxmlformats.org/officeDocument/2006/relationships/hyperlink" Target="http://docs.cntd.ru/document/499011838" TargetMode="External"/><Relationship Id="rId1480" Type="http://schemas.openxmlformats.org/officeDocument/2006/relationships/hyperlink" Target="http://docs.cntd.ru/document/556185101" TargetMode="External"/><Relationship Id="rId2117" Type="http://schemas.openxmlformats.org/officeDocument/2006/relationships/hyperlink" Target="http://docs.cntd.ru/document/499011838" TargetMode="External"/><Relationship Id="rId2324" Type="http://schemas.openxmlformats.org/officeDocument/2006/relationships/hyperlink" Target="http://docs.cntd.ru/document/499067429" TargetMode="External"/><Relationship Id="rId2769" Type="http://schemas.openxmlformats.org/officeDocument/2006/relationships/hyperlink" Target="http://docs.cntd.ru/document/499011838" TargetMode="External"/><Relationship Id="rId2976" Type="http://schemas.openxmlformats.org/officeDocument/2006/relationships/hyperlink" Target="http://docs.cntd.ru/document/499011838" TargetMode="External"/><Relationship Id="rId850" Type="http://schemas.openxmlformats.org/officeDocument/2006/relationships/hyperlink" Target="http://docs.cntd.ru/document/499011838" TargetMode="External"/><Relationship Id="rId948" Type="http://schemas.openxmlformats.org/officeDocument/2006/relationships/hyperlink" Target="http://docs.cntd.ru/document/560482825" TargetMode="External"/><Relationship Id="rId1133" Type="http://schemas.openxmlformats.org/officeDocument/2006/relationships/hyperlink" Target="http://docs.cntd.ru/document/499011838" TargetMode="External"/><Relationship Id="rId1578" Type="http://schemas.openxmlformats.org/officeDocument/2006/relationships/hyperlink" Target="http://docs.cntd.ru/document/556185101" TargetMode="External"/><Relationship Id="rId1785" Type="http://schemas.openxmlformats.org/officeDocument/2006/relationships/hyperlink" Target="http://docs.cntd.ru/document/556185101" TargetMode="External"/><Relationship Id="rId1992" Type="http://schemas.openxmlformats.org/officeDocument/2006/relationships/hyperlink" Target="http://docs.cntd.ru/document/499011838" TargetMode="External"/><Relationship Id="rId2531" Type="http://schemas.openxmlformats.org/officeDocument/2006/relationships/hyperlink" Target="http://docs.cntd.ru/document/420363712" TargetMode="External"/><Relationship Id="rId2629" Type="http://schemas.openxmlformats.org/officeDocument/2006/relationships/hyperlink" Target="http://docs.cntd.ru/document/552045945" TargetMode="External"/><Relationship Id="rId2836" Type="http://schemas.openxmlformats.org/officeDocument/2006/relationships/hyperlink" Target="http://docs.cntd.ru/document/499011838" TargetMode="External"/><Relationship Id="rId77" Type="http://schemas.openxmlformats.org/officeDocument/2006/relationships/hyperlink" Target="http://docs.cntd.ru/document/552045945" TargetMode="External"/><Relationship Id="rId503" Type="http://schemas.openxmlformats.org/officeDocument/2006/relationships/hyperlink" Target="http://docs.cntd.ru/document/902111774" TargetMode="External"/><Relationship Id="rId710" Type="http://schemas.openxmlformats.org/officeDocument/2006/relationships/hyperlink" Target="http://docs.cntd.ru/document/499011838" TargetMode="External"/><Relationship Id="rId808" Type="http://schemas.openxmlformats.org/officeDocument/2006/relationships/hyperlink" Target="http://docs.cntd.ru/document/902389615" TargetMode="External"/><Relationship Id="rId1340" Type="http://schemas.openxmlformats.org/officeDocument/2006/relationships/hyperlink" Target="http://docs.cntd.ru/document/499011838" TargetMode="External"/><Relationship Id="rId1438" Type="http://schemas.openxmlformats.org/officeDocument/2006/relationships/hyperlink" Target="http://docs.cntd.ru/document/499011838" TargetMode="External"/><Relationship Id="rId1645" Type="http://schemas.openxmlformats.org/officeDocument/2006/relationships/hyperlink" Target="http://docs.cntd.ru/document/556185101" TargetMode="External"/><Relationship Id="rId3098" Type="http://schemas.openxmlformats.org/officeDocument/2006/relationships/hyperlink" Target="http://docs.cntd.ru/document/499067429" TargetMode="External"/><Relationship Id="rId1200" Type="http://schemas.openxmlformats.org/officeDocument/2006/relationships/hyperlink" Target="http://docs.cntd.ru/document/420265403" TargetMode="External"/><Relationship Id="rId1852" Type="http://schemas.openxmlformats.org/officeDocument/2006/relationships/hyperlink" Target="http://docs.cntd.ru/document/499011838" TargetMode="External"/><Relationship Id="rId2903" Type="http://schemas.openxmlformats.org/officeDocument/2006/relationships/hyperlink" Target="http://docs.cntd.ru/document/499011838" TargetMode="External"/><Relationship Id="rId1505" Type="http://schemas.openxmlformats.org/officeDocument/2006/relationships/hyperlink" Target="http://docs.cntd.ru/document/499011838" TargetMode="External"/><Relationship Id="rId1712" Type="http://schemas.openxmlformats.org/officeDocument/2006/relationships/hyperlink" Target="http://docs.cntd.ru/document/499011838" TargetMode="External"/><Relationship Id="rId3165" Type="http://schemas.openxmlformats.org/officeDocument/2006/relationships/hyperlink" Target="http://docs.cntd.ru/document/420243021" TargetMode="External"/><Relationship Id="rId293" Type="http://schemas.openxmlformats.org/officeDocument/2006/relationships/hyperlink" Target="http://docs.cntd.ru/document/499011838" TargetMode="External"/><Relationship Id="rId2181" Type="http://schemas.openxmlformats.org/officeDocument/2006/relationships/hyperlink" Target="http://docs.cntd.ru/document/499011838" TargetMode="External"/><Relationship Id="rId3025" Type="http://schemas.openxmlformats.org/officeDocument/2006/relationships/hyperlink" Target="http://docs.cntd.ru/document/560482825" TargetMode="External"/><Relationship Id="rId3232" Type="http://schemas.openxmlformats.org/officeDocument/2006/relationships/hyperlink" Target="http://docs.cntd.ru/document/902154427" TargetMode="External"/><Relationship Id="rId153" Type="http://schemas.openxmlformats.org/officeDocument/2006/relationships/hyperlink" Target="http://docs.cntd.ru/document/556185101" TargetMode="External"/><Relationship Id="rId360" Type="http://schemas.openxmlformats.org/officeDocument/2006/relationships/hyperlink" Target="http://docs.cntd.ru/document/499011838" TargetMode="External"/><Relationship Id="rId598" Type="http://schemas.openxmlformats.org/officeDocument/2006/relationships/hyperlink" Target="http://docs.cntd.ru/document/499067429" TargetMode="External"/><Relationship Id="rId2041" Type="http://schemas.openxmlformats.org/officeDocument/2006/relationships/hyperlink" Target="http://docs.cntd.ru/document/499011838" TargetMode="External"/><Relationship Id="rId2279" Type="http://schemas.openxmlformats.org/officeDocument/2006/relationships/hyperlink" Target="http://docs.cntd.ru/document/499011838" TargetMode="External"/><Relationship Id="rId2486" Type="http://schemas.openxmlformats.org/officeDocument/2006/relationships/hyperlink" Target="http://docs.cntd.ru/document/901714433" TargetMode="External"/><Relationship Id="rId2693" Type="http://schemas.openxmlformats.org/officeDocument/2006/relationships/hyperlink" Target="http://docs.cntd.ru/document/553993817" TargetMode="External"/><Relationship Id="rId220" Type="http://schemas.openxmlformats.org/officeDocument/2006/relationships/hyperlink" Target="http://docs.cntd.ru/document/542640497" TargetMode="External"/><Relationship Id="rId458" Type="http://schemas.openxmlformats.org/officeDocument/2006/relationships/hyperlink" Target="http://docs.cntd.ru/document/499011838" TargetMode="External"/><Relationship Id="rId665" Type="http://schemas.openxmlformats.org/officeDocument/2006/relationships/hyperlink" Target="http://docs.cntd.ru/document/499011838" TargetMode="External"/><Relationship Id="rId872" Type="http://schemas.openxmlformats.org/officeDocument/2006/relationships/hyperlink" Target="http://docs.cntd.ru/document/420287128" TargetMode="External"/><Relationship Id="rId1088" Type="http://schemas.openxmlformats.org/officeDocument/2006/relationships/hyperlink" Target="http://docs.cntd.ru/document/499011838" TargetMode="External"/><Relationship Id="rId1295" Type="http://schemas.openxmlformats.org/officeDocument/2006/relationships/hyperlink" Target="http://docs.cntd.ru/document/499011838" TargetMode="External"/><Relationship Id="rId2139" Type="http://schemas.openxmlformats.org/officeDocument/2006/relationships/hyperlink" Target="http://docs.cntd.ru/document/542617233" TargetMode="External"/><Relationship Id="rId2346" Type="http://schemas.openxmlformats.org/officeDocument/2006/relationships/hyperlink" Target="http://docs.cntd.ru/document/420242990" TargetMode="External"/><Relationship Id="rId2553" Type="http://schemas.openxmlformats.org/officeDocument/2006/relationships/hyperlink" Target="http://docs.cntd.ru/document/556185101" TargetMode="External"/><Relationship Id="rId2760" Type="http://schemas.openxmlformats.org/officeDocument/2006/relationships/hyperlink" Target="http://docs.cntd.ru/document/499011838" TargetMode="External"/><Relationship Id="rId2998" Type="http://schemas.openxmlformats.org/officeDocument/2006/relationships/hyperlink" Target="http://docs.cntd.ru/document/499011838" TargetMode="External"/><Relationship Id="rId318" Type="http://schemas.openxmlformats.org/officeDocument/2006/relationships/hyperlink" Target="http://docs.cntd.ru/document/499011838" TargetMode="External"/><Relationship Id="rId525" Type="http://schemas.openxmlformats.org/officeDocument/2006/relationships/hyperlink" Target="http://docs.cntd.ru/document/420243021" TargetMode="External"/><Relationship Id="rId732" Type="http://schemas.openxmlformats.org/officeDocument/2006/relationships/hyperlink" Target="http://docs.cntd.ru/document/499011838" TargetMode="External"/><Relationship Id="rId1155" Type="http://schemas.openxmlformats.org/officeDocument/2006/relationships/hyperlink" Target="http://docs.cntd.ru/document/556185101" TargetMode="External"/><Relationship Id="rId1362" Type="http://schemas.openxmlformats.org/officeDocument/2006/relationships/hyperlink" Target="http://docs.cntd.ru/document/554424587" TargetMode="External"/><Relationship Id="rId2206" Type="http://schemas.openxmlformats.org/officeDocument/2006/relationships/hyperlink" Target="http://docs.cntd.ru/document/499011838" TargetMode="External"/><Relationship Id="rId2413" Type="http://schemas.openxmlformats.org/officeDocument/2006/relationships/hyperlink" Target="http://docs.cntd.ru/document/499099528" TargetMode="External"/><Relationship Id="rId2620" Type="http://schemas.openxmlformats.org/officeDocument/2006/relationships/hyperlink" Target="http://docs.cntd.ru/document/552045945" TargetMode="External"/><Relationship Id="rId2858" Type="http://schemas.openxmlformats.org/officeDocument/2006/relationships/hyperlink" Target="http://docs.cntd.ru/document/499011838" TargetMode="External"/><Relationship Id="rId99" Type="http://schemas.openxmlformats.org/officeDocument/2006/relationships/hyperlink" Target="http://docs.cntd.ru/document/499067429" TargetMode="External"/><Relationship Id="rId1015" Type="http://schemas.openxmlformats.org/officeDocument/2006/relationships/hyperlink" Target="http://docs.cntd.ru/document/556185101" TargetMode="External"/><Relationship Id="rId1222" Type="http://schemas.openxmlformats.org/officeDocument/2006/relationships/hyperlink" Target="http://docs.cntd.ru/document/556185101" TargetMode="External"/><Relationship Id="rId1667" Type="http://schemas.openxmlformats.org/officeDocument/2006/relationships/hyperlink" Target="http://docs.cntd.ru/document/554424587" TargetMode="External"/><Relationship Id="rId1874" Type="http://schemas.openxmlformats.org/officeDocument/2006/relationships/hyperlink" Target="http://docs.cntd.ru/document/499011838" TargetMode="External"/><Relationship Id="rId2718" Type="http://schemas.openxmlformats.org/officeDocument/2006/relationships/hyperlink" Target="http://docs.cntd.ru/document/554424587" TargetMode="External"/><Relationship Id="rId2925" Type="http://schemas.openxmlformats.org/officeDocument/2006/relationships/hyperlink" Target="http://docs.cntd.ru/document/499011838" TargetMode="External"/><Relationship Id="rId1527" Type="http://schemas.openxmlformats.org/officeDocument/2006/relationships/hyperlink" Target="http://docs.cntd.ru/document/556185101" TargetMode="External"/><Relationship Id="rId1734" Type="http://schemas.openxmlformats.org/officeDocument/2006/relationships/hyperlink" Target="http://docs.cntd.ru/document/499011838" TargetMode="External"/><Relationship Id="rId1941" Type="http://schemas.openxmlformats.org/officeDocument/2006/relationships/hyperlink" Target="http://docs.cntd.ru/document/499011838" TargetMode="External"/><Relationship Id="rId3187" Type="http://schemas.openxmlformats.org/officeDocument/2006/relationships/hyperlink" Target="http://docs.cntd.ru/document/499011838" TargetMode="External"/><Relationship Id="rId26" Type="http://schemas.openxmlformats.org/officeDocument/2006/relationships/hyperlink" Target="http://docs.cntd.ru/document/420284375" TargetMode="External"/><Relationship Id="rId3047" Type="http://schemas.openxmlformats.org/officeDocument/2006/relationships/hyperlink" Target="http://docs.cntd.ru/document/499011838" TargetMode="External"/><Relationship Id="rId175" Type="http://schemas.openxmlformats.org/officeDocument/2006/relationships/hyperlink" Target="http://docs.cntd.ru/document/554424587" TargetMode="External"/><Relationship Id="rId1801" Type="http://schemas.openxmlformats.org/officeDocument/2006/relationships/hyperlink" Target="http://docs.cntd.ru/document/420243021" TargetMode="External"/><Relationship Id="rId3254" Type="http://schemas.openxmlformats.org/officeDocument/2006/relationships/hyperlink" Target="http://docs.cntd.ru/document/902288596" TargetMode="External"/><Relationship Id="rId382" Type="http://schemas.openxmlformats.org/officeDocument/2006/relationships/hyperlink" Target="http://docs.cntd.ru/document/499011838" TargetMode="External"/><Relationship Id="rId687" Type="http://schemas.openxmlformats.org/officeDocument/2006/relationships/hyperlink" Target="http://docs.cntd.ru/document/499099528" TargetMode="External"/><Relationship Id="rId2063" Type="http://schemas.openxmlformats.org/officeDocument/2006/relationships/hyperlink" Target="http://docs.cntd.ru/document/499011838" TargetMode="External"/><Relationship Id="rId2270" Type="http://schemas.openxmlformats.org/officeDocument/2006/relationships/hyperlink" Target="http://docs.cntd.ru/document/499011838" TargetMode="External"/><Relationship Id="rId2368" Type="http://schemas.openxmlformats.org/officeDocument/2006/relationships/hyperlink" Target="http://docs.cntd.ru/document/499011838" TargetMode="External"/><Relationship Id="rId3114" Type="http://schemas.openxmlformats.org/officeDocument/2006/relationships/hyperlink" Target="http://docs.cntd.ru/document/499011838" TargetMode="External"/><Relationship Id="rId242" Type="http://schemas.openxmlformats.org/officeDocument/2006/relationships/hyperlink" Target="http://docs.cntd.ru/document/499011838" TargetMode="External"/><Relationship Id="rId894" Type="http://schemas.openxmlformats.org/officeDocument/2006/relationships/hyperlink" Target="http://docs.cntd.ru/document/499067429" TargetMode="External"/><Relationship Id="rId1177" Type="http://schemas.openxmlformats.org/officeDocument/2006/relationships/hyperlink" Target="http://docs.cntd.ru/document/420265403" TargetMode="External"/><Relationship Id="rId2130" Type="http://schemas.openxmlformats.org/officeDocument/2006/relationships/hyperlink" Target="http://docs.cntd.ru/document/499011838" TargetMode="External"/><Relationship Id="rId2575" Type="http://schemas.openxmlformats.org/officeDocument/2006/relationships/hyperlink" Target="http://docs.cntd.ru/document/499011838" TargetMode="External"/><Relationship Id="rId2782" Type="http://schemas.openxmlformats.org/officeDocument/2006/relationships/hyperlink" Target="http://docs.cntd.ru/document/499011838" TargetMode="External"/><Relationship Id="rId102" Type="http://schemas.openxmlformats.org/officeDocument/2006/relationships/hyperlink" Target="http://docs.cntd.ru/document/901832805" TargetMode="External"/><Relationship Id="rId547" Type="http://schemas.openxmlformats.org/officeDocument/2006/relationships/hyperlink" Target="http://docs.cntd.ru/document/499011838" TargetMode="External"/><Relationship Id="rId754" Type="http://schemas.openxmlformats.org/officeDocument/2006/relationships/hyperlink" Target="http://docs.cntd.ru/document/499011838" TargetMode="External"/><Relationship Id="rId961" Type="http://schemas.openxmlformats.org/officeDocument/2006/relationships/hyperlink" Target="http://docs.cntd.ru/document/499011838" TargetMode="External"/><Relationship Id="rId1384" Type="http://schemas.openxmlformats.org/officeDocument/2006/relationships/hyperlink" Target="http://docs.cntd.ru/document/499011838" TargetMode="External"/><Relationship Id="rId1591" Type="http://schemas.openxmlformats.org/officeDocument/2006/relationships/hyperlink" Target="http://docs.cntd.ru/document/554424587" TargetMode="External"/><Relationship Id="rId1689" Type="http://schemas.openxmlformats.org/officeDocument/2006/relationships/hyperlink" Target="http://docs.cntd.ru/document/499011838" TargetMode="External"/><Relationship Id="rId2228" Type="http://schemas.openxmlformats.org/officeDocument/2006/relationships/hyperlink" Target="http://docs.cntd.ru/document/499011838" TargetMode="External"/><Relationship Id="rId2435" Type="http://schemas.openxmlformats.org/officeDocument/2006/relationships/hyperlink" Target="http://docs.cntd.ru/document/499011838" TargetMode="External"/><Relationship Id="rId2642" Type="http://schemas.openxmlformats.org/officeDocument/2006/relationships/hyperlink" Target="http://docs.cntd.ru/document/499099528" TargetMode="External"/><Relationship Id="rId90" Type="http://schemas.openxmlformats.org/officeDocument/2006/relationships/hyperlink" Target="http://docs.cntd.ru/document/499011838" TargetMode="External"/><Relationship Id="rId407" Type="http://schemas.openxmlformats.org/officeDocument/2006/relationships/hyperlink" Target="http://docs.cntd.ru/document/499099528" TargetMode="External"/><Relationship Id="rId614" Type="http://schemas.openxmlformats.org/officeDocument/2006/relationships/hyperlink" Target="http://docs.cntd.ru/document/499011838" TargetMode="External"/><Relationship Id="rId821" Type="http://schemas.openxmlformats.org/officeDocument/2006/relationships/hyperlink" Target="http://docs.cntd.ru/document/499067429" TargetMode="External"/><Relationship Id="rId1037" Type="http://schemas.openxmlformats.org/officeDocument/2006/relationships/hyperlink" Target="http://docs.cntd.ru/document/499011838" TargetMode="External"/><Relationship Id="rId1244" Type="http://schemas.openxmlformats.org/officeDocument/2006/relationships/hyperlink" Target="http://docs.cntd.ru/document/499011838" TargetMode="External"/><Relationship Id="rId1451" Type="http://schemas.openxmlformats.org/officeDocument/2006/relationships/hyperlink" Target="http://docs.cntd.ru/document/499011838" TargetMode="External"/><Relationship Id="rId1896" Type="http://schemas.openxmlformats.org/officeDocument/2006/relationships/hyperlink" Target="http://docs.cntd.ru/document/554424587" TargetMode="External"/><Relationship Id="rId2502" Type="http://schemas.openxmlformats.org/officeDocument/2006/relationships/hyperlink" Target="http://docs.cntd.ru/document/499011838" TargetMode="External"/><Relationship Id="rId2947" Type="http://schemas.openxmlformats.org/officeDocument/2006/relationships/hyperlink" Target="http://docs.cntd.ru/document/499011838" TargetMode="External"/><Relationship Id="rId919" Type="http://schemas.openxmlformats.org/officeDocument/2006/relationships/hyperlink" Target="http://docs.cntd.ru/document/499011838" TargetMode="External"/><Relationship Id="rId1104" Type="http://schemas.openxmlformats.org/officeDocument/2006/relationships/hyperlink" Target="http://docs.cntd.ru/document/499067429" TargetMode="External"/><Relationship Id="rId1311" Type="http://schemas.openxmlformats.org/officeDocument/2006/relationships/hyperlink" Target="http://docs.cntd.ru/document/499011838" TargetMode="External"/><Relationship Id="rId1549" Type="http://schemas.openxmlformats.org/officeDocument/2006/relationships/hyperlink" Target="http://docs.cntd.ru/document/556185101" TargetMode="External"/><Relationship Id="rId1756" Type="http://schemas.openxmlformats.org/officeDocument/2006/relationships/hyperlink" Target="http://docs.cntd.ru/document/554424587" TargetMode="External"/><Relationship Id="rId1963" Type="http://schemas.openxmlformats.org/officeDocument/2006/relationships/hyperlink" Target="http://docs.cntd.ru/document/499011838" TargetMode="External"/><Relationship Id="rId2807" Type="http://schemas.openxmlformats.org/officeDocument/2006/relationships/hyperlink" Target="http://docs.cntd.ru/document/499011838" TargetMode="External"/><Relationship Id="rId48" Type="http://schemas.openxmlformats.org/officeDocument/2006/relationships/hyperlink" Target="http://docs.cntd.ru/document/420363712" TargetMode="External"/><Relationship Id="rId1409" Type="http://schemas.openxmlformats.org/officeDocument/2006/relationships/hyperlink" Target="http://docs.cntd.ru/document/554424583" TargetMode="External"/><Relationship Id="rId1616" Type="http://schemas.openxmlformats.org/officeDocument/2006/relationships/hyperlink" Target="http://docs.cntd.ru/document/499011838" TargetMode="External"/><Relationship Id="rId1823" Type="http://schemas.openxmlformats.org/officeDocument/2006/relationships/hyperlink" Target="http://docs.cntd.ru/document/499011838" TargetMode="External"/><Relationship Id="rId3069" Type="http://schemas.openxmlformats.org/officeDocument/2006/relationships/hyperlink" Target="http://docs.cntd.ru/document/499011838" TargetMode="External"/><Relationship Id="rId3276" Type="http://schemas.openxmlformats.org/officeDocument/2006/relationships/hyperlink" Target="http://docs.cntd.ru/document/499011838" TargetMode="External"/><Relationship Id="rId197" Type="http://schemas.openxmlformats.org/officeDocument/2006/relationships/hyperlink" Target="http://docs.cntd.ru/document/556185101" TargetMode="External"/><Relationship Id="rId2085" Type="http://schemas.openxmlformats.org/officeDocument/2006/relationships/hyperlink" Target="http://docs.cntd.ru/document/499011838" TargetMode="External"/><Relationship Id="rId2292" Type="http://schemas.openxmlformats.org/officeDocument/2006/relationships/hyperlink" Target="http://docs.cntd.ru/document/499011838" TargetMode="External"/><Relationship Id="rId3136" Type="http://schemas.openxmlformats.org/officeDocument/2006/relationships/hyperlink" Target="http://docs.cntd.ru/document/499067429" TargetMode="External"/><Relationship Id="rId264" Type="http://schemas.openxmlformats.org/officeDocument/2006/relationships/hyperlink" Target="http://docs.cntd.ru/document/499011838" TargetMode="External"/><Relationship Id="rId471" Type="http://schemas.openxmlformats.org/officeDocument/2006/relationships/hyperlink" Target="http://docs.cntd.ru/document/499011838" TargetMode="External"/><Relationship Id="rId2152" Type="http://schemas.openxmlformats.org/officeDocument/2006/relationships/hyperlink" Target="http://docs.cntd.ru/document/556185101" TargetMode="External"/><Relationship Id="rId2597" Type="http://schemas.openxmlformats.org/officeDocument/2006/relationships/hyperlink" Target="http://docs.cntd.ru/document/420363754" TargetMode="External"/><Relationship Id="rId124" Type="http://schemas.openxmlformats.org/officeDocument/2006/relationships/hyperlink" Target="http://docs.cntd.ru/document/420287135" TargetMode="External"/><Relationship Id="rId569" Type="http://schemas.openxmlformats.org/officeDocument/2006/relationships/hyperlink" Target="http://docs.cntd.ru/document/499011838" TargetMode="External"/><Relationship Id="rId776" Type="http://schemas.openxmlformats.org/officeDocument/2006/relationships/hyperlink" Target="http://docs.cntd.ru/document/499067429" TargetMode="External"/><Relationship Id="rId983" Type="http://schemas.openxmlformats.org/officeDocument/2006/relationships/hyperlink" Target="http://docs.cntd.ru/document/499011838" TargetMode="External"/><Relationship Id="rId1199" Type="http://schemas.openxmlformats.org/officeDocument/2006/relationships/hyperlink" Target="http://docs.cntd.ru/document/499067429" TargetMode="External"/><Relationship Id="rId2457" Type="http://schemas.openxmlformats.org/officeDocument/2006/relationships/hyperlink" Target="http://docs.cntd.ru/document/420287128" TargetMode="External"/><Relationship Id="rId2664" Type="http://schemas.openxmlformats.org/officeDocument/2006/relationships/hyperlink" Target="http://docs.cntd.ru/document/499011838" TargetMode="External"/><Relationship Id="rId3203" Type="http://schemas.openxmlformats.org/officeDocument/2006/relationships/hyperlink" Target="http://docs.cntd.ru/document/499011838" TargetMode="External"/><Relationship Id="rId331" Type="http://schemas.openxmlformats.org/officeDocument/2006/relationships/hyperlink" Target="http://docs.cntd.ru/document/499011838" TargetMode="External"/><Relationship Id="rId429" Type="http://schemas.openxmlformats.org/officeDocument/2006/relationships/hyperlink" Target="http://docs.cntd.ru/document/499099528" TargetMode="External"/><Relationship Id="rId636" Type="http://schemas.openxmlformats.org/officeDocument/2006/relationships/hyperlink" Target="http://docs.cntd.ru/document/499011838" TargetMode="External"/><Relationship Id="rId1059" Type="http://schemas.openxmlformats.org/officeDocument/2006/relationships/hyperlink" Target="http://docs.cntd.ru/document/499011838" TargetMode="External"/><Relationship Id="rId1266" Type="http://schemas.openxmlformats.org/officeDocument/2006/relationships/hyperlink" Target="http://docs.cntd.ru/document/499011838" TargetMode="External"/><Relationship Id="rId1473" Type="http://schemas.openxmlformats.org/officeDocument/2006/relationships/hyperlink" Target="http://docs.cntd.ru/document/542640497" TargetMode="External"/><Relationship Id="rId2012" Type="http://schemas.openxmlformats.org/officeDocument/2006/relationships/hyperlink" Target="http://docs.cntd.ru/document/499099528" TargetMode="External"/><Relationship Id="rId2317" Type="http://schemas.openxmlformats.org/officeDocument/2006/relationships/hyperlink" Target="http://docs.cntd.ru/document/420387537" TargetMode="External"/><Relationship Id="rId2871" Type="http://schemas.openxmlformats.org/officeDocument/2006/relationships/hyperlink" Target="http://docs.cntd.ru/document/499011838" TargetMode="External"/><Relationship Id="rId2969" Type="http://schemas.openxmlformats.org/officeDocument/2006/relationships/hyperlink" Target="http://docs.cntd.ru/document/420243021" TargetMode="External"/><Relationship Id="rId843" Type="http://schemas.openxmlformats.org/officeDocument/2006/relationships/hyperlink" Target="http://docs.cntd.ru/document/499011838" TargetMode="External"/><Relationship Id="rId1126" Type="http://schemas.openxmlformats.org/officeDocument/2006/relationships/hyperlink" Target="http://docs.cntd.ru/document/499067429" TargetMode="External"/><Relationship Id="rId1680" Type="http://schemas.openxmlformats.org/officeDocument/2006/relationships/hyperlink" Target="http://docs.cntd.ru/document/499011838" TargetMode="External"/><Relationship Id="rId1778" Type="http://schemas.openxmlformats.org/officeDocument/2006/relationships/hyperlink" Target="http://docs.cntd.ru/document/499099528" TargetMode="External"/><Relationship Id="rId1985" Type="http://schemas.openxmlformats.org/officeDocument/2006/relationships/hyperlink" Target="http://docs.cntd.ru/document/499011838" TargetMode="External"/><Relationship Id="rId2524" Type="http://schemas.openxmlformats.org/officeDocument/2006/relationships/hyperlink" Target="http://docs.cntd.ru/document/499011838" TargetMode="External"/><Relationship Id="rId2731" Type="http://schemas.openxmlformats.org/officeDocument/2006/relationships/hyperlink" Target="http://docs.cntd.ru/document/499011838" TargetMode="External"/><Relationship Id="rId2829" Type="http://schemas.openxmlformats.org/officeDocument/2006/relationships/hyperlink" Target="http://docs.cntd.ru/document/499011838" TargetMode="External"/><Relationship Id="rId703" Type="http://schemas.openxmlformats.org/officeDocument/2006/relationships/hyperlink" Target="http://docs.cntd.ru/document/499067429" TargetMode="External"/><Relationship Id="rId910" Type="http://schemas.openxmlformats.org/officeDocument/2006/relationships/hyperlink" Target="http://docs.cntd.ru/document/499011838" TargetMode="External"/><Relationship Id="rId1333" Type="http://schemas.openxmlformats.org/officeDocument/2006/relationships/hyperlink" Target="http://docs.cntd.ru/document/499011838" TargetMode="External"/><Relationship Id="rId1540" Type="http://schemas.openxmlformats.org/officeDocument/2006/relationships/hyperlink" Target="http://docs.cntd.ru/document/499011838" TargetMode="External"/><Relationship Id="rId1638" Type="http://schemas.openxmlformats.org/officeDocument/2006/relationships/hyperlink" Target="http://docs.cntd.ru/document/499011838" TargetMode="External"/><Relationship Id="rId1400" Type="http://schemas.openxmlformats.org/officeDocument/2006/relationships/hyperlink" Target="http://docs.cntd.ru/document/499011838" TargetMode="External"/><Relationship Id="rId1845" Type="http://schemas.openxmlformats.org/officeDocument/2006/relationships/hyperlink" Target="http://docs.cntd.ru/document/556185101" TargetMode="External"/><Relationship Id="rId3060" Type="http://schemas.openxmlformats.org/officeDocument/2006/relationships/hyperlink" Target="http://docs.cntd.ru/document/499011838" TargetMode="External"/><Relationship Id="rId3298" Type="http://schemas.openxmlformats.org/officeDocument/2006/relationships/hyperlink" Target="http://docs.cntd.ru/document/499067429" TargetMode="External"/><Relationship Id="rId1705" Type="http://schemas.openxmlformats.org/officeDocument/2006/relationships/hyperlink" Target="http://docs.cntd.ru/document/556185101" TargetMode="External"/><Relationship Id="rId1912" Type="http://schemas.openxmlformats.org/officeDocument/2006/relationships/hyperlink" Target="http://docs.cntd.ru/document/499011838" TargetMode="External"/><Relationship Id="rId3158" Type="http://schemas.openxmlformats.org/officeDocument/2006/relationships/hyperlink" Target="http://docs.cntd.ru/document/420243021" TargetMode="External"/><Relationship Id="rId286" Type="http://schemas.openxmlformats.org/officeDocument/2006/relationships/hyperlink" Target="http://docs.cntd.ru/document/553993817" TargetMode="External"/><Relationship Id="rId493" Type="http://schemas.openxmlformats.org/officeDocument/2006/relationships/hyperlink" Target="http://docs.cntd.ru/document/499011838" TargetMode="External"/><Relationship Id="rId2174" Type="http://schemas.openxmlformats.org/officeDocument/2006/relationships/hyperlink" Target="http://docs.cntd.ru/document/499011838" TargetMode="External"/><Relationship Id="rId2381" Type="http://schemas.openxmlformats.org/officeDocument/2006/relationships/hyperlink" Target="http://docs.cntd.ru/document/499011838" TargetMode="External"/><Relationship Id="rId3018" Type="http://schemas.openxmlformats.org/officeDocument/2006/relationships/hyperlink" Target="http://docs.cntd.ru/document/420287129" TargetMode="External"/><Relationship Id="rId3225" Type="http://schemas.openxmlformats.org/officeDocument/2006/relationships/hyperlink" Target="http://docs.cntd.ru/document/902070582" TargetMode="External"/><Relationship Id="rId146" Type="http://schemas.openxmlformats.org/officeDocument/2006/relationships/hyperlink" Target="http://docs.cntd.ru/document/499011838" TargetMode="External"/><Relationship Id="rId353" Type="http://schemas.openxmlformats.org/officeDocument/2006/relationships/hyperlink" Target="http://docs.cntd.ru/document/420243021" TargetMode="External"/><Relationship Id="rId560" Type="http://schemas.openxmlformats.org/officeDocument/2006/relationships/hyperlink" Target="http://docs.cntd.ru/document/499011838" TargetMode="External"/><Relationship Id="rId798" Type="http://schemas.openxmlformats.org/officeDocument/2006/relationships/hyperlink" Target="http://docs.cntd.ru/document/556185101" TargetMode="External"/><Relationship Id="rId1190" Type="http://schemas.openxmlformats.org/officeDocument/2006/relationships/hyperlink" Target="http://docs.cntd.ru/document/499011838" TargetMode="External"/><Relationship Id="rId2034" Type="http://schemas.openxmlformats.org/officeDocument/2006/relationships/hyperlink" Target="http://docs.cntd.ru/document/901990046" TargetMode="External"/><Relationship Id="rId2241" Type="http://schemas.openxmlformats.org/officeDocument/2006/relationships/hyperlink" Target="http://docs.cntd.ru/document/499099528" TargetMode="External"/><Relationship Id="rId2479" Type="http://schemas.openxmlformats.org/officeDocument/2006/relationships/hyperlink" Target="http://docs.cntd.ru/document/499011838" TargetMode="External"/><Relationship Id="rId2686" Type="http://schemas.openxmlformats.org/officeDocument/2006/relationships/hyperlink" Target="http://docs.cntd.ru/document/499011838" TargetMode="External"/><Relationship Id="rId2893" Type="http://schemas.openxmlformats.org/officeDocument/2006/relationships/hyperlink" Target="http://docs.cntd.ru/document/556185101" TargetMode="External"/><Relationship Id="rId213" Type="http://schemas.openxmlformats.org/officeDocument/2006/relationships/hyperlink" Target="http://docs.cntd.ru/document/499011838" TargetMode="External"/><Relationship Id="rId420" Type="http://schemas.openxmlformats.org/officeDocument/2006/relationships/hyperlink" Target="http://docs.cntd.ru/document/499011838" TargetMode="External"/><Relationship Id="rId658" Type="http://schemas.openxmlformats.org/officeDocument/2006/relationships/hyperlink" Target="http://docs.cntd.ru/document/499099528" TargetMode="External"/><Relationship Id="rId865" Type="http://schemas.openxmlformats.org/officeDocument/2006/relationships/hyperlink" Target="http://docs.cntd.ru/document/499011838" TargetMode="External"/><Relationship Id="rId1050" Type="http://schemas.openxmlformats.org/officeDocument/2006/relationships/hyperlink" Target="http://docs.cntd.ru/document/499011838" TargetMode="External"/><Relationship Id="rId1288" Type="http://schemas.openxmlformats.org/officeDocument/2006/relationships/hyperlink" Target="http://docs.cntd.ru/document/499011838" TargetMode="External"/><Relationship Id="rId1495" Type="http://schemas.openxmlformats.org/officeDocument/2006/relationships/hyperlink" Target="http://docs.cntd.ru/document/554424587" TargetMode="External"/><Relationship Id="rId2101" Type="http://schemas.openxmlformats.org/officeDocument/2006/relationships/hyperlink" Target="http://docs.cntd.ru/document/499011838" TargetMode="External"/><Relationship Id="rId2339" Type="http://schemas.openxmlformats.org/officeDocument/2006/relationships/hyperlink" Target="http://docs.cntd.ru/document/556185119" TargetMode="External"/><Relationship Id="rId2546" Type="http://schemas.openxmlformats.org/officeDocument/2006/relationships/hyperlink" Target="http://docs.cntd.ru/document/499011838" TargetMode="External"/><Relationship Id="rId2753" Type="http://schemas.openxmlformats.org/officeDocument/2006/relationships/hyperlink" Target="http://docs.cntd.ru/document/499011838" TargetMode="External"/><Relationship Id="rId2960" Type="http://schemas.openxmlformats.org/officeDocument/2006/relationships/hyperlink" Target="http://docs.cntd.ru/document/499011838" TargetMode="External"/><Relationship Id="rId518" Type="http://schemas.openxmlformats.org/officeDocument/2006/relationships/hyperlink" Target="http://docs.cntd.ru/document/499011838" TargetMode="External"/><Relationship Id="rId725" Type="http://schemas.openxmlformats.org/officeDocument/2006/relationships/hyperlink" Target="http://docs.cntd.ru/document/499011838" TargetMode="External"/><Relationship Id="rId932" Type="http://schemas.openxmlformats.org/officeDocument/2006/relationships/hyperlink" Target="http://docs.cntd.ru/document/552045945" TargetMode="External"/><Relationship Id="rId1148" Type="http://schemas.openxmlformats.org/officeDocument/2006/relationships/hyperlink" Target="http://docs.cntd.ru/document/556185101" TargetMode="External"/><Relationship Id="rId1355" Type="http://schemas.openxmlformats.org/officeDocument/2006/relationships/hyperlink" Target="http://docs.cntd.ru/document/499067429" TargetMode="External"/><Relationship Id="rId1562" Type="http://schemas.openxmlformats.org/officeDocument/2006/relationships/hyperlink" Target="http://docs.cntd.ru/document/499011838" TargetMode="External"/><Relationship Id="rId2406" Type="http://schemas.openxmlformats.org/officeDocument/2006/relationships/hyperlink" Target="http://docs.cntd.ru/document/499011838" TargetMode="External"/><Relationship Id="rId2613" Type="http://schemas.openxmlformats.org/officeDocument/2006/relationships/hyperlink" Target="http://docs.cntd.ru/document/552045945" TargetMode="External"/><Relationship Id="rId1008" Type="http://schemas.openxmlformats.org/officeDocument/2006/relationships/hyperlink" Target="http://docs.cntd.ru/document/556185101" TargetMode="External"/><Relationship Id="rId1215" Type="http://schemas.openxmlformats.org/officeDocument/2006/relationships/hyperlink" Target="http://docs.cntd.ru/document/556185101" TargetMode="External"/><Relationship Id="rId1422" Type="http://schemas.openxmlformats.org/officeDocument/2006/relationships/hyperlink" Target="http://docs.cntd.ru/document/499011838" TargetMode="External"/><Relationship Id="rId1867" Type="http://schemas.openxmlformats.org/officeDocument/2006/relationships/hyperlink" Target="http://docs.cntd.ru/document/499011838" TargetMode="External"/><Relationship Id="rId2820" Type="http://schemas.openxmlformats.org/officeDocument/2006/relationships/hyperlink" Target="http://docs.cntd.ru/document/420243021" TargetMode="External"/><Relationship Id="rId2918" Type="http://schemas.openxmlformats.org/officeDocument/2006/relationships/hyperlink" Target="http://docs.cntd.ru/document/542640497" TargetMode="External"/><Relationship Id="rId61" Type="http://schemas.openxmlformats.org/officeDocument/2006/relationships/hyperlink" Target="http://docs.cntd.ru/document/436753178" TargetMode="External"/><Relationship Id="rId1727" Type="http://schemas.openxmlformats.org/officeDocument/2006/relationships/hyperlink" Target="http://docs.cntd.ru/document/499011838" TargetMode="External"/><Relationship Id="rId1934" Type="http://schemas.openxmlformats.org/officeDocument/2006/relationships/hyperlink" Target="http://docs.cntd.ru/document/499011838" TargetMode="External"/><Relationship Id="rId3082" Type="http://schemas.openxmlformats.org/officeDocument/2006/relationships/hyperlink" Target="http://docs.cntd.ru/document/499011838" TargetMode="External"/><Relationship Id="rId19" Type="http://schemas.openxmlformats.org/officeDocument/2006/relationships/hyperlink" Target="http://docs.cntd.ru/document/420243010" TargetMode="External"/><Relationship Id="rId2196" Type="http://schemas.openxmlformats.org/officeDocument/2006/relationships/hyperlink" Target="http://docs.cntd.ru/document/499011838" TargetMode="External"/><Relationship Id="rId168" Type="http://schemas.openxmlformats.org/officeDocument/2006/relationships/hyperlink" Target="http://docs.cntd.ru/document/554424587" TargetMode="External"/><Relationship Id="rId3247" Type="http://schemas.openxmlformats.org/officeDocument/2006/relationships/hyperlink" Target="http://docs.cntd.ru/document/902213684" TargetMode="External"/><Relationship Id="rId375" Type="http://schemas.openxmlformats.org/officeDocument/2006/relationships/hyperlink" Target="http://docs.cntd.ru/document/499067429" TargetMode="External"/><Relationship Id="rId582" Type="http://schemas.openxmlformats.org/officeDocument/2006/relationships/hyperlink" Target="http://docs.cntd.ru/document/499011838" TargetMode="External"/><Relationship Id="rId2056" Type="http://schemas.openxmlformats.org/officeDocument/2006/relationships/hyperlink" Target="http://docs.cntd.ru/document/499011838" TargetMode="External"/><Relationship Id="rId2263" Type="http://schemas.openxmlformats.org/officeDocument/2006/relationships/hyperlink" Target="http://docs.cntd.ru/document/554424587" TargetMode="External"/><Relationship Id="rId2470" Type="http://schemas.openxmlformats.org/officeDocument/2006/relationships/hyperlink" Target="http://docs.cntd.ru/document/554424587" TargetMode="External"/><Relationship Id="rId3107" Type="http://schemas.openxmlformats.org/officeDocument/2006/relationships/hyperlink" Target="http://docs.cntd.ru/document/420287135" TargetMode="External"/><Relationship Id="rId3" Type="http://schemas.openxmlformats.org/officeDocument/2006/relationships/webSettings" Target="webSettings.xml"/><Relationship Id="rId235" Type="http://schemas.openxmlformats.org/officeDocument/2006/relationships/hyperlink" Target="http://docs.cntd.ru/document/499011838" TargetMode="External"/><Relationship Id="rId442" Type="http://schemas.openxmlformats.org/officeDocument/2006/relationships/hyperlink" Target="http://docs.cntd.ru/document/499011838" TargetMode="External"/><Relationship Id="rId887" Type="http://schemas.openxmlformats.org/officeDocument/2006/relationships/hyperlink" Target="http://docs.cntd.ru/document/499067429" TargetMode="External"/><Relationship Id="rId1072" Type="http://schemas.openxmlformats.org/officeDocument/2006/relationships/hyperlink" Target="http://docs.cntd.ru/document/554424587" TargetMode="External"/><Relationship Id="rId2123" Type="http://schemas.openxmlformats.org/officeDocument/2006/relationships/hyperlink" Target="http://docs.cntd.ru/document/499011838" TargetMode="External"/><Relationship Id="rId2330" Type="http://schemas.openxmlformats.org/officeDocument/2006/relationships/hyperlink" Target="http://docs.cntd.ru/document/499099528" TargetMode="External"/><Relationship Id="rId2568" Type="http://schemas.openxmlformats.org/officeDocument/2006/relationships/hyperlink" Target="http://docs.cntd.ru/document/499011838" TargetMode="External"/><Relationship Id="rId2775" Type="http://schemas.openxmlformats.org/officeDocument/2006/relationships/hyperlink" Target="http://docs.cntd.ru/document/499011838" TargetMode="External"/><Relationship Id="rId2982" Type="http://schemas.openxmlformats.org/officeDocument/2006/relationships/hyperlink" Target="http://docs.cntd.ru/document/542640497" TargetMode="External"/><Relationship Id="rId302" Type="http://schemas.openxmlformats.org/officeDocument/2006/relationships/hyperlink" Target="http://docs.cntd.ru/document/420243021" TargetMode="External"/><Relationship Id="rId747" Type="http://schemas.openxmlformats.org/officeDocument/2006/relationships/hyperlink" Target="http://docs.cntd.ru/document/420326553" TargetMode="External"/><Relationship Id="rId954" Type="http://schemas.openxmlformats.org/officeDocument/2006/relationships/hyperlink" Target="http://docs.cntd.ru/document/499011838" TargetMode="External"/><Relationship Id="rId1377" Type="http://schemas.openxmlformats.org/officeDocument/2006/relationships/hyperlink" Target="http://docs.cntd.ru/document/499011838" TargetMode="External"/><Relationship Id="rId1584" Type="http://schemas.openxmlformats.org/officeDocument/2006/relationships/hyperlink" Target="http://docs.cntd.ru/document/499011838" TargetMode="External"/><Relationship Id="rId1791" Type="http://schemas.openxmlformats.org/officeDocument/2006/relationships/hyperlink" Target="http://docs.cntd.ru/document/554424587" TargetMode="External"/><Relationship Id="rId2428" Type="http://schemas.openxmlformats.org/officeDocument/2006/relationships/hyperlink" Target="http://docs.cntd.ru/document/499011838" TargetMode="External"/><Relationship Id="rId2635" Type="http://schemas.openxmlformats.org/officeDocument/2006/relationships/hyperlink" Target="http://docs.cntd.ru/document/552045945" TargetMode="External"/><Relationship Id="rId2842" Type="http://schemas.openxmlformats.org/officeDocument/2006/relationships/hyperlink" Target="http://docs.cntd.ru/document/499011838" TargetMode="External"/><Relationship Id="rId83" Type="http://schemas.openxmlformats.org/officeDocument/2006/relationships/hyperlink" Target="http://docs.cntd.ru/document/554424587" TargetMode="External"/><Relationship Id="rId607" Type="http://schemas.openxmlformats.org/officeDocument/2006/relationships/hyperlink" Target="http://docs.cntd.ru/document/499011838" TargetMode="External"/><Relationship Id="rId814" Type="http://schemas.openxmlformats.org/officeDocument/2006/relationships/hyperlink" Target="http://docs.cntd.ru/document/554424587" TargetMode="External"/><Relationship Id="rId1237" Type="http://schemas.openxmlformats.org/officeDocument/2006/relationships/hyperlink" Target="http://docs.cntd.ru/document/499011838" TargetMode="External"/><Relationship Id="rId1444" Type="http://schemas.openxmlformats.org/officeDocument/2006/relationships/hyperlink" Target="http://docs.cntd.ru/document/499011838" TargetMode="External"/><Relationship Id="rId1651" Type="http://schemas.openxmlformats.org/officeDocument/2006/relationships/hyperlink" Target="http://docs.cntd.ru/document/554424587" TargetMode="External"/><Relationship Id="rId1889" Type="http://schemas.openxmlformats.org/officeDocument/2006/relationships/hyperlink" Target="http://docs.cntd.ru/document/499011838" TargetMode="External"/><Relationship Id="rId2702" Type="http://schemas.openxmlformats.org/officeDocument/2006/relationships/hyperlink" Target="http://docs.cntd.ru/document/499011838" TargetMode="External"/><Relationship Id="rId1304" Type="http://schemas.openxmlformats.org/officeDocument/2006/relationships/hyperlink" Target="http://docs.cntd.ru/document/499011838" TargetMode="External"/><Relationship Id="rId1511" Type="http://schemas.openxmlformats.org/officeDocument/2006/relationships/hyperlink" Target="http://docs.cntd.ru/document/499099528" TargetMode="External"/><Relationship Id="rId1749" Type="http://schemas.openxmlformats.org/officeDocument/2006/relationships/hyperlink" Target="http://docs.cntd.ru/document/499011838" TargetMode="External"/><Relationship Id="rId1956" Type="http://schemas.openxmlformats.org/officeDocument/2006/relationships/hyperlink" Target="http://docs.cntd.ru/document/542640497" TargetMode="External"/><Relationship Id="rId3171" Type="http://schemas.openxmlformats.org/officeDocument/2006/relationships/hyperlink" Target="http://docs.cntd.ru/document/499011838" TargetMode="External"/><Relationship Id="rId1609" Type="http://schemas.openxmlformats.org/officeDocument/2006/relationships/hyperlink" Target="http://docs.cntd.ru/document/499011838" TargetMode="External"/><Relationship Id="rId1816" Type="http://schemas.openxmlformats.org/officeDocument/2006/relationships/hyperlink" Target="http://docs.cntd.ru/document/499011838" TargetMode="External"/><Relationship Id="rId3269" Type="http://schemas.openxmlformats.org/officeDocument/2006/relationships/hyperlink" Target="http://docs.cntd.ru/document/499011838" TargetMode="External"/><Relationship Id="rId10" Type="http://schemas.openxmlformats.org/officeDocument/2006/relationships/hyperlink" Target="http://docs.cntd.ru/document/420208807" TargetMode="External"/><Relationship Id="rId397" Type="http://schemas.openxmlformats.org/officeDocument/2006/relationships/hyperlink" Target="http://docs.cntd.ru/document/499011838" TargetMode="External"/><Relationship Id="rId2078" Type="http://schemas.openxmlformats.org/officeDocument/2006/relationships/hyperlink" Target="http://docs.cntd.ru/document/499011838" TargetMode="External"/><Relationship Id="rId2285" Type="http://schemas.openxmlformats.org/officeDocument/2006/relationships/hyperlink" Target="http://docs.cntd.ru/document/556185101" TargetMode="External"/><Relationship Id="rId2492" Type="http://schemas.openxmlformats.org/officeDocument/2006/relationships/hyperlink" Target="http://docs.cntd.ru/document/499011838" TargetMode="External"/><Relationship Id="rId3031" Type="http://schemas.openxmlformats.org/officeDocument/2006/relationships/hyperlink" Target="http://docs.cntd.ru/document/499011838" TargetMode="External"/><Relationship Id="rId3129" Type="http://schemas.openxmlformats.org/officeDocument/2006/relationships/hyperlink" Target="http://docs.cntd.ru/document/902289896" TargetMode="External"/><Relationship Id="rId257" Type="http://schemas.openxmlformats.org/officeDocument/2006/relationships/hyperlink" Target="http://docs.cntd.ru/document/499067429" TargetMode="External"/><Relationship Id="rId464" Type="http://schemas.openxmlformats.org/officeDocument/2006/relationships/hyperlink" Target="http://docs.cntd.ru/document/499011838" TargetMode="External"/><Relationship Id="rId1094" Type="http://schemas.openxmlformats.org/officeDocument/2006/relationships/hyperlink" Target="http://docs.cntd.ru/document/552045945" TargetMode="External"/><Relationship Id="rId2145" Type="http://schemas.openxmlformats.org/officeDocument/2006/relationships/hyperlink" Target="http://docs.cntd.ru/document/499011838" TargetMode="External"/><Relationship Id="rId2797" Type="http://schemas.openxmlformats.org/officeDocument/2006/relationships/hyperlink" Target="http://docs.cntd.ru/document/542640497" TargetMode="External"/><Relationship Id="rId117" Type="http://schemas.openxmlformats.org/officeDocument/2006/relationships/hyperlink" Target="http://docs.cntd.ru/document/499067429" TargetMode="External"/><Relationship Id="rId671" Type="http://schemas.openxmlformats.org/officeDocument/2006/relationships/hyperlink" Target="http://docs.cntd.ru/document/499011838" TargetMode="External"/><Relationship Id="rId769" Type="http://schemas.openxmlformats.org/officeDocument/2006/relationships/hyperlink" Target="http://docs.cntd.ru/document/499011838" TargetMode="External"/><Relationship Id="rId976" Type="http://schemas.openxmlformats.org/officeDocument/2006/relationships/hyperlink" Target="http://docs.cntd.ru/document/556185101" TargetMode="External"/><Relationship Id="rId1399" Type="http://schemas.openxmlformats.org/officeDocument/2006/relationships/hyperlink" Target="http://docs.cntd.ru/document/499011838" TargetMode="External"/><Relationship Id="rId2352" Type="http://schemas.openxmlformats.org/officeDocument/2006/relationships/hyperlink" Target="http://docs.cntd.ru/document/9012676" TargetMode="External"/><Relationship Id="rId2657" Type="http://schemas.openxmlformats.org/officeDocument/2006/relationships/hyperlink" Target="http://docs.cntd.ru/document/499099528" TargetMode="External"/><Relationship Id="rId324" Type="http://schemas.openxmlformats.org/officeDocument/2006/relationships/hyperlink" Target="http://docs.cntd.ru/document/499011838" TargetMode="External"/><Relationship Id="rId531" Type="http://schemas.openxmlformats.org/officeDocument/2006/relationships/hyperlink" Target="http://docs.cntd.ru/document/420243021" TargetMode="External"/><Relationship Id="rId629" Type="http://schemas.openxmlformats.org/officeDocument/2006/relationships/hyperlink" Target="http://docs.cntd.ru/document/499011838" TargetMode="External"/><Relationship Id="rId1161" Type="http://schemas.openxmlformats.org/officeDocument/2006/relationships/hyperlink" Target="http://docs.cntd.ru/document/554424587" TargetMode="External"/><Relationship Id="rId1259" Type="http://schemas.openxmlformats.org/officeDocument/2006/relationships/hyperlink" Target="http://docs.cntd.ru/document/499011838" TargetMode="External"/><Relationship Id="rId1466" Type="http://schemas.openxmlformats.org/officeDocument/2006/relationships/hyperlink" Target="http://docs.cntd.ru/document/542640497" TargetMode="External"/><Relationship Id="rId2005" Type="http://schemas.openxmlformats.org/officeDocument/2006/relationships/hyperlink" Target="http://docs.cntd.ru/document/499011838" TargetMode="External"/><Relationship Id="rId2212" Type="http://schemas.openxmlformats.org/officeDocument/2006/relationships/hyperlink" Target="http://docs.cntd.ru/document/499011838" TargetMode="External"/><Relationship Id="rId2864" Type="http://schemas.openxmlformats.org/officeDocument/2006/relationships/hyperlink" Target="http://docs.cntd.ru/document/542640497" TargetMode="External"/><Relationship Id="rId836" Type="http://schemas.openxmlformats.org/officeDocument/2006/relationships/hyperlink" Target="http://docs.cntd.ru/document/554424587" TargetMode="External"/><Relationship Id="rId1021" Type="http://schemas.openxmlformats.org/officeDocument/2006/relationships/hyperlink" Target="http://docs.cntd.ru/document/552045945" TargetMode="External"/><Relationship Id="rId1119" Type="http://schemas.openxmlformats.org/officeDocument/2006/relationships/hyperlink" Target="http://docs.cntd.ru/document/420243021" TargetMode="External"/><Relationship Id="rId1673" Type="http://schemas.openxmlformats.org/officeDocument/2006/relationships/hyperlink" Target="http://docs.cntd.ru/document/542640497" TargetMode="External"/><Relationship Id="rId1880" Type="http://schemas.openxmlformats.org/officeDocument/2006/relationships/hyperlink" Target="http://docs.cntd.ru/document/499011838" TargetMode="External"/><Relationship Id="rId1978" Type="http://schemas.openxmlformats.org/officeDocument/2006/relationships/hyperlink" Target="http://docs.cntd.ru/document/499011838" TargetMode="External"/><Relationship Id="rId2517" Type="http://schemas.openxmlformats.org/officeDocument/2006/relationships/hyperlink" Target="http://docs.cntd.ru/document/499011838" TargetMode="External"/><Relationship Id="rId2724" Type="http://schemas.openxmlformats.org/officeDocument/2006/relationships/hyperlink" Target="http://docs.cntd.ru/document/499011838" TargetMode="External"/><Relationship Id="rId2931" Type="http://schemas.openxmlformats.org/officeDocument/2006/relationships/hyperlink" Target="http://docs.cntd.ru/document/499011838" TargetMode="External"/><Relationship Id="rId903" Type="http://schemas.openxmlformats.org/officeDocument/2006/relationships/hyperlink" Target="http://docs.cntd.ru/document/499067429" TargetMode="External"/><Relationship Id="rId1326" Type="http://schemas.openxmlformats.org/officeDocument/2006/relationships/hyperlink" Target="http://docs.cntd.ru/document/499011838" TargetMode="External"/><Relationship Id="rId1533" Type="http://schemas.openxmlformats.org/officeDocument/2006/relationships/hyperlink" Target="http://docs.cntd.ru/document/499011838" TargetMode="External"/><Relationship Id="rId1740" Type="http://schemas.openxmlformats.org/officeDocument/2006/relationships/hyperlink" Target="http://docs.cntd.ru/document/499011838" TargetMode="External"/><Relationship Id="rId3193" Type="http://schemas.openxmlformats.org/officeDocument/2006/relationships/hyperlink" Target="http://docs.cntd.ru/document/499011838" TargetMode="External"/><Relationship Id="rId32" Type="http://schemas.openxmlformats.org/officeDocument/2006/relationships/hyperlink" Target="http://docs.cntd.ru/document/420287129" TargetMode="External"/><Relationship Id="rId1600" Type="http://schemas.openxmlformats.org/officeDocument/2006/relationships/hyperlink" Target="http://docs.cntd.ru/document/554424587" TargetMode="External"/><Relationship Id="rId1838" Type="http://schemas.openxmlformats.org/officeDocument/2006/relationships/hyperlink" Target="http://docs.cntd.ru/document/499011838" TargetMode="External"/><Relationship Id="rId3053" Type="http://schemas.openxmlformats.org/officeDocument/2006/relationships/hyperlink" Target="http://docs.cntd.ru/document/499011838" TargetMode="External"/><Relationship Id="rId3260" Type="http://schemas.openxmlformats.org/officeDocument/2006/relationships/hyperlink" Target="http://docs.cntd.ru/document/542640497" TargetMode="External"/><Relationship Id="rId181" Type="http://schemas.openxmlformats.org/officeDocument/2006/relationships/hyperlink" Target="http://docs.cntd.ru/document/420243021" TargetMode="External"/><Relationship Id="rId1905" Type="http://schemas.openxmlformats.org/officeDocument/2006/relationships/hyperlink" Target="http://docs.cntd.ru/document/499011838" TargetMode="External"/><Relationship Id="rId3120" Type="http://schemas.openxmlformats.org/officeDocument/2006/relationships/hyperlink" Target="http://docs.cntd.ru/document/499011838" TargetMode="External"/><Relationship Id="rId279" Type="http://schemas.openxmlformats.org/officeDocument/2006/relationships/hyperlink" Target="http://docs.cntd.ru/document/499011838" TargetMode="External"/><Relationship Id="rId486" Type="http://schemas.openxmlformats.org/officeDocument/2006/relationships/hyperlink" Target="http://docs.cntd.ru/document/499011838" TargetMode="External"/><Relationship Id="rId693" Type="http://schemas.openxmlformats.org/officeDocument/2006/relationships/hyperlink" Target="http://docs.cntd.ru/document/9017477" TargetMode="External"/><Relationship Id="rId2167" Type="http://schemas.openxmlformats.org/officeDocument/2006/relationships/hyperlink" Target="http://docs.cntd.ru/document/554424587" TargetMode="External"/><Relationship Id="rId2374" Type="http://schemas.openxmlformats.org/officeDocument/2006/relationships/hyperlink" Target="http://docs.cntd.ru/document/499011838" TargetMode="External"/><Relationship Id="rId2581" Type="http://schemas.openxmlformats.org/officeDocument/2006/relationships/hyperlink" Target="http://docs.cntd.ru/document/499011838" TargetMode="External"/><Relationship Id="rId3218" Type="http://schemas.openxmlformats.org/officeDocument/2006/relationships/hyperlink" Target="http://docs.cntd.ru/document/901961870" TargetMode="External"/><Relationship Id="rId139" Type="http://schemas.openxmlformats.org/officeDocument/2006/relationships/hyperlink" Target="http://docs.cntd.ru/document/499011838" TargetMode="External"/><Relationship Id="rId346" Type="http://schemas.openxmlformats.org/officeDocument/2006/relationships/hyperlink" Target="http://docs.cntd.ru/document/901807667" TargetMode="External"/><Relationship Id="rId553" Type="http://schemas.openxmlformats.org/officeDocument/2006/relationships/hyperlink" Target="http://docs.cntd.ru/document/499011838" TargetMode="External"/><Relationship Id="rId760" Type="http://schemas.openxmlformats.org/officeDocument/2006/relationships/hyperlink" Target="http://docs.cntd.ru/document/550835248" TargetMode="External"/><Relationship Id="rId998" Type="http://schemas.openxmlformats.org/officeDocument/2006/relationships/hyperlink" Target="http://docs.cntd.ru/document/499011838" TargetMode="External"/><Relationship Id="rId1183" Type="http://schemas.openxmlformats.org/officeDocument/2006/relationships/hyperlink" Target="http://docs.cntd.ru/document/499011838" TargetMode="External"/><Relationship Id="rId1390" Type="http://schemas.openxmlformats.org/officeDocument/2006/relationships/hyperlink" Target="http://docs.cntd.ru/document/499011838" TargetMode="External"/><Relationship Id="rId2027" Type="http://schemas.openxmlformats.org/officeDocument/2006/relationships/hyperlink" Target="http://docs.cntd.ru/document/556185101" TargetMode="External"/><Relationship Id="rId2234" Type="http://schemas.openxmlformats.org/officeDocument/2006/relationships/hyperlink" Target="http://docs.cntd.ru/document/499099528" TargetMode="External"/><Relationship Id="rId2441" Type="http://schemas.openxmlformats.org/officeDocument/2006/relationships/hyperlink" Target="http://docs.cntd.ru/document/499011838" TargetMode="External"/><Relationship Id="rId2679" Type="http://schemas.openxmlformats.org/officeDocument/2006/relationships/hyperlink" Target="http://docs.cntd.ru/document/499011838" TargetMode="External"/><Relationship Id="rId2886" Type="http://schemas.openxmlformats.org/officeDocument/2006/relationships/hyperlink" Target="http://docs.cntd.ru/document/499011838" TargetMode="External"/><Relationship Id="rId206" Type="http://schemas.openxmlformats.org/officeDocument/2006/relationships/hyperlink" Target="http://docs.cntd.ru/document/499011838" TargetMode="External"/><Relationship Id="rId413" Type="http://schemas.openxmlformats.org/officeDocument/2006/relationships/hyperlink" Target="http://docs.cntd.ru/document/420243021" TargetMode="External"/><Relationship Id="rId858" Type="http://schemas.openxmlformats.org/officeDocument/2006/relationships/hyperlink" Target="http://docs.cntd.ru/document/499011838" TargetMode="External"/><Relationship Id="rId1043" Type="http://schemas.openxmlformats.org/officeDocument/2006/relationships/hyperlink" Target="http://docs.cntd.ru/document/499011838" TargetMode="External"/><Relationship Id="rId1488" Type="http://schemas.openxmlformats.org/officeDocument/2006/relationships/hyperlink" Target="http://docs.cntd.ru/document/499011838" TargetMode="External"/><Relationship Id="rId1695" Type="http://schemas.openxmlformats.org/officeDocument/2006/relationships/hyperlink" Target="http://docs.cntd.ru/document/420284623" TargetMode="External"/><Relationship Id="rId2539" Type="http://schemas.openxmlformats.org/officeDocument/2006/relationships/hyperlink" Target="http://docs.cntd.ru/document/499011838" TargetMode="External"/><Relationship Id="rId2746" Type="http://schemas.openxmlformats.org/officeDocument/2006/relationships/hyperlink" Target="http://docs.cntd.ru/document/499011838" TargetMode="External"/><Relationship Id="rId2953" Type="http://schemas.openxmlformats.org/officeDocument/2006/relationships/hyperlink" Target="http://docs.cntd.ru/document/499011838" TargetMode="External"/><Relationship Id="rId620" Type="http://schemas.openxmlformats.org/officeDocument/2006/relationships/hyperlink" Target="http://docs.cntd.ru/document/499011838" TargetMode="External"/><Relationship Id="rId718" Type="http://schemas.openxmlformats.org/officeDocument/2006/relationships/hyperlink" Target="http://docs.cntd.ru/document/420284623" TargetMode="External"/><Relationship Id="rId925" Type="http://schemas.openxmlformats.org/officeDocument/2006/relationships/hyperlink" Target="http://docs.cntd.ru/document/554424587" TargetMode="External"/><Relationship Id="rId1250" Type="http://schemas.openxmlformats.org/officeDocument/2006/relationships/hyperlink" Target="http://docs.cntd.ru/document/554424587" TargetMode="External"/><Relationship Id="rId1348" Type="http://schemas.openxmlformats.org/officeDocument/2006/relationships/hyperlink" Target="http://docs.cntd.ru/document/499011838" TargetMode="External"/><Relationship Id="rId1555" Type="http://schemas.openxmlformats.org/officeDocument/2006/relationships/hyperlink" Target="http://docs.cntd.ru/document/499011838" TargetMode="External"/><Relationship Id="rId1762" Type="http://schemas.openxmlformats.org/officeDocument/2006/relationships/hyperlink" Target="http://docs.cntd.ru/document/499099528" TargetMode="External"/><Relationship Id="rId2301" Type="http://schemas.openxmlformats.org/officeDocument/2006/relationships/hyperlink" Target="http://docs.cntd.ru/document/499011838" TargetMode="External"/><Relationship Id="rId2606" Type="http://schemas.openxmlformats.org/officeDocument/2006/relationships/hyperlink" Target="http://docs.cntd.ru/document/499011838" TargetMode="External"/><Relationship Id="rId1110" Type="http://schemas.openxmlformats.org/officeDocument/2006/relationships/hyperlink" Target="http://docs.cntd.ru/document/499067429" TargetMode="External"/><Relationship Id="rId1208" Type="http://schemas.openxmlformats.org/officeDocument/2006/relationships/hyperlink" Target="http://docs.cntd.ru/document/556185101" TargetMode="External"/><Relationship Id="rId1415" Type="http://schemas.openxmlformats.org/officeDocument/2006/relationships/hyperlink" Target="http://docs.cntd.ru/document/499011838" TargetMode="External"/><Relationship Id="rId2813" Type="http://schemas.openxmlformats.org/officeDocument/2006/relationships/hyperlink" Target="http://docs.cntd.ru/document/552045945" TargetMode="External"/><Relationship Id="rId54" Type="http://schemas.openxmlformats.org/officeDocument/2006/relationships/hyperlink" Target="http://docs.cntd.ru/document/420394867" TargetMode="External"/><Relationship Id="rId1622" Type="http://schemas.openxmlformats.org/officeDocument/2006/relationships/hyperlink" Target="http://docs.cntd.ru/document/499011838" TargetMode="External"/><Relationship Id="rId1927" Type="http://schemas.openxmlformats.org/officeDocument/2006/relationships/hyperlink" Target="http://docs.cntd.ru/document/499011838" TargetMode="External"/><Relationship Id="rId3075" Type="http://schemas.openxmlformats.org/officeDocument/2006/relationships/hyperlink" Target="http://docs.cntd.ru/document/499011838" TargetMode="External"/><Relationship Id="rId3282" Type="http://schemas.openxmlformats.org/officeDocument/2006/relationships/hyperlink" Target="http://docs.cntd.ru/document/499011838" TargetMode="External"/><Relationship Id="rId2091" Type="http://schemas.openxmlformats.org/officeDocument/2006/relationships/hyperlink" Target="http://docs.cntd.ru/document/499011838" TargetMode="External"/><Relationship Id="rId2189" Type="http://schemas.openxmlformats.org/officeDocument/2006/relationships/hyperlink" Target="http://docs.cntd.ru/document/556185101" TargetMode="External"/><Relationship Id="rId3142" Type="http://schemas.openxmlformats.org/officeDocument/2006/relationships/hyperlink" Target="http://docs.cntd.ru/document/499099528" TargetMode="External"/><Relationship Id="rId270" Type="http://schemas.openxmlformats.org/officeDocument/2006/relationships/hyperlink" Target="http://docs.cntd.ru/document/550509846" TargetMode="External"/><Relationship Id="rId2396" Type="http://schemas.openxmlformats.org/officeDocument/2006/relationships/hyperlink" Target="http://docs.cntd.ru/document/499011838" TargetMode="External"/><Relationship Id="rId3002" Type="http://schemas.openxmlformats.org/officeDocument/2006/relationships/hyperlink" Target="http://docs.cntd.ru/document/499011838" TargetMode="External"/><Relationship Id="rId130" Type="http://schemas.openxmlformats.org/officeDocument/2006/relationships/hyperlink" Target="http://docs.cntd.ru/document/420287135" TargetMode="External"/><Relationship Id="rId368" Type="http://schemas.openxmlformats.org/officeDocument/2006/relationships/hyperlink" Target="http://docs.cntd.ru/document/499011838" TargetMode="External"/><Relationship Id="rId575" Type="http://schemas.openxmlformats.org/officeDocument/2006/relationships/hyperlink" Target="http://docs.cntd.ru/document/499011838" TargetMode="External"/><Relationship Id="rId782" Type="http://schemas.openxmlformats.org/officeDocument/2006/relationships/hyperlink" Target="http://docs.cntd.ru/document/499011838" TargetMode="External"/><Relationship Id="rId2049" Type="http://schemas.openxmlformats.org/officeDocument/2006/relationships/hyperlink" Target="http://docs.cntd.ru/document/499011838" TargetMode="External"/><Relationship Id="rId2256" Type="http://schemas.openxmlformats.org/officeDocument/2006/relationships/hyperlink" Target="http://docs.cntd.ru/document/499011838" TargetMode="External"/><Relationship Id="rId2463" Type="http://schemas.openxmlformats.org/officeDocument/2006/relationships/hyperlink" Target="http://docs.cntd.ru/document/552045945" TargetMode="External"/><Relationship Id="rId2670" Type="http://schemas.openxmlformats.org/officeDocument/2006/relationships/hyperlink" Target="http://docs.cntd.ru/document/499011838" TargetMode="External"/><Relationship Id="rId228" Type="http://schemas.openxmlformats.org/officeDocument/2006/relationships/hyperlink" Target="http://docs.cntd.ru/document/499011838" TargetMode="External"/><Relationship Id="rId435" Type="http://schemas.openxmlformats.org/officeDocument/2006/relationships/hyperlink" Target="http://docs.cntd.ru/document/499011838" TargetMode="External"/><Relationship Id="rId642" Type="http://schemas.openxmlformats.org/officeDocument/2006/relationships/hyperlink" Target="http://docs.cntd.ru/document/499011838" TargetMode="External"/><Relationship Id="rId1065" Type="http://schemas.openxmlformats.org/officeDocument/2006/relationships/hyperlink" Target="http://docs.cntd.ru/document/542640497" TargetMode="External"/><Relationship Id="rId1272" Type="http://schemas.openxmlformats.org/officeDocument/2006/relationships/hyperlink" Target="http://docs.cntd.ru/document/499011838" TargetMode="External"/><Relationship Id="rId2116" Type="http://schemas.openxmlformats.org/officeDocument/2006/relationships/hyperlink" Target="http://docs.cntd.ru/document/499011838" TargetMode="External"/><Relationship Id="rId2323" Type="http://schemas.openxmlformats.org/officeDocument/2006/relationships/hyperlink" Target="http://docs.cntd.ru/document/499011838" TargetMode="External"/><Relationship Id="rId2530" Type="http://schemas.openxmlformats.org/officeDocument/2006/relationships/hyperlink" Target="http://docs.cntd.ru/document/499011838" TargetMode="External"/><Relationship Id="rId2768" Type="http://schemas.openxmlformats.org/officeDocument/2006/relationships/hyperlink" Target="http://docs.cntd.ru/document/553993817" TargetMode="External"/><Relationship Id="rId2975" Type="http://schemas.openxmlformats.org/officeDocument/2006/relationships/hyperlink" Target="http://docs.cntd.ru/document/499011838" TargetMode="External"/><Relationship Id="rId502" Type="http://schemas.openxmlformats.org/officeDocument/2006/relationships/hyperlink" Target="http://docs.cntd.ru/document/499011838" TargetMode="External"/><Relationship Id="rId947" Type="http://schemas.openxmlformats.org/officeDocument/2006/relationships/hyperlink" Target="http://docs.cntd.ru/document/554424587" TargetMode="External"/><Relationship Id="rId1132" Type="http://schemas.openxmlformats.org/officeDocument/2006/relationships/hyperlink" Target="http://docs.cntd.ru/document/499067429" TargetMode="External"/><Relationship Id="rId1577" Type="http://schemas.openxmlformats.org/officeDocument/2006/relationships/hyperlink" Target="http://docs.cntd.ru/document/499099528" TargetMode="External"/><Relationship Id="rId1784" Type="http://schemas.openxmlformats.org/officeDocument/2006/relationships/hyperlink" Target="http://docs.cntd.ru/document/556185101" TargetMode="External"/><Relationship Id="rId1991" Type="http://schemas.openxmlformats.org/officeDocument/2006/relationships/hyperlink" Target="http://docs.cntd.ru/document/556185101" TargetMode="External"/><Relationship Id="rId2628" Type="http://schemas.openxmlformats.org/officeDocument/2006/relationships/hyperlink" Target="http://docs.cntd.ru/document/552045945" TargetMode="External"/><Relationship Id="rId2835" Type="http://schemas.openxmlformats.org/officeDocument/2006/relationships/hyperlink" Target="http://docs.cntd.ru/document/499011838" TargetMode="External"/><Relationship Id="rId76" Type="http://schemas.openxmlformats.org/officeDocument/2006/relationships/hyperlink" Target="http://docs.cntd.ru/document/551516148" TargetMode="External"/><Relationship Id="rId807" Type="http://schemas.openxmlformats.org/officeDocument/2006/relationships/hyperlink" Target="http://docs.cntd.ru/document/499011838" TargetMode="External"/><Relationship Id="rId1437" Type="http://schemas.openxmlformats.org/officeDocument/2006/relationships/hyperlink" Target="http://docs.cntd.ru/document/499011838" TargetMode="External"/><Relationship Id="rId1644" Type="http://schemas.openxmlformats.org/officeDocument/2006/relationships/hyperlink" Target="http://docs.cntd.ru/document/542640497" TargetMode="External"/><Relationship Id="rId1851" Type="http://schemas.openxmlformats.org/officeDocument/2006/relationships/hyperlink" Target="http://docs.cntd.ru/document/499011838" TargetMode="External"/><Relationship Id="rId2902" Type="http://schemas.openxmlformats.org/officeDocument/2006/relationships/hyperlink" Target="http://docs.cntd.ru/document/499011838" TargetMode="External"/><Relationship Id="rId3097" Type="http://schemas.openxmlformats.org/officeDocument/2006/relationships/hyperlink" Target="http://docs.cntd.ru/document/499067429" TargetMode="External"/><Relationship Id="rId1504" Type="http://schemas.openxmlformats.org/officeDocument/2006/relationships/hyperlink" Target="http://docs.cntd.ru/document/556185101" TargetMode="External"/><Relationship Id="rId1711" Type="http://schemas.openxmlformats.org/officeDocument/2006/relationships/hyperlink" Target="http://docs.cntd.ru/document/499011838" TargetMode="External"/><Relationship Id="rId1949" Type="http://schemas.openxmlformats.org/officeDocument/2006/relationships/hyperlink" Target="http://docs.cntd.ru/document/499011838" TargetMode="External"/><Relationship Id="rId3164" Type="http://schemas.openxmlformats.org/officeDocument/2006/relationships/hyperlink" Target="http://docs.cntd.ru/document/556184844" TargetMode="External"/><Relationship Id="rId292" Type="http://schemas.openxmlformats.org/officeDocument/2006/relationships/hyperlink" Target="http://docs.cntd.ru/document/499011838" TargetMode="External"/><Relationship Id="rId1809" Type="http://schemas.openxmlformats.org/officeDocument/2006/relationships/hyperlink" Target="http://docs.cntd.ru/document/542640497" TargetMode="External"/><Relationship Id="rId597" Type="http://schemas.openxmlformats.org/officeDocument/2006/relationships/hyperlink" Target="http://docs.cntd.ru/document/499011838" TargetMode="External"/><Relationship Id="rId2180" Type="http://schemas.openxmlformats.org/officeDocument/2006/relationships/hyperlink" Target="http://docs.cntd.ru/document/499011838" TargetMode="External"/><Relationship Id="rId2278" Type="http://schemas.openxmlformats.org/officeDocument/2006/relationships/hyperlink" Target="http://docs.cntd.ru/document/499011838" TargetMode="External"/><Relationship Id="rId2485" Type="http://schemas.openxmlformats.org/officeDocument/2006/relationships/hyperlink" Target="http://docs.cntd.ru/document/499067429" TargetMode="External"/><Relationship Id="rId3024" Type="http://schemas.openxmlformats.org/officeDocument/2006/relationships/hyperlink" Target="http://docs.cntd.ru/document/420242984" TargetMode="External"/><Relationship Id="rId3231" Type="http://schemas.openxmlformats.org/officeDocument/2006/relationships/hyperlink" Target="http://docs.cntd.ru/document/902135941" TargetMode="External"/><Relationship Id="rId152" Type="http://schemas.openxmlformats.org/officeDocument/2006/relationships/hyperlink" Target="http://docs.cntd.ru/document/499011838" TargetMode="External"/><Relationship Id="rId457" Type="http://schemas.openxmlformats.org/officeDocument/2006/relationships/hyperlink" Target="http://docs.cntd.ru/document/499011838" TargetMode="External"/><Relationship Id="rId1087" Type="http://schemas.openxmlformats.org/officeDocument/2006/relationships/hyperlink" Target="http://docs.cntd.ru/document/499011838" TargetMode="External"/><Relationship Id="rId1294" Type="http://schemas.openxmlformats.org/officeDocument/2006/relationships/hyperlink" Target="http://docs.cntd.ru/document/499011838" TargetMode="External"/><Relationship Id="rId2040" Type="http://schemas.openxmlformats.org/officeDocument/2006/relationships/hyperlink" Target="http://docs.cntd.ru/document/499011838" TargetMode="External"/><Relationship Id="rId2138" Type="http://schemas.openxmlformats.org/officeDocument/2006/relationships/hyperlink" Target="http://docs.cntd.ru/document/556185101" TargetMode="External"/><Relationship Id="rId2692" Type="http://schemas.openxmlformats.org/officeDocument/2006/relationships/hyperlink" Target="http://docs.cntd.ru/document/553993817" TargetMode="External"/><Relationship Id="rId2997" Type="http://schemas.openxmlformats.org/officeDocument/2006/relationships/hyperlink" Target="http://docs.cntd.ru/document/499011838" TargetMode="External"/><Relationship Id="rId664" Type="http://schemas.openxmlformats.org/officeDocument/2006/relationships/hyperlink" Target="http://docs.cntd.ru/document/499011838" TargetMode="External"/><Relationship Id="rId871" Type="http://schemas.openxmlformats.org/officeDocument/2006/relationships/hyperlink" Target="http://docs.cntd.ru/document/420243021" TargetMode="External"/><Relationship Id="rId969" Type="http://schemas.openxmlformats.org/officeDocument/2006/relationships/hyperlink" Target="http://docs.cntd.ru/document/499011838" TargetMode="External"/><Relationship Id="rId1599" Type="http://schemas.openxmlformats.org/officeDocument/2006/relationships/hyperlink" Target="http://docs.cntd.ru/document/499011838" TargetMode="External"/><Relationship Id="rId2345" Type="http://schemas.openxmlformats.org/officeDocument/2006/relationships/hyperlink" Target="http://docs.cntd.ru/document/550773018" TargetMode="External"/><Relationship Id="rId2552" Type="http://schemas.openxmlformats.org/officeDocument/2006/relationships/hyperlink" Target="http://docs.cntd.ru/document/902389615" TargetMode="External"/><Relationship Id="rId317" Type="http://schemas.openxmlformats.org/officeDocument/2006/relationships/hyperlink" Target="http://docs.cntd.ru/document/499011838" TargetMode="External"/><Relationship Id="rId524" Type="http://schemas.openxmlformats.org/officeDocument/2006/relationships/hyperlink" Target="http://docs.cntd.ru/document/499099528" TargetMode="External"/><Relationship Id="rId731" Type="http://schemas.openxmlformats.org/officeDocument/2006/relationships/hyperlink" Target="http://docs.cntd.ru/document/499011838" TargetMode="External"/><Relationship Id="rId1154" Type="http://schemas.openxmlformats.org/officeDocument/2006/relationships/hyperlink" Target="http://docs.cntd.ru/document/499099528" TargetMode="External"/><Relationship Id="rId1361" Type="http://schemas.openxmlformats.org/officeDocument/2006/relationships/hyperlink" Target="http://docs.cntd.ru/document/499011838" TargetMode="External"/><Relationship Id="rId1459" Type="http://schemas.openxmlformats.org/officeDocument/2006/relationships/hyperlink" Target="http://docs.cntd.ru/document/499011838" TargetMode="External"/><Relationship Id="rId2205" Type="http://schemas.openxmlformats.org/officeDocument/2006/relationships/hyperlink" Target="http://docs.cntd.ru/document/556185101" TargetMode="External"/><Relationship Id="rId2412" Type="http://schemas.openxmlformats.org/officeDocument/2006/relationships/hyperlink" Target="http://docs.cntd.ru/document/499011838" TargetMode="External"/><Relationship Id="rId2857" Type="http://schemas.openxmlformats.org/officeDocument/2006/relationships/hyperlink" Target="http://docs.cntd.ru/document/499011838" TargetMode="External"/><Relationship Id="rId98" Type="http://schemas.openxmlformats.org/officeDocument/2006/relationships/hyperlink" Target="http://docs.cntd.ru/document/9011324" TargetMode="External"/><Relationship Id="rId829" Type="http://schemas.openxmlformats.org/officeDocument/2006/relationships/hyperlink" Target="http://docs.cntd.ru/document/499011838" TargetMode="External"/><Relationship Id="rId1014" Type="http://schemas.openxmlformats.org/officeDocument/2006/relationships/hyperlink" Target="http://docs.cntd.ru/document/542640497" TargetMode="External"/><Relationship Id="rId1221" Type="http://schemas.openxmlformats.org/officeDocument/2006/relationships/hyperlink" Target="http://docs.cntd.ru/document/499011838" TargetMode="External"/><Relationship Id="rId1666" Type="http://schemas.openxmlformats.org/officeDocument/2006/relationships/hyperlink" Target="http://docs.cntd.ru/document/556185101" TargetMode="External"/><Relationship Id="rId1873" Type="http://schemas.openxmlformats.org/officeDocument/2006/relationships/hyperlink" Target="http://docs.cntd.ru/document/542640497" TargetMode="External"/><Relationship Id="rId2717" Type="http://schemas.openxmlformats.org/officeDocument/2006/relationships/hyperlink" Target="http://docs.cntd.ru/document/553993817" TargetMode="External"/><Relationship Id="rId2924" Type="http://schemas.openxmlformats.org/officeDocument/2006/relationships/hyperlink" Target="http://docs.cntd.ru/document/499011838" TargetMode="External"/><Relationship Id="rId1319" Type="http://schemas.openxmlformats.org/officeDocument/2006/relationships/hyperlink" Target="http://docs.cntd.ru/document/499011838" TargetMode="External"/><Relationship Id="rId1526" Type="http://schemas.openxmlformats.org/officeDocument/2006/relationships/hyperlink" Target="http://docs.cntd.ru/document/499011838" TargetMode="External"/><Relationship Id="rId1733" Type="http://schemas.openxmlformats.org/officeDocument/2006/relationships/hyperlink" Target="http://docs.cntd.ru/document/499011838" TargetMode="External"/><Relationship Id="rId1940" Type="http://schemas.openxmlformats.org/officeDocument/2006/relationships/hyperlink" Target="http://docs.cntd.ru/document/554424587" TargetMode="External"/><Relationship Id="rId3186" Type="http://schemas.openxmlformats.org/officeDocument/2006/relationships/hyperlink" Target="http://docs.cntd.ru/document/556185101" TargetMode="External"/><Relationship Id="rId25" Type="http://schemas.openxmlformats.org/officeDocument/2006/relationships/hyperlink" Target="http://docs.cntd.ru/document/420265403" TargetMode="External"/><Relationship Id="rId1800" Type="http://schemas.openxmlformats.org/officeDocument/2006/relationships/hyperlink" Target="http://docs.cntd.ru/document/499011838" TargetMode="External"/><Relationship Id="rId3046" Type="http://schemas.openxmlformats.org/officeDocument/2006/relationships/hyperlink" Target="http://docs.cntd.ru/document/499011838" TargetMode="External"/><Relationship Id="rId3253" Type="http://schemas.openxmlformats.org/officeDocument/2006/relationships/hyperlink" Target="http://docs.cntd.ru/document/902286569" TargetMode="External"/><Relationship Id="rId174" Type="http://schemas.openxmlformats.org/officeDocument/2006/relationships/hyperlink" Target="http://docs.cntd.ru/document/420243021" TargetMode="External"/><Relationship Id="rId381" Type="http://schemas.openxmlformats.org/officeDocument/2006/relationships/hyperlink" Target="http://docs.cntd.ru/document/499011838" TargetMode="External"/><Relationship Id="rId2062" Type="http://schemas.openxmlformats.org/officeDocument/2006/relationships/hyperlink" Target="http://docs.cntd.ru/document/499011838" TargetMode="External"/><Relationship Id="rId3113" Type="http://schemas.openxmlformats.org/officeDocument/2006/relationships/hyperlink" Target="http://docs.cntd.ru/document/556185101" TargetMode="External"/><Relationship Id="rId241" Type="http://schemas.openxmlformats.org/officeDocument/2006/relationships/hyperlink" Target="http://docs.cntd.ru/document/556185101" TargetMode="External"/><Relationship Id="rId479" Type="http://schemas.openxmlformats.org/officeDocument/2006/relationships/hyperlink" Target="http://docs.cntd.ru/document/499067429" TargetMode="External"/><Relationship Id="rId686" Type="http://schemas.openxmlformats.org/officeDocument/2006/relationships/hyperlink" Target="http://docs.cntd.ru/document/499011838" TargetMode="External"/><Relationship Id="rId893" Type="http://schemas.openxmlformats.org/officeDocument/2006/relationships/hyperlink" Target="http://docs.cntd.ru/document/499011838" TargetMode="External"/><Relationship Id="rId2367" Type="http://schemas.openxmlformats.org/officeDocument/2006/relationships/hyperlink" Target="http://docs.cntd.ru/document/552045945" TargetMode="External"/><Relationship Id="rId2574" Type="http://schemas.openxmlformats.org/officeDocument/2006/relationships/hyperlink" Target="http://docs.cntd.ru/document/499011838" TargetMode="External"/><Relationship Id="rId2781" Type="http://schemas.openxmlformats.org/officeDocument/2006/relationships/hyperlink" Target="http://docs.cntd.ru/document/499067429" TargetMode="External"/><Relationship Id="rId339" Type="http://schemas.openxmlformats.org/officeDocument/2006/relationships/hyperlink" Target="http://docs.cntd.ru/document/499011838" TargetMode="External"/><Relationship Id="rId546" Type="http://schemas.openxmlformats.org/officeDocument/2006/relationships/hyperlink" Target="http://docs.cntd.ru/document/499011838" TargetMode="External"/><Relationship Id="rId753" Type="http://schemas.openxmlformats.org/officeDocument/2006/relationships/hyperlink" Target="http://docs.cntd.ru/document/499011838" TargetMode="External"/><Relationship Id="rId1176" Type="http://schemas.openxmlformats.org/officeDocument/2006/relationships/hyperlink" Target="http://docs.cntd.ru/document/556185101" TargetMode="External"/><Relationship Id="rId1383" Type="http://schemas.openxmlformats.org/officeDocument/2006/relationships/hyperlink" Target="http://docs.cntd.ru/document/499011838" TargetMode="External"/><Relationship Id="rId2227" Type="http://schemas.openxmlformats.org/officeDocument/2006/relationships/hyperlink" Target="http://docs.cntd.ru/document/499099528" TargetMode="External"/><Relationship Id="rId2434" Type="http://schemas.openxmlformats.org/officeDocument/2006/relationships/hyperlink" Target="http://docs.cntd.ru/document/499011838" TargetMode="External"/><Relationship Id="rId2879" Type="http://schemas.openxmlformats.org/officeDocument/2006/relationships/hyperlink" Target="http://docs.cntd.ru/document/499011838" TargetMode="External"/><Relationship Id="rId101" Type="http://schemas.openxmlformats.org/officeDocument/2006/relationships/hyperlink" Target="http://docs.cntd.ru/document/901802257" TargetMode="External"/><Relationship Id="rId406" Type="http://schemas.openxmlformats.org/officeDocument/2006/relationships/hyperlink" Target="http://docs.cntd.ru/document/499011838" TargetMode="External"/><Relationship Id="rId960" Type="http://schemas.openxmlformats.org/officeDocument/2006/relationships/hyperlink" Target="http://docs.cntd.ru/document/499011838" TargetMode="External"/><Relationship Id="rId1036" Type="http://schemas.openxmlformats.org/officeDocument/2006/relationships/hyperlink" Target="http://docs.cntd.ru/document/499011838" TargetMode="External"/><Relationship Id="rId1243" Type="http://schemas.openxmlformats.org/officeDocument/2006/relationships/hyperlink" Target="http://docs.cntd.ru/document/499011838" TargetMode="External"/><Relationship Id="rId1590" Type="http://schemas.openxmlformats.org/officeDocument/2006/relationships/hyperlink" Target="http://docs.cntd.ru/document/499011838" TargetMode="External"/><Relationship Id="rId1688" Type="http://schemas.openxmlformats.org/officeDocument/2006/relationships/hyperlink" Target="http://docs.cntd.ru/document/554424587" TargetMode="External"/><Relationship Id="rId1895" Type="http://schemas.openxmlformats.org/officeDocument/2006/relationships/hyperlink" Target="http://docs.cntd.ru/document/554424587" TargetMode="External"/><Relationship Id="rId2641" Type="http://schemas.openxmlformats.org/officeDocument/2006/relationships/hyperlink" Target="http://docs.cntd.ru/document/420363693" TargetMode="External"/><Relationship Id="rId2739" Type="http://schemas.openxmlformats.org/officeDocument/2006/relationships/hyperlink" Target="http://docs.cntd.ru/document/499011838" TargetMode="External"/><Relationship Id="rId2946" Type="http://schemas.openxmlformats.org/officeDocument/2006/relationships/hyperlink" Target="http://docs.cntd.ru/document/499011838" TargetMode="External"/><Relationship Id="rId613" Type="http://schemas.openxmlformats.org/officeDocument/2006/relationships/hyperlink" Target="http://docs.cntd.ru/document/499067429" TargetMode="External"/><Relationship Id="rId820" Type="http://schemas.openxmlformats.org/officeDocument/2006/relationships/hyperlink" Target="http://docs.cntd.ru/document/554424587" TargetMode="External"/><Relationship Id="rId918" Type="http://schemas.openxmlformats.org/officeDocument/2006/relationships/hyperlink" Target="http://docs.cntd.ru/document/499011838" TargetMode="External"/><Relationship Id="rId1450" Type="http://schemas.openxmlformats.org/officeDocument/2006/relationships/hyperlink" Target="http://docs.cntd.ru/document/499011838" TargetMode="External"/><Relationship Id="rId1548" Type="http://schemas.openxmlformats.org/officeDocument/2006/relationships/hyperlink" Target="http://docs.cntd.ru/document/499011838" TargetMode="External"/><Relationship Id="rId1755" Type="http://schemas.openxmlformats.org/officeDocument/2006/relationships/hyperlink" Target="http://docs.cntd.ru/document/556185101" TargetMode="External"/><Relationship Id="rId2501" Type="http://schemas.openxmlformats.org/officeDocument/2006/relationships/hyperlink" Target="http://docs.cntd.ru/document/420326553" TargetMode="External"/><Relationship Id="rId1103" Type="http://schemas.openxmlformats.org/officeDocument/2006/relationships/hyperlink" Target="http://docs.cntd.ru/document/499011838" TargetMode="External"/><Relationship Id="rId1310" Type="http://schemas.openxmlformats.org/officeDocument/2006/relationships/hyperlink" Target="http://docs.cntd.ru/document/499011838" TargetMode="External"/><Relationship Id="rId1408" Type="http://schemas.openxmlformats.org/officeDocument/2006/relationships/hyperlink" Target="http://docs.cntd.ru/document/554424583" TargetMode="External"/><Relationship Id="rId1962" Type="http://schemas.openxmlformats.org/officeDocument/2006/relationships/hyperlink" Target="http://docs.cntd.ru/document/499011838" TargetMode="External"/><Relationship Id="rId2806" Type="http://schemas.openxmlformats.org/officeDocument/2006/relationships/hyperlink" Target="http://docs.cntd.ru/document/499011838" TargetMode="External"/><Relationship Id="rId47" Type="http://schemas.openxmlformats.org/officeDocument/2006/relationships/hyperlink" Target="http://docs.cntd.ru/document/420363693" TargetMode="External"/><Relationship Id="rId1615" Type="http://schemas.openxmlformats.org/officeDocument/2006/relationships/hyperlink" Target="http://docs.cntd.ru/document/556185101" TargetMode="External"/><Relationship Id="rId1822" Type="http://schemas.openxmlformats.org/officeDocument/2006/relationships/hyperlink" Target="http://docs.cntd.ru/document/556185101" TargetMode="External"/><Relationship Id="rId3068" Type="http://schemas.openxmlformats.org/officeDocument/2006/relationships/hyperlink" Target="http://docs.cntd.ru/document/499011838" TargetMode="External"/><Relationship Id="rId3275" Type="http://schemas.openxmlformats.org/officeDocument/2006/relationships/hyperlink" Target="http://docs.cntd.ru/document/499011838" TargetMode="External"/><Relationship Id="rId196" Type="http://schemas.openxmlformats.org/officeDocument/2006/relationships/hyperlink" Target="http://docs.cntd.ru/document/499011838" TargetMode="External"/><Relationship Id="rId2084" Type="http://schemas.openxmlformats.org/officeDocument/2006/relationships/hyperlink" Target="http://docs.cntd.ru/document/499011838" TargetMode="External"/><Relationship Id="rId2291" Type="http://schemas.openxmlformats.org/officeDocument/2006/relationships/hyperlink" Target="http://docs.cntd.ru/document/499011838" TargetMode="External"/><Relationship Id="rId3135" Type="http://schemas.openxmlformats.org/officeDocument/2006/relationships/hyperlink" Target="http://docs.cntd.ru/document/499011838" TargetMode="External"/><Relationship Id="rId263" Type="http://schemas.openxmlformats.org/officeDocument/2006/relationships/hyperlink" Target="http://docs.cntd.ru/document/499011838" TargetMode="External"/><Relationship Id="rId470" Type="http://schemas.openxmlformats.org/officeDocument/2006/relationships/hyperlink" Target="http://docs.cntd.ru/document/499011838" TargetMode="External"/><Relationship Id="rId2151" Type="http://schemas.openxmlformats.org/officeDocument/2006/relationships/hyperlink" Target="http://docs.cntd.ru/document/499011838" TargetMode="External"/><Relationship Id="rId2389" Type="http://schemas.openxmlformats.org/officeDocument/2006/relationships/hyperlink" Target="http://docs.cntd.ru/document/554424587" TargetMode="External"/><Relationship Id="rId2596" Type="http://schemas.openxmlformats.org/officeDocument/2006/relationships/hyperlink" Target="http://docs.cntd.ru/document/420363712" TargetMode="External"/><Relationship Id="rId3202" Type="http://schemas.openxmlformats.org/officeDocument/2006/relationships/hyperlink" Target="http://docs.cntd.ru/document/499011838" TargetMode="External"/><Relationship Id="rId123" Type="http://schemas.openxmlformats.org/officeDocument/2006/relationships/hyperlink" Target="http://docs.cntd.ru/document/499011838" TargetMode="External"/><Relationship Id="rId330" Type="http://schemas.openxmlformats.org/officeDocument/2006/relationships/hyperlink" Target="http://docs.cntd.ru/document/499011838" TargetMode="External"/><Relationship Id="rId568" Type="http://schemas.openxmlformats.org/officeDocument/2006/relationships/hyperlink" Target="http://docs.cntd.ru/document/499011838" TargetMode="External"/><Relationship Id="rId775" Type="http://schemas.openxmlformats.org/officeDocument/2006/relationships/hyperlink" Target="http://docs.cntd.ru/document/499011838" TargetMode="External"/><Relationship Id="rId982" Type="http://schemas.openxmlformats.org/officeDocument/2006/relationships/hyperlink" Target="http://docs.cntd.ru/document/499011838" TargetMode="External"/><Relationship Id="rId1198" Type="http://schemas.openxmlformats.org/officeDocument/2006/relationships/hyperlink" Target="http://docs.cntd.ru/document/552045945" TargetMode="External"/><Relationship Id="rId2011" Type="http://schemas.openxmlformats.org/officeDocument/2006/relationships/hyperlink" Target="http://docs.cntd.ru/document/499067429" TargetMode="External"/><Relationship Id="rId2249" Type="http://schemas.openxmlformats.org/officeDocument/2006/relationships/hyperlink" Target="http://docs.cntd.ru/document/499067429" TargetMode="External"/><Relationship Id="rId2456" Type="http://schemas.openxmlformats.org/officeDocument/2006/relationships/hyperlink" Target="http://docs.cntd.ru/document/420243010" TargetMode="External"/><Relationship Id="rId2663" Type="http://schemas.openxmlformats.org/officeDocument/2006/relationships/hyperlink" Target="http://docs.cntd.ru/document/542640497" TargetMode="External"/><Relationship Id="rId2870" Type="http://schemas.openxmlformats.org/officeDocument/2006/relationships/hyperlink" Target="http://docs.cntd.ru/document/556185101" TargetMode="External"/><Relationship Id="rId428" Type="http://schemas.openxmlformats.org/officeDocument/2006/relationships/hyperlink" Target="http://docs.cntd.ru/document/499011838" TargetMode="External"/><Relationship Id="rId635" Type="http://schemas.openxmlformats.org/officeDocument/2006/relationships/hyperlink" Target="http://docs.cntd.ru/document/499011838" TargetMode="External"/><Relationship Id="rId842" Type="http://schemas.openxmlformats.org/officeDocument/2006/relationships/hyperlink" Target="http://docs.cntd.ru/document/554424587" TargetMode="External"/><Relationship Id="rId1058" Type="http://schemas.openxmlformats.org/officeDocument/2006/relationships/hyperlink" Target="http://docs.cntd.ru/document/499011838" TargetMode="External"/><Relationship Id="rId1265" Type="http://schemas.openxmlformats.org/officeDocument/2006/relationships/hyperlink" Target="http://docs.cntd.ru/document/499011838" TargetMode="External"/><Relationship Id="rId1472" Type="http://schemas.openxmlformats.org/officeDocument/2006/relationships/hyperlink" Target="http://docs.cntd.ru/document/556185101" TargetMode="External"/><Relationship Id="rId2109" Type="http://schemas.openxmlformats.org/officeDocument/2006/relationships/hyperlink" Target="http://docs.cntd.ru/document/499011838" TargetMode="External"/><Relationship Id="rId2316" Type="http://schemas.openxmlformats.org/officeDocument/2006/relationships/hyperlink" Target="http://docs.cntd.ru/document/420340129" TargetMode="External"/><Relationship Id="rId2523" Type="http://schemas.openxmlformats.org/officeDocument/2006/relationships/hyperlink" Target="http://docs.cntd.ru/document/499011838" TargetMode="External"/><Relationship Id="rId2730" Type="http://schemas.openxmlformats.org/officeDocument/2006/relationships/hyperlink" Target="http://docs.cntd.ru/document/499067429" TargetMode="External"/><Relationship Id="rId2968" Type="http://schemas.openxmlformats.org/officeDocument/2006/relationships/hyperlink" Target="http://docs.cntd.ru/document/499011838" TargetMode="External"/><Relationship Id="rId702" Type="http://schemas.openxmlformats.org/officeDocument/2006/relationships/hyperlink" Target="http://docs.cntd.ru/document/556185101" TargetMode="External"/><Relationship Id="rId1125" Type="http://schemas.openxmlformats.org/officeDocument/2006/relationships/hyperlink" Target="http://docs.cntd.ru/document/499011838" TargetMode="External"/><Relationship Id="rId1332" Type="http://schemas.openxmlformats.org/officeDocument/2006/relationships/hyperlink" Target="http://docs.cntd.ru/document/499011838" TargetMode="External"/><Relationship Id="rId1777" Type="http://schemas.openxmlformats.org/officeDocument/2006/relationships/hyperlink" Target="http://docs.cntd.ru/document/560482825" TargetMode="External"/><Relationship Id="rId1984" Type="http://schemas.openxmlformats.org/officeDocument/2006/relationships/hyperlink" Target="http://docs.cntd.ru/document/499011838" TargetMode="External"/><Relationship Id="rId2828" Type="http://schemas.openxmlformats.org/officeDocument/2006/relationships/hyperlink" Target="http://docs.cntd.ru/document/499067429" TargetMode="External"/><Relationship Id="rId69" Type="http://schemas.openxmlformats.org/officeDocument/2006/relationships/hyperlink" Target="http://docs.cntd.ru/document/556185119" TargetMode="External"/><Relationship Id="rId1637" Type="http://schemas.openxmlformats.org/officeDocument/2006/relationships/hyperlink" Target="http://docs.cntd.ru/document/499011838" TargetMode="External"/><Relationship Id="rId1844" Type="http://schemas.openxmlformats.org/officeDocument/2006/relationships/hyperlink" Target="http://docs.cntd.ru/document/542640497" TargetMode="External"/><Relationship Id="rId3297" Type="http://schemas.openxmlformats.org/officeDocument/2006/relationships/hyperlink" Target="http://docs.cntd.ru/document/499011838" TargetMode="External"/><Relationship Id="rId1704" Type="http://schemas.openxmlformats.org/officeDocument/2006/relationships/hyperlink" Target="http://docs.cntd.ru/document/556185101" TargetMode="External"/><Relationship Id="rId3157" Type="http://schemas.openxmlformats.org/officeDocument/2006/relationships/hyperlink" Target="http://docs.cntd.ru/document/420287109" TargetMode="External"/><Relationship Id="rId285" Type="http://schemas.openxmlformats.org/officeDocument/2006/relationships/hyperlink" Target="http://docs.cntd.ru/document/550509846" TargetMode="External"/><Relationship Id="rId1911" Type="http://schemas.openxmlformats.org/officeDocument/2006/relationships/hyperlink" Target="http://docs.cntd.ru/document/499011838" TargetMode="External"/><Relationship Id="rId492" Type="http://schemas.openxmlformats.org/officeDocument/2006/relationships/hyperlink" Target="http://docs.cntd.ru/document/499011838" TargetMode="External"/><Relationship Id="rId797" Type="http://schemas.openxmlformats.org/officeDocument/2006/relationships/hyperlink" Target="http://docs.cntd.ru/document/420363712" TargetMode="External"/><Relationship Id="rId2173" Type="http://schemas.openxmlformats.org/officeDocument/2006/relationships/hyperlink" Target="http://docs.cntd.ru/document/542640497" TargetMode="External"/><Relationship Id="rId2380" Type="http://schemas.openxmlformats.org/officeDocument/2006/relationships/hyperlink" Target="http://docs.cntd.ru/document/499011838" TargetMode="External"/><Relationship Id="rId2478" Type="http://schemas.openxmlformats.org/officeDocument/2006/relationships/hyperlink" Target="http://docs.cntd.ru/document/499011838" TargetMode="External"/><Relationship Id="rId3017" Type="http://schemas.openxmlformats.org/officeDocument/2006/relationships/hyperlink" Target="http://docs.cntd.ru/document/499011838" TargetMode="External"/><Relationship Id="rId3224" Type="http://schemas.openxmlformats.org/officeDocument/2006/relationships/hyperlink" Target="http://docs.cntd.ru/document/902070582" TargetMode="External"/><Relationship Id="rId145" Type="http://schemas.openxmlformats.org/officeDocument/2006/relationships/hyperlink" Target="http://docs.cntd.ru/document/499011838" TargetMode="External"/><Relationship Id="rId352" Type="http://schemas.openxmlformats.org/officeDocument/2006/relationships/hyperlink" Target="http://docs.cntd.ru/document/499099528" TargetMode="External"/><Relationship Id="rId1287" Type="http://schemas.openxmlformats.org/officeDocument/2006/relationships/hyperlink" Target="http://docs.cntd.ru/document/499011838" TargetMode="External"/><Relationship Id="rId2033" Type="http://schemas.openxmlformats.org/officeDocument/2006/relationships/hyperlink" Target="http://docs.cntd.ru/document/499011838" TargetMode="External"/><Relationship Id="rId2240" Type="http://schemas.openxmlformats.org/officeDocument/2006/relationships/hyperlink" Target="http://docs.cntd.ru/document/499099528" TargetMode="External"/><Relationship Id="rId2685" Type="http://schemas.openxmlformats.org/officeDocument/2006/relationships/hyperlink" Target="http://docs.cntd.ru/document/553993817" TargetMode="External"/><Relationship Id="rId2892" Type="http://schemas.openxmlformats.org/officeDocument/2006/relationships/hyperlink" Target="http://docs.cntd.ru/document/556185101" TargetMode="External"/><Relationship Id="rId212" Type="http://schemas.openxmlformats.org/officeDocument/2006/relationships/hyperlink" Target="http://docs.cntd.ru/document/542640497" TargetMode="External"/><Relationship Id="rId657" Type="http://schemas.openxmlformats.org/officeDocument/2006/relationships/hyperlink" Target="http://docs.cntd.ru/document/499011838" TargetMode="External"/><Relationship Id="rId864" Type="http://schemas.openxmlformats.org/officeDocument/2006/relationships/hyperlink" Target="http://docs.cntd.ru/document/499011838" TargetMode="External"/><Relationship Id="rId1494" Type="http://schemas.openxmlformats.org/officeDocument/2006/relationships/hyperlink" Target="http://docs.cntd.ru/document/556185101" TargetMode="External"/><Relationship Id="rId1799" Type="http://schemas.openxmlformats.org/officeDocument/2006/relationships/hyperlink" Target="http://docs.cntd.ru/document/499099528" TargetMode="External"/><Relationship Id="rId2100" Type="http://schemas.openxmlformats.org/officeDocument/2006/relationships/hyperlink" Target="http://docs.cntd.ru/document/554424587" TargetMode="External"/><Relationship Id="rId2338" Type="http://schemas.openxmlformats.org/officeDocument/2006/relationships/hyperlink" Target="http://docs.cntd.ru/document/420257980" TargetMode="External"/><Relationship Id="rId2545" Type="http://schemas.openxmlformats.org/officeDocument/2006/relationships/hyperlink" Target="http://docs.cntd.ru/document/499011838" TargetMode="External"/><Relationship Id="rId2752" Type="http://schemas.openxmlformats.org/officeDocument/2006/relationships/hyperlink" Target="http://docs.cntd.ru/document/499011838" TargetMode="External"/><Relationship Id="rId517" Type="http://schemas.openxmlformats.org/officeDocument/2006/relationships/hyperlink" Target="http://docs.cntd.ru/document/554424587" TargetMode="External"/><Relationship Id="rId724" Type="http://schemas.openxmlformats.org/officeDocument/2006/relationships/hyperlink" Target="http://docs.cntd.ru/document/499011838" TargetMode="External"/><Relationship Id="rId931" Type="http://schemas.openxmlformats.org/officeDocument/2006/relationships/hyperlink" Target="http://docs.cntd.ru/document/499011838" TargetMode="External"/><Relationship Id="rId1147" Type="http://schemas.openxmlformats.org/officeDocument/2006/relationships/hyperlink" Target="http://docs.cntd.ru/document/542640497" TargetMode="External"/><Relationship Id="rId1354" Type="http://schemas.openxmlformats.org/officeDocument/2006/relationships/hyperlink" Target="http://docs.cntd.ru/document/499011838" TargetMode="External"/><Relationship Id="rId1561" Type="http://schemas.openxmlformats.org/officeDocument/2006/relationships/hyperlink" Target="http://docs.cntd.ru/document/499011838" TargetMode="External"/><Relationship Id="rId2405" Type="http://schemas.openxmlformats.org/officeDocument/2006/relationships/hyperlink" Target="http://docs.cntd.ru/document/499011838" TargetMode="External"/><Relationship Id="rId2612" Type="http://schemas.openxmlformats.org/officeDocument/2006/relationships/hyperlink" Target="http://docs.cntd.ru/document/554424587" TargetMode="External"/><Relationship Id="rId60" Type="http://schemas.openxmlformats.org/officeDocument/2006/relationships/hyperlink" Target="http://docs.cntd.ru/document/436753151" TargetMode="External"/><Relationship Id="rId1007" Type="http://schemas.openxmlformats.org/officeDocument/2006/relationships/hyperlink" Target="http://docs.cntd.ru/document/499011838" TargetMode="External"/><Relationship Id="rId1214" Type="http://schemas.openxmlformats.org/officeDocument/2006/relationships/hyperlink" Target="http://docs.cntd.ru/document/556185101" TargetMode="External"/><Relationship Id="rId1421" Type="http://schemas.openxmlformats.org/officeDocument/2006/relationships/hyperlink" Target="http://docs.cntd.ru/document/499011838" TargetMode="External"/><Relationship Id="rId1659" Type="http://schemas.openxmlformats.org/officeDocument/2006/relationships/hyperlink" Target="http://docs.cntd.ru/document/560482825" TargetMode="External"/><Relationship Id="rId1866" Type="http://schemas.openxmlformats.org/officeDocument/2006/relationships/hyperlink" Target="http://docs.cntd.ru/document/499011838" TargetMode="External"/><Relationship Id="rId2917" Type="http://schemas.openxmlformats.org/officeDocument/2006/relationships/hyperlink" Target="http://docs.cntd.ru/document/499067429" TargetMode="External"/><Relationship Id="rId3081" Type="http://schemas.openxmlformats.org/officeDocument/2006/relationships/hyperlink" Target="http://docs.cntd.ru/document/499011838" TargetMode="External"/><Relationship Id="rId1519" Type="http://schemas.openxmlformats.org/officeDocument/2006/relationships/hyperlink" Target="http://docs.cntd.ru/document/499011838" TargetMode="External"/><Relationship Id="rId1726" Type="http://schemas.openxmlformats.org/officeDocument/2006/relationships/hyperlink" Target="http://docs.cntd.ru/document/499011838" TargetMode="External"/><Relationship Id="rId1933" Type="http://schemas.openxmlformats.org/officeDocument/2006/relationships/hyperlink" Target="http://docs.cntd.ru/document/499011838" TargetMode="External"/><Relationship Id="rId3179" Type="http://schemas.openxmlformats.org/officeDocument/2006/relationships/hyperlink" Target="http://docs.cntd.ru/document/420363693" TargetMode="External"/><Relationship Id="rId18" Type="http://schemas.openxmlformats.org/officeDocument/2006/relationships/hyperlink" Target="http://docs.cntd.ru/document/420243010" TargetMode="External"/><Relationship Id="rId2195" Type="http://schemas.openxmlformats.org/officeDocument/2006/relationships/hyperlink" Target="http://docs.cntd.ru/document/556185101" TargetMode="External"/><Relationship Id="rId3039" Type="http://schemas.openxmlformats.org/officeDocument/2006/relationships/hyperlink" Target="http://docs.cntd.ru/document/499011838" TargetMode="External"/><Relationship Id="rId3246" Type="http://schemas.openxmlformats.org/officeDocument/2006/relationships/hyperlink" Target="http://docs.cntd.ru/document/902213684" TargetMode="External"/><Relationship Id="rId167" Type="http://schemas.openxmlformats.org/officeDocument/2006/relationships/hyperlink" Target="http://docs.cntd.ru/document/420243021" TargetMode="External"/><Relationship Id="rId374" Type="http://schemas.openxmlformats.org/officeDocument/2006/relationships/hyperlink" Target="http://docs.cntd.ru/document/499011838" TargetMode="External"/><Relationship Id="rId581" Type="http://schemas.openxmlformats.org/officeDocument/2006/relationships/hyperlink" Target="http://docs.cntd.ru/document/499011838" TargetMode="External"/><Relationship Id="rId2055" Type="http://schemas.openxmlformats.org/officeDocument/2006/relationships/hyperlink" Target="http://docs.cntd.ru/document/499011838" TargetMode="External"/><Relationship Id="rId2262" Type="http://schemas.openxmlformats.org/officeDocument/2006/relationships/hyperlink" Target="http://docs.cntd.ru/document/556185101" TargetMode="External"/><Relationship Id="rId3106" Type="http://schemas.openxmlformats.org/officeDocument/2006/relationships/hyperlink" Target="http://docs.cntd.ru/document/499011838" TargetMode="External"/><Relationship Id="rId234" Type="http://schemas.openxmlformats.org/officeDocument/2006/relationships/hyperlink" Target="http://docs.cntd.ru/document/542640497" TargetMode="External"/><Relationship Id="rId679" Type="http://schemas.openxmlformats.org/officeDocument/2006/relationships/hyperlink" Target="http://docs.cntd.ru/document/499011838" TargetMode="External"/><Relationship Id="rId886" Type="http://schemas.openxmlformats.org/officeDocument/2006/relationships/hyperlink" Target="http://docs.cntd.ru/document/499067429" TargetMode="External"/><Relationship Id="rId2567" Type="http://schemas.openxmlformats.org/officeDocument/2006/relationships/hyperlink" Target="http://docs.cntd.ru/document/499011838" TargetMode="External"/><Relationship Id="rId2774" Type="http://schemas.openxmlformats.org/officeDocument/2006/relationships/hyperlink" Target="http://docs.cntd.ru/document/556185101" TargetMode="External"/><Relationship Id="rId2" Type="http://schemas.openxmlformats.org/officeDocument/2006/relationships/settings" Target="settings.xml"/><Relationship Id="rId441" Type="http://schemas.openxmlformats.org/officeDocument/2006/relationships/hyperlink" Target="http://docs.cntd.ru/document/499011838" TargetMode="External"/><Relationship Id="rId539" Type="http://schemas.openxmlformats.org/officeDocument/2006/relationships/hyperlink" Target="http://docs.cntd.ru/document/499011838" TargetMode="External"/><Relationship Id="rId746" Type="http://schemas.openxmlformats.org/officeDocument/2006/relationships/hyperlink" Target="http://docs.cntd.ru/document/499011838" TargetMode="External"/><Relationship Id="rId1071" Type="http://schemas.openxmlformats.org/officeDocument/2006/relationships/hyperlink" Target="http://docs.cntd.ru/document/556184844" TargetMode="External"/><Relationship Id="rId1169" Type="http://schemas.openxmlformats.org/officeDocument/2006/relationships/hyperlink" Target="http://docs.cntd.ru/document/901823282" TargetMode="External"/><Relationship Id="rId1376" Type="http://schemas.openxmlformats.org/officeDocument/2006/relationships/hyperlink" Target="http://docs.cntd.ru/document/499011838" TargetMode="External"/><Relationship Id="rId1583" Type="http://schemas.openxmlformats.org/officeDocument/2006/relationships/hyperlink" Target="http://docs.cntd.ru/document/499011838" TargetMode="External"/><Relationship Id="rId2122" Type="http://schemas.openxmlformats.org/officeDocument/2006/relationships/hyperlink" Target="http://docs.cntd.ru/document/499011838" TargetMode="External"/><Relationship Id="rId2427" Type="http://schemas.openxmlformats.org/officeDocument/2006/relationships/hyperlink" Target="http://docs.cntd.ru/document/499011838" TargetMode="External"/><Relationship Id="rId2981" Type="http://schemas.openxmlformats.org/officeDocument/2006/relationships/hyperlink" Target="http://docs.cntd.ru/document/420363757" TargetMode="External"/><Relationship Id="rId301" Type="http://schemas.openxmlformats.org/officeDocument/2006/relationships/hyperlink" Target="http://docs.cntd.ru/document/499099528" TargetMode="External"/><Relationship Id="rId953" Type="http://schemas.openxmlformats.org/officeDocument/2006/relationships/hyperlink" Target="http://docs.cntd.ru/document/499011838" TargetMode="External"/><Relationship Id="rId1029" Type="http://schemas.openxmlformats.org/officeDocument/2006/relationships/hyperlink" Target="http://docs.cntd.ru/document/499011838" TargetMode="External"/><Relationship Id="rId1236" Type="http://schemas.openxmlformats.org/officeDocument/2006/relationships/hyperlink" Target="http://docs.cntd.ru/document/499067429" TargetMode="External"/><Relationship Id="rId1790" Type="http://schemas.openxmlformats.org/officeDocument/2006/relationships/hyperlink" Target="http://docs.cntd.ru/document/556185101" TargetMode="External"/><Relationship Id="rId1888" Type="http://schemas.openxmlformats.org/officeDocument/2006/relationships/hyperlink" Target="http://docs.cntd.ru/document/542640497" TargetMode="External"/><Relationship Id="rId2634" Type="http://schemas.openxmlformats.org/officeDocument/2006/relationships/hyperlink" Target="http://docs.cntd.ru/document/552045945" TargetMode="External"/><Relationship Id="rId2841" Type="http://schemas.openxmlformats.org/officeDocument/2006/relationships/hyperlink" Target="http://docs.cntd.ru/document/552045945" TargetMode="External"/><Relationship Id="rId2939" Type="http://schemas.openxmlformats.org/officeDocument/2006/relationships/hyperlink" Target="http://docs.cntd.ru/document/420394876" TargetMode="External"/><Relationship Id="rId82" Type="http://schemas.openxmlformats.org/officeDocument/2006/relationships/hyperlink" Target="http://docs.cntd.ru/document/554424583" TargetMode="External"/><Relationship Id="rId606" Type="http://schemas.openxmlformats.org/officeDocument/2006/relationships/hyperlink" Target="http://docs.cntd.ru/document/499067429" TargetMode="External"/><Relationship Id="rId813" Type="http://schemas.openxmlformats.org/officeDocument/2006/relationships/hyperlink" Target="http://docs.cntd.ru/document/499011838" TargetMode="External"/><Relationship Id="rId1443" Type="http://schemas.openxmlformats.org/officeDocument/2006/relationships/hyperlink" Target="http://docs.cntd.ru/document/499011838" TargetMode="External"/><Relationship Id="rId1650" Type="http://schemas.openxmlformats.org/officeDocument/2006/relationships/hyperlink" Target="http://docs.cntd.ru/document/556185101" TargetMode="External"/><Relationship Id="rId1748" Type="http://schemas.openxmlformats.org/officeDocument/2006/relationships/hyperlink" Target="http://docs.cntd.ru/document/499011838" TargetMode="External"/><Relationship Id="rId2701" Type="http://schemas.openxmlformats.org/officeDocument/2006/relationships/hyperlink" Target="http://docs.cntd.ru/document/499011838" TargetMode="External"/><Relationship Id="rId1303" Type="http://schemas.openxmlformats.org/officeDocument/2006/relationships/hyperlink" Target="http://docs.cntd.ru/document/554424587" TargetMode="External"/><Relationship Id="rId1510" Type="http://schemas.openxmlformats.org/officeDocument/2006/relationships/hyperlink" Target="http://docs.cntd.ru/document/499011838" TargetMode="External"/><Relationship Id="rId1955" Type="http://schemas.openxmlformats.org/officeDocument/2006/relationships/hyperlink" Target="http://docs.cntd.ru/document/499011838" TargetMode="External"/><Relationship Id="rId3170" Type="http://schemas.openxmlformats.org/officeDocument/2006/relationships/hyperlink" Target="http://docs.cntd.ru/document/499011838" TargetMode="External"/><Relationship Id="rId1608" Type="http://schemas.openxmlformats.org/officeDocument/2006/relationships/hyperlink" Target="http://docs.cntd.ru/document/499011838" TargetMode="External"/><Relationship Id="rId1815" Type="http://schemas.openxmlformats.org/officeDocument/2006/relationships/hyperlink" Target="http://docs.cntd.ru/document/542640497" TargetMode="External"/><Relationship Id="rId3030" Type="http://schemas.openxmlformats.org/officeDocument/2006/relationships/hyperlink" Target="http://docs.cntd.ru/document/499011838" TargetMode="External"/><Relationship Id="rId3268" Type="http://schemas.openxmlformats.org/officeDocument/2006/relationships/hyperlink" Target="http://docs.cntd.ru/document/499099528" TargetMode="External"/><Relationship Id="rId189" Type="http://schemas.openxmlformats.org/officeDocument/2006/relationships/hyperlink" Target="http://docs.cntd.ru/document/499099528" TargetMode="External"/><Relationship Id="rId396" Type="http://schemas.openxmlformats.org/officeDocument/2006/relationships/hyperlink" Target="http://docs.cntd.ru/document/499011838" TargetMode="External"/><Relationship Id="rId2077" Type="http://schemas.openxmlformats.org/officeDocument/2006/relationships/hyperlink" Target="http://docs.cntd.ru/document/499011838" TargetMode="External"/><Relationship Id="rId2284" Type="http://schemas.openxmlformats.org/officeDocument/2006/relationships/hyperlink" Target="http://docs.cntd.ru/document/420243021" TargetMode="External"/><Relationship Id="rId2491" Type="http://schemas.openxmlformats.org/officeDocument/2006/relationships/hyperlink" Target="http://docs.cntd.ru/document/499011838" TargetMode="External"/><Relationship Id="rId3128" Type="http://schemas.openxmlformats.org/officeDocument/2006/relationships/hyperlink" Target="http://docs.cntd.ru/document/499067429" TargetMode="External"/><Relationship Id="rId256" Type="http://schemas.openxmlformats.org/officeDocument/2006/relationships/hyperlink" Target="http://docs.cntd.ru/document/499011838" TargetMode="External"/><Relationship Id="rId463" Type="http://schemas.openxmlformats.org/officeDocument/2006/relationships/hyperlink" Target="http://docs.cntd.ru/document/420243021" TargetMode="External"/><Relationship Id="rId670" Type="http://schemas.openxmlformats.org/officeDocument/2006/relationships/hyperlink" Target="http://docs.cntd.ru/document/499011838" TargetMode="External"/><Relationship Id="rId1093" Type="http://schemas.openxmlformats.org/officeDocument/2006/relationships/hyperlink" Target="http://docs.cntd.ru/document/552045945" TargetMode="External"/><Relationship Id="rId2144" Type="http://schemas.openxmlformats.org/officeDocument/2006/relationships/hyperlink" Target="http://docs.cntd.ru/document/499011838" TargetMode="External"/><Relationship Id="rId2351" Type="http://schemas.openxmlformats.org/officeDocument/2006/relationships/hyperlink" Target="http://docs.cntd.ru/document/420287128" TargetMode="External"/><Relationship Id="rId2589" Type="http://schemas.openxmlformats.org/officeDocument/2006/relationships/hyperlink" Target="http://docs.cntd.ru/document/499011838" TargetMode="External"/><Relationship Id="rId2796" Type="http://schemas.openxmlformats.org/officeDocument/2006/relationships/hyperlink" Target="http://docs.cntd.ru/document/499011838" TargetMode="External"/><Relationship Id="rId116" Type="http://schemas.openxmlformats.org/officeDocument/2006/relationships/hyperlink" Target="http://docs.cntd.ru/document/499011838" TargetMode="External"/><Relationship Id="rId323" Type="http://schemas.openxmlformats.org/officeDocument/2006/relationships/hyperlink" Target="http://docs.cntd.ru/document/499011838" TargetMode="External"/><Relationship Id="rId530" Type="http://schemas.openxmlformats.org/officeDocument/2006/relationships/hyperlink" Target="http://docs.cntd.ru/document/499067429" TargetMode="External"/><Relationship Id="rId768" Type="http://schemas.openxmlformats.org/officeDocument/2006/relationships/hyperlink" Target="http://docs.cntd.ru/document/499099528" TargetMode="External"/><Relationship Id="rId975" Type="http://schemas.openxmlformats.org/officeDocument/2006/relationships/hyperlink" Target="http://docs.cntd.ru/document/542640497" TargetMode="External"/><Relationship Id="rId1160" Type="http://schemas.openxmlformats.org/officeDocument/2006/relationships/hyperlink" Target="http://docs.cntd.ru/document/499011838" TargetMode="External"/><Relationship Id="rId1398" Type="http://schemas.openxmlformats.org/officeDocument/2006/relationships/hyperlink" Target="http://docs.cntd.ru/document/499099528" TargetMode="External"/><Relationship Id="rId2004" Type="http://schemas.openxmlformats.org/officeDocument/2006/relationships/hyperlink" Target="http://docs.cntd.ru/document/499011838" TargetMode="External"/><Relationship Id="rId2211" Type="http://schemas.openxmlformats.org/officeDocument/2006/relationships/hyperlink" Target="http://docs.cntd.ru/document/542640497" TargetMode="External"/><Relationship Id="rId2449" Type="http://schemas.openxmlformats.org/officeDocument/2006/relationships/hyperlink" Target="http://docs.cntd.ru/document/499011838" TargetMode="External"/><Relationship Id="rId2656" Type="http://schemas.openxmlformats.org/officeDocument/2006/relationships/hyperlink" Target="http://docs.cntd.ru/document/499011838" TargetMode="External"/><Relationship Id="rId2863" Type="http://schemas.openxmlformats.org/officeDocument/2006/relationships/hyperlink" Target="http://docs.cntd.ru/document/436752121" TargetMode="External"/><Relationship Id="rId628" Type="http://schemas.openxmlformats.org/officeDocument/2006/relationships/hyperlink" Target="http://docs.cntd.ru/document/542640497" TargetMode="External"/><Relationship Id="rId835" Type="http://schemas.openxmlformats.org/officeDocument/2006/relationships/hyperlink" Target="http://docs.cntd.ru/document/499011838" TargetMode="External"/><Relationship Id="rId1258" Type="http://schemas.openxmlformats.org/officeDocument/2006/relationships/hyperlink" Target="http://docs.cntd.ru/document/901906942" TargetMode="External"/><Relationship Id="rId1465" Type="http://schemas.openxmlformats.org/officeDocument/2006/relationships/hyperlink" Target="http://docs.cntd.ru/document/554424587" TargetMode="External"/><Relationship Id="rId1672" Type="http://schemas.openxmlformats.org/officeDocument/2006/relationships/hyperlink" Target="http://docs.cntd.ru/document/554424587" TargetMode="External"/><Relationship Id="rId2309" Type="http://schemas.openxmlformats.org/officeDocument/2006/relationships/hyperlink" Target="http://docs.cntd.ru/document/499011838" TargetMode="External"/><Relationship Id="rId2516" Type="http://schemas.openxmlformats.org/officeDocument/2006/relationships/hyperlink" Target="http://docs.cntd.ru/document/499011838" TargetMode="External"/><Relationship Id="rId2723" Type="http://schemas.openxmlformats.org/officeDocument/2006/relationships/hyperlink" Target="http://docs.cntd.ru/document/499067429" TargetMode="External"/><Relationship Id="rId1020" Type="http://schemas.openxmlformats.org/officeDocument/2006/relationships/hyperlink" Target="http://docs.cntd.ru/document/499011838" TargetMode="External"/><Relationship Id="rId1118" Type="http://schemas.openxmlformats.org/officeDocument/2006/relationships/hyperlink" Target="http://docs.cntd.ru/document/499011838" TargetMode="External"/><Relationship Id="rId1325" Type="http://schemas.openxmlformats.org/officeDocument/2006/relationships/hyperlink" Target="http://docs.cntd.ru/document/499011838" TargetMode="External"/><Relationship Id="rId1532" Type="http://schemas.openxmlformats.org/officeDocument/2006/relationships/hyperlink" Target="http://docs.cntd.ru/document/499011838" TargetMode="External"/><Relationship Id="rId1977" Type="http://schemas.openxmlformats.org/officeDocument/2006/relationships/hyperlink" Target="http://docs.cntd.ru/document/556185101" TargetMode="External"/><Relationship Id="rId2930" Type="http://schemas.openxmlformats.org/officeDocument/2006/relationships/hyperlink" Target="http://docs.cntd.ru/document/556185101" TargetMode="External"/><Relationship Id="rId902" Type="http://schemas.openxmlformats.org/officeDocument/2006/relationships/hyperlink" Target="http://docs.cntd.ru/document/902017047" TargetMode="External"/><Relationship Id="rId1837" Type="http://schemas.openxmlformats.org/officeDocument/2006/relationships/hyperlink" Target="http://docs.cntd.ru/document/556185101" TargetMode="External"/><Relationship Id="rId3192" Type="http://schemas.openxmlformats.org/officeDocument/2006/relationships/hyperlink" Target="http://docs.cntd.ru/document/499011838" TargetMode="External"/><Relationship Id="rId31" Type="http://schemas.openxmlformats.org/officeDocument/2006/relationships/hyperlink" Target="http://docs.cntd.ru/document/420287403" TargetMode="External"/><Relationship Id="rId2099" Type="http://schemas.openxmlformats.org/officeDocument/2006/relationships/hyperlink" Target="http://docs.cntd.ru/document/499011838" TargetMode="External"/><Relationship Id="rId3052" Type="http://schemas.openxmlformats.org/officeDocument/2006/relationships/hyperlink" Target="http://docs.cntd.ru/document/499011838" TargetMode="External"/><Relationship Id="rId180" Type="http://schemas.openxmlformats.org/officeDocument/2006/relationships/hyperlink" Target="http://docs.cntd.ru/document/499067429" TargetMode="External"/><Relationship Id="rId278" Type="http://schemas.openxmlformats.org/officeDocument/2006/relationships/hyperlink" Target="http://docs.cntd.ru/document/901714433" TargetMode="External"/><Relationship Id="rId1904" Type="http://schemas.openxmlformats.org/officeDocument/2006/relationships/hyperlink" Target="http://docs.cntd.ru/document/499011838" TargetMode="External"/><Relationship Id="rId485" Type="http://schemas.openxmlformats.org/officeDocument/2006/relationships/hyperlink" Target="http://docs.cntd.ru/document/560482824" TargetMode="External"/><Relationship Id="rId692" Type="http://schemas.openxmlformats.org/officeDocument/2006/relationships/hyperlink" Target="http://docs.cntd.ru/document/9017477" TargetMode="External"/><Relationship Id="rId2166" Type="http://schemas.openxmlformats.org/officeDocument/2006/relationships/hyperlink" Target="http://docs.cntd.ru/document/542640497" TargetMode="External"/><Relationship Id="rId2373" Type="http://schemas.openxmlformats.org/officeDocument/2006/relationships/hyperlink" Target="http://docs.cntd.ru/document/499011838" TargetMode="External"/><Relationship Id="rId2580" Type="http://schemas.openxmlformats.org/officeDocument/2006/relationships/hyperlink" Target="http://docs.cntd.ru/document/499011838" TargetMode="External"/><Relationship Id="rId3217" Type="http://schemas.openxmlformats.org/officeDocument/2006/relationships/hyperlink" Target="http://docs.cntd.ru/document/901941785" TargetMode="External"/><Relationship Id="rId138" Type="http://schemas.openxmlformats.org/officeDocument/2006/relationships/hyperlink" Target="http://docs.cntd.ru/document/499011838" TargetMode="External"/><Relationship Id="rId345" Type="http://schemas.openxmlformats.org/officeDocument/2006/relationships/hyperlink" Target="http://docs.cntd.ru/document/499011838" TargetMode="External"/><Relationship Id="rId552" Type="http://schemas.openxmlformats.org/officeDocument/2006/relationships/hyperlink" Target="http://docs.cntd.ru/document/499011838" TargetMode="External"/><Relationship Id="rId997" Type="http://schemas.openxmlformats.org/officeDocument/2006/relationships/hyperlink" Target="http://docs.cntd.ru/document/556185101" TargetMode="External"/><Relationship Id="rId1182" Type="http://schemas.openxmlformats.org/officeDocument/2006/relationships/hyperlink" Target="http://docs.cntd.ru/document/499099528" TargetMode="External"/><Relationship Id="rId2026" Type="http://schemas.openxmlformats.org/officeDocument/2006/relationships/hyperlink" Target="http://docs.cntd.ru/document/420363754" TargetMode="External"/><Relationship Id="rId2233" Type="http://schemas.openxmlformats.org/officeDocument/2006/relationships/hyperlink" Target="http://docs.cntd.ru/document/499099528" TargetMode="External"/><Relationship Id="rId2440" Type="http://schemas.openxmlformats.org/officeDocument/2006/relationships/hyperlink" Target="http://docs.cntd.ru/document/499011838" TargetMode="External"/><Relationship Id="rId2678" Type="http://schemas.openxmlformats.org/officeDocument/2006/relationships/hyperlink" Target="http://docs.cntd.ru/document/553993817" TargetMode="External"/><Relationship Id="rId2885" Type="http://schemas.openxmlformats.org/officeDocument/2006/relationships/hyperlink" Target="http://docs.cntd.ru/document/499011838" TargetMode="External"/><Relationship Id="rId205" Type="http://schemas.openxmlformats.org/officeDocument/2006/relationships/hyperlink" Target="http://docs.cntd.ru/document/556185101" TargetMode="External"/><Relationship Id="rId412" Type="http://schemas.openxmlformats.org/officeDocument/2006/relationships/hyperlink" Target="http://docs.cntd.ru/document/499099528" TargetMode="External"/><Relationship Id="rId857" Type="http://schemas.openxmlformats.org/officeDocument/2006/relationships/hyperlink" Target="http://docs.cntd.ru/document/499011838" TargetMode="External"/><Relationship Id="rId1042" Type="http://schemas.openxmlformats.org/officeDocument/2006/relationships/hyperlink" Target="http://docs.cntd.ru/document/499011838" TargetMode="External"/><Relationship Id="rId1487" Type="http://schemas.openxmlformats.org/officeDocument/2006/relationships/hyperlink" Target="http://docs.cntd.ru/document/499011838" TargetMode="External"/><Relationship Id="rId1694" Type="http://schemas.openxmlformats.org/officeDocument/2006/relationships/hyperlink" Target="http://docs.cntd.ru/document/499099528" TargetMode="External"/><Relationship Id="rId2300" Type="http://schemas.openxmlformats.org/officeDocument/2006/relationships/hyperlink" Target="http://docs.cntd.ru/document/554424587" TargetMode="External"/><Relationship Id="rId2538" Type="http://schemas.openxmlformats.org/officeDocument/2006/relationships/hyperlink" Target="http://docs.cntd.ru/document/499011838" TargetMode="External"/><Relationship Id="rId2745" Type="http://schemas.openxmlformats.org/officeDocument/2006/relationships/hyperlink" Target="http://docs.cntd.ru/document/553993817" TargetMode="External"/><Relationship Id="rId2952" Type="http://schemas.openxmlformats.org/officeDocument/2006/relationships/hyperlink" Target="http://docs.cntd.ru/document/499011838" TargetMode="External"/><Relationship Id="rId717" Type="http://schemas.openxmlformats.org/officeDocument/2006/relationships/hyperlink" Target="http://docs.cntd.ru/document/499099528" TargetMode="External"/><Relationship Id="rId924" Type="http://schemas.openxmlformats.org/officeDocument/2006/relationships/hyperlink" Target="http://docs.cntd.ru/document/556185101" TargetMode="External"/><Relationship Id="rId1347" Type="http://schemas.openxmlformats.org/officeDocument/2006/relationships/hyperlink" Target="http://docs.cntd.ru/document/499011838" TargetMode="External"/><Relationship Id="rId1554" Type="http://schemas.openxmlformats.org/officeDocument/2006/relationships/hyperlink" Target="http://docs.cntd.ru/document/556185101" TargetMode="External"/><Relationship Id="rId1761" Type="http://schemas.openxmlformats.org/officeDocument/2006/relationships/hyperlink" Target="http://docs.cntd.ru/document/499099528" TargetMode="External"/><Relationship Id="rId1999" Type="http://schemas.openxmlformats.org/officeDocument/2006/relationships/hyperlink" Target="http://docs.cntd.ru/document/499099528" TargetMode="External"/><Relationship Id="rId2605" Type="http://schemas.openxmlformats.org/officeDocument/2006/relationships/hyperlink" Target="http://docs.cntd.ru/document/499011838" TargetMode="External"/><Relationship Id="rId2812" Type="http://schemas.openxmlformats.org/officeDocument/2006/relationships/hyperlink" Target="http://docs.cntd.ru/document/436752121" TargetMode="External"/><Relationship Id="rId53" Type="http://schemas.openxmlformats.org/officeDocument/2006/relationships/hyperlink" Target="http://docs.cntd.ru/document/420394876" TargetMode="External"/><Relationship Id="rId1207" Type="http://schemas.openxmlformats.org/officeDocument/2006/relationships/hyperlink" Target="http://docs.cntd.ru/document/542640497" TargetMode="External"/><Relationship Id="rId1414" Type="http://schemas.openxmlformats.org/officeDocument/2006/relationships/hyperlink" Target="http://docs.cntd.ru/document/499011838" TargetMode="External"/><Relationship Id="rId1621" Type="http://schemas.openxmlformats.org/officeDocument/2006/relationships/hyperlink" Target="http://docs.cntd.ru/document/542640497" TargetMode="External"/><Relationship Id="rId1859" Type="http://schemas.openxmlformats.org/officeDocument/2006/relationships/hyperlink" Target="http://docs.cntd.ru/document/556185101" TargetMode="External"/><Relationship Id="rId3074" Type="http://schemas.openxmlformats.org/officeDocument/2006/relationships/hyperlink" Target="http://docs.cntd.ru/document/499011838" TargetMode="External"/><Relationship Id="rId1719" Type="http://schemas.openxmlformats.org/officeDocument/2006/relationships/hyperlink" Target="http://docs.cntd.ru/document/556185101" TargetMode="External"/><Relationship Id="rId1926" Type="http://schemas.openxmlformats.org/officeDocument/2006/relationships/hyperlink" Target="http://docs.cntd.ru/document/499011838" TargetMode="External"/><Relationship Id="rId3281" Type="http://schemas.openxmlformats.org/officeDocument/2006/relationships/hyperlink" Target="http://docs.cntd.ru/document/499011838" TargetMode="External"/><Relationship Id="rId2090" Type="http://schemas.openxmlformats.org/officeDocument/2006/relationships/hyperlink" Target="http://docs.cntd.ru/document/499011838" TargetMode="External"/><Relationship Id="rId2188" Type="http://schemas.openxmlformats.org/officeDocument/2006/relationships/hyperlink" Target="http://docs.cntd.ru/document/542640497" TargetMode="External"/><Relationship Id="rId2395" Type="http://schemas.openxmlformats.org/officeDocument/2006/relationships/hyperlink" Target="http://docs.cntd.ru/document/499011838" TargetMode="External"/><Relationship Id="rId3141" Type="http://schemas.openxmlformats.org/officeDocument/2006/relationships/hyperlink" Target="http://docs.cntd.ru/document/499011838" TargetMode="External"/><Relationship Id="rId3239" Type="http://schemas.openxmlformats.org/officeDocument/2006/relationships/hyperlink" Target="http://docs.cntd.ru/document/902166559" TargetMode="External"/><Relationship Id="rId367" Type="http://schemas.openxmlformats.org/officeDocument/2006/relationships/hyperlink" Target="http://docs.cntd.ru/document/556185101" TargetMode="External"/><Relationship Id="rId574" Type="http://schemas.openxmlformats.org/officeDocument/2006/relationships/hyperlink" Target="http://docs.cntd.ru/document/499011838" TargetMode="External"/><Relationship Id="rId2048" Type="http://schemas.openxmlformats.org/officeDocument/2006/relationships/hyperlink" Target="http://docs.cntd.ru/document/499011838" TargetMode="External"/><Relationship Id="rId2255" Type="http://schemas.openxmlformats.org/officeDocument/2006/relationships/hyperlink" Target="http://docs.cntd.ru/document/499099528" TargetMode="External"/><Relationship Id="rId3001" Type="http://schemas.openxmlformats.org/officeDocument/2006/relationships/hyperlink" Target="http://docs.cntd.ru/document/499011838" TargetMode="External"/><Relationship Id="rId227" Type="http://schemas.openxmlformats.org/officeDocument/2006/relationships/hyperlink" Target="http://docs.cntd.ru/document/499011838" TargetMode="External"/><Relationship Id="rId781" Type="http://schemas.openxmlformats.org/officeDocument/2006/relationships/hyperlink" Target="http://docs.cntd.ru/document/499067429" TargetMode="External"/><Relationship Id="rId879" Type="http://schemas.openxmlformats.org/officeDocument/2006/relationships/hyperlink" Target="http://docs.cntd.ru/document/499011838" TargetMode="External"/><Relationship Id="rId2462" Type="http://schemas.openxmlformats.org/officeDocument/2006/relationships/hyperlink" Target="http://docs.cntd.ru/document/556184844" TargetMode="External"/><Relationship Id="rId2767" Type="http://schemas.openxmlformats.org/officeDocument/2006/relationships/hyperlink" Target="http://docs.cntd.ru/document/499067429" TargetMode="External"/><Relationship Id="rId434" Type="http://schemas.openxmlformats.org/officeDocument/2006/relationships/hyperlink" Target="http://docs.cntd.ru/document/499011838" TargetMode="External"/><Relationship Id="rId641" Type="http://schemas.openxmlformats.org/officeDocument/2006/relationships/hyperlink" Target="http://docs.cntd.ru/document/499011838" TargetMode="External"/><Relationship Id="rId739" Type="http://schemas.openxmlformats.org/officeDocument/2006/relationships/hyperlink" Target="http://docs.cntd.ru/document/499011838" TargetMode="External"/><Relationship Id="rId1064" Type="http://schemas.openxmlformats.org/officeDocument/2006/relationships/hyperlink" Target="http://docs.cntd.ru/document/556185101" TargetMode="External"/><Relationship Id="rId1271" Type="http://schemas.openxmlformats.org/officeDocument/2006/relationships/hyperlink" Target="http://docs.cntd.ru/document/499011838" TargetMode="External"/><Relationship Id="rId1369" Type="http://schemas.openxmlformats.org/officeDocument/2006/relationships/hyperlink" Target="http://docs.cntd.ru/document/499011838" TargetMode="External"/><Relationship Id="rId1576" Type="http://schemas.openxmlformats.org/officeDocument/2006/relationships/hyperlink" Target="http://docs.cntd.ru/document/499011838" TargetMode="External"/><Relationship Id="rId2115" Type="http://schemas.openxmlformats.org/officeDocument/2006/relationships/hyperlink" Target="http://docs.cntd.ru/document/499011838" TargetMode="External"/><Relationship Id="rId2322" Type="http://schemas.openxmlformats.org/officeDocument/2006/relationships/hyperlink" Target="http://docs.cntd.ru/document/499067429" TargetMode="External"/><Relationship Id="rId2974" Type="http://schemas.openxmlformats.org/officeDocument/2006/relationships/hyperlink" Target="http://docs.cntd.ru/document/499011838" TargetMode="External"/><Relationship Id="rId501" Type="http://schemas.openxmlformats.org/officeDocument/2006/relationships/hyperlink" Target="http://docs.cntd.ru/document/554424587" TargetMode="External"/><Relationship Id="rId946" Type="http://schemas.openxmlformats.org/officeDocument/2006/relationships/hyperlink" Target="http://docs.cntd.ru/document/499067429" TargetMode="External"/><Relationship Id="rId1131" Type="http://schemas.openxmlformats.org/officeDocument/2006/relationships/hyperlink" Target="http://docs.cntd.ru/document/499011838" TargetMode="External"/><Relationship Id="rId1229" Type="http://schemas.openxmlformats.org/officeDocument/2006/relationships/hyperlink" Target="http://docs.cntd.ru/document/556185101" TargetMode="External"/><Relationship Id="rId1783" Type="http://schemas.openxmlformats.org/officeDocument/2006/relationships/hyperlink" Target="http://docs.cntd.ru/document/499011838" TargetMode="External"/><Relationship Id="rId1990" Type="http://schemas.openxmlformats.org/officeDocument/2006/relationships/hyperlink" Target="http://docs.cntd.ru/document/556185101" TargetMode="External"/><Relationship Id="rId2627" Type="http://schemas.openxmlformats.org/officeDocument/2006/relationships/hyperlink" Target="http://docs.cntd.ru/document/552045945" TargetMode="External"/><Relationship Id="rId2834" Type="http://schemas.openxmlformats.org/officeDocument/2006/relationships/hyperlink" Target="http://docs.cntd.ru/document/499011838" TargetMode="External"/><Relationship Id="rId75" Type="http://schemas.openxmlformats.org/officeDocument/2006/relationships/hyperlink" Target="http://docs.cntd.ru/document/550835248" TargetMode="External"/><Relationship Id="rId806" Type="http://schemas.openxmlformats.org/officeDocument/2006/relationships/hyperlink" Target="http://docs.cntd.ru/document/554424587" TargetMode="External"/><Relationship Id="rId1436" Type="http://schemas.openxmlformats.org/officeDocument/2006/relationships/hyperlink" Target="http://docs.cntd.ru/document/554424583" TargetMode="External"/><Relationship Id="rId1643" Type="http://schemas.openxmlformats.org/officeDocument/2006/relationships/hyperlink" Target="http://docs.cntd.ru/document/554424587" TargetMode="External"/><Relationship Id="rId1850" Type="http://schemas.openxmlformats.org/officeDocument/2006/relationships/hyperlink" Target="http://docs.cntd.ru/document/554424587" TargetMode="External"/><Relationship Id="rId2901" Type="http://schemas.openxmlformats.org/officeDocument/2006/relationships/hyperlink" Target="http://docs.cntd.ru/document/554424587" TargetMode="External"/><Relationship Id="rId3096" Type="http://schemas.openxmlformats.org/officeDocument/2006/relationships/hyperlink" Target="http://docs.cntd.ru/document/499011838" TargetMode="External"/><Relationship Id="rId1503" Type="http://schemas.openxmlformats.org/officeDocument/2006/relationships/hyperlink" Target="http://docs.cntd.ru/document/499067429" TargetMode="External"/><Relationship Id="rId1710" Type="http://schemas.openxmlformats.org/officeDocument/2006/relationships/hyperlink" Target="http://docs.cntd.ru/document/542640497" TargetMode="External"/><Relationship Id="rId1948" Type="http://schemas.openxmlformats.org/officeDocument/2006/relationships/hyperlink" Target="http://docs.cntd.ru/document/542640497" TargetMode="External"/><Relationship Id="rId3163" Type="http://schemas.openxmlformats.org/officeDocument/2006/relationships/hyperlink" Target="http://docs.cntd.ru/document/420243021" TargetMode="External"/><Relationship Id="rId291" Type="http://schemas.openxmlformats.org/officeDocument/2006/relationships/hyperlink" Target="http://docs.cntd.ru/document/499011838" TargetMode="External"/><Relationship Id="rId1808" Type="http://schemas.openxmlformats.org/officeDocument/2006/relationships/hyperlink" Target="http://docs.cntd.ru/document/499011838" TargetMode="External"/><Relationship Id="rId3023" Type="http://schemas.openxmlformats.org/officeDocument/2006/relationships/hyperlink" Target="http://docs.cntd.ru/document/420242984" TargetMode="External"/><Relationship Id="rId151" Type="http://schemas.openxmlformats.org/officeDocument/2006/relationships/hyperlink" Target="http://docs.cntd.ru/document/499011838" TargetMode="External"/><Relationship Id="rId389" Type="http://schemas.openxmlformats.org/officeDocument/2006/relationships/hyperlink" Target="http://docs.cntd.ru/document/420243021" TargetMode="External"/><Relationship Id="rId596" Type="http://schemas.openxmlformats.org/officeDocument/2006/relationships/hyperlink" Target="http://docs.cntd.ru/document/499067429" TargetMode="External"/><Relationship Id="rId2277" Type="http://schemas.openxmlformats.org/officeDocument/2006/relationships/hyperlink" Target="http://docs.cntd.ru/document/499011838" TargetMode="External"/><Relationship Id="rId2484" Type="http://schemas.openxmlformats.org/officeDocument/2006/relationships/hyperlink" Target="http://docs.cntd.ru/document/499011838" TargetMode="External"/><Relationship Id="rId2691" Type="http://schemas.openxmlformats.org/officeDocument/2006/relationships/hyperlink" Target="http://docs.cntd.ru/document/556185101" TargetMode="External"/><Relationship Id="rId3230" Type="http://schemas.openxmlformats.org/officeDocument/2006/relationships/hyperlink" Target="http://docs.cntd.ru/document/902135941" TargetMode="External"/><Relationship Id="rId249" Type="http://schemas.openxmlformats.org/officeDocument/2006/relationships/hyperlink" Target="http://docs.cntd.ru/document/499011838" TargetMode="External"/><Relationship Id="rId456" Type="http://schemas.openxmlformats.org/officeDocument/2006/relationships/hyperlink" Target="http://docs.cntd.ru/document/499011838" TargetMode="External"/><Relationship Id="rId663" Type="http://schemas.openxmlformats.org/officeDocument/2006/relationships/hyperlink" Target="http://docs.cntd.ru/document/499011838" TargetMode="External"/><Relationship Id="rId870" Type="http://schemas.openxmlformats.org/officeDocument/2006/relationships/hyperlink" Target="http://docs.cntd.ru/document/420236207" TargetMode="External"/><Relationship Id="rId1086" Type="http://schemas.openxmlformats.org/officeDocument/2006/relationships/hyperlink" Target="http://docs.cntd.ru/document/499067429" TargetMode="External"/><Relationship Id="rId1293" Type="http://schemas.openxmlformats.org/officeDocument/2006/relationships/hyperlink" Target="http://docs.cntd.ru/document/499011838" TargetMode="External"/><Relationship Id="rId2137" Type="http://schemas.openxmlformats.org/officeDocument/2006/relationships/hyperlink" Target="http://docs.cntd.ru/document/499011838" TargetMode="External"/><Relationship Id="rId2344" Type="http://schemas.openxmlformats.org/officeDocument/2006/relationships/hyperlink" Target="http://docs.cntd.ru/document/420243010" TargetMode="External"/><Relationship Id="rId2551" Type="http://schemas.openxmlformats.org/officeDocument/2006/relationships/hyperlink" Target="http://docs.cntd.ru/document/554424587" TargetMode="External"/><Relationship Id="rId2789" Type="http://schemas.openxmlformats.org/officeDocument/2006/relationships/hyperlink" Target="http://docs.cntd.ru/document/902389615" TargetMode="External"/><Relationship Id="rId2996" Type="http://schemas.openxmlformats.org/officeDocument/2006/relationships/hyperlink" Target="http://docs.cntd.ru/document/542640497" TargetMode="External"/><Relationship Id="rId109" Type="http://schemas.openxmlformats.org/officeDocument/2006/relationships/hyperlink" Target="http://docs.cntd.ru/document/901820138" TargetMode="External"/><Relationship Id="rId316" Type="http://schemas.openxmlformats.org/officeDocument/2006/relationships/hyperlink" Target="http://docs.cntd.ru/document/499011838" TargetMode="External"/><Relationship Id="rId523" Type="http://schemas.openxmlformats.org/officeDocument/2006/relationships/hyperlink" Target="http://docs.cntd.ru/document/499011838" TargetMode="External"/><Relationship Id="rId968" Type="http://schemas.openxmlformats.org/officeDocument/2006/relationships/hyperlink" Target="http://docs.cntd.ru/document/499099528" TargetMode="External"/><Relationship Id="rId1153" Type="http://schemas.openxmlformats.org/officeDocument/2006/relationships/hyperlink" Target="http://docs.cntd.ru/document/499011838" TargetMode="External"/><Relationship Id="rId1598" Type="http://schemas.openxmlformats.org/officeDocument/2006/relationships/hyperlink" Target="http://docs.cntd.ru/document/499011838" TargetMode="External"/><Relationship Id="rId2204" Type="http://schemas.openxmlformats.org/officeDocument/2006/relationships/hyperlink" Target="http://docs.cntd.ru/document/499011838" TargetMode="External"/><Relationship Id="rId2649" Type="http://schemas.openxmlformats.org/officeDocument/2006/relationships/hyperlink" Target="http://docs.cntd.ru/document/420326553" TargetMode="External"/><Relationship Id="rId2856" Type="http://schemas.openxmlformats.org/officeDocument/2006/relationships/hyperlink" Target="http://docs.cntd.ru/document/499011838" TargetMode="External"/><Relationship Id="rId97" Type="http://schemas.openxmlformats.org/officeDocument/2006/relationships/hyperlink" Target="http://docs.cntd.ru/document/901906975" TargetMode="External"/><Relationship Id="rId730" Type="http://schemas.openxmlformats.org/officeDocument/2006/relationships/hyperlink" Target="http://docs.cntd.ru/document/499011838" TargetMode="External"/><Relationship Id="rId828" Type="http://schemas.openxmlformats.org/officeDocument/2006/relationships/hyperlink" Target="http://docs.cntd.ru/document/554424587" TargetMode="External"/><Relationship Id="rId1013" Type="http://schemas.openxmlformats.org/officeDocument/2006/relationships/hyperlink" Target="http://docs.cntd.ru/document/554424587" TargetMode="External"/><Relationship Id="rId1360" Type="http://schemas.openxmlformats.org/officeDocument/2006/relationships/hyperlink" Target="http://docs.cntd.ru/document/499011838" TargetMode="External"/><Relationship Id="rId1458" Type="http://schemas.openxmlformats.org/officeDocument/2006/relationships/hyperlink" Target="http://docs.cntd.ru/document/499011838" TargetMode="External"/><Relationship Id="rId1665" Type="http://schemas.openxmlformats.org/officeDocument/2006/relationships/hyperlink" Target="http://docs.cntd.ru/document/499011838" TargetMode="External"/><Relationship Id="rId1872" Type="http://schemas.openxmlformats.org/officeDocument/2006/relationships/hyperlink" Target="http://docs.cntd.ru/document/554424587" TargetMode="External"/><Relationship Id="rId2411" Type="http://schemas.openxmlformats.org/officeDocument/2006/relationships/hyperlink" Target="http://docs.cntd.ru/document/499011838" TargetMode="External"/><Relationship Id="rId2509" Type="http://schemas.openxmlformats.org/officeDocument/2006/relationships/hyperlink" Target="http://docs.cntd.ru/document/499011838" TargetMode="External"/><Relationship Id="rId2716" Type="http://schemas.openxmlformats.org/officeDocument/2006/relationships/hyperlink" Target="http://docs.cntd.ru/document/499067429" TargetMode="External"/><Relationship Id="rId1220" Type="http://schemas.openxmlformats.org/officeDocument/2006/relationships/hyperlink" Target="http://docs.cntd.ru/document/499011838" TargetMode="External"/><Relationship Id="rId1318" Type="http://schemas.openxmlformats.org/officeDocument/2006/relationships/hyperlink" Target="http://docs.cntd.ru/document/499011838" TargetMode="External"/><Relationship Id="rId1525" Type="http://schemas.openxmlformats.org/officeDocument/2006/relationships/hyperlink" Target="http://docs.cntd.ru/document/499011838" TargetMode="External"/><Relationship Id="rId2923" Type="http://schemas.openxmlformats.org/officeDocument/2006/relationships/hyperlink" Target="http://docs.cntd.ru/document/556185101" TargetMode="External"/><Relationship Id="rId1732" Type="http://schemas.openxmlformats.org/officeDocument/2006/relationships/hyperlink" Target="http://docs.cntd.ru/document/499011838" TargetMode="External"/><Relationship Id="rId3185" Type="http://schemas.openxmlformats.org/officeDocument/2006/relationships/hyperlink" Target="http://docs.cntd.ru/document/557240522" TargetMode="External"/><Relationship Id="rId24" Type="http://schemas.openxmlformats.org/officeDocument/2006/relationships/hyperlink" Target="http://docs.cntd.ru/document/420265403" TargetMode="External"/><Relationship Id="rId2299" Type="http://schemas.openxmlformats.org/officeDocument/2006/relationships/hyperlink" Target="http://docs.cntd.ru/document/556185101" TargetMode="External"/><Relationship Id="rId3045" Type="http://schemas.openxmlformats.org/officeDocument/2006/relationships/hyperlink" Target="http://docs.cntd.ru/document/499011838" TargetMode="External"/><Relationship Id="rId3252" Type="http://schemas.openxmlformats.org/officeDocument/2006/relationships/hyperlink" Target="http://docs.cntd.ru/document/902274490" TargetMode="External"/><Relationship Id="rId173" Type="http://schemas.openxmlformats.org/officeDocument/2006/relationships/hyperlink" Target="http://docs.cntd.ru/document/499067429" TargetMode="External"/><Relationship Id="rId380" Type="http://schemas.openxmlformats.org/officeDocument/2006/relationships/hyperlink" Target="http://docs.cntd.ru/document/499011838" TargetMode="External"/><Relationship Id="rId2061" Type="http://schemas.openxmlformats.org/officeDocument/2006/relationships/hyperlink" Target="http://docs.cntd.ru/document/499011838" TargetMode="External"/><Relationship Id="rId3112" Type="http://schemas.openxmlformats.org/officeDocument/2006/relationships/hyperlink" Target="http://docs.cntd.ru/document/499011838" TargetMode="External"/><Relationship Id="rId240" Type="http://schemas.openxmlformats.org/officeDocument/2006/relationships/hyperlink" Target="http://docs.cntd.ru/document/420284375" TargetMode="External"/><Relationship Id="rId478" Type="http://schemas.openxmlformats.org/officeDocument/2006/relationships/hyperlink" Target="http://docs.cntd.ru/document/499011838" TargetMode="External"/><Relationship Id="rId685" Type="http://schemas.openxmlformats.org/officeDocument/2006/relationships/hyperlink" Target="http://docs.cntd.ru/document/542640497" TargetMode="External"/><Relationship Id="rId892" Type="http://schemas.openxmlformats.org/officeDocument/2006/relationships/hyperlink" Target="http://docs.cntd.ru/document/499011838" TargetMode="External"/><Relationship Id="rId2159" Type="http://schemas.openxmlformats.org/officeDocument/2006/relationships/hyperlink" Target="http://docs.cntd.ru/document/499099528" TargetMode="External"/><Relationship Id="rId2366" Type="http://schemas.openxmlformats.org/officeDocument/2006/relationships/hyperlink" Target="http://docs.cntd.ru/document/554424587" TargetMode="External"/><Relationship Id="rId2573" Type="http://schemas.openxmlformats.org/officeDocument/2006/relationships/hyperlink" Target="http://docs.cntd.ru/document/499011838" TargetMode="External"/><Relationship Id="rId2780" Type="http://schemas.openxmlformats.org/officeDocument/2006/relationships/hyperlink" Target="http://docs.cntd.ru/document/9027690" TargetMode="External"/><Relationship Id="rId100" Type="http://schemas.openxmlformats.org/officeDocument/2006/relationships/hyperlink" Target="http://docs.cntd.ru/document/420361629" TargetMode="External"/><Relationship Id="rId338" Type="http://schemas.openxmlformats.org/officeDocument/2006/relationships/hyperlink" Target="http://docs.cntd.ru/document/420243021" TargetMode="External"/><Relationship Id="rId545" Type="http://schemas.openxmlformats.org/officeDocument/2006/relationships/hyperlink" Target="http://docs.cntd.ru/document/499011838" TargetMode="External"/><Relationship Id="rId752" Type="http://schemas.openxmlformats.org/officeDocument/2006/relationships/hyperlink" Target="http://docs.cntd.ru/document/420363712" TargetMode="External"/><Relationship Id="rId1175" Type="http://schemas.openxmlformats.org/officeDocument/2006/relationships/hyperlink" Target="http://docs.cntd.ru/document/556185101" TargetMode="External"/><Relationship Id="rId1382" Type="http://schemas.openxmlformats.org/officeDocument/2006/relationships/hyperlink" Target="http://docs.cntd.ru/document/499011838" TargetMode="External"/><Relationship Id="rId2019" Type="http://schemas.openxmlformats.org/officeDocument/2006/relationships/hyperlink" Target="http://docs.cntd.ru/document/499011838" TargetMode="External"/><Relationship Id="rId2226" Type="http://schemas.openxmlformats.org/officeDocument/2006/relationships/hyperlink" Target="http://docs.cntd.ru/document/9012860" TargetMode="External"/><Relationship Id="rId2433" Type="http://schemas.openxmlformats.org/officeDocument/2006/relationships/hyperlink" Target="http://docs.cntd.ru/document/499011838" TargetMode="External"/><Relationship Id="rId2640" Type="http://schemas.openxmlformats.org/officeDocument/2006/relationships/hyperlink" Target="http://docs.cntd.ru/document/556185101" TargetMode="External"/><Relationship Id="rId2878" Type="http://schemas.openxmlformats.org/officeDocument/2006/relationships/hyperlink" Target="http://docs.cntd.ru/document/499011838" TargetMode="External"/><Relationship Id="rId405" Type="http://schemas.openxmlformats.org/officeDocument/2006/relationships/hyperlink" Target="http://docs.cntd.ru/document/499011838" TargetMode="External"/><Relationship Id="rId612" Type="http://schemas.openxmlformats.org/officeDocument/2006/relationships/hyperlink" Target="http://docs.cntd.ru/document/420363693" TargetMode="External"/><Relationship Id="rId1035" Type="http://schemas.openxmlformats.org/officeDocument/2006/relationships/hyperlink" Target="http://docs.cntd.ru/document/499011838" TargetMode="External"/><Relationship Id="rId1242" Type="http://schemas.openxmlformats.org/officeDocument/2006/relationships/hyperlink" Target="http://docs.cntd.ru/document/499011838" TargetMode="External"/><Relationship Id="rId1687" Type="http://schemas.openxmlformats.org/officeDocument/2006/relationships/hyperlink" Target="http://docs.cntd.ru/document/556185101" TargetMode="External"/><Relationship Id="rId1894" Type="http://schemas.openxmlformats.org/officeDocument/2006/relationships/hyperlink" Target="http://docs.cntd.ru/document/554424587" TargetMode="External"/><Relationship Id="rId2500" Type="http://schemas.openxmlformats.org/officeDocument/2006/relationships/hyperlink" Target="http://docs.cntd.ru/document/420243021" TargetMode="External"/><Relationship Id="rId2738" Type="http://schemas.openxmlformats.org/officeDocument/2006/relationships/hyperlink" Target="http://docs.cntd.ru/document/499011838" TargetMode="External"/><Relationship Id="rId2945" Type="http://schemas.openxmlformats.org/officeDocument/2006/relationships/hyperlink" Target="http://docs.cntd.ru/document/499011838" TargetMode="External"/><Relationship Id="rId917" Type="http://schemas.openxmlformats.org/officeDocument/2006/relationships/hyperlink" Target="http://docs.cntd.ru/document/499099528" TargetMode="External"/><Relationship Id="rId1102" Type="http://schemas.openxmlformats.org/officeDocument/2006/relationships/hyperlink" Target="http://docs.cntd.ru/document/499011838" TargetMode="External"/><Relationship Id="rId1547" Type="http://schemas.openxmlformats.org/officeDocument/2006/relationships/hyperlink" Target="http://docs.cntd.ru/document/499011838" TargetMode="External"/><Relationship Id="rId1754" Type="http://schemas.openxmlformats.org/officeDocument/2006/relationships/hyperlink" Target="http://docs.cntd.ru/document/499099528" TargetMode="External"/><Relationship Id="rId1961" Type="http://schemas.openxmlformats.org/officeDocument/2006/relationships/hyperlink" Target="http://docs.cntd.ru/document/499099528" TargetMode="External"/><Relationship Id="rId2805" Type="http://schemas.openxmlformats.org/officeDocument/2006/relationships/hyperlink" Target="http://docs.cntd.ru/document/499011838" TargetMode="External"/><Relationship Id="rId46" Type="http://schemas.openxmlformats.org/officeDocument/2006/relationships/hyperlink" Target="http://docs.cntd.ru/document/420363754" TargetMode="External"/><Relationship Id="rId1407" Type="http://schemas.openxmlformats.org/officeDocument/2006/relationships/hyperlink" Target="http://docs.cntd.ru/document/499011838" TargetMode="External"/><Relationship Id="rId1614" Type="http://schemas.openxmlformats.org/officeDocument/2006/relationships/hyperlink" Target="http://docs.cntd.ru/document/499011838" TargetMode="External"/><Relationship Id="rId1821" Type="http://schemas.openxmlformats.org/officeDocument/2006/relationships/hyperlink" Target="http://docs.cntd.ru/document/556185101" TargetMode="External"/><Relationship Id="rId3067" Type="http://schemas.openxmlformats.org/officeDocument/2006/relationships/hyperlink" Target="http://docs.cntd.ru/document/499011838" TargetMode="External"/><Relationship Id="rId3274" Type="http://schemas.openxmlformats.org/officeDocument/2006/relationships/hyperlink" Target="http://docs.cntd.ru/document/499011838" TargetMode="External"/><Relationship Id="rId195" Type="http://schemas.openxmlformats.org/officeDocument/2006/relationships/hyperlink" Target="http://docs.cntd.ru/document/499011838" TargetMode="External"/><Relationship Id="rId1919" Type="http://schemas.openxmlformats.org/officeDocument/2006/relationships/hyperlink" Target="http://docs.cntd.ru/document/499011838" TargetMode="External"/><Relationship Id="rId2083" Type="http://schemas.openxmlformats.org/officeDocument/2006/relationships/hyperlink" Target="http://docs.cntd.ru/document/499011838" TargetMode="External"/><Relationship Id="rId2290" Type="http://schemas.openxmlformats.org/officeDocument/2006/relationships/hyperlink" Target="http://docs.cntd.ru/document/499011838" TargetMode="External"/><Relationship Id="rId2388" Type="http://schemas.openxmlformats.org/officeDocument/2006/relationships/hyperlink" Target="http://docs.cntd.ru/document/556185101" TargetMode="External"/><Relationship Id="rId2595" Type="http://schemas.openxmlformats.org/officeDocument/2006/relationships/hyperlink" Target="http://docs.cntd.ru/document/420357456" TargetMode="External"/><Relationship Id="rId3134" Type="http://schemas.openxmlformats.org/officeDocument/2006/relationships/hyperlink" Target="http://docs.cntd.ru/document/499067429" TargetMode="External"/><Relationship Id="rId262" Type="http://schemas.openxmlformats.org/officeDocument/2006/relationships/hyperlink" Target="http://docs.cntd.ru/document/550509846" TargetMode="External"/><Relationship Id="rId567" Type="http://schemas.openxmlformats.org/officeDocument/2006/relationships/hyperlink" Target="http://docs.cntd.ru/document/499011838" TargetMode="External"/><Relationship Id="rId1197" Type="http://schemas.openxmlformats.org/officeDocument/2006/relationships/hyperlink" Target="http://docs.cntd.ru/document/556185101" TargetMode="External"/><Relationship Id="rId2150" Type="http://schemas.openxmlformats.org/officeDocument/2006/relationships/hyperlink" Target="http://docs.cntd.ru/document/499011838" TargetMode="External"/><Relationship Id="rId2248" Type="http://schemas.openxmlformats.org/officeDocument/2006/relationships/hyperlink" Target="http://docs.cntd.ru/document/499011838" TargetMode="External"/><Relationship Id="rId3201" Type="http://schemas.openxmlformats.org/officeDocument/2006/relationships/hyperlink" Target="http://docs.cntd.ru/document/556185101" TargetMode="External"/><Relationship Id="rId122" Type="http://schemas.openxmlformats.org/officeDocument/2006/relationships/hyperlink" Target="http://docs.cntd.ru/document/499011838" TargetMode="External"/><Relationship Id="rId774" Type="http://schemas.openxmlformats.org/officeDocument/2006/relationships/hyperlink" Target="http://docs.cntd.ru/document/499011838" TargetMode="External"/><Relationship Id="rId981" Type="http://schemas.openxmlformats.org/officeDocument/2006/relationships/hyperlink" Target="http://docs.cntd.ru/document/542640497" TargetMode="External"/><Relationship Id="rId1057" Type="http://schemas.openxmlformats.org/officeDocument/2006/relationships/hyperlink" Target="http://docs.cntd.ru/document/499011838" TargetMode="External"/><Relationship Id="rId2010" Type="http://schemas.openxmlformats.org/officeDocument/2006/relationships/hyperlink" Target="http://docs.cntd.ru/document/556185101" TargetMode="External"/><Relationship Id="rId2455" Type="http://schemas.openxmlformats.org/officeDocument/2006/relationships/hyperlink" Target="http://docs.cntd.ru/document/420236207" TargetMode="External"/><Relationship Id="rId2662" Type="http://schemas.openxmlformats.org/officeDocument/2006/relationships/hyperlink" Target="http://docs.cntd.ru/document/554424587" TargetMode="External"/><Relationship Id="rId427" Type="http://schemas.openxmlformats.org/officeDocument/2006/relationships/hyperlink" Target="http://docs.cntd.ru/document/499011838" TargetMode="External"/><Relationship Id="rId634" Type="http://schemas.openxmlformats.org/officeDocument/2006/relationships/hyperlink" Target="http://docs.cntd.ru/document/542640497" TargetMode="External"/><Relationship Id="rId841" Type="http://schemas.openxmlformats.org/officeDocument/2006/relationships/hyperlink" Target="http://docs.cntd.ru/document/420397327" TargetMode="External"/><Relationship Id="rId1264" Type="http://schemas.openxmlformats.org/officeDocument/2006/relationships/hyperlink" Target="http://docs.cntd.ru/document/499011838" TargetMode="External"/><Relationship Id="rId1471" Type="http://schemas.openxmlformats.org/officeDocument/2006/relationships/hyperlink" Target="http://docs.cntd.ru/document/554424587" TargetMode="External"/><Relationship Id="rId1569" Type="http://schemas.openxmlformats.org/officeDocument/2006/relationships/hyperlink" Target="http://docs.cntd.ru/document/499099528" TargetMode="External"/><Relationship Id="rId2108" Type="http://schemas.openxmlformats.org/officeDocument/2006/relationships/hyperlink" Target="http://docs.cntd.ru/document/499011838" TargetMode="External"/><Relationship Id="rId2315" Type="http://schemas.openxmlformats.org/officeDocument/2006/relationships/hyperlink" Target="http://docs.cntd.ru/document/499067429" TargetMode="External"/><Relationship Id="rId2522" Type="http://schemas.openxmlformats.org/officeDocument/2006/relationships/hyperlink" Target="http://docs.cntd.ru/document/499011838" TargetMode="External"/><Relationship Id="rId2967" Type="http://schemas.openxmlformats.org/officeDocument/2006/relationships/hyperlink" Target="http://docs.cntd.ru/document/499011838" TargetMode="External"/><Relationship Id="rId701" Type="http://schemas.openxmlformats.org/officeDocument/2006/relationships/hyperlink" Target="http://docs.cntd.ru/document/420287128" TargetMode="External"/><Relationship Id="rId939" Type="http://schemas.openxmlformats.org/officeDocument/2006/relationships/hyperlink" Target="http://docs.cntd.ru/document/554424587" TargetMode="External"/><Relationship Id="rId1124" Type="http://schemas.openxmlformats.org/officeDocument/2006/relationships/hyperlink" Target="http://docs.cntd.ru/document/420243021" TargetMode="External"/><Relationship Id="rId1331" Type="http://schemas.openxmlformats.org/officeDocument/2006/relationships/hyperlink" Target="http://docs.cntd.ru/document/499011838" TargetMode="External"/><Relationship Id="rId1776" Type="http://schemas.openxmlformats.org/officeDocument/2006/relationships/hyperlink" Target="http://docs.cntd.ru/document/554424587" TargetMode="External"/><Relationship Id="rId1983" Type="http://schemas.openxmlformats.org/officeDocument/2006/relationships/hyperlink" Target="http://docs.cntd.ru/document/499011838" TargetMode="External"/><Relationship Id="rId2827" Type="http://schemas.openxmlformats.org/officeDocument/2006/relationships/hyperlink" Target="http://docs.cntd.ru/document/499011838" TargetMode="External"/><Relationship Id="rId68" Type="http://schemas.openxmlformats.org/officeDocument/2006/relationships/hyperlink" Target="http://docs.cntd.ru/document/556185101" TargetMode="External"/><Relationship Id="rId1429" Type="http://schemas.openxmlformats.org/officeDocument/2006/relationships/hyperlink" Target="http://docs.cntd.ru/document/554424583" TargetMode="External"/><Relationship Id="rId1636" Type="http://schemas.openxmlformats.org/officeDocument/2006/relationships/hyperlink" Target="http://docs.cntd.ru/document/499011838" TargetMode="External"/><Relationship Id="rId1843" Type="http://schemas.openxmlformats.org/officeDocument/2006/relationships/hyperlink" Target="http://docs.cntd.ru/document/556185101" TargetMode="External"/><Relationship Id="rId3089" Type="http://schemas.openxmlformats.org/officeDocument/2006/relationships/hyperlink" Target="http://docs.cntd.ru/document/542640497" TargetMode="External"/><Relationship Id="rId3296" Type="http://schemas.openxmlformats.org/officeDocument/2006/relationships/hyperlink" Target="http://docs.cntd.ru/document/499011838" TargetMode="External"/><Relationship Id="rId1703" Type="http://schemas.openxmlformats.org/officeDocument/2006/relationships/hyperlink" Target="http://docs.cntd.ru/document/499011838" TargetMode="External"/><Relationship Id="rId1910" Type="http://schemas.openxmlformats.org/officeDocument/2006/relationships/hyperlink" Target="http://docs.cntd.ru/document/499011838" TargetMode="External"/><Relationship Id="rId3156" Type="http://schemas.openxmlformats.org/officeDocument/2006/relationships/hyperlink" Target="http://docs.cntd.ru/document/420287109" TargetMode="External"/><Relationship Id="rId284" Type="http://schemas.openxmlformats.org/officeDocument/2006/relationships/hyperlink" Target="http://docs.cntd.ru/document/499011838" TargetMode="External"/><Relationship Id="rId491" Type="http://schemas.openxmlformats.org/officeDocument/2006/relationships/hyperlink" Target="http://docs.cntd.ru/document/499011838" TargetMode="External"/><Relationship Id="rId2172" Type="http://schemas.openxmlformats.org/officeDocument/2006/relationships/hyperlink" Target="http://docs.cntd.ru/document/556185101" TargetMode="External"/><Relationship Id="rId3016" Type="http://schemas.openxmlformats.org/officeDocument/2006/relationships/hyperlink" Target="http://docs.cntd.ru/document/542640497" TargetMode="External"/><Relationship Id="rId3223" Type="http://schemas.openxmlformats.org/officeDocument/2006/relationships/hyperlink" Target="http://docs.cntd.ru/document/902053377" TargetMode="External"/><Relationship Id="rId144" Type="http://schemas.openxmlformats.org/officeDocument/2006/relationships/hyperlink" Target="http://docs.cntd.ru/document/499011838" TargetMode="External"/><Relationship Id="rId589" Type="http://schemas.openxmlformats.org/officeDocument/2006/relationships/hyperlink" Target="http://docs.cntd.ru/document/554424587" TargetMode="External"/><Relationship Id="rId796" Type="http://schemas.openxmlformats.org/officeDocument/2006/relationships/hyperlink" Target="http://docs.cntd.ru/document/499011838" TargetMode="External"/><Relationship Id="rId2477" Type="http://schemas.openxmlformats.org/officeDocument/2006/relationships/hyperlink" Target="http://docs.cntd.ru/document/542640497" TargetMode="External"/><Relationship Id="rId2684" Type="http://schemas.openxmlformats.org/officeDocument/2006/relationships/hyperlink" Target="http://docs.cntd.ru/document/499011838" TargetMode="External"/><Relationship Id="rId351" Type="http://schemas.openxmlformats.org/officeDocument/2006/relationships/hyperlink" Target="http://docs.cntd.ru/document/499011838" TargetMode="External"/><Relationship Id="rId449" Type="http://schemas.openxmlformats.org/officeDocument/2006/relationships/hyperlink" Target="http://docs.cntd.ru/document/499011838" TargetMode="External"/><Relationship Id="rId656" Type="http://schemas.openxmlformats.org/officeDocument/2006/relationships/hyperlink" Target="http://docs.cntd.ru/document/499011838" TargetMode="External"/><Relationship Id="rId863" Type="http://schemas.openxmlformats.org/officeDocument/2006/relationships/hyperlink" Target="http://docs.cntd.ru/document/499011838" TargetMode="External"/><Relationship Id="rId1079" Type="http://schemas.openxmlformats.org/officeDocument/2006/relationships/hyperlink" Target="http://docs.cntd.ru/document/556184844" TargetMode="External"/><Relationship Id="rId1286" Type="http://schemas.openxmlformats.org/officeDocument/2006/relationships/hyperlink" Target="http://docs.cntd.ru/document/499011838" TargetMode="External"/><Relationship Id="rId1493" Type="http://schemas.openxmlformats.org/officeDocument/2006/relationships/hyperlink" Target="http://docs.cntd.ru/document/542640497" TargetMode="External"/><Relationship Id="rId2032" Type="http://schemas.openxmlformats.org/officeDocument/2006/relationships/hyperlink" Target="http://docs.cntd.ru/document/499011838" TargetMode="External"/><Relationship Id="rId2337" Type="http://schemas.openxmlformats.org/officeDocument/2006/relationships/hyperlink" Target="http://docs.cntd.ru/document/420234979" TargetMode="External"/><Relationship Id="rId2544" Type="http://schemas.openxmlformats.org/officeDocument/2006/relationships/hyperlink" Target="http://docs.cntd.ru/document/554424587" TargetMode="External"/><Relationship Id="rId2891" Type="http://schemas.openxmlformats.org/officeDocument/2006/relationships/hyperlink" Target="http://docs.cntd.ru/document/542640497" TargetMode="External"/><Relationship Id="rId2989" Type="http://schemas.openxmlformats.org/officeDocument/2006/relationships/hyperlink" Target="http://docs.cntd.ru/document/560482824" TargetMode="External"/><Relationship Id="rId211" Type="http://schemas.openxmlformats.org/officeDocument/2006/relationships/hyperlink" Target="http://docs.cntd.ru/document/556185101" TargetMode="External"/><Relationship Id="rId309" Type="http://schemas.openxmlformats.org/officeDocument/2006/relationships/hyperlink" Target="http://docs.cntd.ru/document/420243021" TargetMode="External"/><Relationship Id="rId516" Type="http://schemas.openxmlformats.org/officeDocument/2006/relationships/hyperlink" Target="http://docs.cntd.ru/document/542640497" TargetMode="External"/><Relationship Id="rId1146" Type="http://schemas.openxmlformats.org/officeDocument/2006/relationships/hyperlink" Target="http://docs.cntd.ru/document/556185101" TargetMode="External"/><Relationship Id="rId1798" Type="http://schemas.openxmlformats.org/officeDocument/2006/relationships/hyperlink" Target="http://docs.cntd.ru/document/499011838" TargetMode="External"/><Relationship Id="rId2751" Type="http://schemas.openxmlformats.org/officeDocument/2006/relationships/hyperlink" Target="http://docs.cntd.ru/document/499011838" TargetMode="External"/><Relationship Id="rId2849" Type="http://schemas.openxmlformats.org/officeDocument/2006/relationships/hyperlink" Target="http://docs.cntd.ru/document/556185101" TargetMode="External"/><Relationship Id="rId723" Type="http://schemas.openxmlformats.org/officeDocument/2006/relationships/hyperlink" Target="http://docs.cntd.ru/document/499011838" TargetMode="External"/><Relationship Id="rId930" Type="http://schemas.openxmlformats.org/officeDocument/2006/relationships/hyperlink" Target="http://docs.cntd.ru/document/499011838" TargetMode="External"/><Relationship Id="rId1006" Type="http://schemas.openxmlformats.org/officeDocument/2006/relationships/hyperlink" Target="http://docs.cntd.ru/document/499011838" TargetMode="External"/><Relationship Id="rId1353" Type="http://schemas.openxmlformats.org/officeDocument/2006/relationships/hyperlink" Target="http://docs.cntd.ru/document/499011838" TargetMode="External"/><Relationship Id="rId1560" Type="http://schemas.openxmlformats.org/officeDocument/2006/relationships/hyperlink" Target="http://docs.cntd.ru/document/556185101" TargetMode="External"/><Relationship Id="rId1658" Type="http://schemas.openxmlformats.org/officeDocument/2006/relationships/hyperlink" Target="http://docs.cntd.ru/document/499011838" TargetMode="External"/><Relationship Id="rId1865" Type="http://schemas.openxmlformats.org/officeDocument/2006/relationships/hyperlink" Target="http://docs.cntd.ru/document/542640497" TargetMode="External"/><Relationship Id="rId2404" Type="http://schemas.openxmlformats.org/officeDocument/2006/relationships/hyperlink" Target="http://docs.cntd.ru/document/499011838" TargetMode="External"/><Relationship Id="rId2611" Type="http://schemas.openxmlformats.org/officeDocument/2006/relationships/hyperlink" Target="http://docs.cntd.ru/document/552045945" TargetMode="External"/><Relationship Id="rId2709" Type="http://schemas.openxmlformats.org/officeDocument/2006/relationships/hyperlink" Target="http://docs.cntd.ru/document/499067429" TargetMode="External"/><Relationship Id="rId1213" Type="http://schemas.openxmlformats.org/officeDocument/2006/relationships/hyperlink" Target="http://docs.cntd.ru/document/556185101" TargetMode="External"/><Relationship Id="rId1420" Type="http://schemas.openxmlformats.org/officeDocument/2006/relationships/hyperlink" Target="http://docs.cntd.ru/document/499011838" TargetMode="External"/><Relationship Id="rId1518" Type="http://schemas.openxmlformats.org/officeDocument/2006/relationships/hyperlink" Target="http://docs.cntd.ru/document/542640497" TargetMode="External"/><Relationship Id="rId2916" Type="http://schemas.openxmlformats.org/officeDocument/2006/relationships/hyperlink" Target="http://docs.cntd.ru/document/499011838" TargetMode="External"/><Relationship Id="rId3080" Type="http://schemas.openxmlformats.org/officeDocument/2006/relationships/hyperlink" Target="http://docs.cntd.ru/document/499011838" TargetMode="External"/><Relationship Id="rId1725" Type="http://schemas.openxmlformats.org/officeDocument/2006/relationships/hyperlink" Target="http://docs.cntd.ru/document/554424587" TargetMode="External"/><Relationship Id="rId1932" Type="http://schemas.openxmlformats.org/officeDocument/2006/relationships/hyperlink" Target="http://docs.cntd.ru/document/499011838" TargetMode="External"/><Relationship Id="rId3178" Type="http://schemas.openxmlformats.org/officeDocument/2006/relationships/hyperlink" Target="http://docs.cntd.ru/document/499011838" TargetMode="External"/><Relationship Id="rId17" Type="http://schemas.openxmlformats.org/officeDocument/2006/relationships/hyperlink" Target="http://docs.cntd.ru/document/420243021" TargetMode="External"/><Relationship Id="rId2194" Type="http://schemas.openxmlformats.org/officeDocument/2006/relationships/hyperlink" Target="http://docs.cntd.ru/document/499099528" TargetMode="External"/><Relationship Id="rId3038" Type="http://schemas.openxmlformats.org/officeDocument/2006/relationships/hyperlink" Target="http://docs.cntd.ru/document/499011838" TargetMode="External"/><Relationship Id="rId3245" Type="http://schemas.openxmlformats.org/officeDocument/2006/relationships/hyperlink" Target="http://docs.cntd.ru/document/902213684" TargetMode="External"/><Relationship Id="rId166" Type="http://schemas.openxmlformats.org/officeDocument/2006/relationships/hyperlink" Target="http://docs.cntd.ru/document/499067429" TargetMode="External"/><Relationship Id="rId373" Type="http://schemas.openxmlformats.org/officeDocument/2006/relationships/hyperlink" Target="http://docs.cntd.ru/document/542640497" TargetMode="External"/><Relationship Id="rId580" Type="http://schemas.openxmlformats.org/officeDocument/2006/relationships/hyperlink" Target="http://docs.cntd.ru/document/499011838" TargetMode="External"/><Relationship Id="rId2054" Type="http://schemas.openxmlformats.org/officeDocument/2006/relationships/hyperlink" Target="http://docs.cntd.ru/document/499011838" TargetMode="External"/><Relationship Id="rId2261" Type="http://schemas.openxmlformats.org/officeDocument/2006/relationships/hyperlink" Target="http://docs.cntd.ru/document/499099528" TargetMode="External"/><Relationship Id="rId2499" Type="http://schemas.openxmlformats.org/officeDocument/2006/relationships/hyperlink" Target="http://docs.cntd.ru/document/554424587" TargetMode="External"/><Relationship Id="rId3105" Type="http://schemas.openxmlformats.org/officeDocument/2006/relationships/hyperlink" Target="http://docs.cntd.ru/document/556185101" TargetMode="External"/><Relationship Id="rId1" Type="http://schemas.openxmlformats.org/officeDocument/2006/relationships/styles" Target="styles.xml"/><Relationship Id="rId233" Type="http://schemas.openxmlformats.org/officeDocument/2006/relationships/hyperlink" Target="http://docs.cntd.ru/document/560482825" TargetMode="External"/><Relationship Id="rId440" Type="http://schemas.openxmlformats.org/officeDocument/2006/relationships/hyperlink" Target="http://docs.cntd.ru/document/420243021" TargetMode="External"/><Relationship Id="rId678" Type="http://schemas.openxmlformats.org/officeDocument/2006/relationships/hyperlink" Target="http://docs.cntd.ru/document/499011838" TargetMode="External"/><Relationship Id="rId885" Type="http://schemas.openxmlformats.org/officeDocument/2006/relationships/hyperlink" Target="http://docs.cntd.ru/document/499067429" TargetMode="External"/><Relationship Id="rId1070" Type="http://schemas.openxmlformats.org/officeDocument/2006/relationships/hyperlink" Target="http://docs.cntd.ru/document/436753178" TargetMode="External"/><Relationship Id="rId2121" Type="http://schemas.openxmlformats.org/officeDocument/2006/relationships/hyperlink" Target="http://docs.cntd.ru/document/499011838" TargetMode="External"/><Relationship Id="rId2359" Type="http://schemas.openxmlformats.org/officeDocument/2006/relationships/hyperlink" Target="http://docs.cntd.ru/document/420394867" TargetMode="External"/><Relationship Id="rId2566" Type="http://schemas.openxmlformats.org/officeDocument/2006/relationships/hyperlink" Target="http://docs.cntd.ru/document/499011838" TargetMode="External"/><Relationship Id="rId2773" Type="http://schemas.openxmlformats.org/officeDocument/2006/relationships/hyperlink" Target="http://docs.cntd.ru/document/553993817" TargetMode="External"/><Relationship Id="rId2980" Type="http://schemas.openxmlformats.org/officeDocument/2006/relationships/hyperlink" Target="http://docs.cntd.ru/document/499011838" TargetMode="External"/><Relationship Id="rId300" Type="http://schemas.openxmlformats.org/officeDocument/2006/relationships/hyperlink" Target="http://docs.cntd.ru/document/499011838" TargetMode="External"/><Relationship Id="rId538" Type="http://schemas.openxmlformats.org/officeDocument/2006/relationships/hyperlink" Target="http://docs.cntd.ru/document/556185101" TargetMode="External"/><Relationship Id="rId745" Type="http://schemas.openxmlformats.org/officeDocument/2006/relationships/hyperlink" Target="http://docs.cntd.ru/document/499011838" TargetMode="External"/><Relationship Id="rId952" Type="http://schemas.openxmlformats.org/officeDocument/2006/relationships/hyperlink" Target="http://docs.cntd.ru/document/556185101" TargetMode="External"/><Relationship Id="rId1168" Type="http://schemas.openxmlformats.org/officeDocument/2006/relationships/hyperlink" Target="http://docs.cntd.ru/document/556185101" TargetMode="External"/><Relationship Id="rId1375" Type="http://schemas.openxmlformats.org/officeDocument/2006/relationships/hyperlink" Target="http://docs.cntd.ru/document/499011838" TargetMode="External"/><Relationship Id="rId1582" Type="http://schemas.openxmlformats.org/officeDocument/2006/relationships/hyperlink" Target="http://docs.cntd.ru/document/554424587" TargetMode="External"/><Relationship Id="rId2219" Type="http://schemas.openxmlformats.org/officeDocument/2006/relationships/hyperlink" Target="http://docs.cntd.ru/document/554424587" TargetMode="External"/><Relationship Id="rId2426" Type="http://schemas.openxmlformats.org/officeDocument/2006/relationships/hyperlink" Target="http://docs.cntd.ru/document/542640497" TargetMode="External"/><Relationship Id="rId2633" Type="http://schemas.openxmlformats.org/officeDocument/2006/relationships/hyperlink" Target="http://docs.cntd.ru/document/552045945" TargetMode="External"/><Relationship Id="rId81" Type="http://schemas.openxmlformats.org/officeDocument/2006/relationships/hyperlink" Target="http://docs.cntd.ru/document/553993817" TargetMode="External"/><Relationship Id="rId605" Type="http://schemas.openxmlformats.org/officeDocument/2006/relationships/hyperlink" Target="http://docs.cntd.ru/document/554424587" TargetMode="External"/><Relationship Id="rId812" Type="http://schemas.openxmlformats.org/officeDocument/2006/relationships/hyperlink" Target="http://docs.cntd.ru/document/499011838" TargetMode="External"/><Relationship Id="rId1028" Type="http://schemas.openxmlformats.org/officeDocument/2006/relationships/hyperlink" Target="http://docs.cntd.ru/document/499011838" TargetMode="External"/><Relationship Id="rId1235" Type="http://schemas.openxmlformats.org/officeDocument/2006/relationships/hyperlink" Target="http://docs.cntd.ru/document/499011838" TargetMode="External"/><Relationship Id="rId1442" Type="http://schemas.openxmlformats.org/officeDocument/2006/relationships/hyperlink" Target="http://docs.cntd.ru/document/499011838" TargetMode="External"/><Relationship Id="rId1887" Type="http://schemas.openxmlformats.org/officeDocument/2006/relationships/hyperlink" Target="http://docs.cntd.ru/document/499011838" TargetMode="External"/><Relationship Id="rId2840" Type="http://schemas.openxmlformats.org/officeDocument/2006/relationships/hyperlink" Target="http://docs.cntd.ru/document/556185101" TargetMode="External"/><Relationship Id="rId2938" Type="http://schemas.openxmlformats.org/officeDocument/2006/relationships/hyperlink" Target="http://docs.cntd.ru/document/542640497" TargetMode="External"/><Relationship Id="rId1302" Type="http://schemas.openxmlformats.org/officeDocument/2006/relationships/hyperlink" Target="http://docs.cntd.ru/document/499011838" TargetMode="External"/><Relationship Id="rId1747" Type="http://schemas.openxmlformats.org/officeDocument/2006/relationships/hyperlink" Target="http://docs.cntd.ru/document/499011838" TargetMode="External"/><Relationship Id="rId1954" Type="http://schemas.openxmlformats.org/officeDocument/2006/relationships/hyperlink" Target="http://docs.cntd.ru/document/499011838" TargetMode="External"/><Relationship Id="rId2700" Type="http://schemas.openxmlformats.org/officeDocument/2006/relationships/hyperlink" Target="http://docs.cntd.ru/document/499011838" TargetMode="External"/><Relationship Id="rId39" Type="http://schemas.openxmlformats.org/officeDocument/2006/relationships/hyperlink" Target="http://docs.cntd.ru/document/420346511" TargetMode="External"/><Relationship Id="rId1607" Type="http://schemas.openxmlformats.org/officeDocument/2006/relationships/hyperlink" Target="http://docs.cntd.ru/document/556185101" TargetMode="External"/><Relationship Id="rId1814" Type="http://schemas.openxmlformats.org/officeDocument/2006/relationships/hyperlink" Target="http://docs.cntd.ru/document/556185101" TargetMode="External"/><Relationship Id="rId3267" Type="http://schemas.openxmlformats.org/officeDocument/2006/relationships/hyperlink" Target="http://docs.cntd.ru/document/499067429" TargetMode="External"/><Relationship Id="rId188" Type="http://schemas.openxmlformats.org/officeDocument/2006/relationships/hyperlink" Target="http://docs.cntd.ru/document/499011838" TargetMode="External"/><Relationship Id="rId395" Type="http://schemas.openxmlformats.org/officeDocument/2006/relationships/hyperlink" Target="http://docs.cntd.ru/document/499011838" TargetMode="External"/><Relationship Id="rId2076" Type="http://schemas.openxmlformats.org/officeDocument/2006/relationships/hyperlink" Target="http://docs.cntd.ru/document/499011838" TargetMode="External"/><Relationship Id="rId2283" Type="http://schemas.openxmlformats.org/officeDocument/2006/relationships/hyperlink" Target="http://docs.cntd.ru/document/499099528" TargetMode="External"/><Relationship Id="rId2490" Type="http://schemas.openxmlformats.org/officeDocument/2006/relationships/hyperlink" Target="http://docs.cntd.ru/document/554424587" TargetMode="External"/><Relationship Id="rId2588" Type="http://schemas.openxmlformats.org/officeDocument/2006/relationships/hyperlink" Target="http://docs.cntd.ru/document/499011838" TargetMode="External"/><Relationship Id="rId3127" Type="http://schemas.openxmlformats.org/officeDocument/2006/relationships/hyperlink" Target="http://docs.cntd.ru/document/499011838" TargetMode="External"/><Relationship Id="rId255" Type="http://schemas.openxmlformats.org/officeDocument/2006/relationships/hyperlink" Target="http://docs.cntd.ru/document/902289896" TargetMode="External"/><Relationship Id="rId462" Type="http://schemas.openxmlformats.org/officeDocument/2006/relationships/hyperlink" Target="http://docs.cntd.ru/document/499099528" TargetMode="External"/><Relationship Id="rId1092" Type="http://schemas.openxmlformats.org/officeDocument/2006/relationships/hyperlink" Target="http://docs.cntd.ru/document/552045945" TargetMode="External"/><Relationship Id="rId1397" Type="http://schemas.openxmlformats.org/officeDocument/2006/relationships/hyperlink" Target="http://docs.cntd.ru/document/554424583" TargetMode="External"/><Relationship Id="rId2143" Type="http://schemas.openxmlformats.org/officeDocument/2006/relationships/hyperlink" Target="http://docs.cntd.ru/document/542640497" TargetMode="External"/><Relationship Id="rId2350" Type="http://schemas.openxmlformats.org/officeDocument/2006/relationships/hyperlink" Target="http://docs.cntd.ru/document/499011838" TargetMode="External"/><Relationship Id="rId2795" Type="http://schemas.openxmlformats.org/officeDocument/2006/relationships/hyperlink" Target="http://docs.cntd.ru/document/542640497" TargetMode="External"/><Relationship Id="rId115" Type="http://schemas.openxmlformats.org/officeDocument/2006/relationships/hyperlink" Target="http://docs.cntd.ru/document/499011838" TargetMode="External"/><Relationship Id="rId322" Type="http://schemas.openxmlformats.org/officeDocument/2006/relationships/hyperlink" Target="http://docs.cntd.ru/document/499011838" TargetMode="External"/><Relationship Id="rId767" Type="http://schemas.openxmlformats.org/officeDocument/2006/relationships/hyperlink" Target="http://docs.cntd.ru/document/499011838" TargetMode="External"/><Relationship Id="rId974" Type="http://schemas.openxmlformats.org/officeDocument/2006/relationships/hyperlink" Target="http://docs.cntd.ru/document/499011838" TargetMode="External"/><Relationship Id="rId2003" Type="http://schemas.openxmlformats.org/officeDocument/2006/relationships/hyperlink" Target="http://docs.cntd.ru/document/556185101" TargetMode="External"/><Relationship Id="rId2210" Type="http://schemas.openxmlformats.org/officeDocument/2006/relationships/hyperlink" Target="http://docs.cntd.ru/document/556185101" TargetMode="External"/><Relationship Id="rId2448" Type="http://schemas.openxmlformats.org/officeDocument/2006/relationships/hyperlink" Target="http://docs.cntd.ru/document/499011838" TargetMode="External"/><Relationship Id="rId2655" Type="http://schemas.openxmlformats.org/officeDocument/2006/relationships/hyperlink" Target="http://docs.cntd.ru/document/499011838" TargetMode="External"/><Relationship Id="rId2862" Type="http://schemas.openxmlformats.org/officeDocument/2006/relationships/hyperlink" Target="http://docs.cntd.ru/document/420327042" TargetMode="External"/><Relationship Id="rId627" Type="http://schemas.openxmlformats.org/officeDocument/2006/relationships/hyperlink" Target="http://docs.cntd.ru/document/499011838" TargetMode="External"/><Relationship Id="rId834" Type="http://schemas.openxmlformats.org/officeDocument/2006/relationships/hyperlink" Target="http://docs.cntd.ru/document/499011838" TargetMode="External"/><Relationship Id="rId1257" Type="http://schemas.openxmlformats.org/officeDocument/2006/relationships/hyperlink" Target="http://docs.cntd.ru/document/901823282" TargetMode="External"/><Relationship Id="rId1464" Type="http://schemas.openxmlformats.org/officeDocument/2006/relationships/hyperlink" Target="http://docs.cntd.ru/document/499011838" TargetMode="External"/><Relationship Id="rId1671" Type="http://schemas.openxmlformats.org/officeDocument/2006/relationships/hyperlink" Target="http://docs.cntd.ru/document/499011838" TargetMode="External"/><Relationship Id="rId2308" Type="http://schemas.openxmlformats.org/officeDocument/2006/relationships/hyperlink" Target="http://docs.cntd.ru/document/499011838" TargetMode="External"/><Relationship Id="rId2515" Type="http://schemas.openxmlformats.org/officeDocument/2006/relationships/hyperlink" Target="http://docs.cntd.ru/document/499011838" TargetMode="External"/><Relationship Id="rId2722" Type="http://schemas.openxmlformats.org/officeDocument/2006/relationships/hyperlink" Target="http://docs.cntd.ru/document/499067429" TargetMode="External"/><Relationship Id="rId901" Type="http://schemas.openxmlformats.org/officeDocument/2006/relationships/hyperlink" Target="http://docs.cntd.ru/document/554424587" TargetMode="External"/><Relationship Id="rId1117" Type="http://schemas.openxmlformats.org/officeDocument/2006/relationships/hyperlink" Target="http://docs.cntd.ru/document/499011838" TargetMode="External"/><Relationship Id="rId1324" Type="http://schemas.openxmlformats.org/officeDocument/2006/relationships/hyperlink" Target="http://docs.cntd.ru/document/499011838" TargetMode="External"/><Relationship Id="rId1531" Type="http://schemas.openxmlformats.org/officeDocument/2006/relationships/hyperlink" Target="http://docs.cntd.ru/document/499011838" TargetMode="External"/><Relationship Id="rId1769" Type="http://schemas.openxmlformats.org/officeDocument/2006/relationships/hyperlink" Target="http://docs.cntd.ru/document/499011838" TargetMode="External"/><Relationship Id="rId1976" Type="http://schemas.openxmlformats.org/officeDocument/2006/relationships/hyperlink" Target="http://docs.cntd.ru/document/499011838" TargetMode="External"/><Relationship Id="rId3191" Type="http://schemas.openxmlformats.org/officeDocument/2006/relationships/hyperlink" Target="http://docs.cntd.ru/document/499011838" TargetMode="External"/><Relationship Id="rId30" Type="http://schemas.openxmlformats.org/officeDocument/2006/relationships/hyperlink" Target="http://docs.cntd.ru/document/420287403" TargetMode="External"/><Relationship Id="rId1629" Type="http://schemas.openxmlformats.org/officeDocument/2006/relationships/hyperlink" Target="http://docs.cntd.ru/document/499011838" TargetMode="External"/><Relationship Id="rId1836" Type="http://schemas.openxmlformats.org/officeDocument/2006/relationships/hyperlink" Target="http://docs.cntd.ru/document/499099528" TargetMode="External"/><Relationship Id="rId3289" Type="http://schemas.openxmlformats.org/officeDocument/2006/relationships/hyperlink" Target="http://docs.cntd.ru/document/499011838" TargetMode="External"/><Relationship Id="rId1903" Type="http://schemas.openxmlformats.org/officeDocument/2006/relationships/hyperlink" Target="http://docs.cntd.ru/document/499011838" TargetMode="External"/><Relationship Id="rId2098" Type="http://schemas.openxmlformats.org/officeDocument/2006/relationships/hyperlink" Target="http://docs.cntd.ru/document/554424587" TargetMode="External"/><Relationship Id="rId3051" Type="http://schemas.openxmlformats.org/officeDocument/2006/relationships/hyperlink" Target="http://docs.cntd.ru/document/499011838" TargetMode="External"/><Relationship Id="rId3149" Type="http://schemas.openxmlformats.org/officeDocument/2006/relationships/hyperlink" Target="http://docs.cntd.ru/document/420287109" TargetMode="External"/><Relationship Id="rId277" Type="http://schemas.openxmlformats.org/officeDocument/2006/relationships/hyperlink" Target="http://docs.cntd.ru/document/901714433" TargetMode="External"/><Relationship Id="rId484" Type="http://schemas.openxmlformats.org/officeDocument/2006/relationships/hyperlink" Target="http://docs.cntd.ru/document/901919338" TargetMode="External"/><Relationship Id="rId2165" Type="http://schemas.openxmlformats.org/officeDocument/2006/relationships/hyperlink" Target="http://docs.cntd.ru/document/556185101" TargetMode="External"/><Relationship Id="rId3009" Type="http://schemas.openxmlformats.org/officeDocument/2006/relationships/hyperlink" Target="http://docs.cntd.ru/document/499011838" TargetMode="External"/><Relationship Id="rId3216" Type="http://schemas.openxmlformats.org/officeDocument/2006/relationships/hyperlink" Target="http://docs.cntd.ru/document/542640497" TargetMode="External"/><Relationship Id="rId137" Type="http://schemas.openxmlformats.org/officeDocument/2006/relationships/hyperlink" Target="http://docs.cntd.ru/document/499011838" TargetMode="External"/><Relationship Id="rId344" Type="http://schemas.openxmlformats.org/officeDocument/2006/relationships/hyperlink" Target="http://docs.cntd.ru/document/420243021" TargetMode="External"/><Relationship Id="rId691" Type="http://schemas.openxmlformats.org/officeDocument/2006/relationships/hyperlink" Target="http://docs.cntd.ru/document/499067429" TargetMode="External"/><Relationship Id="rId789" Type="http://schemas.openxmlformats.org/officeDocument/2006/relationships/hyperlink" Target="http://docs.cntd.ru/document/420346503" TargetMode="External"/><Relationship Id="rId996" Type="http://schemas.openxmlformats.org/officeDocument/2006/relationships/hyperlink" Target="http://docs.cntd.ru/document/499011838" TargetMode="External"/><Relationship Id="rId2025" Type="http://schemas.openxmlformats.org/officeDocument/2006/relationships/hyperlink" Target="http://docs.cntd.ru/document/499099528" TargetMode="External"/><Relationship Id="rId2372" Type="http://schemas.openxmlformats.org/officeDocument/2006/relationships/hyperlink" Target="http://docs.cntd.ru/document/499011838" TargetMode="External"/><Relationship Id="rId2677" Type="http://schemas.openxmlformats.org/officeDocument/2006/relationships/hyperlink" Target="http://docs.cntd.ru/document/499011838" TargetMode="External"/><Relationship Id="rId2884" Type="http://schemas.openxmlformats.org/officeDocument/2006/relationships/hyperlink" Target="http://docs.cntd.ru/document/499011838" TargetMode="External"/><Relationship Id="rId551" Type="http://schemas.openxmlformats.org/officeDocument/2006/relationships/hyperlink" Target="http://docs.cntd.ru/document/499011838" TargetMode="External"/><Relationship Id="rId649" Type="http://schemas.openxmlformats.org/officeDocument/2006/relationships/hyperlink" Target="http://docs.cntd.ru/document/499011838" TargetMode="External"/><Relationship Id="rId856" Type="http://schemas.openxmlformats.org/officeDocument/2006/relationships/hyperlink" Target="http://docs.cntd.ru/document/499011838" TargetMode="External"/><Relationship Id="rId1181" Type="http://schemas.openxmlformats.org/officeDocument/2006/relationships/hyperlink" Target="http://docs.cntd.ru/document/499067429" TargetMode="External"/><Relationship Id="rId1279" Type="http://schemas.openxmlformats.org/officeDocument/2006/relationships/hyperlink" Target="http://docs.cntd.ru/document/499011838" TargetMode="External"/><Relationship Id="rId1486" Type="http://schemas.openxmlformats.org/officeDocument/2006/relationships/hyperlink" Target="http://docs.cntd.ru/document/499011838" TargetMode="External"/><Relationship Id="rId2232" Type="http://schemas.openxmlformats.org/officeDocument/2006/relationships/hyperlink" Target="http://docs.cntd.ru/document/554424587" TargetMode="External"/><Relationship Id="rId2537" Type="http://schemas.openxmlformats.org/officeDocument/2006/relationships/hyperlink" Target="http://docs.cntd.ru/document/499011838" TargetMode="External"/><Relationship Id="rId204" Type="http://schemas.openxmlformats.org/officeDocument/2006/relationships/hyperlink" Target="http://docs.cntd.ru/document/499011838" TargetMode="External"/><Relationship Id="rId411" Type="http://schemas.openxmlformats.org/officeDocument/2006/relationships/hyperlink" Target="http://docs.cntd.ru/document/499011838" TargetMode="External"/><Relationship Id="rId509" Type="http://schemas.openxmlformats.org/officeDocument/2006/relationships/hyperlink" Target="http://docs.cntd.ru/document/420287403" TargetMode="External"/><Relationship Id="rId1041" Type="http://schemas.openxmlformats.org/officeDocument/2006/relationships/hyperlink" Target="http://docs.cntd.ru/document/554424587" TargetMode="External"/><Relationship Id="rId1139" Type="http://schemas.openxmlformats.org/officeDocument/2006/relationships/hyperlink" Target="http://docs.cntd.ru/document/552045945" TargetMode="External"/><Relationship Id="rId1346" Type="http://schemas.openxmlformats.org/officeDocument/2006/relationships/hyperlink" Target="http://docs.cntd.ru/document/499011838" TargetMode="External"/><Relationship Id="rId1693" Type="http://schemas.openxmlformats.org/officeDocument/2006/relationships/hyperlink" Target="http://docs.cntd.ru/document/499011838" TargetMode="External"/><Relationship Id="rId1998" Type="http://schemas.openxmlformats.org/officeDocument/2006/relationships/hyperlink" Target="http://docs.cntd.ru/document/556185101" TargetMode="External"/><Relationship Id="rId2744" Type="http://schemas.openxmlformats.org/officeDocument/2006/relationships/hyperlink" Target="http://docs.cntd.ru/document/499067429" TargetMode="External"/><Relationship Id="rId2951" Type="http://schemas.openxmlformats.org/officeDocument/2006/relationships/hyperlink" Target="http://docs.cntd.ru/document/499011838" TargetMode="External"/><Relationship Id="rId716" Type="http://schemas.openxmlformats.org/officeDocument/2006/relationships/hyperlink" Target="http://docs.cntd.ru/document/499011838" TargetMode="External"/><Relationship Id="rId923" Type="http://schemas.openxmlformats.org/officeDocument/2006/relationships/hyperlink" Target="http://docs.cntd.ru/document/542640497" TargetMode="External"/><Relationship Id="rId1553" Type="http://schemas.openxmlformats.org/officeDocument/2006/relationships/hyperlink" Target="http://docs.cntd.ru/document/499011838" TargetMode="External"/><Relationship Id="rId1760" Type="http://schemas.openxmlformats.org/officeDocument/2006/relationships/hyperlink" Target="http://docs.cntd.ru/document/499099528" TargetMode="External"/><Relationship Id="rId1858" Type="http://schemas.openxmlformats.org/officeDocument/2006/relationships/hyperlink" Target="http://docs.cntd.ru/document/554424587" TargetMode="External"/><Relationship Id="rId2604" Type="http://schemas.openxmlformats.org/officeDocument/2006/relationships/hyperlink" Target="http://docs.cntd.ru/document/554424587" TargetMode="External"/><Relationship Id="rId2811" Type="http://schemas.openxmlformats.org/officeDocument/2006/relationships/hyperlink" Target="http://docs.cntd.ru/document/420327042" TargetMode="External"/><Relationship Id="rId52" Type="http://schemas.openxmlformats.org/officeDocument/2006/relationships/hyperlink" Target="http://docs.cntd.ru/document/420392534" TargetMode="External"/><Relationship Id="rId1206" Type="http://schemas.openxmlformats.org/officeDocument/2006/relationships/hyperlink" Target="http://docs.cntd.ru/document/556185101" TargetMode="External"/><Relationship Id="rId1413" Type="http://schemas.openxmlformats.org/officeDocument/2006/relationships/hyperlink" Target="http://docs.cntd.ru/document/499011838" TargetMode="External"/><Relationship Id="rId1620" Type="http://schemas.openxmlformats.org/officeDocument/2006/relationships/hyperlink" Target="http://docs.cntd.ru/document/554424587" TargetMode="External"/><Relationship Id="rId2909" Type="http://schemas.openxmlformats.org/officeDocument/2006/relationships/hyperlink" Target="http://docs.cntd.ru/document/553993817" TargetMode="External"/><Relationship Id="rId3073" Type="http://schemas.openxmlformats.org/officeDocument/2006/relationships/hyperlink" Target="http://docs.cntd.ru/document/499011838" TargetMode="External"/><Relationship Id="rId3280" Type="http://schemas.openxmlformats.org/officeDocument/2006/relationships/hyperlink" Target="http://docs.cntd.ru/document/499011838" TargetMode="External"/><Relationship Id="rId1718" Type="http://schemas.openxmlformats.org/officeDocument/2006/relationships/hyperlink" Target="http://docs.cntd.ru/document/499011838" TargetMode="External"/><Relationship Id="rId1925" Type="http://schemas.openxmlformats.org/officeDocument/2006/relationships/hyperlink" Target="http://docs.cntd.ru/document/499011838" TargetMode="External"/><Relationship Id="rId3140" Type="http://schemas.openxmlformats.org/officeDocument/2006/relationships/hyperlink" Target="http://docs.cntd.ru/document/499099528" TargetMode="External"/><Relationship Id="rId299" Type="http://schemas.openxmlformats.org/officeDocument/2006/relationships/hyperlink" Target="http://docs.cntd.ru/document/542640497" TargetMode="External"/><Relationship Id="rId2187" Type="http://schemas.openxmlformats.org/officeDocument/2006/relationships/hyperlink" Target="http://docs.cntd.ru/document/499011838" TargetMode="External"/><Relationship Id="rId2394" Type="http://schemas.openxmlformats.org/officeDocument/2006/relationships/hyperlink" Target="http://docs.cntd.ru/document/499011838" TargetMode="External"/><Relationship Id="rId3238" Type="http://schemas.openxmlformats.org/officeDocument/2006/relationships/hyperlink" Target="http://docs.cntd.ru/document/902166394" TargetMode="External"/><Relationship Id="rId159" Type="http://schemas.openxmlformats.org/officeDocument/2006/relationships/hyperlink" Target="http://docs.cntd.ru/document/556185101" TargetMode="External"/><Relationship Id="rId366" Type="http://schemas.openxmlformats.org/officeDocument/2006/relationships/hyperlink" Target="http://docs.cntd.ru/document/499011838" TargetMode="External"/><Relationship Id="rId573" Type="http://schemas.openxmlformats.org/officeDocument/2006/relationships/hyperlink" Target="http://docs.cntd.ru/document/499011838" TargetMode="External"/><Relationship Id="rId780" Type="http://schemas.openxmlformats.org/officeDocument/2006/relationships/hyperlink" Target="http://docs.cntd.ru/document/499011838" TargetMode="External"/><Relationship Id="rId2047" Type="http://schemas.openxmlformats.org/officeDocument/2006/relationships/hyperlink" Target="http://docs.cntd.ru/document/499011838" TargetMode="External"/><Relationship Id="rId2254" Type="http://schemas.openxmlformats.org/officeDocument/2006/relationships/hyperlink" Target="http://docs.cntd.ru/document/499099528" TargetMode="External"/><Relationship Id="rId2461" Type="http://schemas.openxmlformats.org/officeDocument/2006/relationships/hyperlink" Target="http://docs.cntd.ru/document/436752121" TargetMode="External"/><Relationship Id="rId2699" Type="http://schemas.openxmlformats.org/officeDocument/2006/relationships/hyperlink" Target="http://docs.cntd.ru/document/554424587" TargetMode="External"/><Relationship Id="rId3000" Type="http://schemas.openxmlformats.org/officeDocument/2006/relationships/hyperlink" Target="http://docs.cntd.ru/document/542640497" TargetMode="External"/><Relationship Id="rId226" Type="http://schemas.openxmlformats.org/officeDocument/2006/relationships/hyperlink" Target="http://docs.cntd.ru/document/542640497" TargetMode="External"/><Relationship Id="rId433" Type="http://schemas.openxmlformats.org/officeDocument/2006/relationships/hyperlink" Target="http://docs.cntd.ru/document/420243021" TargetMode="External"/><Relationship Id="rId878" Type="http://schemas.openxmlformats.org/officeDocument/2006/relationships/hyperlink" Target="http://docs.cntd.ru/document/556185101" TargetMode="External"/><Relationship Id="rId1063" Type="http://schemas.openxmlformats.org/officeDocument/2006/relationships/hyperlink" Target="http://docs.cntd.ru/document/499011838" TargetMode="External"/><Relationship Id="rId1270" Type="http://schemas.openxmlformats.org/officeDocument/2006/relationships/hyperlink" Target="http://docs.cntd.ru/document/499011838" TargetMode="External"/><Relationship Id="rId2114" Type="http://schemas.openxmlformats.org/officeDocument/2006/relationships/hyperlink" Target="http://docs.cntd.ru/document/499011838" TargetMode="External"/><Relationship Id="rId2559" Type="http://schemas.openxmlformats.org/officeDocument/2006/relationships/hyperlink" Target="http://docs.cntd.ru/document/499011838" TargetMode="External"/><Relationship Id="rId2766" Type="http://schemas.openxmlformats.org/officeDocument/2006/relationships/hyperlink" Target="http://docs.cntd.ru/document/499011838" TargetMode="External"/><Relationship Id="rId2973" Type="http://schemas.openxmlformats.org/officeDocument/2006/relationships/hyperlink" Target="http://docs.cntd.ru/document/542640497" TargetMode="External"/><Relationship Id="rId640" Type="http://schemas.openxmlformats.org/officeDocument/2006/relationships/hyperlink" Target="http://docs.cntd.ru/document/499011838" TargetMode="External"/><Relationship Id="rId738" Type="http://schemas.openxmlformats.org/officeDocument/2006/relationships/hyperlink" Target="http://docs.cntd.ru/document/499011838" TargetMode="External"/><Relationship Id="rId945" Type="http://schemas.openxmlformats.org/officeDocument/2006/relationships/hyperlink" Target="http://docs.cntd.ru/document/499011838" TargetMode="External"/><Relationship Id="rId1368" Type="http://schemas.openxmlformats.org/officeDocument/2006/relationships/hyperlink" Target="http://docs.cntd.ru/document/499011838" TargetMode="External"/><Relationship Id="rId1575" Type="http://schemas.openxmlformats.org/officeDocument/2006/relationships/hyperlink" Target="http://docs.cntd.ru/document/556185101" TargetMode="External"/><Relationship Id="rId1782" Type="http://schemas.openxmlformats.org/officeDocument/2006/relationships/hyperlink" Target="http://docs.cntd.ru/document/499011838" TargetMode="External"/><Relationship Id="rId2321" Type="http://schemas.openxmlformats.org/officeDocument/2006/relationships/hyperlink" Target="http://docs.cntd.ru/document/499099528" TargetMode="External"/><Relationship Id="rId2419" Type="http://schemas.openxmlformats.org/officeDocument/2006/relationships/hyperlink" Target="http://docs.cntd.ru/document/556184844" TargetMode="External"/><Relationship Id="rId2626" Type="http://schemas.openxmlformats.org/officeDocument/2006/relationships/hyperlink" Target="http://docs.cntd.ru/document/552045945" TargetMode="External"/><Relationship Id="rId2833" Type="http://schemas.openxmlformats.org/officeDocument/2006/relationships/hyperlink" Target="http://docs.cntd.ru/document/499011838" TargetMode="External"/><Relationship Id="rId74" Type="http://schemas.openxmlformats.org/officeDocument/2006/relationships/hyperlink" Target="http://docs.cntd.ru/document/550773018" TargetMode="External"/><Relationship Id="rId500" Type="http://schemas.openxmlformats.org/officeDocument/2006/relationships/hyperlink" Target="http://docs.cntd.ru/document/902389615" TargetMode="External"/><Relationship Id="rId805" Type="http://schemas.openxmlformats.org/officeDocument/2006/relationships/hyperlink" Target="http://docs.cntd.ru/document/499067429" TargetMode="External"/><Relationship Id="rId1130" Type="http://schemas.openxmlformats.org/officeDocument/2006/relationships/hyperlink" Target="http://docs.cntd.ru/document/420243021" TargetMode="External"/><Relationship Id="rId1228" Type="http://schemas.openxmlformats.org/officeDocument/2006/relationships/hyperlink" Target="http://docs.cntd.ru/document/499067429" TargetMode="External"/><Relationship Id="rId1435" Type="http://schemas.openxmlformats.org/officeDocument/2006/relationships/hyperlink" Target="http://docs.cntd.ru/document/554424583" TargetMode="External"/><Relationship Id="rId1642" Type="http://schemas.openxmlformats.org/officeDocument/2006/relationships/hyperlink" Target="http://docs.cntd.ru/document/499011838" TargetMode="External"/><Relationship Id="rId1947" Type="http://schemas.openxmlformats.org/officeDocument/2006/relationships/hyperlink" Target="http://docs.cntd.ru/document/499011838" TargetMode="External"/><Relationship Id="rId2900" Type="http://schemas.openxmlformats.org/officeDocument/2006/relationships/hyperlink" Target="http://docs.cntd.ru/document/556185101" TargetMode="External"/><Relationship Id="rId3095" Type="http://schemas.openxmlformats.org/officeDocument/2006/relationships/hyperlink" Target="http://docs.cntd.ru/document/499011838" TargetMode="External"/><Relationship Id="rId1502" Type="http://schemas.openxmlformats.org/officeDocument/2006/relationships/hyperlink" Target="http://docs.cntd.ru/document/499011838" TargetMode="External"/><Relationship Id="rId1807" Type="http://schemas.openxmlformats.org/officeDocument/2006/relationships/hyperlink" Target="http://docs.cntd.ru/document/420287128" TargetMode="External"/><Relationship Id="rId3162" Type="http://schemas.openxmlformats.org/officeDocument/2006/relationships/hyperlink" Target="http://docs.cntd.ru/document/420243021" TargetMode="External"/><Relationship Id="rId290" Type="http://schemas.openxmlformats.org/officeDocument/2006/relationships/hyperlink" Target="http://docs.cntd.ru/document/550509846" TargetMode="External"/><Relationship Id="rId388" Type="http://schemas.openxmlformats.org/officeDocument/2006/relationships/hyperlink" Target="http://docs.cntd.ru/document/499099528" TargetMode="External"/><Relationship Id="rId2069" Type="http://schemas.openxmlformats.org/officeDocument/2006/relationships/hyperlink" Target="http://docs.cntd.ru/document/499011838" TargetMode="External"/><Relationship Id="rId3022" Type="http://schemas.openxmlformats.org/officeDocument/2006/relationships/hyperlink" Target="http://docs.cntd.ru/document/499011838" TargetMode="External"/><Relationship Id="rId150" Type="http://schemas.openxmlformats.org/officeDocument/2006/relationships/hyperlink" Target="http://docs.cntd.ru/document/556185101" TargetMode="External"/><Relationship Id="rId595" Type="http://schemas.openxmlformats.org/officeDocument/2006/relationships/hyperlink" Target="http://docs.cntd.ru/document/9027690" TargetMode="External"/><Relationship Id="rId2276" Type="http://schemas.openxmlformats.org/officeDocument/2006/relationships/hyperlink" Target="http://docs.cntd.ru/document/499011838" TargetMode="External"/><Relationship Id="rId2483" Type="http://schemas.openxmlformats.org/officeDocument/2006/relationships/hyperlink" Target="http://docs.cntd.ru/document/499011838" TargetMode="External"/><Relationship Id="rId2690" Type="http://schemas.openxmlformats.org/officeDocument/2006/relationships/hyperlink" Target="http://docs.cntd.ru/document/499011838" TargetMode="External"/><Relationship Id="rId248" Type="http://schemas.openxmlformats.org/officeDocument/2006/relationships/hyperlink" Target="http://docs.cntd.ru/document/499011838" TargetMode="External"/><Relationship Id="rId455" Type="http://schemas.openxmlformats.org/officeDocument/2006/relationships/hyperlink" Target="http://docs.cntd.ru/document/499011838" TargetMode="External"/><Relationship Id="rId662" Type="http://schemas.openxmlformats.org/officeDocument/2006/relationships/hyperlink" Target="http://docs.cntd.ru/document/499011838" TargetMode="External"/><Relationship Id="rId1085" Type="http://schemas.openxmlformats.org/officeDocument/2006/relationships/hyperlink" Target="http://docs.cntd.ru/document/499011838" TargetMode="External"/><Relationship Id="rId1292" Type="http://schemas.openxmlformats.org/officeDocument/2006/relationships/hyperlink" Target="http://docs.cntd.ru/document/499011838" TargetMode="External"/><Relationship Id="rId2136" Type="http://schemas.openxmlformats.org/officeDocument/2006/relationships/hyperlink" Target="http://docs.cntd.ru/document/499011838" TargetMode="External"/><Relationship Id="rId2343" Type="http://schemas.openxmlformats.org/officeDocument/2006/relationships/hyperlink" Target="http://docs.cntd.ru/document/499011838" TargetMode="External"/><Relationship Id="rId2550" Type="http://schemas.openxmlformats.org/officeDocument/2006/relationships/hyperlink" Target="http://docs.cntd.ru/document/499099528" TargetMode="External"/><Relationship Id="rId2788" Type="http://schemas.openxmlformats.org/officeDocument/2006/relationships/hyperlink" Target="http://docs.cntd.ru/document/499011838" TargetMode="External"/><Relationship Id="rId2995" Type="http://schemas.openxmlformats.org/officeDocument/2006/relationships/hyperlink" Target="http://docs.cntd.ru/document/420363757" TargetMode="External"/><Relationship Id="rId108" Type="http://schemas.openxmlformats.org/officeDocument/2006/relationships/hyperlink" Target="http://docs.cntd.ru/document/499099528" TargetMode="External"/><Relationship Id="rId315" Type="http://schemas.openxmlformats.org/officeDocument/2006/relationships/hyperlink" Target="http://docs.cntd.ru/document/499067429" TargetMode="External"/><Relationship Id="rId522" Type="http://schemas.openxmlformats.org/officeDocument/2006/relationships/hyperlink" Target="http://docs.cntd.ru/document/554424587" TargetMode="External"/><Relationship Id="rId967" Type="http://schemas.openxmlformats.org/officeDocument/2006/relationships/hyperlink" Target="http://docs.cntd.ru/document/420243021" TargetMode="External"/><Relationship Id="rId1152" Type="http://schemas.openxmlformats.org/officeDocument/2006/relationships/hyperlink" Target="http://docs.cntd.ru/document/499011838" TargetMode="External"/><Relationship Id="rId1597" Type="http://schemas.openxmlformats.org/officeDocument/2006/relationships/hyperlink" Target="http://docs.cntd.ru/document/499011838" TargetMode="External"/><Relationship Id="rId2203" Type="http://schemas.openxmlformats.org/officeDocument/2006/relationships/hyperlink" Target="http://docs.cntd.ru/document/542640497" TargetMode="External"/><Relationship Id="rId2410" Type="http://schemas.openxmlformats.org/officeDocument/2006/relationships/hyperlink" Target="http://docs.cntd.ru/document/499011838" TargetMode="External"/><Relationship Id="rId2648" Type="http://schemas.openxmlformats.org/officeDocument/2006/relationships/hyperlink" Target="http://docs.cntd.ru/document/420243021" TargetMode="External"/><Relationship Id="rId2855" Type="http://schemas.openxmlformats.org/officeDocument/2006/relationships/hyperlink" Target="http://docs.cntd.ru/document/499011838" TargetMode="External"/><Relationship Id="rId96" Type="http://schemas.openxmlformats.org/officeDocument/2006/relationships/hyperlink" Target="http://docs.cntd.ru/document/550509846" TargetMode="External"/><Relationship Id="rId827" Type="http://schemas.openxmlformats.org/officeDocument/2006/relationships/hyperlink" Target="http://docs.cntd.ru/document/499067429" TargetMode="External"/><Relationship Id="rId1012" Type="http://schemas.openxmlformats.org/officeDocument/2006/relationships/hyperlink" Target="http://docs.cntd.ru/document/556185101" TargetMode="External"/><Relationship Id="rId1457" Type="http://schemas.openxmlformats.org/officeDocument/2006/relationships/hyperlink" Target="http://docs.cntd.ru/document/499011838" TargetMode="External"/><Relationship Id="rId1664" Type="http://schemas.openxmlformats.org/officeDocument/2006/relationships/hyperlink" Target="http://docs.cntd.ru/document/499011838" TargetMode="External"/><Relationship Id="rId1871" Type="http://schemas.openxmlformats.org/officeDocument/2006/relationships/hyperlink" Target="http://docs.cntd.ru/document/499011838" TargetMode="External"/><Relationship Id="rId2508" Type="http://schemas.openxmlformats.org/officeDocument/2006/relationships/hyperlink" Target="http://docs.cntd.ru/document/499011838" TargetMode="External"/><Relationship Id="rId2715" Type="http://schemas.openxmlformats.org/officeDocument/2006/relationships/hyperlink" Target="http://docs.cntd.ru/document/499067429" TargetMode="External"/><Relationship Id="rId2922" Type="http://schemas.openxmlformats.org/officeDocument/2006/relationships/hyperlink" Target="http://docs.cntd.ru/document/556185101" TargetMode="External"/><Relationship Id="rId1317" Type="http://schemas.openxmlformats.org/officeDocument/2006/relationships/hyperlink" Target="http://docs.cntd.ru/document/499011838" TargetMode="External"/><Relationship Id="rId1524" Type="http://schemas.openxmlformats.org/officeDocument/2006/relationships/hyperlink" Target="http://docs.cntd.ru/document/499011838" TargetMode="External"/><Relationship Id="rId1731" Type="http://schemas.openxmlformats.org/officeDocument/2006/relationships/hyperlink" Target="http://docs.cntd.ru/document/499011838" TargetMode="External"/><Relationship Id="rId1969" Type="http://schemas.openxmlformats.org/officeDocument/2006/relationships/hyperlink" Target="http://docs.cntd.ru/document/556185101" TargetMode="External"/><Relationship Id="rId3184" Type="http://schemas.openxmlformats.org/officeDocument/2006/relationships/hyperlink" Target="http://docs.cntd.ru/document/499011838" TargetMode="External"/><Relationship Id="rId23" Type="http://schemas.openxmlformats.org/officeDocument/2006/relationships/hyperlink" Target="http://docs.cntd.ru/document/420257980" TargetMode="External"/><Relationship Id="rId1829" Type="http://schemas.openxmlformats.org/officeDocument/2006/relationships/hyperlink" Target="http://docs.cntd.ru/document/499099528" TargetMode="External"/><Relationship Id="rId2298" Type="http://schemas.openxmlformats.org/officeDocument/2006/relationships/hyperlink" Target="http://docs.cntd.ru/document/499011838" TargetMode="External"/><Relationship Id="rId3044" Type="http://schemas.openxmlformats.org/officeDocument/2006/relationships/hyperlink" Target="http://docs.cntd.ru/document/499011838" TargetMode="External"/><Relationship Id="rId3251" Type="http://schemas.openxmlformats.org/officeDocument/2006/relationships/hyperlink" Target="http://docs.cntd.ru/document/902271445" TargetMode="External"/><Relationship Id="rId172" Type="http://schemas.openxmlformats.org/officeDocument/2006/relationships/hyperlink" Target="http://docs.cntd.ru/document/499011838" TargetMode="External"/><Relationship Id="rId477" Type="http://schemas.openxmlformats.org/officeDocument/2006/relationships/hyperlink" Target="http://docs.cntd.ru/document/499067429" TargetMode="External"/><Relationship Id="rId684" Type="http://schemas.openxmlformats.org/officeDocument/2006/relationships/hyperlink" Target="http://docs.cntd.ru/document/499099528" TargetMode="External"/><Relationship Id="rId2060" Type="http://schemas.openxmlformats.org/officeDocument/2006/relationships/hyperlink" Target="http://docs.cntd.ru/document/499011838" TargetMode="External"/><Relationship Id="rId2158" Type="http://schemas.openxmlformats.org/officeDocument/2006/relationships/hyperlink" Target="http://docs.cntd.ru/document/499011838" TargetMode="External"/><Relationship Id="rId2365" Type="http://schemas.openxmlformats.org/officeDocument/2006/relationships/hyperlink" Target="http://docs.cntd.ru/document/556184844" TargetMode="External"/><Relationship Id="rId3111" Type="http://schemas.openxmlformats.org/officeDocument/2006/relationships/hyperlink" Target="http://docs.cntd.ru/document/499011838" TargetMode="External"/><Relationship Id="rId3209" Type="http://schemas.openxmlformats.org/officeDocument/2006/relationships/hyperlink" Target="http://docs.cntd.ru/document/556185101" TargetMode="External"/><Relationship Id="rId337" Type="http://schemas.openxmlformats.org/officeDocument/2006/relationships/hyperlink" Target="http://docs.cntd.ru/document/499099528" TargetMode="External"/><Relationship Id="rId891" Type="http://schemas.openxmlformats.org/officeDocument/2006/relationships/hyperlink" Target="http://docs.cntd.ru/document/499011838" TargetMode="External"/><Relationship Id="rId989" Type="http://schemas.openxmlformats.org/officeDocument/2006/relationships/hyperlink" Target="http://docs.cntd.ru/document/499011838" TargetMode="External"/><Relationship Id="rId2018" Type="http://schemas.openxmlformats.org/officeDocument/2006/relationships/hyperlink" Target="http://docs.cntd.ru/document/499067429" TargetMode="External"/><Relationship Id="rId2572" Type="http://schemas.openxmlformats.org/officeDocument/2006/relationships/hyperlink" Target="http://docs.cntd.ru/document/499011838" TargetMode="External"/><Relationship Id="rId2877" Type="http://schemas.openxmlformats.org/officeDocument/2006/relationships/hyperlink" Target="http://docs.cntd.ru/document/499011838" TargetMode="External"/><Relationship Id="rId544" Type="http://schemas.openxmlformats.org/officeDocument/2006/relationships/hyperlink" Target="http://docs.cntd.ru/document/499011838" TargetMode="External"/><Relationship Id="rId751" Type="http://schemas.openxmlformats.org/officeDocument/2006/relationships/hyperlink" Target="http://docs.cntd.ru/document/499011838" TargetMode="External"/><Relationship Id="rId849" Type="http://schemas.openxmlformats.org/officeDocument/2006/relationships/hyperlink" Target="http://docs.cntd.ru/document/499011838" TargetMode="External"/><Relationship Id="rId1174" Type="http://schemas.openxmlformats.org/officeDocument/2006/relationships/hyperlink" Target="http://docs.cntd.ru/document/542640497" TargetMode="External"/><Relationship Id="rId1381" Type="http://schemas.openxmlformats.org/officeDocument/2006/relationships/hyperlink" Target="http://docs.cntd.ru/document/499011838" TargetMode="External"/><Relationship Id="rId1479" Type="http://schemas.openxmlformats.org/officeDocument/2006/relationships/hyperlink" Target="http://docs.cntd.ru/document/556185101" TargetMode="External"/><Relationship Id="rId1686" Type="http://schemas.openxmlformats.org/officeDocument/2006/relationships/hyperlink" Target="http://docs.cntd.ru/document/499011838" TargetMode="External"/><Relationship Id="rId2225" Type="http://schemas.openxmlformats.org/officeDocument/2006/relationships/hyperlink" Target="http://docs.cntd.ru/document/542640497" TargetMode="External"/><Relationship Id="rId2432" Type="http://schemas.openxmlformats.org/officeDocument/2006/relationships/hyperlink" Target="http://docs.cntd.ru/document/499011838" TargetMode="External"/><Relationship Id="rId404" Type="http://schemas.openxmlformats.org/officeDocument/2006/relationships/hyperlink" Target="http://docs.cntd.ru/document/420243021" TargetMode="External"/><Relationship Id="rId611" Type="http://schemas.openxmlformats.org/officeDocument/2006/relationships/hyperlink" Target="http://docs.cntd.ru/document/420363693" TargetMode="External"/><Relationship Id="rId1034" Type="http://schemas.openxmlformats.org/officeDocument/2006/relationships/hyperlink" Target="http://docs.cntd.ru/document/554424587" TargetMode="External"/><Relationship Id="rId1241" Type="http://schemas.openxmlformats.org/officeDocument/2006/relationships/hyperlink" Target="http://docs.cntd.ru/document/542640497" TargetMode="External"/><Relationship Id="rId1339" Type="http://schemas.openxmlformats.org/officeDocument/2006/relationships/hyperlink" Target="http://docs.cntd.ru/document/499011838" TargetMode="External"/><Relationship Id="rId1893" Type="http://schemas.openxmlformats.org/officeDocument/2006/relationships/hyperlink" Target="http://docs.cntd.ru/document/499011838" TargetMode="External"/><Relationship Id="rId2737" Type="http://schemas.openxmlformats.org/officeDocument/2006/relationships/hyperlink" Target="http://docs.cntd.ru/document/499011838" TargetMode="External"/><Relationship Id="rId2944" Type="http://schemas.openxmlformats.org/officeDocument/2006/relationships/hyperlink" Target="http://docs.cntd.ru/document/499011838" TargetMode="External"/><Relationship Id="rId709" Type="http://schemas.openxmlformats.org/officeDocument/2006/relationships/hyperlink" Target="http://docs.cntd.ru/document/420284623" TargetMode="External"/><Relationship Id="rId916" Type="http://schemas.openxmlformats.org/officeDocument/2006/relationships/hyperlink" Target="http://docs.cntd.ru/document/499067429" TargetMode="External"/><Relationship Id="rId1101" Type="http://schemas.openxmlformats.org/officeDocument/2006/relationships/hyperlink" Target="http://docs.cntd.ru/document/499011838" TargetMode="External"/><Relationship Id="rId1546" Type="http://schemas.openxmlformats.org/officeDocument/2006/relationships/hyperlink" Target="http://docs.cntd.ru/document/499011838" TargetMode="External"/><Relationship Id="rId1753" Type="http://schemas.openxmlformats.org/officeDocument/2006/relationships/hyperlink" Target="http://docs.cntd.ru/document/499067429" TargetMode="External"/><Relationship Id="rId1960" Type="http://schemas.openxmlformats.org/officeDocument/2006/relationships/hyperlink" Target="http://docs.cntd.ru/document/499067429" TargetMode="External"/><Relationship Id="rId2804" Type="http://schemas.openxmlformats.org/officeDocument/2006/relationships/hyperlink" Target="http://docs.cntd.ru/document/499011838" TargetMode="External"/><Relationship Id="rId45" Type="http://schemas.openxmlformats.org/officeDocument/2006/relationships/hyperlink" Target="http://docs.cntd.ru/document/420363757" TargetMode="External"/><Relationship Id="rId1406" Type="http://schemas.openxmlformats.org/officeDocument/2006/relationships/hyperlink" Target="http://docs.cntd.ru/document/499011838" TargetMode="External"/><Relationship Id="rId1613" Type="http://schemas.openxmlformats.org/officeDocument/2006/relationships/hyperlink" Target="http://docs.cntd.ru/document/499011838" TargetMode="External"/><Relationship Id="rId1820" Type="http://schemas.openxmlformats.org/officeDocument/2006/relationships/hyperlink" Target="http://docs.cntd.ru/document/499011838" TargetMode="External"/><Relationship Id="rId3066" Type="http://schemas.openxmlformats.org/officeDocument/2006/relationships/hyperlink" Target="http://docs.cntd.ru/document/542640497" TargetMode="External"/><Relationship Id="rId3273" Type="http://schemas.openxmlformats.org/officeDocument/2006/relationships/hyperlink" Target="http://docs.cntd.ru/document/499011838" TargetMode="External"/><Relationship Id="rId194" Type="http://schemas.openxmlformats.org/officeDocument/2006/relationships/hyperlink" Target="http://docs.cntd.ru/document/499011838" TargetMode="External"/><Relationship Id="rId1918" Type="http://schemas.openxmlformats.org/officeDocument/2006/relationships/hyperlink" Target="http://docs.cntd.ru/document/554424587" TargetMode="External"/><Relationship Id="rId2082" Type="http://schemas.openxmlformats.org/officeDocument/2006/relationships/hyperlink" Target="http://docs.cntd.ru/document/499011838" TargetMode="External"/><Relationship Id="rId3133" Type="http://schemas.openxmlformats.org/officeDocument/2006/relationships/hyperlink" Target="http://docs.cntd.ru/document/420363693" TargetMode="External"/><Relationship Id="rId261" Type="http://schemas.openxmlformats.org/officeDocument/2006/relationships/hyperlink" Target="http://docs.cntd.ru/document/420363693" TargetMode="External"/><Relationship Id="rId499" Type="http://schemas.openxmlformats.org/officeDocument/2006/relationships/hyperlink" Target="http://docs.cntd.ru/document/554424587" TargetMode="External"/><Relationship Id="rId2387" Type="http://schemas.openxmlformats.org/officeDocument/2006/relationships/hyperlink" Target="http://docs.cntd.ru/document/542600191" TargetMode="External"/><Relationship Id="rId2594" Type="http://schemas.openxmlformats.org/officeDocument/2006/relationships/hyperlink" Target="http://docs.cntd.ru/document/420327042" TargetMode="External"/><Relationship Id="rId359" Type="http://schemas.openxmlformats.org/officeDocument/2006/relationships/hyperlink" Target="http://docs.cntd.ru/document/420243021" TargetMode="External"/><Relationship Id="rId566" Type="http://schemas.openxmlformats.org/officeDocument/2006/relationships/hyperlink" Target="http://docs.cntd.ru/document/499011838" TargetMode="External"/><Relationship Id="rId773" Type="http://schemas.openxmlformats.org/officeDocument/2006/relationships/hyperlink" Target="http://docs.cntd.ru/document/499011838" TargetMode="External"/><Relationship Id="rId1196" Type="http://schemas.openxmlformats.org/officeDocument/2006/relationships/hyperlink" Target="http://docs.cntd.ru/document/420326553" TargetMode="External"/><Relationship Id="rId2247" Type="http://schemas.openxmlformats.org/officeDocument/2006/relationships/hyperlink" Target="http://docs.cntd.ru/document/499011838" TargetMode="External"/><Relationship Id="rId2454" Type="http://schemas.openxmlformats.org/officeDocument/2006/relationships/hyperlink" Target="http://docs.cntd.ru/document/499011838" TargetMode="External"/><Relationship Id="rId2899" Type="http://schemas.openxmlformats.org/officeDocument/2006/relationships/hyperlink" Target="http://docs.cntd.ru/document/553993817" TargetMode="External"/><Relationship Id="rId3200" Type="http://schemas.openxmlformats.org/officeDocument/2006/relationships/hyperlink" Target="http://docs.cntd.ru/document/499011838" TargetMode="External"/><Relationship Id="rId121" Type="http://schemas.openxmlformats.org/officeDocument/2006/relationships/hyperlink" Target="http://docs.cntd.ru/document/901714433" TargetMode="External"/><Relationship Id="rId219" Type="http://schemas.openxmlformats.org/officeDocument/2006/relationships/hyperlink" Target="http://docs.cntd.ru/document/499011838" TargetMode="External"/><Relationship Id="rId426" Type="http://schemas.openxmlformats.org/officeDocument/2006/relationships/hyperlink" Target="http://docs.cntd.ru/document/420243021" TargetMode="External"/><Relationship Id="rId633" Type="http://schemas.openxmlformats.org/officeDocument/2006/relationships/hyperlink" Target="http://docs.cntd.ru/document/554424587" TargetMode="External"/><Relationship Id="rId980" Type="http://schemas.openxmlformats.org/officeDocument/2006/relationships/hyperlink" Target="http://docs.cntd.ru/document/499011838" TargetMode="External"/><Relationship Id="rId1056" Type="http://schemas.openxmlformats.org/officeDocument/2006/relationships/hyperlink" Target="http://docs.cntd.ru/document/499011838" TargetMode="External"/><Relationship Id="rId1263" Type="http://schemas.openxmlformats.org/officeDocument/2006/relationships/hyperlink" Target="http://docs.cntd.ru/document/499011838" TargetMode="External"/><Relationship Id="rId2107" Type="http://schemas.openxmlformats.org/officeDocument/2006/relationships/hyperlink" Target="http://docs.cntd.ru/document/499011838" TargetMode="External"/><Relationship Id="rId2314" Type="http://schemas.openxmlformats.org/officeDocument/2006/relationships/hyperlink" Target="http://docs.cntd.ru/document/499011838" TargetMode="External"/><Relationship Id="rId2661" Type="http://schemas.openxmlformats.org/officeDocument/2006/relationships/hyperlink" Target="http://docs.cntd.ru/document/499099528" TargetMode="External"/><Relationship Id="rId2759" Type="http://schemas.openxmlformats.org/officeDocument/2006/relationships/hyperlink" Target="http://docs.cntd.ru/document/556185101" TargetMode="External"/><Relationship Id="rId2966" Type="http://schemas.openxmlformats.org/officeDocument/2006/relationships/hyperlink" Target="http://docs.cntd.ru/document/499011838" TargetMode="External"/><Relationship Id="rId840" Type="http://schemas.openxmlformats.org/officeDocument/2006/relationships/hyperlink" Target="http://docs.cntd.ru/document/499011838" TargetMode="External"/><Relationship Id="rId938" Type="http://schemas.openxmlformats.org/officeDocument/2006/relationships/hyperlink" Target="http://docs.cntd.ru/document/556185101" TargetMode="External"/><Relationship Id="rId1470" Type="http://schemas.openxmlformats.org/officeDocument/2006/relationships/hyperlink" Target="http://docs.cntd.ru/document/499011838" TargetMode="External"/><Relationship Id="rId1568" Type="http://schemas.openxmlformats.org/officeDocument/2006/relationships/hyperlink" Target="http://docs.cntd.ru/document/554424587" TargetMode="External"/><Relationship Id="rId1775" Type="http://schemas.openxmlformats.org/officeDocument/2006/relationships/hyperlink" Target="http://docs.cntd.ru/document/556185101" TargetMode="External"/><Relationship Id="rId2521" Type="http://schemas.openxmlformats.org/officeDocument/2006/relationships/hyperlink" Target="http://docs.cntd.ru/document/499011838" TargetMode="External"/><Relationship Id="rId2619" Type="http://schemas.openxmlformats.org/officeDocument/2006/relationships/hyperlink" Target="http://docs.cntd.ru/document/552045945" TargetMode="External"/><Relationship Id="rId2826" Type="http://schemas.openxmlformats.org/officeDocument/2006/relationships/hyperlink" Target="http://docs.cntd.ru/document/556185101" TargetMode="External"/><Relationship Id="rId67" Type="http://schemas.openxmlformats.org/officeDocument/2006/relationships/hyperlink" Target="http://docs.cntd.ru/document/556185101" TargetMode="External"/><Relationship Id="rId700" Type="http://schemas.openxmlformats.org/officeDocument/2006/relationships/hyperlink" Target="http://docs.cntd.ru/document/499011838" TargetMode="External"/><Relationship Id="rId1123" Type="http://schemas.openxmlformats.org/officeDocument/2006/relationships/hyperlink" Target="http://docs.cntd.ru/document/499099528" TargetMode="External"/><Relationship Id="rId1330" Type="http://schemas.openxmlformats.org/officeDocument/2006/relationships/hyperlink" Target="http://docs.cntd.ru/document/499011838" TargetMode="External"/><Relationship Id="rId1428" Type="http://schemas.openxmlformats.org/officeDocument/2006/relationships/hyperlink" Target="http://docs.cntd.ru/document/554424583" TargetMode="External"/><Relationship Id="rId1635" Type="http://schemas.openxmlformats.org/officeDocument/2006/relationships/hyperlink" Target="http://docs.cntd.ru/document/499011838" TargetMode="External"/><Relationship Id="rId1982" Type="http://schemas.openxmlformats.org/officeDocument/2006/relationships/hyperlink" Target="http://docs.cntd.ru/document/499011838" TargetMode="External"/><Relationship Id="rId3088" Type="http://schemas.openxmlformats.org/officeDocument/2006/relationships/hyperlink" Target="http://docs.cntd.ru/document/420363712" TargetMode="External"/><Relationship Id="rId1842" Type="http://schemas.openxmlformats.org/officeDocument/2006/relationships/hyperlink" Target="http://docs.cntd.ru/document/499011838" TargetMode="External"/><Relationship Id="rId3295" Type="http://schemas.openxmlformats.org/officeDocument/2006/relationships/hyperlink" Target="http://docs.cntd.ru/document/499011838" TargetMode="External"/><Relationship Id="rId1702" Type="http://schemas.openxmlformats.org/officeDocument/2006/relationships/hyperlink" Target="http://docs.cntd.ru/document/556185101" TargetMode="External"/><Relationship Id="rId3155" Type="http://schemas.openxmlformats.org/officeDocument/2006/relationships/hyperlink" Target="http://docs.cntd.ru/document/420346511" TargetMode="External"/><Relationship Id="rId283" Type="http://schemas.openxmlformats.org/officeDocument/2006/relationships/hyperlink" Target="http://docs.cntd.ru/document/901714433" TargetMode="External"/><Relationship Id="rId490" Type="http://schemas.openxmlformats.org/officeDocument/2006/relationships/hyperlink" Target="http://docs.cntd.ru/document/499011838" TargetMode="External"/><Relationship Id="rId2171" Type="http://schemas.openxmlformats.org/officeDocument/2006/relationships/hyperlink" Target="http://docs.cntd.ru/document/499011838" TargetMode="External"/><Relationship Id="rId3015" Type="http://schemas.openxmlformats.org/officeDocument/2006/relationships/hyperlink" Target="http://docs.cntd.ru/document/436752110" TargetMode="External"/><Relationship Id="rId3222" Type="http://schemas.openxmlformats.org/officeDocument/2006/relationships/hyperlink" Target="http://docs.cntd.ru/document/902053377" TargetMode="External"/><Relationship Id="rId143" Type="http://schemas.openxmlformats.org/officeDocument/2006/relationships/hyperlink" Target="http://docs.cntd.ru/document/499011838" TargetMode="External"/><Relationship Id="rId350" Type="http://schemas.openxmlformats.org/officeDocument/2006/relationships/hyperlink" Target="http://docs.cntd.ru/document/542640497" TargetMode="External"/><Relationship Id="rId588" Type="http://schemas.openxmlformats.org/officeDocument/2006/relationships/hyperlink" Target="http://docs.cntd.ru/document/499011838" TargetMode="External"/><Relationship Id="rId795" Type="http://schemas.openxmlformats.org/officeDocument/2006/relationships/hyperlink" Target="http://docs.cntd.ru/document/499011838" TargetMode="External"/><Relationship Id="rId2031" Type="http://schemas.openxmlformats.org/officeDocument/2006/relationships/hyperlink" Target="http://docs.cntd.ru/document/499011838" TargetMode="External"/><Relationship Id="rId2269" Type="http://schemas.openxmlformats.org/officeDocument/2006/relationships/hyperlink" Target="http://docs.cntd.ru/document/499011838" TargetMode="External"/><Relationship Id="rId2476" Type="http://schemas.openxmlformats.org/officeDocument/2006/relationships/hyperlink" Target="http://docs.cntd.ru/document/554424587" TargetMode="External"/><Relationship Id="rId2683" Type="http://schemas.openxmlformats.org/officeDocument/2006/relationships/hyperlink" Target="http://docs.cntd.ru/document/553993817" TargetMode="External"/><Relationship Id="rId2890" Type="http://schemas.openxmlformats.org/officeDocument/2006/relationships/hyperlink" Target="http://docs.cntd.ru/document/499011838" TargetMode="External"/><Relationship Id="rId9" Type="http://schemas.openxmlformats.org/officeDocument/2006/relationships/hyperlink" Target="http://docs.cntd.ru/document/499099528" TargetMode="External"/><Relationship Id="rId210" Type="http://schemas.openxmlformats.org/officeDocument/2006/relationships/hyperlink" Target="http://docs.cntd.ru/document/499011838" TargetMode="External"/><Relationship Id="rId448" Type="http://schemas.openxmlformats.org/officeDocument/2006/relationships/hyperlink" Target="http://docs.cntd.ru/document/499011838" TargetMode="External"/><Relationship Id="rId655" Type="http://schemas.openxmlformats.org/officeDocument/2006/relationships/hyperlink" Target="http://docs.cntd.ru/document/499011838" TargetMode="External"/><Relationship Id="rId862" Type="http://schemas.openxmlformats.org/officeDocument/2006/relationships/hyperlink" Target="http://docs.cntd.ru/document/499011838" TargetMode="External"/><Relationship Id="rId1078" Type="http://schemas.openxmlformats.org/officeDocument/2006/relationships/hyperlink" Target="http://docs.cntd.ru/document/436753178" TargetMode="External"/><Relationship Id="rId1285" Type="http://schemas.openxmlformats.org/officeDocument/2006/relationships/hyperlink" Target="http://docs.cntd.ru/document/499011838" TargetMode="External"/><Relationship Id="rId1492" Type="http://schemas.openxmlformats.org/officeDocument/2006/relationships/hyperlink" Target="http://docs.cntd.ru/document/556185101" TargetMode="External"/><Relationship Id="rId2129" Type="http://schemas.openxmlformats.org/officeDocument/2006/relationships/hyperlink" Target="http://docs.cntd.ru/document/499011838" TargetMode="External"/><Relationship Id="rId2336" Type="http://schemas.openxmlformats.org/officeDocument/2006/relationships/hyperlink" Target="http://docs.cntd.ru/document/902111774" TargetMode="External"/><Relationship Id="rId2543" Type="http://schemas.openxmlformats.org/officeDocument/2006/relationships/hyperlink" Target="http://docs.cntd.ru/document/499011838" TargetMode="External"/><Relationship Id="rId2750" Type="http://schemas.openxmlformats.org/officeDocument/2006/relationships/hyperlink" Target="http://docs.cntd.ru/document/553993817" TargetMode="External"/><Relationship Id="rId2988" Type="http://schemas.openxmlformats.org/officeDocument/2006/relationships/hyperlink" Target="http://docs.cntd.ru/document/901919338" TargetMode="External"/><Relationship Id="rId308" Type="http://schemas.openxmlformats.org/officeDocument/2006/relationships/hyperlink" Target="http://docs.cntd.ru/document/499099528" TargetMode="External"/><Relationship Id="rId515" Type="http://schemas.openxmlformats.org/officeDocument/2006/relationships/hyperlink" Target="http://docs.cntd.ru/document/554424587" TargetMode="External"/><Relationship Id="rId722" Type="http://schemas.openxmlformats.org/officeDocument/2006/relationships/hyperlink" Target="http://docs.cntd.ru/document/499011838" TargetMode="External"/><Relationship Id="rId1145" Type="http://schemas.openxmlformats.org/officeDocument/2006/relationships/hyperlink" Target="http://docs.cntd.ru/document/542640497" TargetMode="External"/><Relationship Id="rId1352" Type="http://schemas.openxmlformats.org/officeDocument/2006/relationships/hyperlink" Target="http://docs.cntd.ru/document/499011838" TargetMode="External"/><Relationship Id="rId1797" Type="http://schemas.openxmlformats.org/officeDocument/2006/relationships/hyperlink" Target="http://docs.cntd.ru/document/499099528" TargetMode="External"/><Relationship Id="rId2403" Type="http://schemas.openxmlformats.org/officeDocument/2006/relationships/hyperlink" Target="http://docs.cntd.ru/document/499011838" TargetMode="External"/><Relationship Id="rId2848" Type="http://schemas.openxmlformats.org/officeDocument/2006/relationships/hyperlink" Target="http://docs.cntd.ru/document/499011838" TargetMode="External"/><Relationship Id="rId89" Type="http://schemas.openxmlformats.org/officeDocument/2006/relationships/hyperlink" Target="http://docs.cntd.ru/document/542640497" TargetMode="External"/><Relationship Id="rId1005" Type="http://schemas.openxmlformats.org/officeDocument/2006/relationships/hyperlink" Target="http://docs.cntd.ru/document/554424587" TargetMode="External"/><Relationship Id="rId1212" Type="http://schemas.openxmlformats.org/officeDocument/2006/relationships/hyperlink" Target="http://docs.cntd.ru/document/556185101" TargetMode="External"/><Relationship Id="rId1657" Type="http://schemas.openxmlformats.org/officeDocument/2006/relationships/hyperlink" Target="http://docs.cntd.ru/document/499011838" TargetMode="External"/><Relationship Id="rId1864" Type="http://schemas.openxmlformats.org/officeDocument/2006/relationships/hyperlink" Target="http://docs.cntd.ru/document/554424587" TargetMode="External"/><Relationship Id="rId2610" Type="http://schemas.openxmlformats.org/officeDocument/2006/relationships/hyperlink" Target="http://docs.cntd.ru/document/499011838" TargetMode="External"/><Relationship Id="rId2708" Type="http://schemas.openxmlformats.org/officeDocument/2006/relationships/hyperlink" Target="http://docs.cntd.ru/document/499011838" TargetMode="External"/><Relationship Id="rId2915" Type="http://schemas.openxmlformats.org/officeDocument/2006/relationships/hyperlink" Target="http://docs.cntd.ru/document/556185101" TargetMode="External"/><Relationship Id="rId1517" Type="http://schemas.openxmlformats.org/officeDocument/2006/relationships/hyperlink" Target="http://docs.cntd.ru/document/554424587" TargetMode="External"/><Relationship Id="rId1724" Type="http://schemas.openxmlformats.org/officeDocument/2006/relationships/hyperlink" Target="http://docs.cntd.ru/document/556185101" TargetMode="External"/><Relationship Id="rId3177" Type="http://schemas.openxmlformats.org/officeDocument/2006/relationships/hyperlink" Target="http://docs.cntd.ru/document/902289896" TargetMode="External"/><Relationship Id="rId16" Type="http://schemas.openxmlformats.org/officeDocument/2006/relationships/hyperlink" Target="http://docs.cntd.ru/document/420243021" TargetMode="External"/><Relationship Id="rId1931" Type="http://schemas.openxmlformats.org/officeDocument/2006/relationships/hyperlink" Target="http://docs.cntd.ru/document/542640497" TargetMode="External"/><Relationship Id="rId3037" Type="http://schemas.openxmlformats.org/officeDocument/2006/relationships/hyperlink" Target="http://docs.cntd.ru/document/499011838" TargetMode="External"/><Relationship Id="rId2193" Type="http://schemas.openxmlformats.org/officeDocument/2006/relationships/hyperlink" Target="http://docs.cntd.ru/document/499011838" TargetMode="External"/><Relationship Id="rId2498" Type="http://schemas.openxmlformats.org/officeDocument/2006/relationships/hyperlink" Target="http://docs.cntd.ru/document/499011838" TargetMode="External"/><Relationship Id="rId3244" Type="http://schemas.openxmlformats.org/officeDocument/2006/relationships/hyperlink" Target="http://docs.cntd.ru/document/902213233" TargetMode="External"/><Relationship Id="rId165" Type="http://schemas.openxmlformats.org/officeDocument/2006/relationships/hyperlink" Target="http://docs.cntd.ru/document/499011838" TargetMode="External"/><Relationship Id="rId372" Type="http://schemas.openxmlformats.org/officeDocument/2006/relationships/hyperlink" Target="http://docs.cntd.ru/document/556185101" TargetMode="External"/><Relationship Id="rId677" Type="http://schemas.openxmlformats.org/officeDocument/2006/relationships/hyperlink" Target="http://docs.cntd.ru/document/499099528" TargetMode="External"/><Relationship Id="rId2053" Type="http://schemas.openxmlformats.org/officeDocument/2006/relationships/hyperlink" Target="http://docs.cntd.ru/document/554424587" TargetMode="External"/><Relationship Id="rId2260" Type="http://schemas.openxmlformats.org/officeDocument/2006/relationships/hyperlink" Target="http://docs.cntd.ru/document/499011838" TargetMode="External"/><Relationship Id="rId2358" Type="http://schemas.openxmlformats.org/officeDocument/2006/relationships/hyperlink" Target="http://docs.cntd.ru/document/420363712" TargetMode="External"/><Relationship Id="rId3104" Type="http://schemas.openxmlformats.org/officeDocument/2006/relationships/hyperlink" Target="http://docs.cntd.ru/document/499067429" TargetMode="External"/><Relationship Id="rId232" Type="http://schemas.openxmlformats.org/officeDocument/2006/relationships/hyperlink" Target="http://docs.cntd.ru/document/499011838" TargetMode="External"/><Relationship Id="rId884" Type="http://schemas.openxmlformats.org/officeDocument/2006/relationships/hyperlink" Target="http://docs.cntd.ru/document/499067429" TargetMode="External"/><Relationship Id="rId2120" Type="http://schemas.openxmlformats.org/officeDocument/2006/relationships/hyperlink" Target="http://docs.cntd.ru/document/499011838" TargetMode="External"/><Relationship Id="rId2565" Type="http://schemas.openxmlformats.org/officeDocument/2006/relationships/hyperlink" Target="http://docs.cntd.ru/document/499011838" TargetMode="External"/><Relationship Id="rId2772" Type="http://schemas.openxmlformats.org/officeDocument/2006/relationships/hyperlink" Target="http://docs.cntd.ru/document/499067429" TargetMode="External"/><Relationship Id="rId537" Type="http://schemas.openxmlformats.org/officeDocument/2006/relationships/hyperlink" Target="http://docs.cntd.ru/document/499011838" TargetMode="External"/><Relationship Id="rId744" Type="http://schemas.openxmlformats.org/officeDocument/2006/relationships/hyperlink" Target="http://docs.cntd.ru/document/499011838" TargetMode="External"/><Relationship Id="rId951" Type="http://schemas.openxmlformats.org/officeDocument/2006/relationships/hyperlink" Target="http://docs.cntd.ru/document/554424587" TargetMode="External"/><Relationship Id="rId1167" Type="http://schemas.openxmlformats.org/officeDocument/2006/relationships/hyperlink" Target="http://docs.cntd.ru/document/499011838" TargetMode="External"/><Relationship Id="rId1374" Type="http://schemas.openxmlformats.org/officeDocument/2006/relationships/hyperlink" Target="http://docs.cntd.ru/document/499011838" TargetMode="External"/><Relationship Id="rId1581" Type="http://schemas.openxmlformats.org/officeDocument/2006/relationships/hyperlink" Target="http://docs.cntd.ru/document/499011838" TargetMode="External"/><Relationship Id="rId1679" Type="http://schemas.openxmlformats.org/officeDocument/2006/relationships/hyperlink" Target="http://docs.cntd.ru/document/554424587" TargetMode="External"/><Relationship Id="rId2218" Type="http://schemas.openxmlformats.org/officeDocument/2006/relationships/hyperlink" Target="http://docs.cntd.ru/document/542640497" TargetMode="External"/><Relationship Id="rId2425" Type="http://schemas.openxmlformats.org/officeDocument/2006/relationships/hyperlink" Target="http://docs.cntd.ru/document/554424587" TargetMode="External"/><Relationship Id="rId2632" Type="http://schemas.openxmlformats.org/officeDocument/2006/relationships/hyperlink" Target="http://docs.cntd.ru/document/499011838" TargetMode="External"/><Relationship Id="rId80" Type="http://schemas.openxmlformats.org/officeDocument/2006/relationships/hyperlink" Target="http://docs.cntd.ru/document/552045956" TargetMode="External"/><Relationship Id="rId604" Type="http://schemas.openxmlformats.org/officeDocument/2006/relationships/hyperlink" Target="http://docs.cntd.ru/document/499067429" TargetMode="External"/><Relationship Id="rId811" Type="http://schemas.openxmlformats.org/officeDocument/2006/relationships/hyperlink" Target="http://docs.cntd.ru/document/554424587" TargetMode="External"/><Relationship Id="rId1027" Type="http://schemas.openxmlformats.org/officeDocument/2006/relationships/hyperlink" Target="http://docs.cntd.ru/document/901714433" TargetMode="External"/><Relationship Id="rId1234" Type="http://schemas.openxmlformats.org/officeDocument/2006/relationships/hyperlink" Target="http://docs.cntd.ru/document/499067429" TargetMode="External"/><Relationship Id="rId1441" Type="http://schemas.openxmlformats.org/officeDocument/2006/relationships/hyperlink" Target="http://docs.cntd.ru/document/554424583" TargetMode="External"/><Relationship Id="rId1886" Type="http://schemas.openxmlformats.org/officeDocument/2006/relationships/hyperlink" Target="http://docs.cntd.ru/document/542640497" TargetMode="External"/><Relationship Id="rId2937" Type="http://schemas.openxmlformats.org/officeDocument/2006/relationships/hyperlink" Target="http://docs.cntd.ru/document/556185101" TargetMode="External"/><Relationship Id="rId909" Type="http://schemas.openxmlformats.org/officeDocument/2006/relationships/hyperlink" Target="http://docs.cntd.ru/document/499011838" TargetMode="External"/><Relationship Id="rId1301" Type="http://schemas.openxmlformats.org/officeDocument/2006/relationships/hyperlink" Target="http://docs.cntd.ru/document/542640497" TargetMode="External"/><Relationship Id="rId1539" Type="http://schemas.openxmlformats.org/officeDocument/2006/relationships/hyperlink" Target="http://docs.cntd.ru/document/556185101" TargetMode="External"/><Relationship Id="rId1746" Type="http://schemas.openxmlformats.org/officeDocument/2006/relationships/hyperlink" Target="http://docs.cntd.ru/document/556185101" TargetMode="External"/><Relationship Id="rId1953" Type="http://schemas.openxmlformats.org/officeDocument/2006/relationships/hyperlink" Target="http://docs.cntd.ru/document/554424587" TargetMode="External"/><Relationship Id="rId3199" Type="http://schemas.openxmlformats.org/officeDocument/2006/relationships/hyperlink" Target="http://docs.cntd.ru/document/556185101" TargetMode="External"/><Relationship Id="rId38" Type="http://schemas.openxmlformats.org/officeDocument/2006/relationships/hyperlink" Target="http://docs.cntd.ru/document/420340129" TargetMode="External"/><Relationship Id="rId1606" Type="http://schemas.openxmlformats.org/officeDocument/2006/relationships/hyperlink" Target="http://docs.cntd.ru/document/499011838" TargetMode="External"/><Relationship Id="rId1813" Type="http://schemas.openxmlformats.org/officeDocument/2006/relationships/hyperlink" Target="http://docs.cntd.ru/document/499099528" TargetMode="External"/><Relationship Id="rId3059" Type="http://schemas.openxmlformats.org/officeDocument/2006/relationships/hyperlink" Target="http://docs.cntd.ru/document/499011838" TargetMode="External"/><Relationship Id="rId3266" Type="http://schemas.openxmlformats.org/officeDocument/2006/relationships/hyperlink" Target="http://docs.cntd.ru/document/499011838" TargetMode="External"/><Relationship Id="rId187" Type="http://schemas.openxmlformats.org/officeDocument/2006/relationships/hyperlink" Target="http://docs.cntd.ru/document/499011838" TargetMode="External"/><Relationship Id="rId394" Type="http://schemas.openxmlformats.org/officeDocument/2006/relationships/hyperlink" Target="http://docs.cntd.ru/document/499011838" TargetMode="External"/><Relationship Id="rId2075" Type="http://schemas.openxmlformats.org/officeDocument/2006/relationships/hyperlink" Target="http://docs.cntd.ru/document/499011838" TargetMode="External"/><Relationship Id="rId2282" Type="http://schemas.openxmlformats.org/officeDocument/2006/relationships/hyperlink" Target="http://docs.cntd.ru/document/499011838" TargetMode="External"/><Relationship Id="rId3126" Type="http://schemas.openxmlformats.org/officeDocument/2006/relationships/hyperlink" Target="http://docs.cntd.ru/document/499011838" TargetMode="External"/><Relationship Id="rId254" Type="http://schemas.openxmlformats.org/officeDocument/2006/relationships/hyperlink" Target="http://docs.cntd.ru/document/499011838" TargetMode="External"/><Relationship Id="rId699" Type="http://schemas.openxmlformats.org/officeDocument/2006/relationships/hyperlink" Target="http://docs.cntd.ru/document/499067429" TargetMode="External"/><Relationship Id="rId1091" Type="http://schemas.openxmlformats.org/officeDocument/2006/relationships/hyperlink" Target="http://docs.cntd.ru/document/499011838" TargetMode="External"/><Relationship Id="rId2587" Type="http://schemas.openxmlformats.org/officeDocument/2006/relationships/hyperlink" Target="http://docs.cntd.ru/document/499011838" TargetMode="External"/><Relationship Id="rId2794" Type="http://schemas.openxmlformats.org/officeDocument/2006/relationships/hyperlink" Target="http://docs.cntd.ru/document/420287135" TargetMode="External"/><Relationship Id="rId114" Type="http://schemas.openxmlformats.org/officeDocument/2006/relationships/hyperlink" Target="http://docs.cntd.ru/document/556185101" TargetMode="External"/><Relationship Id="rId461" Type="http://schemas.openxmlformats.org/officeDocument/2006/relationships/hyperlink" Target="http://docs.cntd.ru/document/499011838" TargetMode="External"/><Relationship Id="rId559" Type="http://schemas.openxmlformats.org/officeDocument/2006/relationships/hyperlink" Target="http://docs.cntd.ru/document/499011838" TargetMode="External"/><Relationship Id="rId766" Type="http://schemas.openxmlformats.org/officeDocument/2006/relationships/hyperlink" Target="http://docs.cntd.ru/document/499011838" TargetMode="External"/><Relationship Id="rId1189" Type="http://schemas.openxmlformats.org/officeDocument/2006/relationships/hyperlink" Target="http://docs.cntd.ru/document/556185101" TargetMode="External"/><Relationship Id="rId1396" Type="http://schemas.openxmlformats.org/officeDocument/2006/relationships/hyperlink" Target="http://docs.cntd.ru/document/554424583" TargetMode="External"/><Relationship Id="rId2142" Type="http://schemas.openxmlformats.org/officeDocument/2006/relationships/hyperlink" Target="http://docs.cntd.ru/document/499099528" TargetMode="External"/><Relationship Id="rId2447" Type="http://schemas.openxmlformats.org/officeDocument/2006/relationships/hyperlink" Target="http://docs.cntd.ru/document/499011838" TargetMode="External"/><Relationship Id="rId321" Type="http://schemas.openxmlformats.org/officeDocument/2006/relationships/hyperlink" Target="http://docs.cntd.ru/document/499011838" TargetMode="External"/><Relationship Id="rId419" Type="http://schemas.openxmlformats.org/officeDocument/2006/relationships/hyperlink" Target="http://docs.cntd.ru/document/499011838" TargetMode="External"/><Relationship Id="rId626" Type="http://schemas.openxmlformats.org/officeDocument/2006/relationships/hyperlink" Target="http://docs.cntd.ru/document/499011838" TargetMode="External"/><Relationship Id="rId973" Type="http://schemas.openxmlformats.org/officeDocument/2006/relationships/hyperlink" Target="http://docs.cntd.ru/document/499067429" TargetMode="External"/><Relationship Id="rId1049" Type="http://schemas.openxmlformats.org/officeDocument/2006/relationships/hyperlink" Target="http://docs.cntd.ru/document/499011838" TargetMode="External"/><Relationship Id="rId1256" Type="http://schemas.openxmlformats.org/officeDocument/2006/relationships/hyperlink" Target="http://docs.cntd.ru/document/499011838" TargetMode="External"/><Relationship Id="rId2002" Type="http://schemas.openxmlformats.org/officeDocument/2006/relationships/hyperlink" Target="http://docs.cntd.ru/document/556185101" TargetMode="External"/><Relationship Id="rId2307" Type="http://schemas.openxmlformats.org/officeDocument/2006/relationships/hyperlink" Target="http://docs.cntd.ru/document/499011838" TargetMode="External"/><Relationship Id="rId2654" Type="http://schemas.openxmlformats.org/officeDocument/2006/relationships/hyperlink" Target="http://docs.cntd.ru/document/499011838" TargetMode="External"/><Relationship Id="rId2861" Type="http://schemas.openxmlformats.org/officeDocument/2006/relationships/hyperlink" Target="http://docs.cntd.ru/document/420287128" TargetMode="External"/><Relationship Id="rId2959" Type="http://schemas.openxmlformats.org/officeDocument/2006/relationships/hyperlink" Target="http://docs.cntd.ru/document/499011838" TargetMode="External"/><Relationship Id="rId833" Type="http://schemas.openxmlformats.org/officeDocument/2006/relationships/hyperlink" Target="http://docs.cntd.ru/document/554424587" TargetMode="External"/><Relationship Id="rId1116" Type="http://schemas.openxmlformats.org/officeDocument/2006/relationships/hyperlink" Target="http://docs.cntd.ru/document/499011838" TargetMode="External"/><Relationship Id="rId1463" Type="http://schemas.openxmlformats.org/officeDocument/2006/relationships/hyperlink" Target="http://docs.cntd.ru/document/499011838" TargetMode="External"/><Relationship Id="rId1670" Type="http://schemas.openxmlformats.org/officeDocument/2006/relationships/hyperlink" Target="http://docs.cntd.ru/document/556185101" TargetMode="External"/><Relationship Id="rId1768" Type="http://schemas.openxmlformats.org/officeDocument/2006/relationships/hyperlink" Target="http://docs.cntd.ru/document/499011838" TargetMode="External"/><Relationship Id="rId2514" Type="http://schemas.openxmlformats.org/officeDocument/2006/relationships/hyperlink" Target="http://docs.cntd.ru/document/499011838" TargetMode="External"/><Relationship Id="rId2721" Type="http://schemas.openxmlformats.org/officeDocument/2006/relationships/hyperlink" Target="http://docs.cntd.ru/document/499067429" TargetMode="External"/><Relationship Id="rId2819" Type="http://schemas.openxmlformats.org/officeDocument/2006/relationships/hyperlink" Target="http://docs.cntd.ru/document/499067429" TargetMode="External"/><Relationship Id="rId900" Type="http://schemas.openxmlformats.org/officeDocument/2006/relationships/hyperlink" Target="http://docs.cntd.ru/document/552045945" TargetMode="External"/><Relationship Id="rId1323" Type="http://schemas.openxmlformats.org/officeDocument/2006/relationships/hyperlink" Target="http://docs.cntd.ru/document/499011838" TargetMode="External"/><Relationship Id="rId1530" Type="http://schemas.openxmlformats.org/officeDocument/2006/relationships/hyperlink" Target="http://docs.cntd.ru/document/499011838" TargetMode="External"/><Relationship Id="rId1628" Type="http://schemas.openxmlformats.org/officeDocument/2006/relationships/hyperlink" Target="http://docs.cntd.ru/document/499011838" TargetMode="External"/><Relationship Id="rId1975" Type="http://schemas.openxmlformats.org/officeDocument/2006/relationships/hyperlink" Target="http://docs.cntd.ru/document/499011838" TargetMode="External"/><Relationship Id="rId3190" Type="http://schemas.openxmlformats.org/officeDocument/2006/relationships/hyperlink" Target="http://docs.cntd.ru/document/499011838" TargetMode="External"/><Relationship Id="rId1835" Type="http://schemas.openxmlformats.org/officeDocument/2006/relationships/hyperlink" Target="http://docs.cntd.ru/document/542640497" TargetMode="External"/><Relationship Id="rId3050" Type="http://schemas.openxmlformats.org/officeDocument/2006/relationships/hyperlink" Target="http://docs.cntd.ru/document/499011838" TargetMode="External"/><Relationship Id="rId3288" Type="http://schemas.openxmlformats.org/officeDocument/2006/relationships/hyperlink" Target="http://docs.cntd.ru/document/499011838" TargetMode="External"/><Relationship Id="rId1902" Type="http://schemas.openxmlformats.org/officeDocument/2006/relationships/hyperlink" Target="http://docs.cntd.ru/document/499011838" TargetMode="External"/><Relationship Id="rId2097" Type="http://schemas.openxmlformats.org/officeDocument/2006/relationships/hyperlink" Target="http://docs.cntd.ru/document/499011838" TargetMode="External"/><Relationship Id="rId3148" Type="http://schemas.openxmlformats.org/officeDocument/2006/relationships/hyperlink" Target="http://docs.cntd.ru/document/420243021" TargetMode="External"/><Relationship Id="rId276" Type="http://schemas.openxmlformats.org/officeDocument/2006/relationships/hyperlink" Target="http://docs.cntd.ru/document/420363693" TargetMode="External"/><Relationship Id="rId483" Type="http://schemas.openxmlformats.org/officeDocument/2006/relationships/hyperlink" Target="http://docs.cntd.ru/document/901919338" TargetMode="External"/><Relationship Id="rId690" Type="http://schemas.openxmlformats.org/officeDocument/2006/relationships/hyperlink" Target="http://docs.cntd.ru/document/499011838" TargetMode="External"/><Relationship Id="rId2164" Type="http://schemas.openxmlformats.org/officeDocument/2006/relationships/hyperlink" Target="http://docs.cntd.ru/document/499099528" TargetMode="External"/><Relationship Id="rId2371" Type="http://schemas.openxmlformats.org/officeDocument/2006/relationships/hyperlink" Target="http://docs.cntd.ru/document/499011838" TargetMode="External"/><Relationship Id="rId3008" Type="http://schemas.openxmlformats.org/officeDocument/2006/relationships/hyperlink" Target="http://docs.cntd.ru/document/499011838" TargetMode="External"/><Relationship Id="rId3215" Type="http://schemas.openxmlformats.org/officeDocument/2006/relationships/hyperlink" Target="http://docs.cntd.ru/document/552045945" TargetMode="External"/><Relationship Id="rId136" Type="http://schemas.openxmlformats.org/officeDocument/2006/relationships/hyperlink" Target="http://docs.cntd.ru/document/420287135" TargetMode="External"/><Relationship Id="rId343" Type="http://schemas.openxmlformats.org/officeDocument/2006/relationships/hyperlink" Target="http://docs.cntd.ru/document/499011838" TargetMode="External"/><Relationship Id="rId550" Type="http://schemas.openxmlformats.org/officeDocument/2006/relationships/hyperlink" Target="http://docs.cntd.ru/document/499011838" TargetMode="External"/><Relationship Id="rId788" Type="http://schemas.openxmlformats.org/officeDocument/2006/relationships/hyperlink" Target="http://docs.cntd.ru/document/499011838" TargetMode="External"/><Relationship Id="rId995" Type="http://schemas.openxmlformats.org/officeDocument/2006/relationships/hyperlink" Target="http://docs.cntd.ru/document/499011838" TargetMode="External"/><Relationship Id="rId1180" Type="http://schemas.openxmlformats.org/officeDocument/2006/relationships/hyperlink" Target="http://docs.cntd.ru/document/499011838" TargetMode="External"/><Relationship Id="rId2024" Type="http://schemas.openxmlformats.org/officeDocument/2006/relationships/hyperlink" Target="http://docs.cntd.ru/document/499067429" TargetMode="External"/><Relationship Id="rId2231" Type="http://schemas.openxmlformats.org/officeDocument/2006/relationships/hyperlink" Target="http://docs.cntd.ru/document/420387765" TargetMode="External"/><Relationship Id="rId2469" Type="http://schemas.openxmlformats.org/officeDocument/2006/relationships/hyperlink" Target="http://docs.cntd.ru/document/499099528" TargetMode="External"/><Relationship Id="rId2676" Type="http://schemas.openxmlformats.org/officeDocument/2006/relationships/hyperlink" Target="http://docs.cntd.ru/document/499011838" TargetMode="External"/><Relationship Id="rId2883" Type="http://schemas.openxmlformats.org/officeDocument/2006/relationships/hyperlink" Target="http://docs.cntd.ru/document/499011838" TargetMode="External"/><Relationship Id="rId203" Type="http://schemas.openxmlformats.org/officeDocument/2006/relationships/hyperlink" Target="http://docs.cntd.ru/document/499011838" TargetMode="External"/><Relationship Id="rId648" Type="http://schemas.openxmlformats.org/officeDocument/2006/relationships/hyperlink" Target="http://docs.cntd.ru/document/499011838" TargetMode="External"/><Relationship Id="rId855" Type="http://schemas.openxmlformats.org/officeDocument/2006/relationships/hyperlink" Target="http://docs.cntd.ru/document/499011838" TargetMode="External"/><Relationship Id="rId1040" Type="http://schemas.openxmlformats.org/officeDocument/2006/relationships/hyperlink" Target="http://docs.cntd.ru/document/499011838" TargetMode="External"/><Relationship Id="rId1278" Type="http://schemas.openxmlformats.org/officeDocument/2006/relationships/hyperlink" Target="http://docs.cntd.ru/document/499011838" TargetMode="External"/><Relationship Id="rId1485" Type="http://schemas.openxmlformats.org/officeDocument/2006/relationships/hyperlink" Target="http://docs.cntd.ru/document/542640497" TargetMode="External"/><Relationship Id="rId1692" Type="http://schemas.openxmlformats.org/officeDocument/2006/relationships/hyperlink" Target="http://docs.cntd.ru/document/499011838" TargetMode="External"/><Relationship Id="rId2329" Type="http://schemas.openxmlformats.org/officeDocument/2006/relationships/hyperlink" Target="http://docs.cntd.ru/document/499011838" TargetMode="External"/><Relationship Id="rId2536" Type="http://schemas.openxmlformats.org/officeDocument/2006/relationships/hyperlink" Target="http://docs.cntd.ru/document/499011838" TargetMode="External"/><Relationship Id="rId2743" Type="http://schemas.openxmlformats.org/officeDocument/2006/relationships/hyperlink" Target="http://docs.cntd.ru/document/499011838" TargetMode="External"/><Relationship Id="rId410" Type="http://schemas.openxmlformats.org/officeDocument/2006/relationships/hyperlink" Target="http://docs.cntd.ru/document/499011838" TargetMode="External"/><Relationship Id="rId508" Type="http://schemas.openxmlformats.org/officeDocument/2006/relationships/hyperlink" Target="http://docs.cntd.ru/document/499011838" TargetMode="External"/><Relationship Id="rId715" Type="http://schemas.openxmlformats.org/officeDocument/2006/relationships/hyperlink" Target="http://docs.cntd.ru/document/499011838" TargetMode="External"/><Relationship Id="rId922" Type="http://schemas.openxmlformats.org/officeDocument/2006/relationships/hyperlink" Target="http://docs.cntd.ru/document/556185101" TargetMode="External"/><Relationship Id="rId1138" Type="http://schemas.openxmlformats.org/officeDocument/2006/relationships/hyperlink" Target="http://docs.cntd.ru/document/552045945" TargetMode="External"/><Relationship Id="rId1345" Type="http://schemas.openxmlformats.org/officeDocument/2006/relationships/hyperlink" Target="http://docs.cntd.ru/document/542640497" TargetMode="External"/><Relationship Id="rId1552" Type="http://schemas.openxmlformats.org/officeDocument/2006/relationships/hyperlink" Target="http://docs.cntd.ru/document/554424587" TargetMode="External"/><Relationship Id="rId1997" Type="http://schemas.openxmlformats.org/officeDocument/2006/relationships/hyperlink" Target="http://docs.cntd.ru/document/499011838" TargetMode="External"/><Relationship Id="rId2603" Type="http://schemas.openxmlformats.org/officeDocument/2006/relationships/hyperlink" Target="http://docs.cntd.ru/document/499011838" TargetMode="External"/><Relationship Id="rId2950" Type="http://schemas.openxmlformats.org/officeDocument/2006/relationships/hyperlink" Target="http://docs.cntd.ru/document/499011838" TargetMode="External"/><Relationship Id="rId1205" Type="http://schemas.openxmlformats.org/officeDocument/2006/relationships/hyperlink" Target="http://docs.cntd.ru/document/556185101" TargetMode="External"/><Relationship Id="rId1857" Type="http://schemas.openxmlformats.org/officeDocument/2006/relationships/hyperlink" Target="http://docs.cntd.ru/document/556185101" TargetMode="External"/><Relationship Id="rId2810" Type="http://schemas.openxmlformats.org/officeDocument/2006/relationships/hyperlink" Target="http://docs.cntd.ru/document/420287128" TargetMode="External"/><Relationship Id="rId2908" Type="http://schemas.openxmlformats.org/officeDocument/2006/relationships/hyperlink" Target="http://docs.cntd.ru/document/556185101" TargetMode="External"/><Relationship Id="rId51" Type="http://schemas.openxmlformats.org/officeDocument/2006/relationships/hyperlink" Target="http://docs.cntd.ru/document/420387765" TargetMode="External"/><Relationship Id="rId1412" Type="http://schemas.openxmlformats.org/officeDocument/2006/relationships/hyperlink" Target="http://docs.cntd.ru/document/499011838" TargetMode="External"/><Relationship Id="rId1717" Type="http://schemas.openxmlformats.org/officeDocument/2006/relationships/hyperlink" Target="http://docs.cntd.ru/document/499011838" TargetMode="External"/><Relationship Id="rId1924" Type="http://schemas.openxmlformats.org/officeDocument/2006/relationships/hyperlink" Target="http://docs.cntd.ru/document/499011838" TargetMode="External"/><Relationship Id="rId3072" Type="http://schemas.openxmlformats.org/officeDocument/2006/relationships/hyperlink" Target="http://docs.cntd.ru/document/499011838" TargetMode="External"/><Relationship Id="rId298" Type="http://schemas.openxmlformats.org/officeDocument/2006/relationships/hyperlink" Target="http://docs.cntd.ru/document/554424587" TargetMode="External"/><Relationship Id="rId158" Type="http://schemas.openxmlformats.org/officeDocument/2006/relationships/hyperlink" Target="http://docs.cntd.ru/document/499011838" TargetMode="External"/><Relationship Id="rId2186" Type="http://schemas.openxmlformats.org/officeDocument/2006/relationships/hyperlink" Target="http://docs.cntd.ru/document/556185101" TargetMode="External"/><Relationship Id="rId2393" Type="http://schemas.openxmlformats.org/officeDocument/2006/relationships/hyperlink" Target="http://docs.cntd.ru/document/499011838" TargetMode="External"/><Relationship Id="rId2698" Type="http://schemas.openxmlformats.org/officeDocument/2006/relationships/hyperlink" Target="http://docs.cntd.ru/document/554424587" TargetMode="External"/><Relationship Id="rId3237" Type="http://schemas.openxmlformats.org/officeDocument/2006/relationships/hyperlink" Target="http://docs.cntd.ru/document/902163328" TargetMode="External"/><Relationship Id="rId365" Type="http://schemas.openxmlformats.org/officeDocument/2006/relationships/hyperlink" Target="http://docs.cntd.ru/document/499011838" TargetMode="External"/><Relationship Id="rId572" Type="http://schemas.openxmlformats.org/officeDocument/2006/relationships/hyperlink" Target="http://docs.cntd.ru/document/542640497" TargetMode="External"/><Relationship Id="rId2046" Type="http://schemas.openxmlformats.org/officeDocument/2006/relationships/hyperlink" Target="http://docs.cntd.ru/document/499011838" TargetMode="External"/><Relationship Id="rId2253" Type="http://schemas.openxmlformats.org/officeDocument/2006/relationships/hyperlink" Target="http://docs.cntd.ru/document/499099528" TargetMode="External"/><Relationship Id="rId2460" Type="http://schemas.openxmlformats.org/officeDocument/2006/relationships/hyperlink" Target="http://docs.cntd.ru/document/542600191" TargetMode="External"/><Relationship Id="rId3304" Type="http://schemas.microsoft.com/office/2007/relationships/stylesWithEffects" Target="stylesWithEffects.xml"/><Relationship Id="rId225" Type="http://schemas.openxmlformats.org/officeDocument/2006/relationships/hyperlink" Target="http://docs.cntd.ru/document/542640497" TargetMode="External"/><Relationship Id="rId432" Type="http://schemas.openxmlformats.org/officeDocument/2006/relationships/hyperlink" Target="http://docs.cntd.ru/document/499099528" TargetMode="External"/><Relationship Id="rId877" Type="http://schemas.openxmlformats.org/officeDocument/2006/relationships/hyperlink" Target="http://docs.cntd.ru/document/499067429" TargetMode="External"/><Relationship Id="rId1062" Type="http://schemas.openxmlformats.org/officeDocument/2006/relationships/hyperlink" Target="http://docs.cntd.ru/document/560482825" TargetMode="External"/><Relationship Id="rId2113" Type="http://schemas.openxmlformats.org/officeDocument/2006/relationships/hyperlink" Target="http://docs.cntd.ru/document/499011838" TargetMode="External"/><Relationship Id="rId2320" Type="http://schemas.openxmlformats.org/officeDocument/2006/relationships/hyperlink" Target="http://docs.cntd.ru/document/499067429" TargetMode="External"/><Relationship Id="rId2558" Type="http://schemas.openxmlformats.org/officeDocument/2006/relationships/hyperlink" Target="http://docs.cntd.ru/document/499011838" TargetMode="External"/><Relationship Id="rId2765" Type="http://schemas.openxmlformats.org/officeDocument/2006/relationships/hyperlink" Target="http://docs.cntd.ru/document/499011838" TargetMode="External"/><Relationship Id="rId2972" Type="http://schemas.openxmlformats.org/officeDocument/2006/relationships/hyperlink" Target="http://docs.cntd.ru/document/499011838" TargetMode="External"/><Relationship Id="rId737" Type="http://schemas.openxmlformats.org/officeDocument/2006/relationships/hyperlink" Target="http://docs.cntd.ru/document/420287128" TargetMode="External"/><Relationship Id="rId944" Type="http://schemas.openxmlformats.org/officeDocument/2006/relationships/hyperlink" Target="http://docs.cntd.ru/document/499011838" TargetMode="External"/><Relationship Id="rId1367" Type="http://schemas.openxmlformats.org/officeDocument/2006/relationships/hyperlink" Target="http://docs.cntd.ru/document/554424587" TargetMode="External"/><Relationship Id="rId1574" Type="http://schemas.openxmlformats.org/officeDocument/2006/relationships/hyperlink" Target="http://docs.cntd.ru/document/499011838" TargetMode="External"/><Relationship Id="rId1781" Type="http://schemas.openxmlformats.org/officeDocument/2006/relationships/hyperlink" Target="http://docs.cntd.ru/document/556185101" TargetMode="External"/><Relationship Id="rId2418" Type="http://schemas.openxmlformats.org/officeDocument/2006/relationships/hyperlink" Target="http://docs.cntd.ru/document/436752121" TargetMode="External"/><Relationship Id="rId2625" Type="http://schemas.openxmlformats.org/officeDocument/2006/relationships/hyperlink" Target="http://docs.cntd.ru/document/499011838" TargetMode="External"/><Relationship Id="rId2832" Type="http://schemas.openxmlformats.org/officeDocument/2006/relationships/hyperlink" Target="http://docs.cntd.ru/document/499011838" TargetMode="External"/><Relationship Id="rId73" Type="http://schemas.openxmlformats.org/officeDocument/2006/relationships/hyperlink" Target="http://docs.cntd.ru/document/550773018" TargetMode="External"/><Relationship Id="rId804" Type="http://schemas.openxmlformats.org/officeDocument/2006/relationships/hyperlink" Target="http://docs.cntd.ru/document/499011838" TargetMode="External"/><Relationship Id="rId1227" Type="http://schemas.openxmlformats.org/officeDocument/2006/relationships/hyperlink" Target="http://docs.cntd.ru/document/499011838" TargetMode="External"/><Relationship Id="rId1434" Type="http://schemas.openxmlformats.org/officeDocument/2006/relationships/hyperlink" Target="http://docs.cntd.ru/document/554424583" TargetMode="External"/><Relationship Id="rId1641" Type="http://schemas.openxmlformats.org/officeDocument/2006/relationships/hyperlink" Target="http://docs.cntd.ru/document/499011838" TargetMode="External"/><Relationship Id="rId1879" Type="http://schemas.openxmlformats.org/officeDocument/2006/relationships/hyperlink" Target="http://docs.cntd.ru/document/556185101" TargetMode="External"/><Relationship Id="rId3094" Type="http://schemas.openxmlformats.org/officeDocument/2006/relationships/hyperlink" Target="http://docs.cntd.ru/document/499011838" TargetMode="External"/><Relationship Id="rId1501" Type="http://schemas.openxmlformats.org/officeDocument/2006/relationships/hyperlink" Target="http://docs.cntd.ru/document/499011838" TargetMode="External"/><Relationship Id="rId1739" Type="http://schemas.openxmlformats.org/officeDocument/2006/relationships/hyperlink" Target="http://docs.cntd.ru/document/499011838" TargetMode="External"/><Relationship Id="rId1946" Type="http://schemas.openxmlformats.org/officeDocument/2006/relationships/hyperlink" Target="http://docs.cntd.ru/document/542640497" TargetMode="External"/><Relationship Id="rId1806" Type="http://schemas.openxmlformats.org/officeDocument/2006/relationships/hyperlink" Target="http://docs.cntd.ru/document/499011838" TargetMode="External"/><Relationship Id="rId3161" Type="http://schemas.openxmlformats.org/officeDocument/2006/relationships/hyperlink" Target="http://docs.cntd.ru/document/420346511" TargetMode="External"/><Relationship Id="rId3259" Type="http://schemas.openxmlformats.org/officeDocument/2006/relationships/hyperlink" Target="http://docs.cntd.ru/document/902389631" TargetMode="External"/><Relationship Id="rId387" Type="http://schemas.openxmlformats.org/officeDocument/2006/relationships/hyperlink" Target="http://docs.cntd.ru/document/499011838" TargetMode="External"/><Relationship Id="rId594" Type="http://schemas.openxmlformats.org/officeDocument/2006/relationships/hyperlink" Target="http://docs.cntd.ru/document/542640497" TargetMode="External"/><Relationship Id="rId2068" Type="http://schemas.openxmlformats.org/officeDocument/2006/relationships/hyperlink" Target="http://docs.cntd.ru/document/554424587" TargetMode="External"/><Relationship Id="rId2275" Type="http://schemas.openxmlformats.org/officeDocument/2006/relationships/hyperlink" Target="http://docs.cntd.ru/document/499011838" TargetMode="External"/><Relationship Id="rId3021" Type="http://schemas.openxmlformats.org/officeDocument/2006/relationships/hyperlink" Target="http://docs.cntd.ru/document/542640497" TargetMode="External"/><Relationship Id="rId3119" Type="http://schemas.openxmlformats.org/officeDocument/2006/relationships/hyperlink" Target="http://docs.cntd.ru/document/499011838" TargetMode="External"/><Relationship Id="rId247" Type="http://schemas.openxmlformats.org/officeDocument/2006/relationships/hyperlink" Target="http://docs.cntd.ru/document/499011838" TargetMode="External"/><Relationship Id="rId899" Type="http://schemas.openxmlformats.org/officeDocument/2006/relationships/hyperlink" Target="http://docs.cntd.ru/document/499011838" TargetMode="External"/><Relationship Id="rId1084" Type="http://schemas.openxmlformats.org/officeDocument/2006/relationships/hyperlink" Target="http://docs.cntd.ru/document/499011838" TargetMode="External"/><Relationship Id="rId2482" Type="http://schemas.openxmlformats.org/officeDocument/2006/relationships/hyperlink" Target="http://docs.cntd.ru/document/499011838" TargetMode="External"/><Relationship Id="rId2787" Type="http://schemas.openxmlformats.org/officeDocument/2006/relationships/hyperlink" Target="http://docs.cntd.ru/document/553993817" TargetMode="External"/><Relationship Id="rId107" Type="http://schemas.openxmlformats.org/officeDocument/2006/relationships/hyperlink" Target="http://docs.cntd.ru/document/499067429" TargetMode="External"/><Relationship Id="rId454" Type="http://schemas.openxmlformats.org/officeDocument/2006/relationships/hyperlink" Target="http://docs.cntd.ru/document/499011838" TargetMode="External"/><Relationship Id="rId661" Type="http://schemas.openxmlformats.org/officeDocument/2006/relationships/hyperlink" Target="http://docs.cntd.ru/document/556185101" TargetMode="External"/><Relationship Id="rId759" Type="http://schemas.openxmlformats.org/officeDocument/2006/relationships/hyperlink" Target="http://docs.cntd.ru/document/554424587" TargetMode="External"/><Relationship Id="rId966" Type="http://schemas.openxmlformats.org/officeDocument/2006/relationships/hyperlink" Target="http://docs.cntd.ru/document/499099528" TargetMode="External"/><Relationship Id="rId1291" Type="http://schemas.openxmlformats.org/officeDocument/2006/relationships/hyperlink" Target="http://docs.cntd.ru/document/499011838" TargetMode="External"/><Relationship Id="rId1389" Type="http://schemas.openxmlformats.org/officeDocument/2006/relationships/hyperlink" Target="http://docs.cntd.ru/document/499011838" TargetMode="External"/><Relationship Id="rId1596" Type="http://schemas.openxmlformats.org/officeDocument/2006/relationships/hyperlink" Target="http://docs.cntd.ru/document/499011838" TargetMode="External"/><Relationship Id="rId2135" Type="http://schemas.openxmlformats.org/officeDocument/2006/relationships/hyperlink" Target="http://docs.cntd.ru/document/499011838" TargetMode="External"/><Relationship Id="rId2342" Type="http://schemas.openxmlformats.org/officeDocument/2006/relationships/hyperlink" Target="http://docs.cntd.ru/document/499011838" TargetMode="External"/><Relationship Id="rId2647" Type="http://schemas.openxmlformats.org/officeDocument/2006/relationships/hyperlink" Target="http://docs.cntd.ru/document/902389615" TargetMode="External"/><Relationship Id="rId2994" Type="http://schemas.openxmlformats.org/officeDocument/2006/relationships/hyperlink" Target="http://docs.cntd.ru/document/901919338" TargetMode="External"/><Relationship Id="rId314" Type="http://schemas.openxmlformats.org/officeDocument/2006/relationships/hyperlink" Target="http://docs.cntd.ru/document/499011838" TargetMode="External"/><Relationship Id="rId521" Type="http://schemas.openxmlformats.org/officeDocument/2006/relationships/hyperlink" Target="http://docs.cntd.ru/document/499011838" TargetMode="External"/><Relationship Id="rId619" Type="http://schemas.openxmlformats.org/officeDocument/2006/relationships/hyperlink" Target="http://docs.cntd.ru/document/420363693" TargetMode="External"/><Relationship Id="rId1151" Type="http://schemas.openxmlformats.org/officeDocument/2006/relationships/hyperlink" Target="http://docs.cntd.ru/document/499011838" TargetMode="External"/><Relationship Id="rId1249" Type="http://schemas.openxmlformats.org/officeDocument/2006/relationships/hyperlink" Target="http://docs.cntd.ru/document/499011838" TargetMode="External"/><Relationship Id="rId2202" Type="http://schemas.openxmlformats.org/officeDocument/2006/relationships/hyperlink" Target="http://docs.cntd.ru/document/499011838" TargetMode="External"/><Relationship Id="rId2854" Type="http://schemas.openxmlformats.org/officeDocument/2006/relationships/hyperlink" Target="http://docs.cntd.ru/document/499011838" TargetMode="External"/><Relationship Id="rId95" Type="http://schemas.openxmlformats.org/officeDocument/2006/relationships/hyperlink" Target="http://docs.cntd.ru/document/420387537" TargetMode="External"/><Relationship Id="rId826" Type="http://schemas.openxmlformats.org/officeDocument/2006/relationships/hyperlink" Target="http://docs.cntd.ru/document/499011838" TargetMode="External"/><Relationship Id="rId1011" Type="http://schemas.openxmlformats.org/officeDocument/2006/relationships/hyperlink" Target="http://docs.cntd.ru/document/902389615" TargetMode="External"/><Relationship Id="rId1109" Type="http://schemas.openxmlformats.org/officeDocument/2006/relationships/hyperlink" Target="http://docs.cntd.ru/document/499011838" TargetMode="External"/><Relationship Id="rId1456" Type="http://schemas.openxmlformats.org/officeDocument/2006/relationships/hyperlink" Target="http://docs.cntd.ru/document/420363712" TargetMode="External"/><Relationship Id="rId1663" Type="http://schemas.openxmlformats.org/officeDocument/2006/relationships/hyperlink" Target="http://docs.cntd.ru/document/499011838" TargetMode="External"/><Relationship Id="rId1870" Type="http://schemas.openxmlformats.org/officeDocument/2006/relationships/hyperlink" Target="http://docs.cntd.ru/document/556185101" TargetMode="External"/><Relationship Id="rId1968" Type="http://schemas.openxmlformats.org/officeDocument/2006/relationships/hyperlink" Target="http://docs.cntd.ru/document/499011838" TargetMode="External"/><Relationship Id="rId2507" Type="http://schemas.openxmlformats.org/officeDocument/2006/relationships/hyperlink" Target="http://docs.cntd.ru/document/420287128" TargetMode="External"/><Relationship Id="rId2714" Type="http://schemas.openxmlformats.org/officeDocument/2006/relationships/hyperlink" Target="http://docs.cntd.ru/document/499011838" TargetMode="External"/><Relationship Id="rId2921" Type="http://schemas.openxmlformats.org/officeDocument/2006/relationships/hyperlink" Target="http://docs.cntd.ru/document/499011838" TargetMode="External"/><Relationship Id="rId1316" Type="http://schemas.openxmlformats.org/officeDocument/2006/relationships/hyperlink" Target="http://docs.cntd.ru/document/499011838" TargetMode="External"/><Relationship Id="rId1523" Type="http://schemas.openxmlformats.org/officeDocument/2006/relationships/hyperlink" Target="http://docs.cntd.ru/document/499011838" TargetMode="External"/><Relationship Id="rId1730" Type="http://schemas.openxmlformats.org/officeDocument/2006/relationships/hyperlink" Target="http://docs.cntd.ru/document/556185101" TargetMode="External"/><Relationship Id="rId3183" Type="http://schemas.openxmlformats.org/officeDocument/2006/relationships/hyperlink" Target="http://docs.cntd.ru/document/550509846" TargetMode="External"/><Relationship Id="rId22" Type="http://schemas.openxmlformats.org/officeDocument/2006/relationships/hyperlink" Target="http://docs.cntd.ru/document/420257980" TargetMode="External"/><Relationship Id="rId1828" Type="http://schemas.openxmlformats.org/officeDocument/2006/relationships/hyperlink" Target="http://docs.cntd.ru/document/499011838" TargetMode="External"/><Relationship Id="rId3043" Type="http://schemas.openxmlformats.org/officeDocument/2006/relationships/hyperlink" Target="http://docs.cntd.ru/document/499011838" TargetMode="External"/><Relationship Id="rId3250" Type="http://schemas.openxmlformats.org/officeDocument/2006/relationships/hyperlink" Target="http://docs.cntd.ru/document/902271445" TargetMode="External"/><Relationship Id="rId171" Type="http://schemas.openxmlformats.org/officeDocument/2006/relationships/hyperlink" Target="http://docs.cntd.ru/document/499011838" TargetMode="External"/><Relationship Id="rId2297" Type="http://schemas.openxmlformats.org/officeDocument/2006/relationships/hyperlink" Target="http://docs.cntd.ru/document/499011838" TargetMode="External"/><Relationship Id="rId269" Type="http://schemas.openxmlformats.org/officeDocument/2006/relationships/hyperlink" Target="http://docs.cntd.ru/document/542600189" TargetMode="External"/><Relationship Id="rId476" Type="http://schemas.openxmlformats.org/officeDocument/2006/relationships/hyperlink" Target="http://docs.cntd.ru/document/499011838" TargetMode="External"/><Relationship Id="rId683" Type="http://schemas.openxmlformats.org/officeDocument/2006/relationships/hyperlink" Target="http://docs.cntd.ru/document/499099528" TargetMode="External"/><Relationship Id="rId890" Type="http://schemas.openxmlformats.org/officeDocument/2006/relationships/hyperlink" Target="http://docs.cntd.ru/document/556185101" TargetMode="External"/><Relationship Id="rId2157" Type="http://schemas.openxmlformats.org/officeDocument/2006/relationships/hyperlink" Target="http://docs.cntd.ru/document/499011838" TargetMode="External"/><Relationship Id="rId2364" Type="http://schemas.openxmlformats.org/officeDocument/2006/relationships/hyperlink" Target="http://docs.cntd.ru/document/556184844" TargetMode="External"/><Relationship Id="rId2571" Type="http://schemas.openxmlformats.org/officeDocument/2006/relationships/hyperlink" Target="http://docs.cntd.ru/document/499011838" TargetMode="External"/><Relationship Id="rId3110" Type="http://schemas.openxmlformats.org/officeDocument/2006/relationships/hyperlink" Target="http://docs.cntd.ru/document/556185101" TargetMode="External"/><Relationship Id="rId3208" Type="http://schemas.openxmlformats.org/officeDocument/2006/relationships/hyperlink" Target="http://docs.cntd.ru/document/556185101" TargetMode="External"/><Relationship Id="rId129" Type="http://schemas.openxmlformats.org/officeDocument/2006/relationships/hyperlink" Target="http://docs.cntd.ru/document/552045945" TargetMode="External"/><Relationship Id="rId336" Type="http://schemas.openxmlformats.org/officeDocument/2006/relationships/hyperlink" Target="http://docs.cntd.ru/document/499011838" TargetMode="External"/><Relationship Id="rId543" Type="http://schemas.openxmlformats.org/officeDocument/2006/relationships/hyperlink" Target="http://docs.cntd.ru/document/542640497" TargetMode="External"/><Relationship Id="rId988" Type="http://schemas.openxmlformats.org/officeDocument/2006/relationships/hyperlink" Target="http://docs.cntd.ru/document/499011838" TargetMode="External"/><Relationship Id="rId1173" Type="http://schemas.openxmlformats.org/officeDocument/2006/relationships/hyperlink" Target="http://docs.cntd.ru/document/499067429" TargetMode="External"/><Relationship Id="rId1380" Type="http://schemas.openxmlformats.org/officeDocument/2006/relationships/hyperlink" Target="http://docs.cntd.ru/document/499011838" TargetMode="External"/><Relationship Id="rId2017" Type="http://schemas.openxmlformats.org/officeDocument/2006/relationships/hyperlink" Target="http://docs.cntd.ru/document/499011838" TargetMode="External"/><Relationship Id="rId2224" Type="http://schemas.openxmlformats.org/officeDocument/2006/relationships/hyperlink" Target="http://docs.cntd.ru/document/556185101" TargetMode="External"/><Relationship Id="rId2669" Type="http://schemas.openxmlformats.org/officeDocument/2006/relationships/hyperlink" Target="http://docs.cntd.ru/document/542640497" TargetMode="External"/><Relationship Id="rId2876" Type="http://schemas.openxmlformats.org/officeDocument/2006/relationships/hyperlink" Target="http://docs.cntd.ru/document/556185101" TargetMode="External"/><Relationship Id="rId403" Type="http://schemas.openxmlformats.org/officeDocument/2006/relationships/hyperlink" Target="http://docs.cntd.ru/document/499099528" TargetMode="External"/><Relationship Id="rId750" Type="http://schemas.openxmlformats.org/officeDocument/2006/relationships/hyperlink" Target="http://docs.cntd.ru/document/499011838" TargetMode="External"/><Relationship Id="rId848" Type="http://schemas.openxmlformats.org/officeDocument/2006/relationships/hyperlink" Target="http://docs.cntd.ru/document/499011838" TargetMode="External"/><Relationship Id="rId1033" Type="http://schemas.openxmlformats.org/officeDocument/2006/relationships/hyperlink" Target="http://docs.cntd.ru/document/499011838" TargetMode="External"/><Relationship Id="rId1478" Type="http://schemas.openxmlformats.org/officeDocument/2006/relationships/hyperlink" Target="http://docs.cntd.ru/document/556185101" TargetMode="External"/><Relationship Id="rId1685" Type="http://schemas.openxmlformats.org/officeDocument/2006/relationships/hyperlink" Target="http://docs.cntd.ru/document/499011838" TargetMode="External"/><Relationship Id="rId1892" Type="http://schemas.openxmlformats.org/officeDocument/2006/relationships/hyperlink" Target="http://docs.cntd.ru/document/554424587" TargetMode="External"/><Relationship Id="rId2431" Type="http://schemas.openxmlformats.org/officeDocument/2006/relationships/hyperlink" Target="http://docs.cntd.ru/document/499011838" TargetMode="External"/><Relationship Id="rId2529" Type="http://schemas.openxmlformats.org/officeDocument/2006/relationships/hyperlink" Target="http://docs.cntd.ru/document/499011838" TargetMode="External"/><Relationship Id="rId2736" Type="http://schemas.openxmlformats.org/officeDocument/2006/relationships/hyperlink" Target="http://docs.cntd.ru/document/556185101" TargetMode="External"/><Relationship Id="rId610" Type="http://schemas.openxmlformats.org/officeDocument/2006/relationships/hyperlink" Target="http://docs.cntd.ru/document/499011838" TargetMode="External"/><Relationship Id="rId708" Type="http://schemas.openxmlformats.org/officeDocument/2006/relationships/hyperlink" Target="http://docs.cntd.ru/document/499011838" TargetMode="External"/><Relationship Id="rId915" Type="http://schemas.openxmlformats.org/officeDocument/2006/relationships/hyperlink" Target="http://docs.cntd.ru/document/499011838" TargetMode="External"/><Relationship Id="rId1240" Type="http://schemas.openxmlformats.org/officeDocument/2006/relationships/hyperlink" Target="http://docs.cntd.ru/document/556185101" TargetMode="External"/><Relationship Id="rId1338" Type="http://schemas.openxmlformats.org/officeDocument/2006/relationships/hyperlink" Target="http://docs.cntd.ru/document/499011838" TargetMode="External"/><Relationship Id="rId1545" Type="http://schemas.openxmlformats.org/officeDocument/2006/relationships/hyperlink" Target="http://docs.cntd.ru/document/542640497" TargetMode="External"/><Relationship Id="rId2943" Type="http://schemas.openxmlformats.org/officeDocument/2006/relationships/hyperlink" Target="http://docs.cntd.ru/document/499011838" TargetMode="External"/><Relationship Id="rId1100" Type="http://schemas.openxmlformats.org/officeDocument/2006/relationships/hyperlink" Target="http://docs.cntd.ru/document/499067429" TargetMode="External"/><Relationship Id="rId1405" Type="http://schemas.openxmlformats.org/officeDocument/2006/relationships/hyperlink" Target="http://docs.cntd.ru/document/554424583" TargetMode="External"/><Relationship Id="rId1752" Type="http://schemas.openxmlformats.org/officeDocument/2006/relationships/hyperlink" Target="http://docs.cntd.ru/document/499011838" TargetMode="External"/><Relationship Id="rId2803" Type="http://schemas.openxmlformats.org/officeDocument/2006/relationships/hyperlink" Target="http://docs.cntd.ru/document/499011838" TargetMode="External"/><Relationship Id="rId44" Type="http://schemas.openxmlformats.org/officeDocument/2006/relationships/hyperlink" Target="http://docs.cntd.ru/document/420363482" TargetMode="External"/><Relationship Id="rId1612" Type="http://schemas.openxmlformats.org/officeDocument/2006/relationships/hyperlink" Target="http://docs.cntd.ru/document/554424587" TargetMode="External"/><Relationship Id="rId1917" Type="http://schemas.openxmlformats.org/officeDocument/2006/relationships/hyperlink" Target="http://docs.cntd.ru/document/499011838" TargetMode="External"/><Relationship Id="rId3065" Type="http://schemas.openxmlformats.org/officeDocument/2006/relationships/hyperlink" Target="http://docs.cntd.ru/document/420363712" TargetMode="External"/><Relationship Id="rId3272" Type="http://schemas.openxmlformats.org/officeDocument/2006/relationships/hyperlink" Target="http://docs.cntd.ru/document/499011838" TargetMode="External"/><Relationship Id="rId193" Type="http://schemas.openxmlformats.org/officeDocument/2006/relationships/hyperlink" Target="http://docs.cntd.ru/document/499011838" TargetMode="External"/><Relationship Id="rId498" Type="http://schemas.openxmlformats.org/officeDocument/2006/relationships/hyperlink" Target="http://docs.cntd.ru/document/499067429" TargetMode="External"/><Relationship Id="rId2081" Type="http://schemas.openxmlformats.org/officeDocument/2006/relationships/hyperlink" Target="http://docs.cntd.ru/document/499011838" TargetMode="External"/><Relationship Id="rId2179" Type="http://schemas.openxmlformats.org/officeDocument/2006/relationships/hyperlink" Target="http://docs.cntd.ru/document/556185101" TargetMode="External"/><Relationship Id="rId3132" Type="http://schemas.openxmlformats.org/officeDocument/2006/relationships/hyperlink" Target="http://docs.cntd.ru/document/499067429" TargetMode="External"/><Relationship Id="rId260" Type="http://schemas.openxmlformats.org/officeDocument/2006/relationships/hyperlink" Target="http://docs.cntd.ru/document/499011838" TargetMode="External"/><Relationship Id="rId2386" Type="http://schemas.openxmlformats.org/officeDocument/2006/relationships/hyperlink" Target="http://docs.cntd.ru/document/499067429" TargetMode="External"/><Relationship Id="rId2593" Type="http://schemas.openxmlformats.org/officeDocument/2006/relationships/hyperlink" Target="http://docs.cntd.ru/document/420287128" TargetMode="External"/><Relationship Id="rId120" Type="http://schemas.openxmlformats.org/officeDocument/2006/relationships/hyperlink" Target="http://docs.cntd.ru/document/9027690" TargetMode="External"/><Relationship Id="rId358" Type="http://schemas.openxmlformats.org/officeDocument/2006/relationships/hyperlink" Target="http://docs.cntd.ru/document/499011838" TargetMode="External"/><Relationship Id="rId565" Type="http://schemas.openxmlformats.org/officeDocument/2006/relationships/hyperlink" Target="http://docs.cntd.ru/document/499011838" TargetMode="External"/><Relationship Id="rId772" Type="http://schemas.openxmlformats.org/officeDocument/2006/relationships/hyperlink" Target="http://docs.cntd.ru/document/499011838" TargetMode="External"/><Relationship Id="rId1195" Type="http://schemas.openxmlformats.org/officeDocument/2006/relationships/hyperlink" Target="http://docs.cntd.ru/document/499011838" TargetMode="External"/><Relationship Id="rId2039" Type="http://schemas.openxmlformats.org/officeDocument/2006/relationships/hyperlink" Target="http://docs.cntd.ru/document/499011838" TargetMode="External"/><Relationship Id="rId2246" Type="http://schemas.openxmlformats.org/officeDocument/2006/relationships/hyperlink" Target="http://docs.cntd.ru/document/499011838" TargetMode="External"/><Relationship Id="rId2453" Type="http://schemas.openxmlformats.org/officeDocument/2006/relationships/hyperlink" Target="http://docs.cntd.ru/document/499011838" TargetMode="External"/><Relationship Id="rId2660" Type="http://schemas.openxmlformats.org/officeDocument/2006/relationships/hyperlink" Target="http://docs.cntd.ru/document/499011838" TargetMode="External"/><Relationship Id="rId2898" Type="http://schemas.openxmlformats.org/officeDocument/2006/relationships/hyperlink" Target="http://docs.cntd.ru/document/554424587" TargetMode="External"/><Relationship Id="rId218" Type="http://schemas.openxmlformats.org/officeDocument/2006/relationships/hyperlink" Target="http://docs.cntd.ru/document/542640497" TargetMode="External"/><Relationship Id="rId425" Type="http://schemas.openxmlformats.org/officeDocument/2006/relationships/hyperlink" Target="http://docs.cntd.ru/document/499099528" TargetMode="External"/><Relationship Id="rId632" Type="http://schemas.openxmlformats.org/officeDocument/2006/relationships/hyperlink" Target="http://docs.cntd.ru/document/552103726" TargetMode="External"/><Relationship Id="rId1055" Type="http://schemas.openxmlformats.org/officeDocument/2006/relationships/hyperlink" Target="http://docs.cntd.ru/document/499011838" TargetMode="External"/><Relationship Id="rId1262" Type="http://schemas.openxmlformats.org/officeDocument/2006/relationships/hyperlink" Target="http://docs.cntd.ru/document/554424587" TargetMode="External"/><Relationship Id="rId2106" Type="http://schemas.openxmlformats.org/officeDocument/2006/relationships/hyperlink" Target="http://docs.cntd.ru/document/554424587" TargetMode="External"/><Relationship Id="rId2313" Type="http://schemas.openxmlformats.org/officeDocument/2006/relationships/hyperlink" Target="http://docs.cntd.ru/document/499067429" TargetMode="External"/><Relationship Id="rId2520" Type="http://schemas.openxmlformats.org/officeDocument/2006/relationships/hyperlink" Target="http://docs.cntd.ru/document/499011838" TargetMode="External"/><Relationship Id="rId2758" Type="http://schemas.openxmlformats.org/officeDocument/2006/relationships/hyperlink" Target="http://docs.cntd.ru/document/499067429" TargetMode="External"/><Relationship Id="rId2965" Type="http://schemas.openxmlformats.org/officeDocument/2006/relationships/hyperlink" Target="http://docs.cntd.ru/document/499011838" TargetMode="External"/><Relationship Id="rId937" Type="http://schemas.openxmlformats.org/officeDocument/2006/relationships/hyperlink" Target="http://docs.cntd.ru/document/499011838" TargetMode="External"/><Relationship Id="rId1122" Type="http://schemas.openxmlformats.org/officeDocument/2006/relationships/hyperlink" Target="http://docs.cntd.ru/document/499011838" TargetMode="External"/><Relationship Id="rId1567" Type="http://schemas.openxmlformats.org/officeDocument/2006/relationships/hyperlink" Target="http://docs.cntd.ru/document/556185101" TargetMode="External"/><Relationship Id="rId1774" Type="http://schemas.openxmlformats.org/officeDocument/2006/relationships/hyperlink" Target="http://docs.cntd.ru/document/499099528" TargetMode="External"/><Relationship Id="rId1981" Type="http://schemas.openxmlformats.org/officeDocument/2006/relationships/hyperlink" Target="http://docs.cntd.ru/document/499011838" TargetMode="External"/><Relationship Id="rId2618" Type="http://schemas.openxmlformats.org/officeDocument/2006/relationships/hyperlink" Target="http://docs.cntd.ru/document/499011838" TargetMode="External"/><Relationship Id="rId2825" Type="http://schemas.openxmlformats.org/officeDocument/2006/relationships/hyperlink" Target="http://docs.cntd.ru/document/499067429" TargetMode="External"/><Relationship Id="rId66" Type="http://schemas.openxmlformats.org/officeDocument/2006/relationships/hyperlink" Target="http://docs.cntd.ru/document/556185214" TargetMode="External"/><Relationship Id="rId1427" Type="http://schemas.openxmlformats.org/officeDocument/2006/relationships/hyperlink" Target="http://docs.cntd.ru/document/499011838" TargetMode="External"/><Relationship Id="rId1634" Type="http://schemas.openxmlformats.org/officeDocument/2006/relationships/hyperlink" Target="http://docs.cntd.ru/document/556185101" TargetMode="External"/><Relationship Id="rId1841" Type="http://schemas.openxmlformats.org/officeDocument/2006/relationships/hyperlink" Target="http://docs.cntd.ru/document/499011838" TargetMode="External"/><Relationship Id="rId3087" Type="http://schemas.openxmlformats.org/officeDocument/2006/relationships/hyperlink" Target="http://docs.cntd.ru/document/499011838" TargetMode="External"/><Relationship Id="rId3294" Type="http://schemas.openxmlformats.org/officeDocument/2006/relationships/hyperlink" Target="http://docs.cntd.ru/document/499011838" TargetMode="External"/><Relationship Id="rId1939" Type="http://schemas.openxmlformats.org/officeDocument/2006/relationships/hyperlink" Target="http://docs.cntd.ru/document/554424587" TargetMode="External"/><Relationship Id="rId1701" Type="http://schemas.openxmlformats.org/officeDocument/2006/relationships/hyperlink" Target="http://docs.cntd.ru/document/499011838" TargetMode="External"/><Relationship Id="rId3154" Type="http://schemas.openxmlformats.org/officeDocument/2006/relationships/hyperlink" Target="http://docs.cntd.ru/document/420287109" TargetMode="External"/><Relationship Id="rId282" Type="http://schemas.openxmlformats.org/officeDocument/2006/relationships/hyperlink" Target="http://docs.cntd.ru/document/550509846" TargetMode="External"/><Relationship Id="rId587" Type="http://schemas.openxmlformats.org/officeDocument/2006/relationships/hyperlink" Target="http://docs.cntd.ru/document/554424587" TargetMode="External"/><Relationship Id="rId2170" Type="http://schemas.openxmlformats.org/officeDocument/2006/relationships/hyperlink" Target="http://docs.cntd.ru/document/499011838" TargetMode="External"/><Relationship Id="rId2268" Type="http://schemas.openxmlformats.org/officeDocument/2006/relationships/hyperlink" Target="http://docs.cntd.ru/document/499011838" TargetMode="External"/><Relationship Id="rId3014" Type="http://schemas.openxmlformats.org/officeDocument/2006/relationships/hyperlink" Target="http://docs.cntd.ru/document/499099528" TargetMode="External"/><Relationship Id="rId3221" Type="http://schemas.openxmlformats.org/officeDocument/2006/relationships/hyperlink" Target="http://docs.cntd.ru/document/902038478" TargetMode="External"/><Relationship Id="rId8" Type="http://schemas.openxmlformats.org/officeDocument/2006/relationships/hyperlink" Target="http://docs.cntd.ru/document/499099528" TargetMode="External"/><Relationship Id="rId142" Type="http://schemas.openxmlformats.org/officeDocument/2006/relationships/hyperlink" Target="http://docs.cntd.ru/document/499011838" TargetMode="External"/><Relationship Id="rId447" Type="http://schemas.openxmlformats.org/officeDocument/2006/relationships/hyperlink" Target="http://docs.cntd.ru/document/499011838" TargetMode="External"/><Relationship Id="rId794" Type="http://schemas.openxmlformats.org/officeDocument/2006/relationships/hyperlink" Target="http://docs.cntd.ru/document/499011838" TargetMode="External"/><Relationship Id="rId1077" Type="http://schemas.openxmlformats.org/officeDocument/2006/relationships/hyperlink" Target="http://docs.cntd.ru/document/499011838" TargetMode="External"/><Relationship Id="rId2030" Type="http://schemas.openxmlformats.org/officeDocument/2006/relationships/hyperlink" Target="http://docs.cntd.ru/document/542640497" TargetMode="External"/><Relationship Id="rId2128" Type="http://schemas.openxmlformats.org/officeDocument/2006/relationships/hyperlink" Target="http://docs.cntd.ru/document/499011838" TargetMode="External"/><Relationship Id="rId2475" Type="http://schemas.openxmlformats.org/officeDocument/2006/relationships/hyperlink" Target="http://docs.cntd.ru/document/554424587" TargetMode="External"/><Relationship Id="rId2682" Type="http://schemas.openxmlformats.org/officeDocument/2006/relationships/hyperlink" Target="http://docs.cntd.ru/document/499011838" TargetMode="External"/><Relationship Id="rId2987" Type="http://schemas.openxmlformats.org/officeDocument/2006/relationships/hyperlink" Target="http://docs.cntd.ru/document/560482824" TargetMode="External"/><Relationship Id="rId654" Type="http://schemas.openxmlformats.org/officeDocument/2006/relationships/hyperlink" Target="http://docs.cntd.ru/document/499011838" TargetMode="External"/><Relationship Id="rId861" Type="http://schemas.openxmlformats.org/officeDocument/2006/relationships/hyperlink" Target="http://docs.cntd.ru/document/499011838" TargetMode="External"/><Relationship Id="rId959" Type="http://schemas.openxmlformats.org/officeDocument/2006/relationships/hyperlink" Target="http://docs.cntd.ru/document/499099528" TargetMode="External"/><Relationship Id="rId1284" Type="http://schemas.openxmlformats.org/officeDocument/2006/relationships/hyperlink" Target="http://docs.cntd.ru/document/542640497" TargetMode="External"/><Relationship Id="rId1491" Type="http://schemas.openxmlformats.org/officeDocument/2006/relationships/hyperlink" Target="http://docs.cntd.ru/document/499011838" TargetMode="External"/><Relationship Id="rId1589" Type="http://schemas.openxmlformats.org/officeDocument/2006/relationships/hyperlink" Target="http://docs.cntd.ru/document/499011838" TargetMode="External"/><Relationship Id="rId2335" Type="http://schemas.openxmlformats.org/officeDocument/2006/relationships/hyperlink" Target="http://docs.cntd.ru/document/499011838" TargetMode="External"/><Relationship Id="rId2542" Type="http://schemas.openxmlformats.org/officeDocument/2006/relationships/hyperlink" Target="http://docs.cntd.ru/document/499011838" TargetMode="External"/><Relationship Id="rId307" Type="http://schemas.openxmlformats.org/officeDocument/2006/relationships/hyperlink" Target="http://docs.cntd.ru/document/499011838" TargetMode="External"/><Relationship Id="rId514" Type="http://schemas.openxmlformats.org/officeDocument/2006/relationships/hyperlink" Target="http://docs.cntd.ru/document/499011838" TargetMode="External"/><Relationship Id="rId721" Type="http://schemas.openxmlformats.org/officeDocument/2006/relationships/hyperlink" Target="http://docs.cntd.ru/document/499011838" TargetMode="External"/><Relationship Id="rId1144" Type="http://schemas.openxmlformats.org/officeDocument/2006/relationships/hyperlink" Target="http://docs.cntd.ru/document/542640497" TargetMode="External"/><Relationship Id="rId1351" Type="http://schemas.openxmlformats.org/officeDocument/2006/relationships/hyperlink" Target="http://docs.cntd.ru/document/554424587" TargetMode="External"/><Relationship Id="rId1449" Type="http://schemas.openxmlformats.org/officeDocument/2006/relationships/hyperlink" Target="http://docs.cntd.ru/document/499011838" TargetMode="External"/><Relationship Id="rId1796" Type="http://schemas.openxmlformats.org/officeDocument/2006/relationships/hyperlink" Target="http://docs.cntd.ru/document/499067429" TargetMode="External"/><Relationship Id="rId2402" Type="http://schemas.openxmlformats.org/officeDocument/2006/relationships/hyperlink" Target="http://docs.cntd.ru/document/499011838" TargetMode="External"/><Relationship Id="rId2847" Type="http://schemas.openxmlformats.org/officeDocument/2006/relationships/hyperlink" Target="http://docs.cntd.ru/document/499011838" TargetMode="External"/><Relationship Id="rId88" Type="http://schemas.openxmlformats.org/officeDocument/2006/relationships/hyperlink" Target="http://docs.cntd.ru/document/560482825" TargetMode="External"/><Relationship Id="rId819" Type="http://schemas.openxmlformats.org/officeDocument/2006/relationships/hyperlink" Target="http://docs.cntd.ru/document/556185101" TargetMode="External"/><Relationship Id="rId1004" Type="http://schemas.openxmlformats.org/officeDocument/2006/relationships/hyperlink" Target="http://docs.cntd.ru/document/499067429" TargetMode="External"/><Relationship Id="rId1211" Type="http://schemas.openxmlformats.org/officeDocument/2006/relationships/hyperlink" Target="http://docs.cntd.ru/document/556185101" TargetMode="External"/><Relationship Id="rId1656" Type="http://schemas.openxmlformats.org/officeDocument/2006/relationships/hyperlink" Target="http://docs.cntd.ru/document/499011838" TargetMode="External"/><Relationship Id="rId1863" Type="http://schemas.openxmlformats.org/officeDocument/2006/relationships/hyperlink" Target="http://docs.cntd.ru/document/556185101" TargetMode="External"/><Relationship Id="rId2707" Type="http://schemas.openxmlformats.org/officeDocument/2006/relationships/hyperlink" Target="http://docs.cntd.ru/document/499067429" TargetMode="External"/><Relationship Id="rId2914" Type="http://schemas.openxmlformats.org/officeDocument/2006/relationships/hyperlink" Target="http://docs.cntd.ru/document/556185101" TargetMode="External"/><Relationship Id="rId1309" Type="http://schemas.openxmlformats.org/officeDocument/2006/relationships/hyperlink" Target="http://docs.cntd.ru/document/542640497" TargetMode="External"/><Relationship Id="rId1516" Type="http://schemas.openxmlformats.org/officeDocument/2006/relationships/hyperlink" Target="http://docs.cntd.ru/document/556185101" TargetMode="External"/><Relationship Id="rId1723" Type="http://schemas.openxmlformats.org/officeDocument/2006/relationships/hyperlink" Target="http://docs.cntd.ru/document/499011838" TargetMode="External"/><Relationship Id="rId1930" Type="http://schemas.openxmlformats.org/officeDocument/2006/relationships/hyperlink" Target="http://docs.cntd.ru/document/499011838" TargetMode="External"/><Relationship Id="rId3176" Type="http://schemas.openxmlformats.org/officeDocument/2006/relationships/hyperlink" Target="http://docs.cntd.ru/document/420363693" TargetMode="External"/><Relationship Id="rId15" Type="http://schemas.openxmlformats.org/officeDocument/2006/relationships/hyperlink" Target="http://docs.cntd.ru/document/420242990" TargetMode="External"/><Relationship Id="rId2192" Type="http://schemas.openxmlformats.org/officeDocument/2006/relationships/hyperlink" Target="http://docs.cntd.ru/document/499011838" TargetMode="External"/><Relationship Id="rId3036" Type="http://schemas.openxmlformats.org/officeDocument/2006/relationships/hyperlink" Target="http://docs.cntd.ru/document/499011838" TargetMode="External"/><Relationship Id="rId3243" Type="http://schemas.openxmlformats.org/officeDocument/2006/relationships/hyperlink" Target="http://docs.cntd.ru/document/902192295" TargetMode="External"/><Relationship Id="rId164" Type="http://schemas.openxmlformats.org/officeDocument/2006/relationships/hyperlink" Target="http://docs.cntd.ru/document/499011838" TargetMode="External"/><Relationship Id="rId371" Type="http://schemas.openxmlformats.org/officeDocument/2006/relationships/hyperlink" Target="http://docs.cntd.ru/document/499011838" TargetMode="External"/><Relationship Id="rId2052" Type="http://schemas.openxmlformats.org/officeDocument/2006/relationships/hyperlink" Target="http://docs.cntd.ru/document/499011838" TargetMode="External"/><Relationship Id="rId2497" Type="http://schemas.openxmlformats.org/officeDocument/2006/relationships/hyperlink" Target="http://docs.cntd.ru/document/499011838" TargetMode="External"/><Relationship Id="rId469" Type="http://schemas.openxmlformats.org/officeDocument/2006/relationships/hyperlink" Target="http://docs.cntd.ru/document/554424587" TargetMode="External"/><Relationship Id="rId676" Type="http://schemas.openxmlformats.org/officeDocument/2006/relationships/hyperlink" Target="http://docs.cntd.ru/document/499011838" TargetMode="External"/><Relationship Id="rId883" Type="http://schemas.openxmlformats.org/officeDocument/2006/relationships/hyperlink" Target="http://docs.cntd.ru/document/556185101" TargetMode="External"/><Relationship Id="rId1099" Type="http://schemas.openxmlformats.org/officeDocument/2006/relationships/hyperlink" Target="http://docs.cntd.ru/document/499011838" TargetMode="External"/><Relationship Id="rId2357" Type="http://schemas.openxmlformats.org/officeDocument/2006/relationships/hyperlink" Target="http://docs.cntd.ru/document/499011838" TargetMode="External"/><Relationship Id="rId2564" Type="http://schemas.openxmlformats.org/officeDocument/2006/relationships/hyperlink" Target="http://docs.cntd.ru/document/499011838" TargetMode="External"/><Relationship Id="rId3103" Type="http://schemas.openxmlformats.org/officeDocument/2006/relationships/hyperlink" Target="http://docs.cntd.ru/document/499011838" TargetMode="External"/><Relationship Id="rId231" Type="http://schemas.openxmlformats.org/officeDocument/2006/relationships/hyperlink" Target="http://docs.cntd.ru/document/499011838" TargetMode="External"/><Relationship Id="rId329" Type="http://schemas.openxmlformats.org/officeDocument/2006/relationships/hyperlink" Target="http://docs.cntd.ru/document/499011838" TargetMode="External"/><Relationship Id="rId536" Type="http://schemas.openxmlformats.org/officeDocument/2006/relationships/hyperlink" Target="http://docs.cntd.ru/document/499011838" TargetMode="External"/><Relationship Id="rId1166" Type="http://schemas.openxmlformats.org/officeDocument/2006/relationships/hyperlink" Target="http://docs.cntd.ru/document/499011838" TargetMode="External"/><Relationship Id="rId1373" Type="http://schemas.openxmlformats.org/officeDocument/2006/relationships/hyperlink" Target="http://docs.cntd.ru/document/499011838" TargetMode="External"/><Relationship Id="rId2217" Type="http://schemas.openxmlformats.org/officeDocument/2006/relationships/hyperlink" Target="http://docs.cntd.ru/document/499011838" TargetMode="External"/><Relationship Id="rId2771" Type="http://schemas.openxmlformats.org/officeDocument/2006/relationships/hyperlink" Target="http://docs.cntd.ru/document/499011838" TargetMode="External"/><Relationship Id="rId2869" Type="http://schemas.openxmlformats.org/officeDocument/2006/relationships/hyperlink" Target="http://docs.cntd.ru/document/499011838" TargetMode="External"/><Relationship Id="rId743" Type="http://schemas.openxmlformats.org/officeDocument/2006/relationships/hyperlink" Target="http://docs.cntd.ru/document/420284623" TargetMode="External"/><Relationship Id="rId950" Type="http://schemas.openxmlformats.org/officeDocument/2006/relationships/hyperlink" Target="http://docs.cntd.ru/document/554424587" TargetMode="External"/><Relationship Id="rId1026" Type="http://schemas.openxmlformats.org/officeDocument/2006/relationships/hyperlink" Target="http://docs.cntd.ru/document/499011838" TargetMode="External"/><Relationship Id="rId1580" Type="http://schemas.openxmlformats.org/officeDocument/2006/relationships/hyperlink" Target="http://docs.cntd.ru/document/499011838" TargetMode="External"/><Relationship Id="rId1678" Type="http://schemas.openxmlformats.org/officeDocument/2006/relationships/hyperlink" Target="http://docs.cntd.ru/document/499011838" TargetMode="External"/><Relationship Id="rId1885" Type="http://schemas.openxmlformats.org/officeDocument/2006/relationships/hyperlink" Target="http://docs.cntd.ru/document/420287128" TargetMode="External"/><Relationship Id="rId2424" Type="http://schemas.openxmlformats.org/officeDocument/2006/relationships/hyperlink" Target="http://docs.cntd.ru/document/499099528" TargetMode="External"/><Relationship Id="rId2631" Type="http://schemas.openxmlformats.org/officeDocument/2006/relationships/hyperlink" Target="http://docs.cntd.ru/document/499011838" TargetMode="External"/><Relationship Id="rId2729" Type="http://schemas.openxmlformats.org/officeDocument/2006/relationships/hyperlink" Target="http://docs.cntd.ru/document/554424587" TargetMode="External"/><Relationship Id="rId2936" Type="http://schemas.openxmlformats.org/officeDocument/2006/relationships/hyperlink" Target="http://docs.cntd.ru/document/499011838" TargetMode="External"/><Relationship Id="rId603" Type="http://schemas.openxmlformats.org/officeDocument/2006/relationships/hyperlink" Target="http://docs.cntd.ru/document/499067429" TargetMode="External"/><Relationship Id="rId810" Type="http://schemas.openxmlformats.org/officeDocument/2006/relationships/hyperlink" Target="http://docs.cntd.ru/document/499011838" TargetMode="External"/><Relationship Id="rId908" Type="http://schemas.openxmlformats.org/officeDocument/2006/relationships/hyperlink" Target="http://docs.cntd.ru/document/499011838" TargetMode="External"/><Relationship Id="rId1233" Type="http://schemas.openxmlformats.org/officeDocument/2006/relationships/hyperlink" Target="http://docs.cntd.ru/document/499011838" TargetMode="External"/><Relationship Id="rId1440" Type="http://schemas.openxmlformats.org/officeDocument/2006/relationships/hyperlink" Target="http://docs.cntd.ru/document/554424583" TargetMode="External"/><Relationship Id="rId1538" Type="http://schemas.openxmlformats.org/officeDocument/2006/relationships/hyperlink" Target="http://docs.cntd.ru/document/499011838" TargetMode="External"/><Relationship Id="rId1300" Type="http://schemas.openxmlformats.org/officeDocument/2006/relationships/hyperlink" Target="http://docs.cntd.ru/document/556185101" TargetMode="External"/><Relationship Id="rId1745" Type="http://schemas.openxmlformats.org/officeDocument/2006/relationships/hyperlink" Target="http://docs.cntd.ru/document/499099528" TargetMode="External"/><Relationship Id="rId1952" Type="http://schemas.openxmlformats.org/officeDocument/2006/relationships/hyperlink" Target="http://docs.cntd.ru/document/499011838" TargetMode="External"/><Relationship Id="rId3198" Type="http://schemas.openxmlformats.org/officeDocument/2006/relationships/hyperlink" Target="http://docs.cntd.ru/document/556185101" TargetMode="External"/><Relationship Id="rId37" Type="http://schemas.openxmlformats.org/officeDocument/2006/relationships/hyperlink" Target="http://docs.cntd.ru/document/420327042" TargetMode="External"/><Relationship Id="rId1605" Type="http://schemas.openxmlformats.org/officeDocument/2006/relationships/hyperlink" Target="http://docs.cntd.ru/document/556185101" TargetMode="External"/><Relationship Id="rId1812" Type="http://schemas.openxmlformats.org/officeDocument/2006/relationships/hyperlink" Target="http://docs.cntd.ru/document/499011838" TargetMode="External"/><Relationship Id="rId3058" Type="http://schemas.openxmlformats.org/officeDocument/2006/relationships/hyperlink" Target="http://docs.cntd.ru/document/499011838" TargetMode="External"/><Relationship Id="rId3265" Type="http://schemas.openxmlformats.org/officeDocument/2006/relationships/hyperlink" Target="http://docs.cntd.ru/document/499011838" TargetMode="External"/><Relationship Id="rId186" Type="http://schemas.openxmlformats.org/officeDocument/2006/relationships/hyperlink" Target="http://docs.cntd.ru/document/499011838" TargetMode="External"/><Relationship Id="rId393" Type="http://schemas.openxmlformats.org/officeDocument/2006/relationships/hyperlink" Target="http://docs.cntd.ru/document/499011838" TargetMode="External"/><Relationship Id="rId2074" Type="http://schemas.openxmlformats.org/officeDocument/2006/relationships/hyperlink" Target="http://docs.cntd.ru/document/499011838" TargetMode="External"/><Relationship Id="rId2281" Type="http://schemas.openxmlformats.org/officeDocument/2006/relationships/hyperlink" Target="http://docs.cntd.ru/document/499011838" TargetMode="External"/><Relationship Id="rId3125" Type="http://schemas.openxmlformats.org/officeDocument/2006/relationships/hyperlink" Target="http://docs.cntd.ru/document/499067429" TargetMode="External"/><Relationship Id="rId253" Type="http://schemas.openxmlformats.org/officeDocument/2006/relationships/hyperlink" Target="http://docs.cntd.ru/document/499011838" TargetMode="External"/><Relationship Id="rId460" Type="http://schemas.openxmlformats.org/officeDocument/2006/relationships/hyperlink" Target="http://docs.cntd.ru/document/556185101" TargetMode="External"/><Relationship Id="rId698" Type="http://schemas.openxmlformats.org/officeDocument/2006/relationships/hyperlink" Target="http://docs.cntd.ru/document/420387693" TargetMode="External"/><Relationship Id="rId1090" Type="http://schemas.openxmlformats.org/officeDocument/2006/relationships/hyperlink" Target="http://docs.cntd.ru/document/499011838" TargetMode="External"/><Relationship Id="rId2141" Type="http://schemas.openxmlformats.org/officeDocument/2006/relationships/hyperlink" Target="http://docs.cntd.ru/document/499067429" TargetMode="External"/><Relationship Id="rId2379" Type="http://schemas.openxmlformats.org/officeDocument/2006/relationships/hyperlink" Target="http://docs.cntd.ru/document/499011838" TargetMode="External"/><Relationship Id="rId2586" Type="http://schemas.openxmlformats.org/officeDocument/2006/relationships/hyperlink" Target="http://docs.cntd.ru/document/499011838" TargetMode="External"/><Relationship Id="rId2793" Type="http://schemas.openxmlformats.org/officeDocument/2006/relationships/hyperlink" Target="http://docs.cntd.ru/document/499011838" TargetMode="External"/><Relationship Id="rId113" Type="http://schemas.openxmlformats.org/officeDocument/2006/relationships/hyperlink" Target="http://docs.cntd.ru/document/420387537" TargetMode="External"/><Relationship Id="rId320" Type="http://schemas.openxmlformats.org/officeDocument/2006/relationships/hyperlink" Target="http://docs.cntd.ru/document/499011838" TargetMode="External"/><Relationship Id="rId558" Type="http://schemas.openxmlformats.org/officeDocument/2006/relationships/hyperlink" Target="http://docs.cntd.ru/document/499011838" TargetMode="External"/><Relationship Id="rId765" Type="http://schemas.openxmlformats.org/officeDocument/2006/relationships/hyperlink" Target="http://docs.cntd.ru/document/554424587" TargetMode="External"/><Relationship Id="rId972" Type="http://schemas.openxmlformats.org/officeDocument/2006/relationships/hyperlink" Target="http://docs.cntd.ru/document/901823282" TargetMode="External"/><Relationship Id="rId1188" Type="http://schemas.openxmlformats.org/officeDocument/2006/relationships/hyperlink" Target="http://docs.cntd.ru/document/499011838" TargetMode="External"/><Relationship Id="rId1395" Type="http://schemas.openxmlformats.org/officeDocument/2006/relationships/hyperlink" Target="http://docs.cntd.ru/document/554424583" TargetMode="External"/><Relationship Id="rId2001" Type="http://schemas.openxmlformats.org/officeDocument/2006/relationships/hyperlink" Target="http://docs.cntd.ru/document/499099528" TargetMode="External"/><Relationship Id="rId2239" Type="http://schemas.openxmlformats.org/officeDocument/2006/relationships/hyperlink" Target="http://docs.cntd.ru/document/551516148" TargetMode="External"/><Relationship Id="rId2446" Type="http://schemas.openxmlformats.org/officeDocument/2006/relationships/hyperlink" Target="http://docs.cntd.ru/document/499011838" TargetMode="External"/><Relationship Id="rId2653" Type="http://schemas.openxmlformats.org/officeDocument/2006/relationships/hyperlink" Target="http://docs.cntd.ru/document/420243021" TargetMode="External"/><Relationship Id="rId2860" Type="http://schemas.openxmlformats.org/officeDocument/2006/relationships/hyperlink" Target="http://docs.cntd.ru/document/420243010" TargetMode="External"/><Relationship Id="rId418" Type="http://schemas.openxmlformats.org/officeDocument/2006/relationships/hyperlink" Target="http://docs.cntd.ru/document/499011838" TargetMode="External"/><Relationship Id="rId625" Type="http://schemas.openxmlformats.org/officeDocument/2006/relationships/hyperlink" Target="http://docs.cntd.ru/document/499011838" TargetMode="External"/><Relationship Id="rId832" Type="http://schemas.openxmlformats.org/officeDocument/2006/relationships/hyperlink" Target="http://docs.cntd.ru/document/420287135" TargetMode="External"/><Relationship Id="rId1048" Type="http://schemas.openxmlformats.org/officeDocument/2006/relationships/hyperlink" Target="http://docs.cntd.ru/document/499011838" TargetMode="External"/><Relationship Id="rId1255" Type="http://schemas.openxmlformats.org/officeDocument/2006/relationships/hyperlink" Target="http://docs.cntd.ru/document/499011838" TargetMode="External"/><Relationship Id="rId1462" Type="http://schemas.openxmlformats.org/officeDocument/2006/relationships/hyperlink" Target="http://docs.cntd.ru/document/556185101" TargetMode="External"/><Relationship Id="rId2306" Type="http://schemas.openxmlformats.org/officeDocument/2006/relationships/hyperlink" Target="http://docs.cntd.ru/document/499067429" TargetMode="External"/><Relationship Id="rId2513" Type="http://schemas.openxmlformats.org/officeDocument/2006/relationships/hyperlink" Target="http://docs.cntd.ru/document/499099528" TargetMode="External"/><Relationship Id="rId2958" Type="http://schemas.openxmlformats.org/officeDocument/2006/relationships/hyperlink" Target="http://docs.cntd.ru/document/499011838" TargetMode="External"/><Relationship Id="rId1115" Type="http://schemas.openxmlformats.org/officeDocument/2006/relationships/hyperlink" Target="http://docs.cntd.ru/document/499011838" TargetMode="External"/><Relationship Id="rId1322" Type="http://schemas.openxmlformats.org/officeDocument/2006/relationships/hyperlink" Target="http://docs.cntd.ru/document/499011838" TargetMode="External"/><Relationship Id="rId1767" Type="http://schemas.openxmlformats.org/officeDocument/2006/relationships/hyperlink" Target="http://docs.cntd.ru/document/499011838" TargetMode="External"/><Relationship Id="rId1974" Type="http://schemas.openxmlformats.org/officeDocument/2006/relationships/hyperlink" Target="http://docs.cntd.ru/document/499011838" TargetMode="External"/><Relationship Id="rId2720" Type="http://schemas.openxmlformats.org/officeDocument/2006/relationships/hyperlink" Target="http://docs.cntd.ru/document/901714433" TargetMode="External"/><Relationship Id="rId2818" Type="http://schemas.openxmlformats.org/officeDocument/2006/relationships/hyperlink" Target="http://docs.cntd.ru/document/499011838" TargetMode="External"/><Relationship Id="rId59" Type="http://schemas.openxmlformats.org/officeDocument/2006/relationships/hyperlink" Target="http://docs.cntd.ru/document/436752110" TargetMode="External"/><Relationship Id="rId1627" Type="http://schemas.openxmlformats.org/officeDocument/2006/relationships/hyperlink" Target="http://docs.cntd.ru/document/499011838" TargetMode="External"/><Relationship Id="rId1834" Type="http://schemas.openxmlformats.org/officeDocument/2006/relationships/hyperlink" Target="http://docs.cntd.ru/document/499011838" TargetMode="External"/><Relationship Id="rId3287" Type="http://schemas.openxmlformats.org/officeDocument/2006/relationships/hyperlink" Target="http://docs.cntd.ru/document/499011838" TargetMode="External"/><Relationship Id="rId2096" Type="http://schemas.openxmlformats.org/officeDocument/2006/relationships/hyperlink" Target="http://docs.cntd.ru/document/499011838" TargetMode="External"/><Relationship Id="rId1901" Type="http://schemas.openxmlformats.org/officeDocument/2006/relationships/hyperlink" Target="http://docs.cntd.ru/document/542640497" TargetMode="External"/><Relationship Id="rId3147" Type="http://schemas.openxmlformats.org/officeDocument/2006/relationships/hyperlink" Target="http://docs.cntd.ru/document/420243021" TargetMode="External"/><Relationship Id="rId275" Type="http://schemas.openxmlformats.org/officeDocument/2006/relationships/hyperlink" Target="http://docs.cntd.ru/document/420243021" TargetMode="External"/><Relationship Id="rId482" Type="http://schemas.openxmlformats.org/officeDocument/2006/relationships/hyperlink" Target="http://docs.cntd.ru/document/499099528" TargetMode="External"/><Relationship Id="rId2163" Type="http://schemas.openxmlformats.org/officeDocument/2006/relationships/hyperlink" Target="http://docs.cntd.ru/document/499011838" TargetMode="External"/><Relationship Id="rId2370" Type="http://schemas.openxmlformats.org/officeDocument/2006/relationships/hyperlink" Target="http://docs.cntd.ru/document/499011838" TargetMode="External"/><Relationship Id="rId3007" Type="http://schemas.openxmlformats.org/officeDocument/2006/relationships/hyperlink" Target="http://docs.cntd.ru/document/499011838" TargetMode="External"/><Relationship Id="rId3214" Type="http://schemas.openxmlformats.org/officeDocument/2006/relationships/hyperlink" Target="http://docs.cntd.ru/document/554424587" TargetMode="External"/><Relationship Id="rId135" Type="http://schemas.openxmlformats.org/officeDocument/2006/relationships/hyperlink" Target="http://docs.cntd.ru/document/499029983" TargetMode="External"/><Relationship Id="rId342" Type="http://schemas.openxmlformats.org/officeDocument/2006/relationships/hyperlink" Target="http://docs.cntd.ru/document/499011838" TargetMode="External"/><Relationship Id="rId787" Type="http://schemas.openxmlformats.org/officeDocument/2006/relationships/hyperlink" Target="http://docs.cntd.ru/document/499011838" TargetMode="External"/><Relationship Id="rId994" Type="http://schemas.openxmlformats.org/officeDocument/2006/relationships/hyperlink" Target="http://docs.cntd.ru/document/499011838" TargetMode="External"/><Relationship Id="rId2023" Type="http://schemas.openxmlformats.org/officeDocument/2006/relationships/hyperlink" Target="http://docs.cntd.ru/document/499011838" TargetMode="External"/><Relationship Id="rId2230" Type="http://schemas.openxmlformats.org/officeDocument/2006/relationships/hyperlink" Target="http://docs.cntd.ru/document/499099528" TargetMode="External"/><Relationship Id="rId2468" Type="http://schemas.openxmlformats.org/officeDocument/2006/relationships/hyperlink" Target="http://docs.cntd.ru/document/554424587" TargetMode="External"/><Relationship Id="rId2675" Type="http://schemas.openxmlformats.org/officeDocument/2006/relationships/hyperlink" Target="http://docs.cntd.ru/document/499011838" TargetMode="External"/><Relationship Id="rId2882" Type="http://schemas.openxmlformats.org/officeDocument/2006/relationships/hyperlink" Target="http://docs.cntd.ru/document/556185101" TargetMode="External"/><Relationship Id="rId202" Type="http://schemas.openxmlformats.org/officeDocument/2006/relationships/hyperlink" Target="http://docs.cntd.ru/document/499011838" TargetMode="External"/><Relationship Id="rId647" Type="http://schemas.openxmlformats.org/officeDocument/2006/relationships/hyperlink" Target="http://docs.cntd.ru/document/499011838" TargetMode="External"/><Relationship Id="rId854" Type="http://schemas.openxmlformats.org/officeDocument/2006/relationships/hyperlink" Target="http://docs.cntd.ru/document/499011838" TargetMode="External"/><Relationship Id="rId1277" Type="http://schemas.openxmlformats.org/officeDocument/2006/relationships/hyperlink" Target="http://docs.cntd.ru/document/554424587" TargetMode="External"/><Relationship Id="rId1484" Type="http://schemas.openxmlformats.org/officeDocument/2006/relationships/hyperlink" Target="http://docs.cntd.ru/document/556185101" TargetMode="External"/><Relationship Id="rId1691" Type="http://schemas.openxmlformats.org/officeDocument/2006/relationships/hyperlink" Target="http://docs.cntd.ru/document/499011838" TargetMode="External"/><Relationship Id="rId2328" Type="http://schemas.openxmlformats.org/officeDocument/2006/relationships/hyperlink" Target="http://docs.cntd.ru/document/420363693" TargetMode="External"/><Relationship Id="rId2535" Type="http://schemas.openxmlformats.org/officeDocument/2006/relationships/hyperlink" Target="http://docs.cntd.ru/document/499011838" TargetMode="External"/><Relationship Id="rId2742" Type="http://schemas.openxmlformats.org/officeDocument/2006/relationships/hyperlink" Target="http://docs.cntd.ru/document/553993817" TargetMode="External"/><Relationship Id="rId507" Type="http://schemas.openxmlformats.org/officeDocument/2006/relationships/hyperlink" Target="http://docs.cntd.ru/document/556185119" TargetMode="External"/><Relationship Id="rId714" Type="http://schemas.openxmlformats.org/officeDocument/2006/relationships/hyperlink" Target="http://docs.cntd.ru/document/499011838" TargetMode="External"/><Relationship Id="rId921" Type="http://schemas.openxmlformats.org/officeDocument/2006/relationships/hyperlink" Target="http://docs.cntd.ru/document/499011838" TargetMode="External"/><Relationship Id="rId1137" Type="http://schemas.openxmlformats.org/officeDocument/2006/relationships/hyperlink" Target="http://docs.cntd.ru/document/554424587" TargetMode="External"/><Relationship Id="rId1344" Type="http://schemas.openxmlformats.org/officeDocument/2006/relationships/hyperlink" Target="http://docs.cntd.ru/document/556185101" TargetMode="External"/><Relationship Id="rId1551" Type="http://schemas.openxmlformats.org/officeDocument/2006/relationships/hyperlink" Target="http://docs.cntd.ru/document/499011838" TargetMode="External"/><Relationship Id="rId1789" Type="http://schemas.openxmlformats.org/officeDocument/2006/relationships/hyperlink" Target="http://docs.cntd.ru/document/499099528" TargetMode="External"/><Relationship Id="rId1996" Type="http://schemas.openxmlformats.org/officeDocument/2006/relationships/hyperlink" Target="http://docs.cntd.ru/document/499011838" TargetMode="External"/><Relationship Id="rId2602" Type="http://schemas.openxmlformats.org/officeDocument/2006/relationships/hyperlink" Target="http://docs.cntd.ru/document/499011838" TargetMode="External"/><Relationship Id="rId50" Type="http://schemas.openxmlformats.org/officeDocument/2006/relationships/hyperlink" Target="http://docs.cntd.ru/document/420387693" TargetMode="External"/><Relationship Id="rId1204" Type="http://schemas.openxmlformats.org/officeDocument/2006/relationships/hyperlink" Target="http://docs.cntd.ru/document/556185101" TargetMode="External"/><Relationship Id="rId1411" Type="http://schemas.openxmlformats.org/officeDocument/2006/relationships/hyperlink" Target="http://docs.cntd.ru/document/554424583" TargetMode="External"/><Relationship Id="rId1649" Type="http://schemas.openxmlformats.org/officeDocument/2006/relationships/hyperlink" Target="http://docs.cntd.ru/document/554424587" TargetMode="External"/><Relationship Id="rId1856" Type="http://schemas.openxmlformats.org/officeDocument/2006/relationships/hyperlink" Target="http://docs.cntd.ru/document/499011838" TargetMode="External"/><Relationship Id="rId2907" Type="http://schemas.openxmlformats.org/officeDocument/2006/relationships/hyperlink" Target="http://docs.cntd.ru/document/553993817" TargetMode="External"/><Relationship Id="rId3071" Type="http://schemas.openxmlformats.org/officeDocument/2006/relationships/hyperlink" Target="http://docs.cntd.ru/document/499011838" TargetMode="External"/><Relationship Id="rId1509" Type="http://schemas.openxmlformats.org/officeDocument/2006/relationships/hyperlink" Target="http://docs.cntd.ru/document/499011838" TargetMode="External"/><Relationship Id="rId1716" Type="http://schemas.openxmlformats.org/officeDocument/2006/relationships/hyperlink" Target="http://docs.cntd.ru/document/499011838" TargetMode="External"/><Relationship Id="rId1923" Type="http://schemas.openxmlformats.org/officeDocument/2006/relationships/hyperlink" Target="http://docs.cntd.ru/document/499011838" TargetMode="External"/><Relationship Id="rId3169" Type="http://schemas.openxmlformats.org/officeDocument/2006/relationships/hyperlink" Target="http://docs.cntd.ru/document/499011838" TargetMode="External"/><Relationship Id="rId297" Type="http://schemas.openxmlformats.org/officeDocument/2006/relationships/hyperlink" Target="http://docs.cntd.ru/document/499011838" TargetMode="External"/><Relationship Id="rId2185" Type="http://schemas.openxmlformats.org/officeDocument/2006/relationships/hyperlink" Target="http://docs.cntd.ru/document/499011838" TargetMode="External"/><Relationship Id="rId2392" Type="http://schemas.openxmlformats.org/officeDocument/2006/relationships/hyperlink" Target="http://docs.cntd.ru/document/499011838" TargetMode="External"/><Relationship Id="rId3029" Type="http://schemas.openxmlformats.org/officeDocument/2006/relationships/hyperlink" Target="http://docs.cntd.ru/document/499011838" TargetMode="External"/><Relationship Id="rId3236" Type="http://schemas.openxmlformats.org/officeDocument/2006/relationships/hyperlink" Target="http://docs.cntd.ru/document/902163328" TargetMode="External"/><Relationship Id="rId157" Type="http://schemas.openxmlformats.org/officeDocument/2006/relationships/hyperlink" Target="http://docs.cntd.ru/document/499011838" TargetMode="External"/><Relationship Id="rId364" Type="http://schemas.openxmlformats.org/officeDocument/2006/relationships/hyperlink" Target="http://docs.cntd.ru/document/420363693" TargetMode="External"/><Relationship Id="rId2045" Type="http://schemas.openxmlformats.org/officeDocument/2006/relationships/hyperlink" Target="http://docs.cntd.ru/document/499011838" TargetMode="External"/><Relationship Id="rId2697" Type="http://schemas.openxmlformats.org/officeDocument/2006/relationships/hyperlink" Target="http://docs.cntd.ru/document/420243021" TargetMode="External"/><Relationship Id="rId571" Type="http://schemas.openxmlformats.org/officeDocument/2006/relationships/hyperlink" Target="http://docs.cntd.ru/document/556185101" TargetMode="External"/><Relationship Id="rId669" Type="http://schemas.openxmlformats.org/officeDocument/2006/relationships/hyperlink" Target="http://docs.cntd.ru/document/499011838" TargetMode="External"/><Relationship Id="rId876" Type="http://schemas.openxmlformats.org/officeDocument/2006/relationships/hyperlink" Target="http://docs.cntd.ru/document/499011838" TargetMode="External"/><Relationship Id="rId1299" Type="http://schemas.openxmlformats.org/officeDocument/2006/relationships/hyperlink" Target="http://docs.cntd.ru/document/499011838" TargetMode="External"/><Relationship Id="rId2252" Type="http://schemas.openxmlformats.org/officeDocument/2006/relationships/hyperlink" Target="http://docs.cntd.ru/document/499011838" TargetMode="External"/><Relationship Id="rId2557" Type="http://schemas.openxmlformats.org/officeDocument/2006/relationships/hyperlink" Target="http://docs.cntd.ru/document/554424587" TargetMode="External"/><Relationship Id="rId3303" Type="http://schemas.openxmlformats.org/officeDocument/2006/relationships/theme" Target="theme/theme1.xml"/><Relationship Id="rId224" Type="http://schemas.openxmlformats.org/officeDocument/2006/relationships/hyperlink" Target="http://docs.cntd.ru/document/542640497" TargetMode="External"/><Relationship Id="rId431" Type="http://schemas.openxmlformats.org/officeDocument/2006/relationships/hyperlink" Target="http://docs.cntd.ru/document/499011838" TargetMode="External"/><Relationship Id="rId529" Type="http://schemas.openxmlformats.org/officeDocument/2006/relationships/hyperlink" Target="http://docs.cntd.ru/document/499011838" TargetMode="External"/><Relationship Id="rId736" Type="http://schemas.openxmlformats.org/officeDocument/2006/relationships/hyperlink" Target="http://docs.cntd.ru/document/499011838" TargetMode="External"/><Relationship Id="rId1061" Type="http://schemas.openxmlformats.org/officeDocument/2006/relationships/hyperlink" Target="http://docs.cntd.ru/document/554424587" TargetMode="External"/><Relationship Id="rId1159" Type="http://schemas.openxmlformats.org/officeDocument/2006/relationships/hyperlink" Target="http://docs.cntd.ru/document/542640497" TargetMode="External"/><Relationship Id="rId1366" Type="http://schemas.openxmlformats.org/officeDocument/2006/relationships/hyperlink" Target="http://docs.cntd.ru/document/499011838" TargetMode="External"/><Relationship Id="rId2112" Type="http://schemas.openxmlformats.org/officeDocument/2006/relationships/hyperlink" Target="http://docs.cntd.ru/document/499011838" TargetMode="External"/><Relationship Id="rId2417" Type="http://schemas.openxmlformats.org/officeDocument/2006/relationships/hyperlink" Target="http://docs.cntd.ru/document/542600191" TargetMode="External"/><Relationship Id="rId2764" Type="http://schemas.openxmlformats.org/officeDocument/2006/relationships/hyperlink" Target="http://docs.cntd.ru/document/499067429" TargetMode="External"/><Relationship Id="rId2971" Type="http://schemas.openxmlformats.org/officeDocument/2006/relationships/hyperlink" Target="http://docs.cntd.ru/document/499011838" TargetMode="External"/><Relationship Id="rId943" Type="http://schemas.openxmlformats.org/officeDocument/2006/relationships/hyperlink" Target="http://docs.cntd.ru/document/499011838" TargetMode="External"/><Relationship Id="rId1019" Type="http://schemas.openxmlformats.org/officeDocument/2006/relationships/hyperlink" Target="http://docs.cntd.ru/document/499011838" TargetMode="External"/><Relationship Id="rId1573" Type="http://schemas.openxmlformats.org/officeDocument/2006/relationships/hyperlink" Target="http://docs.cntd.ru/document/556185101" TargetMode="External"/><Relationship Id="rId1780" Type="http://schemas.openxmlformats.org/officeDocument/2006/relationships/hyperlink" Target="http://docs.cntd.ru/document/499099528" TargetMode="External"/><Relationship Id="rId1878" Type="http://schemas.openxmlformats.org/officeDocument/2006/relationships/hyperlink" Target="http://docs.cntd.ru/document/499011838" TargetMode="External"/><Relationship Id="rId2624" Type="http://schemas.openxmlformats.org/officeDocument/2006/relationships/hyperlink" Target="http://docs.cntd.ru/document/499011838" TargetMode="External"/><Relationship Id="rId2831" Type="http://schemas.openxmlformats.org/officeDocument/2006/relationships/hyperlink" Target="http://docs.cntd.ru/document/499011838" TargetMode="External"/><Relationship Id="rId2929" Type="http://schemas.openxmlformats.org/officeDocument/2006/relationships/hyperlink" Target="http://docs.cntd.ru/document/499099528" TargetMode="External"/><Relationship Id="rId72" Type="http://schemas.openxmlformats.org/officeDocument/2006/relationships/hyperlink" Target="http://docs.cntd.ru/document/550773024" TargetMode="External"/><Relationship Id="rId803" Type="http://schemas.openxmlformats.org/officeDocument/2006/relationships/hyperlink" Target="http://docs.cntd.ru/document/554424587" TargetMode="External"/><Relationship Id="rId1226" Type="http://schemas.openxmlformats.org/officeDocument/2006/relationships/hyperlink" Target="http://docs.cntd.ru/document/499011838" TargetMode="External"/><Relationship Id="rId1433" Type="http://schemas.openxmlformats.org/officeDocument/2006/relationships/hyperlink" Target="http://docs.cntd.ru/document/499011838" TargetMode="External"/><Relationship Id="rId1640" Type="http://schemas.openxmlformats.org/officeDocument/2006/relationships/hyperlink" Target="http://docs.cntd.ru/document/499011838" TargetMode="External"/><Relationship Id="rId1738" Type="http://schemas.openxmlformats.org/officeDocument/2006/relationships/hyperlink" Target="http://docs.cntd.ru/document/499011838" TargetMode="External"/><Relationship Id="rId3093" Type="http://schemas.openxmlformats.org/officeDocument/2006/relationships/hyperlink" Target="http://docs.cntd.ru/document/420243021" TargetMode="External"/><Relationship Id="rId1500" Type="http://schemas.openxmlformats.org/officeDocument/2006/relationships/hyperlink" Target="http://docs.cntd.ru/document/499011838" TargetMode="External"/><Relationship Id="rId1945" Type="http://schemas.openxmlformats.org/officeDocument/2006/relationships/hyperlink" Target="http://docs.cntd.ru/document/499011838" TargetMode="External"/><Relationship Id="rId3160" Type="http://schemas.openxmlformats.org/officeDocument/2006/relationships/hyperlink" Target="http://docs.cntd.ru/document/420243021" TargetMode="External"/><Relationship Id="rId1805" Type="http://schemas.openxmlformats.org/officeDocument/2006/relationships/hyperlink" Target="http://docs.cntd.ru/document/556185101" TargetMode="External"/><Relationship Id="rId3020" Type="http://schemas.openxmlformats.org/officeDocument/2006/relationships/hyperlink" Target="http://docs.cntd.ru/document/420287129" TargetMode="External"/><Relationship Id="rId3258" Type="http://schemas.openxmlformats.org/officeDocument/2006/relationships/hyperlink" Target="http://docs.cntd.ru/document/902374414" TargetMode="External"/><Relationship Id="rId179" Type="http://schemas.openxmlformats.org/officeDocument/2006/relationships/hyperlink" Target="http://docs.cntd.ru/document/499011838" TargetMode="External"/><Relationship Id="rId386" Type="http://schemas.openxmlformats.org/officeDocument/2006/relationships/hyperlink" Target="http://docs.cntd.ru/document/542640497" TargetMode="External"/><Relationship Id="rId593" Type="http://schemas.openxmlformats.org/officeDocument/2006/relationships/hyperlink" Target="http://docs.cntd.ru/document/556185101" TargetMode="External"/><Relationship Id="rId2067" Type="http://schemas.openxmlformats.org/officeDocument/2006/relationships/hyperlink" Target="http://docs.cntd.ru/document/499011838" TargetMode="External"/><Relationship Id="rId2274" Type="http://schemas.openxmlformats.org/officeDocument/2006/relationships/hyperlink" Target="http://docs.cntd.ru/document/499011838" TargetMode="External"/><Relationship Id="rId2481" Type="http://schemas.openxmlformats.org/officeDocument/2006/relationships/hyperlink" Target="http://docs.cntd.ru/document/554424587" TargetMode="External"/><Relationship Id="rId3118" Type="http://schemas.openxmlformats.org/officeDocument/2006/relationships/hyperlink" Target="http://docs.cntd.ru/document/902074703" TargetMode="External"/><Relationship Id="rId246" Type="http://schemas.openxmlformats.org/officeDocument/2006/relationships/hyperlink" Target="http://docs.cntd.ru/document/499011838" TargetMode="External"/><Relationship Id="rId453" Type="http://schemas.openxmlformats.org/officeDocument/2006/relationships/hyperlink" Target="http://docs.cntd.ru/document/499011838" TargetMode="External"/><Relationship Id="rId660" Type="http://schemas.openxmlformats.org/officeDocument/2006/relationships/hyperlink" Target="http://docs.cntd.ru/document/499011838" TargetMode="External"/><Relationship Id="rId898" Type="http://schemas.openxmlformats.org/officeDocument/2006/relationships/hyperlink" Target="http://docs.cntd.ru/document/499011838" TargetMode="External"/><Relationship Id="rId1083" Type="http://schemas.openxmlformats.org/officeDocument/2006/relationships/hyperlink" Target="http://docs.cntd.ru/document/499099528" TargetMode="External"/><Relationship Id="rId1290" Type="http://schemas.openxmlformats.org/officeDocument/2006/relationships/hyperlink" Target="http://docs.cntd.ru/document/499011838" TargetMode="External"/><Relationship Id="rId2134" Type="http://schemas.openxmlformats.org/officeDocument/2006/relationships/hyperlink" Target="http://docs.cntd.ru/document/499011838" TargetMode="External"/><Relationship Id="rId2341" Type="http://schemas.openxmlformats.org/officeDocument/2006/relationships/hyperlink" Target="http://docs.cntd.ru/document/420236207" TargetMode="External"/><Relationship Id="rId2579" Type="http://schemas.openxmlformats.org/officeDocument/2006/relationships/hyperlink" Target="http://docs.cntd.ru/document/499011838" TargetMode="External"/><Relationship Id="rId2786" Type="http://schemas.openxmlformats.org/officeDocument/2006/relationships/hyperlink" Target="http://docs.cntd.ru/document/499067429" TargetMode="External"/><Relationship Id="rId2993" Type="http://schemas.openxmlformats.org/officeDocument/2006/relationships/hyperlink" Target="http://docs.cntd.ru/document/901919338" TargetMode="External"/><Relationship Id="rId106" Type="http://schemas.openxmlformats.org/officeDocument/2006/relationships/hyperlink" Target="http://docs.cntd.ru/document/902312543" TargetMode="External"/><Relationship Id="rId313" Type="http://schemas.openxmlformats.org/officeDocument/2006/relationships/hyperlink" Target="http://docs.cntd.ru/document/499011838" TargetMode="External"/><Relationship Id="rId758" Type="http://schemas.openxmlformats.org/officeDocument/2006/relationships/hyperlink" Target="http://docs.cntd.ru/document/542640497" TargetMode="External"/><Relationship Id="rId965" Type="http://schemas.openxmlformats.org/officeDocument/2006/relationships/hyperlink" Target="http://docs.cntd.ru/document/499011838" TargetMode="External"/><Relationship Id="rId1150" Type="http://schemas.openxmlformats.org/officeDocument/2006/relationships/hyperlink" Target="http://docs.cntd.ru/document/499011838" TargetMode="External"/><Relationship Id="rId1388" Type="http://schemas.openxmlformats.org/officeDocument/2006/relationships/hyperlink" Target="http://docs.cntd.ru/document/499011838" TargetMode="External"/><Relationship Id="rId1595" Type="http://schemas.openxmlformats.org/officeDocument/2006/relationships/hyperlink" Target="http://docs.cntd.ru/document/554424587" TargetMode="External"/><Relationship Id="rId2439" Type="http://schemas.openxmlformats.org/officeDocument/2006/relationships/hyperlink" Target="http://docs.cntd.ru/document/499011838" TargetMode="External"/><Relationship Id="rId2646" Type="http://schemas.openxmlformats.org/officeDocument/2006/relationships/hyperlink" Target="http://docs.cntd.ru/document/499011838" TargetMode="External"/><Relationship Id="rId2853" Type="http://schemas.openxmlformats.org/officeDocument/2006/relationships/hyperlink" Target="http://docs.cntd.ru/document/499011838" TargetMode="External"/><Relationship Id="rId94" Type="http://schemas.openxmlformats.org/officeDocument/2006/relationships/hyperlink" Target="http://docs.cntd.ru/document/420363693" TargetMode="External"/><Relationship Id="rId520" Type="http://schemas.openxmlformats.org/officeDocument/2006/relationships/hyperlink" Target="http://docs.cntd.ru/document/420243021" TargetMode="External"/><Relationship Id="rId618" Type="http://schemas.openxmlformats.org/officeDocument/2006/relationships/hyperlink" Target="http://docs.cntd.ru/document/420363693" TargetMode="External"/><Relationship Id="rId825" Type="http://schemas.openxmlformats.org/officeDocument/2006/relationships/hyperlink" Target="http://docs.cntd.ru/document/554424587" TargetMode="External"/><Relationship Id="rId1248" Type="http://schemas.openxmlformats.org/officeDocument/2006/relationships/hyperlink" Target="http://docs.cntd.ru/document/542640497" TargetMode="External"/><Relationship Id="rId1455" Type="http://schemas.openxmlformats.org/officeDocument/2006/relationships/hyperlink" Target="http://docs.cntd.ru/document/499011838" TargetMode="External"/><Relationship Id="rId1662" Type="http://schemas.openxmlformats.org/officeDocument/2006/relationships/hyperlink" Target="http://docs.cntd.ru/document/499011838" TargetMode="External"/><Relationship Id="rId2201" Type="http://schemas.openxmlformats.org/officeDocument/2006/relationships/hyperlink" Target="http://docs.cntd.ru/document/556185101" TargetMode="External"/><Relationship Id="rId2506" Type="http://schemas.openxmlformats.org/officeDocument/2006/relationships/hyperlink" Target="http://docs.cntd.ru/document/499011838" TargetMode="External"/><Relationship Id="rId1010" Type="http://schemas.openxmlformats.org/officeDocument/2006/relationships/hyperlink" Target="http://docs.cntd.ru/document/556185101" TargetMode="External"/><Relationship Id="rId1108" Type="http://schemas.openxmlformats.org/officeDocument/2006/relationships/hyperlink" Target="http://docs.cntd.ru/document/554424587" TargetMode="External"/><Relationship Id="rId1315" Type="http://schemas.openxmlformats.org/officeDocument/2006/relationships/hyperlink" Target="http://docs.cntd.ru/document/499011838" TargetMode="External"/><Relationship Id="rId1967" Type="http://schemas.openxmlformats.org/officeDocument/2006/relationships/hyperlink" Target="http://docs.cntd.ru/document/420243021" TargetMode="External"/><Relationship Id="rId2713" Type="http://schemas.openxmlformats.org/officeDocument/2006/relationships/hyperlink" Target="http://docs.cntd.ru/document/554424587" TargetMode="External"/><Relationship Id="rId2920" Type="http://schemas.openxmlformats.org/officeDocument/2006/relationships/hyperlink" Target="http://docs.cntd.ru/document/556185101" TargetMode="External"/><Relationship Id="rId1522" Type="http://schemas.openxmlformats.org/officeDocument/2006/relationships/hyperlink" Target="http://docs.cntd.ru/document/499011838" TargetMode="External"/><Relationship Id="rId21" Type="http://schemas.openxmlformats.org/officeDocument/2006/relationships/hyperlink" Target="http://docs.cntd.ru/document/420258006" TargetMode="External"/><Relationship Id="rId2089" Type="http://schemas.openxmlformats.org/officeDocument/2006/relationships/hyperlink" Target="http://docs.cntd.ru/document/556185101" TargetMode="External"/><Relationship Id="rId2296" Type="http://schemas.openxmlformats.org/officeDocument/2006/relationships/hyperlink" Target="http://docs.cntd.ru/document/499011838" TargetMode="External"/><Relationship Id="rId268" Type="http://schemas.openxmlformats.org/officeDocument/2006/relationships/hyperlink" Target="http://docs.cntd.ru/document/420363693" TargetMode="External"/><Relationship Id="rId475" Type="http://schemas.openxmlformats.org/officeDocument/2006/relationships/hyperlink" Target="http://docs.cntd.ru/document/499011838" TargetMode="External"/><Relationship Id="rId682" Type="http://schemas.openxmlformats.org/officeDocument/2006/relationships/hyperlink" Target="http://docs.cntd.ru/document/420397327" TargetMode="External"/><Relationship Id="rId2156" Type="http://schemas.openxmlformats.org/officeDocument/2006/relationships/hyperlink" Target="http://docs.cntd.ru/document/499011838" TargetMode="External"/><Relationship Id="rId2363" Type="http://schemas.openxmlformats.org/officeDocument/2006/relationships/hyperlink" Target="http://docs.cntd.ru/document/436752121" TargetMode="External"/><Relationship Id="rId2570" Type="http://schemas.openxmlformats.org/officeDocument/2006/relationships/hyperlink" Target="http://docs.cntd.ru/document/499011838" TargetMode="External"/><Relationship Id="rId3207" Type="http://schemas.openxmlformats.org/officeDocument/2006/relationships/hyperlink" Target="http://docs.cntd.ru/document/499011838" TargetMode="External"/><Relationship Id="rId128" Type="http://schemas.openxmlformats.org/officeDocument/2006/relationships/hyperlink" Target="http://docs.cntd.ru/document/542640497" TargetMode="External"/><Relationship Id="rId335" Type="http://schemas.openxmlformats.org/officeDocument/2006/relationships/hyperlink" Target="http://docs.cntd.ru/document/542640497" TargetMode="External"/><Relationship Id="rId542" Type="http://schemas.openxmlformats.org/officeDocument/2006/relationships/hyperlink" Target="http://docs.cntd.ru/document/556185101" TargetMode="External"/><Relationship Id="rId1172" Type="http://schemas.openxmlformats.org/officeDocument/2006/relationships/hyperlink" Target="http://docs.cntd.ru/document/420287403" TargetMode="External"/><Relationship Id="rId2016" Type="http://schemas.openxmlformats.org/officeDocument/2006/relationships/hyperlink" Target="http://docs.cntd.ru/document/499067429" TargetMode="External"/><Relationship Id="rId2223" Type="http://schemas.openxmlformats.org/officeDocument/2006/relationships/hyperlink" Target="http://docs.cntd.ru/document/499011838" TargetMode="External"/><Relationship Id="rId2430" Type="http://schemas.openxmlformats.org/officeDocument/2006/relationships/hyperlink" Target="http://docs.cntd.ru/document/499011838" TargetMode="External"/><Relationship Id="rId402" Type="http://schemas.openxmlformats.org/officeDocument/2006/relationships/hyperlink" Target="http://docs.cntd.ru/document/499011838" TargetMode="External"/><Relationship Id="rId1032" Type="http://schemas.openxmlformats.org/officeDocument/2006/relationships/hyperlink" Target="http://docs.cntd.ru/document/499011838" TargetMode="External"/><Relationship Id="rId1989" Type="http://schemas.openxmlformats.org/officeDocument/2006/relationships/hyperlink" Target="http://docs.cntd.ru/document/499099528" TargetMode="External"/><Relationship Id="rId1849" Type="http://schemas.openxmlformats.org/officeDocument/2006/relationships/hyperlink" Target="http://docs.cntd.ru/document/556185101" TargetMode="External"/><Relationship Id="rId3064" Type="http://schemas.openxmlformats.org/officeDocument/2006/relationships/hyperlink" Target="http://docs.cntd.ru/document/499011838" TargetMode="External"/><Relationship Id="rId192" Type="http://schemas.openxmlformats.org/officeDocument/2006/relationships/hyperlink" Target="http://docs.cntd.ru/document/556185101" TargetMode="External"/><Relationship Id="rId1709" Type="http://schemas.openxmlformats.org/officeDocument/2006/relationships/hyperlink" Target="http://docs.cntd.ru/document/556185101" TargetMode="External"/><Relationship Id="rId1916" Type="http://schemas.openxmlformats.org/officeDocument/2006/relationships/hyperlink" Target="http://docs.cntd.ru/document/554424587" TargetMode="External"/><Relationship Id="rId3271" Type="http://schemas.openxmlformats.org/officeDocument/2006/relationships/hyperlink" Target="http://docs.cntd.ru/document/499011838" TargetMode="External"/><Relationship Id="rId2080" Type="http://schemas.openxmlformats.org/officeDocument/2006/relationships/hyperlink" Target="http://docs.cntd.ru/document/499011838" TargetMode="External"/><Relationship Id="rId3131" Type="http://schemas.openxmlformats.org/officeDocument/2006/relationships/hyperlink" Target="http://docs.cntd.ru/document/499067429" TargetMode="External"/><Relationship Id="rId2897" Type="http://schemas.openxmlformats.org/officeDocument/2006/relationships/hyperlink" Target="http://docs.cntd.ru/document/556185101" TargetMode="External"/><Relationship Id="rId869" Type="http://schemas.openxmlformats.org/officeDocument/2006/relationships/hyperlink" Target="http://docs.cntd.ru/document/499099528" TargetMode="External"/><Relationship Id="rId1499" Type="http://schemas.openxmlformats.org/officeDocument/2006/relationships/hyperlink" Target="http://docs.cntd.ru/document/499011838" TargetMode="External"/><Relationship Id="rId729" Type="http://schemas.openxmlformats.org/officeDocument/2006/relationships/hyperlink" Target="http://docs.cntd.ru/document/499011838" TargetMode="External"/><Relationship Id="rId1359" Type="http://schemas.openxmlformats.org/officeDocument/2006/relationships/hyperlink" Target="http://docs.cntd.ru/document/554424587" TargetMode="External"/><Relationship Id="rId2757" Type="http://schemas.openxmlformats.org/officeDocument/2006/relationships/hyperlink" Target="http://docs.cntd.ru/document/499011838" TargetMode="External"/><Relationship Id="rId2964" Type="http://schemas.openxmlformats.org/officeDocument/2006/relationships/hyperlink" Target="http://docs.cntd.ru/document/499011838" TargetMode="External"/><Relationship Id="rId936" Type="http://schemas.openxmlformats.org/officeDocument/2006/relationships/hyperlink" Target="http://docs.cntd.ru/document/499011838" TargetMode="External"/><Relationship Id="rId1219" Type="http://schemas.openxmlformats.org/officeDocument/2006/relationships/hyperlink" Target="http://docs.cntd.ru/document/499011838" TargetMode="External"/><Relationship Id="rId1566" Type="http://schemas.openxmlformats.org/officeDocument/2006/relationships/hyperlink" Target="http://docs.cntd.ru/document/420284623" TargetMode="External"/><Relationship Id="rId1773" Type="http://schemas.openxmlformats.org/officeDocument/2006/relationships/hyperlink" Target="http://docs.cntd.ru/document/499067429" TargetMode="External"/><Relationship Id="rId1980" Type="http://schemas.openxmlformats.org/officeDocument/2006/relationships/hyperlink" Target="http://docs.cntd.ru/document/499011838" TargetMode="External"/><Relationship Id="rId2617" Type="http://schemas.openxmlformats.org/officeDocument/2006/relationships/hyperlink" Target="http://docs.cntd.ru/document/499011838" TargetMode="External"/><Relationship Id="rId2824" Type="http://schemas.openxmlformats.org/officeDocument/2006/relationships/hyperlink" Target="http://docs.cntd.ru/document/499011838" TargetMode="External"/><Relationship Id="rId65" Type="http://schemas.openxmlformats.org/officeDocument/2006/relationships/hyperlink" Target="http://docs.cntd.ru/document/556185214" TargetMode="External"/><Relationship Id="rId1426" Type="http://schemas.openxmlformats.org/officeDocument/2006/relationships/hyperlink" Target="http://docs.cntd.ru/document/542640497" TargetMode="External"/><Relationship Id="rId1633" Type="http://schemas.openxmlformats.org/officeDocument/2006/relationships/hyperlink" Target="http://docs.cntd.ru/document/499011838" TargetMode="External"/><Relationship Id="rId1840" Type="http://schemas.openxmlformats.org/officeDocument/2006/relationships/hyperlink" Target="http://docs.cntd.ru/document/556185101" TargetMode="External"/><Relationship Id="rId1700" Type="http://schemas.openxmlformats.org/officeDocument/2006/relationships/hyperlink" Target="http://docs.cntd.ru/document/499011838" TargetMode="External"/><Relationship Id="rId379" Type="http://schemas.openxmlformats.org/officeDocument/2006/relationships/hyperlink" Target="http://docs.cntd.ru/document/499011838" TargetMode="External"/><Relationship Id="rId586" Type="http://schemas.openxmlformats.org/officeDocument/2006/relationships/hyperlink" Target="http://docs.cntd.ru/document/499011838" TargetMode="External"/><Relationship Id="rId793" Type="http://schemas.openxmlformats.org/officeDocument/2006/relationships/hyperlink" Target="http://docs.cntd.ru/document/499011838" TargetMode="External"/><Relationship Id="rId2267" Type="http://schemas.openxmlformats.org/officeDocument/2006/relationships/hyperlink" Target="http://docs.cntd.ru/document/499011838" TargetMode="External"/><Relationship Id="rId2474" Type="http://schemas.openxmlformats.org/officeDocument/2006/relationships/hyperlink" Target="http://docs.cntd.ru/document/554424587" TargetMode="External"/><Relationship Id="rId2681" Type="http://schemas.openxmlformats.org/officeDocument/2006/relationships/hyperlink" Target="http://docs.cntd.ru/document/499011838" TargetMode="External"/><Relationship Id="rId239" Type="http://schemas.openxmlformats.org/officeDocument/2006/relationships/hyperlink" Target="http://docs.cntd.ru/document/499011838" TargetMode="External"/><Relationship Id="rId446" Type="http://schemas.openxmlformats.org/officeDocument/2006/relationships/hyperlink" Target="http://docs.cntd.ru/document/420243021" TargetMode="External"/><Relationship Id="rId653" Type="http://schemas.openxmlformats.org/officeDocument/2006/relationships/hyperlink" Target="http://docs.cntd.ru/document/499011838" TargetMode="External"/><Relationship Id="rId1076" Type="http://schemas.openxmlformats.org/officeDocument/2006/relationships/hyperlink" Target="http://docs.cntd.ru/document/556184844" TargetMode="External"/><Relationship Id="rId1283" Type="http://schemas.openxmlformats.org/officeDocument/2006/relationships/hyperlink" Target="http://docs.cntd.ru/document/556185101" TargetMode="External"/><Relationship Id="rId1490" Type="http://schemas.openxmlformats.org/officeDocument/2006/relationships/hyperlink" Target="http://docs.cntd.ru/document/499011838" TargetMode="External"/><Relationship Id="rId2127" Type="http://schemas.openxmlformats.org/officeDocument/2006/relationships/hyperlink" Target="http://docs.cntd.ru/document/499011838" TargetMode="External"/><Relationship Id="rId2334" Type="http://schemas.openxmlformats.org/officeDocument/2006/relationships/hyperlink" Target="http://docs.cntd.ru/document/556185119" TargetMode="External"/><Relationship Id="rId306" Type="http://schemas.openxmlformats.org/officeDocument/2006/relationships/hyperlink" Target="http://docs.cntd.ru/document/542640497" TargetMode="External"/><Relationship Id="rId860" Type="http://schemas.openxmlformats.org/officeDocument/2006/relationships/hyperlink" Target="http://docs.cntd.ru/document/499011838" TargetMode="External"/><Relationship Id="rId1143" Type="http://schemas.openxmlformats.org/officeDocument/2006/relationships/hyperlink" Target="http://docs.cntd.ru/document/556185101" TargetMode="External"/><Relationship Id="rId2541" Type="http://schemas.openxmlformats.org/officeDocument/2006/relationships/hyperlink" Target="http://docs.cntd.ru/document/499011838" TargetMode="External"/><Relationship Id="rId513" Type="http://schemas.openxmlformats.org/officeDocument/2006/relationships/hyperlink" Target="http://docs.cntd.ru/document/554424587" TargetMode="External"/><Relationship Id="rId720" Type="http://schemas.openxmlformats.org/officeDocument/2006/relationships/hyperlink" Target="http://docs.cntd.ru/document/499011838" TargetMode="External"/><Relationship Id="rId1350" Type="http://schemas.openxmlformats.org/officeDocument/2006/relationships/hyperlink" Target="http://docs.cntd.ru/document/499011838" TargetMode="External"/><Relationship Id="rId2401" Type="http://schemas.openxmlformats.org/officeDocument/2006/relationships/hyperlink" Target="http://docs.cntd.ru/document/499011838" TargetMode="External"/><Relationship Id="rId1003" Type="http://schemas.openxmlformats.org/officeDocument/2006/relationships/hyperlink" Target="http://docs.cntd.ru/document/499011838" TargetMode="External"/><Relationship Id="rId1210" Type="http://schemas.openxmlformats.org/officeDocument/2006/relationships/hyperlink" Target="http://docs.cntd.ru/document/556185101" TargetMode="External"/><Relationship Id="rId3175" Type="http://schemas.openxmlformats.org/officeDocument/2006/relationships/hyperlink" Target="http://docs.cntd.ru/document/499011838" TargetMode="External"/><Relationship Id="rId2191" Type="http://schemas.openxmlformats.org/officeDocument/2006/relationships/hyperlink" Target="http://docs.cntd.ru/document/499011838" TargetMode="External"/><Relationship Id="rId3035" Type="http://schemas.openxmlformats.org/officeDocument/2006/relationships/hyperlink" Target="http://docs.cntd.ru/document/499011838" TargetMode="External"/><Relationship Id="rId3242" Type="http://schemas.openxmlformats.org/officeDocument/2006/relationships/hyperlink" Target="http://docs.cntd.ru/document/902190947" TargetMode="External"/><Relationship Id="rId163" Type="http://schemas.openxmlformats.org/officeDocument/2006/relationships/hyperlink" Target="http://docs.cntd.ru/document/499011838" TargetMode="External"/><Relationship Id="rId370" Type="http://schemas.openxmlformats.org/officeDocument/2006/relationships/hyperlink" Target="http://docs.cntd.ru/document/420243021" TargetMode="External"/><Relationship Id="rId2051" Type="http://schemas.openxmlformats.org/officeDocument/2006/relationships/hyperlink" Target="http://docs.cntd.ru/document/499011838" TargetMode="External"/><Relationship Id="rId3102" Type="http://schemas.openxmlformats.org/officeDocument/2006/relationships/hyperlink" Target="http://docs.cntd.ru/document/499067429" TargetMode="External"/><Relationship Id="rId230" Type="http://schemas.openxmlformats.org/officeDocument/2006/relationships/hyperlink" Target="http://docs.cntd.ru/document/499011838" TargetMode="External"/><Relationship Id="rId2868" Type="http://schemas.openxmlformats.org/officeDocument/2006/relationships/hyperlink" Target="http://docs.cntd.ru/document/499011838" TargetMode="External"/><Relationship Id="rId1677" Type="http://schemas.openxmlformats.org/officeDocument/2006/relationships/hyperlink" Target="http://docs.cntd.ru/document/499011838" TargetMode="External"/><Relationship Id="rId1884" Type="http://schemas.openxmlformats.org/officeDocument/2006/relationships/hyperlink" Target="http://docs.cntd.ru/document/499011838" TargetMode="External"/><Relationship Id="rId2728" Type="http://schemas.openxmlformats.org/officeDocument/2006/relationships/hyperlink" Target="http://docs.cntd.ru/document/499011838" TargetMode="External"/><Relationship Id="rId2935" Type="http://schemas.openxmlformats.org/officeDocument/2006/relationships/hyperlink" Target="http://docs.cntd.ru/document/542640497" TargetMode="External"/><Relationship Id="rId907" Type="http://schemas.openxmlformats.org/officeDocument/2006/relationships/hyperlink" Target="http://docs.cntd.ru/document/499011838" TargetMode="External"/><Relationship Id="rId1537" Type="http://schemas.openxmlformats.org/officeDocument/2006/relationships/hyperlink" Target="http://docs.cntd.ru/document/499011838" TargetMode="External"/><Relationship Id="rId1744" Type="http://schemas.openxmlformats.org/officeDocument/2006/relationships/hyperlink" Target="http://docs.cntd.ru/document/499011838" TargetMode="External"/><Relationship Id="rId1951" Type="http://schemas.openxmlformats.org/officeDocument/2006/relationships/hyperlink" Target="http://docs.cntd.ru/document/499011838" TargetMode="External"/><Relationship Id="rId36" Type="http://schemas.openxmlformats.org/officeDocument/2006/relationships/hyperlink" Target="http://docs.cntd.ru/document/420326553" TargetMode="External"/><Relationship Id="rId1604" Type="http://schemas.openxmlformats.org/officeDocument/2006/relationships/hyperlink" Target="http://docs.cntd.ru/document/556185101" TargetMode="External"/><Relationship Id="rId1811" Type="http://schemas.openxmlformats.org/officeDocument/2006/relationships/hyperlink" Target="http://docs.cntd.ru/document/499011838" TargetMode="External"/><Relationship Id="rId697" Type="http://schemas.openxmlformats.org/officeDocument/2006/relationships/hyperlink" Target="http://docs.cntd.ru/document/901807667" TargetMode="External"/><Relationship Id="rId2378" Type="http://schemas.openxmlformats.org/officeDocument/2006/relationships/hyperlink" Target="http://docs.cntd.ru/document/499011838" TargetMode="External"/><Relationship Id="rId1187" Type="http://schemas.openxmlformats.org/officeDocument/2006/relationships/hyperlink" Target="http://docs.cntd.ru/document/499011838" TargetMode="External"/><Relationship Id="rId2585" Type="http://schemas.openxmlformats.org/officeDocument/2006/relationships/hyperlink" Target="http://docs.cntd.ru/document/499011838" TargetMode="External"/><Relationship Id="rId2792" Type="http://schemas.openxmlformats.org/officeDocument/2006/relationships/hyperlink" Target="http://docs.cntd.ru/document/542640497" TargetMode="External"/><Relationship Id="rId557" Type="http://schemas.openxmlformats.org/officeDocument/2006/relationships/hyperlink" Target="http://docs.cntd.ru/document/499011838" TargetMode="External"/><Relationship Id="rId764" Type="http://schemas.openxmlformats.org/officeDocument/2006/relationships/hyperlink" Target="http://docs.cntd.ru/document/499011838" TargetMode="External"/><Relationship Id="rId971" Type="http://schemas.openxmlformats.org/officeDocument/2006/relationships/hyperlink" Target="http://docs.cntd.ru/document/542640497" TargetMode="External"/><Relationship Id="rId1394" Type="http://schemas.openxmlformats.org/officeDocument/2006/relationships/hyperlink" Target="http://docs.cntd.ru/document/499011838" TargetMode="External"/><Relationship Id="rId2238" Type="http://schemas.openxmlformats.org/officeDocument/2006/relationships/hyperlink" Target="http://docs.cntd.ru/document/436753151" TargetMode="External"/><Relationship Id="rId2445" Type="http://schemas.openxmlformats.org/officeDocument/2006/relationships/hyperlink" Target="http://docs.cntd.ru/document/499011838" TargetMode="External"/><Relationship Id="rId2652" Type="http://schemas.openxmlformats.org/officeDocument/2006/relationships/hyperlink" Target="http://docs.cntd.ru/document/499067429" TargetMode="External"/><Relationship Id="rId417" Type="http://schemas.openxmlformats.org/officeDocument/2006/relationships/hyperlink" Target="http://docs.cntd.ru/document/499011838" TargetMode="External"/><Relationship Id="rId624" Type="http://schemas.openxmlformats.org/officeDocument/2006/relationships/hyperlink" Target="http://docs.cntd.ru/document/542640497" TargetMode="External"/><Relationship Id="rId831" Type="http://schemas.openxmlformats.org/officeDocument/2006/relationships/hyperlink" Target="http://docs.cntd.ru/document/499011838" TargetMode="External"/><Relationship Id="rId1047" Type="http://schemas.openxmlformats.org/officeDocument/2006/relationships/hyperlink" Target="http://docs.cntd.ru/document/499011838" TargetMode="External"/><Relationship Id="rId1254" Type="http://schemas.openxmlformats.org/officeDocument/2006/relationships/hyperlink" Target="http://docs.cntd.ru/document/499011838" TargetMode="External"/><Relationship Id="rId1461" Type="http://schemas.openxmlformats.org/officeDocument/2006/relationships/hyperlink" Target="http://docs.cntd.ru/document/556185101" TargetMode="External"/><Relationship Id="rId2305" Type="http://schemas.openxmlformats.org/officeDocument/2006/relationships/hyperlink" Target="http://docs.cntd.ru/document/554424587" TargetMode="External"/><Relationship Id="rId2512" Type="http://schemas.openxmlformats.org/officeDocument/2006/relationships/hyperlink" Target="http://docs.cntd.ru/document/499011838" TargetMode="External"/><Relationship Id="rId1114" Type="http://schemas.openxmlformats.org/officeDocument/2006/relationships/hyperlink" Target="http://docs.cntd.ru/document/554424587" TargetMode="External"/><Relationship Id="rId1321" Type="http://schemas.openxmlformats.org/officeDocument/2006/relationships/hyperlink" Target="http://docs.cntd.ru/document/499011838" TargetMode="External"/><Relationship Id="rId3079" Type="http://schemas.openxmlformats.org/officeDocument/2006/relationships/hyperlink" Target="http://docs.cntd.ru/document/499011838" TargetMode="External"/><Relationship Id="rId3286" Type="http://schemas.openxmlformats.org/officeDocument/2006/relationships/hyperlink" Target="http://docs.cntd.ru/document/499011838" TargetMode="External"/><Relationship Id="rId2095" Type="http://schemas.openxmlformats.org/officeDocument/2006/relationships/hyperlink" Target="http://docs.cntd.ru/document/499011838" TargetMode="External"/><Relationship Id="rId3146" Type="http://schemas.openxmlformats.org/officeDocument/2006/relationships/hyperlink" Target="http://docs.cntd.ru/document/499099528" TargetMode="External"/><Relationship Id="rId274" Type="http://schemas.openxmlformats.org/officeDocument/2006/relationships/hyperlink" Target="http://docs.cntd.ru/document/499067429" TargetMode="External"/><Relationship Id="rId481" Type="http://schemas.openxmlformats.org/officeDocument/2006/relationships/hyperlink" Target="http://docs.cntd.ru/document/499011838" TargetMode="External"/><Relationship Id="rId2162" Type="http://schemas.openxmlformats.org/officeDocument/2006/relationships/hyperlink" Target="http://docs.cntd.ru/document/499011838" TargetMode="External"/><Relationship Id="rId3006" Type="http://schemas.openxmlformats.org/officeDocument/2006/relationships/hyperlink" Target="http://docs.cntd.ru/document/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176368</Words>
  <Characters>1005301</Characters>
  <Application>Microsoft Office Word</Application>
  <DocSecurity>0</DocSecurity>
  <Lines>8377</Lines>
  <Paragraphs>2358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Пётр</cp:lastModifiedBy>
  <cp:revision>4</cp:revision>
  <dcterms:created xsi:type="dcterms:W3CDTF">2019-07-08T09:06:00Z</dcterms:created>
  <dcterms:modified xsi:type="dcterms:W3CDTF">2019-07-08T09:19:00Z</dcterms:modified>
</cp:coreProperties>
</file>