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shd w:val="clear" w:color="auto" w:fill="FFFFFF"/>
        <w:tblCellMar>
          <w:left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1"/>
        <w:gridCol w:w="2970"/>
        <w:gridCol w:w="43"/>
        <w:gridCol w:w="1736"/>
        <w:gridCol w:w="236"/>
        <w:gridCol w:w="1540"/>
        <w:gridCol w:w="351"/>
        <w:gridCol w:w="1374"/>
        <w:gridCol w:w="1374"/>
      </w:tblGrid>
      <w:tr w:rsidR="00730F65" w:rsidRPr="00730F65" w:rsidTr="00730F65">
        <w:trPr>
          <w:tblHeader/>
        </w:trPr>
        <w:tc>
          <w:tcPr>
            <w:tcW w:w="0" w:type="auto"/>
            <w:gridSpan w:val="2"/>
            <w:tcBorders>
              <w:bottom w:val="single" w:sz="6" w:space="0" w:color="6678B1"/>
            </w:tcBorders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</w:pPr>
            <w:bookmarkStart w:id="0" w:name="_GoBack"/>
            <w:r w:rsidRPr="00730F65"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  <w:t>Наименование способа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6678B1"/>
            </w:tcBorders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  <w:t>Электронная форма</w:t>
            </w:r>
          </w:p>
        </w:tc>
        <w:tc>
          <w:tcPr>
            <w:tcW w:w="0" w:type="auto"/>
            <w:gridSpan w:val="2"/>
            <w:tcBorders>
              <w:bottom w:val="single" w:sz="6" w:space="0" w:color="6678B1"/>
            </w:tcBorders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  <w:t>Количество этапов</w:t>
            </w:r>
          </w:p>
        </w:tc>
        <w:tc>
          <w:tcPr>
            <w:tcW w:w="0" w:type="auto"/>
            <w:gridSpan w:val="2"/>
            <w:tcBorders>
              <w:bottom w:val="single" w:sz="6" w:space="0" w:color="6678B1"/>
            </w:tcBorders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3399"/>
                <w:sz w:val="18"/>
                <w:szCs w:val="18"/>
                <w:lang w:eastAsia="ru-RU"/>
              </w:rPr>
              <w:t>Условия применения способа закупки</w:t>
            </w: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Конкурс в электронной форме, участниками которого могут быть только субъекты малого и среднего предпринимательства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Аукцион в электронной форме, участниками которого могут быть только субъекты малого и среднего предпринимательства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котировок в электронной форме, участниками которого могут быть только субъекты малого и среднего предпринимательства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предложений в электронной форме, участниками которого могут быть только субъекты малого и среднего предпринимательства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конкурс в электронной форме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Аукцион в электронной форме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котировок в электронной форме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предложений в электронной форме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Закупка у единственного поставщика (исполнителя, подрядчика)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конкурс </w:t>
            </w:r>
          </w:p>
        </w:tc>
        <w:tc>
          <w:tcPr>
            <w:tcW w:w="1393" w:type="dxa"/>
            <w:gridSpan w:val="3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73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аукцион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котировок в бумажной форме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предложений в бумажной форме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Сравнение цен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Закупка у единственного поставщика (подрядчика, исполнителя) (до 01.07.18)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Запрос котировок (до 01.07.18)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аукцион в электронной форме (до 01.07.18)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да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аукцион (до 01.07.18)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</w:p>
        </w:tc>
      </w:tr>
      <w:tr w:rsidR="00730F65" w:rsidRPr="00730F65" w:rsidTr="00730F65">
        <w:trPr>
          <w:gridBefore w:val="1"/>
          <w:gridAfter w:val="1"/>
          <w:wBefore w:w="30" w:type="dxa"/>
        </w:trPr>
        <w:tc>
          <w:tcPr>
            <w:tcW w:w="30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Открытый конкурс (до 01.07.18) </w:t>
            </w:r>
          </w:p>
        </w:tc>
        <w:tc>
          <w:tcPr>
            <w:tcW w:w="1200" w:type="dxa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1200" w:type="dxa"/>
            <w:gridSpan w:val="2"/>
            <w:tcBorders>
              <w:bottom w:val="single" w:sz="6" w:space="0" w:color="CCCCCC"/>
            </w:tcBorders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730F65" w:rsidRPr="00730F65" w:rsidRDefault="00730F65" w:rsidP="00730F65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</w:pPr>
            <w:r w:rsidRPr="00730F65"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нет 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730F65" w:rsidRPr="00730F65" w:rsidRDefault="00730F65" w:rsidP="00730F65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bookmarkEnd w:id="0"/>
    </w:tbl>
    <w:p w:rsidR="00C45F50" w:rsidRDefault="00C45F50"/>
    <w:sectPr w:rsidR="00C45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F65"/>
    <w:rsid w:val="002A669C"/>
    <w:rsid w:val="00517D68"/>
    <w:rsid w:val="006B21B8"/>
    <w:rsid w:val="00730F65"/>
    <w:rsid w:val="00C45F50"/>
    <w:rsid w:val="00E6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1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26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450011">
                          <w:marLeft w:val="-4005"/>
                          <w:marRight w:val="-3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89808">
                              <w:marLeft w:val="37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20197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6" w:space="0" w:color="4878B2"/>
                                    <w:left w:val="single" w:sz="6" w:space="0" w:color="4878B2"/>
                                    <w:bottom w:val="single" w:sz="6" w:space="15" w:color="4878B2"/>
                                    <w:right w:val="single" w:sz="6" w:space="0" w:color="4878B2"/>
                                  </w:divBdr>
                                  <w:divsChild>
                                    <w:div w:id="608270326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8" w:color="000000"/>
                                        <w:bottom w:val="single" w:sz="2" w:space="0" w:color="000000"/>
                                        <w:right w:val="single" w:sz="2" w:space="8" w:color="000000"/>
                                      </w:divBdr>
                                      <w:divsChild>
                                        <w:div w:id="30146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8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7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39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550430">
                          <w:marLeft w:val="-4005"/>
                          <w:marRight w:val="-3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573501">
                              <w:marLeft w:val="37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248159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6" w:space="0" w:color="4878B2"/>
                                    <w:left w:val="single" w:sz="6" w:space="0" w:color="4878B2"/>
                                    <w:bottom w:val="single" w:sz="6" w:space="15" w:color="4878B2"/>
                                    <w:right w:val="single" w:sz="6" w:space="0" w:color="4878B2"/>
                                  </w:divBdr>
                                  <w:divsChild>
                                    <w:div w:id="1112826086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single" w:sz="2" w:space="0" w:color="000000"/>
                                        <w:left w:val="single" w:sz="2" w:space="8" w:color="000000"/>
                                        <w:bottom w:val="single" w:sz="2" w:space="0" w:color="000000"/>
                                        <w:right w:val="single" w:sz="2" w:space="8" w:color="000000"/>
                                      </w:divBdr>
                                      <w:divsChild>
                                        <w:div w:id="1038627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Irina_K</dc:creator>
  <cp:lastModifiedBy>Irina_K</cp:lastModifiedBy>
  <cp:revision>1</cp:revision>
  <dcterms:created xsi:type="dcterms:W3CDTF">2019-07-04T12:54:00Z</dcterms:created>
  <dcterms:modified xsi:type="dcterms:W3CDTF">2019-07-04T12:59:00Z</dcterms:modified>
</cp:coreProperties>
</file>