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E30" w:rsidRPr="00193B8E" w:rsidRDefault="00077E30" w:rsidP="00077E30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3B8E">
        <w:rPr>
          <w:rFonts w:ascii="Times New Roman" w:eastAsia="Times New Roman" w:hAnsi="Times New Roman" w:cs="Times New Roman"/>
          <w:b/>
          <w:sz w:val="28"/>
          <w:szCs w:val="28"/>
        </w:rPr>
        <w:t>ДОГОВОР № _______________</w:t>
      </w:r>
    </w:p>
    <w:p w:rsidR="00077E30" w:rsidRPr="00193B8E" w:rsidRDefault="00077E30" w:rsidP="00077E30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  <w:b/>
        </w:rPr>
        <w:t>на предоставление неисключительных лицензий и оказание услуг по адаптации, созданию системы и подготовке к вводу в эксплуатацию программ для ЭВМ</w:t>
      </w:r>
    </w:p>
    <w:p w:rsidR="00077E30" w:rsidRPr="00193B8E" w:rsidRDefault="00077E30" w:rsidP="00077E30">
      <w:pPr>
        <w:spacing w:after="120"/>
        <w:ind w:right="-3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г. Москва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                                                              </w:t>
      </w:r>
      <w:r w:rsidRPr="00193B8E">
        <w:rPr>
          <w:rFonts w:ascii="Times New Roman" w:eastAsia="Times New Roman" w:hAnsi="Times New Roman" w:cs="Times New Roman"/>
        </w:rPr>
        <w:tab/>
        <w:t>«___» _________ 2019 г.</w:t>
      </w:r>
    </w:p>
    <w:p w:rsidR="00077E30" w:rsidRPr="00193B8E" w:rsidRDefault="00077E30" w:rsidP="00077E30">
      <w:pPr>
        <w:spacing w:after="120"/>
        <w:ind w:right="-3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077E30" w:rsidRPr="00193B8E" w:rsidRDefault="00077E30" w:rsidP="00077E30">
      <w:pPr>
        <w:spacing w:after="120"/>
        <w:ind w:firstLine="741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Федеральное государственное образовательное бюджетное учреждение высшего образования «Финансовый университет при Правительстве Российской Федерации» («Финансовый университет»), именуемое в дальнейшем «</w:t>
      </w:r>
      <w:r w:rsidRPr="00193B8E">
        <w:rPr>
          <w:rFonts w:ascii="Times New Roman" w:eastAsia="Times New Roman" w:hAnsi="Times New Roman" w:cs="Times New Roman"/>
          <w:b/>
        </w:rPr>
        <w:t xml:space="preserve">Заказчик» </w:t>
      </w:r>
      <w:r w:rsidRPr="00193B8E">
        <w:rPr>
          <w:rFonts w:ascii="Times New Roman" w:eastAsia="Times New Roman" w:hAnsi="Times New Roman" w:cs="Times New Roman"/>
        </w:rPr>
        <w:t>или</w:t>
      </w:r>
      <w:r w:rsidRPr="00193B8E">
        <w:rPr>
          <w:rFonts w:ascii="Times New Roman" w:eastAsia="Times New Roman" w:hAnsi="Times New Roman" w:cs="Times New Roman"/>
          <w:b/>
        </w:rPr>
        <w:t xml:space="preserve"> «Сублицензиат»</w:t>
      </w:r>
      <w:r w:rsidRPr="00193B8E">
        <w:rPr>
          <w:rFonts w:ascii="Times New Roman" w:eastAsia="Times New Roman" w:hAnsi="Times New Roman" w:cs="Times New Roman"/>
        </w:rPr>
        <w:t>, в лице __________, действующего на основании _____________,  с одной стороны, и  ___________________</w:t>
      </w:r>
      <w:r>
        <w:rPr>
          <w:rFonts w:ascii="Times New Roman" w:eastAsia="Times New Roman" w:hAnsi="Times New Roman" w:cs="Times New Roman"/>
        </w:rPr>
        <w:t>(протокол №__________________от___________________)</w:t>
      </w:r>
      <w:r w:rsidRPr="00193B8E">
        <w:rPr>
          <w:rFonts w:ascii="Times New Roman" w:eastAsia="Times New Roman" w:hAnsi="Times New Roman" w:cs="Times New Roman"/>
        </w:rPr>
        <w:t xml:space="preserve">, именуемое в дальнейшем </w:t>
      </w:r>
      <w:r w:rsidRPr="00193B8E">
        <w:rPr>
          <w:rFonts w:ascii="Times New Roman" w:eastAsia="Times New Roman" w:hAnsi="Times New Roman" w:cs="Times New Roman"/>
          <w:b/>
        </w:rPr>
        <w:t>«Исполнитель»</w:t>
      </w:r>
      <w:r w:rsidRPr="00193B8E">
        <w:rPr>
          <w:rFonts w:ascii="Times New Roman" w:eastAsia="Times New Roman" w:hAnsi="Times New Roman" w:cs="Times New Roman"/>
        </w:rPr>
        <w:t xml:space="preserve"> или </w:t>
      </w:r>
      <w:r w:rsidRPr="00193B8E">
        <w:rPr>
          <w:rFonts w:ascii="Times New Roman" w:eastAsia="Times New Roman" w:hAnsi="Times New Roman" w:cs="Times New Roman"/>
          <w:b/>
        </w:rPr>
        <w:t>«Лицензиат»</w:t>
      </w:r>
      <w:r w:rsidRPr="00193B8E">
        <w:rPr>
          <w:rFonts w:ascii="Times New Roman" w:eastAsia="Times New Roman" w:hAnsi="Times New Roman" w:cs="Times New Roman"/>
        </w:rPr>
        <w:t>, в лице __________________, действующего на основании Устава, с другой стороны, совместно именуемые «Стороны» или по отдельности «Сторона», заключили настоящий Договор (далее - Договор) о нижеследующем:</w:t>
      </w:r>
    </w:p>
    <w:p w:rsidR="00077E30" w:rsidRPr="00193B8E" w:rsidRDefault="00077E30" w:rsidP="00077E30">
      <w:pPr>
        <w:numPr>
          <w:ilvl w:val="0"/>
          <w:numId w:val="1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  <w:caps/>
        </w:rPr>
      </w:pPr>
      <w:r w:rsidRPr="00193B8E">
        <w:rPr>
          <w:rFonts w:ascii="Times New Roman" w:eastAsia="Times New Roman" w:hAnsi="Times New Roman" w:cs="Times New Roman"/>
          <w:b/>
          <w:bCs/>
          <w:caps/>
        </w:rPr>
        <w:t xml:space="preserve">Термины и опредеЛЕНИЯ </w:t>
      </w:r>
    </w:p>
    <w:p w:rsidR="00077E30" w:rsidRPr="00193B8E" w:rsidRDefault="00077E30" w:rsidP="00077E30">
      <w:pPr>
        <w:keepNext/>
        <w:ind w:firstLine="567"/>
        <w:contextualSpacing/>
        <w:jc w:val="both"/>
        <w:outlineLvl w:val="5"/>
        <w:rPr>
          <w:rFonts w:ascii="Times New Roman" w:eastAsia="Times New Roman" w:hAnsi="Times New Roman" w:cs="Times New Roman"/>
          <w:b/>
        </w:rPr>
      </w:pPr>
      <w:r w:rsidRPr="00193B8E">
        <w:rPr>
          <w:rFonts w:ascii="Times New Roman" w:eastAsia="Times New Roman" w:hAnsi="Times New Roman" w:cs="Times New Roman"/>
        </w:rPr>
        <w:t xml:space="preserve">Система 1 –программа для ЭВМ «1С-Битрикс: Внутренний портал учебного заведения», функциональные возможности которой определены поставляемой с ней документацией. </w:t>
      </w:r>
    </w:p>
    <w:p w:rsidR="00077E30" w:rsidRPr="00193B8E" w:rsidRDefault="00077E30" w:rsidP="00077E30">
      <w:pPr>
        <w:keepNext/>
        <w:ind w:firstLine="567"/>
        <w:contextualSpacing/>
        <w:jc w:val="both"/>
        <w:outlineLvl w:val="5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Система 2 - программа для ЭВМ Система Галактика «Расписание учебных занятий», пакет </w:t>
      </w:r>
      <w:r w:rsidRPr="00193B8E">
        <w:rPr>
          <w:rFonts w:ascii="Times New Roman" w:eastAsia="Times New Roman" w:hAnsi="Times New Roman" w:cs="Times New Roman"/>
          <w:lang w:val="en-US"/>
        </w:rPr>
        <w:t>Enterprise</w:t>
      </w:r>
      <w:r w:rsidRPr="00193B8E">
        <w:rPr>
          <w:rFonts w:ascii="Times New Roman" w:eastAsia="Times New Roman" w:hAnsi="Times New Roman" w:cs="Times New Roman"/>
        </w:rPr>
        <w:t>, функциональные возможности которой определены поставляемой с ней документацией.</w:t>
      </w:r>
    </w:p>
    <w:p w:rsidR="00077E30" w:rsidRPr="00193B8E" w:rsidRDefault="00077E30" w:rsidP="00077E30">
      <w:pPr>
        <w:keepNext/>
        <w:ind w:firstLine="567"/>
        <w:contextualSpacing/>
        <w:jc w:val="both"/>
        <w:outlineLvl w:val="5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Система 3 – функциональность, создаваемая в результате оказания услуг с целью автоматизации сбора заявок для участия в конкурсе профессорско-преподавательского состава на замещение вакантных должностей («Конкурс ППС»).</w:t>
      </w:r>
    </w:p>
    <w:p w:rsidR="00077E30" w:rsidRPr="00193B8E" w:rsidRDefault="00077E30" w:rsidP="00077E30">
      <w:pPr>
        <w:keepNext/>
        <w:contextualSpacing/>
        <w:jc w:val="center"/>
        <w:outlineLvl w:val="5"/>
        <w:rPr>
          <w:rFonts w:ascii="Times New Roman" w:eastAsia="Times New Roman" w:hAnsi="Times New Roman" w:cs="Times New Roman"/>
          <w:b/>
        </w:rPr>
      </w:pPr>
    </w:p>
    <w:p w:rsidR="00077E30" w:rsidRPr="00193B8E" w:rsidRDefault="00077E30" w:rsidP="00077E30">
      <w:pPr>
        <w:keepNext/>
        <w:keepLines/>
        <w:numPr>
          <w:ilvl w:val="0"/>
          <w:numId w:val="1"/>
        </w:numPr>
        <w:contextualSpacing/>
        <w:jc w:val="center"/>
        <w:outlineLvl w:val="5"/>
        <w:rPr>
          <w:rFonts w:ascii="Times New Roman" w:eastAsia="Times New Roman" w:hAnsi="Times New Roman" w:cs="Times New Roman"/>
          <w:b/>
        </w:rPr>
      </w:pPr>
      <w:r w:rsidRPr="00193B8E">
        <w:rPr>
          <w:rFonts w:ascii="Times New Roman" w:eastAsia="Times New Roman" w:hAnsi="Times New Roman" w:cs="Times New Roman"/>
          <w:b/>
        </w:rPr>
        <w:t>ПРЕДМЕТ ДОГОВОРА</w:t>
      </w:r>
    </w:p>
    <w:p w:rsidR="00077E30" w:rsidRPr="00193B8E" w:rsidRDefault="00077E30" w:rsidP="00077E30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</w:rPr>
      </w:pPr>
    </w:p>
    <w:p w:rsidR="00077E30" w:rsidRPr="00193B8E" w:rsidRDefault="00077E30" w:rsidP="00077E30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 соответствии с условиями Договора Исполнитель обязан предоставить неисключительные лицензии и оказать услуги по адаптации, созданию системы и подготовке к вводу в эксплуатацию программ для ЭВМ</w:t>
      </w:r>
    </w:p>
    <w:p w:rsidR="00077E30" w:rsidRPr="00193B8E" w:rsidRDefault="00077E30" w:rsidP="00077E30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</w:rPr>
      </w:pPr>
    </w:p>
    <w:p w:rsidR="00077E30" w:rsidRPr="00193B8E" w:rsidRDefault="00077E30" w:rsidP="00077E30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2.1. Исполнитель обязуется по заданию Заказчика:</w:t>
      </w:r>
    </w:p>
    <w:p w:rsidR="00077E30" w:rsidRPr="00193B8E" w:rsidRDefault="00077E30" w:rsidP="00077E30">
      <w:pPr>
        <w:numPr>
          <w:ilvl w:val="2"/>
          <w:numId w:val="1"/>
        </w:numPr>
        <w:tabs>
          <w:tab w:val="left" w:pos="851"/>
          <w:tab w:val="left" w:pos="1134"/>
        </w:tabs>
        <w:ind w:left="0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 Предоставить Заказчику права использования (неисключительные лицензии) в следующем составе: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851"/>
          <w:tab w:val="left" w:pos="1134"/>
        </w:tabs>
        <w:ind w:left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Право использования (неисключительные лицензии) Системы 1</w:t>
      </w:r>
      <w:r w:rsidRPr="00193B8E">
        <w:rPr>
          <w:rFonts w:ascii="Times New Roman" w:eastAsia="Times New Roman" w:hAnsi="Times New Roman" w:cs="Times New Roman"/>
          <w:bCs/>
        </w:rPr>
        <w:t xml:space="preserve"> </w:t>
      </w:r>
      <w:r w:rsidRPr="00193B8E">
        <w:rPr>
          <w:rFonts w:ascii="Times New Roman" w:eastAsia="Times New Roman" w:hAnsi="Times New Roman" w:cs="Times New Roman"/>
        </w:rPr>
        <w:t>в составе компонентов (модулей), указанных в техническом задании (Приложение № 1 к Договору) и спецификации (Приложение №2 к Договору), на условиях лицензионного соглашения (Приложение № 4  к Договору);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851"/>
          <w:tab w:val="left" w:pos="1134"/>
        </w:tabs>
        <w:ind w:left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 Право использования (неисключительные лицензии) Системы 2 в составе компонентов (модулей), указанных в техническом задании (Приложение № 1 к Договору) и спецификации (Приложение №2 к Договору), на условиях лицензионного соглашения (Приложение № 4  к Договору);</w:t>
      </w:r>
    </w:p>
    <w:p w:rsidR="00077E30" w:rsidRPr="00193B8E" w:rsidRDefault="00077E30" w:rsidP="00077E30">
      <w:pPr>
        <w:numPr>
          <w:ilvl w:val="2"/>
          <w:numId w:val="1"/>
        </w:numPr>
        <w:tabs>
          <w:tab w:val="left" w:pos="851"/>
          <w:tab w:val="left" w:pos="1134"/>
        </w:tabs>
        <w:ind w:left="0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Поэтапно оказать Заказчику услуги в соответствии со спецификацией услуг (Приложение № 3 к Договору) и требованиями Технического задания (Приложение № 1 к договору) в следующем составе: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851"/>
          <w:tab w:val="left" w:pos="1134"/>
        </w:tabs>
        <w:ind w:left="1843" w:hanging="763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Услуги по созданию Системы 3.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851"/>
          <w:tab w:val="left" w:pos="1134"/>
        </w:tabs>
        <w:ind w:left="1985" w:hanging="905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Услуги по адаптации Системы 1 с целью создания автоматизированного рабочего места «Личный кабинет сотрудника».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851"/>
          <w:tab w:val="left" w:pos="1134"/>
        </w:tabs>
        <w:ind w:left="1985" w:hanging="905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lastRenderedPageBreak/>
        <w:t>Услуги по подготовке к вводу в эксплуатацию Системы 2.</w:t>
      </w:r>
    </w:p>
    <w:p w:rsidR="00077E30" w:rsidRPr="00193B8E" w:rsidRDefault="00077E30" w:rsidP="00077E30">
      <w:pPr>
        <w:tabs>
          <w:tab w:val="left" w:pos="851"/>
          <w:tab w:val="left" w:pos="1134"/>
        </w:tabs>
        <w:ind w:left="63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2.2. Услуги оказываются Исполнителем как дистанционно через удаленный доступ, по каналам связи (электронная почта и телефон), так и в месте нахождения Заказчика, по усмотрению Сторон.</w:t>
      </w:r>
    </w:p>
    <w:p w:rsidR="00077E30" w:rsidRPr="00193B8E" w:rsidRDefault="00077E30" w:rsidP="00077E30">
      <w:pPr>
        <w:numPr>
          <w:ilvl w:val="0"/>
          <w:numId w:val="1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ЦЕНА И ПОРЯДОК РАСЧЕТОВ</w:t>
      </w:r>
    </w:p>
    <w:p w:rsidR="00077E30" w:rsidRPr="00193B8E" w:rsidRDefault="00077E30" w:rsidP="00077E30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3.1. Общая цена настоящего Договора составляет </w:t>
      </w:r>
      <w:r w:rsidRPr="00193B8E">
        <w:rPr>
          <w:rFonts w:ascii="Times New Roman" w:eastAsia="Times New Roman" w:hAnsi="Times New Roman" w:cs="Times New Roman"/>
          <w:b/>
        </w:rPr>
        <w:t>_____________</w:t>
      </w:r>
      <w:r w:rsidRPr="00193B8E">
        <w:rPr>
          <w:rFonts w:ascii="Times New Roman" w:eastAsia="Times New Roman" w:hAnsi="Times New Roman" w:cs="Times New Roman"/>
        </w:rPr>
        <w:t>, НДС 20% / НДС не облагается на основании ст.346.12, 346.13 главы 26.2 НК РФ и включает в себя:</w:t>
      </w:r>
    </w:p>
    <w:p w:rsidR="00077E30" w:rsidRPr="00193B8E" w:rsidRDefault="00077E30" w:rsidP="00077E30">
      <w:pPr>
        <w:tabs>
          <w:tab w:val="left" w:pos="1418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3.1.1. Вознаграждение за предоставление неисключительных лицензий Системы 1 и Системы 2 (далее Системы) в сумме ______________рублей ___ копеек, НДС не облагается в соответствии с пп. 26 п. 2 ст. 149 НК РФ / НДС не облагается на основании ст.346.12, 346.13 главы 26.2 НК РФ. Расчет вознаграждения приведен в Спецификации (Приложение №2 к настоящему Договору), в том числе: 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1418"/>
        </w:tabs>
        <w:ind w:left="0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Вознаграждение за предоставление неисключительных лицензий Системы 1 (п.2.1.1.1. Договора) в сумме ___________, НДС не облагается в соответствии с пп. 26 п. 2 ст. 149 НК РФ / НДС не облагается на основании ст.346.12, 346.13 главы 26.2 НК РФ. </w:t>
      </w:r>
    </w:p>
    <w:p w:rsidR="00077E30" w:rsidRPr="00193B8E" w:rsidRDefault="00077E30" w:rsidP="00077E30">
      <w:pPr>
        <w:numPr>
          <w:ilvl w:val="3"/>
          <w:numId w:val="1"/>
        </w:numPr>
        <w:tabs>
          <w:tab w:val="left" w:pos="1418"/>
        </w:tabs>
        <w:ind w:left="0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Вознаграждение за предоставление неисключительных лицензий Системы 2 (п.2.1.1.2 настоящего Договора) в сумме ___________, НДС не облагается в соответствии с пп. 26 п. 2 ст. 149 НК РФ / НДС не облагается на основании ст.346.12, 346.13 главы 26.2 НК РФ. </w:t>
      </w:r>
    </w:p>
    <w:p w:rsidR="00077E30" w:rsidRPr="00193B8E" w:rsidRDefault="00077E30" w:rsidP="00077E30">
      <w:pPr>
        <w:tabs>
          <w:tab w:val="left" w:pos="1418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3.1.2. Общая стоимость оказанных услуг в сумме _____________, НДС 20% /НДС не облагается на основании ст.346.12, 346.13 главы 26.2 НК РФ. Расчет стоимости оказанных услуг приведен в Спецификации (Приложение №3 к настоящему Договору), в том числе: </w:t>
      </w:r>
    </w:p>
    <w:p w:rsidR="00077E30" w:rsidRPr="00193B8E" w:rsidRDefault="00077E30" w:rsidP="00077E30">
      <w:pPr>
        <w:tabs>
          <w:tab w:val="left" w:pos="1418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3.2.1.1. Стоимость услуг по созданию Системы 3 (п.2.1.2.1. Договора) в сумме _____________, НДС 20% /НДС не облагается на основании ст.346.12, 346.13 главы 26.2 НК РФ.</w:t>
      </w:r>
    </w:p>
    <w:p w:rsidR="00077E30" w:rsidRPr="00193B8E" w:rsidRDefault="00077E30" w:rsidP="00077E30">
      <w:pPr>
        <w:tabs>
          <w:tab w:val="left" w:pos="1418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3.2.1.2. Стоимость услуг по адаптации Системы 1 под требования Заказчика (п.2.1.2.2. Договора) в сумме _____________, НДС 20% /НДС не облагается на основании ст.346.12, 346.13 главы 26.2 НК РФ.</w:t>
      </w:r>
    </w:p>
    <w:p w:rsidR="00077E30" w:rsidRPr="00193B8E" w:rsidRDefault="00077E30" w:rsidP="00077E30">
      <w:pPr>
        <w:tabs>
          <w:tab w:val="left" w:pos="1418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3.2.1.3. Стоимость услуг по подготовке к вводу в эксплуатацию Системы 2</w:t>
      </w:r>
      <w:r w:rsidRPr="00193B8E">
        <w:rPr>
          <w:rFonts w:ascii="Times New Roman" w:eastAsia="Times New Roman" w:hAnsi="Times New Roman" w:cs="Times New Roman"/>
          <w:color w:val="auto"/>
        </w:rPr>
        <w:t xml:space="preserve"> </w:t>
      </w:r>
      <w:r w:rsidRPr="00193B8E">
        <w:rPr>
          <w:rFonts w:ascii="Times New Roman" w:eastAsia="Times New Roman" w:hAnsi="Times New Roman" w:cs="Times New Roman"/>
        </w:rPr>
        <w:t>(п.2.1.2.3. Договора) в сумме _____________, НДС 20% /НДС не облагается на основании ст.346.12, 346.13 главы 26.2 НК РФ.</w:t>
      </w:r>
    </w:p>
    <w:p w:rsidR="00077E30" w:rsidRPr="00193B8E" w:rsidRDefault="00077E30" w:rsidP="00077E30">
      <w:pPr>
        <w:tabs>
          <w:tab w:val="left" w:pos="1418"/>
          <w:tab w:val="left" w:pos="1560"/>
        </w:tabs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3.2. Источник финансирования: приносящая доход деятельность.</w:t>
      </w:r>
    </w:p>
    <w:p w:rsidR="00077E30" w:rsidRPr="00193B8E" w:rsidRDefault="00077E30" w:rsidP="00077E30">
      <w:pPr>
        <w:numPr>
          <w:ilvl w:val="1"/>
          <w:numId w:val="2"/>
        </w:numPr>
        <w:tabs>
          <w:tab w:val="left" w:pos="567"/>
          <w:tab w:val="left" w:pos="1418"/>
          <w:tab w:val="left" w:pos="1560"/>
        </w:tabs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Цена Договора включает в себя все расходы, связанные с выполнением условий настоящего Договора, включая стоимость программного обеспечения и оказанных услуг, расходы на сертификацию, страхование, а также на уплату таможенных пошлин, налогов, сборов и других обязательных платежей.</w:t>
      </w:r>
    </w:p>
    <w:p w:rsidR="00077E30" w:rsidRPr="00193B8E" w:rsidRDefault="00077E30" w:rsidP="00077E30">
      <w:pPr>
        <w:numPr>
          <w:ilvl w:val="1"/>
          <w:numId w:val="2"/>
        </w:numPr>
        <w:tabs>
          <w:tab w:val="left" w:pos="567"/>
          <w:tab w:val="left" w:pos="1418"/>
          <w:tab w:val="left" w:pos="1560"/>
        </w:tabs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Цена Договора является твердой, определяется на весь срок исполнения Договора и не может изменяться в ходе его исполнения.</w:t>
      </w:r>
    </w:p>
    <w:p w:rsidR="00077E30" w:rsidRPr="00193B8E" w:rsidRDefault="00077E30" w:rsidP="00077E30">
      <w:pPr>
        <w:numPr>
          <w:ilvl w:val="1"/>
          <w:numId w:val="2"/>
        </w:numPr>
        <w:tabs>
          <w:tab w:val="left" w:pos="567"/>
          <w:tab w:val="left" w:pos="1418"/>
          <w:tab w:val="left" w:pos="1560"/>
        </w:tabs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Оплата по настоящему Договору осуществляется Заказчиком путем безналичного перечисления денежных средств на расчетный счет Исполнителя, указанный в настоящем Договоре, в следующем порядке: </w:t>
      </w:r>
    </w:p>
    <w:p w:rsidR="00077E30" w:rsidRPr="00193B8E" w:rsidRDefault="00077E30" w:rsidP="00077E30">
      <w:pPr>
        <w:tabs>
          <w:tab w:val="left" w:pos="1276"/>
          <w:tab w:val="left" w:pos="1560"/>
        </w:tabs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3.5.1.</w:t>
      </w:r>
      <w:r w:rsidRPr="00193B8E">
        <w:rPr>
          <w:rFonts w:ascii="Times New Roman" w:eastAsia="Times New Roman" w:hAnsi="Times New Roman" w:cs="Times New Roman"/>
        </w:rPr>
        <w:tab/>
        <w:t xml:space="preserve">Оплата вознаграждений за предоставление неисключительных лицензий Систем в сумме, указанной в п.3.1.1 настоящего Договора, производится в течение </w:t>
      </w:r>
      <w:r>
        <w:rPr>
          <w:rFonts w:ascii="Times New Roman" w:eastAsia="Times New Roman" w:hAnsi="Times New Roman" w:cs="Times New Roman"/>
        </w:rPr>
        <w:t>15</w:t>
      </w:r>
      <w:r w:rsidRPr="00193B8E"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пятнадцати</w:t>
      </w:r>
      <w:r w:rsidRPr="00193B8E">
        <w:rPr>
          <w:rFonts w:ascii="Times New Roman" w:eastAsia="Times New Roman" w:hAnsi="Times New Roman" w:cs="Times New Roman"/>
        </w:rPr>
        <w:t>) рабочих дней с даты подписания Сторонами Акта о предоставлении неисключительных лицензий на основании выставленного Исполнителем счета на оплату;</w:t>
      </w:r>
    </w:p>
    <w:p w:rsidR="00077E30" w:rsidRPr="00193B8E" w:rsidRDefault="00077E30" w:rsidP="00077E30">
      <w:pPr>
        <w:tabs>
          <w:tab w:val="left" w:pos="1276"/>
          <w:tab w:val="left" w:pos="1560"/>
        </w:tabs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3.5.2.</w:t>
      </w:r>
      <w:r w:rsidRPr="00193B8E">
        <w:rPr>
          <w:rFonts w:ascii="Times New Roman" w:eastAsia="Times New Roman" w:hAnsi="Times New Roman" w:cs="Times New Roman"/>
        </w:rPr>
        <w:tab/>
        <w:t xml:space="preserve">Оплата стоимости оказанных услуг в размере, указанном в п.п. 3.2.1.1., 3.2.1.2. и 3.2.1.3. настоящего Договора, производится в течение </w:t>
      </w:r>
      <w:r>
        <w:rPr>
          <w:rFonts w:ascii="Times New Roman" w:eastAsia="Times New Roman" w:hAnsi="Times New Roman" w:cs="Times New Roman"/>
        </w:rPr>
        <w:t>15</w:t>
      </w:r>
      <w:r w:rsidRPr="00193B8E"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пятнадцати</w:t>
      </w:r>
      <w:r w:rsidRPr="00193B8E">
        <w:rPr>
          <w:rFonts w:ascii="Times New Roman" w:eastAsia="Times New Roman" w:hAnsi="Times New Roman" w:cs="Times New Roman"/>
        </w:rPr>
        <w:t>) рабочих дней с даты подписания Сторонами Акта сдачи-приемки оказанных услуг по соответствующему этапу, на основании выставленного Исполнителем счета на оплату.</w:t>
      </w:r>
    </w:p>
    <w:p w:rsidR="00077E30" w:rsidRDefault="00077E30" w:rsidP="00077E30">
      <w:pPr>
        <w:numPr>
          <w:ilvl w:val="1"/>
          <w:numId w:val="2"/>
        </w:numPr>
        <w:ind w:left="0" w:firstLine="0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В случае изменения расчетного счета Исполнитель обязан в срок один рабочий день в письменной форме сообщить об этом Заказчику, указав новые реквизиты расчетного </w:t>
      </w:r>
      <w:r w:rsidRPr="00193B8E">
        <w:rPr>
          <w:rFonts w:ascii="Times New Roman" w:eastAsia="Times New Roman" w:hAnsi="Times New Roman" w:cs="Times New Roman"/>
        </w:rPr>
        <w:lastRenderedPageBreak/>
        <w:t>счета. В противном случае все риски, связанные с перечислением Заказчиком денежных средств на указанный в настоящем Договоре счет Исполнителя, несет Исполнитель.</w:t>
      </w:r>
    </w:p>
    <w:p w:rsidR="00077E30" w:rsidRPr="00774130" w:rsidRDefault="00077E30" w:rsidP="00077E30">
      <w:pPr>
        <w:numPr>
          <w:ilvl w:val="1"/>
          <w:numId w:val="2"/>
        </w:numPr>
        <w:rPr>
          <w:rFonts w:ascii="Times New Roman" w:eastAsia="Times New Roman" w:hAnsi="Times New Roman" w:cs="Times New Roman"/>
        </w:rPr>
      </w:pPr>
      <w:r w:rsidRPr="00774130">
        <w:rPr>
          <w:rFonts w:ascii="Times New Roman" w:eastAsia="Times New Roman" w:hAnsi="Times New Roman" w:cs="Times New Roman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77E30" w:rsidRPr="00193B8E" w:rsidRDefault="00077E30" w:rsidP="00077E30">
      <w:pPr>
        <w:jc w:val="both"/>
        <w:rPr>
          <w:rFonts w:ascii="Times New Roman" w:eastAsia="Times New Roman" w:hAnsi="Times New Roman" w:cs="Times New Roman"/>
        </w:rPr>
      </w:pPr>
    </w:p>
    <w:p w:rsidR="00077E30" w:rsidRPr="00C37B77" w:rsidRDefault="00077E30" w:rsidP="00077E30">
      <w:pPr>
        <w:numPr>
          <w:ilvl w:val="0"/>
          <w:numId w:val="2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  <w:highlight w:val="yellow"/>
        </w:rPr>
      </w:pPr>
      <w:r w:rsidRPr="00C37B77">
        <w:rPr>
          <w:rFonts w:ascii="Times New Roman" w:eastAsia="Times New Roman" w:hAnsi="Times New Roman" w:cs="Times New Roman"/>
          <w:b/>
          <w:bCs/>
          <w:highlight w:val="yellow"/>
        </w:rPr>
        <w:t>СРОКИ ВЫПОЛНЕНИЯ ОБЯЗАТЕЛЬСТВ</w:t>
      </w:r>
    </w:p>
    <w:p w:rsidR="00077E30" w:rsidRPr="00C37B77" w:rsidRDefault="00077E30" w:rsidP="00077E30">
      <w:pPr>
        <w:numPr>
          <w:ilvl w:val="1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highlight w:val="yellow"/>
        </w:rPr>
      </w:pPr>
      <w:r w:rsidRPr="00C37B77">
        <w:rPr>
          <w:rFonts w:ascii="Times New Roman" w:eastAsia="Times New Roman" w:hAnsi="Times New Roman" w:cs="Times New Roman"/>
          <w:highlight w:val="yellow"/>
        </w:rPr>
        <w:t>Исполнитель (Лицензиат) предоставляет Заказчику (Сублицензиату) право использования (неисключительные лицензии) Систем в соответствии со Спецификацией (Приложение №2 к настоящему Договору) в течение 5 (пяти) рабочих дней с даты подписания настоящего Договора.</w:t>
      </w:r>
    </w:p>
    <w:p w:rsidR="00077E30" w:rsidRPr="00193B8E" w:rsidRDefault="00077E30" w:rsidP="00077E30">
      <w:pPr>
        <w:numPr>
          <w:ilvl w:val="1"/>
          <w:numId w:val="2"/>
        </w:numPr>
        <w:ind w:left="0" w:firstLine="0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Общий срок оказания услуг составляет 80 (восемьдесят) рабочих дней с даты подписания настоящего Договора, и определяется Приложением № 3 к настоящему Договору «Спецификация услуг».</w:t>
      </w:r>
    </w:p>
    <w:p w:rsidR="00077E30" w:rsidRPr="00193B8E" w:rsidRDefault="00077E30" w:rsidP="00077E30">
      <w:pPr>
        <w:numPr>
          <w:ilvl w:val="0"/>
          <w:numId w:val="2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УСЛОВИЯ И ПОРЯДОК ПЕРЕДАЧИ ПРОГРАММНОГО ОБЕСПЕЧЕНИЯ, ОКАЗАННЫХ УСЛУГ И ИХ ПРИЕМКИ</w:t>
      </w:r>
    </w:p>
    <w:p w:rsidR="00077E30" w:rsidRPr="00193B8E" w:rsidRDefault="00077E30" w:rsidP="00077E30">
      <w:pPr>
        <w:numPr>
          <w:ilvl w:val="1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  <w:szCs w:val="28"/>
        </w:rPr>
        <w:t>Неисключительные лицензии на Системы передаются Заказчику в</w:t>
      </w:r>
      <w:r w:rsidRPr="00193B8E">
        <w:rPr>
          <w:rFonts w:ascii="Times New Roman" w:eastAsia="Times New Roman" w:hAnsi="Times New Roman" w:cs="Times New Roman"/>
        </w:rPr>
        <w:t xml:space="preserve"> срок не позднее 5 (Пяти) рабочих дней после подписания настоящего Договора по адресу электронной почты Заказчика __________________, в виде сообщения (письма), содержащего ссылку для загрузки/установки ПО и/или доступа к нему, а также лицензионный ключ активации.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Факт передачи неисключительных лицензий оформляется двухсторонним Актом о предоставлении неисключительных лицензий (Приложение №5 к настоящему Договору).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Моментом предоставления Заказчику (Сублицензиату) неисключительного права использования Систем является дата подписания двухстороннего Акта о предоставлении неисключительных лицензий (Приложение №5 к настоящему Договору). Заказчик (Сублицензиат) в течение 5 (пяти) рабочих дней со дня получения Акта о предоставлении неисключительных лицензий обязан направить Исполнителю (Лицензиату) подписанный акт или письменный обоснованный отказ от его подписания. Не направление Исполнителю (Лицензиату) подписанного акта или мотивированного отказа от его подписания надлежащим образом в указанный срок означает согласие Заказчика (Сублицензиата) с предоставленным Актом.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Приемка оказанных услуг осуществляется Заказчиком в соответствии с техническим заданием (Приложение № 1 к настоящему Договору) по Акту сдачи-приемки, подписываемому Сторонами по факту оказания соответствующих услуг.</w:t>
      </w:r>
    </w:p>
    <w:p w:rsidR="00077E30" w:rsidRPr="00193B8E" w:rsidRDefault="00077E30" w:rsidP="00077E30">
      <w:pPr>
        <w:widowControl w:val="0"/>
        <w:ind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Исключительное право на результаты, полученные при оказании услуг, принадлежат Исполнителю. Заказчик вправе использовать результаты оказанных услуг для собственных нужд на условиях безвозмездной простой (неисключительной) лицензии в течение всего срока действия исключительного права.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Исполнитель обязан направить Заказчику Акт сдачи-приемки оказанных услуг по соответствующему этапу (Приложение № 6 к настоящему Договору) в срок не позднее 3 (трех) рабочих дней с даты завершения услуг по этапу. Заказчик обязан подписать Акт сдачи-приемки оказанных услуг в течение 5 (пяти) рабочих дней с момента его получения или в этот же срок передать Исполнителю в письменном </w:t>
      </w:r>
      <w:r w:rsidRPr="00193B8E">
        <w:rPr>
          <w:rFonts w:ascii="Times New Roman" w:eastAsia="Times New Roman" w:hAnsi="Times New Roman" w:cs="Times New Roman"/>
        </w:rPr>
        <w:lastRenderedPageBreak/>
        <w:t>виде обоснованный отказ от приемки. В случае отсутствия в указанный выше срок письменного обоснованного отказа Заказчика от приемки услуг по акту Исполнителя, услуги считаются принятыми Заказчиком.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Для проверки предоставленных Исполнителем результатов, предусмотренных настоящим Договором в части их соответствия условиям настоящего Договора, Заказчик вправе провести экспертизу. Заказчик вправе провести экспертизу своими силами или привлечь независимого эксперта, экспертную организацию.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 случае получения обоснованного отказа Исполнитель обязуется устранить недостатки, указанные Заказчиком, своими силами и за свой счет в согласованные Сторонами сроки, после чего Заказчик обязан подписать Акт сдачи-приемки оказанных услуг по этапу (Приложение № 6 к настоящему Договору) в течение 5 (пяти) рабочих дней с момента устранения недостатков, указанных в обоснованном отказе. В случае не подписания Заказчиком акта в указанные в настоящем пункте сроки услуги считаются принятыми Заказчиком.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Исполнитель гарантирует качество оказанных услуг в соответствии с требованиями Договора и условиями технического задания (Приложение № 1 к Договору) в течение 3 (трех) месяцев с момента подписания Акта сдачи-приемки соответствующих услуг.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Гарантийные обязательства Исполнителя заключаются только в устранении Исполнителем за свой счет недостатков и ошибок, которые выявлены Заказчиком в разработанной Исполнителем функциональности, в течение гарантийного срока, если причиной этих недостатков и ошибок является несоответствие функциональности, разработанной по настоящему Договору, требованиям Технического задания (Приложение 1 к Договору). Ошибкой считается функционирование доработок, не соответствующее описанному в техническом задании (Приложение 1 к Договору) и сопроводительной документации к Системам. 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Устранение недостатков и ошибок по п.5.9. выполняется Исполнителем в согласованные сторонами сроки.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ПРАВА И ОБЯЗАННОСТИ СТОРОН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Исполнитель обязан: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Предоставить неисключительные лицензии на Системы и оказать услуги в соответствии с условиями настоящего Договора и технического задания (Приложение 1 к Договору).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Незамедлительно информировать Заказчика об обнаружении невозможности получить ожидаемые результаты или о нецелесообразности оказания услуг.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Исполнитель имеет право: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Получать у Заказчика информацию и разъяснения по возникшим вопросам и дополнительные сведения в объеме, необходимом для оказания услуг по Договору.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Досрочно оказать услуги без изменения стоимости оказанных досрочно услуг и требовать полной оплаты услуг в случае полного исполнения обязательств по оказанию услуг.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 возникновении задержек в ходе оказания услуг по вине Заказчика, перенести срок окончания оказанных услуг соразмерно периоду задержки.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Привлекать третьих лиц для оказания услуг по настоящему Договору. Ответственность за качество услуг, оказываемых третьими лицами, несет Исполнитель.</w:t>
      </w:r>
    </w:p>
    <w:p w:rsidR="00077E30" w:rsidRPr="00193B8E" w:rsidRDefault="00077E30" w:rsidP="00077E30">
      <w:pPr>
        <w:tabs>
          <w:tab w:val="left" w:pos="0"/>
        </w:tabs>
        <w:ind w:left="567" w:right="-30"/>
        <w:jc w:val="both"/>
        <w:rPr>
          <w:rFonts w:ascii="Times New Roman" w:eastAsia="Times New Roman" w:hAnsi="Times New Roman" w:cs="Times New Roman"/>
        </w:rPr>
      </w:pP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Заказчик обязан: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lastRenderedPageBreak/>
        <w:t>В течение 3 (трех) рабочих дней со дня подписания Договора распорядительным документом назначить лицо, ответственное за выполнение Договора со стороны Заказчика и предоставить ему соответствующие полномочия, необходимые для обеспечения выполнения Договора, и информировать об этом Исполнителя.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Для оказания услуг по Договору обеспечить Исполнителю удаленный доступ к Системе 1 и Системе 2, установленным у Заказчика, а также к серверу для разработки Системы «Конкурс ППС» в соответствии с Техническим заданием (Приложение 1 к Договору).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Соблюдать сроки, предусмотренные Договором и приложениями к нему, за которые отвечает Заказчик. </w:t>
      </w:r>
    </w:p>
    <w:p w:rsidR="00077E30" w:rsidRPr="00193B8E" w:rsidRDefault="00077E30" w:rsidP="00077E30">
      <w:pPr>
        <w:numPr>
          <w:ilvl w:val="2"/>
          <w:numId w:val="3"/>
        </w:numPr>
        <w:tabs>
          <w:tab w:val="left" w:pos="0"/>
        </w:tabs>
        <w:ind w:right="-30" w:firstLine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 процессе оказания услуг предоставлять по запросу Исполнителя информацию в объеме, необходимом для оказания услуг по Договору, а также давать разъяснения и объяснения в устной и письменной форме.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 w:firstLine="63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СРОК ДЕЙСТВИЯ ДОГОВОРА, УСЛОВИЯ ЕГО ИЗМЕНЕНИЯ И РАСТОРЖЕНИЯ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Договор вступает в силу с момента его подписания обеими Сторонами и действует по 31 декабря 2019 года.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 случае изменения организационно-правовой формы или названия организации, адресов, банковских и других реквизитов Сторон, а также изменения полномочий представителей Сторон по подписанию документов, связанных с Договором, Сторона, у которой произошли указанные изменения, обязуется в течение 3 (Трех) рабочих дней письменно известить об этом другую Сторону.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Переход исключительного права на ПО к новому правообладателю не является основанием для изменения или расторжения Договора.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Настоящий Договор прекращает свое действие:</w:t>
      </w:r>
    </w:p>
    <w:p w:rsidR="00077E30" w:rsidRPr="00193B8E" w:rsidRDefault="00077E30" w:rsidP="00077E30">
      <w:pPr>
        <w:ind w:left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а) в связи с исполнением сторонами своих обязательств по настоящему Договору;</w:t>
      </w:r>
    </w:p>
    <w:p w:rsidR="00077E30" w:rsidRPr="00193B8E" w:rsidRDefault="00077E30" w:rsidP="00077E30">
      <w:pPr>
        <w:ind w:left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б) по соглашению Сторон;</w:t>
      </w:r>
    </w:p>
    <w:p w:rsidR="00077E30" w:rsidRPr="00193B8E" w:rsidRDefault="00077E30" w:rsidP="00077E30">
      <w:pPr>
        <w:ind w:left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в) по решению суда;</w:t>
      </w:r>
    </w:p>
    <w:p w:rsidR="00077E30" w:rsidRPr="00193B8E" w:rsidRDefault="00077E30" w:rsidP="00077E30">
      <w:pPr>
        <w:ind w:left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г) в связи с односторонним отказом стороны Договора от исполнения Договора, когда такой отказ допускается Договором или законом.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 случае расторжения Договора оплата услуг Исполнителя будет производиться Заказчиком на основании двухстороннего акта с указанием объема и стоимости фактически оказанных услуг.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Все изменения и дополнения оформляются в письменном виде путем подписания Сторонами дополнительных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ОБСТОЯТЕЛЬСТВА НЕПРЕОДОЛИМОЙ СИЛЫ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Ни одна из Сторон не будет нести ответственности за полное или частичное неисполнение своих обязательств по Договору, если таковое неисполнение является следствием обстоятельств непреодолимой силы (форс-мажорных обстоятельств) - наводнения, пожара, других стихийных бедствий, а также постановлений органов государственной власти или военных действий, возникших после заключения Договора или иных обстоятельств, находящихся вне сферы влияния соответствующей Стороны и имеющих характер непредвиденной и непреодолимой силы. 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С наступлением форс-мажорных обстоятельств, делающих невозможным для одной из Сторон выполнение ее обязательств по Договору, срок исполнения обязательств </w:t>
      </w:r>
      <w:r w:rsidRPr="00193B8E">
        <w:rPr>
          <w:rFonts w:ascii="Times New Roman" w:eastAsia="Times New Roman" w:hAnsi="Times New Roman" w:cs="Times New Roman"/>
        </w:rPr>
        <w:lastRenderedPageBreak/>
        <w:t xml:space="preserve">продлевается соразмерно продолжительности форс-мажорных обстоятельств, но не более, чем на 30 (Тридцать) календарных дней. 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О наступлении форс-мажорных обстоятельств, предполагаемом сроке их действия и предполагаемом сроке прекращения Стороны обязаны уведомить друг друга в семидневный срок со дня их наступления, любым доступным средством связи. 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обязательств.</w:t>
      </w:r>
    </w:p>
    <w:p w:rsidR="00077E30" w:rsidRPr="00193B8E" w:rsidRDefault="00077E30" w:rsidP="00077E30">
      <w:pPr>
        <w:numPr>
          <w:ilvl w:val="1"/>
          <w:numId w:val="3"/>
        </w:numPr>
        <w:spacing w:after="120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Если обстоятельства непреодолимой силы будут длиться более 30 (Тридцати) календарных дней, каждая из сторон вправе требовать расторжения Договора.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ОТВЕТСТВЕННОСТЬ СТОРОН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left" w:pos="56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bCs/>
          <w:snapToGrid w:val="0"/>
          <w:sz w:val="24"/>
          <w:szCs w:val="24"/>
        </w:rPr>
        <w:t>В случае банкротства, ликвидации Исполнителя или наложения ареста на имущество Исполнителя Заказчик вправе в одностороннем порядке отказаться от исполнения настоящего Договора и потребовать оплаты фактически понесенных убытков.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left" w:pos="56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bCs/>
          <w:snapToGrid w:val="0"/>
          <w:sz w:val="24"/>
          <w:szCs w:val="24"/>
        </w:rPr>
        <w:t>В случае просрочки исполнения Исполнителем обязательств, предусмотренных Договором, более чем на 5 (пять) рабочих дней, Заказчик вправе в одностороннем порядке отказаться от исполнения настоящего Договора.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left" w:pos="56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bCs/>
          <w:snapToGrid w:val="0"/>
          <w:sz w:val="24"/>
          <w:szCs w:val="24"/>
        </w:rPr>
        <w:t>Сторона Договора вправе в одностороннем порядке отказаться от исполнения настоящего Договора в случае неоднократного (два и более раза) нарушения другой Стороной условий настоящего Договора.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left" w:pos="56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bCs/>
          <w:snapToGrid w:val="0"/>
          <w:sz w:val="24"/>
          <w:szCs w:val="24"/>
        </w:rPr>
        <w:t xml:space="preserve">Заказчик обязан принять решение об одностороннем отказе от исполнения Договора в случае, если в ходе исполнения Договора установлено, что Исполнитель и (или) </w:t>
      </w:r>
      <w:r w:rsidRPr="00BF54DB">
        <w:rPr>
          <w:rFonts w:ascii="Times New Roman" w:hAnsi="Times New Roman"/>
          <w:b/>
          <w:sz w:val="24"/>
          <w:szCs w:val="24"/>
        </w:rPr>
        <w:t>оказываемые услуги</w:t>
      </w:r>
      <w:r w:rsidRPr="00BF54DB">
        <w:rPr>
          <w:rFonts w:ascii="Times New Roman" w:hAnsi="Times New Roman"/>
          <w:bCs/>
          <w:snapToGrid w:val="0"/>
          <w:sz w:val="24"/>
          <w:szCs w:val="24"/>
        </w:rPr>
        <w:t xml:space="preserve"> не соответствуют установленным извещением об осуществлении закупки и (или) документацией о закупке требованиям к участникам закупки и (или) </w:t>
      </w:r>
      <w:r w:rsidRPr="00BF54DB">
        <w:rPr>
          <w:rFonts w:ascii="Times New Roman" w:hAnsi="Times New Roman"/>
          <w:b/>
          <w:bCs/>
          <w:snapToGrid w:val="0"/>
          <w:sz w:val="24"/>
          <w:szCs w:val="24"/>
        </w:rPr>
        <w:t>оказываемым услугам</w:t>
      </w:r>
      <w:r w:rsidRPr="00BF54DB">
        <w:rPr>
          <w:rFonts w:ascii="Times New Roman" w:hAnsi="Times New Roman"/>
          <w:bCs/>
          <w:snapToGrid w:val="0"/>
          <w:sz w:val="24"/>
          <w:szCs w:val="24"/>
        </w:rPr>
        <w:t xml:space="preserve">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Исполнителя.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56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bCs/>
          <w:snapToGrid w:val="0"/>
          <w:sz w:val="24"/>
          <w:szCs w:val="24"/>
        </w:rPr>
        <w:t xml:space="preserve">В случае просрочки исполнения </w:t>
      </w:r>
      <w:r w:rsidRPr="00BF54DB">
        <w:rPr>
          <w:rFonts w:ascii="Times New Roman" w:hAnsi="Times New Roman"/>
          <w:snapToGrid w:val="0"/>
          <w:sz w:val="24"/>
          <w:szCs w:val="24"/>
        </w:rPr>
        <w:t xml:space="preserve">обязательств, предусмотренных Договором, а также в иных случаях неисполнения или ненадлежащего исполнения указанных обязательств одной из Сторон Договора, </w:t>
      </w:r>
      <w:r w:rsidRPr="00BF54DB">
        <w:rPr>
          <w:rFonts w:ascii="Times New Roman" w:hAnsi="Times New Roman"/>
          <w:bCs/>
          <w:snapToGrid w:val="0"/>
          <w:sz w:val="24"/>
          <w:szCs w:val="24"/>
        </w:rPr>
        <w:t xml:space="preserve">другая Сторона вправе потребовать уплаты неустоек (штрафов, пеней). </w:t>
      </w:r>
      <w:bookmarkStart w:id="0" w:name="Par1"/>
      <w:bookmarkEnd w:id="0"/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BF54DB">
        <w:rPr>
          <w:rFonts w:ascii="Times New Roman" w:hAnsi="Times New Roman"/>
          <w:snapToGrid w:val="0"/>
          <w:sz w:val="24"/>
          <w:szCs w:val="24"/>
        </w:rPr>
        <w:t>Сторона Договора освобождается от уплаты неустойки (пени, штрафа), если докажет, что неисполнение или ненадлежащее исполнение обязательства, в том числе просрочка исполнения обязательства, произошли вследствие непреодолимой силы или по вине другой Стороны.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left" w:pos="360"/>
          <w:tab w:val="num" w:pos="54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 xml:space="preserve"> Применение неустойки или иных форм ответственности не освобождает нарушившую условия настоящего Договора Сторону от исполнения обязательств по Договору.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Pr="00BF54DB">
        <w:rPr>
          <w:rFonts w:ascii="Times New Roman" w:hAnsi="Times New Roman"/>
          <w:bCs/>
          <w:sz w:val="24"/>
          <w:szCs w:val="24"/>
        </w:rPr>
        <w:t>Исполнителем</w:t>
      </w:r>
      <w:r w:rsidRPr="00BF54DB">
        <w:rPr>
          <w:rFonts w:ascii="Times New Roman" w:hAnsi="Times New Roman"/>
          <w:sz w:val="24"/>
          <w:szCs w:val="24"/>
        </w:rPr>
        <w:t xml:space="preserve"> (подрядчиком, поставщиком) обязательств, предусмотренных Договором, не может превышать цену Договора.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bCs/>
          <w:snapToGrid w:val="0"/>
          <w:sz w:val="24"/>
          <w:szCs w:val="24"/>
        </w:rPr>
        <w:t>В случае применения к Исполнителю неустоек (пеней, штрафов) Заказчик вправе произвести оплату по Договору путем выплаты Исполнителю суммы, уменьшенной на сумму неустоек (пеней, штрафов).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Pr="00BF54DB">
        <w:rPr>
          <w:rFonts w:ascii="Times New Roman" w:hAnsi="Times New Roman"/>
          <w:bCs/>
          <w:sz w:val="24"/>
          <w:szCs w:val="24"/>
        </w:rPr>
        <w:t>Исполнителем</w:t>
      </w:r>
      <w:r w:rsidRPr="00BF54DB">
        <w:rPr>
          <w:rFonts w:ascii="Times New Roman" w:hAnsi="Times New Roman"/>
          <w:sz w:val="24"/>
          <w:szCs w:val="24"/>
        </w:rPr>
        <w:t xml:space="preserve"> обязательства, предусмотренного Договором, в размере одной трехсотой действующей на дату уплаты пени </w:t>
      </w:r>
      <w:r>
        <w:rPr>
          <w:rFonts w:ascii="Times New Roman" w:hAnsi="Times New Roman"/>
          <w:sz w:val="24"/>
          <w:szCs w:val="24"/>
        </w:rPr>
        <w:t>ключевой ставки</w:t>
      </w:r>
      <w:r w:rsidRPr="00BF54DB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BF54DB">
        <w:rPr>
          <w:rFonts w:ascii="Times New Roman" w:hAnsi="Times New Roman"/>
          <w:bCs/>
          <w:sz w:val="24"/>
          <w:szCs w:val="24"/>
        </w:rPr>
        <w:t>Исполнителем</w:t>
      </w:r>
      <w:r w:rsidRPr="00BF54DB">
        <w:rPr>
          <w:rFonts w:ascii="Times New Roman" w:hAnsi="Times New Roman"/>
          <w:sz w:val="24"/>
          <w:szCs w:val="24"/>
        </w:rPr>
        <w:t>.</w:t>
      </w:r>
    </w:p>
    <w:p w:rsidR="00077E30" w:rsidRPr="00BF54DB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snapToGrid w:val="0"/>
          <w:sz w:val="24"/>
          <w:szCs w:val="24"/>
        </w:rPr>
        <w:lastRenderedPageBreak/>
        <w:t xml:space="preserve">Пеня за просрочку исполнения обязательств Заказчиком устанавливается в размере одной трехсотой действующей на дату уплаты пени </w:t>
      </w:r>
      <w:r>
        <w:rPr>
          <w:rFonts w:ascii="Times New Roman" w:hAnsi="Times New Roman"/>
          <w:snapToGrid w:val="0"/>
          <w:sz w:val="24"/>
          <w:szCs w:val="24"/>
        </w:rPr>
        <w:t>ключевой ставки</w:t>
      </w:r>
      <w:r w:rsidRPr="00BF54DB">
        <w:rPr>
          <w:rFonts w:ascii="Times New Roman" w:hAnsi="Times New Roman"/>
          <w:snapToGrid w:val="0"/>
          <w:sz w:val="24"/>
          <w:szCs w:val="24"/>
        </w:rPr>
        <w:t xml:space="preserve"> Центрального банка Российской Федерации от неуплаченной в срок суммы.</w:t>
      </w:r>
    </w:p>
    <w:p w:rsidR="00077E30" w:rsidRPr="008B074F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074F">
        <w:rPr>
          <w:rFonts w:ascii="Times New Roman" w:hAnsi="Times New Roman"/>
          <w:bCs/>
          <w:snapToGrid w:val="0"/>
          <w:sz w:val="24"/>
          <w:szCs w:val="24"/>
        </w:rPr>
        <w:t>1000 рублей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00 копеек.</w:t>
      </w:r>
    </w:p>
    <w:p w:rsidR="00077E30" w:rsidRPr="008B074F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Pr="00BF54DB">
        <w:rPr>
          <w:rFonts w:ascii="Times New Roman" w:hAnsi="Times New Roman"/>
          <w:bCs/>
          <w:sz w:val="24"/>
          <w:szCs w:val="24"/>
        </w:rPr>
        <w:t>Исполнителем</w:t>
      </w:r>
      <w:r w:rsidRPr="00BF54DB">
        <w:rPr>
          <w:rFonts w:ascii="Times New Roman" w:hAnsi="Times New Roman"/>
          <w:sz w:val="24"/>
          <w:szCs w:val="24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 (за исключением случаев, предусмотренных пунктами </w:t>
      </w:r>
      <w:r>
        <w:rPr>
          <w:rFonts w:ascii="Times New Roman" w:hAnsi="Times New Roman"/>
          <w:sz w:val="24"/>
          <w:szCs w:val="24"/>
        </w:rPr>
        <w:t>9</w:t>
      </w:r>
      <w:r w:rsidRPr="00BF54DB">
        <w:rPr>
          <w:rFonts w:ascii="Times New Roman" w:hAnsi="Times New Roman"/>
          <w:sz w:val="24"/>
          <w:szCs w:val="24"/>
        </w:rPr>
        <w:t xml:space="preserve">.15 – </w:t>
      </w:r>
      <w:r w:rsidRPr="008B074F">
        <w:rPr>
          <w:rFonts w:ascii="Times New Roman" w:hAnsi="Times New Roman"/>
          <w:sz w:val="24"/>
          <w:szCs w:val="24"/>
          <w:highlight w:val="green"/>
        </w:rPr>
        <w:t>9.16</w:t>
      </w:r>
      <w:r w:rsidRPr="00BF54DB">
        <w:rPr>
          <w:rFonts w:ascii="Times New Roman" w:hAnsi="Times New Roman"/>
          <w:sz w:val="24"/>
          <w:szCs w:val="24"/>
        </w:rPr>
        <w:t xml:space="preserve"> Договора):</w:t>
      </w:r>
      <w:bookmarkStart w:id="1" w:name="Par11"/>
      <w:bookmarkEnd w:id="1"/>
      <w:r w:rsidRPr="00BF54DB">
        <w:rPr>
          <w:rFonts w:ascii="Times New Roman" w:hAnsi="Times New Roman"/>
          <w:sz w:val="24"/>
          <w:szCs w:val="24"/>
        </w:rPr>
        <w:t xml:space="preserve"> </w:t>
      </w:r>
      <w:r w:rsidRPr="008B074F">
        <w:rPr>
          <w:rFonts w:ascii="Times New Roman" w:hAnsi="Times New Roman"/>
          <w:sz w:val="24"/>
          <w:szCs w:val="24"/>
        </w:rPr>
        <w:t>10 процентов цены Договора (этапа)</w:t>
      </w:r>
      <w:r>
        <w:rPr>
          <w:rFonts w:ascii="Times New Roman" w:hAnsi="Times New Roman"/>
          <w:sz w:val="24"/>
          <w:szCs w:val="24"/>
        </w:rPr>
        <w:t>, что составляет ___________ рублей _________ копеек.</w:t>
      </w:r>
    </w:p>
    <w:p w:rsidR="00077E30" w:rsidRPr="008B074F" w:rsidRDefault="00077E30" w:rsidP="00077E30">
      <w:pPr>
        <w:pStyle w:val="a3"/>
        <w:numPr>
          <w:ilvl w:val="0"/>
          <w:numId w:val="4"/>
        </w:numPr>
        <w:tabs>
          <w:tab w:val="num" w:pos="540"/>
          <w:tab w:val="left" w:pos="993"/>
          <w:tab w:val="left" w:pos="14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54DB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Pr="00BF54DB">
        <w:rPr>
          <w:rFonts w:ascii="Times New Roman" w:hAnsi="Times New Roman"/>
          <w:bCs/>
          <w:sz w:val="24"/>
          <w:szCs w:val="24"/>
        </w:rPr>
        <w:t>Исполнителем</w:t>
      </w:r>
      <w:r w:rsidRPr="00BF54DB">
        <w:rPr>
          <w:rFonts w:ascii="Times New Roman" w:hAnsi="Times New Roman"/>
          <w:sz w:val="24"/>
          <w:szCs w:val="24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</w:t>
      </w:r>
      <w:r>
        <w:rPr>
          <w:rFonts w:ascii="Times New Roman" w:hAnsi="Times New Roman"/>
          <w:sz w:val="24"/>
          <w:szCs w:val="24"/>
        </w:rPr>
        <w:t xml:space="preserve">: </w:t>
      </w:r>
      <w:r w:rsidRPr="008B074F">
        <w:rPr>
          <w:rFonts w:ascii="Times New Roman" w:hAnsi="Times New Roman"/>
          <w:sz w:val="24"/>
          <w:szCs w:val="24"/>
        </w:rPr>
        <w:t>1000 рублей</w:t>
      </w:r>
      <w:r>
        <w:rPr>
          <w:rFonts w:ascii="Times New Roman" w:hAnsi="Times New Roman"/>
          <w:sz w:val="24"/>
          <w:szCs w:val="24"/>
        </w:rPr>
        <w:t xml:space="preserve"> 00 копеек.</w:t>
      </w:r>
    </w:p>
    <w:p w:rsidR="00077E30" w:rsidRPr="0004196B" w:rsidRDefault="00077E30" w:rsidP="00077E30">
      <w:pPr>
        <w:pStyle w:val="a3"/>
        <w:numPr>
          <w:ilvl w:val="0"/>
          <w:numId w:val="4"/>
        </w:numPr>
        <w:tabs>
          <w:tab w:val="left" w:pos="709"/>
          <w:tab w:val="left" w:pos="1276"/>
          <w:tab w:val="left" w:pos="2978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i/>
          <w:color w:val="5B9BD5"/>
          <w:sz w:val="24"/>
          <w:szCs w:val="24"/>
        </w:rPr>
      </w:pPr>
      <w:r w:rsidRPr="0004196B">
        <w:rPr>
          <w:rFonts w:ascii="Times New Roman" w:hAnsi="Times New Roman"/>
          <w:i/>
          <w:color w:val="5B9BD5"/>
          <w:sz w:val="24"/>
          <w:szCs w:val="24"/>
        </w:rPr>
        <w:t>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установленных законом случаях), предложившим наиболее высокую цену за право заключения Договора, размер штрафа устанавливается в виде фиксированной суммы, определяемой в следующем порядке:</w:t>
      </w:r>
    </w:p>
    <w:p w:rsidR="00077E30" w:rsidRPr="0004196B" w:rsidRDefault="00077E30" w:rsidP="00077E30">
      <w:pPr>
        <w:pStyle w:val="a3"/>
        <w:tabs>
          <w:tab w:val="left" w:pos="709"/>
          <w:tab w:val="left" w:pos="1276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color w:val="5B9BD5"/>
          <w:sz w:val="24"/>
          <w:szCs w:val="24"/>
        </w:rPr>
      </w:pPr>
      <w:r w:rsidRPr="0004196B">
        <w:rPr>
          <w:rFonts w:ascii="Times New Roman" w:hAnsi="Times New Roman"/>
          <w:i/>
          <w:color w:val="5B9BD5"/>
          <w:sz w:val="24"/>
          <w:szCs w:val="24"/>
        </w:rPr>
        <w:tab/>
        <w:t>а) 10 процентов начальной (максимальной) цены Договора в случае, если начальная (максимальная) цена Договора не превышает 3 млн. рублей;</w:t>
      </w:r>
    </w:p>
    <w:p w:rsidR="00077E30" w:rsidRPr="0004196B" w:rsidRDefault="00077E30" w:rsidP="00077E30">
      <w:pPr>
        <w:pStyle w:val="a3"/>
        <w:tabs>
          <w:tab w:val="left" w:pos="709"/>
          <w:tab w:val="left" w:pos="1276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color w:val="5B9BD5"/>
          <w:sz w:val="24"/>
          <w:szCs w:val="24"/>
        </w:rPr>
      </w:pPr>
      <w:r w:rsidRPr="0004196B">
        <w:rPr>
          <w:rFonts w:ascii="Times New Roman" w:hAnsi="Times New Roman"/>
          <w:i/>
          <w:color w:val="5B9BD5"/>
          <w:sz w:val="24"/>
          <w:szCs w:val="24"/>
        </w:rPr>
        <w:tab/>
        <w:t>б) 5 процентов начальной (максимальной) цены Договора в случае, если начальная (максимальная) цена Договора составляет от 3 млн. рублей до 50 млн. рублей (включительно);</w:t>
      </w:r>
    </w:p>
    <w:p w:rsidR="00077E30" w:rsidRPr="0004196B" w:rsidRDefault="00077E30" w:rsidP="00077E30">
      <w:pPr>
        <w:pStyle w:val="a3"/>
        <w:tabs>
          <w:tab w:val="left" w:pos="709"/>
          <w:tab w:val="left" w:pos="1276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8789"/>
          <w:tab w:val="left" w:pos="9590"/>
        </w:tabs>
        <w:adjustRightInd w:val="0"/>
        <w:ind w:left="0"/>
        <w:jc w:val="both"/>
        <w:rPr>
          <w:rFonts w:ascii="Times New Roman" w:hAnsi="Times New Roman"/>
          <w:i/>
          <w:color w:val="5B9BD5"/>
          <w:sz w:val="24"/>
          <w:szCs w:val="24"/>
          <w:highlight w:val="yellow"/>
        </w:rPr>
      </w:pPr>
      <w:r w:rsidRPr="0004196B">
        <w:rPr>
          <w:rFonts w:ascii="Times New Roman" w:hAnsi="Times New Roman"/>
          <w:i/>
          <w:color w:val="5B9BD5"/>
          <w:sz w:val="24"/>
          <w:szCs w:val="24"/>
        </w:rPr>
        <w:tab/>
        <w:t>в) 1 процент начальной (максимальной) цены Договора в случае, если начальная (максимальная) цена Договора составляет от 50 млн. рублей до 100 млн. рублей (включительно).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РАЗРЕШЕНИЕ СПОРОВ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Любые споры, возникающие при исполнении Договора или связанные с ним, должны решаться Сторонами путем переговоров в претензионном порядке, при этом срок ответа на претензию составляет не более 14 (Четырнадцати) рабочих дней с момента ее получения Стороной.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по месту нахождения ответчика.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ПРОЧИЕ УСЛОВИЯ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Стороны обязуются не использовать и не разглашать полученную при оказании услуг по Договору информацию, носящую конфиденциальный характер.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 оказании услуг по Договору Стороны должны исходить из программных и методологических решений, реализованных в коммерческих версиях Программного обеспечения, установленного у Заказчика.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Заказчик развивает не допускающую взяточничество корпоративную культуру и ведет антикоррупционную политику в соответствии с Федеральным законом от 25 декабря 2008 года №273-ФЗ «О противодействии коррупции» и другими нормативными правовыми актами Российской Федерации. 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lastRenderedPageBreak/>
        <w:t>Заказчик гарантирует соблюдение антикоррупционного законодательства Российской Федерации как со своей стороны, так и со стороны аффилированных с ним физических и юридических лиц, действующих по настоящему договору, включая без ограничений владельцев, должностных лиц, работников и агентов.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Стороны самостоятельно несут ответственность за несоблюдение антикоррупционного законодательства Российской Федерации. При этом сторонам известно, о том, что преступным деянием признается деяние, совершенное любым лицом, уполномоченным представлять интересы сторон, если данное лицо совершает преступные действия при осуществлении должностных функций или просто с намерением получить для соответствующей стороны какие-либо преимущества.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Любая корреспонденция должна направляться: Исполнителю – по адресу электронной почты ________________ либо по почтовому адресу: ___________________, Заказчику – по адресу электронной почты __________ , либо по почтовому адресу: </w:t>
      </w:r>
      <w:r w:rsidRPr="00193B8E">
        <w:rPr>
          <w:rFonts w:ascii="Times New Roman" w:eastAsia="Times New Roman" w:hAnsi="Times New Roman" w:cs="Times New Roman"/>
        </w:rPr>
        <w:fldChar w:fldCharType="begin"/>
      </w:r>
      <w:r w:rsidRPr="00193B8E">
        <w:rPr>
          <w:rFonts w:ascii="Times New Roman" w:eastAsia="Times New Roman" w:hAnsi="Times New Roman" w:cs="Times New Roman"/>
        </w:rPr>
        <w:instrText xml:space="preserve"> DOCPROPERTY "Р*Контрагент...*Почтовый адрес" \* MERGEFORMAT </w:instrText>
      </w:r>
      <w:r w:rsidRPr="00193B8E">
        <w:rPr>
          <w:rFonts w:ascii="Times New Roman" w:eastAsia="Times New Roman" w:hAnsi="Times New Roman" w:cs="Times New Roman"/>
        </w:rPr>
        <w:fldChar w:fldCharType="separate"/>
      </w:r>
      <w:r w:rsidRPr="00193B8E">
        <w:rPr>
          <w:rFonts w:ascii="Times New Roman" w:eastAsia="Times New Roman" w:hAnsi="Times New Roman" w:cs="Times New Roman"/>
        </w:rPr>
        <w:t>125993, Москва, Ленинградский проспект, д. 49.</w:t>
      </w:r>
      <w:r w:rsidRPr="00193B8E">
        <w:rPr>
          <w:rFonts w:ascii="Times New Roman" w:eastAsia="Times New Roman" w:hAnsi="Times New Roman" w:cs="Times New Roman"/>
        </w:rPr>
        <w:fldChar w:fldCharType="end"/>
      </w:r>
      <w:r w:rsidRPr="00193B8E">
        <w:rPr>
          <w:rFonts w:ascii="Times New Roman" w:eastAsia="Times New Roman" w:hAnsi="Times New Roman" w:cs="Times New Roman"/>
        </w:rPr>
        <w:t xml:space="preserve"> Кому: ________________</w:t>
      </w:r>
    </w:p>
    <w:p w:rsidR="00077E30" w:rsidRPr="00193B8E" w:rsidRDefault="00077E30" w:rsidP="00077E30">
      <w:p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Документ может направляться по почте с уведомлением или через курьера под расписку в получении Стороны-адресата на втором экземпляре либо в реестре Стороны-отправителя.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Исполнитель имеет право привлекать третьих лиц для оказанных услуг по Договору на условиях субподряда. Ответственность за качество и сроки оказанных услуг, оказываемых третьими лицами, несет Исполнитель.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077E30" w:rsidRPr="00193B8E" w:rsidRDefault="00077E30" w:rsidP="00077E30">
      <w:pPr>
        <w:numPr>
          <w:ilvl w:val="1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Договор составлен в двух экземплярах, имеющих одинаковую юридическую силу, по одному для каждой Стороны.</w:t>
      </w:r>
    </w:p>
    <w:p w:rsidR="00077E30" w:rsidRPr="00193B8E" w:rsidRDefault="00077E30" w:rsidP="00077E30">
      <w:pPr>
        <w:numPr>
          <w:ilvl w:val="1"/>
          <w:numId w:val="3"/>
        </w:num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Все указанные в настоящем Договоре приложения являются его неотъемлемой частью.</w:t>
      </w:r>
    </w:p>
    <w:p w:rsidR="00077E30" w:rsidRPr="00193B8E" w:rsidRDefault="00077E30" w:rsidP="00077E30">
      <w:pPr>
        <w:numPr>
          <w:ilvl w:val="1"/>
          <w:numId w:val="3"/>
        </w:num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 xml:space="preserve">После подписания Договора все предыдущие переговоры и переписка по нему теряют юридическое значение. </w:t>
      </w:r>
    </w:p>
    <w:p w:rsidR="00077E30" w:rsidRPr="00193B8E" w:rsidRDefault="00077E30" w:rsidP="00077E30">
      <w:pPr>
        <w:numPr>
          <w:ilvl w:val="1"/>
          <w:numId w:val="3"/>
        </w:num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Настоящий Договор заключен в электронном виде.</w:t>
      </w:r>
    </w:p>
    <w:p w:rsidR="00077E30" w:rsidRPr="00193B8E" w:rsidRDefault="00077E30" w:rsidP="00077E30">
      <w:p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</w:p>
    <w:p w:rsidR="00077E30" w:rsidRPr="00193B8E" w:rsidRDefault="00077E30" w:rsidP="00077E30">
      <w:pPr>
        <w:numPr>
          <w:ilvl w:val="0"/>
          <w:numId w:val="3"/>
        </w:numPr>
        <w:contextualSpacing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93B8E">
        <w:rPr>
          <w:rFonts w:ascii="Times New Roman" w:eastAsia="Times New Roman" w:hAnsi="Times New Roman" w:cs="Times New Roman"/>
          <w:b/>
          <w:bCs/>
          <w:color w:val="auto"/>
        </w:rPr>
        <w:t>ОБЕСПЕЧЕНИЕ ИСПОЛНЕНИЯ ДОГОВОРА</w:t>
      </w:r>
    </w:p>
    <w:p w:rsidR="00077E30" w:rsidRPr="008B074F" w:rsidRDefault="00077E30" w:rsidP="00077E30">
      <w:p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12.1</w:t>
      </w:r>
      <w:r w:rsidRPr="008B074F">
        <w:rPr>
          <w:rFonts w:ascii="Times New Roman" w:eastAsia="Times New Roman" w:hAnsi="Times New Roman" w:cs="Times New Roman"/>
        </w:rPr>
        <w:t>.</w:t>
      </w:r>
      <w:r w:rsidRPr="008B074F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Исполнителем</w:t>
      </w:r>
      <w:r w:rsidRPr="008B074F">
        <w:rPr>
          <w:rFonts w:ascii="Times New Roman" w:eastAsia="Times New Roman" w:hAnsi="Times New Roman" w:cs="Times New Roman"/>
        </w:rPr>
        <w:t xml:space="preserve"> представлено обеспечение исполнения Договора в виде </w:t>
      </w:r>
      <w:r w:rsidRPr="008B074F">
        <w:rPr>
          <w:rFonts w:ascii="Times New Roman" w:eastAsia="Times New Roman" w:hAnsi="Times New Roman" w:cs="Times New Roman"/>
        </w:rPr>
        <w:tab/>
      </w:r>
      <w:r w:rsidRPr="008B074F">
        <w:rPr>
          <w:rFonts w:ascii="Times New Roman" w:eastAsia="Times New Roman" w:hAnsi="Times New Roman" w:cs="Times New Roman"/>
        </w:rPr>
        <w:tab/>
      </w:r>
      <w:r w:rsidRPr="008B074F">
        <w:rPr>
          <w:rFonts w:ascii="Times New Roman" w:eastAsia="Times New Roman" w:hAnsi="Times New Roman" w:cs="Times New Roman"/>
        </w:rPr>
        <w:tab/>
      </w:r>
      <w:r w:rsidRPr="008B074F">
        <w:rPr>
          <w:rFonts w:ascii="Times New Roman" w:eastAsia="Times New Roman" w:hAnsi="Times New Roman" w:cs="Times New Roman"/>
        </w:rPr>
        <w:tab/>
      </w:r>
      <w:r w:rsidRPr="008B074F">
        <w:rPr>
          <w:rFonts w:ascii="Times New Roman" w:eastAsia="Times New Roman" w:hAnsi="Times New Roman" w:cs="Times New Roman"/>
        </w:rPr>
        <w:tab/>
        <w:t>в размере</w:t>
      </w:r>
      <w:r w:rsidRPr="008B074F">
        <w:rPr>
          <w:rFonts w:ascii="Times New Roman" w:eastAsia="Times New Roman" w:hAnsi="Times New Roman" w:cs="Times New Roman"/>
        </w:rPr>
        <w:tab/>
        <w:t>руб. (</w:t>
      </w:r>
      <w:r w:rsidRPr="008B074F">
        <w:rPr>
          <w:rFonts w:ascii="Times New Roman" w:eastAsia="Times New Roman" w:hAnsi="Times New Roman" w:cs="Times New Roman"/>
        </w:rPr>
        <w:tab/>
      </w:r>
      <w:r w:rsidRPr="008B074F">
        <w:rPr>
          <w:rFonts w:ascii="Times New Roman" w:eastAsia="Times New Roman" w:hAnsi="Times New Roman" w:cs="Times New Roman"/>
        </w:rPr>
        <w:tab/>
      </w:r>
      <w:r w:rsidRPr="008B074F">
        <w:rPr>
          <w:rFonts w:ascii="Times New Roman" w:eastAsia="Times New Roman" w:hAnsi="Times New Roman" w:cs="Times New Roman"/>
        </w:rPr>
        <w:tab/>
        <w:t>).</w:t>
      </w:r>
    </w:p>
    <w:p w:rsidR="00077E30" w:rsidRPr="008B074F" w:rsidRDefault="00077E30" w:rsidP="00077E30">
      <w:p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12.2.</w:t>
      </w:r>
      <w:r w:rsidRPr="008B074F">
        <w:rPr>
          <w:rFonts w:ascii="Times New Roman" w:eastAsia="Times New Roman" w:hAnsi="Times New Roman" w:cs="Times New Roman"/>
        </w:rPr>
        <w:tab/>
        <w:t xml:space="preserve">В ходе исполнения Договора </w:t>
      </w:r>
      <w:r>
        <w:rPr>
          <w:rFonts w:ascii="Times New Roman" w:eastAsia="Times New Roman" w:hAnsi="Times New Roman" w:cs="Times New Roman"/>
        </w:rPr>
        <w:t>Исполнитель</w:t>
      </w:r>
      <w:r w:rsidRPr="008B074F">
        <w:rPr>
          <w:rFonts w:ascii="Times New Roman" w:eastAsia="Times New Roman" w:hAnsi="Times New Roman" w:cs="Times New Roman"/>
        </w:rPr>
        <w:t xml:space="preserve"> вправе предоставить Заказчику обеспечение исполнения Договора, уменьшенное на размер выполненных обязательств, предусмотренных Договором, взамен ранее предоставленного обеспечения исполнения Договора. При этом может быть изменен способ обеспечения исполнения Договора.</w:t>
      </w:r>
    </w:p>
    <w:p w:rsidR="00077E30" w:rsidRPr="008B074F" w:rsidRDefault="00077E30" w:rsidP="00077E30">
      <w:p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12.3.</w:t>
      </w:r>
      <w:r w:rsidRPr="008B074F">
        <w:rPr>
          <w:rFonts w:ascii="Times New Roman" w:eastAsia="Times New Roman" w:hAnsi="Times New Roman" w:cs="Times New Roman"/>
        </w:rPr>
        <w:tab/>
        <w:t xml:space="preserve">В случае,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</w:t>
      </w:r>
      <w:r>
        <w:rPr>
          <w:rFonts w:ascii="Times New Roman" w:eastAsia="Times New Roman" w:hAnsi="Times New Roman" w:cs="Times New Roman"/>
        </w:rPr>
        <w:t>Исполнителем</w:t>
      </w:r>
      <w:r w:rsidRPr="008B074F">
        <w:rPr>
          <w:rFonts w:ascii="Times New Roman" w:eastAsia="Times New Roman" w:hAnsi="Times New Roman" w:cs="Times New Roman"/>
        </w:rPr>
        <w:t xml:space="preserve"> своих обязательств по Договору, </w:t>
      </w:r>
      <w:r>
        <w:rPr>
          <w:rFonts w:ascii="Times New Roman" w:eastAsia="Times New Roman" w:hAnsi="Times New Roman" w:cs="Times New Roman"/>
        </w:rPr>
        <w:t>Исполнитель</w:t>
      </w:r>
      <w:r w:rsidRPr="008B074F">
        <w:rPr>
          <w:rFonts w:ascii="Times New Roman" w:eastAsia="Times New Roman" w:hAnsi="Times New Roman" w:cs="Times New Roman"/>
        </w:rPr>
        <w:t xml:space="preserve"> обязуется в течение 20 (двадцати) календарных дней предоставить Заказчику иное (новое) надлежащее обеспечение исполнения Договора.</w:t>
      </w:r>
    </w:p>
    <w:p w:rsidR="00077E30" w:rsidRPr="008B074F" w:rsidRDefault="00077E30" w:rsidP="00077E30">
      <w:p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12.4</w:t>
      </w:r>
      <w:r w:rsidRPr="008B074F">
        <w:rPr>
          <w:rFonts w:ascii="Times New Roman" w:eastAsia="Times New Roman" w:hAnsi="Times New Roman" w:cs="Times New Roman"/>
        </w:rPr>
        <w:t>.</w:t>
      </w:r>
      <w:r w:rsidRPr="008B074F">
        <w:rPr>
          <w:rFonts w:ascii="Times New Roman" w:eastAsia="Times New Roman" w:hAnsi="Times New Roman" w:cs="Times New Roman"/>
        </w:rPr>
        <w:tab/>
        <w:t xml:space="preserve">В случае надлежащего исполнения </w:t>
      </w:r>
      <w:r>
        <w:rPr>
          <w:rFonts w:ascii="Times New Roman" w:eastAsia="Times New Roman" w:hAnsi="Times New Roman" w:cs="Times New Roman"/>
        </w:rPr>
        <w:t>Исполнителем</w:t>
      </w:r>
      <w:r w:rsidRPr="008B074F">
        <w:rPr>
          <w:rFonts w:ascii="Times New Roman" w:eastAsia="Times New Roman" w:hAnsi="Times New Roman" w:cs="Times New Roman"/>
        </w:rPr>
        <w:t xml:space="preserve"> своих обязательств по Договору, денежные средства, внесенные в качестве обеспечения исполнения Договора (если такая форма обеспечения исполнения Договора применяется </w:t>
      </w:r>
      <w:r>
        <w:rPr>
          <w:rFonts w:ascii="Times New Roman" w:eastAsia="Times New Roman" w:hAnsi="Times New Roman" w:cs="Times New Roman"/>
        </w:rPr>
        <w:t>Исполнителем</w:t>
      </w:r>
      <w:r w:rsidRPr="008B074F">
        <w:rPr>
          <w:rFonts w:ascii="Times New Roman" w:eastAsia="Times New Roman" w:hAnsi="Times New Roman" w:cs="Times New Roman"/>
        </w:rPr>
        <w:t xml:space="preserve">), по окончании срока действия Договора возвращаются </w:t>
      </w:r>
      <w:r>
        <w:rPr>
          <w:rFonts w:ascii="Times New Roman" w:eastAsia="Times New Roman" w:hAnsi="Times New Roman" w:cs="Times New Roman"/>
        </w:rPr>
        <w:t>Исполнителю</w:t>
      </w:r>
      <w:r w:rsidRPr="008B074F">
        <w:rPr>
          <w:rFonts w:ascii="Times New Roman" w:eastAsia="Times New Roman" w:hAnsi="Times New Roman" w:cs="Times New Roman"/>
        </w:rPr>
        <w:t xml:space="preserve"> в течение 20 (двадцати) рабочих дней со дня получения письменного заявления </w:t>
      </w:r>
      <w:r>
        <w:rPr>
          <w:rFonts w:ascii="Times New Roman" w:eastAsia="Times New Roman" w:hAnsi="Times New Roman" w:cs="Times New Roman"/>
        </w:rPr>
        <w:t>Исполнителя</w:t>
      </w:r>
      <w:r w:rsidRPr="008B074F">
        <w:rPr>
          <w:rFonts w:ascii="Times New Roman" w:eastAsia="Times New Roman" w:hAnsi="Times New Roman" w:cs="Times New Roman"/>
        </w:rPr>
        <w:t xml:space="preserve"> о возврате уплаченной суммы обеспечения.</w:t>
      </w:r>
    </w:p>
    <w:p w:rsidR="00077E30" w:rsidRPr="00193B8E" w:rsidRDefault="00077E30" w:rsidP="00077E30">
      <w:pPr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12.5.</w:t>
      </w:r>
      <w:r w:rsidRPr="008B074F">
        <w:rPr>
          <w:rFonts w:ascii="Times New Roman" w:eastAsia="Times New Roman" w:hAnsi="Times New Roman" w:cs="Times New Roman"/>
        </w:rPr>
        <w:tab/>
        <w:t xml:space="preserve">В случае ненадлежащего исполнения </w:t>
      </w:r>
      <w:r>
        <w:rPr>
          <w:rFonts w:ascii="Times New Roman" w:eastAsia="Times New Roman" w:hAnsi="Times New Roman" w:cs="Times New Roman"/>
        </w:rPr>
        <w:t>Исполнителем</w:t>
      </w:r>
      <w:r w:rsidRPr="008B074F">
        <w:rPr>
          <w:rFonts w:ascii="Times New Roman" w:eastAsia="Times New Roman" w:hAnsi="Times New Roman" w:cs="Times New Roman"/>
        </w:rPr>
        <w:t xml:space="preserve"> своих обязательств по Договору Заказчик вправе удержать неустойку (штрафы, пени) из суммы обеспечения исполнения </w:t>
      </w:r>
      <w:r w:rsidRPr="008B074F">
        <w:rPr>
          <w:rFonts w:ascii="Times New Roman" w:eastAsia="Times New Roman" w:hAnsi="Times New Roman" w:cs="Times New Roman"/>
        </w:rPr>
        <w:lastRenderedPageBreak/>
        <w:t xml:space="preserve">Договора (если такая форма обеспечения исполнения Договора применяется </w:t>
      </w:r>
      <w:r>
        <w:rPr>
          <w:rFonts w:ascii="Times New Roman" w:eastAsia="Times New Roman" w:hAnsi="Times New Roman" w:cs="Times New Roman"/>
        </w:rPr>
        <w:t>Исполнителем</w:t>
      </w:r>
      <w:r w:rsidRPr="008B074F">
        <w:rPr>
          <w:rFonts w:ascii="Times New Roman" w:eastAsia="Times New Roman" w:hAnsi="Times New Roman" w:cs="Times New Roman"/>
        </w:rPr>
        <w:t>).</w:t>
      </w:r>
    </w:p>
    <w:p w:rsidR="00077E30" w:rsidRPr="00193B8E" w:rsidRDefault="00077E30" w:rsidP="00077E30">
      <w:pPr>
        <w:numPr>
          <w:ilvl w:val="0"/>
          <w:numId w:val="3"/>
        </w:numPr>
        <w:spacing w:before="240" w:after="120"/>
        <w:ind w:right="-28"/>
        <w:jc w:val="center"/>
        <w:outlineLvl w:val="5"/>
        <w:rPr>
          <w:rFonts w:ascii="Times New Roman" w:eastAsia="Times New Roman" w:hAnsi="Times New Roman" w:cs="Times New Roman"/>
          <w:b/>
          <w:bCs/>
        </w:rPr>
      </w:pPr>
      <w:r w:rsidRPr="00193B8E">
        <w:rPr>
          <w:rFonts w:ascii="Times New Roman" w:eastAsia="Times New Roman" w:hAnsi="Times New Roman" w:cs="Times New Roman"/>
          <w:b/>
          <w:bCs/>
        </w:rPr>
        <w:t>ПРИЛОЖЕНИЯ</w:t>
      </w:r>
    </w:p>
    <w:p w:rsidR="00077E30" w:rsidRPr="00193B8E" w:rsidRDefault="00077E30" w:rsidP="00077E30">
      <w:pPr>
        <w:numPr>
          <w:ilvl w:val="1"/>
          <w:numId w:val="3"/>
        </w:numPr>
        <w:spacing w:before="240"/>
        <w:ind w:left="567" w:hanging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Приложение № 1 - Техническое задание.</w:t>
      </w:r>
    </w:p>
    <w:p w:rsidR="00077E30" w:rsidRPr="00193B8E" w:rsidRDefault="00077E30" w:rsidP="00077E30">
      <w:pPr>
        <w:numPr>
          <w:ilvl w:val="1"/>
          <w:numId w:val="3"/>
        </w:numPr>
        <w:spacing w:before="240"/>
        <w:ind w:left="567" w:hanging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Приложение № 2 – Спецификация.</w:t>
      </w:r>
    </w:p>
    <w:p w:rsidR="00077E30" w:rsidRPr="00193B8E" w:rsidRDefault="00077E30" w:rsidP="00077E30">
      <w:pPr>
        <w:numPr>
          <w:ilvl w:val="1"/>
          <w:numId w:val="3"/>
        </w:numPr>
        <w:spacing w:before="240"/>
        <w:ind w:left="567" w:hanging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Приложение № 3 – Спецификация услуг.</w:t>
      </w:r>
    </w:p>
    <w:p w:rsidR="00077E30" w:rsidRPr="00193B8E" w:rsidRDefault="00077E30" w:rsidP="00077E30">
      <w:pPr>
        <w:numPr>
          <w:ilvl w:val="1"/>
          <w:numId w:val="3"/>
        </w:numPr>
        <w:spacing w:before="240"/>
        <w:ind w:left="567" w:hanging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Приложение № 4 – Лицензионные соглашения.</w:t>
      </w:r>
    </w:p>
    <w:p w:rsidR="00077E30" w:rsidRPr="00193B8E" w:rsidRDefault="00077E30" w:rsidP="00077E30">
      <w:pPr>
        <w:numPr>
          <w:ilvl w:val="1"/>
          <w:numId w:val="3"/>
        </w:numPr>
        <w:spacing w:before="240"/>
        <w:ind w:left="567" w:hanging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Приложение № 5 – Форма акта о предоставлении лицензий</w:t>
      </w:r>
    </w:p>
    <w:p w:rsidR="00077E30" w:rsidRPr="00193B8E" w:rsidRDefault="00077E30" w:rsidP="00077E30">
      <w:pPr>
        <w:numPr>
          <w:ilvl w:val="1"/>
          <w:numId w:val="3"/>
        </w:numPr>
        <w:spacing w:before="240"/>
        <w:ind w:left="567" w:hanging="567"/>
        <w:jc w:val="both"/>
        <w:rPr>
          <w:rFonts w:ascii="Times New Roman" w:eastAsia="Times New Roman" w:hAnsi="Times New Roman" w:cs="Times New Roman"/>
        </w:rPr>
      </w:pPr>
      <w:r w:rsidRPr="00193B8E">
        <w:rPr>
          <w:rFonts w:ascii="Times New Roman" w:eastAsia="Times New Roman" w:hAnsi="Times New Roman" w:cs="Times New Roman"/>
        </w:rPr>
        <w:t>Приложение № 6 – Форма акта сдачи-приемки услуг по этапу.</w:t>
      </w:r>
    </w:p>
    <w:p w:rsidR="007B7980" w:rsidRDefault="007B7980">
      <w:bookmarkStart w:id="2" w:name="_GoBack"/>
      <w:bookmarkEnd w:id="2"/>
    </w:p>
    <w:sectPr w:rsidR="007B7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04A3C"/>
    <w:multiLevelType w:val="multilevel"/>
    <w:tmpl w:val="56FA2AE0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AD1EB5"/>
    <w:multiLevelType w:val="multilevel"/>
    <w:tmpl w:val="991AF7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378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A3E01D2"/>
    <w:multiLevelType w:val="multilevel"/>
    <w:tmpl w:val="2D9644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DA451BE"/>
    <w:multiLevelType w:val="hybridMultilevel"/>
    <w:tmpl w:val="57A6F69C"/>
    <w:lvl w:ilvl="0" w:tplc="D25A7120">
      <w:start w:val="1"/>
      <w:numFmt w:val="decimal"/>
      <w:lvlText w:val="9.%1."/>
      <w:lvlJc w:val="left"/>
      <w:pPr>
        <w:ind w:left="333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CB"/>
    <w:rsid w:val="00077E30"/>
    <w:rsid w:val="00344ECB"/>
    <w:rsid w:val="007B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D162E-B25D-416F-84B2-CE90C0D1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E3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Цветной список - Акцент 11,Список нумерованный цифры"/>
    <w:basedOn w:val="a"/>
    <w:link w:val="a4"/>
    <w:uiPriority w:val="34"/>
    <w:qFormat/>
    <w:rsid w:val="00077E30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"/>
    <w:link w:val="a3"/>
    <w:uiPriority w:val="34"/>
    <w:locked/>
    <w:rsid w:val="00077E3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3821</Words>
  <Characters>21782</Characters>
  <Application>Microsoft Office Word</Application>
  <DocSecurity>0</DocSecurity>
  <Lines>181</Lines>
  <Paragraphs>51</Paragraphs>
  <ScaleCrop>false</ScaleCrop>
  <Company>HP</Company>
  <LinksUpToDate>false</LinksUpToDate>
  <CharactersWithSpaces>25552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Багаудин</dc:creator>
  <cp:keywords/>
  <dc:description/>
  <cp:lastModifiedBy>Багаудин</cp:lastModifiedBy>
  <cp:revision>2</cp:revision>
  <dcterms:created xsi:type="dcterms:W3CDTF">2019-04-04T11:49:00Z</dcterms:created>
  <dcterms:modified xsi:type="dcterms:W3CDTF">2019-04-04T11:49:00Z</dcterms:modified>
</cp:coreProperties>
</file>