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page" w:tblpX="934" w:tblpY="1"/>
        <w:tblOverlap w:val="never"/>
        <w:tblW w:w="10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749"/>
        <w:gridCol w:w="992"/>
        <w:gridCol w:w="914"/>
        <w:gridCol w:w="2309"/>
        <w:gridCol w:w="1880"/>
        <w:gridCol w:w="2091"/>
        <w:gridCol w:w="850"/>
        <w:gridCol w:w="850"/>
      </w:tblGrid>
      <w:tr w:rsidR="00A433B7" w:rsidRPr="00993212" w:rsidTr="00AB23BD">
        <w:tc>
          <w:tcPr>
            <w:tcW w:w="749" w:type="dxa"/>
            <w:vMerge w:val="restart"/>
          </w:tcPr>
          <w:p w:rsidR="00A433B7" w:rsidRPr="00993212" w:rsidRDefault="00A433B7" w:rsidP="00AB23B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 w:val="restart"/>
          </w:tcPr>
          <w:p w:rsidR="00A433B7" w:rsidRPr="00993212" w:rsidRDefault="00A433B7" w:rsidP="00AB23BD">
            <w:pPr>
              <w:spacing w:beforeLines="40"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93212">
              <w:rPr>
                <w:rFonts w:ascii="Times New Roman" w:eastAsia="Times New Roman" w:hAnsi="Times New Roman"/>
                <w:lang w:eastAsia="ru-RU"/>
              </w:rPr>
              <w:t>Проволока</w:t>
            </w:r>
            <w:r w:rsidRPr="00993212">
              <w:t xml:space="preserve"> </w:t>
            </w:r>
            <w:r w:rsidRPr="00993212">
              <w:rPr>
                <w:rFonts w:ascii="Times New Roman" w:eastAsia="Times New Roman" w:hAnsi="Times New Roman"/>
                <w:lang w:eastAsia="ru-RU"/>
              </w:rPr>
              <w:t>соответствует требованиям, установленным ГОСТ 6727-80</w:t>
            </w:r>
          </w:p>
        </w:tc>
        <w:tc>
          <w:tcPr>
            <w:tcW w:w="914" w:type="dxa"/>
            <w:vMerge w:val="restart"/>
          </w:tcPr>
          <w:p w:rsidR="00A433B7" w:rsidRPr="00993212" w:rsidRDefault="00A433B7" w:rsidP="00AB23BD">
            <w:pPr>
              <w:spacing w:beforeLines="40" w:after="0" w:line="240" w:lineRule="auto"/>
              <w:jc w:val="center"/>
              <w:rPr>
                <w:rFonts w:ascii="Times New Roman" w:hAnsi="Times New Roman"/>
                <w:bCs/>
                <w:iCs/>
                <w:lang w:eastAsia="ru-RU"/>
              </w:rPr>
            </w:pPr>
          </w:p>
        </w:tc>
        <w:tc>
          <w:tcPr>
            <w:tcW w:w="2309" w:type="dxa"/>
          </w:tcPr>
          <w:p w:rsidR="00A433B7" w:rsidRPr="00993212" w:rsidRDefault="00A433B7" w:rsidP="00AB23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</w:rPr>
            </w:pPr>
          </w:p>
        </w:tc>
        <w:tc>
          <w:tcPr>
            <w:tcW w:w="1880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091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850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850" w:type="dxa"/>
          </w:tcPr>
          <w:p w:rsidR="00A433B7" w:rsidRPr="00993212" w:rsidRDefault="00A433B7" w:rsidP="00AB23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A433B7" w:rsidRPr="00993212" w:rsidTr="00AB23BD">
        <w:tc>
          <w:tcPr>
            <w:tcW w:w="749" w:type="dxa"/>
            <w:vMerge/>
          </w:tcPr>
          <w:p w:rsidR="00A433B7" w:rsidRPr="00993212" w:rsidRDefault="00A433B7" w:rsidP="00AB23B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A433B7" w:rsidRPr="00993212" w:rsidRDefault="00A433B7" w:rsidP="00AB23BD">
            <w:pPr>
              <w:spacing w:beforeLines="40"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14" w:type="dxa"/>
            <w:vMerge/>
          </w:tcPr>
          <w:p w:rsidR="00A433B7" w:rsidRPr="00993212" w:rsidRDefault="00A433B7" w:rsidP="00AB23BD">
            <w:pPr>
              <w:spacing w:beforeLines="40" w:after="0" w:line="240" w:lineRule="auto"/>
              <w:jc w:val="center"/>
              <w:rPr>
                <w:rFonts w:ascii="Times New Roman" w:hAnsi="Times New Roman"/>
                <w:bCs/>
                <w:iCs/>
                <w:lang w:eastAsia="ru-RU"/>
              </w:rPr>
            </w:pPr>
          </w:p>
        </w:tc>
        <w:tc>
          <w:tcPr>
            <w:tcW w:w="2309" w:type="dxa"/>
          </w:tcPr>
          <w:p w:rsidR="00A433B7" w:rsidRPr="00993212" w:rsidRDefault="00A433B7" w:rsidP="00AB23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880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091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850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850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A433B7" w:rsidRPr="00993212" w:rsidTr="00AB23BD">
        <w:tc>
          <w:tcPr>
            <w:tcW w:w="749" w:type="dxa"/>
            <w:vMerge/>
          </w:tcPr>
          <w:p w:rsidR="00A433B7" w:rsidRPr="00993212" w:rsidRDefault="00A433B7" w:rsidP="00AB23B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A433B7" w:rsidRPr="00993212" w:rsidRDefault="00A433B7" w:rsidP="00AB23BD">
            <w:pPr>
              <w:spacing w:beforeLines="40"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914" w:type="dxa"/>
            <w:vMerge/>
          </w:tcPr>
          <w:p w:rsidR="00A433B7" w:rsidRPr="00993212" w:rsidRDefault="00A433B7" w:rsidP="00AB23BD">
            <w:pPr>
              <w:spacing w:beforeLines="40" w:after="0" w:line="240" w:lineRule="auto"/>
              <w:jc w:val="center"/>
              <w:rPr>
                <w:rFonts w:ascii="Times New Roman" w:hAnsi="Times New Roman"/>
                <w:bCs/>
                <w:iCs/>
                <w:color w:val="000000" w:themeColor="text1"/>
                <w:lang w:eastAsia="ru-RU"/>
              </w:rPr>
            </w:pPr>
          </w:p>
        </w:tc>
        <w:tc>
          <w:tcPr>
            <w:tcW w:w="2309" w:type="dxa"/>
          </w:tcPr>
          <w:p w:rsidR="00A433B7" w:rsidRPr="00993212" w:rsidRDefault="00A433B7" w:rsidP="00AB23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880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091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850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850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A433B7" w:rsidRPr="00993212" w:rsidTr="00AB23BD">
        <w:tc>
          <w:tcPr>
            <w:tcW w:w="749" w:type="dxa"/>
            <w:vMerge/>
          </w:tcPr>
          <w:p w:rsidR="00A433B7" w:rsidRPr="00993212" w:rsidRDefault="00A433B7" w:rsidP="00AB23B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A433B7" w:rsidRPr="00993212" w:rsidRDefault="00A433B7" w:rsidP="00AB23BD">
            <w:pPr>
              <w:spacing w:beforeLines="40"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914" w:type="dxa"/>
            <w:vMerge/>
          </w:tcPr>
          <w:p w:rsidR="00A433B7" w:rsidRPr="00993212" w:rsidRDefault="00A433B7" w:rsidP="00AB23BD">
            <w:pPr>
              <w:spacing w:beforeLines="40" w:after="0" w:line="240" w:lineRule="auto"/>
              <w:jc w:val="center"/>
              <w:rPr>
                <w:rFonts w:ascii="Times New Roman" w:hAnsi="Times New Roman"/>
                <w:bCs/>
                <w:iCs/>
                <w:color w:val="000000" w:themeColor="text1"/>
                <w:lang w:eastAsia="ru-RU"/>
              </w:rPr>
            </w:pPr>
          </w:p>
        </w:tc>
        <w:tc>
          <w:tcPr>
            <w:tcW w:w="2309" w:type="dxa"/>
          </w:tcPr>
          <w:p w:rsidR="00A433B7" w:rsidRPr="00993212" w:rsidRDefault="00A433B7" w:rsidP="00AB23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880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091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850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0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A433B7" w:rsidRPr="00993212" w:rsidTr="00AB23BD">
        <w:tc>
          <w:tcPr>
            <w:tcW w:w="749" w:type="dxa"/>
            <w:vMerge/>
          </w:tcPr>
          <w:p w:rsidR="00A433B7" w:rsidRPr="00993212" w:rsidRDefault="00A433B7" w:rsidP="00AB23B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A433B7" w:rsidRPr="00993212" w:rsidRDefault="00A433B7" w:rsidP="00AB23BD">
            <w:pPr>
              <w:spacing w:beforeLines="40"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914" w:type="dxa"/>
            <w:vMerge/>
          </w:tcPr>
          <w:p w:rsidR="00A433B7" w:rsidRPr="00993212" w:rsidRDefault="00A433B7" w:rsidP="00AB23BD">
            <w:pPr>
              <w:spacing w:beforeLines="40" w:after="0" w:line="240" w:lineRule="auto"/>
              <w:jc w:val="center"/>
              <w:rPr>
                <w:rFonts w:ascii="Times New Roman" w:hAnsi="Times New Roman"/>
                <w:bCs/>
                <w:iCs/>
                <w:color w:val="000000" w:themeColor="text1"/>
                <w:lang w:eastAsia="ru-RU"/>
              </w:rPr>
            </w:pPr>
          </w:p>
        </w:tc>
        <w:tc>
          <w:tcPr>
            <w:tcW w:w="2309" w:type="dxa"/>
          </w:tcPr>
          <w:p w:rsidR="00A433B7" w:rsidRPr="00993212" w:rsidRDefault="00A433B7" w:rsidP="00AB23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880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091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850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0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A433B7" w:rsidRPr="00993212" w:rsidTr="00AB23BD">
        <w:tc>
          <w:tcPr>
            <w:tcW w:w="749" w:type="dxa"/>
            <w:vMerge/>
          </w:tcPr>
          <w:p w:rsidR="00A433B7" w:rsidRPr="00993212" w:rsidRDefault="00A433B7" w:rsidP="00AB23B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A433B7" w:rsidRPr="00993212" w:rsidRDefault="00A433B7" w:rsidP="00AB23BD">
            <w:pPr>
              <w:spacing w:beforeLines="40"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914" w:type="dxa"/>
            <w:vMerge/>
          </w:tcPr>
          <w:p w:rsidR="00A433B7" w:rsidRPr="00993212" w:rsidRDefault="00A433B7" w:rsidP="00AB23BD">
            <w:pPr>
              <w:spacing w:beforeLines="40" w:after="0" w:line="240" w:lineRule="auto"/>
              <w:jc w:val="center"/>
              <w:rPr>
                <w:rFonts w:ascii="Times New Roman" w:hAnsi="Times New Roman"/>
                <w:bCs/>
                <w:iCs/>
                <w:color w:val="000000" w:themeColor="text1"/>
                <w:lang w:eastAsia="ru-RU"/>
              </w:rPr>
            </w:pPr>
          </w:p>
        </w:tc>
        <w:tc>
          <w:tcPr>
            <w:tcW w:w="2309" w:type="dxa"/>
          </w:tcPr>
          <w:p w:rsidR="00A433B7" w:rsidRPr="00993212" w:rsidRDefault="00A433B7" w:rsidP="00AB23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880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091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850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850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A433B7" w:rsidRPr="00993212" w:rsidTr="00AB23BD">
        <w:tc>
          <w:tcPr>
            <w:tcW w:w="749" w:type="dxa"/>
            <w:vMerge/>
          </w:tcPr>
          <w:p w:rsidR="00A433B7" w:rsidRPr="00993212" w:rsidRDefault="00A433B7" w:rsidP="00AB23B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A433B7" w:rsidRPr="00993212" w:rsidRDefault="00A433B7" w:rsidP="00AB23BD">
            <w:pPr>
              <w:spacing w:beforeLines="40"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914" w:type="dxa"/>
            <w:vMerge/>
          </w:tcPr>
          <w:p w:rsidR="00A433B7" w:rsidRPr="00993212" w:rsidRDefault="00A433B7" w:rsidP="00AB23BD">
            <w:pPr>
              <w:spacing w:beforeLines="40" w:after="0" w:line="240" w:lineRule="auto"/>
              <w:jc w:val="center"/>
              <w:rPr>
                <w:rFonts w:ascii="Times New Roman" w:hAnsi="Times New Roman"/>
                <w:bCs/>
                <w:iCs/>
                <w:color w:val="000000" w:themeColor="text1"/>
                <w:lang w:eastAsia="ru-RU"/>
              </w:rPr>
            </w:pPr>
          </w:p>
        </w:tc>
        <w:tc>
          <w:tcPr>
            <w:tcW w:w="2309" w:type="dxa"/>
          </w:tcPr>
          <w:p w:rsidR="00A433B7" w:rsidRPr="00A433B7" w:rsidRDefault="00A433B7" w:rsidP="00AB23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A433B7">
              <w:rPr>
                <w:rFonts w:ascii="Times New Roman" w:eastAsia="Times New Roman" w:hAnsi="Times New Roman"/>
                <w:highlight w:val="yellow"/>
                <w:lang w:eastAsia="ru-RU"/>
              </w:rPr>
              <w:t>предельное отклонение до глубины вмятин</w:t>
            </w:r>
          </w:p>
        </w:tc>
        <w:tc>
          <w:tcPr>
            <w:tcW w:w="1880" w:type="dxa"/>
          </w:tcPr>
          <w:p w:rsidR="00A433B7" w:rsidRPr="00A433B7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A433B7">
              <w:rPr>
                <w:rFonts w:ascii="Times New Roman" w:eastAsia="Times New Roman" w:hAnsi="Times New Roman"/>
                <w:highlight w:val="yellow"/>
                <w:lang w:eastAsia="ru-RU"/>
              </w:rPr>
              <w:t xml:space="preserve">не более </w:t>
            </w:r>
          </w:p>
          <w:p w:rsidR="00A433B7" w:rsidRPr="00A433B7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A433B7">
              <w:rPr>
                <w:rFonts w:ascii="Times New Roman" w:eastAsia="Times New Roman" w:hAnsi="Times New Roman"/>
                <w:highlight w:val="yellow"/>
                <w:lang w:eastAsia="ru-RU"/>
              </w:rPr>
              <w:t>+0,05</w:t>
            </w:r>
          </w:p>
          <w:p w:rsidR="00A433B7" w:rsidRPr="00A433B7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A433B7">
              <w:rPr>
                <w:rFonts w:ascii="Times New Roman" w:eastAsia="Times New Roman" w:hAnsi="Times New Roman"/>
                <w:highlight w:val="yellow"/>
                <w:lang w:eastAsia="ru-RU"/>
              </w:rPr>
              <w:t>-0,02</w:t>
            </w:r>
          </w:p>
        </w:tc>
        <w:tc>
          <w:tcPr>
            <w:tcW w:w="2091" w:type="dxa"/>
          </w:tcPr>
          <w:p w:rsidR="00A433B7" w:rsidRPr="00A433B7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highlight w:val="yellow"/>
                <w:lang w:eastAsia="ru-RU"/>
              </w:rPr>
            </w:pPr>
            <w:r w:rsidRPr="00A433B7">
              <w:rPr>
                <w:rFonts w:ascii="Times New Roman" w:eastAsia="Times New Roman" w:hAnsi="Times New Roman"/>
                <w:color w:val="000000" w:themeColor="text1"/>
                <w:highlight w:val="yellow"/>
                <w:lang w:eastAsia="ru-RU"/>
              </w:rPr>
              <w:t>+0,05</w:t>
            </w:r>
          </w:p>
          <w:p w:rsidR="00A433B7" w:rsidRPr="00A433B7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highlight w:val="yellow"/>
                <w:lang w:eastAsia="ru-RU"/>
              </w:rPr>
            </w:pPr>
            <w:r w:rsidRPr="00A433B7">
              <w:rPr>
                <w:rFonts w:ascii="Times New Roman" w:eastAsia="Times New Roman" w:hAnsi="Times New Roman"/>
                <w:color w:val="000000" w:themeColor="text1"/>
                <w:highlight w:val="yellow"/>
                <w:lang w:eastAsia="ru-RU"/>
              </w:rPr>
              <w:t>-0,02</w:t>
            </w:r>
          </w:p>
        </w:tc>
        <w:tc>
          <w:tcPr>
            <w:tcW w:w="850" w:type="dxa"/>
          </w:tcPr>
          <w:p w:rsidR="00A433B7" w:rsidRPr="00A433B7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A433B7">
              <w:rPr>
                <w:rFonts w:ascii="Times New Roman" w:eastAsia="Times New Roman" w:hAnsi="Times New Roman"/>
                <w:highlight w:val="yellow"/>
                <w:lang w:eastAsia="ru-RU"/>
              </w:rPr>
              <w:t>мм</w:t>
            </w:r>
          </w:p>
        </w:tc>
        <w:tc>
          <w:tcPr>
            <w:tcW w:w="850" w:type="dxa"/>
          </w:tcPr>
          <w:p w:rsidR="00A433B7" w:rsidRPr="00A433B7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highlight w:val="yellow"/>
                <w:lang w:eastAsia="ru-RU"/>
              </w:rPr>
            </w:pPr>
          </w:p>
        </w:tc>
      </w:tr>
      <w:tr w:rsidR="00A433B7" w:rsidRPr="00993212" w:rsidTr="00AB23BD">
        <w:tc>
          <w:tcPr>
            <w:tcW w:w="749" w:type="dxa"/>
            <w:vMerge/>
          </w:tcPr>
          <w:p w:rsidR="00A433B7" w:rsidRPr="00993212" w:rsidRDefault="00A433B7" w:rsidP="00AB23B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A433B7" w:rsidRPr="00993212" w:rsidRDefault="00A433B7" w:rsidP="00AB23BD">
            <w:pPr>
              <w:spacing w:beforeLines="40"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914" w:type="dxa"/>
            <w:vMerge/>
          </w:tcPr>
          <w:p w:rsidR="00A433B7" w:rsidRPr="00993212" w:rsidRDefault="00A433B7" w:rsidP="00AB23BD">
            <w:pPr>
              <w:spacing w:beforeLines="40" w:after="0" w:line="240" w:lineRule="auto"/>
              <w:jc w:val="center"/>
              <w:rPr>
                <w:rFonts w:ascii="Times New Roman" w:hAnsi="Times New Roman"/>
                <w:bCs/>
                <w:iCs/>
                <w:color w:val="000000" w:themeColor="text1"/>
                <w:lang w:eastAsia="ru-RU"/>
              </w:rPr>
            </w:pPr>
          </w:p>
        </w:tc>
        <w:tc>
          <w:tcPr>
            <w:tcW w:w="2309" w:type="dxa"/>
          </w:tcPr>
          <w:p w:rsidR="00A433B7" w:rsidRPr="00993212" w:rsidRDefault="00A433B7" w:rsidP="00AB23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880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091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850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0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A433B7" w:rsidRPr="00993212" w:rsidTr="00AB23BD">
        <w:tc>
          <w:tcPr>
            <w:tcW w:w="749" w:type="dxa"/>
            <w:vMerge/>
          </w:tcPr>
          <w:p w:rsidR="00A433B7" w:rsidRPr="00993212" w:rsidRDefault="00A433B7" w:rsidP="00AB23B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A433B7" w:rsidRPr="00993212" w:rsidRDefault="00A433B7" w:rsidP="00AB23BD">
            <w:pPr>
              <w:spacing w:beforeLines="40"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914" w:type="dxa"/>
            <w:vMerge/>
          </w:tcPr>
          <w:p w:rsidR="00A433B7" w:rsidRPr="00993212" w:rsidRDefault="00A433B7" w:rsidP="00AB23BD">
            <w:pPr>
              <w:spacing w:beforeLines="40" w:after="0" w:line="240" w:lineRule="auto"/>
              <w:jc w:val="center"/>
              <w:rPr>
                <w:rFonts w:ascii="Times New Roman" w:hAnsi="Times New Roman"/>
                <w:bCs/>
                <w:iCs/>
                <w:color w:val="000000" w:themeColor="text1"/>
                <w:lang w:eastAsia="ru-RU"/>
              </w:rPr>
            </w:pPr>
          </w:p>
        </w:tc>
        <w:tc>
          <w:tcPr>
            <w:tcW w:w="2309" w:type="dxa"/>
          </w:tcPr>
          <w:p w:rsidR="00A433B7" w:rsidRPr="00993212" w:rsidRDefault="00A433B7" w:rsidP="00AB23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880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091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850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0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A433B7" w:rsidRPr="00993212" w:rsidTr="00AB23BD">
        <w:tc>
          <w:tcPr>
            <w:tcW w:w="749" w:type="dxa"/>
            <w:vMerge/>
          </w:tcPr>
          <w:p w:rsidR="00A433B7" w:rsidRPr="00993212" w:rsidRDefault="00A433B7" w:rsidP="00AB23B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A433B7" w:rsidRPr="00993212" w:rsidRDefault="00A433B7" w:rsidP="00AB23BD">
            <w:pPr>
              <w:spacing w:beforeLines="40"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914" w:type="dxa"/>
            <w:vMerge/>
          </w:tcPr>
          <w:p w:rsidR="00A433B7" w:rsidRPr="00993212" w:rsidRDefault="00A433B7" w:rsidP="00AB23BD">
            <w:pPr>
              <w:spacing w:beforeLines="40" w:after="0" w:line="240" w:lineRule="auto"/>
              <w:jc w:val="center"/>
              <w:rPr>
                <w:rFonts w:ascii="Times New Roman" w:hAnsi="Times New Roman"/>
                <w:bCs/>
                <w:iCs/>
                <w:color w:val="000000" w:themeColor="text1"/>
                <w:lang w:eastAsia="ru-RU"/>
              </w:rPr>
            </w:pPr>
          </w:p>
        </w:tc>
        <w:tc>
          <w:tcPr>
            <w:tcW w:w="2309" w:type="dxa"/>
          </w:tcPr>
          <w:p w:rsidR="00A433B7" w:rsidRPr="00993212" w:rsidRDefault="00A433B7" w:rsidP="00AB23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880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091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850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850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A433B7" w:rsidRPr="00993212" w:rsidTr="00AB23BD">
        <w:tc>
          <w:tcPr>
            <w:tcW w:w="749" w:type="dxa"/>
            <w:vMerge/>
          </w:tcPr>
          <w:p w:rsidR="00A433B7" w:rsidRPr="00993212" w:rsidRDefault="00A433B7" w:rsidP="00AB23B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A433B7" w:rsidRPr="00993212" w:rsidRDefault="00A433B7" w:rsidP="00AB23BD">
            <w:pPr>
              <w:spacing w:beforeLines="40"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914" w:type="dxa"/>
            <w:vMerge/>
          </w:tcPr>
          <w:p w:rsidR="00A433B7" w:rsidRPr="00993212" w:rsidRDefault="00A433B7" w:rsidP="00AB23BD">
            <w:pPr>
              <w:spacing w:beforeLines="40" w:after="0" w:line="240" w:lineRule="auto"/>
              <w:jc w:val="center"/>
              <w:rPr>
                <w:rFonts w:ascii="Times New Roman" w:hAnsi="Times New Roman"/>
                <w:bCs/>
                <w:iCs/>
                <w:color w:val="000000" w:themeColor="text1"/>
                <w:lang w:eastAsia="ru-RU"/>
              </w:rPr>
            </w:pPr>
          </w:p>
        </w:tc>
        <w:tc>
          <w:tcPr>
            <w:tcW w:w="2309" w:type="dxa"/>
          </w:tcPr>
          <w:p w:rsidR="00A433B7" w:rsidRPr="00993212" w:rsidRDefault="00A433B7" w:rsidP="00AB23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1880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2091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850" w:type="dxa"/>
          </w:tcPr>
          <w:p w:rsidR="00A433B7" w:rsidRPr="00993212" w:rsidRDefault="00A433B7" w:rsidP="00AB23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  <w:tc>
          <w:tcPr>
            <w:tcW w:w="850" w:type="dxa"/>
          </w:tcPr>
          <w:p w:rsidR="00A433B7" w:rsidRPr="00993212" w:rsidRDefault="00A433B7" w:rsidP="00AB23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</w:tbl>
    <w:p w:rsidR="006D4B4A" w:rsidRDefault="006D4B4A"/>
    <w:sectPr w:rsidR="006D4B4A" w:rsidSect="006D4B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33B7"/>
    <w:rsid w:val="000001F6"/>
    <w:rsid w:val="00004E82"/>
    <w:rsid w:val="00041BA8"/>
    <w:rsid w:val="000538C0"/>
    <w:rsid w:val="00054615"/>
    <w:rsid w:val="000552D2"/>
    <w:rsid w:val="00063FAE"/>
    <w:rsid w:val="00066896"/>
    <w:rsid w:val="000704EE"/>
    <w:rsid w:val="00070DBA"/>
    <w:rsid w:val="0007432B"/>
    <w:rsid w:val="00075EB3"/>
    <w:rsid w:val="000961B3"/>
    <w:rsid w:val="000C5A4F"/>
    <w:rsid w:val="000C6FF0"/>
    <w:rsid w:val="000D0A14"/>
    <w:rsid w:val="000F3A99"/>
    <w:rsid w:val="00106E67"/>
    <w:rsid w:val="001078CA"/>
    <w:rsid w:val="00111B9C"/>
    <w:rsid w:val="001230F6"/>
    <w:rsid w:val="001342AA"/>
    <w:rsid w:val="00152C84"/>
    <w:rsid w:val="00160471"/>
    <w:rsid w:val="001609FA"/>
    <w:rsid w:val="00161228"/>
    <w:rsid w:val="00194F96"/>
    <w:rsid w:val="001B4BFE"/>
    <w:rsid w:val="001C2BA6"/>
    <w:rsid w:val="001E03BF"/>
    <w:rsid w:val="001F0E95"/>
    <w:rsid w:val="001F7A8E"/>
    <w:rsid w:val="002001C2"/>
    <w:rsid w:val="00202466"/>
    <w:rsid w:val="00204F27"/>
    <w:rsid w:val="00211046"/>
    <w:rsid w:val="00215410"/>
    <w:rsid w:val="00222B86"/>
    <w:rsid w:val="00225024"/>
    <w:rsid w:val="002613C4"/>
    <w:rsid w:val="00263C7D"/>
    <w:rsid w:val="00272F85"/>
    <w:rsid w:val="00280101"/>
    <w:rsid w:val="00286D3C"/>
    <w:rsid w:val="00291853"/>
    <w:rsid w:val="00295578"/>
    <w:rsid w:val="00297634"/>
    <w:rsid w:val="002A183D"/>
    <w:rsid w:val="002C470B"/>
    <w:rsid w:val="002C6959"/>
    <w:rsid w:val="002E1CA1"/>
    <w:rsid w:val="002E33C1"/>
    <w:rsid w:val="00301126"/>
    <w:rsid w:val="003057D8"/>
    <w:rsid w:val="00354DD1"/>
    <w:rsid w:val="00371740"/>
    <w:rsid w:val="00372194"/>
    <w:rsid w:val="00380EF4"/>
    <w:rsid w:val="00397179"/>
    <w:rsid w:val="003A167A"/>
    <w:rsid w:val="003B02F1"/>
    <w:rsid w:val="003B042D"/>
    <w:rsid w:val="003D69F8"/>
    <w:rsid w:val="003D77EA"/>
    <w:rsid w:val="003E24B9"/>
    <w:rsid w:val="0040114B"/>
    <w:rsid w:val="00403BC9"/>
    <w:rsid w:val="004170D8"/>
    <w:rsid w:val="00437C31"/>
    <w:rsid w:val="00437FC2"/>
    <w:rsid w:val="00446687"/>
    <w:rsid w:val="00447054"/>
    <w:rsid w:val="004558E0"/>
    <w:rsid w:val="0046681B"/>
    <w:rsid w:val="00472C39"/>
    <w:rsid w:val="00477D21"/>
    <w:rsid w:val="004809E2"/>
    <w:rsid w:val="0048262D"/>
    <w:rsid w:val="0048385D"/>
    <w:rsid w:val="0048537E"/>
    <w:rsid w:val="00487707"/>
    <w:rsid w:val="004963AB"/>
    <w:rsid w:val="004B73F7"/>
    <w:rsid w:val="004C03B5"/>
    <w:rsid w:val="004C1E0B"/>
    <w:rsid w:val="004D5E38"/>
    <w:rsid w:val="004D70E2"/>
    <w:rsid w:val="004E181A"/>
    <w:rsid w:val="004E1FA5"/>
    <w:rsid w:val="004E7FD4"/>
    <w:rsid w:val="004F018D"/>
    <w:rsid w:val="005058FF"/>
    <w:rsid w:val="00520F16"/>
    <w:rsid w:val="0052532A"/>
    <w:rsid w:val="00525D5F"/>
    <w:rsid w:val="00527173"/>
    <w:rsid w:val="00534C3D"/>
    <w:rsid w:val="0053655D"/>
    <w:rsid w:val="00541639"/>
    <w:rsid w:val="0054197C"/>
    <w:rsid w:val="00541C6F"/>
    <w:rsid w:val="00570C03"/>
    <w:rsid w:val="00580D4F"/>
    <w:rsid w:val="005824D0"/>
    <w:rsid w:val="00591747"/>
    <w:rsid w:val="005A0025"/>
    <w:rsid w:val="005B02DA"/>
    <w:rsid w:val="005B1FD5"/>
    <w:rsid w:val="005C5E79"/>
    <w:rsid w:val="005D017F"/>
    <w:rsid w:val="005D130E"/>
    <w:rsid w:val="005D5C66"/>
    <w:rsid w:val="005F30F1"/>
    <w:rsid w:val="006068B3"/>
    <w:rsid w:val="00610CE2"/>
    <w:rsid w:val="00624AD1"/>
    <w:rsid w:val="006519DB"/>
    <w:rsid w:val="0065776F"/>
    <w:rsid w:val="00663E7F"/>
    <w:rsid w:val="006A367D"/>
    <w:rsid w:val="006D4B4A"/>
    <w:rsid w:val="006F53E4"/>
    <w:rsid w:val="00702698"/>
    <w:rsid w:val="007110F7"/>
    <w:rsid w:val="00714799"/>
    <w:rsid w:val="00726EE1"/>
    <w:rsid w:val="00736FFA"/>
    <w:rsid w:val="007624D5"/>
    <w:rsid w:val="007630A0"/>
    <w:rsid w:val="007864B2"/>
    <w:rsid w:val="007B2D6E"/>
    <w:rsid w:val="007B4F82"/>
    <w:rsid w:val="007E6E3A"/>
    <w:rsid w:val="007F636F"/>
    <w:rsid w:val="0080194F"/>
    <w:rsid w:val="00806956"/>
    <w:rsid w:val="0081530F"/>
    <w:rsid w:val="00817E9B"/>
    <w:rsid w:val="00822C93"/>
    <w:rsid w:val="00825EF8"/>
    <w:rsid w:val="00826894"/>
    <w:rsid w:val="00831188"/>
    <w:rsid w:val="008324B9"/>
    <w:rsid w:val="00832960"/>
    <w:rsid w:val="00844608"/>
    <w:rsid w:val="00845F03"/>
    <w:rsid w:val="00851FAB"/>
    <w:rsid w:val="00873EE8"/>
    <w:rsid w:val="00875B90"/>
    <w:rsid w:val="00885E5E"/>
    <w:rsid w:val="008915AB"/>
    <w:rsid w:val="008A393C"/>
    <w:rsid w:val="008A4359"/>
    <w:rsid w:val="008A4CB2"/>
    <w:rsid w:val="008B6CEA"/>
    <w:rsid w:val="008C1CD6"/>
    <w:rsid w:val="008C6064"/>
    <w:rsid w:val="008E0153"/>
    <w:rsid w:val="008E3EE7"/>
    <w:rsid w:val="008E5112"/>
    <w:rsid w:val="008F56EB"/>
    <w:rsid w:val="00904205"/>
    <w:rsid w:val="009107F9"/>
    <w:rsid w:val="00912246"/>
    <w:rsid w:val="009132EC"/>
    <w:rsid w:val="00913931"/>
    <w:rsid w:val="00913946"/>
    <w:rsid w:val="009271B3"/>
    <w:rsid w:val="0099735C"/>
    <w:rsid w:val="009A4D1D"/>
    <w:rsid w:val="009D5C15"/>
    <w:rsid w:val="009E14DC"/>
    <w:rsid w:val="00A04BA3"/>
    <w:rsid w:val="00A13B7C"/>
    <w:rsid w:val="00A16EAF"/>
    <w:rsid w:val="00A209E5"/>
    <w:rsid w:val="00A20FC1"/>
    <w:rsid w:val="00A218BE"/>
    <w:rsid w:val="00A220E9"/>
    <w:rsid w:val="00A245EC"/>
    <w:rsid w:val="00A264FB"/>
    <w:rsid w:val="00A433B7"/>
    <w:rsid w:val="00A60178"/>
    <w:rsid w:val="00A60739"/>
    <w:rsid w:val="00A76A9F"/>
    <w:rsid w:val="00AA05ED"/>
    <w:rsid w:val="00AB2DCE"/>
    <w:rsid w:val="00AD34CC"/>
    <w:rsid w:val="00AD3B68"/>
    <w:rsid w:val="00AD49C1"/>
    <w:rsid w:val="00AE4D71"/>
    <w:rsid w:val="00AF50CC"/>
    <w:rsid w:val="00AF7B27"/>
    <w:rsid w:val="00B02D88"/>
    <w:rsid w:val="00B05BAC"/>
    <w:rsid w:val="00B10B2F"/>
    <w:rsid w:val="00B211CC"/>
    <w:rsid w:val="00B22193"/>
    <w:rsid w:val="00B33800"/>
    <w:rsid w:val="00B4481D"/>
    <w:rsid w:val="00B47486"/>
    <w:rsid w:val="00B53D0E"/>
    <w:rsid w:val="00B54BE5"/>
    <w:rsid w:val="00B60C01"/>
    <w:rsid w:val="00B65135"/>
    <w:rsid w:val="00B745DE"/>
    <w:rsid w:val="00B7592C"/>
    <w:rsid w:val="00B807CC"/>
    <w:rsid w:val="00B82C22"/>
    <w:rsid w:val="00B86639"/>
    <w:rsid w:val="00B92595"/>
    <w:rsid w:val="00B92E18"/>
    <w:rsid w:val="00B942B6"/>
    <w:rsid w:val="00BB2C47"/>
    <w:rsid w:val="00BC0C82"/>
    <w:rsid w:val="00BC2802"/>
    <w:rsid w:val="00BC4E6F"/>
    <w:rsid w:val="00BD0C5E"/>
    <w:rsid w:val="00BD734B"/>
    <w:rsid w:val="00C020CF"/>
    <w:rsid w:val="00C04751"/>
    <w:rsid w:val="00C11980"/>
    <w:rsid w:val="00C142E0"/>
    <w:rsid w:val="00C32C7E"/>
    <w:rsid w:val="00C32E27"/>
    <w:rsid w:val="00C461B6"/>
    <w:rsid w:val="00C6405D"/>
    <w:rsid w:val="00C64EC1"/>
    <w:rsid w:val="00C713CA"/>
    <w:rsid w:val="00C71A28"/>
    <w:rsid w:val="00C72CD1"/>
    <w:rsid w:val="00C95046"/>
    <w:rsid w:val="00C95A66"/>
    <w:rsid w:val="00CA0B2B"/>
    <w:rsid w:val="00CA33FA"/>
    <w:rsid w:val="00CA7411"/>
    <w:rsid w:val="00CA76C7"/>
    <w:rsid w:val="00CB59FB"/>
    <w:rsid w:val="00CC396D"/>
    <w:rsid w:val="00CF2A76"/>
    <w:rsid w:val="00CF30DC"/>
    <w:rsid w:val="00CF639A"/>
    <w:rsid w:val="00D039C0"/>
    <w:rsid w:val="00D07D61"/>
    <w:rsid w:val="00D12441"/>
    <w:rsid w:val="00D20376"/>
    <w:rsid w:val="00D45BAC"/>
    <w:rsid w:val="00D7164C"/>
    <w:rsid w:val="00D734F3"/>
    <w:rsid w:val="00D801C6"/>
    <w:rsid w:val="00D8560E"/>
    <w:rsid w:val="00D947B1"/>
    <w:rsid w:val="00D968F0"/>
    <w:rsid w:val="00D97B33"/>
    <w:rsid w:val="00DA0636"/>
    <w:rsid w:val="00DA0DDB"/>
    <w:rsid w:val="00DE70A3"/>
    <w:rsid w:val="00DF5BCF"/>
    <w:rsid w:val="00E075B2"/>
    <w:rsid w:val="00E1011B"/>
    <w:rsid w:val="00E27248"/>
    <w:rsid w:val="00E40893"/>
    <w:rsid w:val="00E448F6"/>
    <w:rsid w:val="00E56A2A"/>
    <w:rsid w:val="00E767C4"/>
    <w:rsid w:val="00E77437"/>
    <w:rsid w:val="00EA1D8B"/>
    <w:rsid w:val="00EA4A6F"/>
    <w:rsid w:val="00EA5D6E"/>
    <w:rsid w:val="00EB055E"/>
    <w:rsid w:val="00EC363A"/>
    <w:rsid w:val="00ED7E01"/>
    <w:rsid w:val="00EE6E60"/>
    <w:rsid w:val="00EF46EB"/>
    <w:rsid w:val="00EF6CF8"/>
    <w:rsid w:val="00F13C10"/>
    <w:rsid w:val="00F2105E"/>
    <w:rsid w:val="00F25B8D"/>
    <w:rsid w:val="00F27C33"/>
    <w:rsid w:val="00F43B5B"/>
    <w:rsid w:val="00F522BC"/>
    <w:rsid w:val="00F53614"/>
    <w:rsid w:val="00F6075B"/>
    <w:rsid w:val="00F641E4"/>
    <w:rsid w:val="00F7332B"/>
    <w:rsid w:val="00F84A8D"/>
    <w:rsid w:val="00F92789"/>
    <w:rsid w:val="00FA0DF8"/>
    <w:rsid w:val="00FA23F3"/>
    <w:rsid w:val="00FB1F09"/>
    <w:rsid w:val="00FC1A1D"/>
    <w:rsid w:val="00FC77C0"/>
    <w:rsid w:val="00FD120B"/>
    <w:rsid w:val="00FF0B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3B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201</Characters>
  <Application>Microsoft Office Word</Application>
  <DocSecurity>0</DocSecurity>
  <Lines>1</Lines>
  <Paragraphs>1</Paragraphs>
  <ScaleCrop>false</ScaleCrop>
  <Company>Computer</Company>
  <LinksUpToDate>false</LinksUpToDate>
  <CharactersWithSpaces>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2013-09-19T05:36:00Z</dcterms:created>
  <dcterms:modified xsi:type="dcterms:W3CDTF">2013-09-19T05:37:00Z</dcterms:modified>
</cp:coreProperties>
</file>