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20" w:type="dxa"/>
        <w:jc w:val="center"/>
        <w:tblLayout w:type="fixed"/>
        <w:tblLook w:val="04A0"/>
      </w:tblPr>
      <w:tblGrid>
        <w:gridCol w:w="989"/>
        <w:gridCol w:w="2153"/>
        <w:gridCol w:w="2766"/>
        <w:gridCol w:w="4412"/>
      </w:tblGrid>
      <w:tr w:rsidR="002D63F9" w:rsidRPr="0054656A" w:rsidTr="004A7016">
        <w:trPr>
          <w:jc w:val="center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3F9" w:rsidRPr="0054656A" w:rsidRDefault="002D63F9" w:rsidP="004A7016">
            <w:pPr>
              <w:autoSpaceDE w:val="0"/>
              <w:autoSpaceDN w:val="0"/>
              <w:spacing w:before="60" w:after="60"/>
              <w:jc w:val="both"/>
              <w:outlineLvl w:val="2"/>
            </w:pPr>
            <w:r w:rsidRPr="0054656A">
              <w:t>8.2</w:t>
            </w:r>
            <w:r>
              <w:t>2</w:t>
            </w:r>
            <w:r w:rsidRPr="0054656A">
              <w:t>.1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3F9" w:rsidRPr="0054656A" w:rsidRDefault="002D63F9" w:rsidP="004A7016">
            <w:pPr>
              <w:keepLines/>
              <w:widowControl w:val="0"/>
              <w:suppressLineNumbers/>
              <w:suppressAutoHyphens/>
              <w:autoSpaceDE w:val="0"/>
              <w:autoSpaceDN w:val="0"/>
              <w:spacing w:after="60"/>
            </w:pPr>
            <w:r w:rsidRPr="002650B6">
              <w:rPr>
                <w:lang w:eastAsia="en-US"/>
              </w:rPr>
              <w:t>6.2.2, 6.2.3, 6.2.6, 6.2.7, 6.2.8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3F9" w:rsidRPr="0054656A" w:rsidRDefault="002D63F9" w:rsidP="004A7016">
            <w:pPr>
              <w:keepLines/>
              <w:widowControl w:val="0"/>
              <w:suppressLineNumbers/>
              <w:suppressAutoHyphens/>
              <w:autoSpaceDE w:val="0"/>
              <w:autoSpaceDN w:val="0"/>
              <w:spacing w:after="60"/>
            </w:pPr>
            <w:r w:rsidRPr="0054656A">
              <w:rPr>
                <w:bCs/>
              </w:rPr>
              <w:t>Вид обеспечения исполнения контракта (по усмотрению участника размещения заказа, с которым заключается контракт)</w:t>
            </w:r>
          </w:p>
        </w:tc>
        <w:tc>
          <w:tcPr>
            <w:tcW w:w="4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3F9" w:rsidRPr="000C75D0" w:rsidRDefault="002D63F9" w:rsidP="004A7016">
            <w:pPr>
              <w:pStyle w:val="ConsPlusNormal"/>
              <w:ind w:firstLine="0"/>
              <w:outlineLvl w:val="3"/>
              <w:rPr>
                <w:rFonts w:ascii="Times New Roman" w:hAnsi="Times New Roman" w:cs="Times New Roman"/>
                <w:sz w:val="24"/>
                <w:szCs w:val="24"/>
              </w:rPr>
            </w:pPr>
            <w:r w:rsidRPr="000C75D0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исполнения контракта может быть представлено в виде: </w:t>
            </w:r>
          </w:p>
          <w:p w:rsidR="002D63F9" w:rsidRPr="000C75D0" w:rsidRDefault="002D63F9" w:rsidP="004A7016">
            <w:pPr>
              <w:pStyle w:val="ConsPlusNormal"/>
              <w:ind w:firstLine="0"/>
              <w:outlineLvl w:val="3"/>
              <w:rPr>
                <w:rFonts w:ascii="Times New Roman" w:hAnsi="Times New Roman" w:cs="Times New Roman"/>
                <w:sz w:val="24"/>
                <w:szCs w:val="24"/>
              </w:rPr>
            </w:pPr>
            <w:r w:rsidRPr="000C75D0">
              <w:rPr>
                <w:rFonts w:ascii="Times New Roman" w:hAnsi="Times New Roman" w:cs="Times New Roman"/>
                <w:sz w:val="24"/>
                <w:szCs w:val="24"/>
              </w:rPr>
              <w:t>– безотзывной банковской гарантии выданной банко</w:t>
            </w:r>
            <w:bookmarkStart w:id="0" w:name="_GoBack"/>
            <w:bookmarkEnd w:id="0"/>
            <w:r w:rsidRPr="000C75D0">
              <w:rPr>
                <w:rFonts w:ascii="Times New Roman" w:hAnsi="Times New Roman" w:cs="Times New Roman"/>
                <w:sz w:val="24"/>
                <w:szCs w:val="24"/>
              </w:rPr>
              <w:t>м или иной кредитной организацией;</w:t>
            </w:r>
          </w:p>
          <w:p w:rsidR="002D63F9" w:rsidRPr="00C53B7B" w:rsidRDefault="002D63F9" w:rsidP="004A7016">
            <w:pPr>
              <w:pStyle w:val="ConsPlusNormal"/>
              <w:ind w:firstLine="0"/>
              <w:outlineLvl w:val="3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53B7B">
              <w:rPr>
                <w:rFonts w:ascii="Times New Roman" w:hAnsi="Times New Roman" w:cs="Times New Roman"/>
                <w:b/>
                <w:sz w:val="32"/>
                <w:szCs w:val="32"/>
              </w:rPr>
              <w:t>– залога денежных средств, в числе в форме вклада (депозита).</w:t>
            </w:r>
          </w:p>
          <w:p w:rsidR="002D63F9" w:rsidRPr="0054656A" w:rsidRDefault="002D63F9" w:rsidP="004A7016">
            <w:pPr>
              <w:keepLines/>
              <w:widowControl w:val="0"/>
              <w:suppressLineNumbers/>
              <w:suppressAutoHyphens/>
              <w:autoSpaceDE w:val="0"/>
              <w:autoSpaceDN w:val="0"/>
              <w:spacing w:after="60"/>
            </w:pPr>
            <w:r w:rsidRPr="000C75D0">
              <w:t xml:space="preserve">Обеспечение исполнения в виде страхования ответственности </w:t>
            </w:r>
            <w:r w:rsidRPr="000C75D0">
              <w:br/>
              <w:t xml:space="preserve">по контракту или предоставления договора поручительства не допускается. Банковская гарантия, сведения о которой </w:t>
            </w:r>
            <w:proofErr w:type="gramStart"/>
            <w:r w:rsidRPr="000C75D0">
              <w:t>содержатся в Реестре Банковских гарантий дополнительной проверке не подлежит</w:t>
            </w:r>
            <w:proofErr w:type="gramEnd"/>
            <w:r w:rsidRPr="000C75D0">
              <w:t>.</w:t>
            </w:r>
          </w:p>
        </w:tc>
      </w:tr>
    </w:tbl>
    <w:p w:rsidR="006D4B4A" w:rsidRDefault="006D4B4A"/>
    <w:sectPr w:rsidR="006D4B4A" w:rsidSect="006D4B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D63F9"/>
    <w:rsid w:val="000001F6"/>
    <w:rsid w:val="00004E82"/>
    <w:rsid w:val="00041BA8"/>
    <w:rsid w:val="000538C0"/>
    <w:rsid w:val="00054615"/>
    <w:rsid w:val="000552D2"/>
    <w:rsid w:val="00063FAE"/>
    <w:rsid w:val="00066896"/>
    <w:rsid w:val="000704EE"/>
    <w:rsid w:val="00070DBA"/>
    <w:rsid w:val="0007432B"/>
    <w:rsid w:val="00075EB3"/>
    <w:rsid w:val="000961B3"/>
    <w:rsid w:val="000C5A4F"/>
    <w:rsid w:val="000C6FF0"/>
    <w:rsid w:val="000D0A14"/>
    <w:rsid w:val="000F3A99"/>
    <w:rsid w:val="00106E67"/>
    <w:rsid w:val="001078CA"/>
    <w:rsid w:val="00111B9C"/>
    <w:rsid w:val="001230F6"/>
    <w:rsid w:val="001342AA"/>
    <w:rsid w:val="00152C84"/>
    <w:rsid w:val="00160471"/>
    <w:rsid w:val="001609FA"/>
    <w:rsid w:val="00161228"/>
    <w:rsid w:val="00194F96"/>
    <w:rsid w:val="001B4BFE"/>
    <w:rsid w:val="001C2BA6"/>
    <w:rsid w:val="001F0E95"/>
    <w:rsid w:val="001F7A8E"/>
    <w:rsid w:val="002001C2"/>
    <w:rsid w:val="00202466"/>
    <w:rsid w:val="00204F27"/>
    <w:rsid w:val="00211046"/>
    <w:rsid w:val="00215410"/>
    <w:rsid w:val="00222B86"/>
    <w:rsid w:val="00225024"/>
    <w:rsid w:val="002613C4"/>
    <w:rsid w:val="00263C7D"/>
    <w:rsid w:val="00272F85"/>
    <w:rsid w:val="00275FD6"/>
    <w:rsid w:val="00280101"/>
    <w:rsid w:val="00286D3C"/>
    <w:rsid w:val="00291853"/>
    <w:rsid w:val="00295578"/>
    <w:rsid w:val="00297634"/>
    <w:rsid w:val="002A183D"/>
    <w:rsid w:val="002C470B"/>
    <w:rsid w:val="002C6959"/>
    <w:rsid w:val="002D63F9"/>
    <w:rsid w:val="002E1CA1"/>
    <w:rsid w:val="002E33C1"/>
    <w:rsid w:val="00301126"/>
    <w:rsid w:val="003057D8"/>
    <w:rsid w:val="00354DD1"/>
    <w:rsid w:val="00371740"/>
    <w:rsid w:val="00372194"/>
    <w:rsid w:val="00380EF4"/>
    <w:rsid w:val="00397179"/>
    <w:rsid w:val="003A167A"/>
    <w:rsid w:val="003B02F1"/>
    <w:rsid w:val="003B042D"/>
    <w:rsid w:val="003D69F8"/>
    <w:rsid w:val="003D77EA"/>
    <w:rsid w:val="003E24B9"/>
    <w:rsid w:val="0040114B"/>
    <w:rsid w:val="00403BC9"/>
    <w:rsid w:val="004170D8"/>
    <w:rsid w:val="00437C31"/>
    <w:rsid w:val="00437FC2"/>
    <w:rsid w:val="00446687"/>
    <w:rsid w:val="00447054"/>
    <w:rsid w:val="004558E0"/>
    <w:rsid w:val="0046681B"/>
    <w:rsid w:val="00472C39"/>
    <w:rsid w:val="00477D21"/>
    <w:rsid w:val="004809E2"/>
    <w:rsid w:val="0048262D"/>
    <w:rsid w:val="0048385D"/>
    <w:rsid w:val="0048537E"/>
    <w:rsid w:val="00487707"/>
    <w:rsid w:val="004963AB"/>
    <w:rsid w:val="004B73F7"/>
    <w:rsid w:val="004C03B5"/>
    <w:rsid w:val="004C1E0B"/>
    <w:rsid w:val="004D5E38"/>
    <w:rsid w:val="004D70E2"/>
    <w:rsid w:val="004E181A"/>
    <w:rsid w:val="004E1FA5"/>
    <w:rsid w:val="004E7FD4"/>
    <w:rsid w:val="004F018D"/>
    <w:rsid w:val="005058FF"/>
    <w:rsid w:val="00520F16"/>
    <w:rsid w:val="0052532A"/>
    <w:rsid w:val="00525D5F"/>
    <w:rsid w:val="00527173"/>
    <w:rsid w:val="00534C3D"/>
    <w:rsid w:val="0053655D"/>
    <w:rsid w:val="00541639"/>
    <w:rsid w:val="0054197C"/>
    <w:rsid w:val="00541C6F"/>
    <w:rsid w:val="00570C03"/>
    <w:rsid w:val="00580D4F"/>
    <w:rsid w:val="005824D0"/>
    <w:rsid w:val="00591747"/>
    <w:rsid w:val="005A0025"/>
    <w:rsid w:val="005B02DA"/>
    <w:rsid w:val="005B1FD5"/>
    <w:rsid w:val="005C5E79"/>
    <w:rsid w:val="005D017F"/>
    <w:rsid w:val="005D130E"/>
    <w:rsid w:val="005D5C66"/>
    <w:rsid w:val="005F30F1"/>
    <w:rsid w:val="006068B3"/>
    <w:rsid w:val="00610CE2"/>
    <w:rsid w:val="00624AD1"/>
    <w:rsid w:val="006519DB"/>
    <w:rsid w:val="0065776F"/>
    <w:rsid w:val="00663E7F"/>
    <w:rsid w:val="006A367D"/>
    <w:rsid w:val="006D4B4A"/>
    <w:rsid w:val="006F53E4"/>
    <w:rsid w:val="00702698"/>
    <w:rsid w:val="007110F7"/>
    <w:rsid w:val="00714799"/>
    <w:rsid w:val="00726EE1"/>
    <w:rsid w:val="00736FFA"/>
    <w:rsid w:val="007624D5"/>
    <w:rsid w:val="007630A0"/>
    <w:rsid w:val="007864B2"/>
    <w:rsid w:val="007B2D6E"/>
    <w:rsid w:val="007B4F82"/>
    <w:rsid w:val="007E6E3A"/>
    <w:rsid w:val="007F636F"/>
    <w:rsid w:val="0080194F"/>
    <w:rsid w:val="00806956"/>
    <w:rsid w:val="0081530F"/>
    <w:rsid w:val="00817E9B"/>
    <w:rsid w:val="00822C93"/>
    <w:rsid w:val="00825EF8"/>
    <w:rsid w:val="00826894"/>
    <w:rsid w:val="00831188"/>
    <w:rsid w:val="008324B9"/>
    <w:rsid w:val="00832960"/>
    <w:rsid w:val="00844608"/>
    <w:rsid w:val="00845F03"/>
    <w:rsid w:val="00851FAB"/>
    <w:rsid w:val="00873EE8"/>
    <w:rsid w:val="00875B90"/>
    <w:rsid w:val="00885E5E"/>
    <w:rsid w:val="008915AB"/>
    <w:rsid w:val="008A393C"/>
    <w:rsid w:val="008A4359"/>
    <w:rsid w:val="008A4CB2"/>
    <w:rsid w:val="008B6CEA"/>
    <w:rsid w:val="008C1CD6"/>
    <w:rsid w:val="008C6064"/>
    <w:rsid w:val="008E0153"/>
    <w:rsid w:val="008E3EE7"/>
    <w:rsid w:val="008E5112"/>
    <w:rsid w:val="008F56EB"/>
    <w:rsid w:val="00904205"/>
    <w:rsid w:val="009107F9"/>
    <w:rsid w:val="00912246"/>
    <w:rsid w:val="009132EC"/>
    <w:rsid w:val="00913931"/>
    <w:rsid w:val="00913946"/>
    <w:rsid w:val="009271B3"/>
    <w:rsid w:val="0099735C"/>
    <w:rsid w:val="009A4D1D"/>
    <w:rsid w:val="009D5C15"/>
    <w:rsid w:val="009E14DC"/>
    <w:rsid w:val="00A04BA3"/>
    <w:rsid w:val="00A13B7C"/>
    <w:rsid w:val="00A16EAF"/>
    <w:rsid w:val="00A209E5"/>
    <w:rsid w:val="00A20FC1"/>
    <w:rsid w:val="00A218BE"/>
    <w:rsid w:val="00A220E9"/>
    <w:rsid w:val="00A245EC"/>
    <w:rsid w:val="00A264FB"/>
    <w:rsid w:val="00A60178"/>
    <w:rsid w:val="00A60739"/>
    <w:rsid w:val="00A76A9F"/>
    <w:rsid w:val="00AA05ED"/>
    <w:rsid w:val="00AB2DCE"/>
    <w:rsid w:val="00AD34CC"/>
    <w:rsid w:val="00AD3B68"/>
    <w:rsid w:val="00AD49C1"/>
    <w:rsid w:val="00AE4D71"/>
    <w:rsid w:val="00AF50CC"/>
    <w:rsid w:val="00AF7B27"/>
    <w:rsid w:val="00B02D88"/>
    <w:rsid w:val="00B05BAC"/>
    <w:rsid w:val="00B10B2F"/>
    <w:rsid w:val="00B211CC"/>
    <w:rsid w:val="00B22193"/>
    <w:rsid w:val="00B33800"/>
    <w:rsid w:val="00B4481D"/>
    <w:rsid w:val="00B47486"/>
    <w:rsid w:val="00B53D0E"/>
    <w:rsid w:val="00B54BE5"/>
    <w:rsid w:val="00B60C01"/>
    <w:rsid w:val="00B65135"/>
    <w:rsid w:val="00B745DE"/>
    <w:rsid w:val="00B7592C"/>
    <w:rsid w:val="00B807CC"/>
    <w:rsid w:val="00B82C22"/>
    <w:rsid w:val="00B86639"/>
    <w:rsid w:val="00B92595"/>
    <w:rsid w:val="00B92E18"/>
    <w:rsid w:val="00B942B6"/>
    <w:rsid w:val="00BB2C47"/>
    <w:rsid w:val="00BC0C82"/>
    <w:rsid w:val="00BC2802"/>
    <w:rsid w:val="00BC4E6F"/>
    <w:rsid w:val="00BD0C5E"/>
    <w:rsid w:val="00BD734B"/>
    <w:rsid w:val="00C020CF"/>
    <w:rsid w:val="00C04751"/>
    <w:rsid w:val="00C11980"/>
    <w:rsid w:val="00C142E0"/>
    <w:rsid w:val="00C32C7E"/>
    <w:rsid w:val="00C32E27"/>
    <w:rsid w:val="00C461B6"/>
    <w:rsid w:val="00C6405D"/>
    <w:rsid w:val="00C64EC1"/>
    <w:rsid w:val="00C713CA"/>
    <w:rsid w:val="00C71A28"/>
    <w:rsid w:val="00C72CD1"/>
    <w:rsid w:val="00C95046"/>
    <w:rsid w:val="00C95A66"/>
    <w:rsid w:val="00CA0B2B"/>
    <w:rsid w:val="00CA33FA"/>
    <w:rsid w:val="00CA7411"/>
    <w:rsid w:val="00CA76C7"/>
    <w:rsid w:val="00CB59FB"/>
    <w:rsid w:val="00CC396D"/>
    <w:rsid w:val="00CF2A76"/>
    <w:rsid w:val="00CF30DC"/>
    <w:rsid w:val="00CF639A"/>
    <w:rsid w:val="00D039C0"/>
    <w:rsid w:val="00D07D61"/>
    <w:rsid w:val="00D12441"/>
    <w:rsid w:val="00D20376"/>
    <w:rsid w:val="00D45BAC"/>
    <w:rsid w:val="00D7164C"/>
    <w:rsid w:val="00D734F3"/>
    <w:rsid w:val="00D801C6"/>
    <w:rsid w:val="00D8560E"/>
    <w:rsid w:val="00D947B1"/>
    <w:rsid w:val="00D968F0"/>
    <w:rsid w:val="00D97B33"/>
    <w:rsid w:val="00DA0636"/>
    <w:rsid w:val="00DA0DDB"/>
    <w:rsid w:val="00DE70A3"/>
    <w:rsid w:val="00DF5BCF"/>
    <w:rsid w:val="00E075B2"/>
    <w:rsid w:val="00E1011B"/>
    <w:rsid w:val="00E27248"/>
    <w:rsid w:val="00E40893"/>
    <w:rsid w:val="00E448F6"/>
    <w:rsid w:val="00E56A2A"/>
    <w:rsid w:val="00E767C4"/>
    <w:rsid w:val="00E77437"/>
    <w:rsid w:val="00EA1D8B"/>
    <w:rsid w:val="00EA4A6F"/>
    <w:rsid w:val="00EA5D6E"/>
    <w:rsid w:val="00EB055E"/>
    <w:rsid w:val="00EC363A"/>
    <w:rsid w:val="00ED7E01"/>
    <w:rsid w:val="00EE6E60"/>
    <w:rsid w:val="00EF46EB"/>
    <w:rsid w:val="00EF6CF8"/>
    <w:rsid w:val="00F13C10"/>
    <w:rsid w:val="00F2105E"/>
    <w:rsid w:val="00F25B8D"/>
    <w:rsid w:val="00F27C33"/>
    <w:rsid w:val="00F43B5B"/>
    <w:rsid w:val="00F522BC"/>
    <w:rsid w:val="00F53614"/>
    <w:rsid w:val="00F6075B"/>
    <w:rsid w:val="00F641E4"/>
    <w:rsid w:val="00F7332B"/>
    <w:rsid w:val="00F84A8D"/>
    <w:rsid w:val="00F92789"/>
    <w:rsid w:val="00FA0DF8"/>
    <w:rsid w:val="00FA23F3"/>
    <w:rsid w:val="00FB1F09"/>
    <w:rsid w:val="00FC1A1D"/>
    <w:rsid w:val="00FC77C0"/>
    <w:rsid w:val="00FD120B"/>
    <w:rsid w:val="00FF0B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3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D63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525</Characters>
  <Application>Microsoft Office Word</Application>
  <DocSecurity>0</DocSecurity>
  <Lines>4</Lines>
  <Paragraphs>1</Paragraphs>
  <ScaleCrop>false</ScaleCrop>
  <Company>Computer</Company>
  <LinksUpToDate>false</LinksUpToDate>
  <CharactersWithSpaces>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2013-09-13T03:56:00Z</dcterms:created>
  <dcterms:modified xsi:type="dcterms:W3CDTF">2013-09-13T03:56:00Z</dcterms:modified>
</cp:coreProperties>
</file>