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C38" w:rsidRDefault="00977697">
      <w:r>
        <w:rPr>
          <w:noProof/>
          <w:lang w:eastAsia="ru-RU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1C38" w:rsidSect="00AA1FE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1FEE"/>
    <w:rsid w:val="0014366E"/>
    <w:rsid w:val="00680C8B"/>
    <w:rsid w:val="00977697"/>
    <w:rsid w:val="00AA1FEE"/>
    <w:rsid w:val="00CA1C38"/>
    <w:rsid w:val="00E7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1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1F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Nafisa</dc:creator>
  <cp:lastModifiedBy>Nafisa</cp:lastModifiedBy>
  <cp:revision>2</cp:revision>
  <dcterms:created xsi:type="dcterms:W3CDTF">2018-10-03T06:50:00Z</dcterms:created>
  <dcterms:modified xsi:type="dcterms:W3CDTF">2018-10-03T06:55:00Z</dcterms:modified>
</cp:coreProperties>
</file>