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7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0"/>
        <w:gridCol w:w="2551"/>
        <w:gridCol w:w="2126"/>
        <w:gridCol w:w="2409"/>
        <w:gridCol w:w="2268"/>
        <w:gridCol w:w="1986"/>
        <w:gridCol w:w="1275"/>
        <w:gridCol w:w="849"/>
      </w:tblGrid>
      <w:tr w:rsidR="0053091E" w:rsidRPr="0053091E" w:rsidTr="0053091E">
        <w:trPr>
          <w:trHeight w:val="122"/>
        </w:trPr>
        <w:tc>
          <w:tcPr>
            <w:tcW w:w="710" w:type="dxa"/>
            <w:vMerge w:val="restart"/>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val="restart"/>
            <w:shd w:val="clear" w:color="auto" w:fill="auto"/>
          </w:tcPr>
          <w:p w:rsidR="0053091E" w:rsidRPr="0053091E" w:rsidRDefault="0053091E" w:rsidP="0053091E">
            <w:pPr>
              <w:spacing w:after="0" w:line="360" w:lineRule="auto"/>
              <w:rPr>
                <w:rFonts w:ascii="Times New Roman" w:eastAsia="Calibri" w:hAnsi="Times New Roman" w:cs="Times New Roman"/>
                <w:color w:val="000000"/>
                <w:sz w:val="20"/>
                <w:szCs w:val="20"/>
              </w:rPr>
            </w:pPr>
            <w:r w:rsidRPr="0053091E">
              <w:rPr>
                <w:rFonts w:ascii="Times New Roman" w:eastAsia="Calibri" w:hAnsi="Times New Roman" w:cs="Times New Roman"/>
                <w:bCs/>
                <w:iCs/>
                <w:sz w:val="20"/>
                <w:szCs w:val="20"/>
              </w:rPr>
              <w:t>Растворы строительные</w:t>
            </w:r>
          </w:p>
        </w:tc>
        <w:tc>
          <w:tcPr>
            <w:tcW w:w="2126" w:type="dxa"/>
            <w:vMerge w:val="restart"/>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bookmarkStart w:id="0" w:name="_GoBack"/>
            <w:bookmarkEnd w:id="0"/>
          </w:p>
        </w:tc>
        <w:tc>
          <w:tcPr>
            <w:tcW w:w="2409" w:type="dxa"/>
            <w:tcBorders>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Марка по подвижности</w:t>
            </w:r>
          </w:p>
        </w:tc>
        <w:tc>
          <w:tcPr>
            <w:tcW w:w="2268" w:type="dxa"/>
            <w:tcBorders>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Пк</w:t>
            </w:r>
            <w:proofErr w:type="spellEnd"/>
            <w:r w:rsidRPr="0053091E">
              <w:rPr>
                <w:rFonts w:ascii="Times New Roman" w:eastAsia="Calibri" w:hAnsi="Times New Roman" w:cs="Times New Roman"/>
                <w:iCs/>
                <w:sz w:val="20"/>
                <w:szCs w:val="20"/>
              </w:rPr>
              <w:t>, Пк</w:t>
            </w:r>
            <w:proofErr w:type="gramStart"/>
            <w:r w:rsidRPr="0053091E">
              <w:rPr>
                <w:rFonts w:ascii="Times New Roman" w:eastAsia="Calibri" w:hAnsi="Times New Roman" w:cs="Times New Roman"/>
                <w:iCs/>
                <w:sz w:val="20"/>
                <w:szCs w:val="20"/>
              </w:rPr>
              <w:t>2</w:t>
            </w:r>
            <w:proofErr w:type="gramEnd"/>
            <w:r w:rsidRPr="0053091E">
              <w:rPr>
                <w:rFonts w:ascii="Times New Roman" w:eastAsia="Calibri" w:hAnsi="Times New Roman" w:cs="Times New Roman"/>
                <w:iCs/>
                <w:sz w:val="20"/>
                <w:szCs w:val="20"/>
              </w:rPr>
              <w:t>, Пк3, Пк4 (выбрать)</w:t>
            </w:r>
          </w:p>
        </w:tc>
        <w:tc>
          <w:tcPr>
            <w:tcW w:w="1986" w:type="dxa"/>
            <w:tcBorders>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val="restart"/>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163"/>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Норма подвижности по погружению конуса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должна быть в интервале от 1 до 14</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см</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149"/>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Расслаиваемость</w:t>
            </w:r>
            <w:proofErr w:type="spellEnd"/>
            <w:r w:rsidRPr="0053091E">
              <w:rPr>
                <w:rFonts w:ascii="Times New Roman" w:eastAsia="Calibri" w:hAnsi="Times New Roman" w:cs="Times New Roman"/>
                <w:iCs/>
                <w:sz w:val="20"/>
                <w:szCs w:val="20"/>
              </w:rPr>
              <w:t xml:space="preserve"> свежеприготовленных смесей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Расслаиваемость</w:t>
            </w:r>
            <w:proofErr w:type="spellEnd"/>
            <w:r w:rsidRPr="0053091E">
              <w:rPr>
                <w:rFonts w:ascii="Times New Roman" w:eastAsia="Calibri" w:hAnsi="Times New Roman" w:cs="Times New Roman"/>
                <w:iCs/>
                <w:sz w:val="20"/>
                <w:szCs w:val="20"/>
              </w:rPr>
              <w:t xml:space="preserve"> свежеприготовленных смесей не должна превышать 10%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Растворная смесь не должна содержать зол</w:t>
            </w:r>
            <w:proofErr w:type="gramStart"/>
            <w:r w:rsidRPr="0053091E">
              <w:rPr>
                <w:rFonts w:ascii="Times New Roman" w:eastAsia="Calibri" w:hAnsi="Times New Roman" w:cs="Times New Roman"/>
                <w:iCs/>
                <w:sz w:val="20"/>
                <w:szCs w:val="20"/>
              </w:rPr>
              <w:t>ы-</w:t>
            </w:r>
            <w:proofErr w:type="gramEnd"/>
            <w:r w:rsidRPr="0053091E">
              <w:rPr>
                <w:rFonts w:ascii="Times New Roman" w:eastAsia="Calibri" w:hAnsi="Times New Roman" w:cs="Times New Roman"/>
                <w:iCs/>
                <w:sz w:val="20"/>
                <w:szCs w:val="20"/>
              </w:rPr>
              <w:t xml:space="preserve"> уноса более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Растворная смесь не должна содержать зол</w:t>
            </w:r>
            <w:proofErr w:type="gramStart"/>
            <w:r w:rsidRPr="0053091E">
              <w:rPr>
                <w:rFonts w:ascii="Times New Roman" w:eastAsia="Calibri" w:hAnsi="Times New Roman" w:cs="Times New Roman"/>
                <w:iCs/>
                <w:sz w:val="20"/>
                <w:szCs w:val="20"/>
              </w:rPr>
              <w:t>ы-</w:t>
            </w:r>
            <w:proofErr w:type="gramEnd"/>
            <w:r w:rsidRPr="0053091E">
              <w:rPr>
                <w:rFonts w:ascii="Times New Roman" w:eastAsia="Calibri" w:hAnsi="Times New Roman" w:cs="Times New Roman"/>
                <w:iCs/>
                <w:sz w:val="20"/>
                <w:szCs w:val="20"/>
              </w:rPr>
              <w:t xml:space="preserve"> уноса более 20 % массы цемента</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Влажность сухих растворных смесей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Влажность сухих растворных смесей не должна превышать 0,1 % по массе</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Прочность растворов на сжатие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75 до 150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Кгс/см</w:t>
            </w:r>
            <w:proofErr w:type="gramStart"/>
            <w:r w:rsidRPr="0053091E">
              <w:rPr>
                <w:rFonts w:ascii="Times New Roman" w:eastAsia="Calibri" w:hAnsi="Times New Roman" w:cs="Times New Roman"/>
                <w:iCs/>
                <w:sz w:val="20"/>
                <w:szCs w:val="20"/>
              </w:rPr>
              <w:t>2</w:t>
            </w:r>
            <w:proofErr w:type="gramEnd"/>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Морозостойкость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F10-F200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Средняя плотность: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Средняя плотность:</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тяжелые растворы</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должны быть менее 1500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кг</w:t>
            </w:r>
            <w:proofErr w:type="gramEnd"/>
            <w:r w:rsidRPr="0053091E">
              <w:rPr>
                <w:rFonts w:ascii="Times New Roman" w:eastAsia="Calibri" w:hAnsi="Times New Roman" w:cs="Times New Roman"/>
                <w:iCs/>
                <w:sz w:val="20"/>
                <w:szCs w:val="20"/>
              </w:rPr>
              <w:t>/м3</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легкие растворы менее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1500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кг</w:t>
            </w:r>
            <w:proofErr w:type="gramEnd"/>
            <w:r w:rsidRPr="0053091E">
              <w:rPr>
                <w:rFonts w:ascii="Times New Roman" w:eastAsia="Calibri" w:hAnsi="Times New Roman" w:cs="Times New Roman"/>
                <w:iCs/>
                <w:sz w:val="20"/>
                <w:szCs w:val="20"/>
              </w:rPr>
              <w:t>/м3</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Отклонение средней плотности раствора в сторону увеличения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Отклонение средней плотности раствора в сторону увеличения </w:t>
            </w:r>
            <w:r w:rsidRPr="0053091E">
              <w:rPr>
                <w:rFonts w:ascii="Times New Roman" w:eastAsia="Calibri" w:hAnsi="Times New Roman" w:cs="Times New Roman"/>
                <w:iCs/>
                <w:sz w:val="20"/>
                <w:szCs w:val="20"/>
              </w:rPr>
              <w:lastRenderedPageBreak/>
              <w:t xml:space="preserve">допускается не более 10% </w:t>
            </w:r>
            <w:proofErr w:type="gramStart"/>
            <w:r w:rsidRPr="0053091E">
              <w:rPr>
                <w:rFonts w:ascii="Times New Roman" w:eastAsia="Calibri" w:hAnsi="Times New Roman" w:cs="Times New Roman"/>
                <w:iCs/>
                <w:sz w:val="20"/>
                <w:szCs w:val="20"/>
              </w:rPr>
              <w:t>от</w:t>
            </w:r>
            <w:proofErr w:type="gramEnd"/>
            <w:r w:rsidRPr="0053091E">
              <w:rPr>
                <w:rFonts w:ascii="Times New Roman" w:eastAsia="Calibri" w:hAnsi="Times New Roman" w:cs="Times New Roman"/>
                <w:iCs/>
                <w:sz w:val="20"/>
                <w:szCs w:val="20"/>
              </w:rPr>
              <w:t xml:space="preserve"> установленной проектом</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Водоудерживающая способность растворных смесей должна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Водоудерживающая способность растворных смесей должна быть более 90 %, </w:t>
            </w:r>
            <w:proofErr w:type="spellStart"/>
            <w:r w:rsidRPr="0053091E">
              <w:rPr>
                <w:rFonts w:ascii="Times New Roman" w:eastAsia="Calibri" w:hAnsi="Times New Roman" w:cs="Times New Roman"/>
                <w:iCs/>
                <w:sz w:val="20"/>
                <w:szCs w:val="20"/>
              </w:rPr>
              <w:t>глиносодержащих</w:t>
            </w:r>
            <w:proofErr w:type="spellEnd"/>
            <w:r w:rsidRPr="0053091E">
              <w:rPr>
                <w:rFonts w:ascii="Times New Roman" w:eastAsia="Calibri" w:hAnsi="Times New Roman" w:cs="Times New Roman"/>
                <w:iCs/>
                <w:sz w:val="20"/>
                <w:szCs w:val="20"/>
              </w:rPr>
              <w:t xml:space="preserve"> растворов не менее 93 %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 качестве вяжущих материалов могут применяться:</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Гипсовые вяжущие и/или глины и/или портландцемент и/или </w:t>
            </w:r>
            <w:proofErr w:type="spellStart"/>
            <w:r w:rsidRPr="0053091E">
              <w:rPr>
                <w:rFonts w:ascii="Times New Roman" w:eastAsia="Calibri" w:hAnsi="Times New Roman" w:cs="Times New Roman"/>
                <w:iCs/>
                <w:sz w:val="20"/>
                <w:szCs w:val="20"/>
              </w:rPr>
              <w:t>пуццолановыей</w:t>
            </w:r>
            <w:proofErr w:type="spellEnd"/>
            <w:r w:rsidRPr="0053091E">
              <w:rPr>
                <w:rFonts w:ascii="Times New Roman" w:eastAsia="Calibri" w:hAnsi="Times New Roman" w:cs="Times New Roman"/>
                <w:iCs/>
                <w:sz w:val="20"/>
                <w:szCs w:val="20"/>
              </w:rPr>
              <w:t xml:space="preserve"> цемент и/или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и/или известь строительная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правильно</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 </w:t>
            </w:r>
            <w:proofErr w:type="gramStart"/>
            <w:r w:rsidRPr="0053091E">
              <w:rPr>
                <w:rFonts w:ascii="Times New Roman" w:eastAsia="Calibri" w:hAnsi="Times New Roman" w:cs="Times New Roman"/>
                <w:iCs/>
                <w:sz w:val="20"/>
                <w:szCs w:val="20"/>
              </w:rPr>
              <w:t>применяемым</w:t>
            </w:r>
            <w:proofErr w:type="gramEnd"/>
            <w:r w:rsidRPr="0053091E">
              <w:rPr>
                <w:rFonts w:ascii="Times New Roman" w:eastAsia="Calibri" w:hAnsi="Times New Roman" w:cs="Times New Roman"/>
                <w:iCs/>
                <w:sz w:val="20"/>
                <w:szCs w:val="20"/>
              </w:rPr>
              <w:t xml:space="preserve"> вяжущим растворы:</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Должны быть сложные (на </w:t>
            </w:r>
            <w:proofErr w:type="gramStart"/>
            <w:r w:rsidRPr="0053091E">
              <w:rPr>
                <w:rFonts w:ascii="Times New Roman" w:eastAsia="Calibri" w:hAnsi="Times New Roman" w:cs="Times New Roman"/>
                <w:iCs/>
                <w:sz w:val="20"/>
                <w:szCs w:val="20"/>
              </w:rPr>
              <w:t>смешанных</w:t>
            </w:r>
            <w:proofErr w:type="gramEnd"/>
            <w:r w:rsidRPr="0053091E">
              <w:rPr>
                <w:rFonts w:ascii="Times New Roman" w:eastAsia="Calibri" w:hAnsi="Times New Roman" w:cs="Times New Roman"/>
                <w:iCs/>
                <w:sz w:val="20"/>
                <w:szCs w:val="20"/>
              </w:rPr>
              <w:t xml:space="preserve"> вяжущих)</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Гипсовые вяжущие: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Гипсовые вяжущие:</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марка </w:t>
            </w:r>
            <w:proofErr w:type="gramStart"/>
            <w:r w:rsidRPr="0053091E">
              <w:rPr>
                <w:rFonts w:ascii="Times New Roman" w:eastAsia="Calibri" w:hAnsi="Times New Roman" w:cs="Times New Roman"/>
                <w:iCs/>
                <w:sz w:val="20"/>
                <w:szCs w:val="20"/>
              </w:rPr>
              <w:t>вяжущего</w:t>
            </w:r>
            <w:proofErr w:type="gram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Г-2 / Г-3 / Г-4 / Г-5 / Г-6 / Г-7 / Г-10 / Г-13 / Г-16 / Г-19 / Г- 22 / Г-25</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предел прочности </w:t>
            </w:r>
            <w:r w:rsidRPr="0053091E">
              <w:rPr>
                <w:rFonts w:ascii="Times New Roman" w:eastAsia="Calibri" w:hAnsi="Times New Roman" w:cs="Times New Roman"/>
                <w:iCs/>
                <w:sz w:val="20"/>
                <w:szCs w:val="20"/>
              </w:rPr>
              <w:lastRenderedPageBreak/>
              <w:t>образцов-</w:t>
            </w:r>
            <w:proofErr w:type="spellStart"/>
            <w:r w:rsidRPr="0053091E">
              <w:rPr>
                <w:rFonts w:ascii="Times New Roman" w:eastAsia="Calibri" w:hAnsi="Times New Roman" w:cs="Times New Roman"/>
                <w:iCs/>
                <w:sz w:val="20"/>
                <w:szCs w:val="20"/>
              </w:rPr>
              <w:t>балочек</w:t>
            </w:r>
            <w:proofErr w:type="spellEnd"/>
            <w:r w:rsidRPr="0053091E">
              <w:rPr>
                <w:rFonts w:ascii="Times New Roman" w:eastAsia="Calibri" w:hAnsi="Times New Roman" w:cs="Times New Roman"/>
                <w:iCs/>
                <w:sz w:val="20"/>
                <w:szCs w:val="20"/>
              </w:rPr>
              <w:t xml:space="preserve"> размерами 40x40x160 мм в возрасте 2 ч.:</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предел прочности </w:t>
            </w:r>
            <w:r w:rsidRPr="0053091E">
              <w:rPr>
                <w:rFonts w:ascii="Times New Roman" w:eastAsia="Calibri" w:hAnsi="Times New Roman" w:cs="Times New Roman"/>
                <w:iCs/>
                <w:sz w:val="20"/>
                <w:szCs w:val="20"/>
              </w:rPr>
              <w:lastRenderedPageBreak/>
              <w:t>образцов-</w:t>
            </w:r>
            <w:proofErr w:type="spellStart"/>
            <w:r w:rsidRPr="0053091E">
              <w:rPr>
                <w:rFonts w:ascii="Times New Roman" w:eastAsia="Calibri" w:hAnsi="Times New Roman" w:cs="Times New Roman"/>
                <w:iCs/>
                <w:sz w:val="20"/>
                <w:szCs w:val="20"/>
              </w:rPr>
              <w:t>балочек</w:t>
            </w:r>
            <w:proofErr w:type="spellEnd"/>
            <w:r w:rsidRPr="0053091E">
              <w:rPr>
                <w:rFonts w:ascii="Times New Roman" w:eastAsia="Calibri" w:hAnsi="Times New Roman" w:cs="Times New Roman"/>
                <w:iCs/>
                <w:sz w:val="20"/>
                <w:szCs w:val="20"/>
              </w:rPr>
              <w:t xml:space="preserve"> размерами 40x40x160 мм в возрасте 2 ч.:</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сжатии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2(20)-25(250)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изгибе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1,2(12)-8,0(80)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Вид </w:t>
            </w:r>
            <w:proofErr w:type="gramStart"/>
            <w:r w:rsidRPr="0053091E">
              <w:rPr>
                <w:rFonts w:ascii="Times New Roman" w:eastAsia="Calibri" w:hAnsi="Times New Roman" w:cs="Times New Roman"/>
                <w:iCs/>
                <w:sz w:val="20"/>
                <w:szCs w:val="20"/>
              </w:rPr>
              <w:t>вяжущего</w:t>
            </w:r>
            <w:proofErr w:type="gramEnd"/>
            <w:r w:rsidRPr="0053091E">
              <w:rPr>
                <w:rFonts w:ascii="Times New Roman" w:eastAsia="Calibri" w:hAnsi="Times New Roman" w:cs="Times New Roman"/>
                <w:iCs/>
                <w:sz w:val="20"/>
                <w:szCs w:val="20"/>
              </w:rPr>
              <w:t xml:space="preserve">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Быстротвердеющий/ </w:t>
            </w:r>
            <w:proofErr w:type="spellStart"/>
            <w:r w:rsidRPr="0053091E">
              <w:rPr>
                <w:rFonts w:ascii="Times New Roman" w:eastAsia="Calibri" w:hAnsi="Times New Roman" w:cs="Times New Roman"/>
                <w:iCs/>
                <w:sz w:val="20"/>
                <w:szCs w:val="20"/>
              </w:rPr>
              <w:t>нормальнотвердеющий</w:t>
            </w:r>
            <w:proofErr w:type="spellEnd"/>
            <w:r w:rsidRPr="0053091E">
              <w:rPr>
                <w:rFonts w:ascii="Times New Roman" w:eastAsia="Calibri" w:hAnsi="Times New Roman" w:cs="Times New Roman"/>
                <w:iCs/>
                <w:sz w:val="20"/>
                <w:szCs w:val="20"/>
              </w:rPr>
              <w:t>/ медленнотвердеющий</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Индекс сроков твердения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А/ Б/ В</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Срок схватывания:</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Срок схватывания: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начало</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ранее 2 мин.; не ранее 6 мин.; не ранее 20 мин.</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конец</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позднее 15 мин.; не позднее 30 мин.; не нормируют</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Степень помола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грубого помола; среднего помола; тонкого помола</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индекс степени помола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Может быть I-III</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максимальный остаток на сите с размерами ячеек в свету 0,2 мм от 2 </w:t>
            </w:r>
            <w:r w:rsidRPr="0053091E">
              <w:rPr>
                <w:rFonts w:ascii="Times New Roman" w:eastAsia="Calibri" w:hAnsi="Times New Roman" w:cs="Times New Roman"/>
                <w:iCs/>
                <w:sz w:val="20"/>
                <w:szCs w:val="20"/>
              </w:rPr>
              <w:lastRenderedPageBreak/>
              <w:t>до 23</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максимальный остаток на сите с размерами ячеек в свету 0,2 мм от </w:t>
            </w:r>
            <w:r w:rsidRPr="0053091E">
              <w:rPr>
                <w:rFonts w:ascii="Times New Roman" w:eastAsia="Calibri" w:hAnsi="Times New Roman" w:cs="Times New Roman"/>
                <w:iCs/>
                <w:sz w:val="20"/>
                <w:szCs w:val="20"/>
              </w:rPr>
              <w:lastRenderedPageBreak/>
              <w:t>2 до 23</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Известь строительная воздушная/гидравлическая:</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Известь строительная воздушная/гидравлическая: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воздушная известь должна соответствовать следующим требованиям:</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воздушная известь должна соответствовать следующим требованиям:</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известь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негашенной</w:t>
            </w:r>
            <w:proofErr w:type="spellEnd"/>
            <w:r w:rsidRPr="0053091E">
              <w:rPr>
                <w:rFonts w:ascii="Times New Roman" w:eastAsia="Calibri" w:hAnsi="Times New Roman" w:cs="Times New Roman"/>
                <w:iCs/>
                <w:sz w:val="20"/>
                <w:szCs w:val="20"/>
              </w:rPr>
              <w:t xml:space="preserve"> кальциевой; </w:t>
            </w:r>
            <w:proofErr w:type="spellStart"/>
            <w:r w:rsidRPr="0053091E">
              <w:rPr>
                <w:rFonts w:ascii="Times New Roman" w:eastAsia="Calibri" w:hAnsi="Times New Roman" w:cs="Times New Roman"/>
                <w:iCs/>
                <w:sz w:val="20"/>
                <w:szCs w:val="20"/>
              </w:rPr>
              <w:t>негашенной</w:t>
            </w:r>
            <w:proofErr w:type="spellEnd"/>
            <w:r w:rsidRPr="0053091E">
              <w:rPr>
                <w:rFonts w:ascii="Times New Roman" w:eastAsia="Calibri" w:hAnsi="Times New Roman" w:cs="Times New Roman"/>
                <w:iCs/>
                <w:sz w:val="20"/>
                <w:szCs w:val="20"/>
              </w:rPr>
              <w:t xml:space="preserve"> магнезиальной и доломитовой; гидратной</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Наличие добавок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наличие / отсутствие</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сорт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Должен быть 1-3</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активные </w:t>
            </w:r>
            <w:proofErr w:type="spellStart"/>
            <w:r w:rsidRPr="0053091E">
              <w:rPr>
                <w:rFonts w:ascii="Times New Roman" w:eastAsia="Calibri" w:hAnsi="Times New Roman" w:cs="Times New Roman"/>
                <w:iCs/>
                <w:sz w:val="20"/>
                <w:szCs w:val="20"/>
              </w:rPr>
              <w:t>CaO</w:t>
            </w:r>
            <w:proofErr w:type="spellEnd"/>
            <w:r w:rsidRPr="0053091E">
              <w:rPr>
                <w:rFonts w:ascii="Times New Roman" w:eastAsia="Calibri" w:hAnsi="Times New Roman" w:cs="Times New Roman"/>
                <w:iCs/>
                <w:sz w:val="20"/>
                <w:szCs w:val="20"/>
              </w:rPr>
              <w:t xml:space="preserve"> + </w:t>
            </w:r>
            <w:proofErr w:type="spellStart"/>
            <w:r w:rsidRPr="0053091E">
              <w:rPr>
                <w:rFonts w:ascii="Times New Roman" w:eastAsia="Calibri" w:hAnsi="Times New Roman" w:cs="Times New Roman"/>
                <w:iCs/>
                <w:sz w:val="20"/>
                <w:szCs w:val="20"/>
              </w:rPr>
              <w:t>М</w:t>
            </w:r>
            <w:proofErr w:type="gramStart"/>
            <w:r w:rsidRPr="0053091E">
              <w:rPr>
                <w:rFonts w:ascii="Times New Roman" w:eastAsia="Calibri" w:hAnsi="Times New Roman" w:cs="Times New Roman"/>
                <w:iCs/>
                <w:sz w:val="20"/>
                <w:szCs w:val="20"/>
              </w:rPr>
              <w:t>g</w:t>
            </w:r>
            <w:proofErr w:type="gramEnd"/>
            <w:r w:rsidRPr="0053091E">
              <w:rPr>
                <w:rFonts w:ascii="Times New Roman" w:eastAsia="Calibri" w:hAnsi="Times New Roman" w:cs="Times New Roman"/>
                <w:iCs/>
                <w:sz w:val="20"/>
                <w:szCs w:val="20"/>
              </w:rPr>
              <w:t>О</w:t>
            </w:r>
            <w:proofErr w:type="spellEnd"/>
            <w:r w:rsidRPr="0053091E">
              <w:rPr>
                <w:rFonts w:ascii="Times New Roman" w:eastAsia="Calibri" w:hAnsi="Times New Roman" w:cs="Times New Roman"/>
                <w:iCs/>
                <w:sz w:val="20"/>
                <w:szCs w:val="20"/>
              </w:rPr>
              <w:t xml:space="preserve"> без добавок/с добавками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60-90/40-65</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активные </w:t>
            </w:r>
            <w:proofErr w:type="spellStart"/>
            <w:r w:rsidRPr="0053091E">
              <w:rPr>
                <w:rFonts w:ascii="Times New Roman" w:eastAsia="Calibri" w:hAnsi="Times New Roman" w:cs="Times New Roman"/>
                <w:iCs/>
                <w:sz w:val="20"/>
                <w:szCs w:val="20"/>
              </w:rPr>
              <w:t>М</w:t>
            </w:r>
            <w:proofErr w:type="gramStart"/>
            <w:r w:rsidRPr="0053091E">
              <w:rPr>
                <w:rFonts w:ascii="Times New Roman" w:eastAsia="Calibri" w:hAnsi="Times New Roman" w:cs="Times New Roman"/>
                <w:iCs/>
                <w:sz w:val="20"/>
                <w:szCs w:val="20"/>
              </w:rPr>
              <w:t>g</w:t>
            </w:r>
            <w:proofErr w:type="gramEnd"/>
            <w:r w:rsidRPr="0053091E">
              <w:rPr>
                <w:rFonts w:ascii="Times New Roman" w:eastAsia="Calibri" w:hAnsi="Times New Roman" w:cs="Times New Roman"/>
                <w:iCs/>
                <w:sz w:val="20"/>
                <w:szCs w:val="20"/>
              </w:rPr>
              <w:t>О</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5 до 40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w:t>
            </w:r>
            <w:proofErr w:type="gramStart"/>
            <w:r w:rsidRPr="0053091E">
              <w:rPr>
                <w:rFonts w:ascii="Times New Roman" w:eastAsia="Calibri" w:hAnsi="Times New Roman" w:cs="Times New Roman"/>
                <w:iCs/>
                <w:sz w:val="20"/>
                <w:szCs w:val="20"/>
              </w:rPr>
              <w:t>2</w:t>
            </w:r>
            <w:proofErr w:type="gramEnd"/>
            <w:r w:rsidRPr="0053091E">
              <w:rPr>
                <w:rFonts w:ascii="Times New Roman" w:eastAsia="Calibri" w:hAnsi="Times New Roman" w:cs="Times New Roman"/>
                <w:iCs/>
                <w:sz w:val="20"/>
                <w:szCs w:val="20"/>
              </w:rPr>
              <w:t xml:space="preserve"> без добавок/с добавками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3-11/2-9</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непогасившиеся</w:t>
            </w:r>
            <w:proofErr w:type="spellEnd"/>
            <w:r w:rsidRPr="0053091E">
              <w:rPr>
                <w:rFonts w:ascii="Times New Roman" w:eastAsia="Calibri" w:hAnsi="Times New Roman" w:cs="Times New Roman"/>
                <w:iCs/>
                <w:sz w:val="20"/>
                <w:szCs w:val="20"/>
              </w:rPr>
              <w:t xml:space="preserve"> зерна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7 до 20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гидравлическая известь по химическому составу</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должна соответствовать следующим</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требованиям:</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гидравлическая известь по химическому </w:t>
            </w:r>
            <w:r w:rsidRPr="0053091E">
              <w:rPr>
                <w:rFonts w:ascii="Times New Roman" w:eastAsia="Calibri" w:hAnsi="Times New Roman" w:cs="Times New Roman"/>
                <w:iCs/>
                <w:sz w:val="20"/>
                <w:szCs w:val="20"/>
              </w:rPr>
              <w:lastRenderedPageBreak/>
              <w:t>составу должна соответствовать следующим</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требованиям:</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известь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слабогидравлическая</w:t>
            </w:r>
            <w:proofErr w:type="spellEnd"/>
            <w:r w:rsidRPr="0053091E">
              <w:rPr>
                <w:rFonts w:ascii="Times New Roman" w:eastAsia="Calibri" w:hAnsi="Times New Roman" w:cs="Times New Roman"/>
                <w:iCs/>
                <w:sz w:val="20"/>
                <w:szCs w:val="20"/>
              </w:rPr>
              <w:t>/</w:t>
            </w:r>
            <w:proofErr w:type="spellStart"/>
            <w:r w:rsidRPr="0053091E">
              <w:rPr>
                <w:rFonts w:ascii="Times New Roman" w:eastAsia="Calibri" w:hAnsi="Times New Roman" w:cs="Times New Roman"/>
                <w:iCs/>
                <w:sz w:val="20"/>
                <w:szCs w:val="20"/>
              </w:rPr>
              <w:t>сильногидравлическая</w:t>
            </w:r>
            <w:proofErr w:type="spellEnd"/>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активные </w:t>
            </w:r>
            <w:proofErr w:type="spellStart"/>
            <w:r w:rsidRPr="0053091E">
              <w:rPr>
                <w:rFonts w:ascii="Times New Roman" w:eastAsia="Calibri" w:hAnsi="Times New Roman" w:cs="Times New Roman"/>
                <w:iCs/>
                <w:sz w:val="20"/>
                <w:szCs w:val="20"/>
              </w:rPr>
              <w:t>СаО</w:t>
            </w:r>
            <w:proofErr w:type="spellEnd"/>
            <w:r w:rsidRPr="0053091E">
              <w:rPr>
                <w:rFonts w:ascii="Times New Roman" w:eastAsia="Calibri" w:hAnsi="Times New Roman" w:cs="Times New Roman"/>
                <w:iCs/>
                <w:sz w:val="20"/>
                <w:szCs w:val="20"/>
              </w:rPr>
              <w:t xml:space="preserve"> + </w:t>
            </w:r>
            <w:proofErr w:type="spellStart"/>
            <w:r w:rsidRPr="0053091E">
              <w:rPr>
                <w:rFonts w:ascii="Times New Roman" w:eastAsia="Calibri" w:hAnsi="Times New Roman" w:cs="Times New Roman"/>
                <w:iCs/>
                <w:sz w:val="20"/>
                <w:szCs w:val="20"/>
              </w:rPr>
              <w:t>М</w:t>
            </w:r>
            <w:proofErr w:type="gramStart"/>
            <w:r w:rsidRPr="0053091E">
              <w:rPr>
                <w:rFonts w:ascii="Times New Roman" w:eastAsia="Calibri" w:hAnsi="Times New Roman" w:cs="Times New Roman"/>
                <w:iCs/>
                <w:sz w:val="20"/>
                <w:szCs w:val="20"/>
              </w:rPr>
              <w:t>g</w:t>
            </w:r>
            <w:proofErr w:type="gramEnd"/>
            <w:r w:rsidRPr="0053091E">
              <w:rPr>
                <w:rFonts w:ascii="Times New Roman" w:eastAsia="Calibri" w:hAnsi="Times New Roman" w:cs="Times New Roman"/>
                <w:iCs/>
                <w:sz w:val="20"/>
                <w:szCs w:val="20"/>
              </w:rPr>
              <w:t>О</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менее 40/5 и не более 65/40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активный </w:t>
            </w:r>
            <w:proofErr w:type="spellStart"/>
            <w:r w:rsidRPr="0053091E">
              <w:rPr>
                <w:rFonts w:ascii="Times New Roman" w:eastAsia="Calibri" w:hAnsi="Times New Roman" w:cs="Times New Roman"/>
                <w:iCs/>
                <w:sz w:val="20"/>
                <w:szCs w:val="20"/>
              </w:rPr>
              <w:t>М</w:t>
            </w:r>
            <w:proofErr w:type="gramStart"/>
            <w:r w:rsidRPr="0053091E">
              <w:rPr>
                <w:rFonts w:ascii="Times New Roman" w:eastAsia="Calibri" w:hAnsi="Times New Roman" w:cs="Times New Roman"/>
                <w:iCs/>
                <w:sz w:val="20"/>
                <w:szCs w:val="20"/>
              </w:rPr>
              <w:t>g</w:t>
            </w:r>
            <w:proofErr w:type="gramEnd"/>
            <w:r w:rsidRPr="0053091E">
              <w:rPr>
                <w:rFonts w:ascii="Times New Roman" w:eastAsia="Calibri" w:hAnsi="Times New Roman" w:cs="Times New Roman"/>
                <w:iCs/>
                <w:sz w:val="20"/>
                <w:szCs w:val="20"/>
              </w:rPr>
              <w:t>О</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должен быть не более 6</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СО3</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более 6/5</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образцов через 28 суток твердения:</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образцов через 28 суток твердения: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изгибе для </w:t>
            </w:r>
            <w:proofErr w:type="spellStart"/>
            <w:r w:rsidRPr="0053091E">
              <w:rPr>
                <w:rFonts w:ascii="Times New Roman" w:eastAsia="Calibri" w:hAnsi="Times New Roman" w:cs="Times New Roman"/>
                <w:iCs/>
                <w:sz w:val="20"/>
                <w:szCs w:val="20"/>
              </w:rPr>
              <w:t>слабогидравлической</w:t>
            </w:r>
            <w:proofErr w:type="spellEnd"/>
            <w:r w:rsidRPr="0053091E">
              <w:rPr>
                <w:rFonts w:ascii="Times New Roman" w:eastAsia="Calibri" w:hAnsi="Times New Roman" w:cs="Times New Roman"/>
                <w:iCs/>
                <w:sz w:val="20"/>
                <w:szCs w:val="20"/>
              </w:rPr>
              <w:t xml:space="preserve"> извести</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должен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изгибе для </w:t>
            </w:r>
            <w:proofErr w:type="spellStart"/>
            <w:r w:rsidRPr="0053091E">
              <w:rPr>
                <w:rFonts w:ascii="Times New Roman" w:eastAsia="Calibri" w:hAnsi="Times New Roman" w:cs="Times New Roman"/>
                <w:iCs/>
                <w:sz w:val="20"/>
                <w:szCs w:val="20"/>
              </w:rPr>
              <w:t>слабогидравлической</w:t>
            </w:r>
            <w:proofErr w:type="spellEnd"/>
            <w:r w:rsidRPr="0053091E">
              <w:rPr>
                <w:rFonts w:ascii="Times New Roman" w:eastAsia="Calibri" w:hAnsi="Times New Roman" w:cs="Times New Roman"/>
                <w:iCs/>
                <w:sz w:val="20"/>
                <w:szCs w:val="20"/>
              </w:rPr>
              <w:t xml:space="preserve"> извести</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должен быть не менее 0,4(4,0) 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сильногидравлической</w:t>
            </w:r>
            <w:proofErr w:type="spellEnd"/>
            <w:r w:rsidRPr="0053091E">
              <w:rPr>
                <w:rFonts w:ascii="Times New Roman" w:eastAsia="Calibri" w:hAnsi="Times New Roman" w:cs="Times New Roman"/>
                <w:iCs/>
                <w:sz w:val="20"/>
                <w:szCs w:val="20"/>
              </w:rPr>
              <w:t xml:space="preserve"> извести должен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сильногидравлической</w:t>
            </w:r>
            <w:proofErr w:type="spellEnd"/>
            <w:r w:rsidRPr="0053091E">
              <w:rPr>
                <w:rFonts w:ascii="Times New Roman" w:eastAsia="Calibri" w:hAnsi="Times New Roman" w:cs="Times New Roman"/>
                <w:iCs/>
                <w:sz w:val="20"/>
                <w:szCs w:val="20"/>
              </w:rPr>
              <w:t xml:space="preserve"> извести должен быть не менее 1,0(10) 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сжатии для </w:t>
            </w:r>
            <w:proofErr w:type="spellStart"/>
            <w:r w:rsidRPr="0053091E">
              <w:rPr>
                <w:rFonts w:ascii="Times New Roman" w:eastAsia="Calibri" w:hAnsi="Times New Roman" w:cs="Times New Roman"/>
                <w:iCs/>
                <w:sz w:val="20"/>
                <w:szCs w:val="20"/>
              </w:rPr>
              <w:t>слабогидравлической</w:t>
            </w:r>
            <w:proofErr w:type="spellEnd"/>
            <w:r w:rsidRPr="0053091E">
              <w:rPr>
                <w:rFonts w:ascii="Times New Roman" w:eastAsia="Calibri" w:hAnsi="Times New Roman" w:cs="Times New Roman"/>
                <w:iCs/>
                <w:sz w:val="20"/>
                <w:szCs w:val="20"/>
              </w:rPr>
              <w:t xml:space="preserve"> извести</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должен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при сжатии для </w:t>
            </w:r>
            <w:proofErr w:type="spellStart"/>
            <w:r w:rsidRPr="0053091E">
              <w:rPr>
                <w:rFonts w:ascii="Times New Roman" w:eastAsia="Calibri" w:hAnsi="Times New Roman" w:cs="Times New Roman"/>
                <w:iCs/>
                <w:sz w:val="20"/>
                <w:szCs w:val="20"/>
              </w:rPr>
              <w:t>слабогидравлической</w:t>
            </w:r>
            <w:proofErr w:type="spellEnd"/>
            <w:r w:rsidRPr="0053091E">
              <w:rPr>
                <w:rFonts w:ascii="Times New Roman" w:eastAsia="Calibri" w:hAnsi="Times New Roman" w:cs="Times New Roman"/>
                <w:iCs/>
                <w:sz w:val="20"/>
                <w:szCs w:val="20"/>
              </w:rPr>
              <w:t xml:space="preserve"> извести</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должен быть не менее 1,7(17) 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сильногидравлической</w:t>
            </w:r>
            <w:proofErr w:type="spellEnd"/>
            <w:r w:rsidRPr="0053091E">
              <w:rPr>
                <w:rFonts w:ascii="Times New Roman" w:eastAsia="Calibri" w:hAnsi="Times New Roman" w:cs="Times New Roman"/>
                <w:iCs/>
                <w:sz w:val="20"/>
                <w:szCs w:val="20"/>
              </w:rPr>
              <w:t xml:space="preserve"> извести должен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сильногидравлической</w:t>
            </w:r>
            <w:proofErr w:type="spellEnd"/>
            <w:r w:rsidRPr="0053091E">
              <w:rPr>
                <w:rFonts w:ascii="Times New Roman" w:eastAsia="Calibri" w:hAnsi="Times New Roman" w:cs="Times New Roman"/>
                <w:iCs/>
                <w:sz w:val="20"/>
                <w:szCs w:val="20"/>
              </w:rPr>
              <w:t xml:space="preserve"> извести должен быть не менее 5,0(50) 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Портландцемент и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Портландцемент и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 вещественному составу цемент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портландцемен</w:t>
            </w:r>
            <w:proofErr w:type="gramStart"/>
            <w:r w:rsidRPr="0053091E">
              <w:rPr>
                <w:rFonts w:ascii="Times New Roman" w:eastAsia="Calibri" w:hAnsi="Times New Roman" w:cs="Times New Roman"/>
                <w:iCs/>
                <w:sz w:val="20"/>
                <w:szCs w:val="20"/>
              </w:rPr>
              <w:t>т(</w:t>
            </w:r>
            <w:proofErr w:type="gramEnd"/>
            <w:r w:rsidRPr="0053091E">
              <w:rPr>
                <w:rFonts w:ascii="Times New Roman" w:eastAsia="Calibri" w:hAnsi="Times New Roman" w:cs="Times New Roman"/>
                <w:iCs/>
                <w:sz w:val="20"/>
                <w:szCs w:val="20"/>
              </w:rPr>
              <w:t>без минеральных добавок);</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портландцемент с добавкам</w:t>
            </w:r>
            <w:proofErr w:type="gramStart"/>
            <w:r w:rsidRPr="0053091E">
              <w:rPr>
                <w:rFonts w:ascii="Times New Roman" w:eastAsia="Calibri" w:hAnsi="Times New Roman" w:cs="Times New Roman"/>
                <w:iCs/>
                <w:sz w:val="20"/>
                <w:szCs w:val="20"/>
              </w:rPr>
              <w:t>и(</w:t>
            </w:r>
            <w:proofErr w:type="gramEnd"/>
            <w:r w:rsidRPr="0053091E">
              <w:rPr>
                <w:rFonts w:ascii="Times New Roman" w:eastAsia="Calibri" w:hAnsi="Times New Roman" w:cs="Times New Roman"/>
                <w:iCs/>
                <w:sz w:val="20"/>
                <w:szCs w:val="20"/>
              </w:rPr>
              <w:t xml:space="preserve">с активными минеральными добавками не более 20%);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(с добавками гранулированного шлака более 20%)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 прочности при сжатии в 28-суточном возрасте цемент может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портландцемент – 400; 500;550 или 660;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 300; 400 или 500; портландцемент </w:t>
            </w:r>
            <w:r w:rsidRPr="0053091E">
              <w:rPr>
                <w:rFonts w:ascii="Times New Roman" w:eastAsia="Calibri" w:hAnsi="Times New Roman" w:cs="Times New Roman"/>
                <w:iCs/>
                <w:sz w:val="20"/>
                <w:szCs w:val="20"/>
              </w:rPr>
              <w:lastRenderedPageBreak/>
              <w:t xml:space="preserve">быстротвердеющий - 400 или 500;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быстротвердеющий 400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массовая доля в цементах активных минеральных добавок: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массовая доля в цементах активных минеральных добавок:</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ПЦ-ДО; ПЦ-Д; ПЦ-Д20; ПЦД20-Б; ШПЦ; ШПЦ-Б</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активных минеральных добавок: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активных минеральных добавок:</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всего</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допускаются/до 5/от 5 до 20/от 20 до 80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доменные гранулированные и </w:t>
            </w:r>
            <w:proofErr w:type="spellStart"/>
            <w:r w:rsidRPr="0053091E">
              <w:rPr>
                <w:rFonts w:ascii="Times New Roman" w:eastAsia="Calibri" w:hAnsi="Times New Roman" w:cs="Times New Roman"/>
                <w:iCs/>
                <w:sz w:val="20"/>
                <w:szCs w:val="20"/>
              </w:rPr>
              <w:t>электротермофосфорные</w:t>
            </w:r>
            <w:proofErr w:type="spellEnd"/>
            <w:r w:rsidRPr="0053091E">
              <w:rPr>
                <w:rFonts w:ascii="Times New Roman" w:eastAsia="Calibri" w:hAnsi="Times New Roman" w:cs="Times New Roman"/>
                <w:iCs/>
                <w:sz w:val="20"/>
                <w:szCs w:val="20"/>
              </w:rPr>
              <w:t xml:space="preserve"> шлаки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допускаются/до 5/до 20/от 20 до 80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осадочного происхождения, кроме </w:t>
            </w:r>
            <w:proofErr w:type="spellStart"/>
            <w:r w:rsidRPr="0053091E">
              <w:rPr>
                <w:rFonts w:ascii="Times New Roman" w:eastAsia="Calibri" w:hAnsi="Times New Roman" w:cs="Times New Roman"/>
                <w:iCs/>
                <w:sz w:val="20"/>
                <w:szCs w:val="20"/>
              </w:rPr>
              <w:t>глиежа</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допускаются/до 5/до 10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прочие активные, включая </w:t>
            </w:r>
            <w:proofErr w:type="spellStart"/>
            <w:r w:rsidRPr="0053091E">
              <w:rPr>
                <w:rFonts w:ascii="Times New Roman" w:eastAsia="Calibri" w:hAnsi="Times New Roman" w:cs="Times New Roman"/>
                <w:iCs/>
                <w:sz w:val="20"/>
                <w:szCs w:val="20"/>
              </w:rPr>
              <w:t>глиеж</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допускаются/до 5/до 1</w:t>
            </w:r>
            <w:proofErr w:type="gramStart"/>
            <w:r w:rsidRPr="0053091E">
              <w:rPr>
                <w:rFonts w:ascii="Times New Roman" w:eastAsia="Calibri" w:hAnsi="Times New Roman" w:cs="Times New Roman"/>
                <w:iCs/>
                <w:sz w:val="20"/>
                <w:szCs w:val="20"/>
              </w:rPr>
              <w:t xml:space="preserve"> О</w:t>
            </w:r>
            <w:proofErr w:type="gramEnd"/>
            <w:r w:rsidRPr="0053091E">
              <w:rPr>
                <w:rFonts w:ascii="Times New Roman" w:eastAsia="Calibri" w:hAnsi="Times New Roman" w:cs="Times New Roman"/>
                <w:iCs/>
                <w:sz w:val="20"/>
                <w:szCs w:val="20"/>
              </w:rPr>
              <w:t>/до 20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цемента при изгибе и сжатии: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цемента при изгибе и сжатии: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ПЦ-ДО; ПЦ-Д5; ПЦ-Д20; ПЦ-Д20-В; ШПЦ; ШПЦ-Б</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300-600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изгибе в возрасте 3 суток/28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3,4/35 - 6,4/65</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сжатии в возрасте 3 суток/28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21,5(220) - 58.8(600)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Начало схватывания цемента должно наступать</w:t>
            </w:r>
            <w:proofErr w:type="gramStart"/>
            <w:r w:rsidRPr="0053091E">
              <w:rPr>
                <w:rFonts w:ascii="Times New Roman" w:eastAsia="Calibri" w:hAnsi="Times New Roman" w:cs="Times New Roman"/>
                <w:iCs/>
                <w:sz w:val="20"/>
                <w:szCs w:val="20"/>
              </w:rPr>
              <w:t xml:space="preserve"> .</w:t>
            </w:r>
            <w:proofErr w:type="gramEnd"/>
            <w:r w:rsidRPr="0053091E">
              <w:rPr>
                <w:rFonts w:ascii="Times New Roman" w:eastAsia="Calibri" w:hAnsi="Times New Roman" w:cs="Times New Roman"/>
                <w:iCs/>
                <w:sz w:val="20"/>
                <w:szCs w:val="20"/>
              </w:rPr>
              <w:t xml:space="preserve">. , а конец  .. от начала </w:t>
            </w:r>
            <w:proofErr w:type="spellStart"/>
            <w:r w:rsidRPr="0053091E">
              <w:rPr>
                <w:rFonts w:ascii="Times New Roman" w:eastAsia="Calibri" w:hAnsi="Times New Roman" w:cs="Times New Roman"/>
                <w:iCs/>
                <w:sz w:val="20"/>
                <w:szCs w:val="20"/>
              </w:rPr>
              <w:t>затворения</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Начало схватывания цемента должно наступать не ранее 45 минут, а конец не позднее 10 часов от начала </w:t>
            </w:r>
            <w:proofErr w:type="spellStart"/>
            <w:r w:rsidRPr="0053091E">
              <w:rPr>
                <w:rFonts w:ascii="Times New Roman" w:eastAsia="Calibri" w:hAnsi="Times New Roman" w:cs="Times New Roman"/>
                <w:iCs/>
                <w:sz w:val="20"/>
                <w:szCs w:val="20"/>
              </w:rPr>
              <w:t>затворения</w:t>
            </w:r>
            <w:proofErr w:type="spellEnd"/>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Мин/час</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Тонкость помола цемента должна быть такой,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Тонкость помола цемента должна быть такой, чтобы при просеивании пробы цемента </w:t>
            </w:r>
            <w:proofErr w:type="gramStart"/>
            <w:r w:rsidRPr="0053091E">
              <w:rPr>
                <w:rFonts w:ascii="Times New Roman" w:eastAsia="Calibri" w:hAnsi="Times New Roman" w:cs="Times New Roman"/>
                <w:iCs/>
                <w:sz w:val="20"/>
                <w:szCs w:val="20"/>
              </w:rPr>
              <w:t>сквозь</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сито с сеткой №008 проходило не менее 85 % массы просеиваемой пробы</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Цементы </w:t>
            </w:r>
            <w:proofErr w:type="spellStart"/>
            <w:r w:rsidRPr="0053091E">
              <w:rPr>
                <w:rFonts w:ascii="Times New Roman" w:eastAsia="Calibri" w:hAnsi="Times New Roman" w:cs="Times New Roman"/>
                <w:iCs/>
                <w:sz w:val="20"/>
                <w:szCs w:val="20"/>
              </w:rPr>
              <w:t>пуццоланавые</w:t>
            </w:r>
            <w:proofErr w:type="spellEnd"/>
            <w:r w:rsidRPr="0053091E">
              <w:rPr>
                <w:rFonts w:ascii="Times New Roman" w:eastAsia="Calibri" w:hAnsi="Times New Roman" w:cs="Times New Roman"/>
                <w:iCs/>
                <w:sz w:val="20"/>
                <w:szCs w:val="20"/>
              </w:rPr>
              <w:t xml:space="preserve"> и </w:t>
            </w:r>
            <w:proofErr w:type="spellStart"/>
            <w:r w:rsidRPr="0053091E">
              <w:rPr>
                <w:rFonts w:ascii="Times New Roman" w:eastAsia="Calibri" w:hAnsi="Times New Roman" w:cs="Times New Roman"/>
                <w:iCs/>
                <w:sz w:val="20"/>
                <w:szCs w:val="20"/>
              </w:rPr>
              <w:t>сульфатостойкие</w:t>
            </w:r>
            <w:proofErr w:type="spellEnd"/>
            <w:r w:rsidRPr="0053091E">
              <w:rPr>
                <w:rFonts w:ascii="Times New Roman" w:eastAsia="Calibri" w:hAnsi="Times New Roman" w:cs="Times New Roman"/>
                <w:iCs/>
                <w:sz w:val="20"/>
                <w:szCs w:val="20"/>
              </w:rPr>
              <w:t>:</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Цементы </w:t>
            </w:r>
            <w:proofErr w:type="spellStart"/>
            <w:r w:rsidRPr="0053091E">
              <w:rPr>
                <w:rFonts w:ascii="Times New Roman" w:eastAsia="Calibri" w:hAnsi="Times New Roman" w:cs="Times New Roman"/>
                <w:iCs/>
                <w:sz w:val="20"/>
                <w:szCs w:val="20"/>
              </w:rPr>
              <w:t>пуццоланавые</w:t>
            </w:r>
            <w:proofErr w:type="spellEnd"/>
            <w:r w:rsidRPr="0053091E">
              <w:rPr>
                <w:rFonts w:ascii="Times New Roman" w:eastAsia="Calibri" w:hAnsi="Times New Roman" w:cs="Times New Roman"/>
                <w:iCs/>
                <w:sz w:val="20"/>
                <w:szCs w:val="20"/>
              </w:rPr>
              <w:t xml:space="preserve"> и </w:t>
            </w:r>
            <w:proofErr w:type="spellStart"/>
            <w:r w:rsidRPr="0053091E">
              <w:rPr>
                <w:rFonts w:ascii="Times New Roman" w:eastAsia="Calibri" w:hAnsi="Times New Roman" w:cs="Times New Roman"/>
                <w:iCs/>
                <w:sz w:val="20"/>
                <w:szCs w:val="20"/>
              </w:rPr>
              <w:t>сульфатостойкие</w:t>
            </w:r>
            <w:proofErr w:type="spellEnd"/>
            <w:r w:rsidRPr="0053091E">
              <w:rPr>
                <w:rFonts w:ascii="Times New Roman" w:eastAsia="Calibri" w:hAnsi="Times New Roman" w:cs="Times New Roman"/>
                <w:iCs/>
                <w:sz w:val="20"/>
                <w:szCs w:val="20"/>
              </w:rPr>
              <w:t>:</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 </w:t>
            </w:r>
            <w:proofErr w:type="gramStart"/>
            <w:r w:rsidRPr="0053091E">
              <w:rPr>
                <w:rFonts w:ascii="Times New Roman" w:eastAsia="Calibri" w:hAnsi="Times New Roman" w:cs="Times New Roman"/>
                <w:iCs/>
                <w:sz w:val="20"/>
                <w:szCs w:val="20"/>
              </w:rPr>
              <w:t>вещественному</w:t>
            </w:r>
            <w:proofErr w:type="gram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сульфатостойкие</w:t>
            </w:r>
            <w:proofErr w:type="spellEnd"/>
            <w:r w:rsidRPr="0053091E">
              <w:rPr>
                <w:rFonts w:ascii="Times New Roman" w:eastAsia="Calibri" w:hAnsi="Times New Roman" w:cs="Times New Roman"/>
                <w:iCs/>
                <w:sz w:val="20"/>
                <w:szCs w:val="20"/>
              </w:rPr>
              <w:t xml:space="preserve"> цементы могут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w:t>
            </w:r>
          </w:p>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с минеральными добавками; </w:t>
            </w: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пуццолановый портландцемент</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 прочности при сжатии в возрасте 28 суток цементы могут иметь марку 300,400,500</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 прочности при сжатии в возрасте 28 суток цементы могут иметь марку 300; 400;500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Клинкер, применяемый при производстве цементов, по расчетному минералогическому составу должен соответствовать следующим требованиям:</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Клинкер, применяемый при производстве цементов, по расчетному минералогическому составу должен соответствовать следующим требованиям:</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w:t>
            </w:r>
            <w:r w:rsidRPr="0053091E">
              <w:rPr>
                <w:rFonts w:ascii="Times New Roman" w:eastAsia="Calibri" w:hAnsi="Times New Roman" w:cs="Times New Roman"/>
                <w:iCs/>
                <w:sz w:val="20"/>
                <w:szCs w:val="20"/>
              </w:rPr>
              <w:lastRenderedPageBreak/>
              <w:t xml:space="preserve">силиката не более 50/не нормируется; 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не более 5/не более 8; сумма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и </w:t>
            </w:r>
            <w:proofErr w:type="spellStart"/>
            <w:r w:rsidRPr="0053091E">
              <w:rPr>
                <w:rFonts w:ascii="Times New Roman" w:eastAsia="Calibri" w:hAnsi="Times New Roman" w:cs="Times New Roman"/>
                <w:iCs/>
                <w:sz w:val="20"/>
                <w:szCs w:val="20"/>
              </w:rPr>
              <w:t>четырехкальциевого</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алюмоферрита</w:t>
            </w:r>
            <w:proofErr w:type="spellEnd"/>
            <w:r w:rsidRPr="0053091E">
              <w:rPr>
                <w:rFonts w:ascii="Times New Roman" w:eastAsia="Calibri" w:hAnsi="Times New Roman" w:cs="Times New Roman"/>
                <w:iCs/>
                <w:sz w:val="20"/>
                <w:szCs w:val="20"/>
              </w:rPr>
              <w:t xml:space="preserve"> не более 22/не нормируется; содержание оксида алюминия не более 5 %; содержание оксида магния не более 5 %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с минеральными добавками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силиката не более 50/не нормируется; 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не более 5/не более 8; сумма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и </w:t>
            </w:r>
            <w:proofErr w:type="spellStart"/>
            <w:r w:rsidRPr="0053091E">
              <w:rPr>
                <w:rFonts w:ascii="Times New Roman" w:eastAsia="Calibri" w:hAnsi="Times New Roman" w:cs="Times New Roman"/>
                <w:iCs/>
                <w:sz w:val="20"/>
                <w:szCs w:val="20"/>
              </w:rPr>
              <w:t>четырехкальциевого</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lastRenderedPageBreak/>
              <w:t>алюмоферрита</w:t>
            </w:r>
            <w:proofErr w:type="spellEnd"/>
            <w:r w:rsidRPr="0053091E">
              <w:rPr>
                <w:rFonts w:ascii="Times New Roman" w:eastAsia="Calibri" w:hAnsi="Times New Roman" w:cs="Times New Roman"/>
                <w:iCs/>
                <w:sz w:val="20"/>
                <w:szCs w:val="20"/>
              </w:rPr>
              <w:t xml:space="preserve"> не более 22/не нормируется; содержание оксида алюминия не более 5 %; содержание оксида магния не более 5 %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 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силиката не более 50/не нормируется: 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не более 5/не более 8; сумма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и </w:t>
            </w:r>
            <w:proofErr w:type="spellStart"/>
            <w:r w:rsidRPr="0053091E">
              <w:rPr>
                <w:rFonts w:ascii="Times New Roman" w:eastAsia="Calibri" w:hAnsi="Times New Roman" w:cs="Times New Roman"/>
                <w:iCs/>
                <w:sz w:val="20"/>
                <w:szCs w:val="20"/>
              </w:rPr>
              <w:t>четырехкальциевого</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алюмоферрита</w:t>
            </w:r>
            <w:proofErr w:type="spellEnd"/>
            <w:r w:rsidRPr="0053091E">
              <w:rPr>
                <w:rFonts w:ascii="Times New Roman" w:eastAsia="Calibri" w:hAnsi="Times New Roman" w:cs="Times New Roman"/>
                <w:iCs/>
                <w:sz w:val="20"/>
                <w:szCs w:val="20"/>
              </w:rPr>
              <w:t xml:space="preserve"> не более 22/не нормируется; содержание оксида алюминия не более 5 %: содержание оксида магния не более 5 %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пуццолановый портландцемент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силиката не более 50/не </w:t>
            </w:r>
            <w:r w:rsidRPr="0053091E">
              <w:rPr>
                <w:rFonts w:ascii="Times New Roman" w:eastAsia="Calibri" w:hAnsi="Times New Roman" w:cs="Times New Roman"/>
                <w:iCs/>
                <w:sz w:val="20"/>
                <w:szCs w:val="20"/>
              </w:rPr>
              <w:lastRenderedPageBreak/>
              <w:t xml:space="preserve">нормируется; содержание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не более 5/не более 8; сумма </w:t>
            </w:r>
            <w:proofErr w:type="spellStart"/>
            <w:r w:rsidRPr="0053091E">
              <w:rPr>
                <w:rFonts w:ascii="Times New Roman" w:eastAsia="Calibri" w:hAnsi="Times New Roman" w:cs="Times New Roman"/>
                <w:iCs/>
                <w:sz w:val="20"/>
                <w:szCs w:val="20"/>
              </w:rPr>
              <w:t>трехкальциевого</w:t>
            </w:r>
            <w:proofErr w:type="spellEnd"/>
            <w:r w:rsidRPr="0053091E">
              <w:rPr>
                <w:rFonts w:ascii="Times New Roman" w:eastAsia="Calibri" w:hAnsi="Times New Roman" w:cs="Times New Roman"/>
                <w:iCs/>
                <w:sz w:val="20"/>
                <w:szCs w:val="20"/>
              </w:rPr>
              <w:t xml:space="preserve"> алюмината и </w:t>
            </w:r>
            <w:proofErr w:type="spellStart"/>
            <w:r w:rsidRPr="0053091E">
              <w:rPr>
                <w:rFonts w:ascii="Times New Roman" w:eastAsia="Calibri" w:hAnsi="Times New Roman" w:cs="Times New Roman"/>
                <w:iCs/>
                <w:sz w:val="20"/>
                <w:szCs w:val="20"/>
              </w:rPr>
              <w:t>четырехкальциевого</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алюмоферрита</w:t>
            </w:r>
            <w:proofErr w:type="spellEnd"/>
            <w:r w:rsidRPr="0053091E">
              <w:rPr>
                <w:rFonts w:ascii="Times New Roman" w:eastAsia="Calibri" w:hAnsi="Times New Roman" w:cs="Times New Roman"/>
                <w:iCs/>
                <w:sz w:val="20"/>
                <w:szCs w:val="20"/>
              </w:rPr>
              <w:t xml:space="preserve"> не более 22/не нормируется; содержание оксида алюминия не более 5 %; содержание оксида магния не более 5 %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по</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массе</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добавок в цементе должны соответствовать следующим требованиям:</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добавок в цементе должны соответствовать следующим требованиям:</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гранулированного доменного шлака, </w:t>
            </w:r>
            <w:proofErr w:type="spellStart"/>
            <w:r w:rsidRPr="0053091E">
              <w:rPr>
                <w:rFonts w:ascii="Times New Roman" w:eastAsia="Calibri" w:hAnsi="Times New Roman" w:cs="Times New Roman"/>
                <w:iCs/>
                <w:sz w:val="20"/>
                <w:szCs w:val="20"/>
              </w:rPr>
              <w:t>электротермофосфорного</w:t>
            </w:r>
            <w:proofErr w:type="spellEnd"/>
            <w:r w:rsidRPr="0053091E">
              <w:rPr>
                <w:rFonts w:ascii="Times New Roman" w:eastAsia="Calibri" w:hAnsi="Times New Roman" w:cs="Times New Roman"/>
                <w:iCs/>
                <w:sz w:val="20"/>
                <w:szCs w:val="20"/>
              </w:rPr>
              <w:t xml:space="preserve"> шлака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proofErr w:type="gram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не допускается/от 10 до 20/от 20 до 40/от 40 до 60/; </w:t>
            </w: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с минеральными </w:t>
            </w:r>
            <w:r w:rsidRPr="0053091E">
              <w:rPr>
                <w:rFonts w:ascii="Times New Roman" w:eastAsia="Calibri" w:hAnsi="Times New Roman" w:cs="Times New Roman"/>
                <w:iCs/>
                <w:sz w:val="20"/>
                <w:szCs w:val="20"/>
              </w:rPr>
              <w:lastRenderedPageBreak/>
              <w:t xml:space="preserve">добавками не допускается/от 10 до 20/от 20 до 40/от 40 до 60/; </w:t>
            </w: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не допускается/от 10 до 20/от 20 до 40/от 40 до 60/;</w:t>
            </w:r>
            <w:proofErr w:type="gramEnd"/>
            <w:r w:rsidRPr="0053091E">
              <w:rPr>
                <w:rFonts w:ascii="Times New Roman" w:eastAsia="Calibri" w:hAnsi="Times New Roman" w:cs="Times New Roman"/>
                <w:iCs/>
                <w:sz w:val="20"/>
                <w:szCs w:val="20"/>
              </w:rPr>
              <w:t xml:space="preserve"> пуццолановый портландцемент не допускается/от 10 до 20/от 20 до 40/от 40 </w:t>
            </w:r>
            <w:proofErr w:type="gramStart"/>
            <w:r w:rsidRPr="0053091E">
              <w:rPr>
                <w:rFonts w:ascii="Times New Roman" w:eastAsia="Calibri" w:hAnsi="Times New Roman" w:cs="Times New Roman"/>
                <w:iCs/>
                <w:sz w:val="20"/>
                <w:szCs w:val="20"/>
              </w:rPr>
              <w:t>до</w:t>
            </w:r>
            <w:proofErr w:type="gramEnd"/>
            <w:r w:rsidRPr="0053091E">
              <w:rPr>
                <w:rFonts w:ascii="Times New Roman" w:eastAsia="Calibri" w:hAnsi="Times New Roman" w:cs="Times New Roman"/>
                <w:iCs/>
                <w:sz w:val="20"/>
                <w:szCs w:val="20"/>
              </w:rPr>
              <w:t xml:space="preserve"> 60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пуццоланы</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proofErr w:type="gram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не допускается/от 10 до 20/от 20 до 40/от 40 до 60/; </w:t>
            </w: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с минеральными добавками не допускается/от 10 до 20/от 20 до 40/от 40 до 60/; </w:t>
            </w: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не допускается/от 10 до 20/от 20 до 40/от 40 до </w:t>
            </w:r>
            <w:r w:rsidRPr="0053091E">
              <w:rPr>
                <w:rFonts w:ascii="Times New Roman" w:eastAsia="Calibri" w:hAnsi="Times New Roman" w:cs="Times New Roman"/>
                <w:iCs/>
                <w:sz w:val="20"/>
                <w:szCs w:val="20"/>
              </w:rPr>
              <w:lastRenderedPageBreak/>
              <w:t>60/;</w:t>
            </w:r>
            <w:proofErr w:type="gramEnd"/>
            <w:r w:rsidRPr="0053091E">
              <w:rPr>
                <w:rFonts w:ascii="Times New Roman" w:eastAsia="Calibri" w:hAnsi="Times New Roman" w:cs="Times New Roman"/>
                <w:iCs/>
                <w:sz w:val="20"/>
                <w:szCs w:val="20"/>
              </w:rPr>
              <w:t xml:space="preserve"> пуццолановый портландцемент не допускается/от 10 до 20/от 20 до 40/от 40 </w:t>
            </w:r>
            <w:proofErr w:type="gramStart"/>
            <w:r w:rsidRPr="0053091E">
              <w:rPr>
                <w:rFonts w:ascii="Times New Roman" w:eastAsia="Calibri" w:hAnsi="Times New Roman" w:cs="Times New Roman"/>
                <w:iCs/>
                <w:sz w:val="20"/>
                <w:szCs w:val="20"/>
              </w:rPr>
              <w:t>до</w:t>
            </w:r>
            <w:proofErr w:type="gramEnd"/>
            <w:r w:rsidRPr="0053091E">
              <w:rPr>
                <w:rFonts w:ascii="Times New Roman" w:eastAsia="Calibri" w:hAnsi="Times New Roman" w:cs="Times New Roman"/>
                <w:iCs/>
                <w:sz w:val="20"/>
                <w:szCs w:val="20"/>
              </w:rPr>
              <w:t xml:space="preserve"> 60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ангидрида серной кислоты(SO3) в цементе: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ангидрида серной кислоты(SO3) в цементе: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должно быть не более 3,0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с минеральными добавками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должно быть не более 3,0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должно быть не более 4,0</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 xml:space="preserve"> должно быть не более 4,0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пуццолановый портландцемент должно быть не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более 3,5</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цементов при сжатии: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цементов при сжатии: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300-500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при сжатии в возрасте 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29,4-49,0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Мпа</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w:t>
            </w:r>
            <w:proofErr w:type="gramStart"/>
            <w:r w:rsidRPr="0053091E">
              <w:rPr>
                <w:rFonts w:ascii="Times New Roman" w:eastAsia="Calibri" w:hAnsi="Times New Roman" w:cs="Times New Roman"/>
                <w:iCs/>
                <w:sz w:val="20"/>
                <w:szCs w:val="20"/>
              </w:rPr>
              <w:t>с</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минеральными добавками: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портландцемент </w:t>
            </w:r>
            <w:proofErr w:type="gramStart"/>
            <w:r w:rsidRPr="0053091E">
              <w:rPr>
                <w:rFonts w:ascii="Times New Roman" w:eastAsia="Calibri" w:hAnsi="Times New Roman" w:cs="Times New Roman"/>
                <w:iCs/>
                <w:sz w:val="20"/>
                <w:szCs w:val="20"/>
              </w:rPr>
              <w:t>с</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минеральными добавками: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300-500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при сжатии в возрасте 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29,4-49,0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Мпа</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сульфатостойкий</w:t>
            </w:r>
            <w:proofErr w:type="spellEnd"/>
            <w:r w:rsidRPr="0053091E">
              <w:rPr>
                <w:rFonts w:ascii="Times New Roman" w:eastAsia="Calibri" w:hAnsi="Times New Roman" w:cs="Times New Roman"/>
                <w:iCs/>
                <w:sz w:val="20"/>
                <w:szCs w:val="20"/>
              </w:rPr>
              <w:t xml:space="preserve"> </w:t>
            </w:r>
            <w:proofErr w:type="spellStart"/>
            <w:r w:rsidRPr="0053091E">
              <w:rPr>
                <w:rFonts w:ascii="Times New Roman" w:eastAsia="Calibri" w:hAnsi="Times New Roman" w:cs="Times New Roman"/>
                <w:iCs/>
                <w:sz w:val="20"/>
                <w:szCs w:val="20"/>
              </w:rPr>
              <w:t>шлакопортландцемент</w:t>
            </w:r>
            <w:proofErr w:type="spellEnd"/>
            <w:r w:rsidRPr="0053091E">
              <w:rPr>
                <w:rFonts w:ascii="Times New Roman" w:eastAsia="Calibri" w:hAnsi="Times New Roman" w:cs="Times New Roman"/>
                <w:iCs/>
                <w:sz w:val="20"/>
                <w:szCs w:val="20"/>
              </w:rPr>
              <w:t>:</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300-500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при сжатии в возрасте 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29.4-49,0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Мпа</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пуццолановый портландцемент:</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пуццолановый портландцемент:</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марка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300-500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при сжатии в возрасте 28 суток</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29,4-49,0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Мпа</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Начало и конец схватывания цемента,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Начало схватывания цемента должно наступать не ранее 45 </w:t>
            </w:r>
            <w:r w:rsidRPr="0053091E">
              <w:rPr>
                <w:rFonts w:ascii="Times New Roman" w:eastAsia="Calibri" w:hAnsi="Times New Roman" w:cs="Times New Roman"/>
                <w:iCs/>
                <w:sz w:val="20"/>
                <w:szCs w:val="20"/>
              </w:rPr>
              <w:lastRenderedPageBreak/>
              <w:t xml:space="preserve">минут, а конец не позднее 10 часов от начала </w:t>
            </w:r>
            <w:proofErr w:type="spellStart"/>
            <w:r w:rsidRPr="0053091E">
              <w:rPr>
                <w:rFonts w:ascii="Times New Roman" w:eastAsia="Calibri" w:hAnsi="Times New Roman" w:cs="Times New Roman"/>
                <w:iCs/>
                <w:sz w:val="20"/>
                <w:szCs w:val="20"/>
              </w:rPr>
              <w:t>затворения</w:t>
            </w:r>
            <w:proofErr w:type="spellEnd"/>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Мин/час</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Тонкость помола цемента, определяемая </w:t>
            </w:r>
            <w:proofErr w:type="gramStart"/>
            <w:r w:rsidRPr="0053091E">
              <w:rPr>
                <w:rFonts w:ascii="Times New Roman" w:eastAsia="Calibri" w:hAnsi="Times New Roman" w:cs="Times New Roman"/>
                <w:iCs/>
                <w:sz w:val="20"/>
                <w:szCs w:val="20"/>
              </w:rPr>
              <w:t>по</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удельной поверхности</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Тонкость помола цемента, определяемая </w:t>
            </w:r>
            <w:proofErr w:type="gramStart"/>
            <w:r w:rsidRPr="0053091E">
              <w:rPr>
                <w:rFonts w:ascii="Times New Roman" w:eastAsia="Calibri" w:hAnsi="Times New Roman" w:cs="Times New Roman"/>
                <w:iCs/>
                <w:sz w:val="20"/>
                <w:szCs w:val="20"/>
              </w:rPr>
              <w:t>по</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удельной поверхности, должна быть не менее 250 м</w:t>
            </w:r>
            <w:proofErr w:type="gramStart"/>
            <w:r w:rsidRPr="0053091E">
              <w:rPr>
                <w:rFonts w:ascii="Times New Roman" w:eastAsia="Calibri" w:hAnsi="Times New Roman" w:cs="Times New Roman"/>
                <w:iCs/>
                <w:sz w:val="20"/>
                <w:szCs w:val="20"/>
              </w:rPr>
              <w:t>2</w:t>
            </w:r>
            <w:proofErr w:type="gramEnd"/>
            <w:r w:rsidRPr="0053091E">
              <w:rPr>
                <w:rFonts w:ascii="Times New Roman" w:eastAsia="Calibri" w:hAnsi="Times New Roman" w:cs="Times New Roman"/>
                <w:iCs/>
                <w:sz w:val="20"/>
                <w:szCs w:val="20"/>
              </w:rPr>
              <w:t>/кг</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w:t>
            </w:r>
            <w:proofErr w:type="gramStart"/>
            <w:r w:rsidRPr="0053091E">
              <w:rPr>
                <w:rFonts w:ascii="Times New Roman" w:eastAsia="Calibri" w:hAnsi="Times New Roman" w:cs="Times New Roman"/>
                <w:iCs/>
                <w:sz w:val="20"/>
                <w:szCs w:val="20"/>
              </w:rPr>
              <w:t>2</w:t>
            </w:r>
            <w:proofErr w:type="gramEnd"/>
            <w:r w:rsidRPr="0053091E">
              <w:rPr>
                <w:rFonts w:ascii="Times New Roman" w:eastAsia="Calibri" w:hAnsi="Times New Roman" w:cs="Times New Roman"/>
                <w:iCs/>
                <w:sz w:val="20"/>
                <w:szCs w:val="20"/>
              </w:rPr>
              <w:t>/кг</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цементов, содержащих добавки осадочного происхождения, тонкость помола определяют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Для цементов, содержащих добавки осадочного происхождения, тонкость помола определяют по остатку на сите с сеткой № 008</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Остаток на сите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Остаток на сите не должен быть более 15 % от массы просеиваемой пробы</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Цементы для строительных растворов:</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Цементы для строительных растворов:</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цемент для строительных растворов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цемент для строительных растворов - продукт, </w:t>
            </w:r>
            <w:r w:rsidRPr="0053091E">
              <w:rPr>
                <w:rFonts w:ascii="Times New Roman" w:eastAsia="Calibri" w:hAnsi="Times New Roman" w:cs="Times New Roman"/>
                <w:iCs/>
                <w:sz w:val="20"/>
                <w:szCs w:val="20"/>
              </w:rPr>
              <w:lastRenderedPageBreak/>
              <w:t>получаемый путем совместного измельчения портландцементного клинкера, гипса, активных минеральных добавок и добавок-наполнителей:</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активные минеральные добавки по НТД</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активные минеральные добавки по НТД</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гранулированные доменные или</w:t>
            </w:r>
          </w:p>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злектоотермофосфорные</w:t>
            </w:r>
            <w:proofErr w:type="spellEnd"/>
            <w:r w:rsidRPr="0053091E">
              <w:rPr>
                <w:rFonts w:ascii="Times New Roman" w:eastAsia="Calibri" w:hAnsi="Times New Roman" w:cs="Times New Roman"/>
                <w:iCs/>
                <w:sz w:val="20"/>
                <w:szCs w:val="20"/>
              </w:rPr>
              <w:t xml:space="preserve"> шлаки по ГОСТ3476</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гранулированные доменные или</w:t>
            </w:r>
          </w:p>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злектротермофосфорные</w:t>
            </w:r>
            <w:proofErr w:type="spellEnd"/>
            <w:r w:rsidRPr="0053091E">
              <w:rPr>
                <w:rFonts w:ascii="Times New Roman" w:eastAsia="Calibri" w:hAnsi="Times New Roman" w:cs="Times New Roman"/>
                <w:iCs/>
                <w:sz w:val="20"/>
                <w:szCs w:val="20"/>
              </w:rPr>
              <w:t xml:space="preserve"> шлаки по ГОСТ 3476</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кварцевый песок с содержанием оксида кремния</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кварцевый песок с содержанием оксида кремния</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менее 90 %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gramStart"/>
            <w:r w:rsidRPr="0053091E">
              <w:rPr>
                <w:rFonts w:ascii="Times New Roman" w:eastAsia="Calibri" w:hAnsi="Times New Roman" w:cs="Times New Roman"/>
                <w:iCs/>
                <w:sz w:val="20"/>
                <w:szCs w:val="20"/>
              </w:rPr>
              <w:t>глинистых</w:t>
            </w:r>
            <w:proofErr w:type="gramEnd"/>
            <w:r w:rsidRPr="0053091E">
              <w:rPr>
                <w:rFonts w:ascii="Times New Roman" w:eastAsia="Calibri" w:hAnsi="Times New Roman" w:cs="Times New Roman"/>
                <w:iCs/>
                <w:sz w:val="20"/>
                <w:szCs w:val="20"/>
              </w:rPr>
              <w:t>, илистых и мелких</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пылевидных фракций размером менее 0,05 мм не</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должно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w:t>
            </w:r>
            <w:proofErr w:type="gramStart"/>
            <w:r w:rsidRPr="0053091E">
              <w:rPr>
                <w:rFonts w:ascii="Times New Roman" w:eastAsia="Calibri" w:hAnsi="Times New Roman" w:cs="Times New Roman"/>
                <w:iCs/>
                <w:sz w:val="20"/>
                <w:szCs w:val="20"/>
              </w:rPr>
              <w:t>глинистых</w:t>
            </w:r>
            <w:proofErr w:type="gramEnd"/>
            <w:r w:rsidRPr="0053091E">
              <w:rPr>
                <w:rFonts w:ascii="Times New Roman" w:eastAsia="Calibri" w:hAnsi="Times New Roman" w:cs="Times New Roman"/>
                <w:iCs/>
                <w:sz w:val="20"/>
                <w:szCs w:val="20"/>
              </w:rPr>
              <w:t>, илистых и мелких</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пылевидных фракций размером менее 0,05 мм не</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должно быть более 2 %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кристаллический известняк, мрамор и </w:t>
            </w:r>
            <w:r w:rsidRPr="0053091E">
              <w:rPr>
                <w:rFonts w:ascii="Times New Roman" w:eastAsia="Calibri" w:hAnsi="Times New Roman" w:cs="Times New Roman"/>
                <w:iCs/>
                <w:sz w:val="20"/>
                <w:szCs w:val="20"/>
              </w:rPr>
              <w:lastRenderedPageBreak/>
              <w:t xml:space="preserve">пыль электрофильтров </w:t>
            </w:r>
            <w:proofErr w:type="spellStart"/>
            <w:r w:rsidRPr="0053091E">
              <w:rPr>
                <w:rFonts w:ascii="Times New Roman" w:eastAsia="Calibri" w:hAnsi="Times New Roman" w:cs="Times New Roman"/>
                <w:iCs/>
                <w:sz w:val="20"/>
                <w:szCs w:val="20"/>
              </w:rPr>
              <w:t>клинкерообжигательных</w:t>
            </w:r>
            <w:proofErr w:type="spellEnd"/>
            <w:r w:rsidRPr="0053091E">
              <w:rPr>
                <w:rFonts w:ascii="Times New Roman" w:eastAsia="Calibri" w:hAnsi="Times New Roman" w:cs="Times New Roman"/>
                <w:iCs/>
                <w:sz w:val="20"/>
                <w:szCs w:val="20"/>
              </w:rPr>
              <w:t xml:space="preserve"> печей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кристаллический известняк мрамор и </w:t>
            </w:r>
            <w:r w:rsidRPr="0053091E">
              <w:rPr>
                <w:rFonts w:ascii="Times New Roman" w:eastAsia="Calibri" w:hAnsi="Times New Roman" w:cs="Times New Roman"/>
                <w:iCs/>
                <w:sz w:val="20"/>
                <w:szCs w:val="20"/>
              </w:rPr>
              <w:lastRenderedPageBreak/>
              <w:t xml:space="preserve">пыль электрофильтров </w:t>
            </w:r>
            <w:proofErr w:type="spellStart"/>
            <w:r w:rsidRPr="0053091E">
              <w:rPr>
                <w:rFonts w:ascii="Times New Roman" w:eastAsia="Calibri" w:hAnsi="Times New Roman" w:cs="Times New Roman"/>
                <w:iCs/>
                <w:sz w:val="20"/>
                <w:szCs w:val="20"/>
              </w:rPr>
              <w:t>клинкерообжигательных</w:t>
            </w:r>
            <w:proofErr w:type="spellEnd"/>
            <w:r w:rsidRPr="0053091E">
              <w:rPr>
                <w:rFonts w:ascii="Times New Roman" w:eastAsia="Calibri" w:hAnsi="Times New Roman" w:cs="Times New Roman"/>
                <w:iCs/>
                <w:sz w:val="20"/>
                <w:szCs w:val="20"/>
              </w:rPr>
              <w:t xml:space="preserve"> печей по НТД</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гипсовый камень по ГОСТ 4013, допускается применять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гипсовый камень по ГОСТ 4013, допускается применять </w:t>
            </w:r>
            <w:proofErr w:type="spellStart"/>
            <w:r w:rsidRPr="0053091E">
              <w:rPr>
                <w:rFonts w:ascii="Times New Roman" w:eastAsia="Calibri" w:hAnsi="Times New Roman" w:cs="Times New Roman"/>
                <w:iCs/>
                <w:sz w:val="20"/>
                <w:szCs w:val="20"/>
              </w:rPr>
              <w:t>фосф</w:t>
            </w:r>
            <w:proofErr w:type="gramStart"/>
            <w:r w:rsidRPr="0053091E">
              <w:rPr>
                <w:rFonts w:ascii="Times New Roman" w:eastAsia="Calibri" w:hAnsi="Times New Roman" w:cs="Times New Roman"/>
                <w:iCs/>
                <w:sz w:val="20"/>
                <w:szCs w:val="20"/>
              </w:rPr>
              <w:t>о</w:t>
            </w:r>
            <w:proofErr w:type="spellEnd"/>
            <w:r w:rsidRPr="0053091E">
              <w:rPr>
                <w:rFonts w:ascii="Times New Roman" w:eastAsia="Calibri" w:hAnsi="Times New Roman" w:cs="Times New Roman"/>
                <w:iCs/>
                <w:sz w:val="20"/>
                <w:szCs w:val="20"/>
              </w:rPr>
              <w:t>-</w:t>
            </w:r>
            <w:proofErr w:type="gramEnd"/>
            <w:r w:rsidRPr="0053091E">
              <w:rPr>
                <w:rFonts w:ascii="Times New Roman" w:eastAsia="Calibri" w:hAnsi="Times New Roman" w:cs="Times New Roman"/>
                <w:iCs/>
                <w:sz w:val="20"/>
                <w:szCs w:val="20"/>
              </w:rPr>
              <w:t xml:space="preserve"> и </w:t>
            </w:r>
            <w:proofErr w:type="spellStart"/>
            <w:r w:rsidRPr="0053091E">
              <w:rPr>
                <w:rFonts w:ascii="Times New Roman" w:eastAsia="Calibri" w:hAnsi="Times New Roman" w:cs="Times New Roman"/>
                <w:iCs/>
                <w:sz w:val="20"/>
                <w:szCs w:val="20"/>
              </w:rPr>
              <w:t>борогипс</w:t>
            </w:r>
            <w:proofErr w:type="spellEnd"/>
            <w:r w:rsidRPr="0053091E">
              <w:rPr>
                <w:rFonts w:ascii="Times New Roman" w:eastAsia="Calibri" w:hAnsi="Times New Roman" w:cs="Times New Roman"/>
                <w:iCs/>
                <w:sz w:val="20"/>
                <w:szCs w:val="20"/>
              </w:rPr>
              <w:t xml:space="preserve"> по НТД</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клинкера в цементе должно быть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клинкера в цементе должно быть</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не менее 20% массы цемента</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предел прочности цемента при сжатии в 28-суточном возрасте должен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предел прочности цемента при сжатии в 28-суточном возрасте должен быть не менее 19,6(200) Мп</w:t>
            </w:r>
            <w:proofErr w:type="gramStart"/>
            <w:r w:rsidRPr="0053091E">
              <w:rPr>
                <w:rFonts w:ascii="Times New Roman" w:eastAsia="Calibri" w:hAnsi="Times New Roman" w:cs="Times New Roman"/>
                <w:iCs/>
                <w:sz w:val="20"/>
                <w:szCs w:val="20"/>
              </w:rPr>
              <w:t>а(</w:t>
            </w:r>
            <w:proofErr w:type="gramEnd"/>
            <w:r w:rsidRPr="0053091E">
              <w:rPr>
                <w:rFonts w:ascii="Times New Roman" w:eastAsia="Calibri" w:hAnsi="Times New Roman" w:cs="Times New Roman"/>
                <w:iCs/>
                <w:sz w:val="20"/>
                <w:szCs w:val="20"/>
              </w:rPr>
              <w:t>кгс/см2)</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Кгс/см</w:t>
            </w:r>
            <w:proofErr w:type="gramStart"/>
            <w:r w:rsidRPr="0053091E">
              <w:rPr>
                <w:rFonts w:ascii="Times New Roman" w:eastAsia="Calibri" w:hAnsi="Times New Roman" w:cs="Times New Roman"/>
                <w:iCs/>
                <w:sz w:val="20"/>
                <w:szCs w:val="20"/>
              </w:rPr>
              <w:t>2</w:t>
            </w:r>
            <w:proofErr w:type="gramEnd"/>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начало схватывания цемента должно ______, а конец не позднее ______ от начала </w:t>
            </w:r>
            <w:proofErr w:type="spellStart"/>
            <w:r w:rsidRPr="0053091E">
              <w:rPr>
                <w:rFonts w:ascii="Times New Roman" w:eastAsia="Calibri" w:hAnsi="Times New Roman" w:cs="Times New Roman"/>
                <w:iCs/>
                <w:sz w:val="20"/>
                <w:szCs w:val="20"/>
              </w:rPr>
              <w:t>затворения</w:t>
            </w:r>
            <w:proofErr w:type="spellEnd"/>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45 минут до 12 часов</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Мин/час</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водопоглощение</w:t>
            </w:r>
            <w:proofErr w:type="spellEnd"/>
            <w:r w:rsidRPr="0053091E">
              <w:rPr>
                <w:rFonts w:ascii="Times New Roman" w:eastAsia="Calibri" w:hAnsi="Times New Roman" w:cs="Times New Roman"/>
                <w:iCs/>
                <w:sz w:val="20"/>
                <w:szCs w:val="20"/>
              </w:rPr>
              <w:t xml:space="preserve"> цементного теста.</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изготовленного при В/</w:t>
            </w:r>
            <w:proofErr w:type="gramStart"/>
            <w:r w:rsidRPr="0053091E">
              <w:rPr>
                <w:rFonts w:ascii="Times New Roman" w:eastAsia="Calibri" w:hAnsi="Times New Roman" w:cs="Times New Roman"/>
                <w:iCs/>
                <w:sz w:val="20"/>
                <w:szCs w:val="20"/>
              </w:rPr>
              <w:t>Ц</w:t>
            </w:r>
            <w:proofErr w:type="gramEnd"/>
            <w:r w:rsidRPr="0053091E">
              <w:rPr>
                <w:rFonts w:ascii="Times New Roman" w:eastAsia="Calibri" w:hAnsi="Times New Roman" w:cs="Times New Roman"/>
                <w:iCs/>
                <w:sz w:val="20"/>
                <w:szCs w:val="20"/>
              </w:rPr>
              <w:t xml:space="preserve">=1,0 не должно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водопоглощение</w:t>
            </w:r>
            <w:proofErr w:type="spellEnd"/>
            <w:r w:rsidRPr="0053091E">
              <w:rPr>
                <w:rFonts w:ascii="Times New Roman" w:eastAsia="Calibri" w:hAnsi="Times New Roman" w:cs="Times New Roman"/>
                <w:iCs/>
                <w:sz w:val="20"/>
                <w:szCs w:val="20"/>
              </w:rPr>
              <w:t xml:space="preserve"> цементного теста.</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изготовленного при В/</w:t>
            </w:r>
            <w:proofErr w:type="gramStart"/>
            <w:r w:rsidRPr="0053091E">
              <w:rPr>
                <w:rFonts w:ascii="Times New Roman" w:eastAsia="Calibri" w:hAnsi="Times New Roman" w:cs="Times New Roman"/>
                <w:iCs/>
                <w:sz w:val="20"/>
                <w:szCs w:val="20"/>
              </w:rPr>
              <w:t>Ц</w:t>
            </w:r>
            <w:proofErr w:type="gramEnd"/>
            <w:r w:rsidRPr="0053091E">
              <w:rPr>
                <w:rFonts w:ascii="Times New Roman" w:eastAsia="Calibri" w:hAnsi="Times New Roman" w:cs="Times New Roman"/>
                <w:iCs/>
                <w:sz w:val="20"/>
                <w:szCs w:val="20"/>
              </w:rPr>
              <w:t xml:space="preserve">=1,0 не должно </w:t>
            </w:r>
            <w:r w:rsidRPr="0053091E">
              <w:rPr>
                <w:rFonts w:ascii="Times New Roman" w:eastAsia="Calibri" w:hAnsi="Times New Roman" w:cs="Times New Roman"/>
                <w:iCs/>
                <w:sz w:val="20"/>
                <w:szCs w:val="20"/>
              </w:rPr>
              <w:lastRenderedPageBreak/>
              <w:t>быть более 30 % по объему</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Глину:</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Глину:</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глинистых частиц размером менее 0,4 мм должно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глинистых частиц размером менее 0,4 мм должно быть не менее 30 и не более 80 %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песчаных частиц размером более 0,16 мм должно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песчаных частиц размером более 0,16 мм должно быть не более 30 %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химических составляющих от массы сухой глины:</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химических составляющих от массы сухой глины:</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сульфатов и сульфидов в пересчете на SO3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сульфатов и сульфидов в пересчете на SO3 не более 1 %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сульфидной серы в пересчете на SO3,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сульфидной серы в пересчете на SO3 не более 0,3 %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слюды должно быть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слюды должно быть не более 3 %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растворимых солей (вызывающих выцветы и </w:t>
            </w:r>
            <w:proofErr w:type="spellStart"/>
            <w:r w:rsidRPr="0053091E">
              <w:rPr>
                <w:rFonts w:ascii="Times New Roman" w:eastAsia="Calibri" w:hAnsi="Times New Roman" w:cs="Times New Roman"/>
                <w:iCs/>
                <w:sz w:val="20"/>
                <w:szCs w:val="20"/>
              </w:rPr>
              <w:lastRenderedPageBreak/>
              <w:t>высолы</w:t>
            </w:r>
            <w:proofErr w:type="spellEnd"/>
            <w:r w:rsidRPr="0053091E">
              <w:rPr>
                <w:rFonts w:ascii="Times New Roman" w:eastAsia="Calibri" w:hAnsi="Times New Roman" w:cs="Times New Roman"/>
                <w:iCs/>
                <w:sz w:val="20"/>
                <w:szCs w:val="20"/>
              </w:rPr>
              <w:t>):</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 xml:space="preserve">растворимых солей (вызывающих выцветы </w:t>
            </w:r>
            <w:r w:rsidRPr="0053091E">
              <w:rPr>
                <w:rFonts w:ascii="Times New Roman" w:eastAsia="Calibri" w:hAnsi="Times New Roman" w:cs="Times New Roman"/>
                <w:iCs/>
                <w:sz w:val="20"/>
                <w:szCs w:val="20"/>
              </w:rPr>
              <w:lastRenderedPageBreak/>
              <w:t xml:space="preserve">и </w:t>
            </w:r>
            <w:proofErr w:type="spellStart"/>
            <w:r w:rsidRPr="0053091E">
              <w:rPr>
                <w:rFonts w:ascii="Times New Roman" w:eastAsia="Calibri" w:hAnsi="Times New Roman" w:cs="Times New Roman"/>
                <w:iCs/>
                <w:sz w:val="20"/>
                <w:szCs w:val="20"/>
              </w:rPr>
              <w:t>высолы</w:t>
            </w:r>
            <w:proofErr w:type="spellEnd"/>
            <w:r w:rsidRPr="0053091E">
              <w:rPr>
                <w:rFonts w:ascii="Times New Roman" w:eastAsia="Calibri" w:hAnsi="Times New Roman" w:cs="Times New Roman"/>
                <w:iCs/>
                <w:sz w:val="20"/>
                <w:szCs w:val="20"/>
              </w:rPr>
              <w:t>):</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сумма оксидов железа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сумма оксидов железа не более 14 %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сумма оксидов калия и натрия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сумма оксидов калия и натрия не более 7 %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глина не должна содержать органические примеси в количествах,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глина не должна содержать органические примеси в количествах, придающих темную</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окраску</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щелочей </w:t>
            </w:r>
            <w:proofErr w:type="gramStart"/>
            <w:r w:rsidRPr="0053091E">
              <w:rPr>
                <w:rFonts w:ascii="Times New Roman" w:eastAsia="Calibri" w:hAnsi="Times New Roman" w:cs="Times New Roman"/>
                <w:iCs/>
                <w:sz w:val="20"/>
                <w:szCs w:val="20"/>
              </w:rPr>
              <w:t>в</w:t>
            </w:r>
            <w:proofErr w:type="gramEnd"/>
            <w:r w:rsidRPr="0053091E">
              <w:rPr>
                <w:rFonts w:ascii="Times New Roman" w:eastAsia="Calibri" w:hAnsi="Times New Roman" w:cs="Times New Roman"/>
                <w:iCs/>
                <w:sz w:val="20"/>
                <w:szCs w:val="20"/>
              </w:rPr>
              <w:t xml:space="preserve"> цементных вяжущих, предназначенных для приготовления штукатурных и облицовочных растворов,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щелочей </w:t>
            </w:r>
            <w:proofErr w:type="gramStart"/>
            <w:r w:rsidRPr="0053091E">
              <w:rPr>
                <w:rFonts w:ascii="Times New Roman" w:eastAsia="Calibri" w:hAnsi="Times New Roman" w:cs="Times New Roman"/>
                <w:iCs/>
                <w:sz w:val="20"/>
                <w:szCs w:val="20"/>
              </w:rPr>
              <w:t>в</w:t>
            </w:r>
            <w:proofErr w:type="gramEnd"/>
            <w:r w:rsidRPr="0053091E">
              <w:rPr>
                <w:rFonts w:ascii="Times New Roman" w:eastAsia="Calibri" w:hAnsi="Times New Roman" w:cs="Times New Roman"/>
                <w:iCs/>
                <w:sz w:val="20"/>
                <w:szCs w:val="20"/>
              </w:rPr>
              <w:t xml:space="preserve"> цементных вяжущих, предназначенных для приготовления штукатурных и облицовочных растворов, не</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должно превышать 0,6% по массе</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Известковое</w:t>
            </w:r>
            <w:proofErr w:type="gramEnd"/>
            <w:r w:rsidRPr="0053091E">
              <w:rPr>
                <w:rFonts w:ascii="Times New Roman" w:eastAsia="Calibri" w:hAnsi="Times New Roman" w:cs="Times New Roman"/>
                <w:iCs/>
                <w:sz w:val="20"/>
                <w:szCs w:val="20"/>
              </w:rPr>
              <w:t xml:space="preserve"> вяжущее применяют в виде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Известковое</w:t>
            </w:r>
            <w:proofErr w:type="gramEnd"/>
            <w:r w:rsidRPr="0053091E">
              <w:rPr>
                <w:rFonts w:ascii="Times New Roman" w:eastAsia="Calibri" w:hAnsi="Times New Roman" w:cs="Times New Roman"/>
                <w:iCs/>
                <w:sz w:val="20"/>
                <w:szCs w:val="20"/>
              </w:rPr>
              <w:t xml:space="preserve"> вяжущее применяют в виде гидратной извести (</w:t>
            </w:r>
            <w:proofErr w:type="spellStart"/>
            <w:r w:rsidRPr="0053091E">
              <w:rPr>
                <w:rFonts w:ascii="Times New Roman" w:eastAsia="Calibri" w:hAnsi="Times New Roman" w:cs="Times New Roman"/>
                <w:iCs/>
                <w:sz w:val="20"/>
                <w:szCs w:val="20"/>
              </w:rPr>
              <w:t>пушонки</w:t>
            </w:r>
            <w:proofErr w:type="spellEnd"/>
            <w:r w:rsidRPr="0053091E">
              <w:rPr>
                <w:rFonts w:ascii="Times New Roman" w:eastAsia="Calibri" w:hAnsi="Times New Roman" w:cs="Times New Roman"/>
                <w:iCs/>
                <w:sz w:val="20"/>
                <w:szCs w:val="20"/>
              </w:rPr>
              <w:t>), известкового</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lastRenderedPageBreak/>
              <w:t>теста, известкового молока</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Известковое молоко должно иметь плотность и содержать извести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Известковое молоко должно иметь плотность не менее 1200 кг/м3 и содержать извести не</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менее 30% по массе</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Кг</w:t>
            </w:r>
            <w:proofErr w:type="gramEnd"/>
            <w:r w:rsidRPr="0053091E">
              <w:rPr>
                <w:rFonts w:ascii="Times New Roman" w:eastAsia="Calibri" w:hAnsi="Times New Roman" w:cs="Times New Roman"/>
                <w:iCs/>
                <w:sz w:val="20"/>
                <w:szCs w:val="20"/>
              </w:rPr>
              <w:t>/м3</w:t>
            </w:r>
          </w:p>
          <w:p w:rsidR="0053091E" w:rsidRPr="0053091E" w:rsidRDefault="0053091E" w:rsidP="0053091E">
            <w:pPr>
              <w:spacing w:after="0" w:line="360" w:lineRule="auto"/>
              <w:rPr>
                <w:rFonts w:ascii="Times New Roman" w:eastAsia="Calibri" w:hAnsi="Times New Roman" w:cs="Times New Roman"/>
                <w:iCs/>
                <w:sz w:val="20"/>
                <w:szCs w:val="20"/>
              </w:rPr>
            </w:pP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Известковое</w:t>
            </w:r>
            <w:proofErr w:type="gramEnd"/>
            <w:r w:rsidRPr="0053091E">
              <w:rPr>
                <w:rFonts w:ascii="Times New Roman" w:eastAsia="Calibri" w:hAnsi="Times New Roman" w:cs="Times New Roman"/>
                <w:iCs/>
                <w:sz w:val="20"/>
                <w:szCs w:val="20"/>
              </w:rPr>
              <w:t xml:space="preserve"> вяжущее для штукатурных и облицовочных растворов не должно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Известковое вяжущее для штукатурных и облицовочных растворов не должно содержать</w:t>
            </w:r>
          </w:p>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непогасившиеся</w:t>
            </w:r>
            <w:proofErr w:type="spellEnd"/>
            <w:r w:rsidRPr="0053091E">
              <w:rPr>
                <w:rFonts w:ascii="Times New Roman" w:eastAsia="Calibri" w:hAnsi="Times New Roman" w:cs="Times New Roman"/>
                <w:iCs/>
                <w:sz w:val="20"/>
                <w:szCs w:val="20"/>
              </w:rPr>
              <w:t xml:space="preserve"> частицы извести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Известковое тесто должно иметь температуру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Известковое тесто должно иметь температуру не ниже 5 град</w:t>
            </w:r>
            <w:proofErr w:type="gramStart"/>
            <w:r w:rsidRPr="0053091E">
              <w:rPr>
                <w:rFonts w:ascii="Times New Roman" w:eastAsia="Calibri" w:hAnsi="Times New Roman" w:cs="Times New Roman"/>
                <w:iCs/>
                <w:sz w:val="20"/>
                <w:szCs w:val="20"/>
              </w:rPr>
              <w:t xml:space="preserve"> С</w:t>
            </w:r>
            <w:proofErr w:type="gramEnd"/>
            <w:r w:rsidRPr="0053091E">
              <w:rPr>
                <w:rFonts w:ascii="Times New Roman" w:eastAsia="Calibri" w:hAnsi="Times New Roman" w:cs="Times New Roman"/>
                <w:iCs/>
                <w:sz w:val="20"/>
                <w:szCs w:val="20"/>
              </w:rPr>
              <w:t xml:space="preserve">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Град</w:t>
            </w:r>
            <w:proofErr w:type="gramStart"/>
            <w:r w:rsidRPr="0053091E">
              <w:rPr>
                <w:rFonts w:ascii="Times New Roman" w:eastAsia="Calibri" w:hAnsi="Times New Roman" w:cs="Times New Roman"/>
                <w:iCs/>
                <w:sz w:val="20"/>
                <w:szCs w:val="20"/>
              </w:rPr>
              <w:t xml:space="preserve"> С</w:t>
            </w:r>
            <w:proofErr w:type="gramEnd"/>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 качестве заполнителя можно применять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песок для строительных работ, золы-уноса, </w:t>
            </w:r>
            <w:proofErr w:type="spellStart"/>
            <w:r w:rsidRPr="0053091E">
              <w:rPr>
                <w:rFonts w:ascii="Times New Roman" w:eastAsia="Calibri" w:hAnsi="Times New Roman" w:cs="Times New Roman"/>
                <w:iCs/>
                <w:sz w:val="20"/>
                <w:szCs w:val="20"/>
              </w:rPr>
              <w:t>золошлаковый</w:t>
            </w:r>
            <w:proofErr w:type="spellEnd"/>
            <w:r w:rsidRPr="0053091E">
              <w:rPr>
                <w:rFonts w:ascii="Times New Roman" w:eastAsia="Calibri" w:hAnsi="Times New Roman" w:cs="Times New Roman"/>
                <w:iCs/>
                <w:sz w:val="20"/>
                <w:szCs w:val="20"/>
              </w:rPr>
              <w:t xml:space="preserve"> песок, пористый песок, песок из шлаков тепловых электростанций, песок </w:t>
            </w:r>
            <w:r w:rsidRPr="0053091E">
              <w:rPr>
                <w:rFonts w:ascii="Times New Roman" w:eastAsia="Calibri" w:hAnsi="Times New Roman" w:cs="Times New Roman"/>
                <w:iCs/>
                <w:sz w:val="20"/>
                <w:szCs w:val="20"/>
              </w:rPr>
              <w:lastRenderedPageBreak/>
              <w:t>из шлаков черной и цветной металлургии для бетонов</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Наибольшая крупность зерен заполнителя:</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1,0-5,0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мм</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Назначение растворов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roofErr w:type="gramStart"/>
            <w:r w:rsidRPr="0053091E">
              <w:rPr>
                <w:rFonts w:ascii="Times New Roman" w:eastAsia="Calibri" w:hAnsi="Times New Roman" w:cs="Times New Roman"/>
                <w:iCs/>
                <w:sz w:val="20"/>
                <w:szCs w:val="20"/>
              </w:rPr>
              <w:t>кладочные</w:t>
            </w:r>
            <w:proofErr w:type="gramEnd"/>
            <w:r w:rsidRPr="0053091E">
              <w:rPr>
                <w:rFonts w:ascii="Times New Roman" w:eastAsia="Calibri" w:hAnsi="Times New Roman" w:cs="Times New Roman"/>
                <w:iCs/>
                <w:sz w:val="20"/>
                <w:szCs w:val="20"/>
              </w:rPr>
              <w:t xml:space="preserve">, бутовая кладка, штукатурные, штукатурные </w:t>
            </w:r>
            <w:proofErr w:type="spellStart"/>
            <w:r w:rsidRPr="0053091E">
              <w:rPr>
                <w:rFonts w:ascii="Times New Roman" w:eastAsia="Calibri" w:hAnsi="Times New Roman" w:cs="Times New Roman"/>
                <w:iCs/>
                <w:sz w:val="20"/>
                <w:szCs w:val="20"/>
              </w:rPr>
              <w:t>накрывочного</w:t>
            </w:r>
            <w:proofErr w:type="spellEnd"/>
            <w:r w:rsidRPr="0053091E">
              <w:rPr>
                <w:rFonts w:ascii="Times New Roman" w:eastAsia="Calibri" w:hAnsi="Times New Roman" w:cs="Times New Roman"/>
                <w:iCs/>
                <w:sz w:val="20"/>
                <w:szCs w:val="20"/>
              </w:rPr>
              <w:t xml:space="preserve"> слоя, облицовочные (выбрать один вариант)</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Содержание зерен песка размером более 2,5 мм для штукатурных растворов и более 1,25мм </w:t>
            </w:r>
            <w:proofErr w:type="gramStart"/>
            <w:r w:rsidRPr="0053091E">
              <w:rPr>
                <w:rFonts w:ascii="Times New Roman" w:eastAsia="Calibri" w:hAnsi="Times New Roman" w:cs="Times New Roman"/>
                <w:iCs/>
                <w:sz w:val="20"/>
                <w:szCs w:val="20"/>
              </w:rPr>
              <w:t>для</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облицовочных и штукатурных </w:t>
            </w:r>
            <w:proofErr w:type="spellStart"/>
            <w:r w:rsidRPr="0053091E">
              <w:rPr>
                <w:rFonts w:ascii="Times New Roman" w:eastAsia="Calibri" w:hAnsi="Times New Roman" w:cs="Times New Roman"/>
                <w:iCs/>
                <w:sz w:val="20"/>
                <w:szCs w:val="20"/>
              </w:rPr>
              <w:t>накрывочных</w:t>
            </w:r>
            <w:proofErr w:type="spellEnd"/>
            <w:r w:rsidRPr="0053091E">
              <w:rPr>
                <w:rFonts w:ascii="Times New Roman" w:eastAsia="Calibri" w:hAnsi="Times New Roman" w:cs="Times New Roman"/>
                <w:iCs/>
                <w:sz w:val="20"/>
                <w:szCs w:val="20"/>
              </w:rPr>
              <w:t xml:space="preserve"> растворов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Содержание зерен песка размером более 2,5 мм для штукатурных растворов и более 1,25 мм</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облицовочных и штукатурных </w:t>
            </w:r>
            <w:proofErr w:type="spellStart"/>
            <w:r w:rsidRPr="0053091E">
              <w:rPr>
                <w:rFonts w:ascii="Times New Roman" w:eastAsia="Calibri" w:hAnsi="Times New Roman" w:cs="Times New Roman"/>
                <w:iCs/>
                <w:sz w:val="20"/>
                <w:szCs w:val="20"/>
              </w:rPr>
              <w:t>накрывочных</w:t>
            </w:r>
            <w:proofErr w:type="spellEnd"/>
            <w:r w:rsidRPr="0053091E">
              <w:rPr>
                <w:rFonts w:ascii="Times New Roman" w:eastAsia="Calibri" w:hAnsi="Times New Roman" w:cs="Times New Roman"/>
                <w:iCs/>
                <w:sz w:val="20"/>
                <w:szCs w:val="20"/>
              </w:rPr>
              <w:t xml:space="preserve"> растворов не допускается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подогреве заполнителей их температура должна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При подогреве заполнителей их температура должна быть</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применении </w:t>
            </w:r>
            <w:proofErr w:type="gramStart"/>
            <w:r w:rsidRPr="0053091E">
              <w:rPr>
                <w:rFonts w:ascii="Times New Roman" w:eastAsia="Calibri" w:hAnsi="Times New Roman" w:cs="Times New Roman"/>
                <w:iCs/>
                <w:sz w:val="20"/>
                <w:szCs w:val="20"/>
              </w:rPr>
              <w:t>цементного</w:t>
            </w:r>
            <w:proofErr w:type="gramEnd"/>
            <w:r w:rsidRPr="0053091E">
              <w:rPr>
                <w:rFonts w:ascii="Times New Roman" w:eastAsia="Calibri" w:hAnsi="Times New Roman" w:cs="Times New Roman"/>
                <w:iCs/>
                <w:sz w:val="20"/>
                <w:szCs w:val="20"/>
              </w:rPr>
              <w:t xml:space="preserve"> вяжущего должна быть не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выше 60 град</w:t>
            </w:r>
            <w:proofErr w:type="gramStart"/>
            <w:r w:rsidRPr="0053091E">
              <w:rPr>
                <w:rFonts w:ascii="Times New Roman" w:eastAsia="Calibri" w:hAnsi="Times New Roman" w:cs="Times New Roman"/>
                <w:iCs/>
                <w:sz w:val="20"/>
                <w:szCs w:val="20"/>
              </w:rPr>
              <w:t xml:space="preserve"> С</w:t>
            </w:r>
            <w:proofErr w:type="gramEnd"/>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Град</w:t>
            </w:r>
            <w:proofErr w:type="gramStart"/>
            <w:r w:rsidRPr="0053091E">
              <w:rPr>
                <w:rFonts w:ascii="Times New Roman" w:eastAsia="Calibri" w:hAnsi="Times New Roman" w:cs="Times New Roman"/>
                <w:iCs/>
                <w:sz w:val="20"/>
                <w:szCs w:val="20"/>
              </w:rPr>
              <w:t xml:space="preserve"> С</w:t>
            </w:r>
            <w:proofErr w:type="gramEnd"/>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применении </w:t>
            </w:r>
            <w:proofErr w:type="gramStart"/>
            <w:r w:rsidRPr="0053091E">
              <w:rPr>
                <w:rFonts w:ascii="Times New Roman" w:eastAsia="Calibri" w:hAnsi="Times New Roman" w:cs="Times New Roman"/>
                <w:iCs/>
                <w:sz w:val="20"/>
                <w:szCs w:val="20"/>
              </w:rPr>
              <w:t>цементно-известкового</w:t>
            </w:r>
            <w:proofErr w:type="gramEnd"/>
            <w:r w:rsidRPr="0053091E">
              <w:rPr>
                <w:rFonts w:ascii="Times New Roman" w:eastAsia="Calibri" w:hAnsi="Times New Roman" w:cs="Times New Roman"/>
                <w:iCs/>
                <w:sz w:val="20"/>
                <w:szCs w:val="20"/>
              </w:rPr>
              <w:t>, цементно-глиняного вяжущего</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должна быть не выше 40</w:t>
            </w:r>
            <w:proofErr w:type="gramStart"/>
            <w:r w:rsidRPr="0053091E">
              <w:rPr>
                <w:rFonts w:ascii="Times New Roman" w:eastAsia="Calibri" w:hAnsi="Times New Roman" w:cs="Times New Roman"/>
                <w:iCs/>
                <w:sz w:val="20"/>
                <w:szCs w:val="20"/>
              </w:rPr>
              <w:t>°С</w:t>
            </w:r>
            <w:proofErr w:type="gramEnd"/>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Град</w:t>
            </w:r>
            <w:proofErr w:type="gramStart"/>
            <w:r w:rsidRPr="0053091E">
              <w:rPr>
                <w:rFonts w:ascii="Times New Roman" w:eastAsia="Calibri" w:hAnsi="Times New Roman" w:cs="Times New Roman"/>
                <w:iCs/>
                <w:sz w:val="20"/>
                <w:szCs w:val="20"/>
              </w:rPr>
              <w:t xml:space="preserve"> С</w:t>
            </w:r>
            <w:proofErr w:type="gramEnd"/>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при применении </w:t>
            </w:r>
            <w:proofErr w:type="gramStart"/>
            <w:r w:rsidRPr="0053091E">
              <w:rPr>
                <w:rFonts w:ascii="Times New Roman" w:eastAsia="Calibri" w:hAnsi="Times New Roman" w:cs="Times New Roman"/>
                <w:iCs/>
                <w:sz w:val="20"/>
                <w:szCs w:val="20"/>
              </w:rPr>
              <w:t>известкового</w:t>
            </w:r>
            <w:proofErr w:type="gramEnd"/>
            <w:r w:rsidRPr="0053091E">
              <w:rPr>
                <w:rFonts w:ascii="Times New Roman" w:eastAsia="Calibri" w:hAnsi="Times New Roman" w:cs="Times New Roman"/>
                <w:iCs/>
                <w:sz w:val="20"/>
                <w:szCs w:val="20"/>
              </w:rPr>
              <w:t>,</w:t>
            </w:r>
          </w:p>
          <w:p w:rsidR="0053091E" w:rsidRPr="0053091E" w:rsidRDefault="0053091E" w:rsidP="0053091E">
            <w:pPr>
              <w:spacing w:after="0" w:line="360" w:lineRule="auto"/>
              <w:rPr>
                <w:rFonts w:ascii="Times New Roman" w:eastAsia="Calibri" w:hAnsi="Times New Roman" w:cs="Times New Roman"/>
                <w:iCs/>
                <w:sz w:val="20"/>
                <w:szCs w:val="20"/>
              </w:rPr>
            </w:pPr>
            <w:proofErr w:type="spellStart"/>
            <w:r w:rsidRPr="0053091E">
              <w:rPr>
                <w:rFonts w:ascii="Times New Roman" w:eastAsia="Calibri" w:hAnsi="Times New Roman" w:cs="Times New Roman"/>
                <w:iCs/>
                <w:sz w:val="20"/>
                <w:szCs w:val="20"/>
              </w:rPr>
              <w:t>глино</w:t>
            </w:r>
            <w:proofErr w:type="spellEnd"/>
            <w:r w:rsidRPr="0053091E">
              <w:rPr>
                <w:rFonts w:ascii="Times New Roman" w:eastAsia="Calibri" w:hAnsi="Times New Roman" w:cs="Times New Roman"/>
                <w:iCs/>
                <w:sz w:val="20"/>
                <w:szCs w:val="20"/>
              </w:rPr>
              <w:t xml:space="preserve">-известкового, </w:t>
            </w:r>
            <w:proofErr w:type="gramStart"/>
            <w:r w:rsidRPr="0053091E">
              <w:rPr>
                <w:rFonts w:ascii="Times New Roman" w:eastAsia="Calibri" w:hAnsi="Times New Roman" w:cs="Times New Roman"/>
                <w:iCs/>
                <w:sz w:val="20"/>
                <w:szCs w:val="20"/>
              </w:rPr>
              <w:t>гипсового</w:t>
            </w:r>
            <w:proofErr w:type="gramEnd"/>
            <w:r w:rsidRPr="0053091E">
              <w:rPr>
                <w:rFonts w:ascii="Times New Roman" w:eastAsia="Calibri" w:hAnsi="Times New Roman" w:cs="Times New Roman"/>
                <w:iCs/>
                <w:sz w:val="20"/>
                <w:szCs w:val="20"/>
              </w:rPr>
              <w:t xml:space="preserve"> и известково-гипсового вяжущего должна быть не выше</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20 град</w:t>
            </w:r>
            <w:proofErr w:type="gramStart"/>
            <w:r w:rsidRPr="0053091E">
              <w:rPr>
                <w:rFonts w:ascii="Times New Roman" w:eastAsia="Calibri" w:hAnsi="Times New Roman" w:cs="Times New Roman"/>
                <w:iCs/>
                <w:sz w:val="20"/>
                <w:szCs w:val="20"/>
              </w:rPr>
              <w:t xml:space="preserve"> С</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Град</w:t>
            </w:r>
            <w:proofErr w:type="gramStart"/>
            <w:r w:rsidRPr="0053091E">
              <w:rPr>
                <w:rFonts w:ascii="Times New Roman" w:eastAsia="Calibri" w:hAnsi="Times New Roman" w:cs="Times New Roman"/>
                <w:iCs/>
                <w:sz w:val="20"/>
                <w:szCs w:val="20"/>
              </w:rPr>
              <w:t xml:space="preserve"> С</w:t>
            </w:r>
            <w:proofErr w:type="gramEnd"/>
          </w:p>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Растворы должны быть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Цементный/цементно-известковый/цементно-шлаковый/известково-шлаковый/цементно-известково-гипсовый/известково-глиняный/гипсово-известковый/цементно-глиняный/известковый (цементный – любой цемент в качестве </w:t>
            </w:r>
            <w:proofErr w:type="gramStart"/>
            <w:r w:rsidRPr="0053091E">
              <w:rPr>
                <w:rFonts w:ascii="Times New Roman" w:eastAsia="Calibri" w:hAnsi="Times New Roman" w:cs="Times New Roman"/>
                <w:iCs/>
                <w:sz w:val="20"/>
                <w:szCs w:val="20"/>
              </w:rPr>
              <w:t>вяжущего</w:t>
            </w:r>
            <w:proofErr w:type="gramEnd"/>
            <w:r w:rsidRPr="0053091E">
              <w:rPr>
                <w:rFonts w:ascii="Times New Roman" w:eastAsia="Calibri" w:hAnsi="Times New Roman" w:cs="Times New Roman"/>
                <w:iCs/>
                <w:sz w:val="20"/>
                <w:szCs w:val="20"/>
              </w:rPr>
              <w:t xml:space="preserve"> из указанных)</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Сыпучие исходные материалы для растворных смесей дозируют жидкие составляющие</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дозируют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Сыпучие исходные материалы для растворных смесей дозируют по массе, жидкие составляющие дозируют по массе или объему</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Погрешность дозирования не должна превышать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Погрешность дозирования не должна превышать для вяжущих материалов, воды и добавок ±1 %, заполнителей ±2 %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растворосмесительных</w:t>
            </w:r>
            <w:proofErr w:type="spellEnd"/>
            <w:r w:rsidRPr="0053091E">
              <w:rPr>
                <w:rFonts w:ascii="Times New Roman" w:eastAsia="Calibri" w:hAnsi="Times New Roman" w:cs="Times New Roman"/>
                <w:iCs/>
                <w:sz w:val="20"/>
                <w:szCs w:val="20"/>
              </w:rPr>
              <w:t xml:space="preserve"> установок производительностью до 5 м 3/ч допускается</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Для </w:t>
            </w:r>
            <w:proofErr w:type="spellStart"/>
            <w:r w:rsidRPr="0053091E">
              <w:rPr>
                <w:rFonts w:ascii="Times New Roman" w:eastAsia="Calibri" w:hAnsi="Times New Roman" w:cs="Times New Roman"/>
                <w:iCs/>
                <w:sz w:val="20"/>
                <w:szCs w:val="20"/>
              </w:rPr>
              <w:t>растворосмесительных</w:t>
            </w:r>
            <w:proofErr w:type="spellEnd"/>
            <w:r w:rsidRPr="0053091E">
              <w:rPr>
                <w:rFonts w:ascii="Times New Roman" w:eastAsia="Calibri" w:hAnsi="Times New Roman" w:cs="Times New Roman"/>
                <w:iCs/>
                <w:sz w:val="20"/>
                <w:szCs w:val="20"/>
              </w:rPr>
              <w:t xml:space="preserve"> установок производительностью до 5м3/ч допускается</w:t>
            </w:r>
          </w:p>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объемное дозирование всех материалов с теми же погрешностями</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Удельная эффективная активность:</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Удельная эффективная активность:</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класс материала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I-IV</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все виды строительства</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 370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roofErr w:type="spellStart"/>
            <w:r w:rsidRPr="0053091E">
              <w:rPr>
                <w:rFonts w:ascii="Times New Roman" w:eastAsia="Calibri" w:hAnsi="Times New Roman" w:cs="Times New Roman"/>
                <w:iCs/>
                <w:sz w:val="20"/>
                <w:szCs w:val="20"/>
              </w:rPr>
              <w:t>Аэфф</w:t>
            </w:r>
            <w:proofErr w:type="spellEnd"/>
            <w:r w:rsidRPr="0053091E">
              <w:rPr>
                <w:rFonts w:ascii="Times New Roman" w:eastAsia="Calibri" w:hAnsi="Times New Roman" w:cs="Times New Roman"/>
                <w:iCs/>
                <w:sz w:val="20"/>
                <w:szCs w:val="20"/>
              </w:rPr>
              <w:t>) Бк/кг</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дорожное строительство в пределах населенных пунктов и зон перспективной застройки, строительство производственных сооружений</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370 до 740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roofErr w:type="spellStart"/>
            <w:r w:rsidRPr="0053091E">
              <w:rPr>
                <w:rFonts w:ascii="Times New Roman" w:eastAsia="Calibri" w:hAnsi="Times New Roman" w:cs="Times New Roman"/>
                <w:iCs/>
                <w:sz w:val="20"/>
                <w:szCs w:val="20"/>
              </w:rPr>
              <w:t>Аэфф</w:t>
            </w:r>
            <w:proofErr w:type="spellEnd"/>
            <w:r w:rsidRPr="0053091E">
              <w:rPr>
                <w:rFonts w:ascii="Times New Roman" w:eastAsia="Calibri" w:hAnsi="Times New Roman" w:cs="Times New Roman"/>
                <w:iCs/>
                <w:sz w:val="20"/>
                <w:szCs w:val="20"/>
              </w:rPr>
              <w:t>) Бк/кг</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дорожное строительство вне населенных пунктов</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от 740 до 1500</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w:t>
            </w:r>
            <w:proofErr w:type="spellStart"/>
            <w:r w:rsidRPr="0053091E">
              <w:rPr>
                <w:rFonts w:ascii="Times New Roman" w:eastAsia="Calibri" w:hAnsi="Times New Roman" w:cs="Times New Roman"/>
                <w:iCs/>
                <w:sz w:val="20"/>
                <w:szCs w:val="20"/>
              </w:rPr>
              <w:t>Аэфф</w:t>
            </w:r>
            <w:proofErr w:type="spellEnd"/>
            <w:r w:rsidRPr="0053091E">
              <w:rPr>
                <w:rFonts w:ascii="Times New Roman" w:eastAsia="Calibri" w:hAnsi="Times New Roman" w:cs="Times New Roman"/>
                <w:iCs/>
                <w:sz w:val="20"/>
                <w:szCs w:val="20"/>
              </w:rPr>
              <w:t>) Бк/кг</w:t>
            </w: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Мешки с сухой смесью должны храниться </w:t>
            </w: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Мешки с сухой смесью должны храниться при температуре не ниже 5</w:t>
            </w:r>
            <w:proofErr w:type="gramStart"/>
            <w:r w:rsidRPr="0053091E">
              <w:rPr>
                <w:rFonts w:ascii="Times New Roman" w:eastAsia="Calibri" w:hAnsi="Times New Roman" w:cs="Times New Roman"/>
                <w:iCs/>
                <w:sz w:val="20"/>
                <w:szCs w:val="20"/>
              </w:rPr>
              <w:t>°С</w:t>
            </w:r>
            <w:proofErr w:type="gramEnd"/>
            <w:r w:rsidRPr="0053091E">
              <w:rPr>
                <w:rFonts w:ascii="Times New Roman" w:eastAsia="Calibri" w:hAnsi="Times New Roman" w:cs="Times New Roman"/>
                <w:iCs/>
                <w:sz w:val="20"/>
                <w:szCs w:val="20"/>
              </w:rPr>
              <w:t xml:space="preserve"> в условиях, обеспечивающих сохранность упаковки и предохранение от увлажнения</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r w:rsidR="0053091E" w:rsidRPr="0053091E" w:rsidTr="0053091E">
        <w:trPr>
          <w:trHeight w:val="231"/>
        </w:trPr>
        <w:tc>
          <w:tcPr>
            <w:tcW w:w="710" w:type="dxa"/>
            <w:vMerge/>
            <w:shd w:val="clear" w:color="auto" w:fill="auto"/>
          </w:tcPr>
          <w:p w:rsidR="0053091E" w:rsidRPr="0053091E" w:rsidRDefault="0053091E" w:rsidP="0053091E">
            <w:pPr>
              <w:spacing w:after="0" w:line="360" w:lineRule="auto"/>
              <w:contextualSpacing/>
              <w:jc w:val="center"/>
              <w:rPr>
                <w:rFonts w:ascii="Times New Roman" w:eastAsia="Times New Roman" w:hAnsi="Times New Roman" w:cs="Times New Roman"/>
                <w:sz w:val="20"/>
                <w:szCs w:val="20"/>
                <w:lang w:eastAsia="ru-RU"/>
              </w:rPr>
            </w:pPr>
          </w:p>
        </w:tc>
        <w:tc>
          <w:tcPr>
            <w:tcW w:w="2551" w:type="dxa"/>
            <w:vMerge/>
            <w:shd w:val="clear" w:color="auto" w:fill="auto"/>
          </w:tcPr>
          <w:p w:rsidR="0053091E" w:rsidRPr="0053091E" w:rsidRDefault="0053091E" w:rsidP="0053091E">
            <w:pPr>
              <w:spacing w:after="0" w:line="360" w:lineRule="auto"/>
              <w:rPr>
                <w:rFonts w:ascii="Times New Roman" w:eastAsia="Calibri" w:hAnsi="Times New Roman" w:cs="Times New Roman"/>
                <w:bCs/>
                <w:iCs/>
                <w:sz w:val="20"/>
                <w:szCs w:val="20"/>
              </w:rPr>
            </w:pPr>
          </w:p>
        </w:tc>
        <w:tc>
          <w:tcPr>
            <w:tcW w:w="2126" w:type="dxa"/>
            <w:vMerge/>
            <w:shd w:val="clear" w:color="auto" w:fill="auto"/>
          </w:tcPr>
          <w:p w:rsidR="0053091E" w:rsidRPr="0053091E" w:rsidRDefault="0053091E" w:rsidP="0053091E">
            <w:pPr>
              <w:spacing w:after="0" w:line="360" w:lineRule="auto"/>
              <w:rPr>
                <w:rFonts w:ascii="Times New Roman" w:eastAsia="Calibri" w:hAnsi="Times New Roman" w:cs="Times New Roman"/>
                <w:sz w:val="20"/>
                <w:szCs w:val="20"/>
              </w:rPr>
            </w:pPr>
          </w:p>
        </w:tc>
        <w:tc>
          <w:tcPr>
            <w:tcW w:w="2409"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Срок хранения сухой растворной смеси должен быть. </w:t>
            </w:r>
          </w:p>
          <w:p w:rsidR="0053091E" w:rsidRPr="0053091E" w:rsidRDefault="0053091E" w:rsidP="0053091E">
            <w:pPr>
              <w:spacing w:after="0" w:line="360" w:lineRule="auto"/>
              <w:rPr>
                <w:rFonts w:ascii="Times New Roman" w:eastAsia="Calibri" w:hAnsi="Times New Roman" w:cs="Times New Roman"/>
                <w:iCs/>
                <w:sz w:val="20"/>
                <w:szCs w:val="20"/>
              </w:rPr>
            </w:pPr>
          </w:p>
        </w:tc>
        <w:tc>
          <w:tcPr>
            <w:tcW w:w="2268"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r w:rsidRPr="0053091E">
              <w:rPr>
                <w:rFonts w:ascii="Times New Roman" w:eastAsia="Calibri" w:hAnsi="Times New Roman" w:cs="Times New Roman"/>
                <w:iCs/>
                <w:sz w:val="20"/>
                <w:szCs w:val="20"/>
              </w:rPr>
              <w:t xml:space="preserve">Срок хранения сухой растворной смеси должен быть не менее 6 месяцев со дня приготовления. </w:t>
            </w:r>
          </w:p>
        </w:tc>
        <w:tc>
          <w:tcPr>
            <w:tcW w:w="1986" w:type="dxa"/>
            <w:tcBorders>
              <w:top w:val="single" w:sz="4" w:space="0" w:color="auto"/>
              <w:bottom w:val="single" w:sz="4" w:space="0" w:color="auto"/>
            </w:tcBorders>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1275" w:type="dxa"/>
            <w:tcBorders>
              <w:top w:val="single" w:sz="4" w:space="0" w:color="auto"/>
              <w:bottom w:val="single" w:sz="4" w:space="0" w:color="auto"/>
            </w:tcBorders>
            <w:shd w:val="clear" w:color="auto" w:fill="auto"/>
          </w:tcPr>
          <w:p w:rsidR="0053091E" w:rsidRPr="0053091E" w:rsidRDefault="0053091E" w:rsidP="0053091E">
            <w:pPr>
              <w:spacing w:after="0" w:line="360" w:lineRule="auto"/>
              <w:rPr>
                <w:rFonts w:ascii="Times New Roman" w:eastAsia="Calibri" w:hAnsi="Times New Roman" w:cs="Times New Roman"/>
                <w:iCs/>
                <w:sz w:val="20"/>
                <w:szCs w:val="20"/>
              </w:rPr>
            </w:pPr>
          </w:p>
        </w:tc>
        <w:tc>
          <w:tcPr>
            <w:tcW w:w="849" w:type="dxa"/>
            <w:vMerge/>
            <w:shd w:val="clear" w:color="auto" w:fill="auto"/>
          </w:tcPr>
          <w:p w:rsidR="0053091E" w:rsidRPr="0053091E" w:rsidRDefault="0053091E" w:rsidP="0053091E">
            <w:pPr>
              <w:spacing w:after="0" w:line="360" w:lineRule="auto"/>
              <w:rPr>
                <w:rFonts w:ascii="Times New Roman" w:eastAsia="Times New Roman" w:hAnsi="Times New Roman" w:cs="Times New Roman"/>
                <w:sz w:val="20"/>
                <w:szCs w:val="20"/>
                <w:lang w:eastAsia="ru-RU"/>
              </w:rPr>
            </w:pPr>
          </w:p>
        </w:tc>
      </w:tr>
    </w:tbl>
    <w:p w:rsidR="00F2255D" w:rsidRDefault="00F2255D"/>
    <w:sectPr w:rsidR="00F2255D" w:rsidSect="0053091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entury Schoolbook">
    <w:panose1 w:val="0204060405050502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ヒラギノ角ゴ Pro W3">
    <w:altName w:val="MS Mincho"/>
    <w:panose1 w:val="02020603050405020304"/>
    <w:charset w:val="00"/>
    <w:family w:val="roman"/>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9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4AE1"/>
    <w:multiLevelType w:val="hybridMultilevel"/>
    <w:tmpl w:val="00003D6C"/>
    <w:lvl w:ilvl="0" w:tplc="00002CD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72AE"/>
    <w:multiLevelType w:val="hybridMultilevel"/>
    <w:tmpl w:val="00006952"/>
    <w:lvl w:ilvl="0" w:tplc="00005F90">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14B513C"/>
    <w:multiLevelType w:val="hybridMultilevel"/>
    <w:tmpl w:val="41001D8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5B207C3"/>
    <w:multiLevelType w:val="hybridMultilevel"/>
    <w:tmpl w:val="001ED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853CA8"/>
    <w:multiLevelType w:val="multilevel"/>
    <w:tmpl w:val="18D87454"/>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CE738C8"/>
    <w:multiLevelType w:val="hybridMultilevel"/>
    <w:tmpl w:val="AF0A8A46"/>
    <w:lvl w:ilvl="0" w:tplc="47422638">
      <w:start w:val="1"/>
      <w:numFmt w:val="russianLower"/>
      <w:pStyle w:val="a"/>
      <w:lvlText w:val="%1)"/>
      <w:lvlJc w:val="left"/>
      <w:pPr>
        <w:ind w:left="1429" w:hanging="360"/>
      </w:pPr>
      <w:rPr>
        <w:rFonts w:hint="default"/>
      </w:rPr>
    </w:lvl>
    <w:lvl w:ilvl="1" w:tplc="8A1E3F76"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44CF746F"/>
    <w:multiLevelType w:val="hybridMultilevel"/>
    <w:tmpl w:val="001ED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B700DC"/>
    <w:multiLevelType w:val="hybridMultilevel"/>
    <w:tmpl w:val="F27E622E"/>
    <w:lvl w:ilvl="0" w:tplc="3DD21C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66EC4094"/>
    <w:multiLevelType w:val="singleLevel"/>
    <w:tmpl w:val="1A42A242"/>
    <w:lvl w:ilvl="0">
      <w:start w:val="1"/>
      <w:numFmt w:val="decimal"/>
      <w:pStyle w:val="a0"/>
      <w:lvlText w:val="%1)"/>
      <w:lvlJc w:val="left"/>
      <w:pPr>
        <w:tabs>
          <w:tab w:val="num" w:pos="360"/>
        </w:tabs>
        <w:ind w:left="360" w:hanging="360"/>
      </w:pPr>
    </w:lvl>
  </w:abstractNum>
  <w:abstractNum w:abstractNumId="11">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14127D1"/>
    <w:multiLevelType w:val="hybridMultilevel"/>
    <w:tmpl w:val="782A5382"/>
    <w:lvl w:ilvl="0" w:tplc="DBD61AFA">
      <w:start w:val="1"/>
      <w:numFmt w:val="decimal"/>
      <w:lvlText w:val="%1."/>
      <w:lvlJc w:val="left"/>
      <w:pPr>
        <w:ind w:left="170" w:firstLine="19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6"/>
  </w:num>
  <w:num w:numId="4">
    <w:abstractNumId w:val="10"/>
  </w:num>
  <w:num w:numId="5">
    <w:abstractNumId w:val="12"/>
  </w:num>
  <w:num w:numId="6">
    <w:abstractNumId w:val="3"/>
  </w:num>
  <w:num w:numId="7">
    <w:abstractNumId w:val="0"/>
  </w:num>
  <w:num w:numId="8">
    <w:abstractNumId w:val="1"/>
  </w:num>
  <w:num w:numId="9">
    <w:abstractNumId w:val="2"/>
  </w:num>
  <w:num w:numId="10">
    <w:abstractNumId w:val="4"/>
  </w:num>
  <w:num w:numId="11">
    <w:abstractNumId w:val="8"/>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64D"/>
    <w:rsid w:val="0053091E"/>
    <w:rsid w:val="0071464D"/>
    <w:rsid w:val="00F22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aliases w:val=" Знак10,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1"/>
    <w:qFormat/>
    <w:rsid w:val="0053091E"/>
    <w:pPr>
      <w:keepNext/>
      <w:spacing w:before="240" w:after="60" w:line="240" w:lineRule="auto"/>
      <w:outlineLvl w:val="0"/>
    </w:pPr>
    <w:rPr>
      <w:rFonts w:ascii="Cambria" w:eastAsia="Times New Roman" w:hAnsi="Cambria" w:cs="Times New Roman"/>
      <w:b/>
      <w:bCs/>
      <w:color w:val="0D0D0D"/>
      <w:kern w:val="32"/>
      <w:sz w:val="32"/>
      <w:szCs w:val="32"/>
      <w:lang w:eastAsia="ru-RU"/>
    </w:rPr>
  </w:style>
  <w:style w:type="paragraph" w:styleId="20">
    <w:name w:val="heading 2"/>
    <w:aliases w:val="H2"/>
    <w:basedOn w:val="a1"/>
    <w:next w:val="a1"/>
    <w:link w:val="21"/>
    <w:unhideWhenUsed/>
    <w:qFormat/>
    <w:rsid w:val="0053091E"/>
    <w:pPr>
      <w:keepNext/>
      <w:spacing w:before="240" w:after="60" w:line="240" w:lineRule="auto"/>
      <w:outlineLvl w:val="1"/>
    </w:pPr>
    <w:rPr>
      <w:rFonts w:ascii="Cambria" w:eastAsia="Times New Roman" w:hAnsi="Cambria" w:cs="Times New Roman"/>
      <w:b/>
      <w:bCs/>
      <w:i/>
      <w:iCs/>
      <w:color w:val="0D0D0D"/>
      <w:sz w:val="28"/>
      <w:szCs w:val="28"/>
      <w:lang w:eastAsia="ru-RU"/>
    </w:rPr>
  </w:style>
  <w:style w:type="paragraph" w:styleId="30">
    <w:name w:val="heading 3"/>
    <w:aliases w:val="H3,Section Header3"/>
    <w:basedOn w:val="a1"/>
    <w:next w:val="a1"/>
    <w:link w:val="31"/>
    <w:uiPriority w:val="9"/>
    <w:unhideWhenUsed/>
    <w:qFormat/>
    <w:rsid w:val="0053091E"/>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H4"/>
    <w:basedOn w:val="a1"/>
    <w:next w:val="a1"/>
    <w:link w:val="41"/>
    <w:uiPriority w:val="9"/>
    <w:unhideWhenUsed/>
    <w:qFormat/>
    <w:rsid w:val="0053091E"/>
    <w:pPr>
      <w:keepNext/>
      <w:spacing w:before="240" w:after="60" w:line="240" w:lineRule="auto"/>
      <w:outlineLvl w:val="3"/>
    </w:pPr>
    <w:rPr>
      <w:rFonts w:ascii="Calibri" w:eastAsia="Times New Roman" w:hAnsi="Calibri" w:cs="Times New Roman"/>
      <w:b/>
      <w:bCs/>
      <w:color w:val="0D0D0D"/>
      <w:sz w:val="28"/>
      <w:szCs w:val="28"/>
      <w:lang w:eastAsia="ru-RU"/>
    </w:rPr>
  </w:style>
  <w:style w:type="paragraph" w:styleId="5">
    <w:name w:val="heading 5"/>
    <w:aliases w:val="H5"/>
    <w:basedOn w:val="a1"/>
    <w:next w:val="a1"/>
    <w:link w:val="50"/>
    <w:uiPriority w:val="9"/>
    <w:unhideWhenUsed/>
    <w:qFormat/>
    <w:rsid w:val="0053091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53091E"/>
    <w:pPr>
      <w:spacing w:before="240" w:after="60" w:line="240" w:lineRule="auto"/>
      <w:jc w:val="both"/>
      <w:outlineLvl w:val="5"/>
    </w:pPr>
    <w:rPr>
      <w:rFonts w:ascii="Times New Roman" w:eastAsia="Times New Roman" w:hAnsi="Times New Roman" w:cs="Times New Roman"/>
      <w:i/>
      <w:szCs w:val="20"/>
      <w:lang w:val="x-none" w:eastAsia="x-none"/>
    </w:rPr>
  </w:style>
  <w:style w:type="paragraph" w:styleId="7">
    <w:name w:val="heading 7"/>
    <w:basedOn w:val="a1"/>
    <w:next w:val="a1"/>
    <w:link w:val="70"/>
    <w:qFormat/>
    <w:rsid w:val="0053091E"/>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basedOn w:val="a1"/>
    <w:next w:val="a1"/>
    <w:link w:val="80"/>
    <w:qFormat/>
    <w:rsid w:val="0053091E"/>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1"/>
    <w:next w:val="a1"/>
    <w:link w:val="90"/>
    <w:qFormat/>
    <w:rsid w:val="0053091E"/>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 Знак10 Знак,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2"/>
    <w:link w:val="10"/>
    <w:rsid w:val="0053091E"/>
    <w:rPr>
      <w:rFonts w:ascii="Cambria" w:eastAsia="Times New Roman" w:hAnsi="Cambria" w:cs="Times New Roman"/>
      <w:b/>
      <w:bCs/>
      <w:color w:val="0D0D0D"/>
      <w:kern w:val="32"/>
      <w:sz w:val="32"/>
      <w:szCs w:val="32"/>
      <w:lang w:eastAsia="ru-RU"/>
    </w:rPr>
  </w:style>
  <w:style w:type="character" w:customStyle="1" w:styleId="21">
    <w:name w:val="Заголовок 2 Знак"/>
    <w:aliases w:val="H2 Знак"/>
    <w:basedOn w:val="a2"/>
    <w:link w:val="20"/>
    <w:rsid w:val="0053091E"/>
    <w:rPr>
      <w:rFonts w:ascii="Cambria" w:eastAsia="Times New Roman" w:hAnsi="Cambria" w:cs="Times New Roman"/>
      <w:b/>
      <w:bCs/>
      <w:i/>
      <w:iCs/>
      <w:color w:val="0D0D0D"/>
      <w:sz w:val="28"/>
      <w:szCs w:val="28"/>
      <w:lang w:eastAsia="ru-RU"/>
    </w:rPr>
  </w:style>
  <w:style w:type="character" w:customStyle="1" w:styleId="31">
    <w:name w:val="Заголовок 3 Знак"/>
    <w:aliases w:val="H3 Знак1,Section Header3 Знак1"/>
    <w:basedOn w:val="a2"/>
    <w:link w:val="30"/>
    <w:uiPriority w:val="9"/>
    <w:rsid w:val="0053091E"/>
    <w:rPr>
      <w:rFonts w:asciiTheme="majorHAnsi" w:eastAsiaTheme="majorEastAsia" w:hAnsiTheme="majorHAnsi" w:cstheme="majorBidi"/>
      <w:b/>
      <w:bCs/>
      <w:color w:val="4F81BD" w:themeColor="accent1"/>
    </w:rPr>
  </w:style>
  <w:style w:type="character" w:customStyle="1" w:styleId="41">
    <w:name w:val="Заголовок 4 Знак"/>
    <w:aliases w:val="H4 Знак"/>
    <w:basedOn w:val="a2"/>
    <w:link w:val="40"/>
    <w:uiPriority w:val="9"/>
    <w:rsid w:val="0053091E"/>
    <w:rPr>
      <w:rFonts w:ascii="Calibri" w:eastAsia="Times New Roman" w:hAnsi="Calibri" w:cs="Times New Roman"/>
      <w:b/>
      <w:bCs/>
      <w:color w:val="0D0D0D"/>
      <w:sz w:val="28"/>
      <w:szCs w:val="28"/>
      <w:lang w:eastAsia="ru-RU"/>
    </w:rPr>
  </w:style>
  <w:style w:type="character" w:customStyle="1" w:styleId="50">
    <w:name w:val="Заголовок 5 Знак"/>
    <w:aliases w:val="H5 Знак"/>
    <w:basedOn w:val="a2"/>
    <w:link w:val="5"/>
    <w:uiPriority w:val="9"/>
    <w:rsid w:val="0053091E"/>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rsid w:val="0053091E"/>
    <w:rPr>
      <w:rFonts w:ascii="Times New Roman" w:eastAsia="Times New Roman" w:hAnsi="Times New Roman" w:cs="Times New Roman"/>
      <w:i/>
      <w:szCs w:val="20"/>
      <w:lang w:val="x-none" w:eastAsia="x-none"/>
    </w:rPr>
  </w:style>
  <w:style w:type="character" w:customStyle="1" w:styleId="70">
    <w:name w:val="Заголовок 7 Знак"/>
    <w:basedOn w:val="a2"/>
    <w:link w:val="7"/>
    <w:rsid w:val="0053091E"/>
    <w:rPr>
      <w:rFonts w:ascii="Arial" w:eastAsia="Times New Roman" w:hAnsi="Arial" w:cs="Times New Roman"/>
      <w:sz w:val="20"/>
      <w:szCs w:val="20"/>
      <w:lang w:val="x-none" w:eastAsia="x-none"/>
    </w:rPr>
  </w:style>
  <w:style w:type="character" w:customStyle="1" w:styleId="80">
    <w:name w:val="Заголовок 8 Знак"/>
    <w:basedOn w:val="a2"/>
    <w:link w:val="8"/>
    <w:rsid w:val="0053091E"/>
    <w:rPr>
      <w:rFonts w:ascii="Arial" w:eastAsia="Times New Roman" w:hAnsi="Arial" w:cs="Times New Roman"/>
      <w:i/>
      <w:sz w:val="20"/>
      <w:szCs w:val="20"/>
      <w:lang w:val="x-none" w:eastAsia="x-none"/>
    </w:rPr>
  </w:style>
  <w:style w:type="character" w:customStyle="1" w:styleId="90">
    <w:name w:val="Заголовок 9 Знак"/>
    <w:basedOn w:val="a2"/>
    <w:link w:val="9"/>
    <w:rsid w:val="0053091E"/>
    <w:rPr>
      <w:rFonts w:ascii="Arial" w:eastAsia="Times New Roman" w:hAnsi="Arial" w:cs="Times New Roman"/>
      <w:b/>
      <w:i/>
      <w:sz w:val="18"/>
      <w:szCs w:val="20"/>
      <w:lang w:val="x-none" w:eastAsia="x-none"/>
    </w:rPr>
  </w:style>
  <w:style w:type="numbering" w:customStyle="1" w:styleId="12">
    <w:name w:val="Нет списка1"/>
    <w:next w:val="a4"/>
    <w:uiPriority w:val="99"/>
    <w:semiHidden/>
    <w:rsid w:val="0053091E"/>
  </w:style>
  <w:style w:type="table" w:styleId="a5">
    <w:name w:val="Table Grid"/>
    <w:basedOn w:val="a3"/>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53091E"/>
    <w:rPr>
      <w:color w:val="0000FF"/>
      <w:u w:val="single"/>
    </w:rPr>
  </w:style>
  <w:style w:type="paragraph" w:styleId="a7">
    <w:name w:val="No Spacing"/>
    <w:link w:val="a8"/>
    <w:uiPriority w:val="1"/>
    <w:qFormat/>
    <w:rsid w:val="0053091E"/>
    <w:pPr>
      <w:spacing w:after="0" w:line="240" w:lineRule="auto"/>
    </w:pPr>
    <w:rPr>
      <w:rFonts w:ascii="Times New Roman" w:eastAsia="Times New Roman" w:hAnsi="Times New Roman" w:cs="Times New Roman"/>
      <w:color w:val="0D0D0D"/>
      <w:sz w:val="24"/>
      <w:szCs w:val="24"/>
      <w:lang w:eastAsia="ru-RU"/>
    </w:rPr>
  </w:style>
  <w:style w:type="character" w:customStyle="1" w:styleId="pimsystemrangetableheader">
    <w:name w:val="pim_systemrangetableheader"/>
    <w:basedOn w:val="a2"/>
    <w:rsid w:val="0053091E"/>
  </w:style>
  <w:style w:type="paragraph" w:styleId="a9">
    <w:name w:val="Normal (Web)"/>
    <w:aliases w:val="Обычный (Web),Обычный (веб) Знак,Обычный (Web) Знак"/>
    <w:basedOn w:val="a1"/>
    <w:link w:val="13"/>
    <w:uiPriority w:val="99"/>
    <w:unhideWhenUsed/>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qFormat/>
    <w:rsid w:val="0053091E"/>
    <w:rPr>
      <w:b/>
      <w:bCs/>
    </w:rPr>
  </w:style>
  <w:style w:type="numbering" w:customStyle="1" w:styleId="22">
    <w:name w:val="Нет списка2"/>
    <w:next w:val="a4"/>
    <w:uiPriority w:val="99"/>
    <w:semiHidden/>
    <w:unhideWhenUsed/>
    <w:rsid w:val="0053091E"/>
  </w:style>
  <w:style w:type="table" w:customStyle="1" w:styleId="14">
    <w:name w:val="Сетка таблицы1"/>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1"/>
    <w:link w:val="ac"/>
    <w:uiPriority w:val="99"/>
    <w:unhideWhenUsed/>
    <w:rsid w:val="0053091E"/>
    <w:pPr>
      <w:spacing w:after="0" w:line="240" w:lineRule="auto"/>
    </w:pPr>
    <w:rPr>
      <w:rFonts w:ascii="Tahoma" w:eastAsia="Calibri" w:hAnsi="Tahoma" w:cs="Tahoma"/>
      <w:sz w:val="16"/>
      <w:szCs w:val="16"/>
    </w:rPr>
  </w:style>
  <w:style w:type="character" w:customStyle="1" w:styleId="ac">
    <w:name w:val="Текст выноски Знак"/>
    <w:basedOn w:val="a2"/>
    <w:link w:val="ab"/>
    <w:uiPriority w:val="99"/>
    <w:rsid w:val="0053091E"/>
    <w:rPr>
      <w:rFonts w:ascii="Tahoma" w:eastAsia="Calibri" w:hAnsi="Tahoma" w:cs="Tahoma"/>
      <w:sz w:val="16"/>
      <w:szCs w:val="16"/>
    </w:rPr>
  </w:style>
  <w:style w:type="character" w:styleId="ad">
    <w:name w:val="Emphasis"/>
    <w:basedOn w:val="a2"/>
    <w:qFormat/>
    <w:rsid w:val="0053091E"/>
    <w:rPr>
      <w:i/>
      <w:iCs/>
    </w:rPr>
  </w:style>
  <w:style w:type="paragraph" w:customStyle="1" w:styleId="ae">
    <w:name w:val="Таблица шапка"/>
    <w:basedOn w:val="a1"/>
    <w:rsid w:val="0053091E"/>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apple-converted-space">
    <w:name w:val="apple-converted-space"/>
    <w:basedOn w:val="a2"/>
    <w:rsid w:val="0053091E"/>
  </w:style>
  <w:style w:type="paragraph" w:customStyle="1" w:styleId="15">
    <w:name w:val="Название1"/>
    <w:basedOn w:val="a1"/>
    <w:next w:val="a1"/>
    <w:uiPriority w:val="10"/>
    <w:qFormat/>
    <w:rsid w:val="0053091E"/>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
    <w:name w:val="Название Знак"/>
    <w:basedOn w:val="a2"/>
    <w:link w:val="af0"/>
    <w:uiPriority w:val="10"/>
    <w:rsid w:val="0053091E"/>
    <w:rPr>
      <w:rFonts w:ascii="Cambria" w:eastAsia="Times New Roman" w:hAnsi="Cambria" w:cs="Times New Roman"/>
      <w:color w:val="17365D"/>
      <w:spacing w:val="5"/>
      <w:kern w:val="28"/>
      <w:sz w:val="52"/>
      <w:szCs w:val="52"/>
    </w:rPr>
  </w:style>
  <w:style w:type="paragraph" w:customStyle="1" w:styleId="16">
    <w:name w:val="Подзаголовок1"/>
    <w:basedOn w:val="a1"/>
    <w:next w:val="a1"/>
    <w:uiPriority w:val="11"/>
    <w:qFormat/>
    <w:rsid w:val="0053091E"/>
    <w:pPr>
      <w:numPr>
        <w:ilvl w:val="1"/>
      </w:numPr>
    </w:pPr>
    <w:rPr>
      <w:rFonts w:ascii="Cambria" w:eastAsia="Times New Roman" w:hAnsi="Cambria" w:cs="Times New Roman"/>
      <w:i/>
      <w:iCs/>
      <w:color w:val="4F81BD"/>
      <w:spacing w:val="15"/>
      <w:sz w:val="24"/>
      <w:szCs w:val="24"/>
    </w:rPr>
  </w:style>
  <w:style w:type="character" w:customStyle="1" w:styleId="af1">
    <w:name w:val="Подзаголовок Знак"/>
    <w:basedOn w:val="a2"/>
    <w:link w:val="af2"/>
    <w:uiPriority w:val="11"/>
    <w:rsid w:val="0053091E"/>
    <w:rPr>
      <w:rFonts w:ascii="Cambria" w:eastAsia="Times New Roman" w:hAnsi="Cambria" w:cs="Times New Roman"/>
      <w:i/>
      <w:iCs/>
      <w:color w:val="4F81BD"/>
      <w:spacing w:val="15"/>
      <w:sz w:val="24"/>
      <w:szCs w:val="24"/>
    </w:rPr>
  </w:style>
  <w:style w:type="character" w:customStyle="1" w:styleId="17">
    <w:name w:val="Сильное выделение1"/>
    <w:basedOn w:val="a2"/>
    <w:uiPriority w:val="21"/>
    <w:qFormat/>
    <w:rsid w:val="0053091E"/>
    <w:rPr>
      <w:b/>
      <w:bCs/>
      <w:i/>
      <w:iCs/>
      <w:color w:val="4F81BD"/>
    </w:rPr>
  </w:style>
  <w:style w:type="character" w:customStyle="1" w:styleId="st">
    <w:name w:val="st"/>
    <w:basedOn w:val="a2"/>
    <w:rsid w:val="0053091E"/>
  </w:style>
  <w:style w:type="paragraph" w:styleId="af0">
    <w:name w:val="Title"/>
    <w:basedOn w:val="a1"/>
    <w:next w:val="a1"/>
    <w:link w:val="af"/>
    <w:uiPriority w:val="10"/>
    <w:qFormat/>
    <w:rsid w:val="0053091E"/>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8">
    <w:name w:val="Название Знак1"/>
    <w:basedOn w:val="a2"/>
    <w:uiPriority w:val="10"/>
    <w:rsid w:val="0053091E"/>
    <w:rPr>
      <w:rFonts w:asciiTheme="majorHAnsi" w:eastAsiaTheme="majorEastAsia" w:hAnsiTheme="majorHAnsi" w:cstheme="majorBidi"/>
      <w:color w:val="17365D" w:themeColor="text2" w:themeShade="BF"/>
      <w:spacing w:val="5"/>
      <w:kern w:val="28"/>
      <w:sz w:val="52"/>
      <w:szCs w:val="52"/>
    </w:rPr>
  </w:style>
  <w:style w:type="paragraph" w:styleId="af2">
    <w:name w:val="Subtitle"/>
    <w:basedOn w:val="a1"/>
    <w:next w:val="a1"/>
    <w:link w:val="af1"/>
    <w:uiPriority w:val="11"/>
    <w:qFormat/>
    <w:rsid w:val="0053091E"/>
    <w:pPr>
      <w:numPr>
        <w:ilvl w:val="1"/>
      </w:numPr>
    </w:pPr>
    <w:rPr>
      <w:rFonts w:ascii="Cambria" w:eastAsia="Times New Roman" w:hAnsi="Cambria" w:cs="Times New Roman"/>
      <w:i/>
      <w:iCs/>
      <w:color w:val="4F81BD"/>
      <w:spacing w:val="15"/>
      <w:sz w:val="24"/>
      <w:szCs w:val="24"/>
    </w:rPr>
  </w:style>
  <w:style w:type="character" w:customStyle="1" w:styleId="19">
    <w:name w:val="Подзаголовок Знак1"/>
    <w:basedOn w:val="a2"/>
    <w:uiPriority w:val="11"/>
    <w:rsid w:val="0053091E"/>
    <w:rPr>
      <w:rFonts w:asciiTheme="majorHAnsi" w:eastAsiaTheme="majorEastAsia" w:hAnsiTheme="majorHAnsi" w:cstheme="majorBidi"/>
      <w:i/>
      <w:iCs/>
      <w:color w:val="4F81BD" w:themeColor="accent1"/>
      <w:spacing w:val="15"/>
      <w:sz w:val="24"/>
      <w:szCs w:val="24"/>
    </w:rPr>
  </w:style>
  <w:style w:type="character" w:styleId="af3">
    <w:name w:val="Intense Emphasis"/>
    <w:basedOn w:val="a2"/>
    <w:uiPriority w:val="21"/>
    <w:qFormat/>
    <w:rsid w:val="0053091E"/>
    <w:rPr>
      <w:b/>
      <w:bCs/>
      <w:i/>
      <w:iCs/>
      <w:color w:val="4F81BD" w:themeColor="accent1"/>
    </w:rPr>
  </w:style>
  <w:style w:type="numbering" w:customStyle="1" w:styleId="32">
    <w:name w:val="Нет списка3"/>
    <w:next w:val="a4"/>
    <w:uiPriority w:val="99"/>
    <w:semiHidden/>
    <w:unhideWhenUsed/>
    <w:rsid w:val="0053091E"/>
  </w:style>
  <w:style w:type="table" w:customStyle="1" w:styleId="23">
    <w:name w:val="Сетка таблицы2"/>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basedOn w:val="a1"/>
    <w:link w:val="af5"/>
    <w:uiPriority w:val="34"/>
    <w:qFormat/>
    <w:rsid w:val="0053091E"/>
    <w:pPr>
      <w:ind w:left="720"/>
      <w:contextualSpacing/>
    </w:pPr>
  </w:style>
  <w:style w:type="numbering" w:customStyle="1" w:styleId="42">
    <w:name w:val="Нет списка4"/>
    <w:next w:val="a4"/>
    <w:uiPriority w:val="99"/>
    <w:semiHidden/>
    <w:unhideWhenUsed/>
    <w:rsid w:val="0053091E"/>
  </w:style>
  <w:style w:type="table" w:customStyle="1" w:styleId="33">
    <w:name w:val="Сетка таблицы3"/>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Cell">
    <w:name w:val="ConsPlusCell"/>
    <w:rsid w:val="0053091E"/>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6">
    <w:name w:val="Нормальный (таблица)"/>
    <w:basedOn w:val="a1"/>
    <w:next w:val="a1"/>
    <w:uiPriority w:val="99"/>
    <w:rsid w:val="0053091E"/>
    <w:pPr>
      <w:autoSpaceDE w:val="0"/>
      <w:autoSpaceDN w:val="0"/>
      <w:adjustRightInd w:val="0"/>
      <w:spacing w:after="0" w:line="240" w:lineRule="auto"/>
      <w:jc w:val="both"/>
    </w:pPr>
    <w:rPr>
      <w:rFonts w:ascii="Arial" w:eastAsia="Calibri" w:hAnsi="Arial" w:cs="Arial"/>
      <w:sz w:val="24"/>
      <w:szCs w:val="24"/>
      <w:lang w:eastAsia="ru-RU"/>
    </w:rPr>
  </w:style>
  <w:style w:type="character" w:customStyle="1" w:styleId="spelle">
    <w:name w:val="spelle"/>
    <w:basedOn w:val="a2"/>
    <w:rsid w:val="0053091E"/>
  </w:style>
  <w:style w:type="character" w:customStyle="1" w:styleId="grame">
    <w:name w:val="grame"/>
    <w:basedOn w:val="a2"/>
    <w:rsid w:val="0053091E"/>
  </w:style>
  <w:style w:type="paragraph" w:customStyle="1" w:styleId="Default">
    <w:name w:val="Default"/>
    <w:rsid w:val="0053091E"/>
    <w:pPr>
      <w:autoSpaceDE w:val="0"/>
      <w:autoSpaceDN w:val="0"/>
      <w:adjustRightInd w:val="0"/>
      <w:spacing w:after="0" w:line="240" w:lineRule="auto"/>
    </w:pPr>
    <w:rPr>
      <w:rFonts w:ascii="Cambria" w:eastAsia="Calibri" w:hAnsi="Cambria" w:cs="Cambria"/>
      <w:color w:val="000000"/>
      <w:sz w:val="24"/>
      <w:szCs w:val="24"/>
    </w:rPr>
  </w:style>
  <w:style w:type="numbering" w:customStyle="1" w:styleId="51">
    <w:name w:val="Нет списка5"/>
    <w:next w:val="a4"/>
    <w:semiHidden/>
    <w:rsid w:val="0053091E"/>
  </w:style>
  <w:style w:type="table" w:customStyle="1" w:styleId="43">
    <w:name w:val="Сетка таблицы4"/>
    <w:basedOn w:val="a3"/>
    <w:next w:val="a5"/>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a2"/>
    <w:rsid w:val="0053091E"/>
  </w:style>
  <w:style w:type="character" w:customStyle="1" w:styleId="af7">
    <w:name w:val="Цветовое выделение"/>
    <w:uiPriority w:val="99"/>
    <w:rsid w:val="0053091E"/>
    <w:rPr>
      <w:b/>
      <w:bCs/>
      <w:color w:val="000080"/>
    </w:rPr>
  </w:style>
  <w:style w:type="numbering" w:customStyle="1" w:styleId="61">
    <w:name w:val="Нет списка6"/>
    <w:next w:val="a4"/>
    <w:uiPriority w:val="99"/>
    <w:semiHidden/>
    <w:unhideWhenUsed/>
    <w:rsid w:val="0053091E"/>
  </w:style>
  <w:style w:type="character" w:customStyle="1" w:styleId="bold1">
    <w:name w:val="bold1"/>
    <w:rsid w:val="0053091E"/>
    <w:rPr>
      <w:b/>
    </w:rPr>
  </w:style>
  <w:style w:type="character" w:customStyle="1" w:styleId="nm1">
    <w:name w:val="nm1"/>
    <w:rsid w:val="0053091E"/>
    <w:rPr>
      <w:b/>
      <w:color w:val="1E438E"/>
      <w:sz w:val="12"/>
    </w:rPr>
  </w:style>
  <w:style w:type="character" w:customStyle="1" w:styleId="font0">
    <w:name w:val="font0"/>
    <w:basedOn w:val="a2"/>
    <w:rsid w:val="0053091E"/>
    <w:rPr>
      <w:rFonts w:cs="Times New Roman"/>
    </w:rPr>
  </w:style>
  <w:style w:type="paragraph" w:customStyle="1" w:styleId="maintable1">
    <w:name w:val="maintable1"/>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2"/>
    <w:rsid w:val="0053091E"/>
    <w:rPr>
      <w:rFonts w:cs="Times New Roman"/>
    </w:rPr>
  </w:style>
  <w:style w:type="character" w:customStyle="1" w:styleId="cat">
    <w:name w:val="cat"/>
    <w:basedOn w:val="a2"/>
    <w:uiPriority w:val="99"/>
    <w:rsid w:val="0053091E"/>
    <w:rPr>
      <w:rFonts w:cs="Times New Roman"/>
    </w:rPr>
  </w:style>
  <w:style w:type="numbering" w:customStyle="1" w:styleId="71">
    <w:name w:val="Нет списка7"/>
    <w:next w:val="a4"/>
    <w:uiPriority w:val="99"/>
    <w:semiHidden/>
    <w:unhideWhenUsed/>
    <w:rsid w:val="0053091E"/>
  </w:style>
  <w:style w:type="character" w:styleId="af8">
    <w:name w:val="FollowedHyperlink"/>
    <w:uiPriority w:val="99"/>
    <w:unhideWhenUsed/>
    <w:rsid w:val="0053091E"/>
    <w:rPr>
      <w:color w:val="800080"/>
      <w:u w:val="single"/>
    </w:rPr>
  </w:style>
  <w:style w:type="paragraph" w:customStyle="1" w:styleId="xl66">
    <w:name w:val="xl66"/>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53091E"/>
    <w:pP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68">
    <w:name w:val="xl68"/>
    <w:basedOn w:val="a1"/>
    <w:rsid w:val="0053091E"/>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1">
    <w:name w:val="xl71"/>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2">
    <w:name w:val="xl72"/>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3">
    <w:name w:val="xl73"/>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4">
    <w:name w:val="xl74"/>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5">
    <w:name w:val="xl75"/>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6">
    <w:name w:val="xl76"/>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7">
    <w:name w:val="xl77"/>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8">
    <w:name w:val="xl78"/>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9">
    <w:name w:val="xl79"/>
    <w:basedOn w:val="a1"/>
    <w:rsid w:val="0053091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0">
    <w:name w:val="xl80"/>
    <w:basedOn w:val="a1"/>
    <w:rsid w:val="005309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1">
    <w:name w:val="xl81"/>
    <w:basedOn w:val="a1"/>
    <w:rsid w:val="0053091E"/>
    <w:pPr>
      <w:pBdr>
        <w:top w:val="single" w:sz="4" w:space="0" w:color="auto"/>
        <w:bottom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2">
    <w:name w:val="xl82"/>
    <w:basedOn w:val="a1"/>
    <w:uiPriority w:val="99"/>
    <w:rsid w:val="0053091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3">
    <w:name w:val="xl83"/>
    <w:basedOn w:val="a1"/>
    <w:link w:val="xl830"/>
    <w:uiPriority w:val="99"/>
    <w:rsid w:val="0053091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textn">
    <w:name w:val="textn"/>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4">
    <w:name w:val="Font Style14"/>
    <w:uiPriority w:val="99"/>
    <w:rsid w:val="0053091E"/>
    <w:rPr>
      <w:rFonts w:ascii="Bookman Old Style" w:hAnsi="Bookman Old Style" w:cs="Bookman Old Style"/>
      <w:sz w:val="22"/>
      <w:szCs w:val="22"/>
    </w:rPr>
  </w:style>
  <w:style w:type="character" w:customStyle="1" w:styleId="FontStyle21">
    <w:name w:val="Font Style21"/>
    <w:uiPriority w:val="99"/>
    <w:rsid w:val="0053091E"/>
    <w:rPr>
      <w:rFonts w:ascii="Bookman Old Style" w:hAnsi="Bookman Old Style" w:cs="Bookman Old Style"/>
      <w:sz w:val="22"/>
      <w:szCs w:val="22"/>
    </w:rPr>
  </w:style>
  <w:style w:type="paragraph" w:customStyle="1" w:styleId="Style12">
    <w:name w:val="Style12"/>
    <w:basedOn w:val="a1"/>
    <w:uiPriority w:val="99"/>
    <w:rsid w:val="0053091E"/>
    <w:pPr>
      <w:widowControl w:val="0"/>
      <w:autoSpaceDE w:val="0"/>
      <w:autoSpaceDN w:val="0"/>
      <w:adjustRightInd w:val="0"/>
      <w:spacing w:after="0" w:line="307" w:lineRule="exact"/>
    </w:pPr>
    <w:rPr>
      <w:rFonts w:ascii="Bookman Old Style" w:eastAsia="Times New Roman" w:hAnsi="Bookman Old Style" w:cs="Times New Roman"/>
      <w:sz w:val="24"/>
      <w:szCs w:val="24"/>
      <w:lang w:eastAsia="ru-RU"/>
    </w:rPr>
  </w:style>
  <w:style w:type="paragraph" w:customStyle="1" w:styleId="normaltext">
    <w:name w:val="normaltext"/>
    <w:basedOn w:val="a1"/>
    <w:rsid w:val="0053091E"/>
    <w:pPr>
      <w:spacing w:before="100" w:beforeAutospacing="1" w:after="100" w:afterAutospacing="1" w:line="214" w:lineRule="atLeast"/>
    </w:pPr>
    <w:rPr>
      <w:rFonts w:ascii="Verdana" w:eastAsia="Times New Roman" w:hAnsi="Verdana" w:cs="Times New Roman"/>
      <w:sz w:val="17"/>
      <w:szCs w:val="17"/>
      <w:lang w:eastAsia="ru-RU"/>
    </w:rPr>
  </w:style>
  <w:style w:type="numbering" w:customStyle="1" w:styleId="81">
    <w:name w:val="Нет списка8"/>
    <w:next w:val="a4"/>
    <w:uiPriority w:val="99"/>
    <w:semiHidden/>
    <w:unhideWhenUsed/>
    <w:rsid w:val="0053091E"/>
  </w:style>
  <w:style w:type="paragraph" w:customStyle="1" w:styleId="ConsPlusNormal">
    <w:name w:val="ConsPlusNormal"/>
    <w:rsid w:val="005309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header"/>
    <w:basedOn w:val="a1"/>
    <w:link w:val="afa"/>
    <w:unhideWhenUsed/>
    <w:rsid w:val="0053091E"/>
    <w:pPr>
      <w:tabs>
        <w:tab w:val="center" w:pos="4677"/>
        <w:tab w:val="right" w:pos="9355"/>
      </w:tabs>
      <w:spacing w:after="0" w:line="240" w:lineRule="auto"/>
    </w:pPr>
    <w:rPr>
      <w:rFonts w:eastAsia="Times New Roman"/>
      <w:lang w:eastAsia="ru-RU"/>
    </w:rPr>
  </w:style>
  <w:style w:type="character" w:customStyle="1" w:styleId="afa">
    <w:name w:val="Верхний колонтитул Знак"/>
    <w:basedOn w:val="a2"/>
    <w:link w:val="af9"/>
    <w:rsid w:val="0053091E"/>
    <w:rPr>
      <w:rFonts w:eastAsia="Times New Roman"/>
      <w:lang w:eastAsia="ru-RU"/>
    </w:rPr>
  </w:style>
  <w:style w:type="paragraph" w:styleId="afb">
    <w:name w:val="footer"/>
    <w:basedOn w:val="a1"/>
    <w:link w:val="afc"/>
    <w:unhideWhenUsed/>
    <w:rsid w:val="0053091E"/>
    <w:pPr>
      <w:tabs>
        <w:tab w:val="center" w:pos="4677"/>
        <w:tab w:val="right" w:pos="9355"/>
      </w:tabs>
      <w:spacing w:after="0" w:line="240" w:lineRule="auto"/>
    </w:pPr>
    <w:rPr>
      <w:rFonts w:eastAsia="Times New Roman"/>
      <w:lang w:eastAsia="ru-RU"/>
    </w:rPr>
  </w:style>
  <w:style w:type="character" w:customStyle="1" w:styleId="afc">
    <w:name w:val="Нижний колонтитул Знак"/>
    <w:basedOn w:val="a2"/>
    <w:link w:val="afb"/>
    <w:rsid w:val="0053091E"/>
    <w:rPr>
      <w:rFonts w:eastAsia="Times New Roman"/>
      <w:lang w:eastAsia="ru-RU"/>
    </w:rPr>
  </w:style>
  <w:style w:type="paragraph" w:styleId="afd">
    <w:name w:val="footnote text"/>
    <w:aliases w:val=" Знак"/>
    <w:basedOn w:val="a1"/>
    <w:link w:val="afe"/>
    <w:uiPriority w:val="99"/>
    <w:unhideWhenUsed/>
    <w:rsid w:val="0053091E"/>
    <w:pPr>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aliases w:val=" Знак Знак"/>
    <w:basedOn w:val="a2"/>
    <w:link w:val="afd"/>
    <w:uiPriority w:val="99"/>
    <w:rsid w:val="0053091E"/>
    <w:rPr>
      <w:rFonts w:ascii="Times New Roman" w:eastAsia="Times New Roman" w:hAnsi="Times New Roman" w:cs="Times New Roman"/>
      <w:sz w:val="20"/>
      <w:szCs w:val="20"/>
      <w:lang w:eastAsia="ru-RU"/>
    </w:rPr>
  </w:style>
  <w:style w:type="character" w:customStyle="1" w:styleId="name2">
    <w:name w:val="name2"/>
    <w:basedOn w:val="a2"/>
    <w:rsid w:val="0053091E"/>
    <w:rPr>
      <w:shd w:val="clear" w:color="auto" w:fill="FFFFFF"/>
    </w:rPr>
  </w:style>
  <w:style w:type="numbering" w:customStyle="1" w:styleId="91">
    <w:name w:val="Нет списка9"/>
    <w:next w:val="a4"/>
    <w:uiPriority w:val="99"/>
    <w:semiHidden/>
    <w:rsid w:val="0053091E"/>
  </w:style>
  <w:style w:type="paragraph" w:customStyle="1" w:styleId="aff">
    <w:name w:val="Пункт"/>
    <w:basedOn w:val="a1"/>
    <w:rsid w:val="0053091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aff0">
    <w:name w:val="Body Text"/>
    <w:aliases w:val="Основной текст Знак Знак,body text,Знак1"/>
    <w:basedOn w:val="a1"/>
    <w:link w:val="aff1"/>
    <w:rsid w:val="0053091E"/>
    <w:pPr>
      <w:suppressAutoHyphens/>
      <w:spacing w:after="0" w:line="240" w:lineRule="auto"/>
      <w:jc w:val="both"/>
    </w:pPr>
    <w:rPr>
      <w:rFonts w:ascii="Times New Roman" w:eastAsia="Times New Roman" w:hAnsi="Times New Roman" w:cs="Times New Roman"/>
      <w:sz w:val="28"/>
      <w:szCs w:val="24"/>
      <w:lang w:eastAsia="ar-SA"/>
    </w:rPr>
  </w:style>
  <w:style w:type="character" w:customStyle="1" w:styleId="aff1">
    <w:name w:val="Основной текст Знак"/>
    <w:aliases w:val="Основной текст Знак Знак Знак3,body text Знак,Знак1 Знак"/>
    <w:basedOn w:val="a2"/>
    <w:link w:val="aff0"/>
    <w:rsid w:val="0053091E"/>
    <w:rPr>
      <w:rFonts w:ascii="Times New Roman" w:eastAsia="Times New Roman" w:hAnsi="Times New Roman" w:cs="Times New Roman"/>
      <w:sz w:val="28"/>
      <w:szCs w:val="24"/>
      <w:lang w:eastAsia="ar-SA"/>
    </w:rPr>
  </w:style>
  <w:style w:type="paragraph" w:customStyle="1" w:styleId="aff2">
    <w:name w:val="_Обычный"/>
    <w:basedOn w:val="a1"/>
    <w:rsid w:val="0053091E"/>
    <w:pPr>
      <w:spacing w:after="120" w:line="240" w:lineRule="auto"/>
      <w:ind w:firstLine="720"/>
      <w:jc w:val="both"/>
    </w:pPr>
    <w:rPr>
      <w:rFonts w:ascii="Times New Roman" w:eastAsia="Times New Roman" w:hAnsi="Times New Roman" w:cs="Times New Roman"/>
      <w:sz w:val="24"/>
      <w:szCs w:val="24"/>
      <w:lang w:eastAsia="ru-RU"/>
    </w:rPr>
  </w:style>
  <w:style w:type="table" w:customStyle="1" w:styleId="52">
    <w:name w:val="Сетка таблицы5"/>
    <w:basedOn w:val="a3"/>
    <w:next w:val="a5"/>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annotation reference"/>
    <w:rsid w:val="0053091E"/>
    <w:rPr>
      <w:sz w:val="16"/>
      <w:szCs w:val="16"/>
    </w:rPr>
  </w:style>
  <w:style w:type="paragraph" w:styleId="aff4">
    <w:name w:val="annotation text"/>
    <w:basedOn w:val="a1"/>
    <w:link w:val="aff5"/>
    <w:rsid w:val="0053091E"/>
    <w:pPr>
      <w:spacing w:after="0" w:line="240" w:lineRule="auto"/>
    </w:pPr>
    <w:rPr>
      <w:rFonts w:ascii="Times New Roman" w:eastAsia="SimSun" w:hAnsi="Times New Roman" w:cs="Times New Roman"/>
      <w:sz w:val="20"/>
      <w:szCs w:val="20"/>
      <w:lang w:val="x-none" w:eastAsia="zh-CN"/>
    </w:rPr>
  </w:style>
  <w:style w:type="character" w:customStyle="1" w:styleId="aff5">
    <w:name w:val="Текст примечания Знак"/>
    <w:basedOn w:val="a2"/>
    <w:link w:val="aff4"/>
    <w:rsid w:val="0053091E"/>
    <w:rPr>
      <w:rFonts w:ascii="Times New Roman" w:eastAsia="SimSun" w:hAnsi="Times New Roman" w:cs="Times New Roman"/>
      <w:sz w:val="20"/>
      <w:szCs w:val="20"/>
      <w:lang w:val="x-none" w:eastAsia="zh-CN"/>
    </w:rPr>
  </w:style>
  <w:style w:type="paragraph" w:customStyle="1" w:styleId="xl63">
    <w:name w:val="xl63"/>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1"/>
    <w:rsid w:val="0053091E"/>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5">
    <w:name w:val="xl65"/>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styleId="HTML">
    <w:name w:val="HTML Preformatted"/>
    <w:basedOn w:val="a1"/>
    <w:link w:val="HTML0"/>
    <w:rsid w:val="00530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2"/>
    <w:link w:val="HTML"/>
    <w:rsid w:val="0053091E"/>
    <w:rPr>
      <w:rFonts w:ascii="Courier New" w:eastAsia="Times New Roman" w:hAnsi="Courier New" w:cs="Times New Roman"/>
      <w:sz w:val="20"/>
      <w:szCs w:val="20"/>
      <w:lang w:val="x-none" w:eastAsia="x-none"/>
    </w:rPr>
  </w:style>
  <w:style w:type="paragraph" w:customStyle="1" w:styleId="msonormalcxspmiddle">
    <w:name w:val="msonormalcxspmiddle"/>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4">
    <w:name w:val="Body Text 2"/>
    <w:basedOn w:val="a1"/>
    <w:link w:val="25"/>
    <w:unhideWhenUsed/>
    <w:rsid w:val="0053091E"/>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25">
    <w:name w:val="Основной текст 2 Знак"/>
    <w:basedOn w:val="a2"/>
    <w:link w:val="24"/>
    <w:rsid w:val="0053091E"/>
    <w:rPr>
      <w:rFonts w:ascii="Times New Roman" w:eastAsia="Times New Roman" w:hAnsi="Times New Roman" w:cs="Times New Roman"/>
      <w:sz w:val="24"/>
      <w:szCs w:val="24"/>
      <w:lang w:val="x-none" w:eastAsia="x-none"/>
    </w:rPr>
  </w:style>
  <w:style w:type="character" w:customStyle="1" w:styleId="strong1">
    <w:name w:val="strong1"/>
    <w:rsid w:val="0053091E"/>
    <w:rPr>
      <w:rFonts w:cs="Times New Roman"/>
      <w:b/>
      <w:bCs/>
    </w:rPr>
  </w:style>
  <w:style w:type="character" w:customStyle="1" w:styleId="13">
    <w:name w:val="Обычный (веб) Знак1"/>
    <w:aliases w:val="Обычный (Web) Знак1,Обычный (веб) Знак Знак,Обычный (Web) Знак Знак"/>
    <w:link w:val="a9"/>
    <w:uiPriority w:val="99"/>
    <w:locked/>
    <w:rsid w:val="0053091E"/>
    <w:rPr>
      <w:rFonts w:ascii="Times New Roman" w:eastAsia="Times New Roman" w:hAnsi="Times New Roman" w:cs="Times New Roman"/>
      <w:sz w:val="24"/>
      <w:szCs w:val="24"/>
      <w:lang w:eastAsia="ru-RU"/>
    </w:rPr>
  </w:style>
  <w:style w:type="character" w:customStyle="1" w:styleId="content1">
    <w:name w:val="content1"/>
    <w:rsid w:val="0053091E"/>
    <w:rPr>
      <w:rFonts w:ascii="Helvetica" w:hAnsi="Helvetica" w:hint="default"/>
      <w:b w:val="0"/>
      <w:bCs w:val="0"/>
      <w:i w:val="0"/>
      <w:iCs w:val="0"/>
      <w:color w:val="626262"/>
      <w:spacing w:val="3"/>
      <w:sz w:val="15"/>
      <w:szCs w:val="15"/>
    </w:rPr>
  </w:style>
  <w:style w:type="paragraph" w:customStyle="1" w:styleId="formattext">
    <w:name w:val="formattext"/>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7">
    <w:name w:val="Font Style17"/>
    <w:rsid w:val="0053091E"/>
    <w:rPr>
      <w:rFonts w:ascii="Times New Roman" w:hAnsi="Times New Roman" w:cs="Times New Roman"/>
      <w:sz w:val="22"/>
      <w:szCs w:val="22"/>
    </w:rPr>
  </w:style>
  <w:style w:type="character" w:customStyle="1" w:styleId="FontStyle79">
    <w:name w:val="Font Style79"/>
    <w:uiPriority w:val="99"/>
    <w:rsid w:val="0053091E"/>
    <w:rPr>
      <w:rFonts w:ascii="Courier New" w:hAnsi="Courier New" w:cs="Courier New"/>
      <w:sz w:val="12"/>
      <w:szCs w:val="12"/>
    </w:rPr>
  </w:style>
  <w:style w:type="paragraph" w:customStyle="1" w:styleId="conheading">
    <w:name w:val="con_heading"/>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Абзац списка Знак"/>
    <w:link w:val="af4"/>
    <w:uiPriority w:val="34"/>
    <w:locked/>
    <w:rsid w:val="0053091E"/>
  </w:style>
  <w:style w:type="table" w:customStyle="1" w:styleId="62">
    <w:name w:val="Сетка таблицы6"/>
    <w:basedOn w:val="a3"/>
    <w:next w:val="a5"/>
    <w:uiPriority w:val="59"/>
    <w:rsid w:val="0053091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3"/>
    <w:next w:val="a5"/>
    <w:uiPriority w:val="59"/>
    <w:rsid w:val="0053091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4"/>
    <w:uiPriority w:val="99"/>
    <w:semiHidden/>
    <w:unhideWhenUsed/>
    <w:rsid w:val="0053091E"/>
  </w:style>
  <w:style w:type="table" w:customStyle="1" w:styleId="82">
    <w:name w:val="Сетка таблицы8"/>
    <w:basedOn w:val="a3"/>
    <w:next w:val="a5"/>
    <w:uiPriority w:val="59"/>
    <w:rsid w:val="0053091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ovar1">
    <w:name w:val="tovar1"/>
    <w:basedOn w:val="a2"/>
    <w:rsid w:val="0053091E"/>
  </w:style>
  <w:style w:type="character" w:customStyle="1" w:styleId="red">
    <w:name w:val="red"/>
    <w:basedOn w:val="a2"/>
    <w:rsid w:val="0053091E"/>
  </w:style>
  <w:style w:type="paragraph" w:customStyle="1" w:styleId="xl84">
    <w:name w:val="xl84"/>
    <w:basedOn w:val="a1"/>
    <w:uiPriority w:val="99"/>
    <w:rsid w:val="0053091E"/>
    <w:pPr>
      <w:spacing w:before="100" w:beforeAutospacing="1" w:after="100" w:afterAutospacing="1" w:line="240" w:lineRule="auto"/>
    </w:pPr>
    <w:rPr>
      <w:rFonts w:ascii="Arial" w:eastAsia="Times New Roman" w:hAnsi="Arial" w:cs="Arial"/>
      <w:b/>
      <w:bCs/>
      <w:sz w:val="18"/>
      <w:szCs w:val="18"/>
      <w:lang w:eastAsia="ru-RU"/>
    </w:rPr>
  </w:style>
  <w:style w:type="character" w:customStyle="1" w:styleId="aff6">
    <w:name w:val="Основной текст_"/>
    <w:basedOn w:val="a2"/>
    <w:link w:val="1a"/>
    <w:rsid w:val="0053091E"/>
    <w:rPr>
      <w:rFonts w:ascii="Batang" w:eastAsia="Batang" w:hAnsi="Batang" w:cs="Batang"/>
      <w:spacing w:val="-10"/>
      <w:sz w:val="16"/>
      <w:szCs w:val="16"/>
      <w:shd w:val="clear" w:color="auto" w:fill="FFFFFF"/>
    </w:rPr>
  </w:style>
  <w:style w:type="character" w:customStyle="1" w:styleId="TimesNewRoman85pt0pt">
    <w:name w:val="Основной текст + Times New Roman;8;5 pt;Интервал 0 pt"/>
    <w:basedOn w:val="aff6"/>
    <w:rsid w:val="0053091E"/>
    <w:rPr>
      <w:rFonts w:ascii="Times New Roman" w:eastAsia="Times New Roman" w:hAnsi="Times New Roman" w:cs="Times New Roman"/>
      <w:spacing w:val="0"/>
      <w:sz w:val="17"/>
      <w:szCs w:val="17"/>
      <w:shd w:val="clear" w:color="auto" w:fill="FFFFFF"/>
    </w:rPr>
  </w:style>
  <w:style w:type="character" w:customStyle="1" w:styleId="73">
    <w:name w:val="Основной текст (7)_"/>
    <w:basedOn w:val="a2"/>
    <w:rsid w:val="0053091E"/>
    <w:rPr>
      <w:rFonts w:ascii="Times New Roman" w:eastAsia="Times New Roman" w:hAnsi="Times New Roman" w:cs="Times New Roman"/>
      <w:b w:val="0"/>
      <w:bCs w:val="0"/>
      <w:i w:val="0"/>
      <w:iCs w:val="0"/>
      <w:smallCaps w:val="0"/>
      <w:strike w:val="0"/>
      <w:spacing w:val="-20"/>
      <w:sz w:val="19"/>
      <w:szCs w:val="19"/>
    </w:rPr>
  </w:style>
  <w:style w:type="character" w:customStyle="1" w:styleId="74">
    <w:name w:val="Основной текст (7)"/>
    <w:basedOn w:val="73"/>
    <w:rsid w:val="0053091E"/>
    <w:rPr>
      <w:rFonts w:ascii="Times New Roman" w:eastAsia="Times New Roman" w:hAnsi="Times New Roman" w:cs="Times New Roman"/>
      <w:b w:val="0"/>
      <w:bCs w:val="0"/>
      <w:i w:val="0"/>
      <w:iCs w:val="0"/>
      <w:smallCaps w:val="0"/>
      <w:strike w:val="0"/>
      <w:spacing w:val="-20"/>
      <w:sz w:val="19"/>
      <w:szCs w:val="19"/>
    </w:rPr>
  </w:style>
  <w:style w:type="character" w:customStyle="1" w:styleId="TimesNewRoman0pt">
    <w:name w:val="Основной текст + Times New Roman;Интервал 0 pt"/>
    <w:basedOn w:val="aff6"/>
    <w:rsid w:val="0053091E"/>
    <w:rPr>
      <w:rFonts w:ascii="Times New Roman" w:eastAsia="Times New Roman" w:hAnsi="Times New Roman" w:cs="Times New Roman"/>
      <w:spacing w:val="0"/>
      <w:sz w:val="16"/>
      <w:szCs w:val="16"/>
      <w:shd w:val="clear" w:color="auto" w:fill="FFFFFF"/>
    </w:rPr>
  </w:style>
  <w:style w:type="paragraph" w:customStyle="1" w:styleId="1a">
    <w:name w:val="Основной текст1"/>
    <w:basedOn w:val="a1"/>
    <w:link w:val="aff6"/>
    <w:rsid w:val="0053091E"/>
    <w:pPr>
      <w:shd w:val="clear" w:color="auto" w:fill="FFFFFF"/>
      <w:spacing w:after="0" w:line="0" w:lineRule="atLeast"/>
    </w:pPr>
    <w:rPr>
      <w:rFonts w:ascii="Batang" w:eastAsia="Batang" w:hAnsi="Batang" w:cs="Batang"/>
      <w:spacing w:val="-10"/>
      <w:sz w:val="16"/>
      <w:szCs w:val="16"/>
    </w:rPr>
  </w:style>
  <w:style w:type="character" w:customStyle="1" w:styleId="TimesNewRoman85pt1pt">
    <w:name w:val="Основной текст + Times New Roman;8;5 pt;Интервал 1 pt"/>
    <w:basedOn w:val="aff6"/>
    <w:rsid w:val="0053091E"/>
    <w:rPr>
      <w:rFonts w:ascii="Times New Roman" w:eastAsia="Times New Roman" w:hAnsi="Times New Roman" w:cs="Times New Roman"/>
      <w:b w:val="0"/>
      <w:bCs w:val="0"/>
      <w:i w:val="0"/>
      <w:iCs w:val="0"/>
      <w:smallCaps w:val="0"/>
      <w:strike w:val="0"/>
      <w:spacing w:val="30"/>
      <w:sz w:val="17"/>
      <w:szCs w:val="17"/>
      <w:shd w:val="clear" w:color="auto" w:fill="FFFFFF"/>
    </w:rPr>
  </w:style>
  <w:style w:type="character" w:customStyle="1" w:styleId="75pt">
    <w:name w:val="Основной текст + 7;5 pt;Малые прописные"/>
    <w:basedOn w:val="aff6"/>
    <w:rsid w:val="0053091E"/>
    <w:rPr>
      <w:rFonts w:ascii="Batang" w:eastAsia="Batang" w:hAnsi="Batang" w:cs="Batang"/>
      <w:b w:val="0"/>
      <w:bCs w:val="0"/>
      <w:i w:val="0"/>
      <w:iCs w:val="0"/>
      <w:smallCaps/>
      <w:strike w:val="0"/>
      <w:spacing w:val="-10"/>
      <w:sz w:val="15"/>
      <w:szCs w:val="15"/>
      <w:shd w:val="clear" w:color="auto" w:fill="FFFFFF"/>
    </w:rPr>
  </w:style>
  <w:style w:type="character" w:customStyle="1" w:styleId="110">
    <w:name w:val="Основной текст (11)_"/>
    <w:basedOn w:val="a2"/>
    <w:link w:val="111"/>
    <w:rsid w:val="0053091E"/>
    <w:rPr>
      <w:rFonts w:ascii="Batang" w:eastAsia="Batang" w:hAnsi="Batang" w:cs="Batang"/>
      <w:spacing w:val="-10"/>
      <w:sz w:val="15"/>
      <w:szCs w:val="15"/>
      <w:shd w:val="clear" w:color="auto" w:fill="FFFFFF"/>
      <w:lang w:val="en-US"/>
    </w:rPr>
  </w:style>
  <w:style w:type="paragraph" w:customStyle="1" w:styleId="111">
    <w:name w:val="Основной текст (11)"/>
    <w:basedOn w:val="a1"/>
    <w:link w:val="110"/>
    <w:rsid w:val="0053091E"/>
    <w:pPr>
      <w:shd w:val="clear" w:color="auto" w:fill="FFFFFF"/>
      <w:spacing w:after="0" w:line="0" w:lineRule="atLeast"/>
      <w:jc w:val="both"/>
    </w:pPr>
    <w:rPr>
      <w:rFonts w:ascii="Batang" w:eastAsia="Batang" w:hAnsi="Batang" w:cs="Batang"/>
      <w:spacing w:val="-10"/>
      <w:sz w:val="15"/>
      <w:szCs w:val="15"/>
      <w:lang w:val="en-US"/>
    </w:rPr>
  </w:style>
  <w:style w:type="character" w:customStyle="1" w:styleId="TimesNewRoman95pt-1pt">
    <w:name w:val="Основной текст + Times New Roman;9;5 pt;Курсив;Интервал -1 pt"/>
    <w:basedOn w:val="aff6"/>
    <w:rsid w:val="0053091E"/>
    <w:rPr>
      <w:rFonts w:ascii="Times New Roman" w:eastAsia="Times New Roman" w:hAnsi="Times New Roman" w:cs="Times New Roman"/>
      <w:b w:val="0"/>
      <w:bCs w:val="0"/>
      <w:i/>
      <w:iCs/>
      <w:smallCaps w:val="0"/>
      <w:strike w:val="0"/>
      <w:spacing w:val="-20"/>
      <w:sz w:val="19"/>
      <w:szCs w:val="19"/>
      <w:shd w:val="clear" w:color="auto" w:fill="FFFFFF"/>
    </w:rPr>
  </w:style>
  <w:style w:type="paragraph" w:customStyle="1" w:styleId="Style6">
    <w:name w:val="Style6"/>
    <w:basedOn w:val="a1"/>
    <w:uiPriority w:val="99"/>
    <w:rsid w:val="0053091E"/>
    <w:pPr>
      <w:widowControl w:val="0"/>
      <w:autoSpaceDE w:val="0"/>
      <w:autoSpaceDN w:val="0"/>
      <w:adjustRightInd w:val="0"/>
      <w:spacing w:after="0" w:line="240" w:lineRule="auto"/>
    </w:pPr>
    <w:rPr>
      <w:rFonts w:ascii="Century Schoolbook" w:eastAsia="Times New Roman" w:hAnsi="Century Schoolbook"/>
      <w:sz w:val="24"/>
      <w:szCs w:val="24"/>
      <w:lang w:eastAsia="ru-RU"/>
    </w:rPr>
  </w:style>
  <w:style w:type="paragraph" w:customStyle="1" w:styleId="Style7">
    <w:name w:val="Style7"/>
    <w:basedOn w:val="a1"/>
    <w:rsid w:val="0053091E"/>
    <w:pPr>
      <w:widowControl w:val="0"/>
      <w:autoSpaceDE w:val="0"/>
      <w:autoSpaceDN w:val="0"/>
      <w:adjustRightInd w:val="0"/>
      <w:spacing w:after="0" w:line="222" w:lineRule="exact"/>
    </w:pPr>
    <w:rPr>
      <w:rFonts w:ascii="Century Schoolbook" w:eastAsia="Times New Roman" w:hAnsi="Century Schoolbook"/>
      <w:sz w:val="24"/>
      <w:szCs w:val="24"/>
      <w:lang w:eastAsia="ru-RU"/>
    </w:rPr>
  </w:style>
  <w:style w:type="character" w:customStyle="1" w:styleId="FontStyle25">
    <w:name w:val="Font Style25"/>
    <w:basedOn w:val="a2"/>
    <w:uiPriority w:val="99"/>
    <w:rsid w:val="0053091E"/>
    <w:rPr>
      <w:rFonts w:ascii="Century Schoolbook" w:hAnsi="Century Schoolbook" w:cs="Century Schoolbook"/>
      <w:color w:val="000000"/>
      <w:spacing w:val="-10"/>
      <w:sz w:val="16"/>
      <w:szCs w:val="16"/>
    </w:rPr>
  </w:style>
  <w:style w:type="character" w:customStyle="1" w:styleId="FontStyle32">
    <w:name w:val="Font Style32"/>
    <w:basedOn w:val="a2"/>
    <w:uiPriority w:val="99"/>
    <w:rsid w:val="0053091E"/>
    <w:rPr>
      <w:rFonts w:ascii="Century Schoolbook" w:hAnsi="Century Schoolbook" w:cs="Century Schoolbook"/>
      <w:b/>
      <w:bCs/>
      <w:i/>
      <w:iCs/>
      <w:color w:val="000000"/>
      <w:spacing w:val="-20"/>
      <w:sz w:val="16"/>
      <w:szCs w:val="16"/>
    </w:rPr>
  </w:style>
  <w:style w:type="paragraph" w:customStyle="1" w:styleId="Style5">
    <w:name w:val="Style5"/>
    <w:basedOn w:val="a1"/>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4">
    <w:name w:val="Font Style24"/>
    <w:basedOn w:val="a2"/>
    <w:uiPriority w:val="99"/>
    <w:rsid w:val="0053091E"/>
    <w:rPr>
      <w:rFonts w:ascii="Calibri" w:hAnsi="Calibri" w:cs="Calibri"/>
      <w:i/>
      <w:iCs/>
      <w:color w:val="000000"/>
      <w:sz w:val="20"/>
      <w:szCs w:val="20"/>
    </w:rPr>
  </w:style>
  <w:style w:type="paragraph" w:customStyle="1" w:styleId="Style11">
    <w:name w:val="Style11"/>
    <w:basedOn w:val="a1"/>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3">
    <w:name w:val="Font Style33"/>
    <w:basedOn w:val="a2"/>
    <w:uiPriority w:val="99"/>
    <w:rsid w:val="0053091E"/>
    <w:rPr>
      <w:rFonts w:ascii="Arial Narrow" w:hAnsi="Arial Narrow" w:cs="Arial Narrow"/>
      <w:i/>
      <w:iCs/>
      <w:smallCaps/>
      <w:color w:val="000000"/>
      <w:spacing w:val="-10"/>
      <w:sz w:val="16"/>
      <w:szCs w:val="16"/>
    </w:rPr>
  </w:style>
  <w:style w:type="paragraph" w:customStyle="1" w:styleId="Style14">
    <w:name w:val="Style14"/>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6">
    <w:name w:val="Font Style26"/>
    <w:basedOn w:val="a2"/>
    <w:uiPriority w:val="99"/>
    <w:rsid w:val="0053091E"/>
    <w:rPr>
      <w:rFonts w:ascii="Franklin Gothic Demi Cond" w:hAnsi="Franklin Gothic Demi Cond" w:cs="Franklin Gothic Demi Cond"/>
      <w:i/>
      <w:iCs/>
      <w:color w:val="000000"/>
      <w:sz w:val="20"/>
      <w:szCs w:val="20"/>
    </w:rPr>
  </w:style>
  <w:style w:type="character" w:customStyle="1" w:styleId="FontStyle36">
    <w:name w:val="Font Style36"/>
    <w:basedOn w:val="a2"/>
    <w:uiPriority w:val="99"/>
    <w:rsid w:val="0053091E"/>
    <w:rPr>
      <w:rFonts w:ascii="Calibri" w:hAnsi="Calibri" w:cs="Calibri"/>
      <w:color w:val="000000"/>
      <w:sz w:val="20"/>
      <w:szCs w:val="20"/>
    </w:rPr>
  </w:style>
  <w:style w:type="paragraph" w:customStyle="1" w:styleId="Style18">
    <w:name w:val="Style18"/>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7">
    <w:name w:val="Font Style27"/>
    <w:basedOn w:val="a2"/>
    <w:uiPriority w:val="99"/>
    <w:rsid w:val="0053091E"/>
    <w:rPr>
      <w:rFonts w:ascii="Franklin Gothic Demi Cond" w:hAnsi="Franklin Gothic Demi Cond" w:cs="Franklin Gothic Demi Cond"/>
      <w:i/>
      <w:iCs/>
      <w:color w:val="000000"/>
      <w:sz w:val="20"/>
      <w:szCs w:val="20"/>
    </w:rPr>
  </w:style>
  <w:style w:type="paragraph" w:customStyle="1" w:styleId="Style20">
    <w:name w:val="Style20"/>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8">
    <w:name w:val="Font Style28"/>
    <w:basedOn w:val="a2"/>
    <w:uiPriority w:val="99"/>
    <w:rsid w:val="0053091E"/>
    <w:rPr>
      <w:rFonts w:ascii="Franklin Gothic Demi Cond" w:hAnsi="Franklin Gothic Demi Cond" w:cs="Franklin Gothic Demi Cond"/>
      <w:i/>
      <w:iCs/>
      <w:color w:val="000000"/>
      <w:sz w:val="20"/>
      <w:szCs w:val="20"/>
    </w:rPr>
  </w:style>
  <w:style w:type="character" w:customStyle="1" w:styleId="FontStyle29">
    <w:name w:val="Font Style29"/>
    <w:basedOn w:val="a2"/>
    <w:uiPriority w:val="99"/>
    <w:rsid w:val="0053091E"/>
    <w:rPr>
      <w:rFonts w:ascii="Franklin Gothic Demi Cond" w:hAnsi="Franklin Gothic Demi Cond" w:cs="Franklin Gothic Demi Cond"/>
      <w:i/>
      <w:iCs/>
      <w:color w:val="000000"/>
      <w:sz w:val="20"/>
      <w:szCs w:val="20"/>
    </w:rPr>
  </w:style>
  <w:style w:type="paragraph" w:customStyle="1" w:styleId="Style3">
    <w:name w:val="Style3"/>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0">
    <w:name w:val="Font Style30"/>
    <w:basedOn w:val="a2"/>
    <w:uiPriority w:val="99"/>
    <w:rsid w:val="0053091E"/>
    <w:rPr>
      <w:rFonts w:ascii="Franklin Gothic Demi Cond" w:hAnsi="Franklin Gothic Demi Cond" w:cs="Franklin Gothic Demi Cond"/>
      <w:i/>
      <w:iCs/>
      <w:color w:val="000000"/>
      <w:sz w:val="20"/>
      <w:szCs w:val="20"/>
    </w:rPr>
  </w:style>
  <w:style w:type="paragraph" w:customStyle="1" w:styleId="Style15">
    <w:name w:val="Style15"/>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1">
    <w:name w:val="Font Style31"/>
    <w:basedOn w:val="a2"/>
    <w:uiPriority w:val="99"/>
    <w:rsid w:val="0053091E"/>
    <w:rPr>
      <w:rFonts w:ascii="Franklin Gothic Demi Cond" w:hAnsi="Franklin Gothic Demi Cond" w:cs="Franklin Gothic Demi Cond"/>
      <w:i/>
      <w:iCs/>
      <w:color w:val="000000"/>
      <w:sz w:val="20"/>
      <w:szCs w:val="20"/>
    </w:rPr>
  </w:style>
  <w:style w:type="paragraph" w:customStyle="1" w:styleId="Style10">
    <w:name w:val="Style10"/>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
    <w:name w:val="Style17"/>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
    <w:name w:val="Style13"/>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
    <w:name w:val="Style19"/>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5">
    <w:name w:val="Font Style35"/>
    <w:basedOn w:val="a2"/>
    <w:uiPriority w:val="99"/>
    <w:rsid w:val="0053091E"/>
    <w:rPr>
      <w:rFonts w:ascii="Franklin Gothic Demi Cond" w:hAnsi="Franklin Gothic Demi Cond" w:cs="Franklin Gothic Demi Cond"/>
      <w:i/>
      <w:iCs/>
      <w:color w:val="000000"/>
      <w:sz w:val="20"/>
      <w:szCs w:val="20"/>
    </w:rPr>
  </w:style>
  <w:style w:type="paragraph" w:customStyle="1" w:styleId="1CharChar">
    <w:name w:val="Знак1 Знак Знак Char Char Знак Знак Знак"/>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xl830">
    <w:name w:val="xl83 Знак"/>
    <w:basedOn w:val="a2"/>
    <w:link w:val="xl83"/>
    <w:uiPriority w:val="99"/>
    <w:rsid w:val="0053091E"/>
    <w:rPr>
      <w:rFonts w:ascii="Courier New" w:eastAsia="Times New Roman" w:hAnsi="Courier New" w:cs="Courier New"/>
      <w:sz w:val="16"/>
      <w:szCs w:val="16"/>
      <w:lang w:eastAsia="ru-RU"/>
    </w:rPr>
  </w:style>
  <w:style w:type="character" w:customStyle="1" w:styleId="a8">
    <w:name w:val="Без интервала Знак"/>
    <w:basedOn w:val="a2"/>
    <w:link w:val="a7"/>
    <w:uiPriority w:val="1"/>
    <w:rsid w:val="0053091E"/>
    <w:rPr>
      <w:rFonts w:ascii="Times New Roman" w:eastAsia="Times New Roman" w:hAnsi="Times New Roman" w:cs="Times New Roman"/>
      <w:color w:val="0D0D0D"/>
      <w:sz w:val="24"/>
      <w:szCs w:val="24"/>
      <w:lang w:eastAsia="ru-RU"/>
    </w:rPr>
  </w:style>
  <w:style w:type="paragraph" w:customStyle="1" w:styleId="font5">
    <w:name w:val="font5"/>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6">
    <w:name w:val="font6"/>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7">
    <w:name w:val="font7"/>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8">
    <w:name w:val="font8"/>
    <w:basedOn w:val="a1"/>
    <w:uiPriority w:val="99"/>
    <w:rsid w:val="0053091E"/>
    <w:pPr>
      <w:spacing w:before="100" w:beforeAutospacing="1" w:after="100" w:afterAutospacing="1" w:line="240" w:lineRule="auto"/>
    </w:pPr>
    <w:rPr>
      <w:rFonts w:ascii="Calibri" w:eastAsia="Times New Roman" w:hAnsi="Calibri" w:cs="Calibri"/>
      <w:color w:val="000000"/>
      <w:lang w:eastAsia="ru-RU"/>
    </w:rPr>
  </w:style>
  <w:style w:type="paragraph" w:customStyle="1" w:styleId="font9">
    <w:name w:val="font9"/>
    <w:basedOn w:val="a1"/>
    <w:uiPriority w:val="99"/>
    <w:rsid w:val="0053091E"/>
    <w:pPr>
      <w:spacing w:before="100" w:beforeAutospacing="1" w:after="100" w:afterAutospacing="1" w:line="240" w:lineRule="auto"/>
    </w:pPr>
    <w:rPr>
      <w:rFonts w:ascii="Calibri" w:eastAsia="Times New Roman" w:hAnsi="Calibri" w:cs="Calibri"/>
      <w:color w:val="000000"/>
      <w:lang w:eastAsia="ru-RU"/>
    </w:rPr>
  </w:style>
  <w:style w:type="paragraph" w:customStyle="1" w:styleId="xl85">
    <w:name w:val="xl85"/>
    <w:basedOn w:val="a1"/>
    <w:uiPriority w:val="99"/>
    <w:rsid w:val="005309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1"/>
    <w:uiPriority w:val="99"/>
    <w:rsid w:val="005309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1"/>
    <w:uiPriority w:val="99"/>
    <w:rsid w:val="005309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89">
    <w:name w:val="xl89"/>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table" w:customStyle="1" w:styleId="92">
    <w:name w:val="Сетка таблицы9"/>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4"/>
    <w:uiPriority w:val="99"/>
    <w:semiHidden/>
    <w:unhideWhenUsed/>
    <w:rsid w:val="0053091E"/>
  </w:style>
  <w:style w:type="table" w:customStyle="1" w:styleId="101">
    <w:name w:val="Сетка таблицы10"/>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3"/>
    <w:next w:val="a5"/>
    <w:uiPriority w:val="59"/>
    <w:rsid w:val="0053091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4"/>
    <w:uiPriority w:val="99"/>
    <w:semiHidden/>
    <w:unhideWhenUsed/>
    <w:rsid w:val="0053091E"/>
  </w:style>
  <w:style w:type="table" w:customStyle="1" w:styleId="121">
    <w:name w:val="Сетка таблицы12"/>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53091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53091E"/>
  </w:style>
  <w:style w:type="numbering" w:customStyle="1" w:styleId="140">
    <w:name w:val="Нет списка14"/>
    <w:next w:val="a4"/>
    <w:uiPriority w:val="99"/>
    <w:semiHidden/>
    <w:unhideWhenUsed/>
    <w:rsid w:val="0053091E"/>
  </w:style>
  <w:style w:type="paragraph" w:customStyle="1" w:styleId="font10">
    <w:name w:val="font10"/>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1">
    <w:name w:val="font11"/>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2">
    <w:name w:val="font12"/>
    <w:basedOn w:val="a1"/>
    <w:uiPriority w:val="99"/>
    <w:rsid w:val="0053091E"/>
    <w:pPr>
      <w:spacing w:before="100" w:beforeAutospacing="1" w:after="100" w:afterAutospacing="1" w:line="240" w:lineRule="auto"/>
    </w:pPr>
    <w:rPr>
      <w:rFonts w:ascii="Times New Roman" w:eastAsia="Times New Roman" w:hAnsi="Times New Roman" w:cs="Times New Roman"/>
      <w:b/>
      <w:bCs/>
      <w:i/>
      <w:iCs/>
      <w:sz w:val="20"/>
      <w:szCs w:val="20"/>
      <w:lang w:eastAsia="ru-RU"/>
    </w:rPr>
  </w:style>
  <w:style w:type="paragraph" w:customStyle="1" w:styleId="font13">
    <w:name w:val="font13"/>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4">
    <w:name w:val="font14"/>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xl90">
    <w:name w:val="xl90"/>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91">
    <w:name w:val="xl91"/>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92">
    <w:name w:val="xl92"/>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800000"/>
      <w:sz w:val="20"/>
      <w:szCs w:val="20"/>
      <w:lang w:eastAsia="ru-RU"/>
    </w:rPr>
  </w:style>
  <w:style w:type="paragraph" w:customStyle="1" w:styleId="xl93">
    <w:name w:val="xl93"/>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94">
    <w:name w:val="xl94"/>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5">
    <w:name w:val="xl95"/>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6">
    <w:name w:val="xl96"/>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7">
    <w:name w:val="xl97"/>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8">
    <w:name w:val="xl98"/>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color w:val="800000"/>
      <w:sz w:val="20"/>
      <w:szCs w:val="20"/>
      <w:lang w:eastAsia="ru-RU"/>
    </w:rPr>
  </w:style>
  <w:style w:type="paragraph" w:customStyle="1" w:styleId="xl99">
    <w:name w:val="xl99"/>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00">
    <w:name w:val="xl100"/>
    <w:basedOn w:val="a1"/>
    <w:uiPriority w:val="99"/>
    <w:rsid w:val="005309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paragraph" w:customStyle="1" w:styleId="xl101">
    <w:name w:val="xl101"/>
    <w:basedOn w:val="a1"/>
    <w:uiPriority w:val="99"/>
    <w:rsid w:val="005309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paragraph" w:customStyle="1" w:styleId="xl102">
    <w:name w:val="xl102"/>
    <w:basedOn w:val="a1"/>
    <w:uiPriority w:val="99"/>
    <w:rsid w:val="005309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character" w:styleId="aff7">
    <w:name w:val="page number"/>
    <w:basedOn w:val="a2"/>
    <w:rsid w:val="0053091E"/>
  </w:style>
  <w:style w:type="table" w:customStyle="1" w:styleId="141">
    <w:name w:val="Сетка таблицы14"/>
    <w:basedOn w:val="a3"/>
    <w:next w:val="a5"/>
    <w:uiPriority w:val="99"/>
    <w:locked/>
    <w:rsid w:val="0053091E"/>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Знак1 Знак Знак Знак Знак Знак Знак Знак Знак Знак Знак Знак Знак Знак Знак Знак Знак Знак Знак Знак Знак Знак Знак Знак Знак"/>
    <w:basedOn w:val="a1"/>
    <w:next w:val="20"/>
    <w:autoRedefine/>
    <w:uiPriority w:val="99"/>
    <w:rsid w:val="0053091E"/>
    <w:pPr>
      <w:spacing w:after="160" w:line="240" w:lineRule="exact"/>
    </w:pPr>
    <w:rPr>
      <w:rFonts w:ascii="Calibri" w:eastAsia="Calibri" w:hAnsi="Calibri" w:cs="Calibri"/>
      <w:sz w:val="24"/>
      <w:szCs w:val="24"/>
      <w:lang w:val="en-US"/>
    </w:rPr>
  </w:style>
  <w:style w:type="paragraph" w:customStyle="1" w:styleId="114">
    <w:name w:val="Знак1 Знак Знак Знак Знак Знак Знак Знак Знак Знак Знак Знак Знак Знак Знак Знак Знак Знак Знак Знак Знак Знак Знак Знак Знак1"/>
    <w:basedOn w:val="a1"/>
    <w:next w:val="20"/>
    <w:autoRedefine/>
    <w:uiPriority w:val="99"/>
    <w:rsid w:val="0053091E"/>
    <w:pPr>
      <w:spacing w:after="160" w:line="240" w:lineRule="exact"/>
    </w:pPr>
    <w:rPr>
      <w:rFonts w:ascii="Calibri" w:eastAsia="Calibri" w:hAnsi="Calibri" w:cs="Calibri"/>
      <w:sz w:val="24"/>
      <w:szCs w:val="24"/>
      <w:lang w:val="en-US"/>
    </w:rPr>
  </w:style>
  <w:style w:type="numbering" w:customStyle="1" w:styleId="150">
    <w:name w:val="Нет списка15"/>
    <w:next w:val="a4"/>
    <w:semiHidden/>
    <w:rsid w:val="0053091E"/>
  </w:style>
  <w:style w:type="character" w:customStyle="1" w:styleId="FontStyle156">
    <w:name w:val="Font Style156"/>
    <w:uiPriority w:val="99"/>
    <w:rsid w:val="0053091E"/>
    <w:rPr>
      <w:rFonts w:ascii="Bookman Old Style" w:hAnsi="Bookman Old Style" w:cs="Bookman Old Style"/>
      <w:sz w:val="18"/>
      <w:szCs w:val="18"/>
    </w:rPr>
  </w:style>
  <w:style w:type="numbering" w:customStyle="1" w:styleId="160">
    <w:name w:val="Нет списка16"/>
    <w:next w:val="a4"/>
    <w:uiPriority w:val="99"/>
    <w:semiHidden/>
    <w:unhideWhenUsed/>
    <w:rsid w:val="0053091E"/>
  </w:style>
  <w:style w:type="paragraph" w:customStyle="1" w:styleId="dovhead">
    <w:name w:val="dovhead"/>
    <w:basedOn w:val="a1"/>
    <w:uiPriority w:val="99"/>
    <w:rsid w:val="0053091E"/>
    <w:pPr>
      <w:spacing w:before="100" w:beforeAutospacing="1" w:after="100" w:afterAutospacing="1" w:line="240" w:lineRule="auto"/>
    </w:pPr>
    <w:rPr>
      <w:rFonts w:ascii="Times New Roman" w:eastAsia="Calibri" w:hAnsi="Times New Roman" w:cs="Times New Roman"/>
      <w:sz w:val="24"/>
      <w:szCs w:val="24"/>
      <w:lang w:eastAsia="ru-RU"/>
    </w:rPr>
  </w:style>
  <w:style w:type="numbering" w:customStyle="1" w:styleId="170">
    <w:name w:val="Нет списка17"/>
    <w:next w:val="a4"/>
    <w:semiHidden/>
    <w:rsid w:val="0053091E"/>
  </w:style>
  <w:style w:type="character" w:customStyle="1" w:styleId="apple-style-span">
    <w:name w:val="apple-style-span"/>
    <w:basedOn w:val="a2"/>
    <w:rsid w:val="0053091E"/>
  </w:style>
  <w:style w:type="character" w:customStyle="1" w:styleId="style23">
    <w:name w:val="style23"/>
    <w:basedOn w:val="a2"/>
    <w:rsid w:val="0053091E"/>
  </w:style>
  <w:style w:type="character" w:customStyle="1" w:styleId="style170">
    <w:name w:val="style170"/>
    <w:basedOn w:val="a2"/>
    <w:rsid w:val="0053091E"/>
  </w:style>
  <w:style w:type="character" w:customStyle="1" w:styleId="xsptextcomputedfield">
    <w:name w:val="xsptextcomputedfield"/>
    <w:rsid w:val="0053091E"/>
  </w:style>
  <w:style w:type="numbering" w:customStyle="1" w:styleId="180">
    <w:name w:val="Нет списка18"/>
    <w:next w:val="a4"/>
    <w:uiPriority w:val="99"/>
    <w:semiHidden/>
    <w:unhideWhenUsed/>
    <w:rsid w:val="0053091E"/>
  </w:style>
  <w:style w:type="numbering" w:customStyle="1" w:styleId="190">
    <w:name w:val="Нет списка19"/>
    <w:next w:val="a4"/>
    <w:uiPriority w:val="99"/>
    <w:semiHidden/>
    <w:unhideWhenUsed/>
    <w:rsid w:val="0053091E"/>
  </w:style>
  <w:style w:type="paragraph" w:customStyle="1" w:styleId="headertexttopleveltextcentertext">
    <w:name w:val="headertext topleveltext centertext"/>
    <w:basedOn w:val="a1"/>
    <w:uiPriority w:val="99"/>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scription">
    <w:name w:val="description"/>
    <w:basedOn w:val="a2"/>
    <w:uiPriority w:val="99"/>
    <w:rsid w:val="0053091E"/>
    <w:rPr>
      <w:rFonts w:cs="Times New Roman"/>
    </w:rPr>
  </w:style>
  <w:style w:type="character" w:customStyle="1" w:styleId="formw2">
    <w:name w:val="formw2"/>
    <w:basedOn w:val="a2"/>
    <w:uiPriority w:val="99"/>
    <w:rsid w:val="0053091E"/>
    <w:rPr>
      <w:rFonts w:cs="Times New Roman"/>
    </w:rPr>
  </w:style>
  <w:style w:type="character" w:customStyle="1" w:styleId="style51">
    <w:name w:val="style51"/>
    <w:basedOn w:val="a2"/>
    <w:uiPriority w:val="99"/>
    <w:rsid w:val="0053091E"/>
    <w:rPr>
      <w:rFonts w:cs="Times New Roman"/>
      <w:sz w:val="20"/>
      <w:szCs w:val="20"/>
    </w:rPr>
  </w:style>
  <w:style w:type="numbering" w:customStyle="1" w:styleId="200">
    <w:name w:val="Нет списка20"/>
    <w:next w:val="a4"/>
    <w:uiPriority w:val="99"/>
    <w:semiHidden/>
    <w:unhideWhenUsed/>
    <w:rsid w:val="0053091E"/>
  </w:style>
  <w:style w:type="table" w:customStyle="1" w:styleId="151">
    <w:name w:val="Сетка таблицы15"/>
    <w:basedOn w:val="a3"/>
    <w:next w:val="a5"/>
    <w:rsid w:val="0053091E"/>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4"/>
    <w:uiPriority w:val="99"/>
    <w:semiHidden/>
    <w:unhideWhenUsed/>
    <w:rsid w:val="0053091E"/>
  </w:style>
  <w:style w:type="character" w:customStyle="1" w:styleId="310">
    <w:name w:val="Заголовок 3 Знак1"/>
    <w:aliases w:val="H3 Знак,Section Header3 Знак"/>
    <w:rsid w:val="0053091E"/>
    <w:rPr>
      <w:rFonts w:ascii="Arial" w:hAnsi="Arial"/>
      <w:b/>
      <w:sz w:val="24"/>
    </w:rPr>
  </w:style>
  <w:style w:type="paragraph" w:styleId="aff8">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1"/>
    <w:link w:val="1c"/>
    <w:rsid w:val="0053091E"/>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f9">
    <w:name w:val="Основной текст с отступом Знак"/>
    <w:basedOn w:val="a2"/>
    <w:rsid w:val="0053091E"/>
  </w:style>
  <w:style w:type="character" w:customStyle="1" w:styleId="1c">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8"/>
    <w:rsid w:val="0053091E"/>
    <w:rPr>
      <w:rFonts w:ascii="Times New Roman" w:eastAsia="Times New Roman" w:hAnsi="Times New Roman" w:cs="Times New Roman"/>
      <w:sz w:val="24"/>
      <w:szCs w:val="24"/>
      <w:lang w:val="x-none" w:eastAsia="x-none"/>
    </w:rPr>
  </w:style>
  <w:style w:type="paragraph" w:customStyle="1" w:styleId="1">
    <w:name w:val="Стиль1"/>
    <w:basedOn w:val="a1"/>
    <w:rsid w:val="0053091E"/>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
    <w:name w:val="Стиль2"/>
    <w:basedOn w:val="26"/>
    <w:rsid w:val="0053091E"/>
    <w:pPr>
      <w:keepNext/>
      <w:keepLines/>
      <w:widowControl w:val="0"/>
      <w:numPr>
        <w:ilvl w:val="1"/>
        <w:numId w:val="1"/>
      </w:numPr>
      <w:suppressLineNumbers/>
      <w:suppressAutoHyphens/>
      <w:spacing w:after="60"/>
    </w:pPr>
    <w:rPr>
      <w:b/>
      <w:szCs w:val="20"/>
    </w:rPr>
  </w:style>
  <w:style w:type="paragraph" w:styleId="26">
    <w:name w:val="List Number 2"/>
    <w:basedOn w:val="a1"/>
    <w:rsid w:val="0053091E"/>
    <w:pPr>
      <w:tabs>
        <w:tab w:val="num" w:pos="643"/>
      </w:tabs>
      <w:spacing w:after="0" w:line="240" w:lineRule="auto"/>
      <w:ind w:left="643" w:hanging="360"/>
      <w:jc w:val="both"/>
    </w:pPr>
    <w:rPr>
      <w:rFonts w:ascii="Times New Roman" w:eastAsia="Times New Roman" w:hAnsi="Times New Roman" w:cs="Times New Roman"/>
      <w:sz w:val="24"/>
      <w:szCs w:val="24"/>
      <w:lang w:eastAsia="ru-RU"/>
    </w:rPr>
  </w:style>
  <w:style w:type="paragraph" w:customStyle="1" w:styleId="3">
    <w:name w:val="Стиль3 Знак"/>
    <w:basedOn w:val="27"/>
    <w:rsid w:val="0053091E"/>
    <w:pPr>
      <w:widowControl w:val="0"/>
      <w:numPr>
        <w:ilvl w:val="2"/>
        <w:numId w:val="1"/>
      </w:numPr>
      <w:adjustRightInd w:val="0"/>
      <w:spacing w:after="0" w:line="240" w:lineRule="auto"/>
      <w:textAlignment w:val="baseline"/>
    </w:pPr>
    <w:rPr>
      <w:szCs w:val="20"/>
    </w:rPr>
  </w:style>
  <w:style w:type="paragraph" w:styleId="27">
    <w:name w:val="Body Text Indent 2"/>
    <w:aliases w:val="Знак"/>
    <w:basedOn w:val="a1"/>
    <w:link w:val="28"/>
    <w:rsid w:val="0053091E"/>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8">
    <w:name w:val="Основной текст с отступом 2 Знак"/>
    <w:aliases w:val="Знак Знак2"/>
    <w:basedOn w:val="a2"/>
    <w:link w:val="27"/>
    <w:rsid w:val="0053091E"/>
    <w:rPr>
      <w:rFonts w:ascii="Times New Roman" w:eastAsia="Times New Roman" w:hAnsi="Times New Roman" w:cs="Times New Roman"/>
      <w:sz w:val="24"/>
      <w:szCs w:val="24"/>
      <w:lang w:val="x-none" w:eastAsia="x-none"/>
    </w:rPr>
  </w:style>
  <w:style w:type="paragraph" w:customStyle="1" w:styleId="ConsNormal">
    <w:name w:val="ConsNormal"/>
    <w:semiHidden/>
    <w:rsid w:val="0053091E"/>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29">
    <w:name w:val="toc 2"/>
    <w:basedOn w:val="a1"/>
    <w:next w:val="a1"/>
    <w:autoRedefine/>
    <w:uiPriority w:val="39"/>
    <w:rsid w:val="0053091E"/>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2a">
    <w:name w:val="List Bullet 2"/>
    <w:basedOn w:val="a1"/>
    <w:autoRedefine/>
    <w:rsid w:val="0053091E"/>
    <w:pPr>
      <w:spacing w:after="60" w:line="240" w:lineRule="auto"/>
      <w:jc w:val="both"/>
    </w:pPr>
    <w:rPr>
      <w:rFonts w:ascii="Times New Roman" w:eastAsia="Times New Roman" w:hAnsi="Times New Roman" w:cs="Times New Roman"/>
      <w:b/>
      <w:sz w:val="24"/>
      <w:szCs w:val="20"/>
      <w:lang w:eastAsia="ru-RU"/>
    </w:rPr>
  </w:style>
  <w:style w:type="paragraph" w:styleId="34">
    <w:name w:val="Body Text Indent 3"/>
    <w:basedOn w:val="a1"/>
    <w:link w:val="35"/>
    <w:rsid w:val="0053091E"/>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lang w:val="x-none" w:eastAsia="x-none"/>
    </w:rPr>
  </w:style>
  <w:style w:type="character" w:customStyle="1" w:styleId="35">
    <w:name w:val="Основной текст с отступом 3 Знак"/>
    <w:basedOn w:val="a2"/>
    <w:link w:val="34"/>
    <w:rsid w:val="0053091E"/>
    <w:rPr>
      <w:rFonts w:ascii="Times New Roman" w:eastAsia="Times New Roman" w:hAnsi="Times New Roman" w:cs="Times New Roman"/>
      <w:sz w:val="24"/>
      <w:szCs w:val="24"/>
      <w:lang w:val="x-none" w:eastAsia="x-none"/>
    </w:rPr>
  </w:style>
  <w:style w:type="paragraph" w:styleId="1d">
    <w:name w:val="toc 1"/>
    <w:basedOn w:val="a1"/>
    <w:next w:val="a1"/>
    <w:autoRedefine/>
    <w:uiPriority w:val="39"/>
    <w:rsid w:val="0053091E"/>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6">
    <w:name w:val="toc 3"/>
    <w:basedOn w:val="a1"/>
    <w:next w:val="a1"/>
    <w:autoRedefine/>
    <w:uiPriority w:val="39"/>
    <w:rsid w:val="0053091E"/>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4">
    <w:name w:val="toc 4"/>
    <w:basedOn w:val="a1"/>
    <w:next w:val="a1"/>
    <w:autoRedefine/>
    <w:rsid w:val="0053091E"/>
    <w:pPr>
      <w:spacing w:after="0" w:line="240" w:lineRule="auto"/>
      <w:ind w:left="720"/>
      <w:jc w:val="both"/>
    </w:pPr>
    <w:rPr>
      <w:rFonts w:ascii="Times New Roman" w:eastAsia="Times New Roman" w:hAnsi="Times New Roman" w:cs="Times New Roman"/>
      <w:sz w:val="18"/>
      <w:szCs w:val="18"/>
      <w:lang w:eastAsia="ru-RU"/>
    </w:rPr>
  </w:style>
  <w:style w:type="paragraph" w:styleId="53">
    <w:name w:val="toc 5"/>
    <w:basedOn w:val="a1"/>
    <w:next w:val="a1"/>
    <w:autoRedefine/>
    <w:rsid w:val="0053091E"/>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1"/>
    <w:next w:val="a1"/>
    <w:autoRedefine/>
    <w:rsid w:val="0053091E"/>
    <w:pPr>
      <w:spacing w:after="0" w:line="240" w:lineRule="auto"/>
      <w:ind w:left="1200"/>
      <w:jc w:val="both"/>
    </w:pPr>
    <w:rPr>
      <w:rFonts w:ascii="Times New Roman" w:eastAsia="Times New Roman" w:hAnsi="Times New Roman" w:cs="Times New Roman"/>
      <w:sz w:val="18"/>
      <w:szCs w:val="18"/>
      <w:lang w:eastAsia="ru-RU"/>
    </w:rPr>
  </w:style>
  <w:style w:type="paragraph" w:styleId="75">
    <w:name w:val="toc 7"/>
    <w:basedOn w:val="a1"/>
    <w:next w:val="a1"/>
    <w:autoRedefine/>
    <w:rsid w:val="0053091E"/>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1"/>
    <w:next w:val="a1"/>
    <w:autoRedefine/>
    <w:rsid w:val="0053091E"/>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1"/>
    <w:next w:val="a1"/>
    <w:autoRedefine/>
    <w:rsid w:val="0053091E"/>
    <w:pPr>
      <w:spacing w:after="0" w:line="240" w:lineRule="auto"/>
      <w:ind w:left="1920"/>
      <w:jc w:val="both"/>
    </w:pPr>
    <w:rPr>
      <w:rFonts w:ascii="Times New Roman" w:eastAsia="Times New Roman" w:hAnsi="Times New Roman" w:cs="Times New Roman"/>
      <w:sz w:val="18"/>
      <w:szCs w:val="18"/>
      <w:lang w:eastAsia="ru-RU"/>
    </w:rPr>
  </w:style>
  <w:style w:type="paragraph" w:styleId="affa">
    <w:name w:val="Plain Text"/>
    <w:basedOn w:val="a1"/>
    <w:link w:val="affb"/>
    <w:rsid w:val="0053091E"/>
    <w:pPr>
      <w:spacing w:after="0" w:line="240" w:lineRule="auto"/>
      <w:jc w:val="both"/>
    </w:pPr>
    <w:rPr>
      <w:rFonts w:ascii="Courier New" w:eastAsia="Times New Roman" w:hAnsi="Courier New" w:cs="Times New Roman"/>
      <w:sz w:val="20"/>
      <w:szCs w:val="20"/>
      <w:lang w:val="x-none" w:eastAsia="x-none"/>
    </w:rPr>
  </w:style>
  <w:style w:type="character" w:customStyle="1" w:styleId="affb">
    <w:name w:val="Текст Знак"/>
    <w:basedOn w:val="a2"/>
    <w:link w:val="affa"/>
    <w:rsid w:val="0053091E"/>
    <w:rPr>
      <w:rFonts w:ascii="Courier New" w:eastAsia="Times New Roman" w:hAnsi="Courier New" w:cs="Times New Roman"/>
      <w:sz w:val="20"/>
      <w:szCs w:val="20"/>
      <w:lang w:val="x-none" w:eastAsia="x-none"/>
    </w:rPr>
  </w:style>
  <w:style w:type="paragraph" w:styleId="37">
    <w:name w:val="List Bullet 3"/>
    <w:basedOn w:val="a1"/>
    <w:autoRedefine/>
    <w:rsid w:val="0053091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5">
    <w:name w:val="List Bullet 4"/>
    <w:basedOn w:val="a1"/>
    <w:autoRedefine/>
    <w:rsid w:val="0053091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4">
    <w:name w:val="List Bullet 5"/>
    <w:basedOn w:val="a1"/>
    <w:autoRedefine/>
    <w:rsid w:val="0053091E"/>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c">
    <w:name w:val="List Number"/>
    <w:basedOn w:val="a1"/>
    <w:rsid w:val="0053091E"/>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38">
    <w:name w:val="List Number 3"/>
    <w:basedOn w:val="a1"/>
    <w:rsid w:val="0053091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6">
    <w:name w:val="List Number 4"/>
    <w:basedOn w:val="a1"/>
    <w:rsid w:val="0053091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5">
    <w:name w:val="List Number 5"/>
    <w:basedOn w:val="a1"/>
    <w:rsid w:val="0053091E"/>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customStyle="1" w:styleId="affd">
    <w:name w:val="Раздел"/>
    <w:basedOn w:val="a1"/>
    <w:semiHidden/>
    <w:rsid w:val="0053091E"/>
    <w:pPr>
      <w:tabs>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9">
    <w:name w:val="Раздел 3"/>
    <w:basedOn w:val="a1"/>
    <w:semiHidden/>
    <w:rsid w:val="0053091E"/>
    <w:pPr>
      <w:tabs>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e">
    <w:name w:val="Условия контракта"/>
    <w:basedOn w:val="a1"/>
    <w:semiHidden/>
    <w:rsid w:val="0053091E"/>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4"/>
    <w:semiHidden/>
    <w:rsid w:val="0053091E"/>
    <w:pPr>
      <w:tabs>
        <w:tab w:val="num" w:pos="360"/>
      </w:tabs>
      <w:spacing w:before="180" w:beforeAutospacing="0" w:after="60" w:afterAutospacing="0"/>
      <w:ind w:left="360" w:hanging="360"/>
      <w:jc w:val="both"/>
    </w:pPr>
    <w:rPr>
      <w:b/>
      <w:szCs w:val="20"/>
    </w:rPr>
  </w:style>
  <w:style w:type="paragraph" w:customStyle="1" w:styleId="3a">
    <w:name w:val="Стиль3"/>
    <w:basedOn w:val="27"/>
    <w:rsid w:val="0053091E"/>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53091E"/>
    <w:pPr>
      <w:spacing w:after="60" w:line="240" w:lineRule="auto"/>
      <w:jc w:val="both"/>
    </w:pPr>
    <w:rPr>
      <w:rFonts w:ascii="Times New Roman" w:eastAsia="Times New Roman" w:hAnsi="Times New Roman" w:cs="Times New Roman"/>
      <w:sz w:val="24"/>
      <w:szCs w:val="24"/>
      <w:lang w:eastAsia="ru-RU"/>
    </w:rPr>
  </w:style>
  <w:style w:type="paragraph" w:styleId="afff">
    <w:name w:val="List Bullet"/>
    <w:basedOn w:val="a1"/>
    <w:autoRedefine/>
    <w:rsid w:val="0053091E"/>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afff0">
    <w:name w:val="Тендерные данные"/>
    <w:basedOn w:val="a1"/>
    <w:semiHidden/>
    <w:rsid w:val="0053091E"/>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2b">
    <w:name w:val="Заголовок 2 со списком"/>
    <w:basedOn w:val="20"/>
    <w:next w:val="a1"/>
    <w:link w:val="2c"/>
    <w:rsid w:val="0053091E"/>
    <w:pPr>
      <w:tabs>
        <w:tab w:val="num" w:pos="360"/>
      </w:tabs>
      <w:spacing w:before="0" w:after="0" w:line="360" w:lineRule="auto"/>
      <w:ind w:left="360" w:hanging="360"/>
      <w:jc w:val="center"/>
    </w:pPr>
    <w:rPr>
      <w:rFonts w:ascii="Times New Roman" w:hAnsi="Times New Roman"/>
      <w:b w:val="0"/>
      <w:i w:val="0"/>
      <w:iCs w:val="0"/>
      <w:sz w:val="24"/>
      <w:szCs w:val="24"/>
      <w:lang w:val="x-none" w:eastAsia="x-none"/>
    </w:rPr>
  </w:style>
  <w:style w:type="character" w:customStyle="1" w:styleId="2c">
    <w:name w:val="Заголовок 2 со списком Знак"/>
    <w:basedOn w:val="21"/>
    <w:link w:val="2b"/>
    <w:rsid w:val="0053091E"/>
    <w:rPr>
      <w:rFonts w:ascii="Times New Roman" w:eastAsia="Times New Roman" w:hAnsi="Times New Roman" w:cs="Times New Roman"/>
      <w:b w:val="0"/>
      <w:bCs/>
      <w:i w:val="0"/>
      <w:iCs w:val="0"/>
      <w:color w:val="0D0D0D"/>
      <w:sz w:val="24"/>
      <w:szCs w:val="24"/>
      <w:lang w:val="x-none" w:eastAsia="x-none"/>
    </w:rPr>
  </w:style>
  <w:style w:type="paragraph" w:customStyle="1" w:styleId="3b">
    <w:name w:val="Заголовок 3 со списком"/>
    <w:basedOn w:val="30"/>
    <w:link w:val="3c"/>
    <w:rsid w:val="0053091E"/>
    <w:pPr>
      <w:keepLines w:val="0"/>
      <w:tabs>
        <w:tab w:val="num" w:pos="972"/>
      </w:tabs>
      <w:spacing w:before="240" w:after="60" w:line="240" w:lineRule="auto"/>
      <w:ind w:left="972" w:hanging="432"/>
      <w:jc w:val="both"/>
    </w:pPr>
    <w:rPr>
      <w:rFonts w:ascii="Arial" w:eastAsia="Times New Roman" w:hAnsi="Arial" w:cs="Times New Roman"/>
      <w:bCs w:val="0"/>
      <w:color w:val="auto"/>
      <w:sz w:val="24"/>
      <w:szCs w:val="20"/>
      <w:lang w:val="x-none" w:eastAsia="x-none"/>
    </w:rPr>
  </w:style>
  <w:style w:type="character" w:customStyle="1" w:styleId="3c">
    <w:name w:val="Заголовок 3 со списком Знак"/>
    <w:basedOn w:val="310"/>
    <w:link w:val="3b"/>
    <w:rsid w:val="0053091E"/>
    <w:rPr>
      <w:rFonts w:ascii="Arial" w:eastAsia="Times New Roman" w:hAnsi="Arial" w:cs="Times New Roman"/>
      <w:b/>
      <w:sz w:val="24"/>
      <w:szCs w:val="20"/>
      <w:lang w:val="x-none" w:eastAsia="x-none"/>
    </w:rPr>
  </w:style>
  <w:style w:type="character" w:customStyle="1" w:styleId="1e">
    <w:name w:val="Основной текст Знак1"/>
    <w:aliases w:val="Основной текст Знак Знак Знак2"/>
    <w:rsid w:val="0053091E"/>
    <w:rPr>
      <w:sz w:val="24"/>
      <w:szCs w:val="24"/>
    </w:rPr>
  </w:style>
  <w:style w:type="paragraph" w:styleId="3d">
    <w:name w:val="Body Text 3"/>
    <w:basedOn w:val="a1"/>
    <w:link w:val="3e"/>
    <w:rsid w:val="005309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e">
    <w:name w:val="Основной текст 3 Знак"/>
    <w:basedOn w:val="a2"/>
    <w:link w:val="3d"/>
    <w:rsid w:val="0053091E"/>
    <w:rPr>
      <w:rFonts w:ascii="Times New Roman" w:eastAsia="Times New Roman" w:hAnsi="Times New Roman" w:cs="Times New Roman"/>
      <w:b/>
      <w:i/>
      <w:szCs w:val="24"/>
      <w:lang w:val="x-none" w:eastAsia="x-none"/>
    </w:rPr>
  </w:style>
  <w:style w:type="character" w:customStyle="1" w:styleId="afff1">
    <w:name w:val="Основной шрифт"/>
    <w:semiHidden/>
    <w:rsid w:val="0053091E"/>
  </w:style>
  <w:style w:type="paragraph" w:customStyle="1" w:styleId="afff2">
    <w:name w:val="текст таблицы"/>
    <w:basedOn w:val="a1"/>
    <w:rsid w:val="0053091E"/>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3">
    <w:name w:val="ТЛ_Заказчик"/>
    <w:basedOn w:val="a1"/>
    <w:link w:val="afff4"/>
    <w:qFormat/>
    <w:rsid w:val="0053091E"/>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4">
    <w:name w:val="ТЛ_Заказчик Знак"/>
    <w:link w:val="afff3"/>
    <w:rsid w:val="0053091E"/>
    <w:rPr>
      <w:rFonts w:ascii="Times New Roman" w:eastAsia="Times New Roman" w:hAnsi="Times New Roman" w:cs="Times New Roman"/>
      <w:sz w:val="28"/>
      <w:szCs w:val="28"/>
      <w:lang w:val="x-none" w:eastAsia="x-none"/>
    </w:rPr>
  </w:style>
  <w:style w:type="paragraph" w:customStyle="1" w:styleId="afff5">
    <w:name w:val="ТЛ_Утверждаю"/>
    <w:basedOn w:val="a1"/>
    <w:link w:val="afff6"/>
    <w:qFormat/>
    <w:rsid w:val="0053091E"/>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6">
    <w:name w:val="ТЛ_Утверждаю Знак"/>
    <w:link w:val="afff5"/>
    <w:rsid w:val="0053091E"/>
    <w:rPr>
      <w:rFonts w:ascii="Times New Roman" w:eastAsia="Times New Roman" w:hAnsi="Times New Roman" w:cs="Times New Roman"/>
      <w:sz w:val="28"/>
      <w:szCs w:val="28"/>
      <w:lang w:val="x-none" w:eastAsia="x-none"/>
    </w:rPr>
  </w:style>
  <w:style w:type="paragraph" w:customStyle="1" w:styleId="afff7">
    <w:name w:val="ТЛ_Название"/>
    <w:basedOn w:val="a1"/>
    <w:link w:val="afff8"/>
    <w:qFormat/>
    <w:rsid w:val="0053091E"/>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8">
    <w:name w:val="ТЛ_Название Знак"/>
    <w:link w:val="afff7"/>
    <w:rsid w:val="0053091E"/>
    <w:rPr>
      <w:rFonts w:ascii="Times New Roman" w:eastAsia="Times New Roman" w:hAnsi="Times New Roman" w:cs="Times New Roman"/>
      <w:b/>
      <w:sz w:val="28"/>
      <w:szCs w:val="28"/>
      <w:lang w:val="x-none" w:eastAsia="x-none"/>
    </w:rPr>
  </w:style>
  <w:style w:type="paragraph" w:customStyle="1" w:styleId="afff9">
    <w:name w:val="ТЛ_Город и Дата"/>
    <w:basedOn w:val="a1"/>
    <w:link w:val="afffa"/>
    <w:qFormat/>
    <w:rsid w:val="0053091E"/>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a">
    <w:name w:val="ТЛ_Город и Дата Знак"/>
    <w:link w:val="afff9"/>
    <w:rsid w:val="0053091E"/>
    <w:rPr>
      <w:rFonts w:ascii="Times New Roman" w:eastAsia="Times New Roman" w:hAnsi="Times New Roman" w:cs="Times New Roman"/>
      <w:sz w:val="28"/>
      <w:szCs w:val="28"/>
      <w:lang w:val="x-none" w:eastAsia="x-none"/>
    </w:rPr>
  </w:style>
  <w:style w:type="paragraph" w:customStyle="1" w:styleId="afffb">
    <w:name w:val="АД_Наименование Разделов"/>
    <w:basedOn w:val="10"/>
    <w:link w:val="afffc"/>
    <w:qFormat/>
    <w:rsid w:val="0053091E"/>
    <w:pPr>
      <w:jc w:val="center"/>
    </w:pPr>
    <w:rPr>
      <w:rFonts w:ascii="Times New Roman" w:hAnsi="Times New Roman"/>
      <w:bCs w:val="0"/>
      <w:color w:val="auto"/>
      <w:kern w:val="28"/>
      <w:sz w:val="28"/>
      <w:szCs w:val="20"/>
      <w:lang w:val="x-none" w:eastAsia="x-none"/>
    </w:rPr>
  </w:style>
  <w:style w:type="character" w:customStyle="1" w:styleId="afffc">
    <w:name w:val="АД_Наименование Разделов Знак"/>
    <w:link w:val="afffb"/>
    <w:rsid w:val="0053091E"/>
    <w:rPr>
      <w:rFonts w:ascii="Times New Roman" w:eastAsia="Times New Roman" w:hAnsi="Times New Roman" w:cs="Times New Roman"/>
      <w:b/>
      <w:kern w:val="28"/>
      <w:sz w:val="28"/>
      <w:szCs w:val="20"/>
      <w:lang w:val="x-none" w:eastAsia="x-none"/>
    </w:rPr>
  </w:style>
  <w:style w:type="paragraph" w:customStyle="1" w:styleId="afffd">
    <w:name w:val="АД_Наименование главы с нумерацией"/>
    <w:basedOn w:val="2b"/>
    <w:link w:val="afffe"/>
    <w:qFormat/>
    <w:rsid w:val="0053091E"/>
    <w:rPr>
      <w:b/>
    </w:rPr>
  </w:style>
  <w:style w:type="paragraph" w:customStyle="1" w:styleId="affff">
    <w:name w:val="АД_Наименование главы без нумерации"/>
    <w:basedOn w:val="20"/>
    <w:link w:val="affff0"/>
    <w:qFormat/>
    <w:rsid w:val="0053091E"/>
    <w:pPr>
      <w:spacing w:before="0" w:after="0"/>
      <w:jc w:val="center"/>
    </w:pPr>
    <w:rPr>
      <w:rFonts w:ascii="Times New Roman" w:hAnsi="Times New Roman"/>
      <w:i w:val="0"/>
      <w:iCs w:val="0"/>
      <w:sz w:val="24"/>
      <w:szCs w:val="24"/>
      <w:lang w:val="x-none" w:eastAsia="x-none"/>
    </w:rPr>
  </w:style>
  <w:style w:type="character" w:customStyle="1" w:styleId="affff0">
    <w:name w:val="АД_Наименование главы без нумерации Знак"/>
    <w:basedOn w:val="21"/>
    <w:link w:val="affff"/>
    <w:rsid w:val="0053091E"/>
    <w:rPr>
      <w:rFonts w:ascii="Times New Roman" w:eastAsia="Times New Roman" w:hAnsi="Times New Roman" w:cs="Times New Roman"/>
      <w:b/>
      <w:bCs/>
      <w:i w:val="0"/>
      <w:iCs w:val="0"/>
      <w:color w:val="0D0D0D"/>
      <w:sz w:val="24"/>
      <w:szCs w:val="24"/>
      <w:lang w:val="x-none" w:eastAsia="x-none"/>
    </w:rPr>
  </w:style>
  <w:style w:type="character" w:customStyle="1" w:styleId="afffe">
    <w:name w:val="АД_Глава Знак"/>
    <w:basedOn w:val="2c"/>
    <w:link w:val="afffd"/>
    <w:rsid w:val="0053091E"/>
    <w:rPr>
      <w:rFonts w:ascii="Times New Roman" w:eastAsia="Times New Roman" w:hAnsi="Times New Roman" w:cs="Times New Roman"/>
      <w:b/>
      <w:bCs/>
      <w:i w:val="0"/>
      <w:iCs w:val="0"/>
      <w:color w:val="0D0D0D"/>
      <w:sz w:val="24"/>
      <w:szCs w:val="24"/>
      <w:lang w:val="x-none" w:eastAsia="x-none"/>
    </w:rPr>
  </w:style>
  <w:style w:type="paragraph" w:customStyle="1" w:styleId="affff1">
    <w:name w:val="АД_Нумерованный пункт"/>
    <w:basedOn w:val="3b"/>
    <w:link w:val="affff2"/>
    <w:qFormat/>
    <w:rsid w:val="0053091E"/>
    <w:pPr>
      <w:tabs>
        <w:tab w:val="clear" w:pos="972"/>
        <w:tab w:val="num" w:pos="720"/>
      </w:tabs>
      <w:ind w:left="720" w:hanging="720"/>
    </w:pPr>
    <w:rPr>
      <w:rFonts w:ascii="Times New Roman" w:hAnsi="Times New Roman"/>
    </w:rPr>
  </w:style>
  <w:style w:type="character" w:customStyle="1" w:styleId="affff2">
    <w:name w:val="АД_Нумерованный пункт Знак"/>
    <w:basedOn w:val="3c"/>
    <w:link w:val="affff1"/>
    <w:rsid w:val="0053091E"/>
    <w:rPr>
      <w:rFonts w:ascii="Times New Roman" w:eastAsia="Times New Roman" w:hAnsi="Times New Roman" w:cs="Times New Roman"/>
      <w:b/>
      <w:sz w:val="24"/>
      <w:szCs w:val="20"/>
      <w:lang w:val="x-none" w:eastAsia="x-none"/>
    </w:rPr>
  </w:style>
  <w:style w:type="paragraph" w:customStyle="1" w:styleId="affff3">
    <w:name w:val="АД_Нумерованный подпункт"/>
    <w:basedOn w:val="a1"/>
    <w:link w:val="affff4"/>
    <w:qFormat/>
    <w:rsid w:val="0053091E"/>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4">
    <w:name w:val="АД_Нумерованный подпункт Знак"/>
    <w:link w:val="affff3"/>
    <w:rsid w:val="0053091E"/>
    <w:rPr>
      <w:rFonts w:ascii="Times New Roman" w:eastAsia="Times New Roman" w:hAnsi="Times New Roman" w:cs="Times New Roman"/>
      <w:sz w:val="24"/>
      <w:szCs w:val="24"/>
      <w:lang w:val="x-none" w:eastAsia="x-none"/>
    </w:rPr>
  </w:style>
  <w:style w:type="paragraph" w:customStyle="1" w:styleId="affff5">
    <w:name w:val="АД_Основной текст"/>
    <w:basedOn w:val="a1"/>
    <w:link w:val="affff6"/>
    <w:qFormat/>
    <w:rsid w:val="0053091E"/>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ff6">
    <w:name w:val="АД_Основной текст Знак"/>
    <w:link w:val="affff5"/>
    <w:rsid w:val="0053091E"/>
    <w:rPr>
      <w:rFonts w:ascii="Times New Roman" w:eastAsia="Times New Roman" w:hAnsi="Times New Roman" w:cs="Times New Roman"/>
      <w:sz w:val="24"/>
      <w:szCs w:val="24"/>
      <w:lang w:val="x-none" w:eastAsia="x-none"/>
    </w:rPr>
  </w:style>
  <w:style w:type="paragraph" w:customStyle="1" w:styleId="1f">
    <w:name w:val="Стиль АД_Список 1"/>
    <w:aliases w:val="2,3 + полужирный курсив"/>
    <w:basedOn w:val="a1"/>
    <w:rsid w:val="0053091E"/>
    <w:pPr>
      <w:tabs>
        <w:tab w:val="left" w:pos="720"/>
        <w:tab w:val="num" w:pos="1440"/>
      </w:tabs>
      <w:spacing w:after="0" w:line="240" w:lineRule="auto"/>
      <w:ind w:left="1224" w:hanging="504"/>
      <w:jc w:val="both"/>
    </w:pPr>
    <w:rPr>
      <w:rFonts w:ascii="Times New Roman" w:eastAsia="Times New Roman" w:hAnsi="Times New Roman" w:cs="Times New Roman"/>
      <w:b/>
      <w:bCs/>
      <w:i/>
      <w:iCs/>
      <w:sz w:val="24"/>
      <w:szCs w:val="24"/>
      <w:lang w:eastAsia="ru-RU"/>
    </w:rPr>
  </w:style>
  <w:style w:type="paragraph" w:customStyle="1" w:styleId="affff7">
    <w:name w:val="АД_Заголовки таблиц"/>
    <w:basedOn w:val="a1"/>
    <w:qFormat/>
    <w:rsid w:val="0053091E"/>
    <w:pPr>
      <w:spacing w:after="0" w:line="240" w:lineRule="auto"/>
      <w:jc w:val="center"/>
    </w:pPr>
    <w:rPr>
      <w:rFonts w:ascii="Times New Roman" w:eastAsia="Times New Roman" w:hAnsi="Times New Roman" w:cs="Times New Roman"/>
      <w:b/>
      <w:bCs/>
      <w:sz w:val="24"/>
      <w:szCs w:val="24"/>
      <w:lang w:eastAsia="ru-RU"/>
    </w:rPr>
  </w:style>
  <w:style w:type="paragraph" w:styleId="affff8">
    <w:name w:val="TOC Heading"/>
    <w:basedOn w:val="10"/>
    <w:next w:val="a1"/>
    <w:uiPriority w:val="39"/>
    <w:qFormat/>
    <w:rsid w:val="0053091E"/>
    <w:pPr>
      <w:keepLines/>
      <w:spacing w:before="480" w:after="0" w:line="276" w:lineRule="auto"/>
      <w:outlineLvl w:val="9"/>
    </w:pPr>
    <w:rPr>
      <w:color w:val="365F91"/>
      <w:kern w:val="0"/>
      <w:sz w:val="28"/>
      <w:szCs w:val="28"/>
      <w:lang w:val="x-none" w:eastAsia="en-US"/>
    </w:rPr>
  </w:style>
  <w:style w:type="paragraph" w:customStyle="1" w:styleId="affff9">
    <w:name w:val="АД_Основной текст по центру полужирный"/>
    <w:basedOn w:val="a1"/>
    <w:link w:val="affffa"/>
    <w:qFormat/>
    <w:rsid w:val="0053091E"/>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a">
    <w:name w:val="АД_Основной текст по центру полужирный Знак"/>
    <w:link w:val="affff9"/>
    <w:rsid w:val="0053091E"/>
    <w:rPr>
      <w:rFonts w:ascii="Times New Roman" w:eastAsia="Times New Roman" w:hAnsi="Times New Roman" w:cs="Times New Roman"/>
      <w:b/>
      <w:sz w:val="24"/>
      <w:szCs w:val="24"/>
      <w:lang w:val="x-none" w:eastAsia="x-none"/>
    </w:rPr>
  </w:style>
  <w:style w:type="paragraph" w:customStyle="1" w:styleId="3f">
    <w:name w:val="АД_Текст отступ 3"/>
    <w:aliases w:val="25"/>
    <w:basedOn w:val="a1"/>
    <w:link w:val="3f0"/>
    <w:qFormat/>
    <w:rsid w:val="0053091E"/>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0">
    <w:name w:val="АД_Текст отступ 3 Знак"/>
    <w:aliases w:val="25 Знак"/>
    <w:link w:val="3f"/>
    <w:rsid w:val="0053091E"/>
    <w:rPr>
      <w:rFonts w:ascii="Times New Roman" w:eastAsia="Times New Roman" w:hAnsi="Times New Roman" w:cs="Times New Roman"/>
      <w:sz w:val="24"/>
      <w:szCs w:val="24"/>
      <w:lang w:val="x-none" w:eastAsia="x-none"/>
    </w:rPr>
  </w:style>
  <w:style w:type="paragraph" w:customStyle="1" w:styleId="4">
    <w:name w:val="АД_Нумерованный подпункт 4 уровня"/>
    <w:basedOn w:val="affff3"/>
    <w:link w:val="47"/>
    <w:qFormat/>
    <w:rsid w:val="0053091E"/>
    <w:pPr>
      <w:numPr>
        <w:ilvl w:val="3"/>
        <w:numId w:val="2"/>
      </w:numPr>
      <w:tabs>
        <w:tab w:val="clear" w:pos="720"/>
        <w:tab w:val="clear" w:pos="1800"/>
        <w:tab w:val="num" w:pos="993"/>
      </w:tabs>
      <w:ind w:left="993" w:hanging="993"/>
    </w:pPr>
  </w:style>
  <w:style w:type="character" w:customStyle="1" w:styleId="47">
    <w:name w:val="АД_Нумерованный подпункт 4 уровня Знак"/>
    <w:basedOn w:val="affff4"/>
    <w:link w:val="4"/>
    <w:rsid w:val="0053091E"/>
    <w:rPr>
      <w:rFonts w:ascii="Times New Roman" w:eastAsia="Times New Roman" w:hAnsi="Times New Roman" w:cs="Times New Roman"/>
      <w:sz w:val="24"/>
      <w:szCs w:val="24"/>
      <w:lang w:val="x-none" w:eastAsia="x-none"/>
    </w:rPr>
  </w:style>
  <w:style w:type="paragraph" w:customStyle="1" w:styleId="a">
    <w:name w:val="АД_Список абв"/>
    <w:basedOn w:val="a1"/>
    <w:rsid w:val="0053091E"/>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f0">
    <w:name w:val="Обычный1"/>
    <w:rsid w:val="0053091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fb">
    <w:name w:val="Block Text"/>
    <w:basedOn w:val="a1"/>
    <w:rsid w:val="0053091E"/>
    <w:pPr>
      <w:spacing w:after="120" w:line="240" w:lineRule="auto"/>
      <w:ind w:left="1440" w:right="1440"/>
      <w:jc w:val="both"/>
    </w:pPr>
    <w:rPr>
      <w:rFonts w:ascii="Times New Roman" w:eastAsia="Times New Roman" w:hAnsi="Times New Roman" w:cs="Times New Roman"/>
      <w:sz w:val="24"/>
      <w:szCs w:val="20"/>
      <w:lang w:eastAsia="ru-RU"/>
    </w:rPr>
  </w:style>
  <w:style w:type="table" w:customStyle="1" w:styleId="161">
    <w:name w:val="Сетка таблицы16"/>
    <w:basedOn w:val="a3"/>
    <w:next w:val="a5"/>
    <w:uiPriority w:val="59"/>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53091E"/>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1"/>
    <w:rsid w:val="0053091E"/>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1"/>
    <w:rsid w:val="0053091E"/>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1"/>
    <w:rsid w:val="0053091E"/>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rsid w:val="0053091E"/>
    <w:pPr>
      <w:keepLines/>
      <w:widowControl w:val="0"/>
      <w:tabs>
        <w:tab w:val="num" w:pos="643"/>
      </w:tabs>
      <w:suppressAutoHyphens/>
      <w:ind w:left="643" w:right="567" w:firstLine="709"/>
      <w:jc w:val="center"/>
    </w:pPr>
    <w:rPr>
      <w:rFonts w:ascii="Arial" w:hAnsi="Arial" w:cs="Arial"/>
      <w:color w:val="auto"/>
      <w:sz w:val="28"/>
      <w:lang w:val="x-none" w:eastAsia="x-none"/>
    </w:rPr>
  </w:style>
  <w:style w:type="paragraph" w:customStyle="1" w:styleId="FR1">
    <w:name w:val="FR1"/>
    <w:rsid w:val="0053091E"/>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FR2">
    <w:name w:val="FR2"/>
    <w:rsid w:val="0053091E"/>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7"/>
    <w:rsid w:val="0053091E"/>
    <w:pPr>
      <w:widowControl w:val="0"/>
      <w:tabs>
        <w:tab w:val="num" w:pos="227"/>
      </w:tabs>
      <w:adjustRightInd w:val="0"/>
      <w:spacing w:after="0" w:line="240" w:lineRule="auto"/>
      <w:ind w:left="0"/>
      <w:textAlignment w:val="baseline"/>
    </w:pPr>
    <w:rPr>
      <w:szCs w:val="20"/>
    </w:rPr>
  </w:style>
  <w:style w:type="paragraph" w:customStyle="1" w:styleId="03zagolovok2">
    <w:name w:val="03zagolovok2"/>
    <w:basedOn w:val="a1"/>
    <w:rsid w:val="0053091E"/>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c">
    <w:name w:val="текст"/>
    <w:rsid w:val="0053091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втяжка"/>
    <w:basedOn w:val="1f1"/>
    <w:next w:val="1f1"/>
    <w:rsid w:val="0053091E"/>
    <w:pPr>
      <w:tabs>
        <w:tab w:val="left" w:pos="567"/>
      </w:tabs>
      <w:spacing w:before="57"/>
      <w:ind w:left="567" w:hanging="567"/>
    </w:pPr>
  </w:style>
  <w:style w:type="paragraph" w:customStyle="1" w:styleId="1f1">
    <w:name w:val="текст1"/>
    <w:rsid w:val="0053091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d">
    <w:name w:val="Знак Знак Знак2 Знак"/>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2">
    <w:name w:val="заголовок 1"/>
    <w:basedOn w:val="a1"/>
    <w:next w:val="a1"/>
    <w:rsid w:val="0053091E"/>
    <w:pPr>
      <w:keepNext/>
      <w:autoSpaceDE w:val="0"/>
      <w:autoSpaceDN w:val="0"/>
      <w:spacing w:after="0" w:line="240" w:lineRule="auto"/>
    </w:pPr>
    <w:rPr>
      <w:rFonts w:ascii="Times New Roman" w:eastAsia="Times New Roman" w:hAnsi="Times New Roman" w:cs="Times New Roman"/>
      <w:b/>
      <w:bCs/>
      <w:sz w:val="24"/>
      <w:szCs w:val="24"/>
      <w:lang w:eastAsia="ru-RU"/>
    </w:rPr>
  </w:style>
  <w:style w:type="paragraph" w:customStyle="1" w:styleId="1f3">
    <w:name w:val="Абзац списка1"/>
    <w:basedOn w:val="a1"/>
    <w:rsid w:val="0053091E"/>
    <w:pPr>
      <w:ind w:left="720"/>
    </w:pPr>
    <w:rPr>
      <w:rFonts w:ascii="Calibri" w:eastAsia="Times New Roman" w:hAnsi="Calibri" w:cs="Times New Roman"/>
    </w:rPr>
  </w:style>
  <w:style w:type="paragraph" w:customStyle="1" w:styleId="211">
    <w:name w:val="Основной текст 21"/>
    <w:basedOn w:val="a1"/>
    <w:rsid w:val="0053091E"/>
    <w:pPr>
      <w:widowControl w:val="0"/>
      <w:spacing w:after="0" w:line="240" w:lineRule="auto"/>
      <w:jc w:val="both"/>
    </w:pPr>
    <w:rPr>
      <w:rFonts w:ascii="Times New Roman" w:eastAsia="Times New Roman" w:hAnsi="Times New Roman" w:cs="Arial"/>
      <w:sz w:val="24"/>
      <w:szCs w:val="18"/>
      <w:lang w:eastAsia="ru-RU"/>
    </w:rPr>
  </w:style>
  <w:style w:type="paragraph" w:customStyle="1" w:styleId="BankNormal">
    <w:name w:val="BankNormal"/>
    <w:basedOn w:val="a1"/>
    <w:rsid w:val="0053091E"/>
    <w:pPr>
      <w:spacing w:after="240" w:line="240" w:lineRule="auto"/>
    </w:pPr>
    <w:rPr>
      <w:rFonts w:ascii="Times New Roman" w:eastAsia="Times New Roman" w:hAnsi="Times New Roman" w:cs="Times New Roman"/>
      <w:sz w:val="24"/>
      <w:szCs w:val="20"/>
      <w:lang w:val="en-US" w:eastAsia="ru-RU"/>
    </w:rPr>
  </w:style>
  <w:style w:type="character" w:customStyle="1" w:styleId="1f4">
    <w:name w:val="Заголовок 1 Знак Знак Знак Знак Знак Знак Знак Знак Знак Знак"/>
    <w:aliases w:val="H1 Знак Знак,H1 Знак Знак Знак"/>
    <w:locked/>
    <w:rsid w:val="0053091E"/>
    <w:rPr>
      <w:kern w:val="28"/>
      <w:sz w:val="36"/>
      <w:lang w:val="ru-RU" w:eastAsia="ru-RU" w:bidi="ar-SA"/>
    </w:rPr>
  </w:style>
  <w:style w:type="paragraph" w:styleId="affffe">
    <w:name w:val="envelope address"/>
    <w:basedOn w:val="a1"/>
    <w:rsid w:val="0053091E"/>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e">
    <w:name w:val="envelope return"/>
    <w:basedOn w:val="a1"/>
    <w:rsid w:val="0053091E"/>
    <w:pPr>
      <w:spacing w:after="60" w:line="240" w:lineRule="auto"/>
      <w:jc w:val="both"/>
    </w:pPr>
    <w:rPr>
      <w:rFonts w:ascii="Arial" w:eastAsia="Times New Roman" w:hAnsi="Arial" w:cs="Arial"/>
      <w:sz w:val="20"/>
      <w:szCs w:val="20"/>
      <w:lang w:eastAsia="ru-RU"/>
    </w:rPr>
  </w:style>
  <w:style w:type="character" w:customStyle="1" w:styleId="afffff">
    <w:name w:val="Основной текст Знак Знак Знак"/>
    <w:aliases w:val="Основной текст Знак Знак Знак1,Основной текст Знак Знак1,Знак Знак1,Знак Знак Знак Знак"/>
    <w:rsid w:val="0053091E"/>
    <w:rPr>
      <w:sz w:val="24"/>
      <w:lang w:val="ru-RU" w:eastAsia="ru-RU" w:bidi="ar-SA"/>
    </w:rPr>
  </w:style>
  <w:style w:type="character" w:customStyle="1" w:styleId="afffff0">
    <w:name w:val="текст Знак"/>
    <w:aliases w:val="Основной текст с отступом Знак Знак Знак"/>
    <w:rsid w:val="0053091E"/>
    <w:rPr>
      <w:sz w:val="24"/>
      <w:lang w:val="ru-RU" w:eastAsia="ru-RU" w:bidi="ar-SA"/>
    </w:rPr>
  </w:style>
  <w:style w:type="paragraph" w:styleId="afffff1">
    <w:name w:val="Date"/>
    <w:basedOn w:val="a1"/>
    <w:next w:val="a1"/>
    <w:link w:val="afffff2"/>
    <w:rsid w:val="0053091E"/>
    <w:pPr>
      <w:spacing w:after="60" w:line="240" w:lineRule="auto"/>
      <w:jc w:val="both"/>
    </w:pPr>
    <w:rPr>
      <w:rFonts w:ascii="Times New Roman" w:eastAsia="Times New Roman" w:hAnsi="Times New Roman" w:cs="Times New Roman"/>
      <w:sz w:val="24"/>
      <w:szCs w:val="20"/>
      <w:lang w:eastAsia="ru-RU"/>
    </w:rPr>
  </w:style>
  <w:style w:type="character" w:customStyle="1" w:styleId="afffff2">
    <w:name w:val="Дата Знак"/>
    <w:basedOn w:val="a2"/>
    <w:link w:val="afffff1"/>
    <w:rsid w:val="0053091E"/>
    <w:rPr>
      <w:rFonts w:ascii="Times New Roman" w:eastAsia="Times New Roman" w:hAnsi="Times New Roman" w:cs="Times New Roman"/>
      <w:sz w:val="24"/>
      <w:szCs w:val="20"/>
      <w:lang w:eastAsia="ru-RU"/>
    </w:rPr>
  </w:style>
  <w:style w:type="character" w:customStyle="1" w:styleId="afffff3">
    <w:name w:val="Знак Знак"/>
    <w:aliases w:val=" Знак Знак Знак1"/>
    <w:locked/>
    <w:rsid w:val="0053091E"/>
    <w:rPr>
      <w:sz w:val="24"/>
      <w:lang w:val="ru-RU" w:eastAsia="ru-RU" w:bidi="ar-SA"/>
    </w:rPr>
  </w:style>
  <w:style w:type="paragraph" w:customStyle="1" w:styleId="afffff4">
    <w:name w:val="Словарная статья"/>
    <w:basedOn w:val="a1"/>
    <w:next w:val="a1"/>
    <w:rsid w:val="0053091E"/>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character" w:customStyle="1" w:styleId="afffff5">
    <w:name w:val="Пункт Знак Знак"/>
    <w:link w:val="afffff6"/>
    <w:locked/>
    <w:rsid w:val="0053091E"/>
    <w:rPr>
      <w:sz w:val="28"/>
      <w:lang w:eastAsia="ru-RU"/>
    </w:rPr>
  </w:style>
  <w:style w:type="paragraph" w:customStyle="1" w:styleId="afffff6">
    <w:name w:val="Пункт Знак"/>
    <w:basedOn w:val="a1"/>
    <w:link w:val="afffff5"/>
    <w:rsid w:val="0053091E"/>
    <w:pPr>
      <w:tabs>
        <w:tab w:val="num" w:pos="1134"/>
        <w:tab w:val="left" w:pos="1701"/>
      </w:tabs>
      <w:snapToGrid w:val="0"/>
      <w:spacing w:after="0" w:line="360" w:lineRule="auto"/>
      <w:ind w:left="1134" w:hanging="567"/>
      <w:jc w:val="both"/>
    </w:pPr>
    <w:rPr>
      <w:sz w:val="28"/>
      <w:lang w:eastAsia="ru-RU"/>
    </w:rPr>
  </w:style>
  <w:style w:type="paragraph" w:customStyle="1" w:styleId="-">
    <w:name w:val="Контракт-пункт"/>
    <w:basedOn w:val="a1"/>
    <w:rsid w:val="0053091E"/>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1"/>
    <w:next w:val="-"/>
    <w:rsid w:val="0053091E"/>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53091E"/>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53091E"/>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ffff7">
    <w:name w:val="Подпункт"/>
    <w:basedOn w:val="aff"/>
    <w:rsid w:val="0053091E"/>
    <w:pPr>
      <w:tabs>
        <w:tab w:val="clear" w:pos="1980"/>
        <w:tab w:val="num" w:pos="2700"/>
      </w:tabs>
      <w:ind w:left="1908" w:hanging="648"/>
    </w:pPr>
  </w:style>
  <w:style w:type="character" w:customStyle="1" w:styleId="afffff8">
    <w:name w:val="Знак Знак Знак"/>
    <w:rsid w:val="0053091E"/>
    <w:rPr>
      <w:sz w:val="24"/>
      <w:lang w:val="ru-RU" w:eastAsia="ru-RU" w:bidi="ar-SA"/>
    </w:rPr>
  </w:style>
  <w:style w:type="paragraph" w:customStyle="1" w:styleId="201">
    <w:name w:val="Стиль Заголовок 2 + По центру Первая строка:  0 см"/>
    <w:basedOn w:val="affa"/>
    <w:rsid w:val="0053091E"/>
    <w:pPr>
      <w:jc w:val="center"/>
    </w:pPr>
    <w:rPr>
      <w:rFonts w:ascii="Times New Roman" w:hAnsi="Times New Roman"/>
      <w:bCs/>
      <w:sz w:val="24"/>
    </w:rPr>
  </w:style>
  <w:style w:type="paragraph" w:customStyle="1" w:styleId="3f2">
    <w:name w:val="Знак3 Знак Знак Знак Знак Знак Знак"/>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02statia2">
    <w:name w:val="02statia2"/>
    <w:basedOn w:val="a1"/>
    <w:rsid w:val="0053091E"/>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2f">
    <w:name w:val="Знак2"/>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Nonformat">
    <w:name w:val="ConsNonformat"/>
    <w:semiHidden/>
    <w:rsid w:val="005309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ub3title">
    <w:name w:val="sub3title"/>
    <w:basedOn w:val="a1"/>
    <w:rsid w:val="0053091E"/>
    <w:pPr>
      <w:widowControl w:val="0"/>
      <w:wordWrap w:val="0"/>
      <w:spacing w:after="80" w:line="240" w:lineRule="auto"/>
      <w:jc w:val="both"/>
    </w:pPr>
    <w:rPr>
      <w:rFonts w:ascii="Arial" w:eastAsia="BatangChe" w:hAnsi="Arial" w:cs="Times New Roman"/>
      <w:b/>
      <w:kern w:val="2"/>
      <w:szCs w:val="20"/>
      <w:lang w:val="en-US" w:eastAsia="ko-KR"/>
    </w:rPr>
  </w:style>
  <w:style w:type="paragraph" w:customStyle="1" w:styleId="162">
    <w:name w:val="표준16"/>
    <w:basedOn w:val="a1"/>
    <w:rsid w:val="0053091E"/>
    <w:pPr>
      <w:widowControl w:val="0"/>
      <w:wordWrap w:val="0"/>
      <w:spacing w:after="0" w:line="320" w:lineRule="atLeast"/>
      <w:jc w:val="both"/>
    </w:pPr>
    <w:rPr>
      <w:rFonts w:ascii="Arial" w:eastAsia="BatangChe" w:hAnsi="Arial" w:cs="Times New Roman"/>
      <w:kern w:val="2"/>
      <w:szCs w:val="20"/>
      <w:lang w:val="en-US" w:eastAsia="ko-KR"/>
    </w:rPr>
  </w:style>
  <w:style w:type="paragraph" w:customStyle="1" w:styleId="afffff9">
    <w:name w:val="Знак Знак Знак Знак Знак Знак Знак"/>
    <w:basedOn w:val="a1"/>
    <w:rsid w:val="0053091E"/>
    <w:pPr>
      <w:widowControl w:val="0"/>
      <w:spacing w:after="160" w:line="240" w:lineRule="exact"/>
      <w:jc w:val="both"/>
    </w:pPr>
    <w:rPr>
      <w:rFonts w:ascii="Verdana" w:eastAsia="Times New Roman" w:hAnsi="Verdana" w:cs="Verdana"/>
      <w:kern w:val="2"/>
      <w:sz w:val="20"/>
      <w:szCs w:val="20"/>
      <w:lang w:val="en-US"/>
    </w:rPr>
  </w:style>
  <w:style w:type="paragraph" w:customStyle="1" w:styleId="01zagolovok">
    <w:name w:val="01_zagolovok"/>
    <w:basedOn w:val="a1"/>
    <w:rsid w:val="0053091E"/>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DefaultText">
    <w:name w:val="Default Text"/>
    <w:basedOn w:val="a1"/>
    <w:rsid w:val="0053091E"/>
    <w:pPr>
      <w:widowControl w:val="0"/>
      <w:autoSpaceDE w:val="0"/>
      <w:autoSpaceDN w:val="0"/>
      <w:adjustRightInd w:val="0"/>
      <w:spacing w:before="140" w:after="0" w:line="240" w:lineRule="auto"/>
    </w:pPr>
    <w:rPr>
      <w:rFonts w:ascii="Arial" w:eastAsia="Times New Roman" w:hAnsi="Arial" w:cs="Arial"/>
      <w:sz w:val="24"/>
      <w:szCs w:val="24"/>
      <w:lang w:val="en-US"/>
    </w:rPr>
  </w:style>
  <w:style w:type="paragraph" w:customStyle="1" w:styleId="1f5">
    <w:name w:val="Знак Знак1 Знак Знак Знак Знак Знак Знак"/>
    <w:basedOn w:val="a1"/>
    <w:rsid w:val="0053091E"/>
    <w:pPr>
      <w:spacing w:after="160" w:line="240" w:lineRule="exact"/>
    </w:pPr>
    <w:rPr>
      <w:rFonts w:ascii="Verdana" w:eastAsia="Times New Roman" w:hAnsi="Verdana" w:cs="Verdana"/>
      <w:sz w:val="20"/>
      <w:szCs w:val="20"/>
      <w:lang w:val="en-US"/>
    </w:rPr>
  </w:style>
  <w:style w:type="paragraph" w:customStyle="1" w:styleId="afffffa">
    <w:name w:val="Основной шрифт абзаца Знак Знак Знак Знак Знак Знак"/>
    <w:aliases w:val=" Знак1 Знак Знак Знак Знак Знак Знак Знак Знак Знак"/>
    <w:basedOn w:val="a1"/>
    <w:rsid w:val="0053091E"/>
    <w:pPr>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afffffb">
    <w:name w:val="Основной текст Знак Знак Знак Знак"/>
    <w:rsid w:val="0053091E"/>
    <w:rPr>
      <w:sz w:val="24"/>
      <w:szCs w:val="24"/>
      <w:lang w:val="ru-RU" w:eastAsia="ru-RU" w:bidi="ar-SA"/>
    </w:rPr>
  </w:style>
  <w:style w:type="paragraph" w:customStyle="1" w:styleId="afffffc">
    <w:name w:val="Стиль"/>
    <w:rsid w:val="0053091E"/>
    <w:pPr>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53091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d">
    <w:name w:val="annotation subject"/>
    <w:basedOn w:val="aff4"/>
    <w:next w:val="aff4"/>
    <w:link w:val="afffffe"/>
    <w:semiHidden/>
    <w:rsid w:val="0053091E"/>
    <w:pPr>
      <w:jc w:val="both"/>
    </w:pPr>
    <w:rPr>
      <w:rFonts w:eastAsia="Times New Roman"/>
      <w:b/>
      <w:bCs/>
      <w:lang w:val="ru-RU" w:eastAsia="ru-RU"/>
    </w:rPr>
  </w:style>
  <w:style w:type="character" w:customStyle="1" w:styleId="afffffe">
    <w:name w:val="Тема примечания Знак"/>
    <w:basedOn w:val="aff5"/>
    <w:link w:val="afffffd"/>
    <w:semiHidden/>
    <w:rsid w:val="0053091E"/>
    <w:rPr>
      <w:rFonts w:ascii="Times New Roman" w:eastAsia="Times New Roman" w:hAnsi="Times New Roman" w:cs="Times New Roman"/>
      <w:b/>
      <w:bCs/>
      <w:sz w:val="20"/>
      <w:szCs w:val="20"/>
      <w:lang w:val="x-none" w:eastAsia="ru-RU"/>
    </w:rPr>
  </w:style>
  <w:style w:type="character" w:customStyle="1" w:styleId="FontStyle16">
    <w:name w:val="Font Style16"/>
    <w:rsid w:val="0053091E"/>
    <w:rPr>
      <w:rFonts w:ascii="Times New Roman" w:hAnsi="Times New Roman" w:cs="Times New Roman"/>
      <w:sz w:val="22"/>
      <w:szCs w:val="22"/>
    </w:rPr>
  </w:style>
  <w:style w:type="paragraph" w:customStyle="1" w:styleId="Style4">
    <w:name w:val="Style4"/>
    <w:basedOn w:val="a1"/>
    <w:rsid w:val="0053091E"/>
    <w:pPr>
      <w:widowControl w:val="0"/>
      <w:autoSpaceDE w:val="0"/>
      <w:autoSpaceDN w:val="0"/>
      <w:adjustRightInd w:val="0"/>
      <w:spacing w:after="0" w:line="279" w:lineRule="exact"/>
    </w:pPr>
    <w:rPr>
      <w:rFonts w:ascii="Times New Roman" w:eastAsia="Times New Roman" w:hAnsi="Times New Roman" w:cs="Times New Roman"/>
      <w:sz w:val="24"/>
      <w:szCs w:val="24"/>
      <w:lang w:eastAsia="ru-RU"/>
    </w:rPr>
  </w:style>
  <w:style w:type="character" w:customStyle="1" w:styleId="textspanview">
    <w:name w:val="textspanview"/>
    <w:basedOn w:val="a2"/>
    <w:rsid w:val="0053091E"/>
  </w:style>
  <w:style w:type="character" w:customStyle="1" w:styleId="affffff">
    <w:name w:val="Гипертекстовая ссылка"/>
    <w:uiPriority w:val="99"/>
    <w:rsid w:val="0053091E"/>
    <w:rPr>
      <w:color w:val="008000"/>
    </w:rPr>
  </w:style>
  <w:style w:type="paragraph" w:customStyle="1" w:styleId="affffff0">
    <w:name w:val="Комментарий"/>
    <w:basedOn w:val="a1"/>
    <w:next w:val="a1"/>
    <w:rsid w:val="0053091E"/>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affffff1">
    <w:name w:val="Информация об изменениях документа"/>
    <w:basedOn w:val="affffff0"/>
    <w:next w:val="a1"/>
    <w:rsid w:val="0053091E"/>
    <w:pPr>
      <w:spacing w:before="0"/>
    </w:pPr>
  </w:style>
  <w:style w:type="paragraph" w:customStyle="1" w:styleId="WW-">
    <w:name w:val="WW-Базовый"/>
    <w:rsid w:val="0053091E"/>
    <w:pPr>
      <w:suppressAutoHyphens/>
      <w:spacing w:after="0" w:line="240" w:lineRule="auto"/>
    </w:pPr>
    <w:rPr>
      <w:rFonts w:ascii="Times New Roman" w:eastAsia="Arial Unicode MS" w:hAnsi="Times New Roman" w:cs="Times New Roman"/>
      <w:sz w:val="28"/>
      <w:szCs w:val="24"/>
      <w:lang w:eastAsia="ar-SA"/>
    </w:rPr>
  </w:style>
  <w:style w:type="paragraph" w:customStyle="1" w:styleId="1f6">
    <w:name w:val="Без интервала1"/>
    <w:uiPriority w:val="99"/>
    <w:rsid w:val="0053091E"/>
    <w:pPr>
      <w:spacing w:after="0" w:line="240" w:lineRule="auto"/>
    </w:pPr>
    <w:rPr>
      <w:rFonts w:ascii="Calibri" w:eastAsia="Times New Roman" w:hAnsi="Calibri" w:cs="Times New Roman"/>
      <w:lang w:val="en-US"/>
    </w:rPr>
  </w:style>
  <w:style w:type="character" w:customStyle="1" w:styleId="171">
    <w:name w:val="Знак Знак17"/>
    <w:rsid w:val="0053091E"/>
    <w:rPr>
      <w:i/>
      <w:sz w:val="22"/>
    </w:rPr>
  </w:style>
  <w:style w:type="character" w:customStyle="1" w:styleId="163">
    <w:name w:val="Знак Знак16"/>
    <w:rsid w:val="0053091E"/>
    <w:rPr>
      <w:rFonts w:ascii="Arial" w:hAnsi="Arial"/>
    </w:rPr>
  </w:style>
  <w:style w:type="character" w:customStyle="1" w:styleId="152">
    <w:name w:val="Знак Знак15"/>
    <w:rsid w:val="0053091E"/>
    <w:rPr>
      <w:rFonts w:ascii="Arial" w:hAnsi="Arial"/>
      <w:i/>
    </w:rPr>
  </w:style>
  <w:style w:type="character" w:customStyle="1" w:styleId="142">
    <w:name w:val="Знак Знак14"/>
    <w:rsid w:val="0053091E"/>
    <w:rPr>
      <w:rFonts w:ascii="Arial" w:hAnsi="Arial"/>
      <w:b/>
      <w:i/>
      <w:sz w:val="18"/>
    </w:rPr>
  </w:style>
  <w:style w:type="character" w:customStyle="1" w:styleId="132">
    <w:name w:val="Знак Знак13"/>
    <w:rsid w:val="0053091E"/>
    <w:rPr>
      <w:sz w:val="24"/>
      <w:szCs w:val="24"/>
    </w:rPr>
  </w:style>
  <w:style w:type="paragraph" w:customStyle="1" w:styleId="opisdvfldbeg">
    <w:name w:val="opis_dvfld_beg"/>
    <w:basedOn w:val="a1"/>
    <w:rsid w:val="0053091E"/>
    <w:pPr>
      <w:spacing w:before="57" w:after="100" w:afterAutospacing="1" w:line="240" w:lineRule="auto"/>
    </w:pPr>
    <w:rPr>
      <w:rFonts w:ascii="Verdana" w:eastAsia="Times New Roman" w:hAnsi="Verdana" w:cs="Times New Roman"/>
      <w:sz w:val="18"/>
      <w:szCs w:val="18"/>
      <w:lang w:eastAsia="ru-RU"/>
    </w:rPr>
  </w:style>
  <w:style w:type="paragraph" w:customStyle="1" w:styleId="bullet">
    <w:name w:val="bullet"/>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pispole">
    <w:name w:val="opis_pole"/>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rede1IhrZeichen">
    <w:name w:val="Anrede1IhrZeichen"/>
    <w:rsid w:val="0053091E"/>
    <w:rPr>
      <w:rFonts w:ascii="Arial" w:hAnsi="Arial"/>
      <w:sz w:val="22"/>
    </w:rPr>
  </w:style>
  <w:style w:type="character" w:customStyle="1" w:styleId="Arial8">
    <w:name w:val="Стиль (латиница) Arial 8 пт Синий"/>
    <w:rsid w:val="0053091E"/>
    <w:rPr>
      <w:rFonts w:ascii="Times New Roman" w:hAnsi="Times New Roman" w:cs="Times New Roman" w:hint="default"/>
      <w:color w:val="0000FF"/>
      <w:sz w:val="24"/>
    </w:rPr>
  </w:style>
  <w:style w:type="character" w:customStyle="1" w:styleId="FontStyle12">
    <w:name w:val="Font Style12"/>
    <w:rsid w:val="0053091E"/>
    <w:rPr>
      <w:rFonts w:ascii="Times New Roman" w:hAnsi="Times New Roman" w:cs="Times New Roman"/>
      <w:sz w:val="26"/>
      <w:szCs w:val="26"/>
    </w:rPr>
  </w:style>
  <w:style w:type="character" w:customStyle="1" w:styleId="FontStyle22">
    <w:name w:val="Font Style22"/>
    <w:uiPriority w:val="99"/>
    <w:rsid w:val="0053091E"/>
    <w:rPr>
      <w:rFonts w:ascii="Century Schoolbook" w:hAnsi="Century Schoolbook" w:cs="Century Schoolbook"/>
      <w:b/>
      <w:bCs/>
      <w:sz w:val="24"/>
      <w:szCs w:val="24"/>
    </w:rPr>
  </w:style>
  <w:style w:type="paragraph" w:customStyle="1" w:styleId="Spiegelstrich1">
    <w:name w:val="Spiegelstrich 1"/>
    <w:basedOn w:val="a1"/>
    <w:next w:val="a1"/>
    <w:rsid w:val="0053091E"/>
    <w:pPr>
      <w:tabs>
        <w:tab w:val="left" w:pos="6662"/>
        <w:tab w:val="left" w:pos="8363"/>
      </w:tabs>
      <w:overflowPunct w:val="0"/>
      <w:autoSpaceDE w:val="0"/>
      <w:autoSpaceDN w:val="0"/>
      <w:adjustRightInd w:val="0"/>
      <w:spacing w:before="29" w:after="29" w:line="240" w:lineRule="auto"/>
      <w:ind w:left="1985" w:hanging="567"/>
      <w:jc w:val="both"/>
      <w:textAlignment w:val="baseline"/>
    </w:pPr>
    <w:rPr>
      <w:rFonts w:ascii="Times New Roman CYR" w:eastAsia="Calibri" w:hAnsi="Times New Roman CYR" w:cs="Times New Roman"/>
      <w:sz w:val="28"/>
      <w:szCs w:val="20"/>
      <w:lang w:eastAsia="ru-RU"/>
    </w:rPr>
  </w:style>
  <w:style w:type="character" w:customStyle="1" w:styleId="iceouttxt5">
    <w:name w:val="iceouttxt5"/>
    <w:rsid w:val="0053091E"/>
    <w:rPr>
      <w:rFonts w:ascii="Arial" w:hAnsi="Arial" w:cs="Arial" w:hint="default"/>
      <w:color w:val="666666"/>
      <w:sz w:val="17"/>
      <w:szCs w:val="17"/>
    </w:rPr>
  </w:style>
  <w:style w:type="paragraph" w:customStyle="1" w:styleId="Style32">
    <w:name w:val="Style32"/>
    <w:basedOn w:val="a1"/>
    <w:rsid w:val="005309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0">
    <w:name w:val="Font Style70"/>
    <w:rsid w:val="0053091E"/>
    <w:rPr>
      <w:rFonts w:ascii="Times New Roman" w:hAnsi="Times New Roman"/>
      <w:b/>
      <w:i/>
      <w:sz w:val="14"/>
    </w:rPr>
  </w:style>
  <w:style w:type="numbering" w:customStyle="1" w:styleId="220">
    <w:name w:val="Нет списка22"/>
    <w:next w:val="a4"/>
    <w:uiPriority w:val="99"/>
    <w:semiHidden/>
    <w:unhideWhenUsed/>
    <w:rsid w:val="0053091E"/>
  </w:style>
  <w:style w:type="numbering" w:customStyle="1" w:styleId="230">
    <w:name w:val="Нет списка23"/>
    <w:next w:val="a4"/>
    <w:uiPriority w:val="99"/>
    <w:semiHidden/>
    <w:unhideWhenUsed/>
    <w:rsid w:val="0053091E"/>
  </w:style>
  <w:style w:type="character" w:styleId="affffff2">
    <w:name w:val="footnote reference"/>
    <w:uiPriority w:val="99"/>
    <w:semiHidden/>
    <w:unhideWhenUsed/>
    <w:rsid w:val="0053091E"/>
    <w:rPr>
      <w:vertAlign w:val="superscript"/>
    </w:rPr>
  </w:style>
  <w:style w:type="table" w:customStyle="1" w:styleId="172">
    <w:name w:val="Сетка таблицы17"/>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3">
    <w:name w:val="caption"/>
    <w:basedOn w:val="a1"/>
    <w:next w:val="a1"/>
    <w:qFormat/>
    <w:rsid w:val="0053091E"/>
    <w:pPr>
      <w:widowControl w:val="0"/>
      <w:shd w:val="clear" w:color="auto" w:fill="FFFFFF"/>
      <w:autoSpaceDE w:val="0"/>
      <w:autoSpaceDN w:val="0"/>
      <w:adjustRightInd w:val="0"/>
      <w:spacing w:before="538" w:after="0" w:line="240" w:lineRule="auto"/>
      <w:ind w:left="994"/>
      <w:jc w:val="center"/>
    </w:pPr>
    <w:rPr>
      <w:rFonts w:ascii="Times New Roman" w:eastAsia="Times New Roman" w:hAnsi="Times New Roman" w:cs="Times New Roman"/>
      <w:b/>
      <w:bCs/>
      <w:color w:val="000000"/>
      <w:spacing w:val="-2"/>
      <w:w w:val="91"/>
      <w:sz w:val="26"/>
      <w:szCs w:val="26"/>
      <w:lang w:eastAsia="ru-RU"/>
    </w:rPr>
  </w:style>
  <w:style w:type="paragraph" w:customStyle="1" w:styleId="510">
    <w:name w:val="Нумерованный список 51"/>
    <w:basedOn w:val="a1"/>
    <w:rsid w:val="0053091E"/>
    <w:pPr>
      <w:tabs>
        <w:tab w:val="num" w:pos="432"/>
      </w:tabs>
      <w:suppressAutoHyphens/>
      <w:spacing w:after="60" w:line="240" w:lineRule="auto"/>
      <w:ind w:left="432" w:hanging="432"/>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uiPriority w:val="99"/>
    <w:rsid w:val="005309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ar-SA"/>
    </w:rPr>
  </w:style>
  <w:style w:type="character" w:customStyle="1" w:styleId="H3">
    <w:name w:val="H3 Знак Знак"/>
    <w:basedOn w:val="a2"/>
    <w:rsid w:val="0053091E"/>
    <w:rPr>
      <w:rFonts w:ascii="Arial" w:hAnsi="Arial"/>
      <w:b/>
      <w:sz w:val="24"/>
    </w:rPr>
  </w:style>
  <w:style w:type="paragraph" w:customStyle="1" w:styleId="notanormal">
    <w:name w:val="nota_normal"/>
    <w:basedOn w:val="a1"/>
    <w:uiPriority w:val="99"/>
    <w:rsid w:val="0053091E"/>
    <w:pPr>
      <w:suppressAutoHyphens/>
      <w:ind w:firstLine="709"/>
      <w:jc w:val="both"/>
    </w:pPr>
    <w:rPr>
      <w:rFonts w:ascii="Verdana" w:eastAsia="Times New Roman" w:hAnsi="Verdana" w:cs="Arial"/>
      <w:lang w:eastAsia="ar-SA"/>
    </w:rPr>
  </w:style>
  <w:style w:type="character" w:customStyle="1" w:styleId="FontStyle71">
    <w:name w:val="Font Style71"/>
    <w:rsid w:val="0053091E"/>
    <w:rPr>
      <w:rFonts w:ascii="Times New Roman" w:hAnsi="Times New Roman" w:cs="Times New Roman" w:hint="default"/>
      <w:i/>
      <w:iCs/>
      <w:sz w:val="12"/>
      <w:szCs w:val="12"/>
    </w:rPr>
  </w:style>
  <w:style w:type="character" w:customStyle="1" w:styleId="FontStyle97">
    <w:name w:val="Font Style97"/>
    <w:rsid w:val="0053091E"/>
    <w:rPr>
      <w:rFonts w:ascii="Times New Roman" w:hAnsi="Times New Roman" w:cs="Times New Roman"/>
      <w:b/>
      <w:bCs/>
      <w:i/>
      <w:iCs/>
      <w:sz w:val="14"/>
      <w:szCs w:val="14"/>
    </w:rPr>
  </w:style>
  <w:style w:type="character" w:customStyle="1" w:styleId="FontStyle95">
    <w:name w:val="Font Style95"/>
    <w:rsid w:val="0053091E"/>
    <w:rPr>
      <w:rFonts w:ascii="Times New Roman" w:hAnsi="Times New Roman" w:cs="Times New Roman"/>
      <w:b/>
      <w:bCs/>
      <w:sz w:val="8"/>
      <w:szCs w:val="8"/>
    </w:rPr>
  </w:style>
  <w:style w:type="character" w:customStyle="1" w:styleId="410">
    <w:name w:val="стиль41"/>
    <w:rsid w:val="0053091E"/>
    <w:rPr>
      <w:color w:val="000000"/>
    </w:rPr>
  </w:style>
  <w:style w:type="paragraph" w:styleId="2f0">
    <w:name w:val="Quote"/>
    <w:basedOn w:val="a1"/>
    <w:next w:val="a1"/>
    <w:link w:val="2f1"/>
    <w:uiPriority w:val="29"/>
    <w:qFormat/>
    <w:rsid w:val="0053091E"/>
    <w:pPr>
      <w:spacing w:after="0" w:line="240" w:lineRule="auto"/>
      <w:jc w:val="both"/>
    </w:pPr>
    <w:rPr>
      <w:rFonts w:ascii="Calibri" w:eastAsia="Times New Roman" w:hAnsi="Calibri" w:cs="Times New Roman"/>
      <w:i/>
      <w:iCs/>
      <w:color w:val="5A5A5A"/>
      <w:sz w:val="24"/>
      <w:szCs w:val="24"/>
      <w:lang w:eastAsia="ru-RU"/>
    </w:rPr>
  </w:style>
  <w:style w:type="character" w:customStyle="1" w:styleId="2f1">
    <w:name w:val="Цитата 2 Знак"/>
    <w:basedOn w:val="a2"/>
    <w:link w:val="2f0"/>
    <w:uiPriority w:val="29"/>
    <w:rsid w:val="0053091E"/>
    <w:rPr>
      <w:rFonts w:ascii="Calibri" w:eastAsia="Times New Roman" w:hAnsi="Calibri" w:cs="Times New Roman"/>
      <w:i/>
      <w:iCs/>
      <w:color w:val="5A5A5A"/>
      <w:sz w:val="24"/>
      <w:szCs w:val="24"/>
      <w:lang w:eastAsia="ru-RU"/>
    </w:rPr>
  </w:style>
  <w:style w:type="paragraph" w:styleId="affffff4">
    <w:name w:val="Intense Quote"/>
    <w:basedOn w:val="a1"/>
    <w:next w:val="a1"/>
    <w:link w:val="affffff5"/>
    <w:uiPriority w:val="30"/>
    <w:qFormat/>
    <w:rsid w:val="0053091E"/>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jc w:val="both"/>
    </w:pPr>
    <w:rPr>
      <w:rFonts w:ascii="Calibri" w:eastAsia="Times New Roman" w:hAnsi="Calibri" w:cs="Times New Roman"/>
      <w:i/>
      <w:iCs/>
      <w:color w:val="FFFFFF"/>
      <w:sz w:val="24"/>
      <w:szCs w:val="24"/>
      <w:lang w:eastAsia="ru-RU"/>
    </w:rPr>
  </w:style>
  <w:style w:type="character" w:customStyle="1" w:styleId="affffff5">
    <w:name w:val="Выделенная цитата Знак"/>
    <w:basedOn w:val="a2"/>
    <w:link w:val="affffff4"/>
    <w:uiPriority w:val="30"/>
    <w:rsid w:val="0053091E"/>
    <w:rPr>
      <w:rFonts w:ascii="Calibri" w:eastAsia="Times New Roman" w:hAnsi="Calibri" w:cs="Times New Roman"/>
      <w:i/>
      <w:iCs/>
      <w:color w:val="FFFFFF"/>
      <w:sz w:val="24"/>
      <w:szCs w:val="24"/>
      <w:shd w:val="clear" w:color="auto" w:fill="4F81BD"/>
      <w:lang w:eastAsia="ru-RU"/>
    </w:rPr>
  </w:style>
  <w:style w:type="character" w:styleId="affffff6">
    <w:name w:val="Subtle Emphasis"/>
    <w:uiPriority w:val="19"/>
    <w:qFormat/>
    <w:rsid w:val="0053091E"/>
    <w:rPr>
      <w:i/>
      <w:iCs/>
      <w:color w:val="5A5A5A"/>
    </w:rPr>
  </w:style>
  <w:style w:type="character" w:styleId="affffff7">
    <w:name w:val="Subtle Reference"/>
    <w:uiPriority w:val="31"/>
    <w:qFormat/>
    <w:rsid w:val="0053091E"/>
    <w:rPr>
      <w:color w:val="auto"/>
      <w:u w:val="single" w:color="9BBB59"/>
    </w:rPr>
  </w:style>
  <w:style w:type="character" w:styleId="affffff8">
    <w:name w:val="Intense Reference"/>
    <w:uiPriority w:val="32"/>
    <w:qFormat/>
    <w:rsid w:val="0053091E"/>
    <w:rPr>
      <w:b/>
      <w:bCs/>
      <w:color w:val="76923C"/>
      <w:u w:val="single" w:color="9BBB59"/>
    </w:rPr>
  </w:style>
  <w:style w:type="character" w:styleId="affffff9">
    <w:name w:val="Book Title"/>
    <w:uiPriority w:val="33"/>
    <w:qFormat/>
    <w:rsid w:val="0053091E"/>
    <w:rPr>
      <w:rFonts w:ascii="Calibri" w:eastAsia="Times New Roman" w:hAnsi="Calibri" w:cs="Times New Roman"/>
      <w:b/>
      <w:bCs/>
      <w:i/>
      <w:iCs/>
      <w:color w:val="auto"/>
    </w:rPr>
  </w:style>
  <w:style w:type="numbering" w:customStyle="1" w:styleId="240">
    <w:name w:val="Нет списка24"/>
    <w:next w:val="a4"/>
    <w:uiPriority w:val="99"/>
    <w:semiHidden/>
    <w:unhideWhenUsed/>
    <w:rsid w:val="0053091E"/>
  </w:style>
  <w:style w:type="paragraph" w:customStyle="1" w:styleId="48">
    <w:name w:val="Стиль4"/>
    <w:basedOn w:val="a1"/>
    <w:link w:val="49"/>
    <w:qFormat/>
    <w:rsid w:val="0053091E"/>
    <w:pPr>
      <w:spacing w:after="0" w:line="240" w:lineRule="auto"/>
      <w:jc w:val="both"/>
    </w:pPr>
    <w:rPr>
      <w:rFonts w:ascii="Times New Roman" w:eastAsia="Times New Roman" w:hAnsi="Times New Roman" w:cs="Times New Roman"/>
      <w:sz w:val="24"/>
      <w:szCs w:val="24"/>
      <w:lang w:val="x-none" w:eastAsia="x-none"/>
    </w:rPr>
  </w:style>
  <w:style w:type="character" w:customStyle="1" w:styleId="49">
    <w:name w:val="Стиль4 Знак"/>
    <w:link w:val="48"/>
    <w:rsid w:val="0053091E"/>
    <w:rPr>
      <w:rFonts w:ascii="Times New Roman" w:eastAsia="Times New Roman" w:hAnsi="Times New Roman" w:cs="Times New Roman"/>
      <w:sz w:val="24"/>
      <w:szCs w:val="24"/>
      <w:lang w:val="x-none" w:eastAsia="x-none"/>
    </w:rPr>
  </w:style>
  <w:style w:type="character" w:customStyle="1" w:styleId="category">
    <w:name w:val="category"/>
    <w:rsid w:val="0053091E"/>
  </w:style>
  <w:style w:type="character" w:customStyle="1" w:styleId="align-justify">
    <w:name w:val="align-justify"/>
    <w:rsid w:val="0053091E"/>
  </w:style>
  <w:style w:type="character" w:customStyle="1" w:styleId="conts">
    <w:name w:val="conts"/>
    <w:rsid w:val="0053091E"/>
    <w:rPr>
      <w:rFonts w:cs="Times New Roman"/>
    </w:rPr>
  </w:style>
  <w:style w:type="character" w:customStyle="1" w:styleId="content">
    <w:name w:val="content"/>
    <w:rsid w:val="0053091E"/>
  </w:style>
  <w:style w:type="paragraph" w:customStyle="1" w:styleId="Style8">
    <w:name w:val="Style8"/>
    <w:basedOn w:val="a1"/>
    <w:rsid w:val="0053091E"/>
    <w:pPr>
      <w:widowControl w:val="0"/>
      <w:autoSpaceDE w:val="0"/>
      <w:autoSpaceDN w:val="0"/>
      <w:adjustRightInd w:val="0"/>
      <w:spacing w:after="0" w:line="859" w:lineRule="exact"/>
    </w:pPr>
    <w:rPr>
      <w:rFonts w:ascii="Times New Roman" w:eastAsia="Times New Roman" w:hAnsi="Times New Roman" w:cs="Times New Roman"/>
      <w:sz w:val="24"/>
      <w:szCs w:val="24"/>
      <w:lang w:eastAsia="ru-RU"/>
    </w:rPr>
  </w:style>
  <w:style w:type="character" w:customStyle="1" w:styleId="word-sin-full">
    <w:name w:val="word-sin-full"/>
    <w:rsid w:val="0053091E"/>
  </w:style>
  <w:style w:type="character" w:customStyle="1" w:styleId="submenu-table">
    <w:name w:val="submenu-table"/>
    <w:rsid w:val="0053091E"/>
  </w:style>
  <w:style w:type="table" w:customStyle="1" w:styleId="181">
    <w:name w:val="Сетка таблицы18"/>
    <w:basedOn w:val="a3"/>
    <w:next w:val="a5"/>
    <w:uiPriority w:val="59"/>
    <w:rsid w:val="005309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style15"/>
    <w:rsid w:val="0053091E"/>
  </w:style>
  <w:style w:type="character" w:customStyle="1" w:styleId="fontstyle160">
    <w:name w:val="fontstyle16"/>
    <w:rsid w:val="0053091E"/>
  </w:style>
  <w:style w:type="character" w:customStyle="1" w:styleId="norm">
    <w:name w:val="norm"/>
    <w:rsid w:val="0053091E"/>
  </w:style>
  <w:style w:type="character" w:customStyle="1" w:styleId="fn">
    <w:name w:val="fn"/>
    <w:rsid w:val="0053091E"/>
  </w:style>
  <w:style w:type="character" w:customStyle="1" w:styleId="contenttxt">
    <w:name w:val="content_txt"/>
    <w:rsid w:val="0053091E"/>
  </w:style>
  <w:style w:type="character" w:customStyle="1" w:styleId="msonormal0">
    <w:name w:val="msonormal"/>
    <w:rsid w:val="0053091E"/>
  </w:style>
  <w:style w:type="character" w:customStyle="1" w:styleId="bcurrentcrumb">
    <w:name w:val="b_currentcrumb"/>
    <w:rsid w:val="0053091E"/>
  </w:style>
  <w:style w:type="character" w:customStyle="1" w:styleId="ttsub">
    <w:name w:val="ttsub"/>
    <w:rsid w:val="0053091E"/>
  </w:style>
  <w:style w:type="character" w:customStyle="1" w:styleId="iceouttxt">
    <w:name w:val="iceouttxt"/>
    <w:rsid w:val="0053091E"/>
  </w:style>
  <w:style w:type="numbering" w:customStyle="1" w:styleId="250">
    <w:name w:val="Нет списка25"/>
    <w:next w:val="a4"/>
    <w:uiPriority w:val="99"/>
    <w:semiHidden/>
    <w:unhideWhenUsed/>
    <w:rsid w:val="0053091E"/>
  </w:style>
  <w:style w:type="table" w:customStyle="1" w:styleId="191">
    <w:name w:val="Сетка таблицы19"/>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Grid1">
    <w:name w:val="Table Grid1"/>
    <w:rsid w:val="0053091E"/>
    <w:pPr>
      <w:spacing w:after="0" w:line="240" w:lineRule="auto"/>
    </w:pPr>
    <w:rPr>
      <w:rFonts w:ascii="Cambria" w:eastAsia="ヒラギノ角ゴ Pro W3" w:hAnsi="Cambria" w:cs="Times New Roman"/>
      <w:color w:val="000000"/>
      <w:sz w:val="24"/>
      <w:szCs w:val="20"/>
      <w:lang w:val="en-US"/>
    </w:rPr>
  </w:style>
  <w:style w:type="numbering" w:customStyle="1" w:styleId="260">
    <w:name w:val="Нет списка26"/>
    <w:next w:val="a4"/>
    <w:uiPriority w:val="99"/>
    <w:semiHidden/>
    <w:rsid w:val="0053091E"/>
  </w:style>
  <w:style w:type="character" w:customStyle="1" w:styleId="f221">
    <w:name w:val="f221"/>
    <w:rsid w:val="0053091E"/>
    <w:rPr>
      <w:sz w:val="33"/>
      <w:szCs w:val="33"/>
    </w:rPr>
  </w:style>
  <w:style w:type="paragraph" w:customStyle="1" w:styleId="text">
    <w:name w:val="text"/>
    <w:basedOn w:val="a1"/>
    <w:rsid w:val="0053091E"/>
    <w:pPr>
      <w:spacing w:before="100" w:beforeAutospacing="1" w:after="100" w:afterAutospacing="1" w:line="240" w:lineRule="auto"/>
      <w:ind w:firstLine="450"/>
      <w:jc w:val="both"/>
    </w:pPr>
    <w:rPr>
      <w:rFonts w:ascii="Arial" w:eastAsia="Times New Roman" w:hAnsi="Arial" w:cs="Arial"/>
      <w:color w:val="666666"/>
      <w:sz w:val="20"/>
      <w:szCs w:val="20"/>
      <w:lang w:eastAsia="ru-RU"/>
    </w:rPr>
  </w:style>
  <w:style w:type="paragraph" w:customStyle="1" w:styleId="2f2">
    <w:name w:val="Обычный2"/>
    <w:rsid w:val="0053091E"/>
    <w:pPr>
      <w:widowControl w:val="0"/>
      <w:spacing w:after="0" w:line="240" w:lineRule="auto"/>
    </w:pPr>
    <w:rPr>
      <w:rFonts w:ascii="Courier New" w:eastAsia="Times New Roman" w:hAnsi="Courier New" w:cs="Times New Roman"/>
      <w:snapToGrid w:val="0"/>
      <w:sz w:val="20"/>
      <w:szCs w:val="20"/>
      <w:lang w:eastAsia="ru-RU"/>
    </w:rPr>
  </w:style>
  <w:style w:type="table" w:customStyle="1" w:styleId="202">
    <w:name w:val="Сетка таблицы20"/>
    <w:basedOn w:val="a3"/>
    <w:next w:val="a5"/>
    <w:uiPriority w:val="59"/>
    <w:rsid w:val="0053091E"/>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1">
    <w:name w:val="Style21"/>
    <w:basedOn w:val="a1"/>
    <w:rsid w:val="0053091E"/>
    <w:pPr>
      <w:widowControl w:val="0"/>
      <w:autoSpaceDE w:val="0"/>
      <w:autoSpaceDN w:val="0"/>
      <w:adjustRightInd w:val="0"/>
      <w:spacing w:after="0" w:line="245" w:lineRule="exact"/>
    </w:pPr>
    <w:rPr>
      <w:rFonts w:ascii="Times New Roman" w:eastAsia="Times New Roman" w:hAnsi="Times New Roman" w:cs="Times New Roman"/>
      <w:sz w:val="24"/>
      <w:szCs w:val="24"/>
      <w:lang w:eastAsia="ru-RU"/>
    </w:rPr>
  </w:style>
  <w:style w:type="character" w:customStyle="1" w:styleId="FontStyle76">
    <w:name w:val="Font Style76"/>
    <w:rsid w:val="0053091E"/>
    <w:rPr>
      <w:rFonts w:ascii="Times New Roman" w:hAnsi="Times New Roman" w:cs="Times New Roman"/>
      <w:b/>
      <w:bCs/>
      <w:sz w:val="20"/>
      <w:szCs w:val="20"/>
    </w:rPr>
  </w:style>
  <w:style w:type="numbering" w:customStyle="1" w:styleId="270">
    <w:name w:val="Нет списка27"/>
    <w:next w:val="a4"/>
    <w:semiHidden/>
    <w:rsid w:val="0053091E"/>
  </w:style>
  <w:style w:type="numbering" w:customStyle="1" w:styleId="280">
    <w:name w:val="Нет списка28"/>
    <w:next w:val="a4"/>
    <w:uiPriority w:val="99"/>
    <w:semiHidden/>
    <w:rsid w:val="0053091E"/>
  </w:style>
  <w:style w:type="paragraph" w:customStyle="1" w:styleId="3f3">
    <w:name w:val="Обычный3"/>
    <w:rsid w:val="0053091E"/>
    <w:pPr>
      <w:widowControl w:val="0"/>
      <w:spacing w:after="0" w:line="240" w:lineRule="auto"/>
    </w:pPr>
    <w:rPr>
      <w:rFonts w:ascii="Courier New" w:eastAsia="Times New Roman" w:hAnsi="Courier New" w:cs="Times New Roman"/>
      <w:snapToGrid w:val="0"/>
      <w:sz w:val="20"/>
      <w:szCs w:val="20"/>
      <w:lang w:eastAsia="ru-RU"/>
    </w:rPr>
  </w:style>
  <w:style w:type="table" w:customStyle="1" w:styleId="212">
    <w:name w:val="Сетка таблицы21"/>
    <w:basedOn w:val="a3"/>
    <w:next w:val="a5"/>
    <w:uiPriority w:val="59"/>
    <w:rsid w:val="0053091E"/>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4"/>
    <w:uiPriority w:val="99"/>
    <w:semiHidden/>
    <w:unhideWhenUsed/>
    <w:rsid w:val="0053091E"/>
  </w:style>
  <w:style w:type="table" w:customStyle="1" w:styleId="221">
    <w:name w:val="Сетка таблицы22"/>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aliases w:val=" Знак10,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1"/>
    <w:qFormat/>
    <w:rsid w:val="0053091E"/>
    <w:pPr>
      <w:keepNext/>
      <w:spacing w:before="240" w:after="60" w:line="240" w:lineRule="auto"/>
      <w:outlineLvl w:val="0"/>
    </w:pPr>
    <w:rPr>
      <w:rFonts w:ascii="Cambria" w:eastAsia="Times New Roman" w:hAnsi="Cambria" w:cs="Times New Roman"/>
      <w:b/>
      <w:bCs/>
      <w:color w:val="0D0D0D"/>
      <w:kern w:val="32"/>
      <w:sz w:val="32"/>
      <w:szCs w:val="32"/>
      <w:lang w:eastAsia="ru-RU"/>
    </w:rPr>
  </w:style>
  <w:style w:type="paragraph" w:styleId="20">
    <w:name w:val="heading 2"/>
    <w:aliases w:val="H2"/>
    <w:basedOn w:val="a1"/>
    <w:next w:val="a1"/>
    <w:link w:val="21"/>
    <w:unhideWhenUsed/>
    <w:qFormat/>
    <w:rsid w:val="0053091E"/>
    <w:pPr>
      <w:keepNext/>
      <w:spacing w:before="240" w:after="60" w:line="240" w:lineRule="auto"/>
      <w:outlineLvl w:val="1"/>
    </w:pPr>
    <w:rPr>
      <w:rFonts w:ascii="Cambria" w:eastAsia="Times New Roman" w:hAnsi="Cambria" w:cs="Times New Roman"/>
      <w:b/>
      <w:bCs/>
      <w:i/>
      <w:iCs/>
      <w:color w:val="0D0D0D"/>
      <w:sz w:val="28"/>
      <w:szCs w:val="28"/>
      <w:lang w:eastAsia="ru-RU"/>
    </w:rPr>
  </w:style>
  <w:style w:type="paragraph" w:styleId="30">
    <w:name w:val="heading 3"/>
    <w:aliases w:val="H3,Section Header3"/>
    <w:basedOn w:val="a1"/>
    <w:next w:val="a1"/>
    <w:link w:val="31"/>
    <w:uiPriority w:val="9"/>
    <w:unhideWhenUsed/>
    <w:qFormat/>
    <w:rsid w:val="0053091E"/>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H4"/>
    <w:basedOn w:val="a1"/>
    <w:next w:val="a1"/>
    <w:link w:val="41"/>
    <w:uiPriority w:val="9"/>
    <w:unhideWhenUsed/>
    <w:qFormat/>
    <w:rsid w:val="0053091E"/>
    <w:pPr>
      <w:keepNext/>
      <w:spacing w:before="240" w:after="60" w:line="240" w:lineRule="auto"/>
      <w:outlineLvl w:val="3"/>
    </w:pPr>
    <w:rPr>
      <w:rFonts w:ascii="Calibri" w:eastAsia="Times New Roman" w:hAnsi="Calibri" w:cs="Times New Roman"/>
      <w:b/>
      <w:bCs/>
      <w:color w:val="0D0D0D"/>
      <w:sz w:val="28"/>
      <w:szCs w:val="28"/>
      <w:lang w:eastAsia="ru-RU"/>
    </w:rPr>
  </w:style>
  <w:style w:type="paragraph" w:styleId="5">
    <w:name w:val="heading 5"/>
    <w:aliases w:val="H5"/>
    <w:basedOn w:val="a1"/>
    <w:next w:val="a1"/>
    <w:link w:val="50"/>
    <w:uiPriority w:val="9"/>
    <w:unhideWhenUsed/>
    <w:qFormat/>
    <w:rsid w:val="0053091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53091E"/>
    <w:pPr>
      <w:spacing w:before="240" w:after="60" w:line="240" w:lineRule="auto"/>
      <w:jc w:val="both"/>
      <w:outlineLvl w:val="5"/>
    </w:pPr>
    <w:rPr>
      <w:rFonts w:ascii="Times New Roman" w:eastAsia="Times New Roman" w:hAnsi="Times New Roman" w:cs="Times New Roman"/>
      <w:i/>
      <w:szCs w:val="20"/>
      <w:lang w:val="x-none" w:eastAsia="x-none"/>
    </w:rPr>
  </w:style>
  <w:style w:type="paragraph" w:styleId="7">
    <w:name w:val="heading 7"/>
    <w:basedOn w:val="a1"/>
    <w:next w:val="a1"/>
    <w:link w:val="70"/>
    <w:qFormat/>
    <w:rsid w:val="0053091E"/>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basedOn w:val="a1"/>
    <w:next w:val="a1"/>
    <w:link w:val="80"/>
    <w:qFormat/>
    <w:rsid w:val="0053091E"/>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1"/>
    <w:next w:val="a1"/>
    <w:link w:val="90"/>
    <w:qFormat/>
    <w:rsid w:val="0053091E"/>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 Знак10 Знак,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2"/>
    <w:link w:val="10"/>
    <w:rsid w:val="0053091E"/>
    <w:rPr>
      <w:rFonts w:ascii="Cambria" w:eastAsia="Times New Roman" w:hAnsi="Cambria" w:cs="Times New Roman"/>
      <w:b/>
      <w:bCs/>
      <w:color w:val="0D0D0D"/>
      <w:kern w:val="32"/>
      <w:sz w:val="32"/>
      <w:szCs w:val="32"/>
      <w:lang w:eastAsia="ru-RU"/>
    </w:rPr>
  </w:style>
  <w:style w:type="character" w:customStyle="1" w:styleId="21">
    <w:name w:val="Заголовок 2 Знак"/>
    <w:aliases w:val="H2 Знак"/>
    <w:basedOn w:val="a2"/>
    <w:link w:val="20"/>
    <w:rsid w:val="0053091E"/>
    <w:rPr>
      <w:rFonts w:ascii="Cambria" w:eastAsia="Times New Roman" w:hAnsi="Cambria" w:cs="Times New Roman"/>
      <w:b/>
      <w:bCs/>
      <w:i/>
      <w:iCs/>
      <w:color w:val="0D0D0D"/>
      <w:sz w:val="28"/>
      <w:szCs w:val="28"/>
      <w:lang w:eastAsia="ru-RU"/>
    </w:rPr>
  </w:style>
  <w:style w:type="character" w:customStyle="1" w:styleId="31">
    <w:name w:val="Заголовок 3 Знак"/>
    <w:aliases w:val="H3 Знак1,Section Header3 Знак1"/>
    <w:basedOn w:val="a2"/>
    <w:link w:val="30"/>
    <w:uiPriority w:val="9"/>
    <w:rsid w:val="0053091E"/>
    <w:rPr>
      <w:rFonts w:asciiTheme="majorHAnsi" w:eastAsiaTheme="majorEastAsia" w:hAnsiTheme="majorHAnsi" w:cstheme="majorBidi"/>
      <w:b/>
      <w:bCs/>
      <w:color w:val="4F81BD" w:themeColor="accent1"/>
    </w:rPr>
  </w:style>
  <w:style w:type="character" w:customStyle="1" w:styleId="41">
    <w:name w:val="Заголовок 4 Знак"/>
    <w:aliases w:val="H4 Знак"/>
    <w:basedOn w:val="a2"/>
    <w:link w:val="40"/>
    <w:uiPriority w:val="9"/>
    <w:rsid w:val="0053091E"/>
    <w:rPr>
      <w:rFonts w:ascii="Calibri" w:eastAsia="Times New Roman" w:hAnsi="Calibri" w:cs="Times New Roman"/>
      <w:b/>
      <w:bCs/>
      <w:color w:val="0D0D0D"/>
      <w:sz w:val="28"/>
      <w:szCs w:val="28"/>
      <w:lang w:eastAsia="ru-RU"/>
    </w:rPr>
  </w:style>
  <w:style w:type="character" w:customStyle="1" w:styleId="50">
    <w:name w:val="Заголовок 5 Знак"/>
    <w:aliases w:val="H5 Знак"/>
    <w:basedOn w:val="a2"/>
    <w:link w:val="5"/>
    <w:uiPriority w:val="9"/>
    <w:rsid w:val="0053091E"/>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rsid w:val="0053091E"/>
    <w:rPr>
      <w:rFonts w:ascii="Times New Roman" w:eastAsia="Times New Roman" w:hAnsi="Times New Roman" w:cs="Times New Roman"/>
      <w:i/>
      <w:szCs w:val="20"/>
      <w:lang w:val="x-none" w:eastAsia="x-none"/>
    </w:rPr>
  </w:style>
  <w:style w:type="character" w:customStyle="1" w:styleId="70">
    <w:name w:val="Заголовок 7 Знак"/>
    <w:basedOn w:val="a2"/>
    <w:link w:val="7"/>
    <w:rsid w:val="0053091E"/>
    <w:rPr>
      <w:rFonts w:ascii="Arial" w:eastAsia="Times New Roman" w:hAnsi="Arial" w:cs="Times New Roman"/>
      <w:sz w:val="20"/>
      <w:szCs w:val="20"/>
      <w:lang w:val="x-none" w:eastAsia="x-none"/>
    </w:rPr>
  </w:style>
  <w:style w:type="character" w:customStyle="1" w:styleId="80">
    <w:name w:val="Заголовок 8 Знак"/>
    <w:basedOn w:val="a2"/>
    <w:link w:val="8"/>
    <w:rsid w:val="0053091E"/>
    <w:rPr>
      <w:rFonts w:ascii="Arial" w:eastAsia="Times New Roman" w:hAnsi="Arial" w:cs="Times New Roman"/>
      <w:i/>
      <w:sz w:val="20"/>
      <w:szCs w:val="20"/>
      <w:lang w:val="x-none" w:eastAsia="x-none"/>
    </w:rPr>
  </w:style>
  <w:style w:type="character" w:customStyle="1" w:styleId="90">
    <w:name w:val="Заголовок 9 Знак"/>
    <w:basedOn w:val="a2"/>
    <w:link w:val="9"/>
    <w:rsid w:val="0053091E"/>
    <w:rPr>
      <w:rFonts w:ascii="Arial" w:eastAsia="Times New Roman" w:hAnsi="Arial" w:cs="Times New Roman"/>
      <w:b/>
      <w:i/>
      <w:sz w:val="18"/>
      <w:szCs w:val="20"/>
      <w:lang w:val="x-none" w:eastAsia="x-none"/>
    </w:rPr>
  </w:style>
  <w:style w:type="numbering" w:customStyle="1" w:styleId="12">
    <w:name w:val="Нет списка1"/>
    <w:next w:val="a4"/>
    <w:uiPriority w:val="99"/>
    <w:semiHidden/>
    <w:rsid w:val="0053091E"/>
  </w:style>
  <w:style w:type="table" w:styleId="a5">
    <w:name w:val="Table Grid"/>
    <w:basedOn w:val="a3"/>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53091E"/>
    <w:rPr>
      <w:color w:val="0000FF"/>
      <w:u w:val="single"/>
    </w:rPr>
  </w:style>
  <w:style w:type="paragraph" w:styleId="a7">
    <w:name w:val="No Spacing"/>
    <w:link w:val="a8"/>
    <w:uiPriority w:val="1"/>
    <w:qFormat/>
    <w:rsid w:val="0053091E"/>
    <w:pPr>
      <w:spacing w:after="0" w:line="240" w:lineRule="auto"/>
    </w:pPr>
    <w:rPr>
      <w:rFonts w:ascii="Times New Roman" w:eastAsia="Times New Roman" w:hAnsi="Times New Roman" w:cs="Times New Roman"/>
      <w:color w:val="0D0D0D"/>
      <w:sz w:val="24"/>
      <w:szCs w:val="24"/>
      <w:lang w:eastAsia="ru-RU"/>
    </w:rPr>
  </w:style>
  <w:style w:type="character" w:customStyle="1" w:styleId="pimsystemrangetableheader">
    <w:name w:val="pim_systemrangetableheader"/>
    <w:basedOn w:val="a2"/>
    <w:rsid w:val="0053091E"/>
  </w:style>
  <w:style w:type="paragraph" w:styleId="a9">
    <w:name w:val="Normal (Web)"/>
    <w:aliases w:val="Обычный (Web),Обычный (веб) Знак,Обычный (Web) Знак"/>
    <w:basedOn w:val="a1"/>
    <w:link w:val="13"/>
    <w:uiPriority w:val="99"/>
    <w:unhideWhenUsed/>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qFormat/>
    <w:rsid w:val="0053091E"/>
    <w:rPr>
      <w:b/>
      <w:bCs/>
    </w:rPr>
  </w:style>
  <w:style w:type="numbering" w:customStyle="1" w:styleId="22">
    <w:name w:val="Нет списка2"/>
    <w:next w:val="a4"/>
    <w:uiPriority w:val="99"/>
    <w:semiHidden/>
    <w:unhideWhenUsed/>
    <w:rsid w:val="0053091E"/>
  </w:style>
  <w:style w:type="table" w:customStyle="1" w:styleId="14">
    <w:name w:val="Сетка таблицы1"/>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1"/>
    <w:link w:val="ac"/>
    <w:uiPriority w:val="99"/>
    <w:unhideWhenUsed/>
    <w:rsid w:val="0053091E"/>
    <w:pPr>
      <w:spacing w:after="0" w:line="240" w:lineRule="auto"/>
    </w:pPr>
    <w:rPr>
      <w:rFonts w:ascii="Tahoma" w:eastAsia="Calibri" w:hAnsi="Tahoma" w:cs="Tahoma"/>
      <w:sz w:val="16"/>
      <w:szCs w:val="16"/>
    </w:rPr>
  </w:style>
  <w:style w:type="character" w:customStyle="1" w:styleId="ac">
    <w:name w:val="Текст выноски Знак"/>
    <w:basedOn w:val="a2"/>
    <w:link w:val="ab"/>
    <w:uiPriority w:val="99"/>
    <w:rsid w:val="0053091E"/>
    <w:rPr>
      <w:rFonts w:ascii="Tahoma" w:eastAsia="Calibri" w:hAnsi="Tahoma" w:cs="Tahoma"/>
      <w:sz w:val="16"/>
      <w:szCs w:val="16"/>
    </w:rPr>
  </w:style>
  <w:style w:type="character" w:styleId="ad">
    <w:name w:val="Emphasis"/>
    <w:basedOn w:val="a2"/>
    <w:qFormat/>
    <w:rsid w:val="0053091E"/>
    <w:rPr>
      <w:i/>
      <w:iCs/>
    </w:rPr>
  </w:style>
  <w:style w:type="paragraph" w:customStyle="1" w:styleId="ae">
    <w:name w:val="Таблица шапка"/>
    <w:basedOn w:val="a1"/>
    <w:rsid w:val="0053091E"/>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apple-converted-space">
    <w:name w:val="apple-converted-space"/>
    <w:basedOn w:val="a2"/>
    <w:rsid w:val="0053091E"/>
  </w:style>
  <w:style w:type="paragraph" w:customStyle="1" w:styleId="15">
    <w:name w:val="Название1"/>
    <w:basedOn w:val="a1"/>
    <w:next w:val="a1"/>
    <w:uiPriority w:val="10"/>
    <w:qFormat/>
    <w:rsid w:val="0053091E"/>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
    <w:name w:val="Название Знак"/>
    <w:basedOn w:val="a2"/>
    <w:link w:val="af0"/>
    <w:uiPriority w:val="10"/>
    <w:rsid w:val="0053091E"/>
    <w:rPr>
      <w:rFonts w:ascii="Cambria" w:eastAsia="Times New Roman" w:hAnsi="Cambria" w:cs="Times New Roman"/>
      <w:color w:val="17365D"/>
      <w:spacing w:val="5"/>
      <w:kern w:val="28"/>
      <w:sz w:val="52"/>
      <w:szCs w:val="52"/>
    </w:rPr>
  </w:style>
  <w:style w:type="paragraph" w:customStyle="1" w:styleId="16">
    <w:name w:val="Подзаголовок1"/>
    <w:basedOn w:val="a1"/>
    <w:next w:val="a1"/>
    <w:uiPriority w:val="11"/>
    <w:qFormat/>
    <w:rsid w:val="0053091E"/>
    <w:pPr>
      <w:numPr>
        <w:ilvl w:val="1"/>
      </w:numPr>
    </w:pPr>
    <w:rPr>
      <w:rFonts w:ascii="Cambria" w:eastAsia="Times New Roman" w:hAnsi="Cambria" w:cs="Times New Roman"/>
      <w:i/>
      <w:iCs/>
      <w:color w:val="4F81BD"/>
      <w:spacing w:val="15"/>
      <w:sz w:val="24"/>
      <w:szCs w:val="24"/>
    </w:rPr>
  </w:style>
  <w:style w:type="character" w:customStyle="1" w:styleId="af1">
    <w:name w:val="Подзаголовок Знак"/>
    <w:basedOn w:val="a2"/>
    <w:link w:val="af2"/>
    <w:uiPriority w:val="11"/>
    <w:rsid w:val="0053091E"/>
    <w:rPr>
      <w:rFonts w:ascii="Cambria" w:eastAsia="Times New Roman" w:hAnsi="Cambria" w:cs="Times New Roman"/>
      <w:i/>
      <w:iCs/>
      <w:color w:val="4F81BD"/>
      <w:spacing w:val="15"/>
      <w:sz w:val="24"/>
      <w:szCs w:val="24"/>
    </w:rPr>
  </w:style>
  <w:style w:type="character" w:customStyle="1" w:styleId="17">
    <w:name w:val="Сильное выделение1"/>
    <w:basedOn w:val="a2"/>
    <w:uiPriority w:val="21"/>
    <w:qFormat/>
    <w:rsid w:val="0053091E"/>
    <w:rPr>
      <w:b/>
      <w:bCs/>
      <w:i/>
      <w:iCs/>
      <w:color w:val="4F81BD"/>
    </w:rPr>
  </w:style>
  <w:style w:type="character" w:customStyle="1" w:styleId="st">
    <w:name w:val="st"/>
    <w:basedOn w:val="a2"/>
    <w:rsid w:val="0053091E"/>
  </w:style>
  <w:style w:type="paragraph" w:styleId="af0">
    <w:name w:val="Title"/>
    <w:basedOn w:val="a1"/>
    <w:next w:val="a1"/>
    <w:link w:val="af"/>
    <w:uiPriority w:val="10"/>
    <w:qFormat/>
    <w:rsid w:val="0053091E"/>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18">
    <w:name w:val="Название Знак1"/>
    <w:basedOn w:val="a2"/>
    <w:uiPriority w:val="10"/>
    <w:rsid w:val="0053091E"/>
    <w:rPr>
      <w:rFonts w:asciiTheme="majorHAnsi" w:eastAsiaTheme="majorEastAsia" w:hAnsiTheme="majorHAnsi" w:cstheme="majorBidi"/>
      <w:color w:val="17365D" w:themeColor="text2" w:themeShade="BF"/>
      <w:spacing w:val="5"/>
      <w:kern w:val="28"/>
      <w:sz w:val="52"/>
      <w:szCs w:val="52"/>
    </w:rPr>
  </w:style>
  <w:style w:type="paragraph" w:styleId="af2">
    <w:name w:val="Subtitle"/>
    <w:basedOn w:val="a1"/>
    <w:next w:val="a1"/>
    <w:link w:val="af1"/>
    <w:uiPriority w:val="11"/>
    <w:qFormat/>
    <w:rsid w:val="0053091E"/>
    <w:pPr>
      <w:numPr>
        <w:ilvl w:val="1"/>
      </w:numPr>
    </w:pPr>
    <w:rPr>
      <w:rFonts w:ascii="Cambria" w:eastAsia="Times New Roman" w:hAnsi="Cambria" w:cs="Times New Roman"/>
      <w:i/>
      <w:iCs/>
      <w:color w:val="4F81BD"/>
      <w:spacing w:val="15"/>
      <w:sz w:val="24"/>
      <w:szCs w:val="24"/>
    </w:rPr>
  </w:style>
  <w:style w:type="character" w:customStyle="1" w:styleId="19">
    <w:name w:val="Подзаголовок Знак1"/>
    <w:basedOn w:val="a2"/>
    <w:uiPriority w:val="11"/>
    <w:rsid w:val="0053091E"/>
    <w:rPr>
      <w:rFonts w:asciiTheme="majorHAnsi" w:eastAsiaTheme="majorEastAsia" w:hAnsiTheme="majorHAnsi" w:cstheme="majorBidi"/>
      <w:i/>
      <w:iCs/>
      <w:color w:val="4F81BD" w:themeColor="accent1"/>
      <w:spacing w:val="15"/>
      <w:sz w:val="24"/>
      <w:szCs w:val="24"/>
    </w:rPr>
  </w:style>
  <w:style w:type="character" w:styleId="af3">
    <w:name w:val="Intense Emphasis"/>
    <w:basedOn w:val="a2"/>
    <w:uiPriority w:val="21"/>
    <w:qFormat/>
    <w:rsid w:val="0053091E"/>
    <w:rPr>
      <w:b/>
      <w:bCs/>
      <w:i/>
      <w:iCs/>
      <w:color w:val="4F81BD" w:themeColor="accent1"/>
    </w:rPr>
  </w:style>
  <w:style w:type="numbering" w:customStyle="1" w:styleId="32">
    <w:name w:val="Нет списка3"/>
    <w:next w:val="a4"/>
    <w:uiPriority w:val="99"/>
    <w:semiHidden/>
    <w:unhideWhenUsed/>
    <w:rsid w:val="0053091E"/>
  </w:style>
  <w:style w:type="table" w:customStyle="1" w:styleId="23">
    <w:name w:val="Сетка таблицы2"/>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basedOn w:val="a1"/>
    <w:link w:val="af5"/>
    <w:uiPriority w:val="34"/>
    <w:qFormat/>
    <w:rsid w:val="0053091E"/>
    <w:pPr>
      <w:ind w:left="720"/>
      <w:contextualSpacing/>
    </w:pPr>
  </w:style>
  <w:style w:type="numbering" w:customStyle="1" w:styleId="42">
    <w:name w:val="Нет списка4"/>
    <w:next w:val="a4"/>
    <w:uiPriority w:val="99"/>
    <w:semiHidden/>
    <w:unhideWhenUsed/>
    <w:rsid w:val="0053091E"/>
  </w:style>
  <w:style w:type="table" w:customStyle="1" w:styleId="33">
    <w:name w:val="Сетка таблицы3"/>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Cell">
    <w:name w:val="ConsPlusCell"/>
    <w:rsid w:val="0053091E"/>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6">
    <w:name w:val="Нормальный (таблица)"/>
    <w:basedOn w:val="a1"/>
    <w:next w:val="a1"/>
    <w:uiPriority w:val="99"/>
    <w:rsid w:val="0053091E"/>
    <w:pPr>
      <w:autoSpaceDE w:val="0"/>
      <w:autoSpaceDN w:val="0"/>
      <w:adjustRightInd w:val="0"/>
      <w:spacing w:after="0" w:line="240" w:lineRule="auto"/>
      <w:jc w:val="both"/>
    </w:pPr>
    <w:rPr>
      <w:rFonts w:ascii="Arial" w:eastAsia="Calibri" w:hAnsi="Arial" w:cs="Arial"/>
      <w:sz w:val="24"/>
      <w:szCs w:val="24"/>
      <w:lang w:eastAsia="ru-RU"/>
    </w:rPr>
  </w:style>
  <w:style w:type="character" w:customStyle="1" w:styleId="spelle">
    <w:name w:val="spelle"/>
    <w:basedOn w:val="a2"/>
    <w:rsid w:val="0053091E"/>
  </w:style>
  <w:style w:type="character" w:customStyle="1" w:styleId="grame">
    <w:name w:val="grame"/>
    <w:basedOn w:val="a2"/>
    <w:rsid w:val="0053091E"/>
  </w:style>
  <w:style w:type="paragraph" w:customStyle="1" w:styleId="Default">
    <w:name w:val="Default"/>
    <w:rsid w:val="0053091E"/>
    <w:pPr>
      <w:autoSpaceDE w:val="0"/>
      <w:autoSpaceDN w:val="0"/>
      <w:adjustRightInd w:val="0"/>
      <w:spacing w:after="0" w:line="240" w:lineRule="auto"/>
    </w:pPr>
    <w:rPr>
      <w:rFonts w:ascii="Cambria" w:eastAsia="Calibri" w:hAnsi="Cambria" w:cs="Cambria"/>
      <w:color w:val="000000"/>
      <w:sz w:val="24"/>
      <w:szCs w:val="24"/>
    </w:rPr>
  </w:style>
  <w:style w:type="numbering" w:customStyle="1" w:styleId="51">
    <w:name w:val="Нет списка5"/>
    <w:next w:val="a4"/>
    <w:semiHidden/>
    <w:rsid w:val="0053091E"/>
  </w:style>
  <w:style w:type="table" w:customStyle="1" w:styleId="43">
    <w:name w:val="Сетка таблицы4"/>
    <w:basedOn w:val="a3"/>
    <w:next w:val="a5"/>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a2"/>
    <w:rsid w:val="0053091E"/>
  </w:style>
  <w:style w:type="character" w:customStyle="1" w:styleId="af7">
    <w:name w:val="Цветовое выделение"/>
    <w:uiPriority w:val="99"/>
    <w:rsid w:val="0053091E"/>
    <w:rPr>
      <w:b/>
      <w:bCs/>
      <w:color w:val="000080"/>
    </w:rPr>
  </w:style>
  <w:style w:type="numbering" w:customStyle="1" w:styleId="61">
    <w:name w:val="Нет списка6"/>
    <w:next w:val="a4"/>
    <w:uiPriority w:val="99"/>
    <w:semiHidden/>
    <w:unhideWhenUsed/>
    <w:rsid w:val="0053091E"/>
  </w:style>
  <w:style w:type="character" w:customStyle="1" w:styleId="bold1">
    <w:name w:val="bold1"/>
    <w:rsid w:val="0053091E"/>
    <w:rPr>
      <w:b/>
    </w:rPr>
  </w:style>
  <w:style w:type="character" w:customStyle="1" w:styleId="nm1">
    <w:name w:val="nm1"/>
    <w:rsid w:val="0053091E"/>
    <w:rPr>
      <w:b/>
      <w:color w:val="1E438E"/>
      <w:sz w:val="12"/>
    </w:rPr>
  </w:style>
  <w:style w:type="character" w:customStyle="1" w:styleId="font0">
    <w:name w:val="font0"/>
    <w:basedOn w:val="a2"/>
    <w:rsid w:val="0053091E"/>
    <w:rPr>
      <w:rFonts w:cs="Times New Roman"/>
    </w:rPr>
  </w:style>
  <w:style w:type="paragraph" w:customStyle="1" w:styleId="maintable1">
    <w:name w:val="maintable1"/>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2"/>
    <w:rsid w:val="0053091E"/>
    <w:rPr>
      <w:rFonts w:cs="Times New Roman"/>
    </w:rPr>
  </w:style>
  <w:style w:type="character" w:customStyle="1" w:styleId="cat">
    <w:name w:val="cat"/>
    <w:basedOn w:val="a2"/>
    <w:uiPriority w:val="99"/>
    <w:rsid w:val="0053091E"/>
    <w:rPr>
      <w:rFonts w:cs="Times New Roman"/>
    </w:rPr>
  </w:style>
  <w:style w:type="numbering" w:customStyle="1" w:styleId="71">
    <w:name w:val="Нет списка7"/>
    <w:next w:val="a4"/>
    <w:uiPriority w:val="99"/>
    <w:semiHidden/>
    <w:unhideWhenUsed/>
    <w:rsid w:val="0053091E"/>
  </w:style>
  <w:style w:type="character" w:styleId="af8">
    <w:name w:val="FollowedHyperlink"/>
    <w:uiPriority w:val="99"/>
    <w:unhideWhenUsed/>
    <w:rsid w:val="0053091E"/>
    <w:rPr>
      <w:color w:val="800080"/>
      <w:u w:val="single"/>
    </w:rPr>
  </w:style>
  <w:style w:type="paragraph" w:customStyle="1" w:styleId="xl66">
    <w:name w:val="xl66"/>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53091E"/>
    <w:pP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68">
    <w:name w:val="xl68"/>
    <w:basedOn w:val="a1"/>
    <w:rsid w:val="0053091E"/>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1">
    <w:name w:val="xl71"/>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2">
    <w:name w:val="xl72"/>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3">
    <w:name w:val="xl73"/>
    <w:basedOn w:val="a1"/>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4">
    <w:name w:val="xl74"/>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5">
    <w:name w:val="xl75"/>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76">
    <w:name w:val="xl76"/>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7">
    <w:name w:val="xl77"/>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8">
    <w:name w:val="xl78"/>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color w:val="000000"/>
      <w:sz w:val="16"/>
      <w:szCs w:val="16"/>
      <w:lang w:eastAsia="ru-RU"/>
    </w:rPr>
  </w:style>
  <w:style w:type="paragraph" w:customStyle="1" w:styleId="xl79">
    <w:name w:val="xl79"/>
    <w:basedOn w:val="a1"/>
    <w:rsid w:val="0053091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0">
    <w:name w:val="xl80"/>
    <w:basedOn w:val="a1"/>
    <w:rsid w:val="005309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1">
    <w:name w:val="xl81"/>
    <w:basedOn w:val="a1"/>
    <w:rsid w:val="0053091E"/>
    <w:pPr>
      <w:pBdr>
        <w:top w:val="single" w:sz="4" w:space="0" w:color="auto"/>
        <w:bottom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2">
    <w:name w:val="xl82"/>
    <w:basedOn w:val="a1"/>
    <w:uiPriority w:val="99"/>
    <w:rsid w:val="0053091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xl83">
    <w:name w:val="xl83"/>
    <w:basedOn w:val="a1"/>
    <w:link w:val="xl830"/>
    <w:uiPriority w:val="99"/>
    <w:rsid w:val="0053091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ourier New" w:eastAsia="Times New Roman" w:hAnsi="Courier New" w:cs="Courier New"/>
      <w:sz w:val="16"/>
      <w:szCs w:val="16"/>
      <w:lang w:eastAsia="ru-RU"/>
    </w:rPr>
  </w:style>
  <w:style w:type="paragraph" w:customStyle="1" w:styleId="textn">
    <w:name w:val="textn"/>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4">
    <w:name w:val="Font Style14"/>
    <w:uiPriority w:val="99"/>
    <w:rsid w:val="0053091E"/>
    <w:rPr>
      <w:rFonts w:ascii="Bookman Old Style" w:hAnsi="Bookman Old Style" w:cs="Bookman Old Style"/>
      <w:sz w:val="22"/>
      <w:szCs w:val="22"/>
    </w:rPr>
  </w:style>
  <w:style w:type="character" w:customStyle="1" w:styleId="FontStyle21">
    <w:name w:val="Font Style21"/>
    <w:uiPriority w:val="99"/>
    <w:rsid w:val="0053091E"/>
    <w:rPr>
      <w:rFonts w:ascii="Bookman Old Style" w:hAnsi="Bookman Old Style" w:cs="Bookman Old Style"/>
      <w:sz w:val="22"/>
      <w:szCs w:val="22"/>
    </w:rPr>
  </w:style>
  <w:style w:type="paragraph" w:customStyle="1" w:styleId="Style12">
    <w:name w:val="Style12"/>
    <w:basedOn w:val="a1"/>
    <w:uiPriority w:val="99"/>
    <w:rsid w:val="0053091E"/>
    <w:pPr>
      <w:widowControl w:val="0"/>
      <w:autoSpaceDE w:val="0"/>
      <w:autoSpaceDN w:val="0"/>
      <w:adjustRightInd w:val="0"/>
      <w:spacing w:after="0" w:line="307" w:lineRule="exact"/>
    </w:pPr>
    <w:rPr>
      <w:rFonts w:ascii="Bookman Old Style" w:eastAsia="Times New Roman" w:hAnsi="Bookman Old Style" w:cs="Times New Roman"/>
      <w:sz w:val="24"/>
      <w:szCs w:val="24"/>
      <w:lang w:eastAsia="ru-RU"/>
    </w:rPr>
  </w:style>
  <w:style w:type="paragraph" w:customStyle="1" w:styleId="normaltext">
    <w:name w:val="normaltext"/>
    <w:basedOn w:val="a1"/>
    <w:rsid w:val="0053091E"/>
    <w:pPr>
      <w:spacing w:before="100" w:beforeAutospacing="1" w:after="100" w:afterAutospacing="1" w:line="214" w:lineRule="atLeast"/>
    </w:pPr>
    <w:rPr>
      <w:rFonts w:ascii="Verdana" w:eastAsia="Times New Roman" w:hAnsi="Verdana" w:cs="Times New Roman"/>
      <w:sz w:val="17"/>
      <w:szCs w:val="17"/>
      <w:lang w:eastAsia="ru-RU"/>
    </w:rPr>
  </w:style>
  <w:style w:type="numbering" w:customStyle="1" w:styleId="81">
    <w:name w:val="Нет списка8"/>
    <w:next w:val="a4"/>
    <w:uiPriority w:val="99"/>
    <w:semiHidden/>
    <w:unhideWhenUsed/>
    <w:rsid w:val="0053091E"/>
  </w:style>
  <w:style w:type="paragraph" w:customStyle="1" w:styleId="ConsPlusNormal">
    <w:name w:val="ConsPlusNormal"/>
    <w:rsid w:val="005309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header"/>
    <w:basedOn w:val="a1"/>
    <w:link w:val="afa"/>
    <w:unhideWhenUsed/>
    <w:rsid w:val="0053091E"/>
    <w:pPr>
      <w:tabs>
        <w:tab w:val="center" w:pos="4677"/>
        <w:tab w:val="right" w:pos="9355"/>
      </w:tabs>
      <w:spacing w:after="0" w:line="240" w:lineRule="auto"/>
    </w:pPr>
    <w:rPr>
      <w:rFonts w:eastAsia="Times New Roman"/>
      <w:lang w:eastAsia="ru-RU"/>
    </w:rPr>
  </w:style>
  <w:style w:type="character" w:customStyle="1" w:styleId="afa">
    <w:name w:val="Верхний колонтитул Знак"/>
    <w:basedOn w:val="a2"/>
    <w:link w:val="af9"/>
    <w:rsid w:val="0053091E"/>
    <w:rPr>
      <w:rFonts w:eastAsia="Times New Roman"/>
      <w:lang w:eastAsia="ru-RU"/>
    </w:rPr>
  </w:style>
  <w:style w:type="paragraph" w:styleId="afb">
    <w:name w:val="footer"/>
    <w:basedOn w:val="a1"/>
    <w:link w:val="afc"/>
    <w:unhideWhenUsed/>
    <w:rsid w:val="0053091E"/>
    <w:pPr>
      <w:tabs>
        <w:tab w:val="center" w:pos="4677"/>
        <w:tab w:val="right" w:pos="9355"/>
      </w:tabs>
      <w:spacing w:after="0" w:line="240" w:lineRule="auto"/>
    </w:pPr>
    <w:rPr>
      <w:rFonts w:eastAsia="Times New Roman"/>
      <w:lang w:eastAsia="ru-RU"/>
    </w:rPr>
  </w:style>
  <w:style w:type="character" w:customStyle="1" w:styleId="afc">
    <w:name w:val="Нижний колонтитул Знак"/>
    <w:basedOn w:val="a2"/>
    <w:link w:val="afb"/>
    <w:rsid w:val="0053091E"/>
    <w:rPr>
      <w:rFonts w:eastAsia="Times New Roman"/>
      <w:lang w:eastAsia="ru-RU"/>
    </w:rPr>
  </w:style>
  <w:style w:type="paragraph" w:styleId="afd">
    <w:name w:val="footnote text"/>
    <w:aliases w:val=" Знак"/>
    <w:basedOn w:val="a1"/>
    <w:link w:val="afe"/>
    <w:uiPriority w:val="99"/>
    <w:unhideWhenUsed/>
    <w:rsid w:val="0053091E"/>
    <w:pPr>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aliases w:val=" Знак Знак"/>
    <w:basedOn w:val="a2"/>
    <w:link w:val="afd"/>
    <w:uiPriority w:val="99"/>
    <w:rsid w:val="0053091E"/>
    <w:rPr>
      <w:rFonts w:ascii="Times New Roman" w:eastAsia="Times New Roman" w:hAnsi="Times New Roman" w:cs="Times New Roman"/>
      <w:sz w:val="20"/>
      <w:szCs w:val="20"/>
      <w:lang w:eastAsia="ru-RU"/>
    </w:rPr>
  </w:style>
  <w:style w:type="character" w:customStyle="1" w:styleId="name2">
    <w:name w:val="name2"/>
    <w:basedOn w:val="a2"/>
    <w:rsid w:val="0053091E"/>
    <w:rPr>
      <w:shd w:val="clear" w:color="auto" w:fill="FFFFFF"/>
    </w:rPr>
  </w:style>
  <w:style w:type="numbering" w:customStyle="1" w:styleId="91">
    <w:name w:val="Нет списка9"/>
    <w:next w:val="a4"/>
    <w:uiPriority w:val="99"/>
    <w:semiHidden/>
    <w:rsid w:val="0053091E"/>
  </w:style>
  <w:style w:type="paragraph" w:customStyle="1" w:styleId="aff">
    <w:name w:val="Пункт"/>
    <w:basedOn w:val="a1"/>
    <w:rsid w:val="0053091E"/>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styleId="aff0">
    <w:name w:val="Body Text"/>
    <w:aliases w:val="Основной текст Знак Знак,body text,Знак1"/>
    <w:basedOn w:val="a1"/>
    <w:link w:val="aff1"/>
    <w:rsid w:val="0053091E"/>
    <w:pPr>
      <w:suppressAutoHyphens/>
      <w:spacing w:after="0" w:line="240" w:lineRule="auto"/>
      <w:jc w:val="both"/>
    </w:pPr>
    <w:rPr>
      <w:rFonts w:ascii="Times New Roman" w:eastAsia="Times New Roman" w:hAnsi="Times New Roman" w:cs="Times New Roman"/>
      <w:sz w:val="28"/>
      <w:szCs w:val="24"/>
      <w:lang w:eastAsia="ar-SA"/>
    </w:rPr>
  </w:style>
  <w:style w:type="character" w:customStyle="1" w:styleId="aff1">
    <w:name w:val="Основной текст Знак"/>
    <w:aliases w:val="Основной текст Знак Знак Знак3,body text Знак,Знак1 Знак"/>
    <w:basedOn w:val="a2"/>
    <w:link w:val="aff0"/>
    <w:rsid w:val="0053091E"/>
    <w:rPr>
      <w:rFonts w:ascii="Times New Roman" w:eastAsia="Times New Roman" w:hAnsi="Times New Roman" w:cs="Times New Roman"/>
      <w:sz w:val="28"/>
      <w:szCs w:val="24"/>
      <w:lang w:eastAsia="ar-SA"/>
    </w:rPr>
  </w:style>
  <w:style w:type="paragraph" w:customStyle="1" w:styleId="aff2">
    <w:name w:val="_Обычный"/>
    <w:basedOn w:val="a1"/>
    <w:rsid w:val="0053091E"/>
    <w:pPr>
      <w:spacing w:after="120" w:line="240" w:lineRule="auto"/>
      <w:ind w:firstLine="720"/>
      <w:jc w:val="both"/>
    </w:pPr>
    <w:rPr>
      <w:rFonts w:ascii="Times New Roman" w:eastAsia="Times New Roman" w:hAnsi="Times New Roman" w:cs="Times New Roman"/>
      <w:sz w:val="24"/>
      <w:szCs w:val="24"/>
      <w:lang w:eastAsia="ru-RU"/>
    </w:rPr>
  </w:style>
  <w:style w:type="table" w:customStyle="1" w:styleId="52">
    <w:name w:val="Сетка таблицы5"/>
    <w:basedOn w:val="a3"/>
    <w:next w:val="a5"/>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annotation reference"/>
    <w:rsid w:val="0053091E"/>
    <w:rPr>
      <w:sz w:val="16"/>
      <w:szCs w:val="16"/>
    </w:rPr>
  </w:style>
  <w:style w:type="paragraph" w:styleId="aff4">
    <w:name w:val="annotation text"/>
    <w:basedOn w:val="a1"/>
    <w:link w:val="aff5"/>
    <w:rsid w:val="0053091E"/>
    <w:pPr>
      <w:spacing w:after="0" w:line="240" w:lineRule="auto"/>
    </w:pPr>
    <w:rPr>
      <w:rFonts w:ascii="Times New Roman" w:eastAsia="SimSun" w:hAnsi="Times New Roman" w:cs="Times New Roman"/>
      <w:sz w:val="20"/>
      <w:szCs w:val="20"/>
      <w:lang w:val="x-none" w:eastAsia="zh-CN"/>
    </w:rPr>
  </w:style>
  <w:style w:type="character" w:customStyle="1" w:styleId="aff5">
    <w:name w:val="Текст примечания Знак"/>
    <w:basedOn w:val="a2"/>
    <w:link w:val="aff4"/>
    <w:rsid w:val="0053091E"/>
    <w:rPr>
      <w:rFonts w:ascii="Times New Roman" w:eastAsia="SimSun" w:hAnsi="Times New Roman" w:cs="Times New Roman"/>
      <w:sz w:val="20"/>
      <w:szCs w:val="20"/>
      <w:lang w:val="x-none" w:eastAsia="zh-CN"/>
    </w:rPr>
  </w:style>
  <w:style w:type="paragraph" w:customStyle="1" w:styleId="xl63">
    <w:name w:val="xl63"/>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64">
    <w:name w:val="xl64"/>
    <w:basedOn w:val="a1"/>
    <w:rsid w:val="0053091E"/>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5">
    <w:name w:val="xl65"/>
    <w:basedOn w:val="a1"/>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styleId="HTML">
    <w:name w:val="HTML Preformatted"/>
    <w:basedOn w:val="a1"/>
    <w:link w:val="HTML0"/>
    <w:rsid w:val="00530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2"/>
    <w:link w:val="HTML"/>
    <w:rsid w:val="0053091E"/>
    <w:rPr>
      <w:rFonts w:ascii="Courier New" w:eastAsia="Times New Roman" w:hAnsi="Courier New" w:cs="Times New Roman"/>
      <w:sz w:val="20"/>
      <w:szCs w:val="20"/>
      <w:lang w:val="x-none" w:eastAsia="x-none"/>
    </w:rPr>
  </w:style>
  <w:style w:type="paragraph" w:customStyle="1" w:styleId="msonormalcxspmiddle">
    <w:name w:val="msonormalcxspmiddle"/>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4">
    <w:name w:val="Body Text 2"/>
    <w:basedOn w:val="a1"/>
    <w:link w:val="25"/>
    <w:unhideWhenUsed/>
    <w:rsid w:val="0053091E"/>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25">
    <w:name w:val="Основной текст 2 Знак"/>
    <w:basedOn w:val="a2"/>
    <w:link w:val="24"/>
    <w:rsid w:val="0053091E"/>
    <w:rPr>
      <w:rFonts w:ascii="Times New Roman" w:eastAsia="Times New Roman" w:hAnsi="Times New Roman" w:cs="Times New Roman"/>
      <w:sz w:val="24"/>
      <w:szCs w:val="24"/>
      <w:lang w:val="x-none" w:eastAsia="x-none"/>
    </w:rPr>
  </w:style>
  <w:style w:type="character" w:customStyle="1" w:styleId="strong1">
    <w:name w:val="strong1"/>
    <w:rsid w:val="0053091E"/>
    <w:rPr>
      <w:rFonts w:cs="Times New Roman"/>
      <w:b/>
      <w:bCs/>
    </w:rPr>
  </w:style>
  <w:style w:type="character" w:customStyle="1" w:styleId="13">
    <w:name w:val="Обычный (веб) Знак1"/>
    <w:aliases w:val="Обычный (Web) Знак1,Обычный (веб) Знак Знак,Обычный (Web) Знак Знак"/>
    <w:link w:val="a9"/>
    <w:uiPriority w:val="99"/>
    <w:locked/>
    <w:rsid w:val="0053091E"/>
    <w:rPr>
      <w:rFonts w:ascii="Times New Roman" w:eastAsia="Times New Roman" w:hAnsi="Times New Roman" w:cs="Times New Roman"/>
      <w:sz w:val="24"/>
      <w:szCs w:val="24"/>
      <w:lang w:eastAsia="ru-RU"/>
    </w:rPr>
  </w:style>
  <w:style w:type="character" w:customStyle="1" w:styleId="content1">
    <w:name w:val="content1"/>
    <w:rsid w:val="0053091E"/>
    <w:rPr>
      <w:rFonts w:ascii="Helvetica" w:hAnsi="Helvetica" w:hint="default"/>
      <w:b w:val="0"/>
      <w:bCs w:val="0"/>
      <w:i w:val="0"/>
      <w:iCs w:val="0"/>
      <w:color w:val="626262"/>
      <w:spacing w:val="3"/>
      <w:sz w:val="15"/>
      <w:szCs w:val="15"/>
    </w:rPr>
  </w:style>
  <w:style w:type="paragraph" w:customStyle="1" w:styleId="formattext">
    <w:name w:val="formattext"/>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7">
    <w:name w:val="Font Style17"/>
    <w:rsid w:val="0053091E"/>
    <w:rPr>
      <w:rFonts w:ascii="Times New Roman" w:hAnsi="Times New Roman" w:cs="Times New Roman"/>
      <w:sz w:val="22"/>
      <w:szCs w:val="22"/>
    </w:rPr>
  </w:style>
  <w:style w:type="character" w:customStyle="1" w:styleId="FontStyle79">
    <w:name w:val="Font Style79"/>
    <w:uiPriority w:val="99"/>
    <w:rsid w:val="0053091E"/>
    <w:rPr>
      <w:rFonts w:ascii="Courier New" w:hAnsi="Courier New" w:cs="Courier New"/>
      <w:sz w:val="12"/>
      <w:szCs w:val="12"/>
    </w:rPr>
  </w:style>
  <w:style w:type="paragraph" w:customStyle="1" w:styleId="conheading">
    <w:name w:val="con_heading"/>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5">
    <w:name w:val="Абзац списка Знак"/>
    <w:link w:val="af4"/>
    <w:uiPriority w:val="34"/>
    <w:locked/>
    <w:rsid w:val="0053091E"/>
  </w:style>
  <w:style w:type="table" w:customStyle="1" w:styleId="62">
    <w:name w:val="Сетка таблицы6"/>
    <w:basedOn w:val="a3"/>
    <w:next w:val="a5"/>
    <w:uiPriority w:val="59"/>
    <w:rsid w:val="0053091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3"/>
    <w:next w:val="a5"/>
    <w:uiPriority w:val="59"/>
    <w:rsid w:val="0053091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4"/>
    <w:uiPriority w:val="99"/>
    <w:semiHidden/>
    <w:unhideWhenUsed/>
    <w:rsid w:val="0053091E"/>
  </w:style>
  <w:style w:type="table" w:customStyle="1" w:styleId="82">
    <w:name w:val="Сетка таблицы8"/>
    <w:basedOn w:val="a3"/>
    <w:next w:val="a5"/>
    <w:uiPriority w:val="59"/>
    <w:rsid w:val="0053091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ovar1">
    <w:name w:val="tovar1"/>
    <w:basedOn w:val="a2"/>
    <w:rsid w:val="0053091E"/>
  </w:style>
  <w:style w:type="character" w:customStyle="1" w:styleId="red">
    <w:name w:val="red"/>
    <w:basedOn w:val="a2"/>
    <w:rsid w:val="0053091E"/>
  </w:style>
  <w:style w:type="paragraph" w:customStyle="1" w:styleId="xl84">
    <w:name w:val="xl84"/>
    <w:basedOn w:val="a1"/>
    <w:uiPriority w:val="99"/>
    <w:rsid w:val="0053091E"/>
    <w:pPr>
      <w:spacing w:before="100" w:beforeAutospacing="1" w:after="100" w:afterAutospacing="1" w:line="240" w:lineRule="auto"/>
    </w:pPr>
    <w:rPr>
      <w:rFonts w:ascii="Arial" w:eastAsia="Times New Roman" w:hAnsi="Arial" w:cs="Arial"/>
      <w:b/>
      <w:bCs/>
      <w:sz w:val="18"/>
      <w:szCs w:val="18"/>
      <w:lang w:eastAsia="ru-RU"/>
    </w:rPr>
  </w:style>
  <w:style w:type="character" w:customStyle="1" w:styleId="aff6">
    <w:name w:val="Основной текст_"/>
    <w:basedOn w:val="a2"/>
    <w:link w:val="1a"/>
    <w:rsid w:val="0053091E"/>
    <w:rPr>
      <w:rFonts w:ascii="Batang" w:eastAsia="Batang" w:hAnsi="Batang" w:cs="Batang"/>
      <w:spacing w:val="-10"/>
      <w:sz w:val="16"/>
      <w:szCs w:val="16"/>
      <w:shd w:val="clear" w:color="auto" w:fill="FFFFFF"/>
    </w:rPr>
  </w:style>
  <w:style w:type="character" w:customStyle="1" w:styleId="TimesNewRoman85pt0pt">
    <w:name w:val="Основной текст + Times New Roman;8;5 pt;Интервал 0 pt"/>
    <w:basedOn w:val="aff6"/>
    <w:rsid w:val="0053091E"/>
    <w:rPr>
      <w:rFonts w:ascii="Times New Roman" w:eastAsia="Times New Roman" w:hAnsi="Times New Roman" w:cs="Times New Roman"/>
      <w:spacing w:val="0"/>
      <w:sz w:val="17"/>
      <w:szCs w:val="17"/>
      <w:shd w:val="clear" w:color="auto" w:fill="FFFFFF"/>
    </w:rPr>
  </w:style>
  <w:style w:type="character" w:customStyle="1" w:styleId="73">
    <w:name w:val="Основной текст (7)_"/>
    <w:basedOn w:val="a2"/>
    <w:rsid w:val="0053091E"/>
    <w:rPr>
      <w:rFonts w:ascii="Times New Roman" w:eastAsia="Times New Roman" w:hAnsi="Times New Roman" w:cs="Times New Roman"/>
      <w:b w:val="0"/>
      <w:bCs w:val="0"/>
      <w:i w:val="0"/>
      <w:iCs w:val="0"/>
      <w:smallCaps w:val="0"/>
      <w:strike w:val="0"/>
      <w:spacing w:val="-20"/>
      <w:sz w:val="19"/>
      <w:szCs w:val="19"/>
    </w:rPr>
  </w:style>
  <w:style w:type="character" w:customStyle="1" w:styleId="74">
    <w:name w:val="Основной текст (7)"/>
    <w:basedOn w:val="73"/>
    <w:rsid w:val="0053091E"/>
    <w:rPr>
      <w:rFonts w:ascii="Times New Roman" w:eastAsia="Times New Roman" w:hAnsi="Times New Roman" w:cs="Times New Roman"/>
      <w:b w:val="0"/>
      <w:bCs w:val="0"/>
      <w:i w:val="0"/>
      <w:iCs w:val="0"/>
      <w:smallCaps w:val="0"/>
      <w:strike w:val="0"/>
      <w:spacing w:val="-20"/>
      <w:sz w:val="19"/>
      <w:szCs w:val="19"/>
    </w:rPr>
  </w:style>
  <w:style w:type="character" w:customStyle="1" w:styleId="TimesNewRoman0pt">
    <w:name w:val="Основной текст + Times New Roman;Интервал 0 pt"/>
    <w:basedOn w:val="aff6"/>
    <w:rsid w:val="0053091E"/>
    <w:rPr>
      <w:rFonts w:ascii="Times New Roman" w:eastAsia="Times New Roman" w:hAnsi="Times New Roman" w:cs="Times New Roman"/>
      <w:spacing w:val="0"/>
      <w:sz w:val="16"/>
      <w:szCs w:val="16"/>
      <w:shd w:val="clear" w:color="auto" w:fill="FFFFFF"/>
    </w:rPr>
  </w:style>
  <w:style w:type="paragraph" w:customStyle="1" w:styleId="1a">
    <w:name w:val="Основной текст1"/>
    <w:basedOn w:val="a1"/>
    <w:link w:val="aff6"/>
    <w:rsid w:val="0053091E"/>
    <w:pPr>
      <w:shd w:val="clear" w:color="auto" w:fill="FFFFFF"/>
      <w:spacing w:after="0" w:line="0" w:lineRule="atLeast"/>
    </w:pPr>
    <w:rPr>
      <w:rFonts w:ascii="Batang" w:eastAsia="Batang" w:hAnsi="Batang" w:cs="Batang"/>
      <w:spacing w:val="-10"/>
      <w:sz w:val="16"/>
      <w:szCs w:val="16"/>
    </w:rPr>
  </w:style>
  <w:style w:type="character" w:customStyle="1" w:styleId="TimesNewRoman85pt1pt">
    <w:name w:val="Основной текст + Times New Roman;8;5 pt;Интервал 1 pt"/>
    <w:basedOn w:val="aff6"/>
    <w:rsid w:val="0053091E"/>
    <w:rPr>
      <w:rFonts w:ascii="Times New Roman" w:eastAsia="Times New Roman" w:hAnsi="Times New Roman" w:cs="Times New Roman"/>
      <w:b w:val="0"/>
      <w:bCs w:val="0"/>
      <w:i w:val="0"/>
      <w:iCs w:val="0"/>
      <w:smallCaps w:val="0"/>
      <w:strike w:val="0"/>
      <w:spacing w:val="30"/>
      <w:sz w:val="17"/>
      <w:szCs w:val="17"/>
      <w:shd w:val="clear" w:color="auto" w:fill="FFFFFF"/>
    </w:rPr>
  </w:style>
  <w:style w:type="character" w:customStyle="1" w:styleId="75pt">
    <w:name w:val="Основной текст + 7;5 pt;Малые прописные"/>
    <w:basedOn w:val="aff6"/>
    <w:rsid w:val="0053091E"/>
    <w:rPr>
      <w:rFonts w:ascii="Batang" w:eastAsia="Batang" w:hAnsi="Batang" w:cs="Batang"/>
      <w:b w:val="0"/>
      <w:bCs w:val="0"/>
      <w:i w:val="0"/>
      <w:iCs w:val="0"/>
      <w:smallCaps/>
      <w:strike w:val="0"/>
      <w:spacing w:val="-10"/>
      <w:sz w:val="15"/>
      <w:szCs w:val="15"/>
      <w:shd w:val="clear" w:color="auto" w:fill="FFFFFF"/>
    </w:rPr>
  </w:style>
  <w:style w:type="character" w:customStyle="1" w:styleId="110">
    <w:name w:val="Основной текст (11)_"/>
    <w:basedOn w:val="a2"/>
    <w:link w:val="111"/>
    <w:rsid w:val="0053091E"/>
    <w:rPr>
      <w:rFonts w:ascii="Batang" w:eastAsia="Batang" w:hAnsi="Batang" w:cs="Batang"/>
      <w:spacing w:val="-10"/>
      <w:sz w:val="15"/>
      <w:szCs w:val="15"/>
      <w:shd w:val="clear" w:color="auto" w:fill="FFFFFF"/>
      <w:lang w:val="en-US"/>
    </w:rPr>
  </w:style>
  <w:style w:type="paragraph" w:customStyle="1" w:styleId="111">
    <w:name w:val="Основной текст (11)"/>
    <w:basedOn w:val="a1"/>
    <w:link w:val="110"/>
    <w:rsid w:val="0053091E"/>
    <w:pPr>
      <w:shd w:val="clear" w:color="auto" w:fill="FFFFFF"/>
      <w:spacing w:after="0" w:line="0" w:lineRule="atLeast"/>
      <w:jc w:val="both"/>
    </w:pPr>
    <w:rPr>
      <w:rFonts w:ascii="Batang" w:eastAsia="Batang" w:hAnsi="Batang" w:cs="Batang"/>
      <w:spacing w:val="-10"/>
      <w:sz w:val="15"/>
      <w:szCs w:val="15"/>
      <w:lang w:val="en-US"/>
    </w:rPr>
  </w:style>
  <w:style w:type="character" w:customStyle="1" w:styleId="TimesNewRoman95pt-1pt">
    <w:name w:val="Основной текст + Times New Roman;9;5 pt;Курсив;Интервал -1 pt"/>
    <w:basedOn w:val="aff6"/>
    <w:rsid w:val="0053091E"/>
    <w:rPr>
      <w:rFonts w:ascii="Times New Roman" w:eastAsia="Times New Roman" w:hAnsi="Times New Roman" w:cs="Times New Roman"/>
      <w:b w:val="0"/>
      <w:bCs w:val="0"/>
      <w:i/>
      <w:iCs/>
      <w:smallCaps w:val="0"/>
      <w:strike w:val="0"/>
      <w:spacing w:val="-20"/>
      <w:sz w:val="19"/>
      <w:szCs w:val="19"/>
      <w:shd w:val="clear" w:color="auto" w:fill="FFFFFF"/>
    </w:rPr>
  </w:style>
  <w:style w:type="paragraph" w:customStyle="1" w:styleId="Style6">
    <w:name w:val="Style6"/>
    <w:basedOn w:val="a1"/>
    <w:uiPriority w:val="99"/>
    <w:rsid w:val="0053091E"/>
    <w:pPr>
      <w:widowControl w:val="0"/>
      <w:autoSpaceDE w:val="0"/>
      <w:autoSpaceDN w:val="0"/>
      <w:adjustRightInd w:val="0"/>
      <w:spacing w:after="0" w:line="240" w:lineRule="auto"/>
    </w:pPr>
    <w:rPr>
      <w:rFonts w:ascii="Century Schoolbook" w:eastAsia="Times New Roman" w:hAnsi="Century Schoolbook"/>
      <w:sz w:val="24"/>
      <w:szCs w:val="24"/>
      <w:lang w:eastAsia="ru-RU"/>
    </w:rPr>
  </w:style>
  <w:style w:type="paragraph" w:customStyle="1" w:styleId="Style7">
    <w:name w:val="Style7"/>
    <w:basedOn w:val="a1"/>
    <w:rsid w:val="0053091E"/>
    <w:pPr>
      <w:widowControl w:val="0"/>
      <w:autoSpaceDE w:val="0"/>
      <w:autoSpaceDN w:val="0"/>
      <w:adjustRightInd w:val="0"/>
      <w:spacing w:after="0" w:line="222" w:lineRule="exact"/>
    </w:pPr>
    <w:rPr>
      <w:rFonts w:ascii="Century Schoolbook" w:eastAsia="Times New Roman" w:hAnsi="Century Schoolbook"/>
      <w:sz w:val="24"/>
      <w:szCs w:val="24"/>
      <w:lang w:eastAsia="ru-RU"/>
    </w:rPr>
  </w:style>
  <w:style w:type="character" w:customStyle="1" w:styleId="FontStyle25">
    <w:name w:val="Font Style25"/>
    <w:basedOn w:val="a2"/>
    <w:uiPriority w:val="99"/>
    <w:rsid w:val="0053091E"/>
    <w:rPr>
      <w:rFonts w:ascii="Century Schoolbook" w:hAnsi="Century Schoolbook" w:cs="Century Schoolbook"/>
      <w:color w:val="000000"/>
      <w:spacing w:val="-10"/>
      <w:sz w:val="16"/>
      <w:szCs w:val="16"/>
    </w:rPr>
  </w:style>
  <w:style w:type="character" w:customStyle="1" w:styleId="FontStyle32">
    <w:name w:val="Font Style32"/>
    <w:basedOn w:val="a2"/>
    <w:uiPriority w:val="99"/>
    <w:rsid w:val="0053091E"/>
    <w:rPr>
      <w:rFonts w:ascii="Century Schoolbook" w:hAnsi="Century Schoolbook" w:cs="Century Schoolbook"/>
      <w:b/>
      <w:bCs/>
      <w:i/>
      <w:iCs/>
      <w:color w:val="000000"/>
      <w:spacing w:val="-20"/>
      <w:sz w:val="16"/>
      <w:szCs w:val="16"/>
    </w:rPr>
  </w:style>
  <w:style w:type="paragraph" w:customStyle="1" w:styleId="Style5">
    <w:name w:val="Style5"/>
    <w:basedOn w:val="a1"/>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4">
    <w:name w:val="Font Style24"/>
    <w:basedOn w:val="a2"/>
    <w:uiPriority w:val="99"/>
    <w:rsid w:val="0053091E"/>
    <w:rPr>
      <w:rFonts w:ascii="Calibri" w:hAnsi="Calibri" w:cs="Calibri"/>
      <w:i/>
      <w:iCs/>
      <w:color w:val="000000"/>
      <w:sz w:val="20"/>
      <w:szCs w:val="20"/>
    </w:rPr>
  </w:style>
  <w:style w:type="paragraph" w:customStyle="1" w:styleId="Style11">
    <w:name w:val="Style11"/>
    <w:basedOn w:val="a1"/>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3">
    <w:name w:val="Font Style33"/>
    <w:basedOn w:val="a2"/>
    <w:uiPriority w:val="99"/>
    <w:rsid w:val="0053091E"/>
    <w:rPr>
      <w:rFonts w:ascii="Arial Narrow" w:hAnsi="Arial Narrow" w:cs="Arial Narrow"/>
      <w:i/>
      <w:iCs/>
      <w:smallCaps/>
      <w:color w:val="000000"/>
      <w:spacing w:val="-10"/>
      <w:sz w:val="16"/>
      <w:szCs w:val="16"/>
    </w:rPr>
  </w:style>
  <w:style w:type="paragraph" w:customStyle="1" w:styleId="Style14">
    <w:name w:val="Style14"/>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6">
    <w:name w:val="Font Style26"/>
    <w:basedOn w:val="a2"/>
    <w:uiPriority w:val="99"/>
    <w:rsid w:val="0053091E"/>
    <w:rPr>
      <w:rFonts w:ascii="Franklin Gothic Demi Cond" w:hAnsi="Franklin Gothic Demi Cond" w:cs="Franklin Gothic Demi Cond"/>
      <w:i/>
      <w:iCs/>
      <w:color w:val="000000"/>
      <w:sz w:val="20"/>
      <w:szCs w:val="20"/>
    </w:rPr>
  </w:style>
  <w:style w:type="character" w:customStyle="1" w:styleId="FontStyle36">
    <w:name w:val="Font Style36"/>
    <w:basedOn w:val="a2"/>
    <w:uiPriority w:val="99"/>
    <w:rsid w:val="0053091E"/>
    <w:rPr>
      <w:rFonts w:ascii="Calibri" w:hAnsi="Calibri" w:cs="Calibri"/>
      <w:color w:val="000000"/>
      <w:sz w:val="20"/>
      <w:szCs w:val="20"/>
    </w:rPr>
  </w:style>
  <w:style w:type="paragraph" w:customStyle="1" w:styleId="Style18">
    <w:name w:val="Style18"/>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7">
    <w:name w:val="Font Style27"/>
    <w:basedOn w:val="a2"/>
    <w:uiPriority w:val="99"/>
    <w:rsid w:val="0053091E"/>
    <w:rPr>
      <w:rFonts w:ascii="Franklin Gothic Demi Cond" w:hAnsi="Franklin Gothic Demi Cond" w:cs="Franklin Gothic Demi Cond"/>
      <w:i/>
      <w:iCs/>
      <w:color w:val="000000"/>
      <w:sz w:val="20"/>
      <w:szCs w:val="20"/>
    </w:rPr>
  </w:style>
  <w:style w:type="paragraph" w:customStyle="1" w:styleId="Style20">
    <w:name w:val="Style20"/>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28">
    <w:name w:val="Font Style28"/>
    <w:basedOn w:val="a2"/>
    <w:uiPriority w:val="99"/>
    <w:rsid w:val="0053091E"/>
    <w:rPr>
      <w:rFonts w:ascii="Franklin Gothic Demi Cond" w:hAnsi="Franklin Gothic Demi Cond" w:cs="Franklin Gothic Demi Cond"/>
      <w:i/>
      <w:iCs/>
      <w:color w:val="000000"/>
      <w:sz w:val="20"/>
      <w:szCs w:val="20"/>
    </w:rPr>
  </w:style>
  <w:style w:type="character" w:customStyle="1" w:styleId="FontStyle29">
    <w:name w:val="Font Style29"/>
    <w:basedOn w:val="a2"/>
    <w:uiPriority w:val="99"/>
    <w:rsid w:val="0053091E"/>
    <w:rPr>
      <w:rFonts w:ascii="Franklin Gothic Demi Cond" w:hAnsi="Franklin Gothic Demi Cond" w:cs="Franklin Gothic Demi Cond"/>
      <w:i/>
      <w:iCs/>
      <w:color w:val="000000"/>
      <w:sz w:val="20"/>
      <w:szCs w:val="20"/>
    </w:rPr>
  </w:style>
  <w:style w:type="paragraph" w:customStyle="1" w:styleId="Style3">
    <w:name w:val="Style3"/>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0">
    <w:name w:val="Font Style30"/>
    <w:basedOn w:val="a2"/>
    <w:uiPriority w:val="99"/>
    <w:rsid w:val="0053091E"/>
    <w:rPr>
      <w:rFonts w:ascii="Franklin Gothic Demi Cond" w:hAnsi="Franklin Gothic Demi Cond" w:cs="Franklin Gothic Demi Cond"/>
      <w:i/>
      <w:iCs/>
      <w:color w:val="000000"/>
      <w:sz w:val="20"/>
      <w:szCs w:val="20"/>
    </w:rPr>
  </w:style>
  <w:style w:type="paragraph" w:customStyle="1" w:styleId="Style15">
    <w:name w:val="Style15"/>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1">
    <w:name w:val="Font Style31"/>
    <w:basedOn w:val="a2"/>
    <w:uiPriority w:val="99"/>
    <w:rsid w:val="0053091E"/>
    <w:rPr>
      <w:rFonts w:ascii="Franklin Gothic Demi Cond" w:hAnsi="Franklin Gothic Demi Cond" w:cs="Franklin Gothic Demi Cond"/>
      <w:i/>
      <w:iCs/>
      <w:color w:val="000000"/>
      <w:sz w:val="20"/>
      <w:szCs w:val="20"/>
    </w:rPr>
  </w:style>
  <w:style w:type="paragraph" w:customStyle="1" w:styleId="Style10">
    <w:name w:val="Style10"/>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7">
    <w:name w:val="Style17"/>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3">
    <w:name w:val="Style13"/>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Style19">
    <w:name w:val="Style19"/>
    <w:basedOn w:val="a1"/>
    <w:uiPriority w:val="99"/>
    <w:rsid w:val="0053091E"/>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35">
    <w:name w:val="Font Style35"/>
    <w:basedOn w:val="a2"/>
    <w:uiPriority w:val="99"/>
    <w:rsid w:val="0053091E"/>
    <w:rPr>
      <w:rFonts w:ascii="Franklin Gothic Demi Cond" w:hAnsi="Franklin Gothic Demi Cond" w:cs="Franklin Gothic Demi Cond"/>
      <w:i/>
      <w:iCs/>
      <w:color w:val="000000"/>
      <w:sz w:val="20"/>
      <w:szCs w:val="20"/>
    </w:rPr>
  </w:style>
  <w:style w:type="paragraph" w:customStyle="1" w:styleId="1CharChar">
    <w:name w:val="Знак1 Знак Знак Char Char Знак Знак Знак"/>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xl830">
    <w:name w:val="xl83 Знак"/>
    <w:basedOn w:val="a2"/>
    <w:link w:val="xl83"/>
    <w:uiPriority w:val="99"/>
    <w:rsid w:val="0053091E"/>
    <w:rPr>
      <w:rFonts w:ascii="Courier New" w:eastAsia="Times New Roman" w:hAnsi="Courier New" w:cs="Courier New"/>
      <w:sz w:val="16"/>
      <w:szCs w:val="16"/>
      <w:lang w:eastAsia="ru-RU"/>
    </w:rPr>
  </w:style>
  <w:style w:type="character" w:customStyle="1" w:styleId="a8">
    <w:name w:val="Без интервала Знак"/>
    <w:basedOn w:val="a2"/>
    <w:link w:val="a7"/>
    <w:uiPriority w:val="1"/>
    <w:rsid w:val="0053091E"/>
    <w:rPr>
      <w:rFonts w:ascii="Times New Roman" w:eastAsia="Times New Roman" w:hAnsi="Times New Roman" w:cs="Times New Roman"/>
      <w:color w:val="0D0D0D"/>
      <w:sz w:val="24"/>
      <w:szCs w:val="24"/>
      <w:lang w:eastAsia="ru-RU"/>
    </w:rPr>
  </w:style>
  <w:style w:type="paragraph" w:customStyle="1" w:styleId="font5">
    <w:name w:val="font5"/>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6">
    <w:name w:val="font6"/>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7">
    <w:name w:val="font7"/>
    <w:basedOn w:val="a1"/>
    <w:uiPriority w:val="99"/>
    <w:rsid w:val="0053091E"/>
    <w:pPr>
      <w:spacing w:before="100" w:beforeAutospacing="1" w:after="100" w:afterAutospacing="1" w:line="240" w:lineRule="auto"/>
    </w:pPr>
    <w:rPr>
      <w:rFonts w:ascii="Calibri" w:eastAsia="Times New Roman" w:hAnsi="Calibri" w:cs="Calibri"/>
      <w:i/>
      <w:iCs/>
      <w:lang w:eastAsia="ru-RU"/>
    </w:rPr>
  </w:style>
  <w:style w:type="paragraph" w:customStyle="1" w:styleId="font8">
    <w:name w:val="font8"/>
    <w:basedOn w:val="a1"/>
    <w:uiPriority w:val="99"/>
    <w:rsid w:val="0053091E"/>
    <w:pPr>
      <w:spacing w:before="100" w:beforeAutospacing="1" w:after="100" w:afterAutospacing="1" w:line="240" w:lineRule="auto"/>
    </w:pPr>
    <w:rPr>
      <w:rFonts w:ascii="Calibri" w:eastAsia="Times New Roman" w:hAnsi="Calibri" w:cs="Calibri"/>
      <w:color w:val="000000"/>
      <w:lang w:eastAsia="ru-RU"/>
    </w:rPr>
  </w:style>
  <w:style w:type="paragraph" w:customStyle="1" w:styleId="font9">
    <w:name w:val="font9"/>
    <w:basedOn w:val="a1"/>
    <w:uiPriority w:val="99"/>
    <w:rsid w:val="0053091E"/>
    <w:pPr>
      <w:spacing w:before="100" w:beforeAutospacing="1" w:after="100" w:afterAutospacing="1" w:line="240" w:lineRule="auto"/>
    </w:pPr>
    <w:rPr>
      <w:rFonts w:ascii="Calibri" w:eastAsia="Times New Roman" w:hAnsi="Calibri" w:cs="Calibri"/>
      <w:color w:val="000000"/>
      <w:lang w:eastAsia="ru-RU"/>
    </w:rPr>
  </w:style>
  <w:style w:type="paragraph" w:customStyle="1" w:styleId="xl85">
    <w:name w:val="xl85"/>
    <w:basedOn w:val="a1"/>
    <w:uiPriority w:val="99"/>
    <w:rsid w:val="005309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1"/>
    <w:uiPriority w:val="99"/>
    <w:rsid w:val="005309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1"/>
    <w:uiPriority w:val="99"/>
    <w:rsid w:val="005309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89">
    <w:name w:val="xl89"/>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table" w:customStyle="1" w:styleId="92">
    <w:name w:val="Сетка таблицы9"/>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4"/>
    <w:uiPriority w:val="99"/>
    <w:semiHidden/>
    <w:unhideWhenUsed/>
    <w:rsid w:val="0053091E"/>
  </w:style>
  <w:style w:type="table" w:customStyle="1" w:styleId="101">
    <w:name w:val="Сетка таблицы10"/>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3"/>
    <w:next w:val="a5"/>
    <w:uiPriority w:val="59"/>
    <w:rsid w:val="0053091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4"/>
    <w:uiPriority w:val="99"/>
    <w:semiHidden/>
    <w:unhideWhenUsed/>
    <w:rsid w:val="0053091E"/>
  </w:style>
  <w:style w:type="table" w:customStyle="1" w:styleId="121">
    <w:name w:val="Сетка таблицы12"/>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53091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53091E"/>
  </w:style>
  <w:style w:type="numbering" w:customStyle="1" w:styleId="140">
    <w:name w:val="Нет списка14"/>
    <w:next w:val="a4"/>
    <w:uiPriority w:val="99"/>
    <w:semiHidden/>
    <w:unhideWhenUsed/>
    <w:rsid w:val="0053091E"/>
  </w:style>
  <w:style w:type="paragraph" w:customStyle="1" w:styleId="font10">
    <w:name w:val="font10"/>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1">
    <w:name w:val="font11"/>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2">
    <w:name w:val="font12"/>
    <w:basedOn w:val="a1"/>
    <w:uiPriority w:val="99"/>
    <w:rsid w:val="0053091E"/>
    <w:pPr>
      <w:spacing w:before="100" w:beforeAutospacing="1" w:after="100" w:afterAutospacing="1" w:line="240" w:lineRule="auto"/>
    </w:pPr>
    <w:rPr>
      <w:rFonts w:ascii="Times New Roman" w:eastAsia="Times New Roman" w:hAnsi="Times New Roman" w:cs="Times New Roman"/>
      <w:b/>
      <w:bCs/>
      <w:i/>
      <w:iCs/>
      <w:sz w:val="20"/>
      <w:szCs w:val="20"/>
      <w:lang w:eastAsia="ru-RU"/>
    </w:rPr>
  </w:style>
  <w:style w:type="paragraph" w:customStyle="1" w:styleId="font13">
    <w:name w:val="font13"/>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font14">
    <w:name w:val="font14"/>
    <w:basedOn w:val="a1"/>
    <w:uiPriority w:val="99"/>
    <w:rsid w:val="0053091E"/>
    <w:pPr>
      <w:spacing w:before="100" w:beforeAutospacing="1" w:after="100" w:afterAutospacing="1" w:line="240" w:lineRule="auto"/>
    </w:pPr>
    <w:rPr>
      <w:rFonts w:ascii="Times New Roman" w:eastAsia="Times New Roman" w:hAnsi="Times New Roman" w:cs="Times New Roman"/>
      <w:b/>
      <w:bCs/>
      <w:i/>
      <w:iCs/>
      <w:color w:val="000000"/>
      <w:sz w:val="20"/>
      <w:szCs w:val="20"/>
      <w:lang w:eastAsia="ru-RU"/>
    </w:rPr>
  </w:style>
  <w:style w:type="paragraph" w:customStyle="1" w:styleId="xl90">
    <w:name w:val="xl90"/>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91">
    <w:name w:val="xl91"/>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4"/>
      <w:szCs w:val="24"/>
      <w:lang w:eastAsia="ru-RU"/>
    </w:rPr>
  </w:style>
  <w:style w:type="paragraph" w:customStyle="1" w:styleId="xl92">
    <w:name w:val="xl92"/>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800000"/>
      <w:sz w:val="20"/>
      <w:szCs w:val="20"/>
      <w:lang w:eastAsia="ru-RU"/>
    </w:rPr>
  </w:style>
  <w:style w:type="paragraph" w:customStyle="1" w:styleId="xl93">
    <w:name w:val="xl93"/>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94">
    <w:name w:val="xl94"/>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5">
    <w:name w:val="xl95"/>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6">
    <w:name w:val="xl96"/>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7">
    <w:name w:val="xl97"/>
    <w:basedOn w:val="a1"/>
    <w:uiPriority w:val="99"/>
    <w:rsid w:val="005309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8">
    <w:name w:val="xl98"/>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color w:val="800000"/>
      <w:sz w:val="20"/>
      <w:szCs w:val="20"/>
      <w:lang w:eastAsia="ru-RU"/>
    </w:rPr>
  </w:style>
  <w:style w:type="paragraph" w:customStyle="1" w:styleId="xl99">
    <w:name w:val="xl99"/>
    <w:basedOn w:val="a1"/>
    <w:uiPriority w:val="99"/>
    <w:rsid w:val="005309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lang w:eastAsia="ru-RU"/>
    </w:rPr>
  </w:style>
  <w:style w:type="paragraph" w:customStyle="1" w:styleId="xl100">
    <w:name w:val="xl100"/>
    <w:basedOn w:val="a1"/>
    <w:uiPriority w:val="99"/>
    <w:rsid w:val="005309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paragraph" w:customStyle="1" w:styleId="xl101">
    <w:name w:val="xl101"/>
    <w:basedOn w:val="a1"/>
    <w:uiPriority w:val="99"/>
    <w:rsid w:val="005309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paragraph" w:customStyle="1" w:styleId="xl102">
    <w:name w:val="xl102"/>
    <w:basedOn w:val="a1"/>
    <w:uiPriority w:val="99"/>
    <w:rsid w:val="005309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36"/>
      <w:szCs w:val="36"/>
      <w:lang w:eastAsia="ru-RU"/>
    </w:rPr>
  </w:style>
  <w:style w:type="character" w:styleId="aff7">
    <w:name w:val="page number"/>
    <w:basedOn w:val="a2"/>
    <w:rsid w:val="0053091E"/>
  </w:style>
  <w:style w:type="table" w:customStyle="1" w:styleId="141">
    <w:name w:val="Сетка таблицы14"/>
    <w:basedOn w:val="a3"/>
    <w:next w:val="a5"/>
    <w:uiPriority w:val="99"/>
    <w:locked/>
    <w:rsid w:val="0053091E"/>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Знак1 Знак Знак Знак Знак Знак Знак Знак Знак Знак Знак Знак Знак Знак Знак Знак Знак Знак Знак Знак Знак Знак Знак Знак Знак"/>
    <w:basedOn w:val="a1"/>
    <w:next w:val="20"/>
    <w:autoRedefine/>
    <w:uiPriority w:val="99"/>
    <w:rsid w:val="0053091E"/>
    <w:pPr>
      <w:spacing w:after="160" w:line="240" w:lineRule="exact"/>
    </w:pPr>
    <w:rPr>
      <w:rFonts w:ascii="Calibri" w:eastAsia="Calibri" w:hAnsi="Calibri" w:cs="Calibri"/>
      <w:sz w:val="24"/>
      <w:szCs w:val="24"/>
      <w:lang w:val="en-US"/>
    </w:rPr>
  </w:style>
  <w:style w:type="paragraph" w:customStyle="1" w:styleId="114">
    <w:name w:val="Знак1 Знак Знак Знак Знак Знак Знак Знак Знак Знак Знак Знак Знак Знак Знак Знак Знак Знак Знак Знак Знак Знак Знак Знак Знак1"/>
    <w:basedOn w:val="a1"/>
    <w:next w:val="20"/>
    <w:autoRedefine/>
    <w:uiPriority w:val="99"/>
    <w:rsid w:val="0053091E"/>
    <w:pPr>
      <w:spacing w:after="160" w:line="240" w:lineRule="exact"/>
    </w:pPr>
    <w:rPr>
      <w:rFonts w:ascii="Calibri" w:eastAsia="Calibri" w:hAnsi="Calibri" w:cs="Calibri"/>
      <w:sz w:val="24"/>
      <w:szCs w:val="24"/>
      <w:lang w:val="en-US"/>
    </w:rPr>
  </w:style>
  <w:style w:type="numbering" w:customStyle="1" w:styleId="150">
    <w:name w:val="Нет списка15"/>
    <w:next w:val="a4"/>
    <w:semiHidden/>
    <w:rsid w:val="0053091E"/>
  </w:style>
  <w:style w:type="character" w:customStyle="1" w:styleId="FontStyle156">
    <w:name w:val="Font Style156"/>
    <w:uiPriority w:val="99"/>
    <w:rsid w:val="0053091E"/>
    <w:rPr>
      <w:rFonts w:ascii="Bookman Old Style" w:hAnsi="Bookman Old Style" w:cs="Bookman Old Style"/>
      <w:sz w:val="18"/>
      <w:szCs w:val="18"/>
    </w:rPr>
  </w:style>
  <w:style w:type="numbering" w:customStyle="1" w:styleId="160">
    <w:name w:val="Нет списка16"/>
    <w:next w:val="a4"/>
    <w:uiPriority w:val="99"/>
    <w:semiHidden/>
    <w:unhideWhenUsed/>
    <w:rsid w:val="0053091E"/>
  </w:style>
  <w:style w:type="paragraph" w:customStyle="1" w:styleId="dovhead">
    <w:name w:val="dovhead"/>
    <w:basedOn w:val="a1"/>
    <w:uiPriority w:val="99"/>
    <w:rsid w:val="0053091E"/>
    <w:pPr>
      <w:spacing w:before="100" w:beforeAutospacing="1" w:after="100" w:afterAutospacing="1" w:line="240" w:lineRule="auto"/>
    </w:pPr>
    <w:rPr>
      <w:rFonts w:ascii="Times New Roman" w:eastAsia="Calibri" w:hAnsi="Times New Roman" w:cs="Times New Roman"/>
      <w:sz w:val="24"/>
      <w:szCs w:val="24"/>
      <w:lang w:eastAsia="ru-RU"/>
    </w:rPr>
  </w:style>
  <w:style w:type="numbering" w:customStyle="1" w:styleId="170">
    <w:name w:val="Нет списка17"/>
    <w:next w:val="a4"/>
    <w:semiHidden/>
    <w:rsid w:val="0053091E"/>
  </w:style>
  <w:style w:type="character" w:customStyle="1" w:styleId="apple-style-span">
    <w:name w:val="apple-style-span"/>
    <w:basedOn w:val="a2"/>
    <w:rsid w:val="0053091E"/>
  </w:style>
  <w:style w:type="character" w:customStyle="1" w:styleId="style23">
    <w:name w:val="style23"/>
    <w:basedOn w:val="a2"/>
    <w:rsid w:val="0053091E"/>
  </w:style>
  <w:style w:type="character" w:customStyle="1" w:styleId="style170">
    <w:name w:val="style170"/>
    <w:basedOn w:val="a2"/>
    <w:rsid w:val="0053091E"/>
  </w:style>
  <w:style w:type="character" w:customStyle="1" w:styleId="xsptextcomputedfield">
    <w:name w:val="xsptextcomputedfield"/>
    <w:rsid w:val="0053091E"/>
  </w:style>
  <w:style w:type="numbering" w:customStyle="1" w:styleId="180">
    <w:name w:val="Нет списка18"/>
    <w:next w:val="a4"/>
    <w:uiPriority w:val="99"/>
    <w:semiHidden/>
    <w:unhideWhenUsed/>
    <w:rsid w:val="0053091E"/>
  </w:style>
  <w:style w:type="numbering" w:customStyle="1" w:styleId="190">
    <w:name w:val="Нет списка19"/>
    <w:next w:val="a4"/>
    <w:uiPriority w:val="99"/>
    <w:semiHidden/>
    <w:unhideWhenUsed/>
    <w:rsid w:val="0053091E"/>
  </w:style>
  <w:style w:type="paragraph" w:customStyle="1" w:styleId="headertexttopleveltextcentertext">
    <w:name w:val="headertext topleveltext centertext"/>
    <w:basedOn w:val="a1"/>
    <w:uiPriority w:val="99"/>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scription">
    <w:name w:val="description"/>
    <w:basedOn w:val="a2"/>
    <w:uiPriority w:val="99"/>
    <w:rsid w:val="0053091E"/>
    <w:rPr>
      <w:rFonts w:cs="Times New Roman"/>
    </w:rPr>
  </w:style>
  <w:style w:type="character" w:customStyle="1" w:styleId="formw2">
    <w:name w:val="formw2"/>
    <w:basedOn w:val="a2"/>
    <w:uiPriority w:val="99"/>
    <w:rsid w:val="0053091E"/>
    <w:rPr>
      <w:rFonts w:cs="Times New Roman"/>
    </w:rPr>
  </w:style>
  <w:style w:type="character" w:customStyle="1" w:styleId="style51">
    <w:name w:val="style51"/>
    <w:basedOn w:val="a2"/>
    <w:uiPriority w:val="99"/>
    <w:rsid w:val="0053091E"/>
    <w:rPr>
      <w:rFonts w:cs="Times New Roman"/>
      <w:sz w:val="20"/>
      <w:szCs w:val="20"/>
    </w:rPr>
  </w:style>
  <w:style w:type="numbering" w:customStyle="1" w:styleId="200">
    <w:name w:val="Нет списка20"/>
    <w:next w:val="a4"/>
    <w:uiPriority w:val="99"/>
    <w:semiHidden/>
    <w:unhideWhenUsed/>
    <w:rsid w:val="0053091E"/>
  </w:style>
  <w:style w:type="table" w:customStyle="1" w:styleId="151">
    <w:name w:val="Сетка таблицы15"/>
    <w:basedOn w:val="a3"/>
    <w:next w:val="a5"/>
    <w:rsid w:val="0053091E"/>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4"/>
    <w:uiPriority w:val="99"/>
    <w:semiHidden/>
    <w:unhideWhenUsed/>
    <w:rsid w:val="0053091E"/>
  </w:style>
  <w:style w:type="character" w:customStyle="1" w:styleId="310">
    <w:name w:val="Заголовок 3 Знак1"/>
    <w:aliases w:val="H3 Знак,Section Header3 Знак"/>
    <w:rsid w:val="0053091E"/>
    <w:rPr>
      <w:rFonts w:ascii="Arial" w:hAnsi="Arial"/>
      <w:b/>
      <w:sz w:val="24"/>
    </w:rPr>
  </w:style>
  <w:style w:type="paragraph" w:styleId="aff8">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1"/>
    <w:link w:val="1c"/>
    <w:rsid w:val="0053091E"/>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f9">
    <w:name w:val="Основной текст с отступом Знак"/>
    <w:basedOn w:val="a2"/>
    <w:rsid w:val="0053091E"/>
  </w:style>
  <w:style w:type="character" w:customStyle="1" w:styleId="1c">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8"/>
    <w:rsid w:val="0053091E"/>
    <w:rPr>
      <w:rFonts w:ascii="Times New Roman" w:eastAsia="Times New Roman" w:hAnsi="Times New Roman" w:cs="Times New Roman"/>
      <w:sz w:val="24"/>
      <w:szCs w:val="24"/>
      <w:lang w:val="x-none" w:eastAsia="x-none"/>
    </w:rPr>
  </w:style>
  <w:style w:type="paragraph" w:customStyle="1" w:styleId="1">
    <w:name w:val="Стиль1"/>
    <w:basedOn w:val="a1"/>
    <w:rsid w:val="0053091E"/>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
    <w:name w:val="Стиль2"/>
    <w:basedOn w:val="26"/>
    <w:rsid w:val="0053091E"/>
    <w:pPr>
      <w:keepNext/>
      <w:keepLines/>
      <w:widowControl w:val="0"/>
      <w:numPr>
        <w:ilvl w:val="1"/>
        <w:numId w:val="1"/>
      </w:numPr>
      <w:suppressLineNumbers/>
      <w:suppressAutoHyphens/>
      <w:spacing w:after="60"/>
    </w:pPr>
    <w:rPr>
      <w:b/>
      <w:szCs w:val="20"/>
    </w:rPr>
  </w:style>
  <w:style w:type="paragraph" w:styleId="26">
    <w:name w:val="List Number 2"/>
    <w:basedOn w:val="a1"/>
    <w:rsid w:val="0053091E"/>
    <w:pPr>
      <w:tabs>
        <w:tab w:val="num" w:pos="643"/>
      </w:tabs>
      <w:spacing w:after="0" w:line="240" w:lineRule="auto"/>
      <w:ind w:left="643" w:hanging="360"/>
      <w:jc w:val="both"/>
    </w:pPr>
    <w:rPr>
      <w:rFonts w:ascii="Times New Roman" w:eastAsia="Times New Roman" w:hAnsi="Times New Roman" w:cs="Times New Roman"/>
      <w:sz w:val="24"/>
      <w:szCs w:val="24"/>
      <w:lang w:eastAsia="ru-RU"/>
    </w:rPr>
  </w:style>
  <w:style w:type="paragraph" w:customStyle="1" w:styleId="3">
    <w:name w:val="Стиль3 Знак"/>
    <w:basedOn w:val="27"/>
    <w:rsid w:val="0053091E"/>
    <w:pPr>
      <w:widowControl w:val="0"/>
      <w:numPr>
        <w:ilvl w:val="2"/>
        <w:numId w:val="1"/>
      </w:numPr>
      <w:adjustRightInd w:val="0"/>
      <w:spacing w:after="0" w:line="240" w:lineRule="auto"/>
      <w:textAlignment w:val="baseline"/>
    </w:pPr>
    <w:rPr>
      <w:szCs w:val="20"/>
    </w:rPr>
  </w:style>
  <w:style w:type="paragraph" w:styleId="27">
    <w:name w:val="Body Text Indent 2"/>
    <w:aliases w:val="Знак"/>
    <w:basedOn w:val="a1"/>
    <w:link w:val="28"/>
    <w:rsid w:val="0053091E"/>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8">
    <w:name w:val="Основной текст с отступом 2 Знак"/>
    <w:aliases w:val="Знак Знак2"/>
    <w:basedOn w:val="a2"/>
    <w:link w:val="27"/>
    <w:rsid w:val="0053091E"/>
    <w:rPr>
      <w:rFonts w:ascii="Times New Roman" w:eastAsia="Times New Roman" w:hAnsi="Times New Roman" w:cs="Times New Roman"/>
      <w:sz w:val="24"/>
      <w:szCs w:val="24"/>
      <w:lang w:val="x-none" w:eastAsia="x-none"/>
    </w:rPr>
  </w:style>
  <w:style w:type="paragraph" w:customStyle="1" w:styleId="ConsNormal">
    <w:name w:val="ConsNormal"/>
    <w:semiHidden/>
    <w:rsid w:val="0053091E"/>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styleId="29">
    <w:name w:val="toc 2"/>
    <w:basedOn w:val="a1"/>
    <w:next w:val="a1"/>
    <w:autoRedefine/>
    <w:uiPriority w:val="39"/>
    <w:rsid w:val="0053091E"/>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2a">
    <w:name w:val="List Bullet 2"/>
    <w:basedOn w:val="a1"/>
    <w:autoRedefine/>
    <w:rsid w:val="0053091E"/>
    <w:pPr>
      <w:spacing w:after="60" w:line="240" w:lineRule="auto"/>
      <w:jc w:val="both"/>
    </w:pPr>
    <w:rPr>
      <w:rFonts w:ascii="Times New Roman" w:eastAsia="Times New Roman" w:hAnsi="Times New Roman" w:cs="Times New Roman"/>
      <w:b/>
      <w:sz w:val="24"/>
      <w:szCs w:val="20"/>
      <w:lang w:eastAsia="ru-RU"/>
    </w:rPr>
  </w:style>
  <w:style w:type="paragraph" w:styleId="34">
    <w:name w:val="Body Text Indent 3"/>
    <w:basedOn w:val="a1"/>
    <w:link w:val="35"/>
    <w:rsid w:val="0053091E"/>
    <w:pPr>
      <w:keepNext/>
      <w:keepLines/>
      <w:widowControl w:val="0"/>
      <w:suppressLineNumbers/>
      <w:tabs>
        <w:tab w:val="num" w:pos="252"/>
      </w:tabs>
      <w:suppressAutoHyphens/>
      <w:spacing w:after="0" w:line="240" w:lineRule="auto"/>
      <w:ind w:left="720"/>
      <w:jc w:val="both"/>
    </w:pPr>
    <w:rPr>
      <w:rFonts w:ascii="Times New Roman" w:eastAsia="Times New Roman" w:hAnsi="Times New Roman" w:cs="Times New Roman"/>
      <w:sz w:val="24"/>
      <w:szCs w:val="24"/>
      <w:lang w:val="x-none" w:eastAsia="x-none"/>
    </w:rPr>
  </w:style>
  <w:style w:type="character" w:customStyle="1" w:styleId="35">
    <w:name w:val="Основной текст с отступом 3 Знак"/>
    <w:basedOn w:val="a2"/>
    <w:link w:val="34"/>
    <w:rsid w:val="0053091E"/>
    <w:rPr>
      <w:rFonts w:ascii="Times New Roman" w:eastAsia="Times New Roman" w:hAnsi="Times New Roman" w:cs="Times New Roman"/>
      <w:sz w:val="24"/>
      <w:szCs w:val="24"/>
      <w:lang w:val="x-none" w:eastAsia="x-none"/>
    </w:rPr>
  </w:style>
  <w:style w:type="paragraph" w:styleId="1d">
    <w:name w:val="toc 1"/>
    <w:basedOn w:val="a1"/>
    <w:next w:val="a1"/>
    <w:autoRedefine/>
    <w:uiPriority w:val="39"/>
    <w:rsid w:val="0053091E"/>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6">
    <w:name w:val="toc 3"/>
    <w:basedOn w:val="a1"/>
    <w:next w:val="a1"/>
    <w:autoRedefine/>
    <w:uiPriority w:val="39"/>
    <w:rsid w:val="0053091E"/>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4">
    <w:name w:val="toc 4"/>
    <w:basedOn w:val="a1"/>
    <w:next w:val="a1"/>
    <w:autoRedefine/>
    <w:rsid w:val="0053091E"/>
    <w:pPr>
      <w:spacing w:after="0" w:line="240" w:lineRule="auto"/>
      <w:ind w:left="720"/>
      <w:jc w:val="both"/>
    </w:pPr>
    <w:rPr>
      <w:rFonts w:ascii="Times New Roman" w:eastAsia="Times New Roman" w:hAnsi="Times New Roman" w:cs="Times New Roman"/>
      <w:sz w:val="18"/>
      <w:szCs w:val="18"/>
      <w:lang w:eastAsia="ru-RU"/>
    </w:rPr>
  </w:style>
  <w:style w:type="paragraph" w:styleId="53">
    <w:name w:val="toc 5"/>
    <w:basedOn w:val="a1"/>
    <w:next w:val="a1"/>
    <w:autoRedefine/>
    <w:rsid w:val="0053091E"/>
    <w:pPr>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1"/>
    <w:next w:val="a1"/>
    <w:autoRedefine/>
    <w:rsid w:val="0053091E"/>
    <w:pPr>
      <w:spacing w:after="0" w:line="240" w:lineRule="auto"/>
      <w:ind w:left="1200"/>
      <w:jc w:val="both"/>
    </w:pPr>
    <w:rPr>
      <w:rFonts w:ascii="Times New Roman" w:eastAsia="Times New Roman" w:hAnsi="Times New Roman" w:cs="Times New Roman"/>
      <w:sz w:val="18"/>
      <w:szCs w:val="18"/>
      <w:lang w:eastAsia="ru-RU"/>
    </w:rPr>
  </w:style>
  <w:style w:type="paragraph" w:styleId="75">
    <w:name w:val="toc 7"/>
    <w:basedOn w:val="a1"/>
    <w:next w:val="a1"/>
    <w:autoRedefine/>
    <w:rsid w:val="0053091E"/>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1"/>
    <w:next w:val="a1"/>
    <w:autoRedefine/>
    <w:rsid w:val="0053091E"/>
    <w:pPr>
      <w:spacing w:after="0" w:line="240" w:lineRule="auto"/>
      <w:ind w:left="1680"/>
      <w:jc w:val="both"/>
    </w:pPr>
    <w:rPr>
      <w:rFonts w:ascii="Times New Roman" w:eastAsia="Times New Roman" w:hAnsi="Times New Roman" w:cs="Times New Roman"/>
      <w:sz w:val="18"/>
      <w:szCs w:val="18"/>
      <w:lang w:eastAsia="ru-RU"/>
    </w:rPr>
  </w:style>
  <w:style w:type="paragraph" w:styleId="93">
    <w:name w:val="toc 9"/>
    <w:basedOn w:val="a1"/>
    <w:next w:val="a1"/>
    <w:autoRedefine/>
    <w:rsid w:val="0053091E"/>
    <w:pPr>
      <w:spacing w:after="0" w:line="240" w:lineRule="auto"/>
      <w:ind w:left="1920"/>
      <w:jc w:val="both"/>
    </w:pPr>
    <w:rPr>
      <w:rFonts w:ascii="Times New Roman" w:eastAsia="Times New Roman" w:hAnsi="Times New Roman" w:cs="Times New Roman"/>
      <w:sz w:val="18"/>
      <w:szCs w:val="18"/>
      <w:lang w:eastAsia="ru-RU"/>
    </w:rPr>
  </w:style>
  <w:style w:type="paragraph" w:styleId="affa">
    <w:name w:val="Plain Text"/>
    <w:basedOn w:val="a1"/>
    <w:link w:val="affb"/>
    <w:rsid w:val="0053091E"/>
    <w:pPr>
      <w:spacing w:after="0" w:line="240" w:lineRule="auto"/>
      <w:jc w:val="both"/>
    </w:pPr>
    <w:rPr>
      <w:rFonts w:ascii="Courier New" w:eastAsia="Times New Roman" w:hAnsi="Courier New" w:cs="Times New Roman"/>
      <w:sz w:val="20"/>
      <w:szCs w:val="20"/>
      <w:lang w:val="x-none" w:eastAsia="x-none"/>
    </w:rPr>
  </w:style>
  <w:style w:type="character" w:customStyle="1" w:styleId="affb">
    <w:name w:val="Текст Знак"/>
    <w:basedOn w:val="a2"/>
    <w:link w:val="affa"/>
    <w:rsid w:val="0053091E"/>
    <w:rPr>
      <w:rFonts w:ascii="Courier New" w:eastAsia="Times New Roman" w:hAnsi="Courier New" w:cs="Times New Roman"/>
      <w:sz w:val="20"/>
      <w:szCs w:val="20"/>
      <w:lang w:val="x-none" w:eastAsia="x-none"/>
    </w:rPr>
  </w:style>
  <w:style w:type="paragraph" w:styleId="37">
    <w:name w:val="List Bullet 3"/>
    <w:basedOn w:val="a1"/>
    <w:autoRedefine/>
    <w:rsid w:val="0053091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5">
    <w:name w:val="List Bullet 4"/>
    <w:basedOn w:val="a1"/>
    <w:autoRedefine/>
    <w:rsid w:val="0053091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4">
    <w:name w:val="List Bullet 5"/>
    <w:basedOn w:val="a1"/>
    <w:autoRedefine/>
    <w:rsid w:val="0053091E"/>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c">
    <w:name w:val="List Number"/>
    <w:basedOn w:val="a1"/>
    <w:rsid w:val="0053091E"/>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38">
    <w:name w:val="List Number 3"/>
    <w:basedOn w:val="a1"/>
    <w:rsid w:val="0053091E"/>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46">
    <w:name w:val="List Number 4"/>
    <w:basedOn w:val="a1"/>
    <w:rsid w:val="0053091E"/>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5">
    <w:name w:val="List Number 5"/>
    <w:basedOn w:val="a1"/>
    <w:rsid w:val="0053091E"/>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customStyle="1" w:styleId="affd">
    <w:name w:val="Раздел"/>
    <w:basedOn w:val="a1"/>
    <w:semiHidden/>
    <w:rsid w:val="0053091E"/>
    <w:pPr>
      <w:tabs>
        <w:tab w:val="num" w:pos="1440"/>
      </w:tabs>
      <w:spacing w:before="120" w:after="120" w:line="240" w:lineRule="auto"/>
      <w:ind w:left="720" w:hanging="720"/>
      <w:jc w:val="center"/>
    </w:pPr>
    <w:rPr>
      <w:rFonts w:ascii="Arial Narrow" w:eastAsia="Times New Roman" w:hAnsi="Arial Narrow" w:cs="Times New Roman"/>
      <w:b/>
      <w:sz w:val="28"/>
      <w:szCs w:val="20"/>
      <w:lang w:eastAsia="ru-RU"/>
    </w:rPr>
  </w:style>
  <w:style w:type="paragraph" w:customStyle="1" w:styleId="39">
    <w:name w:val="Раздел 3"/>
    <w:basedOn w:val="a1"/>
    <w:semiHidden/>
    <w:rsid w:val="0053091E"/>
    <w:pPr>
      <w:tabs>
        <w:tab w:val="num" w:pos="360"/>
      </w:tabs>
      <w:spacing w:before="120" w:after="120" w:line="240" w:lineRule="auto"/>
      <w:ind w:left="360" w:hanging="360"/>
      <w:jc w:val="center"/>
    </w:pPr>
    <w:rPr>
      <w:rFonts w:ascii="Times New Roman" w:eastAsia="Times New Roman" w:hAnsi="Times New Roman" w:cs="Times New Roman"/>
      <w:b/>
      <w:sz w:val="24"/>
      <w:szCs w:val="20"/>
      <w:lang w:eastAsia="ru-RU"/>
    </w:rPr>
  </w:style>
  <w:style w:type="paragraph" w:customStyle="1" w:styleId="affe">
    <w:name w:val="Условия контракта"/>
    <w:basedOn w:val="a1"/>
    <w:semiHidden/>
    <w:rsid w:val="0053091E"/>
    <w:pPr>
      <w:tabs>
        <w:tab w:val="num" w:pos="567"/>
      </w:tab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4"/>
    <w:semiHidden/>
    <w:rsid w:val="0053091E"/>
    <w:pPr>
      <w:tabs>
        <w:tab w:val="num" w:pos="360"/>
      </w:tabs>
      <w:spacing w:before="180" w:beforeAutospacing="0" w:after="60" w:afterAutospacing="0"/>
      <w:ind w:left="360" w:hanging="360"/>
      <w:jc w:val="both"/>
    </w:pPr>
    <w:rPr>
      <w:b/>
      <w:szCs w:val="20"/>
    </w:rPr>
  </w:style>
  <w:style w:type="paragraph" w:customStyle="1" w:styleId="3a">
    <w:name w:val="Стиль3"/>
    <w:basedOn w:val="27"/>
    <w:rsid w:val="0053091E"/>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rsid w:val="0053091E"/>
    <w:pPr>
      <w:spacing w:after="60" w:line="240" w:lineRule="auto"/>
      <w:jc w:val="both"/>
    </w:pPr>
    <w:rPr>
      <w:rFonts w:ascii="Times New Roman" w:eastAsia="Times New Roman" w:hAnsi="Times New Roman" w:cs="Times New Roman"/>
      <w:sz w:val="24"/>
      <w:szCs w:val="24"/>
      <w:lang w:eastAsia="ru-RU"/>
    </w:rPr>
  </w:style>
  <w:style w:type="paragraph" w:styleId="afff">
    <w:name w:val="List Bullet"/>
    <w:basedOn w:val="a1"/>
    <w:autoRedefine/>
    <w:rsid w:val="0053091E"/>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afff0">
    <w:name w:val="Тендерные данные"/>
    <w:basedOn w:val="a1"/>
    <w:semiHidden/>
    <w:rsid w:val="0053091E"/>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2b">
    <w:name w:val="Заголовок 2 со списком"/>
    <w:basedOn w:val="20"/>
    <w:next w:val="a1"/>
    <w:link w:val="2c"/>
    <w:rsid w:val="0053091E"/>
    <w:pPr>
      <w:tabs>
        <w:tab w:val="num" w:pos="360"/>
      </w:tabs>
      <w:spacing w:before="0" w:after="0" w:line="360" w:lineRule="auto"/>
      <w:ind w:left="360" w:hanging="360"/>
      <w:jc w:val="center"/>
    </w:pPr>
    <w:rPr>
      <w:rFonts w:ascii="Times New Roman" w:hAnsi="Times New Roman"/>
      <w:b w:val="0"/>
      <w:i w:val="0"/>
      <w:iCs w:val="0"/>
      <w:sz w:val="24"/>
      <w:szCs w:val="24"/>
      <w:lang w:val="x-none" w:eastAsia="x-none"/>
    </w:rPr>
  </w:style>
  <w:style w:type="character" w:customStyle="1" w:styleId="2c">
    <w:name w:val="Заголовок 2 со списком Знак"/>
    <w:basedOn w:val="21"/>
    <w:link w:val="2b"/>
    <w:rsid w:val="0053091E"/>
    <w:rPr>
      <w:rFonts w:ascii="Times New Roman" w:eastAsia="Times New Roman" w:hAnsi="Times New Roman" w:cs="Times New Roman"/>
      <w:b w:val="0"/>
      <w:bCs/>
      <w:i w:val="0"/>
      <w:iCs w:val="0"/>
      <w:color w:val="0D0D0D"/>
      <w:sz w:val="24"/>
      <w:szCs w:val="24"/>
      <w:lang w:val="x-none" w:eastAsia="x-none"/>
    </w:rPr>
  </w:style>
  <w:style w:type="paragraph" w:customStyle="1" w:styleId="3b">
    <w:name w:val="Заголовок 3 со списком"/>
    <w:basedOn w:val="30"/>
    <w:link w:val="3c"/>
    <w:rsid w:val="0053091E"/>
    <w:pPr>
      <w:keepLines w:val="0"/>
      <w:tabs>
        <w:tab w:val="num" w:pos="972"/>
      </w:tabs>
      <w:spacing w:before="240" w:after="60" w:line="240" w:lineRule="auto"/>
      <w:ind w:left="972" w:hanging="432"/>
      <w:jc w:val="both"/>
    </w:pPr>
    <w:rPr>
      <w:rFonts w:ascii="Arial" w:eastAsia="Times New Roman" w:hAnsi="Arial" w:cs="Times New Roman"/>
      <w:bCs w:val="0"/>
      <w:color w:val="auto"/>
      <w:sz w:val="24"/>
      <w:szCs w:val="20"/>
      <w:lang w:val="x-none" w:eastAsia="x-none"/>
    </w:rPr>
  </w:style>
  <w:style w:type="character" w:customStyle="1" w:styleId="3c">
    <w:name w:val="Заголовок 3 со списком Знак"/>
    <w:basedOn w:val="310"/>
    <w:link w:val="3b"/>
    <w:rsid w:val="0053091E"/>
    <w:rPr>
      <w:rFonts w:ascii="Arial" w:eastAsia="Times New Roman" w:hAnsi="Arial" w:cs="Times New Roman"/>
      <w:b/>
      <w:sz w:val="24"/>
      <w:szCs w:val="20"/>
      <w:lang w:val="x-none" w:eastAsia="x-none"/>
    </w:rPr>
  </w:style>
  <w:style w:type="character" w:customStyle="1" w:styleId="1e">
    <w:name w:val="Основной текст Знак1"/>
    <w:aliases w:val="Основной текст Знак Знак Знак2"/>
    <w:rsid w:val="0053091E"/>
    <w:rPr>
      <w:sz w:val="24"/>
      <w:szCs w:val="24"/>
    </w:rPr>
  </w:style>
  <w:style w:type="paragraph" w:styleId="3d">
    <w:name w:val="Body Text 3"/>
    <w:basedOn w:val="a1"/>
    <w:link w:val="3e"/>
    <w:rsid w:val="005309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e">
    <w:name w:val="Основной текст 3 Знак"/>
    <w:basedOn w:val="a2"/>
    <w:link w:val="3d"/>
    <w:rsid w:val="0053091E"/>
    <w:rPr>
      <w:rFonts w:ascii="Times New Roman" w:eastAsia="Times New Roman" w:hAnsi="Times New Roman" w:cs="Times New Roman"/>
      <w:b/>
      <w:i/>
      <w:szCs w:val="24"/>
      <w:lang w:val="x-none" w:eastAsia="x-none"/>
    </w:rPr>
  </w:style>
  <w:style w:type="character" w:customStyle="1" w:styleId="afff1">
    <w:name w:val="Основной шрифт"/>
    <w:semiHidden/>
    <w:rsid w:val="0053091E"/>
  </w:style>
  <w:style w:type="paragraph" w:customStyle="1" w:styleId="afff2">
    <w:name w:val="текст таблицы"/>
    <w:basedOn w:val="a1"/>
    <w:rsid w:val="0053091E"/>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3">
    <w:name w:val="ТЛ_Заказчик"/>
    <w:basedOn w:val="a1"/>
    <w:link w:val="afff4"/>
    <w:qFormat/>
    <w:rsid w:val="0053091E"/>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4">
    <w:name w:val="ТЛ_Заказчик Знак"/>
    <w:link w:val="afff3"/>
    <w:rsid w:val="0053091E"/>
    <w:rPr>
      <w:rFonts w:ascii="Times New Roman" w:eastAsia="Times New Roman" w:hAnsi="Times New Roman" w:cs="Times New Roman"/>
      <w:sz w:val="28"/>
      <w:szCs w:val="28"/>
      <w:lang w:val="x-none" w:eastAsia="x-none"/>
    </w:rPr>
  </w:style>
  <w:style w:type="paragraph" w:customStyle="1" w:styleId="afff5">
    <w:name w:val="ТЛ_Утверждаю"/>
    <w:basedOn w:val="a1"/>
    <w:link w:val="afff6"/>
    <w:qFormat/>
    <w:rsid w:val="0053091E"/>
    <w:pPr>
      <w:spacing w:after="0" w:line="240" w:lineRule="auto"/>
      <w:ind w:left="4860"/>
      <w:jc w:val="center"/>
    </w:pPr>
    <w:rPr>
      <w:rFonts w:ascii="Times New Roman" w:eastAsia="Times New Roman" w:hAnsi="Times New Roman" w:cs="Times New Roman"/>
      <w:sz w:val="28"/>
      <w:szCs w:val="28"/>
      <w:lang w:val="x-none" w:eastAsia="x-none"/>
    </w:rPr>
  </w:style>
  <w:style w:type="character" w:customStyle="1" w:styleId="afff6">
    <w:name w:val="ТЛ_Утверждаю Знак"/>
    <w:link w:val="afff5"/>
    <w:rsid w:val="0053091E"/>
    <w:rPr>
      <w:rFonts w:ascii="Times New Roman" w:eastAsia="Times New Roman" w:hAnsi="Times New Roman" w:cs="Times New Roman"/>
      <w:sz w:val="28"/>
      <w:szCs w:val="28"/>
      <w:lang w:val="x-none" w:eastAsia="x-none"/>
    </w:rPr>
  </w:style>
  <w:style w:type="paragraph" w:customStyle="1" w:styleId="afff7">
    <w:name w:val="ТЛ_Название"/>
    <w:basedOn w:val="a1"/>
    <w:link w:val="afff8"/>
    <w:qFormat/>
    <w:rsid w:val="0053091E"/>
    <w:pPr>
      <w:spacing w:after="0" w:line="240" w:lineRule="auto"/>
      <w:jc w:val="center"/>
    </w:pPr>
    <w:rPr>
      <w:rFonts w:ascii="Times New Roman" w:eastAsia="Times New Roman" w:hAnsi="Times New Roman" w:cs="Times New Roman"/>
      <w:b/>
      <w:sz w:val="28"/>
      <w:szCs w:val="28"/>
      <w:lang w:val="x-none" w:eastAsia="x-none"/>
    </w:rPr>
  </w:style>
  <w:style w:type="character" w:customStyle="1" w:styleId="afff8">
    <w:name w:val="ТЛ_Название Знак"/>
    <w:link w:val="afff7"/>
    <w:rsid w:val="0053091E"/>
    <w:rPr>
      <w:rFonts w:ascii="Times New Roman" w:eastAsia="Times New Roman" w:hAnsi="Times New Roman" w:cs="Times New Roman"/>
      <w:b/>
      <w:sz w:val="28"/>
      <w:szCs w:val="28"/>
      <w:lang w:val="x-none" w:eastAsia="x-none"/>
    </w:rPr>
  </w:style>
  <w:style w:type="paragraph" w:customStyle="1" w:styleId="afff9">
    <w:name w:val="ТЛ_Город и Дата"/>
    <w:basedOn w:val="a1"/>
    <w:link w:val="afffa"/>
    <w:qFormat/>
    <w:rsid w:val="0053091E"/>
    <w:pPr>
      <w:spacing w:after="0" w:line="240" w:lineRule="auto"/>
      <w:jc w:val="center"/>
    </w:pPr>
    <w:rPr>
      <w:rFonts w:ascii="Times New Roman" w:eastAsia="Times New Roman" w:hAnsi="Times New Roman" w:cs="Times New Roman"/>
      <w:sz w:val="28"/>
      <w:szCs w:val="28"/>
      <w:lang w:val="x-none" w:eastAsia="x-none"/>
    </w:rPr>
  </w:style>
  <w:style w:type="character" w:customStyle="1" w:styleId="afffa">
    <w:name w:val="ТЛ_Город и Дата Знак"/>
    <w:link w:val="afff9"/>
    <w:rsid w:val="0053091E"/>
    <w:rPr>
      <w:rFonts w:ascii="Times New Roman" w:eastAsia="Times New Roman" w:hAnsi="Times New Roman" w:cs="Times New Roman"/>
      <w:sz w:val="28"/>
      <w:szCs w:val="28"/>
      <w:lang w:val="x-none" w:eastAsia="x-none"/>
    </w:rPr>
  </w:style>
  <w:style w:type="paragraph" w:customStyle="1" w:styleId="afffb">
    <w:name w:val="АД_Наименование Разделов"/>
    <w:basedOn w:val="10"/>
    <w:link w:val="afffc"/>
    <w:qFormat/>
    <w:rsid w:val="0053091E"/>
    <w:pPr>
      <w:jc w:val="center"/>
    </w:pPr>
    <w:rPr>
      <w:rFonts w:ascii="Times New Roman" w:hAnsi="Times New Roman"/>
      <w:bCs w:val="0"/>
      <w:color w:val="auto"/>
      <w:kern w:val="28"/>
      <w:sz w:val="28"/>
      <w:szCs w:val="20"/>
      <w:lang w:val="x-none" w:eastAsia="x-none"/>
    </w:rPr>
  </w:style>
  <w:style w:type="character" w:customStyle="1" w:styleId="afffc">
    <w:name w:val="АД_Наименование Разделов Знак"/>
    <w:link w:val="afffb"/>
    <w:rsid w:val="0053091E"/>
    <w:rPr>
      <w:rFonts w:ascii="Times New Roman" w:eastAsia="Times New Roman" w:hAnsi="Times New Roman" w:cs="Times New Roman"/>
      <w:b/>
      <w:kern w:val="28"/>
      <w:sz w:val="28"/>
      <w:szCs w:val="20"/>
      <w:lang w:val="x-none" w:eastAsia="x-none"/>
    </w:rPr>
  </w:style>
  <w:style w:type="paragraph" w:customStyle="1" w:styleId="afffd">
    <w:name w:val="АД_Наименование главы с нумерацией"/>
    <w:basedOn w:val="2b"/>
    <w:link w:val="afffe"/>
    <w:qFormat/>
    <w:rsid w:val="0053091E"/>
    <w:rPr>
      <w:b/>
    </w:rPr>
  </w:style>
  <w:style w:type="paragraph" w:customStyle="1" w:styleId="affff">
    <w:name w:val="АД_Наименование главы без нумерации"/>
    <w:basedOn w:val="20"/>
    <w:link w:val="affff0"/>
    <w:qFormat/>
    <w:rsid w:val="0053091E"/>
    <w:pPr>
      <w:spacing w:before="0" w:after="0"/>
      <w:jc w:val="center"/>
    </w:pPr>
    <w:rPr>
      <w:rFonts w:ascii="Times New Roman" w:hAnsi="Times New Roman"/>
      <w:i w:val="0"/>
      <w:iCs w:val="0"/>
      <w:sz w:val="24"/>
      <w:szCs w:val="24"/>
      <w:lang w:val="x-none" w:eastAsia="x-none"/>
    </w:rPr>
  </w:style>
  <w:style w:type="character" w:customStyle="1" w:styleId="affff0">
    <w:name w:val="АД_Наименование главы без нумерации Знак"/>
    <w:basedOn w:val="21"/>
    <w:link w:val="affff"/>
    <w:rsid w:val="0053091E"/>
    <w:rPr>
      <w:rFonts w:ascii="Times New Roman" w:eastAsia="Times New Roman" w:hAnsi="Times New Roman" w:cs="Times New Roman"/>
      <w:b/>
      <w:bCs/>
      <w:i w:val="0"/>
      <w:iCs w:val="0"/>
      <w:color w:val="0D0D0D"/>
      <w:sz w:val="24"/>
      <w:szCs w:val="24"/>
      <w:lang w:val="x-none" w:eastAsia="x-none"/>
    </w:rPr>
  </w:style>
  <w:style w:type="character" w:customStyle="1" w:styleId="afffe">
    <w:name w:val="АД_Глава Знак"/>
    <w:basedOn w:val="2c"/>
    <w:link w:val="afffd"/>
    <w:rsid w:val="0053091E"/>
    <w:rPr>
      <w:rFonts w:ascii="Times New Roman" w:eastAsia="Times New Roman" w:hAnsi="Times New Roman" w:cs="Times New Roman"/>
      <w:b/>
      <w:bCs/>
      <w:i w:val="0"/>
      <w:iCs w:val="0"/>
      <w:color w:val="0D0D0D"/>
      <w:sz w:val="24"/>
      <w:szCs w:val="24"/>
      <w:lang w:val="x-none" w:eastAsia="x-none"/>
    </w:rPr>
  </w:style>
  <w:style w:type="paragraph" w:customStyle="1" w:styleId="affff1">
    <w:name w:val="АД_Нумерованный пункт"/>
    <w:basedOn w:val="3b"/>
    <w:link w:val="affff2"/>
    <w:qFormat/>
    <w:rsid w:val="0053091E"/>
    <w:pPr>
      <w:tabs>
        <w:tab w:val="clear" w:pos="972"/>
        <w:tab w:val="num" w:pos="720"/>
      </w:tabs>
      <w:ind w:left="720" w:hanging="720"/>
    </w:pPr>
    <w:rPr>
      <w:rFonts w:ascii="Times New Roman" w:hAnsi="Times New Roman"/>
    </w:rPr>
  </w:style>
  <w:style w:type="character" w:customStyle="1" w:styleId="affff2">
    <w:name w:val="АД_Нумерованный пункт Знак"/>
    <w:basedOn w:val="3c"/>
    <w:link w:val="affff1"/>
    <w:rsid w:val="0053091E"/>
    <w:rPr>
      <w:rFonts w:ascii="Times New Roman" w:eastAsia="Times New Roman" w:hAnsi="Times New Roman" w:cs="Times New Roman"/>
      <w:b/>
      <w:sz w:val="24"/>
      <w:szCs w:val="20"/>
      <w:lang w:val="x-none" w:eastAsia="x-none"/>
    </w:rPr>
  </w:style>
  <w:style w:type="paragraph" w:customStyle="1" w:styleId="affff3">
    <w:name w:val="АД_Нумерованный подпункт"/>
    <w:basedOn w:val="a1"/>
    <w:link w:val="affff4"/>
    <w:qFormat/>
    <w:rsid w:val="0053091E"/>
    <w:pPr>
      <w:tabs>
        <w:tab w:val="left" w:pos="720"/>
      </w:tabs>
      <w:spacing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affff4">
    <w:name w:val="АД_Нумерованный подпункт Знак"/>
    <w:link w:val="affff3"/>
    <w:rsid w:val="0053091E"/>
    <w:rPr>
      <w:rFonts w:ascii="Times New Roman" w:eastAsia="Times New Roman" w:hAnsi="Times New Roman" w:cs="Times New Roman"/>
      <w:sz w:val="24"/>
      <w:szCs w:val="24"/>
      <w:lang w:val="x-none" w:eastAsia="x-none"/>
    </w:rPr>
  </w:style>
  <w:style w:type="paragraph" w:customStyle="1" w:styleId="affff5">
    <w:name w:val="АД_Основной текст"/>
    <w:basedOn w:val="a1"/>
    <w:link w:val="affff6"/>
    <w:qFormat/>
    <w:rsid w:val="0053091E"/>
    <w:pPr>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affff6">
    <w:name w:val="АД_Основной текст Знак"/>
    <w:link w:val="affff5"/>
    <w:rsid w:val="0053091E"/>
    <w:rPr>
      <w:rFonts w:ascii="Times New Roman" w:eastAsia="Times New Roman" w:hAnsi="Times New Roman" w:cs="Times New Roman"/>
      <w:sz w:val="24"/>
      <w:szCs w:val="24"/>
      <w:lang w:val="x-none" w:eastAsia="x-none"/>
    </w:rPr>
  </w:style>
  <w:style w:type="paragraph" w:customStyle="1" w:styleId="1f">
    <w:name w:val="Стиль АД_Список 1"/>
    <w:aliases w:val="2,3 + полужирный курсив"/>
    <w:basedOn w:val="a1"/>
    <w:rsid w:val="0053091E"/>
    <w:pPr>
      <w:tabs>
        <w:tab w:val="left" w:pos="720"/>
        <w:tab w:val="num" w:pos="1440"/>
      </w:tabs>
      <w:spacing w:after="0" w:line="240" w:lineRule="auto"/>
      <w:ind w:left="1224" w:hanging="504"/>
      <w:jc w:val="both"/>
    </w:pPr>
    <w:rPr>
      <w:rFonts w:ascii="Times New Roman" w:eastAsia="Times New Roman" w:hAnsi="Times New Roman" w:cs="Times New Roman"/>
      <w:b/>
      <w:bCs/>
      <w:i/>
      <w:iCs/>
      <w:sz w:val="24"/>
      <w:szCs w:val="24"/>
      <w:lang w:eastAsia="ru-RU"/>
    </w:rPr>
  </w:style>
  <w:style w:type="paragraph" w:customStyle="1" w:styleId="affff7">
    <w:name w:val="АД_Заголовки таблиц"/>
    <w:basedOn w:val="a1"/>
    <w:qFormat/>
    <w:rsid w:val="0053091E"/>
    <w:pPr>
      <w:spacing w:after="0" w:line="240" w:lineRule="auto"/>
      <w:jc w:val="center"/>
    </w:pPr>
    <w:rPr>
      <w:rFonts w:ascii="Times New Roman" w:eastAsia="Times New Roman" w:hAnsi="Times New Roman" w:cs="Times New Roman"/>
      <w:b/>
      <w:bCs/>
      <w:sz w:val="24"/>
      <w:szCs w:val="24"/>
      <w:lang w:eastAsia="ru-RU"/>
    </w:rPr>
  </w:style>
  <w:style w:type="paragraph" w:styleId="affff8">
    <w:name w:val="TOC Heading"/>
    <w:basedOn w:val="10"/>
    <w:next w:val="a1"/>
    <w:uiPriority w:val="39"/>
    <w:qFormat/>
    <w:rsid w:val="0053091E"/>
    <w:pPr>
      <w:keepLines/>
      <w:spacing w:before="480" w:after="0" w:line="276" w:lineRule="auto"/>
      <w:outlineLvl w:val="9"/>
    </w:pPr>
    <w:rPr>
      <w:color w:val="365F91"/>
      <w:kern w:val="0"/>
      <w:sz w:val="28"/>
      <w:szCs w:val="28"/>
      <w:lang w:val="x-none" w:eastAsia="en-US"/>
    </w:rPr>
  </w:style>
  <w:style w:type="paragraph" w:customStyle="1" w:styleId="affff9">
    <w:name w:val="АД_Основной текст по центру полужирный"/>
    <w:basedOn w:val="a1"/>
    <w:link w:val="affffa"/>
    <w:qFormat/>
    <w:rsid w:val="0053091E"/>
    <w:pPr>
      <w:spacing w:after="0" w:line="240" w:lineRule="auto"/>
      <w:ind w:firstLine="567"/>
      <w:jc w:val="center"/>
    </w:pPr>
    <w:rPr>
      <w:rFonts w:ascii="Times New Roman" w:eastAsia="Times New Roman" w:hAnsi="Times New Roman" w:cs="Times New Roman"/>
      <w:b/>
      <w:sz w:val="24"/>
      <w:szCs w:val="24"/>
      <w:lang w:val="x-none" w:eastAsia="x-none"/>
    </w:rPr>
  </w:style>
  <w:style w:type="character" w:customStyle="1" w:styleId="affffa">
    <w:name w:val="АД_Основной текст по центру полужирный Знак"/>
    <w:link w:val="affff9"/>
    <w:rsid w:val="0053091E"/>
    <w:rPr>
      <w:rFonts w:ascii="Times New Roman" w:eastAsia="Times New Roman" w:hAnsi="Times New Roman" w:cs="Times New Roman"/>
      <w:b/>
      <w:sz w:val="24"/>
      <w:szCs w:val="24"/>
      <w:lang w:val="x-none" w:eastAsia="x-none"/>
    </w:rPr>
  </w:style>
  <w:style w:type="paragraph" w:customStyle="1" w:styleId="3f">
    <w:name w:val="АД_Текст отступ 3"/>
    <w:aliases w:val="25"/>
    <w:basedOn w:val="a1"/>
    <w:link w:val="3f0"/>
    <w:qFormat/>
    <w:rsid w:val="0053091E"/>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0">
    <w:name w:val="АД_Текст отступ 3 Знак"/>
    <w:aliases w:val="25 Знак"/>
    <w:link w:val="3f"/>
    <w:rsid w:val="0053091E"/>
    <w:rPr>
      <w:rFonts w:ascii="Times New Roman" w:eastAsia="Times New Roman" w:hAnsi="Times New Roman" w:cs="Times New Roman"/>
      <w:sz w:val="24"/>
      <w:szCs w:val="24"/>
      <w:lang w:val="x-none" w:eastAsia="x-none"/>
    </w:rPr>
  </w:style>
  <w:style w:type="paragraph" w:customStyle="1" w:styleId="4">
    <w:name w:val="АД_Нумерованный подпункт 4 уровня"/>
    <w:basedOn w:val="affff3"/>
    <w:link w:val="47"/>
    <w:qFormat/>
    <w:rsid w:val="0053091E"/>
    <w:pPr>
      <w:numPr>
        <w:ilvl w:val="3"/>
        <w:numId w:val="2"/>
      </w:numPr>
      <w:tabs>
        <w:tab w:val="clear" w:pos="720"/>
        <w:tab w:val="clear" w:pos="1800"/>
        <w:tab w:val="num" w:pos="993"/>
      </w:tabs>
      <w:ind w:left="993" w:hanging="993"/>
    </w:pPr>
  </w:style>
  <w:style w:type="character" w:customStyle="1" w:styleId="47">
    <w:name w:val="АД_Нумерованный подпункт 4 уровня Знак"/>
    <w:basedOn w:val="affff4"/>
    <w:link w:val="4"/>
    <w:rsid w:val="0053091E"/>
    <w:rPr>
      <w:rFonts w:ascii="Times New Roman" w:eastAsia="Times New Roman" w:hAnsi="Times New Roman" w:cs="Times New Roman"/>
      <w:sz w:val="24"/>
      <w:szCs w:val="24"/>
      <w:lang w:val="x-none" w:eastAsia="x-none"/>
    </w:rPr>
  </w:style>
  <w:style w:type="paragraph" w:customStyle="1" w:styleId="a">
    <w:name w:val="АД_Список абв"/>
    <w:basedOn w:val="a1"/>
    <w:rsid w:val="0053091E"/>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f0">
    <w:name w:val="Обычный1"/>
    <w:rsid w:val="0053091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fb">
    <w:name w:val="Block Text"/>
    <w:basedOn w:val="a1"/>
    <w:rsid w:val="0053091E"/>
    <w:pPr>
      <w:spacing w:after="120" w:line="240" w:lineRule="auto"/>
      <w:ind w:left="1440" w:right="1440"/>
      <w:jc w:val="both"/>
    </w:pPr>
    <w:rPr>
      <w:rFonts w:ascii="Times New Roman" w:eastAsia="Times New Roman" w:hAnsi="Times New Roman" w:cs="Times New Roman"/>
      <w:sz w:val="24"/>
      <w:szCs w:val="20"/>
      <w:lang w:eastAsia="ru-RU"/>
    </w:rPr>
  </w:style>
  <w:style w:type="table" w:customStyle="1" w:styleId="161">
    <w:name w:val="Сетка таблицы16"/>
    <w:basedOn w:val="a3"/>
    <w:next w:val="a5"/>
    <w:uiPriority w:val="59"/>
    <w:rsid w:val="005309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rsid w:val="0053091E"/>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1"/>
    <w:rsid w:val="0053091E"/>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1"/>
    <w:rsid w:val="0053091E"/>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1"/>
    <w:rsid w:val="0053091E"/>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rsid w:val="0053091E"/>
    <w:pPr>
      <w:keepLines/>
      <w:widowControl w:val="0"/>
      <w:tabs>
        <w:tab w:val="num" w:pos="643"/>
      </w:tabs>
      <w:suppressAutoHyphens/>
      <w:ind w:left="643" w:right="567" w:firstLine="709"/>
      <w:jc w:val="center"/>
    </w:pPr>
    <w:rPr>
      <w:rFonts w:ascii="Arial" w:hAnsi="Arial" w:cs="Arial"/>
      <w:color w:val="auto"/>
      <w:sz w:val="28"/>
      <w:lang w:val="x-none" w:eastAsia="x-none"/>
    </w:rPr>
  </w:style>
  <w:style w:type="paragraph" w:customStyle="1" w:styleId="FR1">
    <w:name w:val="FR1"/>
    <w:rsid w:val="0053091E"/>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FR2">
    <w:name w:val="FR2"/>
    <w:rsid w:val="0053091E"/>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7"/>
    <w:rsid w:val="0053091E"/>
    <w:pPr>
      <w:widowControl w:val="0"/>
      <w:tabs>
        <w:tab w:val="num" w:pos="227"/>
      </w:tabs>
      <w:adjustRightInd w:val="0"/>
      <w:spacing w:after="0" w:line="240" w:lineRule="auto"/>
      <w:ind w:left="0"/>
      <w:textAlignment w:val="baseline"/>
    </w:pPr>
    <w:rPr>
      <w:szCs w:val="20"/>
    </w:rPr>
  </w:style>
  <w:style w:type="paragraph" w:customStyle="1" w:styleId="03zagolovok2">
    <w:name w:val="03zagolovok2"/>
    <w:basedOn w:val="a1"/>
    <w:rsid w:val="0053091E"/>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c">
    <w:name w:val="текст"/>
    <w:rsid w:val="0053091E"/>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втяжка"/>
    <w:basedOn w:val="1f1"/>
    <w:next w:val="1f1"/>
    <w:rsid w:val="0053091E"/>
    <w:pPr>
      <w:tabs>
        <w:tab w:val="left" w:pos="567"/>
      </w:tabs>
      <w:spacing w:before="57"/>
      <w:ind w:left="567" w:hanging="567"/>
    </w:pPr>
  </w:style>
  <w:style w:type="paragraph" w:customStyle="1" w:styleId="1f1">
    <w:name w:val="текст1"/>
    <w:rsid w:val="0053091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1"/>
    <w:rsid w:val="0053091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d">
    <w:name w:val="Знак Знак Знак2 Знак"/>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2">
    <w:name w:val="заголовок 1"/>
    <w:basedOn w:val="a1"/>
    <w:next w:val="a1"/>
    <w:rsid w:val="0053091E"/>
    <w:pPr>
      <w:keepNext/>
      <w:autoSpaceDE w:val="0"/>
      <w:autoSpaceDN w:val="0"/>
      <w:spacing w:after="0" w:line="240" w:lineRule="auto"/>
    </w:pPr>
    <w:rPr>
      <w:rFonts w:ascii="Times New Roman" w:eastAsia="Times New Roman" w:hAnsi="Times New Roman" w:cs="Times New Roman"/>
      <w:b/>
      <w:bCs/>
      <w:sz w:val="24"/>
      <w:szCs w:val="24"/>
      <w:lang w:eastAsia="ru-RU"/>
    </w:rPr>
  </w:style>
  <w:style w:type="paragraph" w:customStyle="1" w:styleId="1f3">
    <w:name w:val="Абзац списка1"/>
    <w:basedOn w:val="a1"/>
    <w:rsid w:val="0053091E"/>
    <w:pPr>
      <w:ind w:left="720"/>
    </w:pPr>
    <w:rPr>
      <w:rFonts w:ascii="Calibri" w:eastAsia="Times New Roman" w:hAnsi="Calibri" w:cs="Times New Roman"/>
    </w:rPr>
  </w:style>
  <w:style w:type="paragraph" w:customStyle="1" w:styleId="211">
    <w:name w:val="Основной текст 21"/>
    <w:basedOn w:val="a1"/>
    <w:rsid w:val="0053091E"/>
    <w:pPr>
      <w:widowControl w:val="0"/>
      <w:spacing w:after="0" w:line="240" w:lineRule="auto"/>
      <w:jc w:val="both"/>
    </w:pPr>
    <w:rPr>
      <w:rFonts w:ascii="Times New Roman" w:eastAsia="Times New Roman" w:hAnsi="Times New Roman" w:cs="Arial"/>
      <w:sz w:val="24"/>
      <w:szCs w:val="18"/>
      <w:lang w:eastAsia="ru-RU"/>
    </w:rPr>
  </w:style>
  <w:style w:type="paragraph" w:customStyle="1" w:styleId="BankNormal">
    <w:name w:val="BankNormal"/>
    <w:basedOn w:val="a1"/>
    <w:rsid w:val="0053091E"/>
    <w:pPr>
      <w:spacing w:after="240" w:line="240" w:lineRule="auto"/>
    </w:pPr>
    <w:rPr>
      <w:rFonts w:ascii="Times New Roman" w:eastAsia="Times New Roman" w:hAnsi="Times New Roman" w:cs="Times New Roman"/>
      <w:sz w:val="24"/>
      <w:szCs w:val="20"/>
      <w:lang w:val="en-US" w:eastAsia="ru-RU"/>
    </w:rPr>
  </w:style>
  <w:style w:type="character" w:customStyle="1" w:styleId="1f4">
    <w:name w:val="Заголовок 1 Знак Знак Знак Знак Знак Знак Знак Знак Знак Знак"/>
    <w:aliases w:val="H1 Знак Знак,H1 Знак Знак Знак"/>
    <w:locked/>
    <w:rsid w:val="0053091E"/>
    <w:rPr>
      <w:kern w:val="28"/>
      <w:sz w:val="36"/>
      <w:lang w:val="ru-RU" w:eastAsia="ru-RU" w:bidi="ar-SA"/>
    </w:rPr>
  </w:style>
  <w:style w:type="paragraph" w:styleId="affffe">
    <w:name w:val="envelope address"/>
    <w:basedOn w:val="a1"/>
    <w:rsid w:val="0053091E"/>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e">
    <w:name w:val="envelope return"/>
    <w:basedOn w:val="a1"/>
    <w:rsid w:val="0053091E"/>
    <w:pPr>
      <w:spacing w:after="60" w:line="240" w:lineRule="auto"/>
      <w:jc w:val="both"/>
    </w:pPr>
    <w:rPr>
      <w:rFonts w:ascii="Arial" w:eastAsia="Times New Roman" w:hAnsi="Arial" w:cs="Arial"/>
      <w:sz w:val="20"/>
      <w:szCs w:val="20"/>
      <w:lang w:eastAsia="ru-RU"/>
    </w:rPr>
  </w:style>
  <w:style w:type="character" w:customStyle="1" w:styleId="afffff">
    <w:name w:val="Основной текст Знак Знак Знак"/>
    <w:aliases w:val="Основной текст Знак Знак Знак1,Основной текст Знак Знак1,Знак Знак1,Знак Знак Знак Знак"/>
    <w:rsid w:val="0053091E"/>
    <w:rPr>
      <w:sz w:val="24"/>
      <w:lang w:val="ru-RU" w:eastAsia="ru-RU" w:bidi="ar-SA"/>
    </w:rPr>
  </w:style>
  <w:style w:type="character" w:customStyle="1" w:styleId="afffff0">
    <w:name w:val="текст Знак"/>
    <w:aliases w:val="Основной текст с отступом Знак Знак Знак"/>
    <w:rsid w:val="0053091E"/>
    <w:rPr>
      <w:sz w:val="24"/>
      <w:lang w:val="ru-RU" w:eastAsia="ru-RU" w:bidi="ar-SA"/>
    </w:rPr>
  </w:style>
  <w:style w:type="paragraph" w:styleId="afffff1">
    <w:name w:val="Date"/>
    <w:basedOn w:val="a1"/>
    <w:next w:val="a1"/>
    <w:link w:val="afffff2"/>
    <w:rsid w:val="0053091E"/>
    <w:pPr>
      <w:spacing w:after="60" w:line="240" w:lineRule="auto"/>
      <w:jc w:val="both"/>
    </w:pPr>
    <w:rPr>
      <w:rFonts w:ascii="Times New Roman" w:eastAsia="Times New Roman" w:hAnsi="Times New Roman" w:cs="Times New Roman"/>
      <w:sz w:val="24"/>
      <w:szCs w:val="20"/>
      <w:lang w:eastAsia="ru-RU"/>
    </w:rPr>
  </w:style>
  <w:style w:type="character" w:customStyle="1" w:styleId="afffff2">
    <w:name w:val="Дата Знак"/>
    <w:basedOn w:val="a2"/>
    <w:link w:val="afffff1"/>
    <w:rsid w:val="0053091E"/>
    <w:rPr>
      <w:rFonts w:ascii="Times New Roman" w:eastAsia="Times New Roman" w:hAnsi="Times New Roman" w:cs="Times New Roman"/>
      <w:sz w:val="24"/>
      <w:szCs w:val="20"/>
      <w:lang w:eastAsia="ru-RU"/>
    </w:rPr>
  </w:style>
  <w:style w:type="character" w:customStyle="1" w:styleId="afffff3">
    <w:name w:val="Знак Знак"/>
    <w:aliases w:val=" Знак Знак Знак1"/>
    <w:locked/>
    <w:rsid w:val="0053091E"/>
    <w:rPr>
      <w:sz w:val="24"/>
      <w:lang w:val="ru-RU" w:eastAsia="ru-RU" w:bidi="ar-SA"/>
    </w:rPr>
  </w:style>
  <w:style w:type="paragraph" w:customStyle="1" w:styleId="afffff4">
    <w:name w:val="Словарная статья"/>
    <w:basedOn w:val="a1"/>
    <w:next w:val="a1"/>
    <w:rsid w:val="0053091E"/>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character" w:customStyle="1" w:styleId="afffff5">
    <w:name w:val="Пункт Знак Знак"/>
    <w:link w:val="afffff6"/>
    <w:locked/>
    <w:rsid w:val="0053091E"/>
    <w:rPr>
      <w:sz w:val="28"/>
      <w:lang w:eastAsia="ru-RU"/>
    </w:rPr>
  </w:style>
  <w:style w:type="paragraph" w:customStyle="1" w:styleId="afffff6">
    <w:name w:val="Пункт Знак"/>
    <w:basedOn w:val="a1"/>
    <w:link w:val="afffff5"/>
    <w:rsid w:val="0053091E"/>
    <w:pPr>
      <w:tabs>
        <w:tab w:val="num" w:pos="1134"/>
        <w:tab w:val="left" w:pos="1701"/>
      </w:tabs>
      <w:snapToGrid w:val="0"/>
      <w:spacing w:after="0" w:line="360" w:lineRule="auto"/>
      <w:ind w:left="1134" w:hanging="567"/>
      <w:jc w:val="both"/>
    </w:pPr>
    <w:rPr>
      <w:sz w:val="28"/>
      <w:lang w:eastAsia="ru-RU"/>
    </w:rPr>
  </w:style>
  <w:style w:type="paragraph" w:customStyle="1" w:styleId="-">
    <w:name w:val="Контракт-пункт"/>
    <w:basedOn w:val="a1"/>
    <w:rsid w:val="0053091E"/>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1"/>
    <w:next w:val="-"/>
    <w:rsid w:val="0053091E"/>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53091E"/>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53091E"/>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ffff7">
    <w:name w:val="Подпункт"/>
    <w:basedOn w:val="aff"/>
    <w:rsid w:val="0053091E"/>
    <w:pPr>
      <w:tabs>
        <w:tab w:val="clear" w:pos="1980"/>
        <w:tab w:val="num" w:pos="2700"/>
      </w:tabs>
      <w:ind w:left="1908" w:hanging="648"/>
    </w:pPr>
  </w:style>
  <w:style w:type="character" w:customStyle="1" w:styleId="afffff8">
    <w:name w:val="Знак Знак Знак"/>
    <w:rsid w:val="0053091E"/>
    <w:rPr>
      <w:sz w:val="24"/>
      <w:lang w:val="ru-RU" w:eastAsia="ru-RU" w:bidi="ar-SA"/>
    </w:rPr>
  </w:style>
  <w:style w:type="paragraph" w:customStyle="1" w:styleId="201">
    <w:name w:val="Стиль Заголовок 2 + По центру Первая строка:  0 см"/>
    <w:basedOn w:val="affa"/>
    <w:rsid w:val="0053091E"/>
    <w:pPr>
      <w:jc w:val="center"/>
    </w:pPr>
    <w:rPr>
      <w:rFonts w:ascii="Times New Roman" w:hAnsi="Times New Roman"/>
      <w:bCs/>
      <w:sz w:val="24"/>
    </w:rPr>
  </w:style>
  <w:style w:type="paragraph" w:customStyle="1" w:styleId="3f2">
    <w:name w:val="Знак3 Знак Знак Знак Знак Знак Знак"/>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02statia2">
    <w:name w:val="02statia2"/>
    <w:basedOn w:val="a1"/>
    <w:rsid w:val="0053091E"/>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2f">
    <w:name w:val="Знак2"/>
    <w:basedOn w:val="a1"/>
    <w:rsid w:val="0053091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Nonformat">
    <w:name w:val="ConsNonformat"/>
    <w:semiHidden/>
    <w:rsid w:val="005309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ub3title">
    <w:name w:val="sub3title"/>
    <w:basedOn w:val="a1"/>
    <w:rsid w:val="0053091E"/>
    <w:pPr>
      <w:widowControl w:val="0"/>
      <w:wordWrap w:val="0"/>
      <w:spacing w:after="80" w:line="240" w:lineRule="auto"/>
      <w:jc w:val="both"/>
    </w:pPr>
    <w:rPr>
      <w:rFonts w:ascii="Arial" w:eastAsia="BatangChe" w:hAnsi="Arial" w:cs="Times New Roman"/>
      <w:b/>
      <w:kern w:val="2"/>
      <w:szCs w:val="20"/>
      <w:lang w:val="en-US" w:eastAsia="ko-KR"/>
    </w:rPr>
  </w:style>
  <w:style w:type="paragraph" w:customStyle="1" w:styleId="162">
    <w:name w:val="표준16"/>
    <w:basedOn w:val="a1"/>
    <w:rsid w:val="0053091E"/>
    <w:pPr>
      <w:widowControl w:val="0"/>
      <w:wordWrap w:val="0"/>
      <w:spacing w:after="0" w:line="320" w:lineRule="atLeast"/>
      <w:jc w:val="both"/>
    </w:pPr>
    <w:rPr>
      <w:rFonts w:ascii="Arial" w:eastAsia="BatangChe" w:hAnsi="Arial" w:cs="Times New Roman"/>
      <w:kern w:val="2"/>
      <w:szCs w:val="20"/>
      <w:lang w:val="en-US" w:eastAsia="ko-KR"/>
    </w:rPr>
  </w:style>
  <w:style w:type="paragraph" w:customStyle="1" w:styleId="afffff9">
    <w:name w:val="Знак Знак Знак Знак Знак Знак Знак"/>
    <w:basedOn w:val="a1"/>
    <w:rsid w:val="0053091E"/>
    <w:pPr>
      <w:widowControl w:val="0"/>
      <w:spacing w:after="160" w:line="240" w:lineRule="exact"/>
      <w:jc w:val="both"/>
    </w:pPr>
    <w:rPr>
      <w:rFonts w:ascii="Verdana" w:eastAsia="Times New Roman" w:hAnsi="Verdana" w:cs="Verdana"/>
      <w:kern w:val="2"/>
      <w:sz w:val="20"/>
      <w:szCs w:val="20"/>
      <w:lang w:val="en-US"/>
    </w:rPr>
  </w:style>
  <w:style w:type="paragraph" w:customStyle="1" w:styleId="01zagolovok">
    <w:name w:val="01_zagolovok"/>
    <w:basedOn w:val="a1"/>
    <w:rsid w:val="0053091E"/>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DefaultText">
    <w:name w:val="Default Text"/>
    <w:basedOn w:val="a1"/>
    <w:rsid w:val="0053091E"/>
    <w:pPr>
      <w:widowControl w:val="0"/>
      <w:autoSpaceDE w:val="0"/>
      <w:autoSpaceDN w:val="0"/>
      <w:adjustRightInd w:val="0"/>
      <w:spacing w:before="140" w:after="0" w:line="240" w:lineRule="auto"/>
    </w:pPr>
    <w:rPr>
      <w:rFonts w:ascii="Arial" w:eastAsia="Times New Roman" w:hAnsi="Arial" w:cs="Arial"/>
      <w:sz w:val="24"/>
      <w:szCs w:val="24"/>
      <w:lang w:val="en-US"/>
    </w:rPr>
  </w:style>
  <w:style w:type="paragraph" w:customStyle="1" w:styleId="1f5">
    <w:name w:val="Знак Знак1 Знак Знак Знак Знак Знак Знак"/>
    <w:basedOn w:val="a1"/>
    <w:rsid w:val="0053091E"/>
    <w:pPr>
      <w:spacing w:after="160" w:line="240" w:lineRule="exact"/>
    </w:pPr>
    <w:rPr>
      <w:rFonts w:ascii="Verdana" w:eastAsia="Times New Roman" w:hAnsi="Verdana" w:cs="Verdana"/>
      <w:sz w:val="20"/>
      <w:szCs w:val="20"/>
      <w:lang w:val="en-US"/>
    </w:rPr>
  </w:style>
  <w:style w:type="paragraph" w:customStyle="1" w:styleId="afffffa">
    <w:name w:val="Основной шрифт абзаца Знак Знак Знак Знак Знак Знак"/>
    <w:aliases w:val=" Знак1 Знак Знак Знак Знак Знак Знак Знак Знак Знак"/>
    <w:basedOn w:val="a1"/>
    <w:rsid w:val="0053091E"/>
    <w:pPr>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afffffb">
    <w:name w:val="Основной текст Знак Знак Знак Знак"/>
    <w:rsid w:val="0053091E"/>
    <w:rPr>
      <w:sz w:val="24"/>
      <w:szCs w:val="24"/>
      <w:lang w:val="ru-RU" w:eastAsia="ru-RU" w:bidi="ar-SA"/>
    </w:rPr>
  </w:style>
  <w:style w:type="paragraph" w:customStyle="1" w:styleId="afffffc">
    <w:name w:val="Стиль"/>
    <w:rsid w:val="0053091E"/>
    <w:pPr>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ConsPlusNonformat">
    <w:name w:val="ConsPlusNonformat"/>
    <w:uiPriority w:val="99"/>
    <w:rsid w:val="0053091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d">
    <w:name w:val="annotation subject"/>
    <w:basedOn w:val="aff4"/>
    <w:next w:val="aff4"/>
    <w:link w:val="afffffe"/>
    <w:semiHidden/>
    <w:rsid w:val="0053091E"/>
    <w:pPr>
      <w:jc w:val="both"/>
    </w:pPr>
    <w:rPr>
      <w:rFonts w:eastAsia="Times New Roman"/>
      <w:b/>
      <w:bCs/>
      <w:lang w:val="ru-RU" w:eastAsia="ru-RU"/>
    </w:rPr>
  </w:style>
  <w:style w:type="character" w:customStyle="1" w:styleId="afffffe">
    <w:name w:val="Тема примечания Знак"/>
    <w:basedOn w:val="aff5"/>
    <w:link w:val="afffffd"/>
    <w:semiHidden/>
    <w:rsid w:val="0053091E"/>
    <w:rPr>
      <w:rFonts w:ascii="Times New Roman" w:eastAsia="Times New Roman" w:hAnsi="Times New Roman" w:cs="Times New Roman"/>
      <w:b/>
      <w:bCs/>
      <w:sz w:val="20"/>
      <w:szCs w:val="20"/>
      <w:lang w:val="x-none" w:eastAsia="ru-RU"/>
    </w:rPr>
  </w:style>
  <w:style w:type="character" w:customStyle="1" w:styleId="FontStyle16">
    <w:name w:val="Font Style16"/>
    <w:rsid w:val="0053091E"/>
    <w:rPr>
      <w:rFonts w:ascii="Times New Roman" w:hAnsi="Times New Roman" w:cs="Times New Roman"/>
      <w:sz w:val="22"/>
      <w:szCs w:val="22"/>
    </w:rPr>
  </w:style>
  <w:style w:type="paragraph" w:customStyle="1" w:styleId="Style4">
    <w:name w:val="Style4"/>
    <w:basedOn w:val="a1"/>
    <w:rsid w:val="0053091E"/>
    <w:pPr>
      <w:widowControl w:val="0"/>
      <w:autoSpaceDE w:val="0"/>
      <w:autoSpaceDN w:val="0"/>
      <w:adjustRightInd w:val="0"/>
      <w:spacing w:after="0" w:line="279" w:lineRule="exact"/>
    </w:pPr>
    <w:rPr>
      <w:rFonts w:ascii="Times New Roman" w:eastAsia="Times New Roman" w:hAnsi="Times New Roman" w:cs="Times New Roman"/>
      <w:sz w:val="24"/>
      <w:szCs w:val="24"/>
      <w:lang w:eastAsia="ru-RU"/>
    </w:rPr>
  </w:style>
  <w:style w:type="character" w:customStyle="1" w:styleId="textspanview">
    <w:name w:val="textspanview"/>
    <w:basedOn w:val="a2"/>
    <w:rsid w:val="0053091E"/>
  </w:style>
  <w:style w:type="character" w:customStyle="1" w:styleId="affffff">
    <w:name w:val="Гипертекстовая ссылка"/>
    <w:uiPriority w:val="99"/>
    <w:rsid w:val="0053091E"/>
    <w:rPr>
      <w:color w:val="008000"/>
    </w:rPr>
  </w:style>
  <w:style w:type="paragraph" w:customStyle="1" w:styleId="affffff0">
    <w:name w:val="Комментарий"/>
    <w:basedOn w:val="a1"/>
    <w:next w:val="a1"/>
    <w:rsid w:val="0053091E"/>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affffff1">
    <w:name w:val="Информация об изменениях документа"/>
    <w:basedOn w:val="affffff0"/>
    <w:next w:val="a1"/>
    <w:rsid w:val="0053091E"/>
    <w:pPr>
      <w:spacing w:before="0"/>
    </w:pPr>
  </w:style>
  <w:style w:type="paragraph" w:customStyle="1" w:styleId="WW-">
    <w:name w:val="WW-Базовый"/>
    <w:rsid w:val="0053091E"/>
    <w:pPr>
      <w:suppressAutoHyphens/>
      <w:spacing w:after="0" w:line="240" w:lineRule="auto"/>
    </w:pPr>
    <w:rPr>
      <w:rFonts w:ascii="Times New Roman" w:eastAsia="Arial Unicode MS" w:hAnsi="Times New Roman" w:cs="Times New Roman"/>
      <w:sz w:val="28"/>
      <w:szCs w:val="24"/>
      <w:lang w:eastAsia="ar-SA"/>
    </w:rPr>
  </w:style>
  <w:style w:type="paragraph" w:customStyle="1" w:styleId="1f6">
    <w:name w:val="Без интервала1"/>
    <w:uiPriority w:val="99"/>
    <w:rsid w:val="0053091E"/>
    <w:pPr>
      <w:spacing w:after="0" w:line="240" w:lineRule="auto"/>
    </w:pPr>
    <w:rPr>
      <w:rFonts w:ascii="Calibri" w:eastAsia="Times New Roman" w:hAnsi="Calibri" w:cs="Times New Roman"/>
      <w:lang w:val="en-US"/>
    </w:rPr>
  </w:style>
  <w:style w:type="character" w:customStyle="1" w:styleId="171">
    <w:name w:val="Знак Знак17"/>
    <w:rsid w:val="0053091E"/>
    <w:rPr>
      <w:i/>
      <w:sz w:val="22"/>
    </w:rPr>
  </w:style>
  <w:style w:type="character" w:customStyle="1" w:styleId="163">
    <w:name w:val="Знак Знак16"/>
    <w:rsid w:val="0053091E"/>
    <w:rPr>
      <w:rFonts w:ascii="Arial" w:hAnsi="Arial"/>
    </w:rPr>
  </w:style>
  <w:style w:type="character" w:customStyle="1" w:styleId="152">
    <w:name w:val="Знак Знак15"/>
    <w:rsid w:val="0053091E"/>
    <w:rPr>
      <w:rFonts w:ascii="Arial" w:hAnsi="Arial"/>
      <w:i/>
    </w:rPr>
  </w:style>
  <w:style w:type="character" w:customStyle="1" w:styleId="142">
    <w:name w:val="Знак Знак14"/>
    <w:rsid w:val="0053091E"/>
    <w:rPr>
      <w:rFonts w:ascii="Arial" w:hAnsi="Arial"/>
      <w:b/>
      <w:i/>
      <w:sz w:val="18"/>
    </w:rPr>
  </w:style>
  <w:style w:type="character" w:customStyle="1" w:styleId="132">
    <w:name w:val="Знак Знак13"/>
    <w:rsid w:val="0053091E"/>
    <w:rPr>
      <w:sz w:val="24"/>
      <w:szCs w:val="24"/>
    </w:rPr>
  </w:style>
  <w:style w:type="paragraph" w:customStyle="1" w:styleId="opisdvfldbeg">
    <w:name w:val="opis_dvfld_beg"/>
    <w:basedOn w:val="a1"/>
    <w:rsid w:val="0053091E"/>
    <w:pPr>
      <w:spacing w:before="57" w:after="100" w:afterAutospacing="1" w:line="240" w:lineRule="auto"/>
    </w:pPr>
    <w:rPr>
      <w:rFonts w:ascii="Verdana" w:eastAsia="Times New Roman" w:hAnsi="Verdana" w:cs="Times New Roman"/>
      <w:sz w:val="18"/>
      <w:szCs w:val="18"/>
      <w:lang w:eastAsia="ru-RU"/>
    </w:rPr>
  </w:style>
  <w:style w:type="paragraph" w:customStyle="1" w:styleId="bullet">
    <w:name w:val="bullet"/>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pispole">
    <w:name w:val="opis_pole"/>
    <w:basedOn w:val="a1"/>
    <w:rsid w:val="005309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rede1IhrZeichen">
    <w:name w:val="Anrede1IhrZeichen"/>
    <w:rsid w:val="0053091E"/>
    <w:rPr>
      <w:rFonts w:ascii="Arial" w:hAnsi="Arial"/>
      <w:sz w:val="22"/>
    </w:rPr>
  </w:style>
  <w:style w:type="character" w:customStyle="1" w:styleId="Arial8">
    <w:name w:val="Стиль (латиница) Arial 8 пт Синий"/>
    <w:rsid w:val="0053091E"/>
    <w:rPr>
      <w:rFonts w:ascii="Times New Roman" w:hAnsi="Times New Roman" w:cs="Times New Roman" w:hint="default"/>
      <w:color w:val="0000FF"/>
      <w:sz w:val="24"/>
    </w:rPr>
  </w:style>
  <w:style w:type="character" w:customStyle="1" w:styleId="FontStyle12">
    <w:name w:val="Font Style12"/>
    <w:rsid w:val="0053091E"/>
    <w:rPr>
      <w:rFonts w:ascii="Times New Roman" w:hAnsi="Times New Roman" w:cs="Times New Roman"/>
      <w:sz w:val="26"/>
      <w:szCs w:val="26"/>
    </w:rPr>
  </w:style>
  <w:style w:type="character" w:customStyle="1" w:styleId="FontStyle22">
    <w:name w:val="Font Style22"/>
    <w:uiPriority w:val="99"/>
    <w:rsid w:val="0053091E"/>
    <w:rPr>
      <w:rFonts w:ascii="Century Schoolbook" w:hAnsi="Century Schoolbook" w:cs="Century Schoolbook"/>
      <w:b/>
      <w:bCs/>
      <w:sz w:val="24"/>
      <w:szCs w:val="24"/>
    </w:rPr>
  </w:style>
  <w:style w:type="paragraph" w:customStyle="1" w:styleId="Spiegelstrich1">
    <w:name w:val="Spiegelstrich 1"/>
    <w:basedOn w:val="a1"/>
    <w:next w:val="a1"/>
    <w:rsid w:val="0053091E"/>
    <w:pPr>
      <w:tabs>
        <w:tab w:val="left" w:pos="6662"/>
        <w:tab w:val="left" w:pos="8363"/>
      </w:tabs>
      <w:overflowPunct w:val="0"/>
      <w:autoSpaceDE w:val="0"/>
      <w:autoSpaceDN w:val="0"/>
      <w:adjustRightInd w:val="0"/>
      <w:spacing w:before="29" w:after="29" w:line="240" w:lineRule="auto"/>
      <w:ind w:left="1985" w:hanging="567"/>
      <w:jc w:val="both"/>
      <w:textAlignment w:val="baseline"/>
    </w:pPr>
    <w:rPr>
      <w:rFonts w:ascii="Times New Roman CYR" w:eastAsia="Calibri" w:hAnsi="Times New Roman CYR" w:cs="Times New Roman"/>
      <w:sz w:val="28"/>
      <w:szCs w:val="20"/>
      <w:lang w:eastAsia="ru-RU"/>
    </w:rPr>
  </w:style>
  <w:style w:type="character" w:customStyle="1" w:styleId="iceouttxt5">
    <w:name w:val="iceouttxt5"/>
    <w:rsid w:val="0053091E"/>
    <w:rPr>
      <w:rFonts w:ascii="Arial" w:hAnsi="Arial" w:cs="Arial" w:hint="default"/>
      <w:color w:val="666666"/>
      <w:sz w:val="17"/>
      <w:szCs w:val="17"/>
    </w:rPr>
  </w:style>
  <w:style w:type="paragraph" w:customStyle="1" w:styleId="Style32">
    <w:name w:val="Style32"/>
    <w:basedOn w:val="a1"/>
    <w:rsid w:val="0053091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0">
    <w:name w:val="Font Style70"/>
    <w:rsid w:val="0053091E"/>
    <w:rPr>
      <w:rFonts w:ascii="Times New Roman" w:hAnsi="Times New Roman"/>
      <w:b/>
      <w:i/>
      <w:sz w:val="14"/>
    </w:rPr>
  </w:style>
  <w:style w:type="numbering" w:customStyle="1" w:styleId="220">
    <w:name w:val="Нет списка22"/>
    <w:next w:val="a4"/>
    <w:uiPriority w:val="99"/>
    <w:semiHidden/>
    <w:unhideWhenUsed/>
    <w:rsid w:val="0053091E"/>
  </w:style>
  <w:style w:type="numbering" w:customStyle="1" w:styleId="230">
    <w:name w:val="Нет списка23"/>
    <w:next w:val="a4"/>
    <w:uiPriority w:val="99"/>
    <w:semiHidden/>
    <w:unhideWhenUsed/>
    <w:rsid w:val="0053091E"/>
  </w:style>
  <w:style w:type="character" w:styleId="affffff2">
    <w:name w:val="footnote reference"/>
    <w:uiPriority w:val="99"/>
    <w:semiHidden/>
    <w:unhideWhenUsed/>
    <w:rsid w:val="0053091E"/>
    <w:rPr>
      <w:vertAlign w:val="superscript"/>
    </w:rPr>
  </w:style>
  <w:style w:type="table" w:customStyle="1" w:styleId="172">
    <w:name w:val="Сетка таблицы17"/>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3">
    <w:name w:val="caption"/>
    <w:basedOn w:val="a1"/>
    <w:next w:val="a1"/>
    <w:qFormat/>
    <w:rsid w:val="0053091E"/>
    <w:pPr>
      <w:widowControl w:val="0"/>
      <w:shd w:val="clear" w:color="auto" w:fill="FFFFFF"/>
      <w:autoSpaceDE w:val="0"/>
      <w:autoSpaceDN w:val="0"/>
      <w:adjustRightInd w:val="0"/>
      <w:spacing w:before="538" w:after="0" w:line="240" w:lineRule="auto"/>
      <w:ind w:left="994"/>
      <w:jc w:val="center"/>
    </w:pPr>
    <w:rPr>
      <w:rFonts w:ascii="Times New Roman" w:eastAsia="Times New Roman" w:hAnsi="Times New Roman" w:cs="Times New Roman"/>
      <w:b/>
      <w:bCs/>
      <w:color w:val="000000"/>
      <w:spacing w:val="-2"/>
      <w:w w:val="91"/>
      <w:sz w:val="26"/>
      <w:szCs w:val="26"/>
      <w:lang w:eastAsia="ru-RU"/>
    </w:rPr>
  </w:style>
  <w:style w:type="paragraph" w:customStyle="1" w:styleId="510">
    <w:name w:val="Нумерованный список 51"/>
    <w:basedOn w:val="a1"/>
    <w:rsid w:val="0053091E"/>
    <w:pPr>
      <w:tabs>
        <w:tab w:val="num" w:pos="432"/>
      </w:tabs>
      <w:suppressAutoHyphens/>
      <w:spacing w:after="60" w:line="240" w:lineRule="auto"/>
      <w:ind w:left="432" w:hanging="432"/>
      <w:jc w:val="both"/>
    </w:pPr>
    <w:rPr>
      <w:rFonts w:ascii="Times New Roman" w:eastAsia="Times New Roman" w:hAnsi="Times New Roman" w:cs="Times New Roman"/>
      <w:sz w:val="24"/>
      <w:szCs w:val="20"/>
      <w:lang w:eastAsia="ar-SA"/>
    </w:rPr>
  </w:style>
  <w:style w:type="paragraph" w:customStyle="1" w:styleId="311">
    <w:name w:val="Основной текст 31"/>
    <w:basedOn w:val="a1"/>
    <w:uiPriority w:val="99"/>
    <w:rsid w:val="005309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ar-SA"/>
    </w:rPr>
  </w:style>
  <w:style w:type="character" w:customStyle="1" w:styleId="H3">
    <w:name w:val="H3 Знак Знак"/>
    <w:basedOn w:val="a2"/>
    <w:rsid w:val="0053091E"/>
    <w:rPr>
      <w:rFonts w:ascii="Arial" w:hAnsi="Arial"/>
      <w:b/>
      <w:sz w:val="24"/>
    </w:rPr>
  </w:style>
  <w:style w:type="paragraph" w:customStyle="1" w:styleId="notanormal">
    <w:name w:val="nota_normal"/>
    <w:basedOn w:val="a1"/>
    <w:uiPriority w:val="99"/>
    <w:rsid w:val="0053091E"/>
    <w:pPr>
      <w:suppressAutoHyphens/>
      <w:ind w:firstLine="709"/>
      <w:jc w:val="both"/>
    </w:pPr>
    <w:rPr>
      <w:rFonts w:ascii="Verdana" w:eastAsia="Times New Roman" w:hAnsi="Verdana" w:cs="Arial"/>
      <w:lang w:eastAsia="ar-SA"/>
    </w:rPr>
  </w:style>
  <w:style w:type="character" w:customStyle="1" w:styleId="FontStyle71">
    <w:name w:val="Font Style71"/>
    <w:rsid w:val="0053091E"/>
    <w:rPr>
      <w:rFonts w:ascii="Times New Roman" w:hAnsi="Times New Roman" w:cs="Times New Roman" w:hint="default"/>
      <w:i/>
      <w:iCs/>
      <w:sz w:val="12"/>
      <w:szCs w:val="12"/>
    </w:rPr>
  </w:style>
  <w:style w:type="character" w:customStyle="1" w:styleId="FontStyle97">
    <w:name w:val="Font Style97"/>
    <w:rsid w:val="0053091E"/>
    <w:rPr>
      <w:rFonts w:ascii="Times New Roman" w:hAnsi="Times New Roman" w:cs="Times New Roman"/>
      <w:b/>
      <w:bCs/>
      <w:i/>
      <w:iCs/>
      <w:sz w:val="14"/>
      <w:szCs w:val="14"/>
    </w:rPr>
  </w:style>
  <w:style w:type="character" w:customStyle="1" w:styleId="FontStyle95">
    <w:name w:val="Font Style95"/>
    <w:rsid w:val="0053091E"/>
    <w:rPr>
      <w:rFonts w:ascii="Times New Roman" w:hAnsi="Times New Roman" w:cs="Times New Roman"/>
      <w:b/>
      <w:bCs/>
      <w:sz w:val="8"/>
      <w:szCs w:val="8"/>
    </w:rPr>
  </w:style>
  <w:style w:type="character" w:customStyle="1" w:styleId="410">
    <w:name w:val="стиль41"/>
    <w:rsid w:val="0053091E"/>
    <w:rPr>
      <w:color w:val="000000"/>
    </w:rPr>
  </w:style>
  <w:style w:type="paragraph" w:styleId="2f0">
    <w:name w:val="Quote"/>
    <w:basedOn w:val="a1"/>
    <w:next w:val="a1"/>
    <w:link w:val="2f1"/>
    <w:uiPriority w:val="29"/>
    <w:qFormat/>
    <w:rsid w:val="0053091E"/>
    <w:pPr>
      <w:spacing w:after="0" w:line="240" w:lineRule="auto"/>
      <w:jc w:val="both"/>
    </w:pPr>
    <w:rPr>
      <w:rFonts w:ascii="Calibri" w:eastAsia="Times New Roman" w:hAnsi="Calibri" w:cs="Times New Roman"/>
      <w:i/>
      <w:iCs/>
      <w:color w:val="5A5A5A"/>
      <w:sz w:val="24"/>
      <w:szCs w:val="24"/>
      <w:lang w:eastAsia="ru-RU"/>
    </w:rPr>
  </w:style>
  <w:style w:type="character" w:customStyle="1" w:styleId="2f1">
    <w:name w:val="Цитата 2 Знак"/>
    <w:basedOn w:val="a2"/>
    <w:link w:val="2f0"/>
    <w:uiPriority w:val="29"/>
    <w:rsid w:val="0053091E"/>
    <w:rPr>
      <w:rFonts w:ascii="Calibri" w:eastAsia="Times New Roman" w:hAnsi="Calibri" w:cs="Times New Roman"/>
      <w:i/>
      <w:iCs/>
      <w:color w:val="5A5A5A"/>
      <w:sz w:val="24"/>
      <w:szCs w:val="24"/>
      <w:lang w:eastAsia="ru-RU"/>
    </w:rPr>
  </w:style>
  <w:style w:type="paragraph" w:styleId="affffff4">
    <w:name w:val="Intense Quote"/>
    <w:basedOn w:val="a1"/>
    <w:next w:val="a1"/>
    <w:link w:val="affffff5"/>
    <w:uiPriority w:val="30"/>
    <w:qFormat/>
    <w:rsid w:val="0053091E"/>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jc w:val="both"/>
    </w:pPr>
    <w:rPr>
      <w:rFonts w:ascii="Calibri" w:eastAsia="Times New Roman" w:hAnsi="Calibri" w:cs="Times New Roman"/>
      <w:i/>
      <w:iCs/>
      <w:color w:val="FFFFFF"/>
      <w:sz w:val="24"/>
      <w:szCs w:val="24"/>
      <w:lang w:eastAsia="ru-RU"/>
    </w:rPr>
  </w:style>
  <w:style w:type="character" w:customStyle="1" w:styleId="affffff5">
    <w:name w:val="Выделенная цитата Знак"/>
    <w:basedOn w:val="a2"/>
    <w:link w:val="affffff4"/>
    <w:uiPriority w:val="30"/>
    <w:rsid w:val="0053091E"/>
    <w:rPr>
      <w:rFonts w:ascii="Calibri" w:eastAsia="Times New Roman" w:hAnsi="Calibri" w:cs="Times New Roman"/>
      <w:i/>
      <w:iCs/>
      <w:color w:val="FFFFFF"/>
      <w:sz w:val="24"/>
      <w:szCs w:val="24"/>
      <w:shd w:val="clear" w:color="auto" w:fill="4F81BD"/>
      <w:lang w:eastAsia="ru-RU"/>
    </w:rPr>
  </w:style>
  <w:style w:type="character" w:styleId="affffff6">
    <w:name w:val="Subtle Emphasis"/>
    <w:uiPriority w:val="19"/>
    <w:qFormat/>
    <w:rsid w:val="0053091E"/>
    <w:rPr>
      <w:i/>
      <w:iCs/>
      <w:color w:val="5A5A5A"/>
    </w:rPr>
  </w:style>
  <w:style w:type="character" w:styleId="affffff7">
    <w:name w:val="Subtle Reference"/>
    <w:uiPriority w:val="31"/>
    <w:qFormat/>
    <w:rsid w:val="0053091E"/>
    <w:rPr>
      <w:color w:val="auto"/>
      <w:u w:val="single" w:color="9BBB59"/>
    </w:rPr>
  </w:style>
  <w:style w:type="character" w:styleId="affffff8">
    <w:name w:val="Intense Reference"/>
    <w:uiPriority w:val="32"/>
    <w:qFormat/>
    <w:rsid w:val="0053091E"/>
    <w:rPr>
      <w:b/>
      <w:bCs/>
      <w:color w:val="76923C"/>
      <w:u w:val="single" w:color="9BBB59"/>
    </w:rPr>
  </w:style>
  <w:style w:type="character" w:styleId="affffff9">
    <w:name w:val="Book Title"/>
    <w:uiPriority w:val="33"/>
    <w:qFormat/>
    <w:rsid w:val="0053091E"/>
    <w:rPr>
      <w:rFonts w:ascii="Calibri" w:eastAsia="Times New Roman" w:hAnsi="Calibri" w:cs="Times New Roman"/>
      <w:b/>
      <w:bCs/>
      <w:i/>
      <w:iCs/>
      <w:color w:val="auto"/>
    </w:rPr>
  </w:style>
  <w:style w:type="numbering" w:customStyle="1" w:styleId="240">
    <w:name w:val="Нет списка24"/>
    <w:next w:val="a4"/>
    <w:uiPriority w:val="99"/>
    <w:semiHidden/>
    <w:unhideWhenUsed/>
    <w:rsid w:val="0053091E"/>
  </w:style>
  <w:style w:type="paragraph" w:customStyle="1" w:styleId="48">
    <w:name w:val="Стиль4"/>
    <w:basedOn w:val="a1"/>
    <w:link w:val="49"/>
    <w:qFormat/>
    <w:rsid w:val="0053091E"/>
    <w:pPr>
      <w:spacing w:after="0" w:line="240" w:lineRule="auto"/>
      <w:jc w:val="both"/>
    </w:pPr>
    <w:rPr>
      <w:rFonts w:ascii="Times New Roman" w:eastAsia="Times New Roman" w:hAnsi="Times New Roman" w:cs="Times New Roman"/>
      <w:sz w:val="24"/>
      <w:szCs w:val="24"/>
      <w:lang w:val="x-none" w:eastAsia="x-none"/>
    </w:rPr>
  </w:style>
  <w:style w:type="character" w:customStyle="1" w:styleId="49">
    <w:name w:val="Стиль4 Знак"/>
    <w:link w:val="48"/>
    <w:rsid w:val="0053091E"/>
    <w:rPr>
      <w:rFonts w:ascii="Times New Roman" w:eastAsia="Times New Roman" w:hAnsi="Times New Roman" w:cs="Times New Roman"/>
      <w:sz w:val="24"/>
      <w:szCs w:val="24"/>
      <w:lang w:val="x-none" w:eastAsia="x-none"/>
    </w:rPr>
  </w:style>
  <w:style w:type="character" w:customStyle="1" w:styleId="category">
    <w:name w:val="category"/>
    <w:rsid w:val="0053091E"/>
  </w:style>
  <w:style w:type="character" w:customStyle="1" w:styleId="align-justify">
    <w:name w:val="align-justify"/>
    <w:rsid w:val="0053091E"/>
  </w:style>
  <w:style w:type="character" w:customStyle="1" w:styleId="conts">
    <w:name w:val="conts"/>
    <w:rsid w:val="0053091E"/>
    <w:rPr>
      <w:rFonts w:cs="Times New Roman"/>
    </w:rPr>
  </w:style>
  <w:style w:type="character" w:customStyle="1" w:styleId="content">
    <w:name w:val="content"/>
    <w:rsid w:val="0053091E"/>
  </w:style>
  <w:style w:type="paragraph" w:customStyle="1" w:styleId="Style8">
    <w:name w:val="Style8"/>
    <w:basedOn w:val="a1"/>
    <w:rsid w:val="0053091E"/>
    <w:pPr>
      <w:widowControl w:val="0"/>
      <w:autoSpaceDE w:val="0"/>
      <w:autoSpaceDN w:val="0"/>
      <w:adjustRightInd w:val="0"/>
      <w:spacing w:after="0" w:line="859" w:lineRule="exact"/>
    </w:pPr>
    <w:rPr>
      <w:rFonts w:ascii="Times New Roman" w:eastAsia="Times New Roman" w:hAnsi="Times New Roman" w:cs="Times New Roman"/>
      <w:sz w:val="24"/>
      <w:szCs w:val="24"/>
      <w:lang w:eastAsia="ru-RU"/>
    </w:rPr>
  </w:style>
  <w:style w:type="character" w:customStyle="1" w:styleId="word-sin-full">
    <w:name w:val="word-sin-full"/>
    <w:rsid w:val="0053091E"/>
  </w:style>
  <w:style w:type="character" w:customStyle="1" w:styleId="submenu-table">
    <w:name w:val="submenu-table"/>
    <w:rsid w:val="0053091E"/>
  </w:style>
  <w:style w:type="table" w:customStyle="1" w:styleId="181">
    <w:name w:val="Сетка таблицы18"/>
    <w:basedOn w:val="a3"/>
    <w:next w:val="a5"/>
    <w:uiPriority w:val="59"/>
    <w:rsid w:val="005309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style15"/>
    <w:rsid w:val="0053091E"/>
  </w:style>
  <w:style w:type="character" w:customStyle="1" w:styleId="fontstyle160">
    <w:name w:val="fontstyle16"/>
    <w:rsid w:val="0053091E"/>
  </w:style>
  <w:style w:type="character" w:customStyle="1" w:styleId="norm">
    <w:name w:val="norm"/>
    <w:rsid w:val="0053091E"/>
  </w:style>
  <w:style w:type="character" w:customStyle="1" w:styleId="fn">
    <w:name w:val="fn"/>
    <w:rsid w:val="0053091E"/>
  </w:style>
  <w:style w:type="character" w:customStyle="1" w:styleId="contenttxt">
    <w:name w:val="content_txt"/>
    <w:rsid w:val="0053091E"/>
  </w:style>
  <w:style w:type="character" w:customStyle="1" w:styleId="msonormal0">
    <w:name w:val="msonormal"/>
    <w:rsid w:val="0053091E"/>
  </w:style>
  <w:style w:type="character" w:customStyle="1" w:styleId="bcurrentcrumb">
    <w:name w:val="b_currentcrumb"/>
    <w:rsid w:val="0053091E"/>
  </w:style>
  <w:style w:type="character" w:customStyle="1" w:styleId="ttsub">
    <w:name w:val="ttsub"/>
    <w:rsid w:val="0053091E"/>
  </w:style>
  <w:style w:type="character" w:customStyle="1" w:styleId="iceouttxt">
    <w:name w:val="iceouttxt"/>
    <w:rsid w:val="0053091E"/>
  </w:style>
  <w:style w:type="numbering" w:customStyle="1" w:styleId="250">
    <w:name w:val="Нет списка25"/>
    <w:next w:val="a4"/>
    <w:uiPriority w:val="99"/>
    <w:semiHidden/>
    <w:unhideWhenUsed/>
    <w:rsid w:val="0053091E"/>
  </w:style>
  <w:style w:type="table" w:customStyle="1" w:styleId="191">
    <w:name w:val="Сетка таблицы19"/>
    <w:basedOn w:val="a3"/>
    <w:next w:val="a5"/>
    <w:uiPriority w:val="59"/>
    <w:rsid w:val="005309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Grid1">
    <w:name w:val="Table Grid1"/>
    <w:rsid w:val="0053091E"/>
    <w:pPr>
      <w:spacing w:after="0" w:line="240" w:lineRule="auto"/>
    </w:pPr>
    <w:rPr>
      <w:rFonts w:ascii="Cambria" w:eastAsia="ヒラギノ角ゴ Pro W3" w:hAnsi="Cambria" w:cs="Times New Roman"/>
      <w:color w:val="000000"/>
      <w:sz w:val="24"/>
      <w:szCs w:val="20"/>
      <w:lang w:val="en-US"/>
    </w:rPr>
  </w:style>
  <w:style w:type="numbering" w:customStyle="1" w:styleId="260">
    <w:name w:val="Нет списка26"/>
    <w:next w:val="a4"/>
    <w:uiPriority w:val="99"/>
    <w:semiHidden/>
    <w:rsid w:val="0053091E"/>
  </w:style>
  <w:style w:type="character" w:customStyle="1" w:styleId="f221">
    <w:name w:val="f221"/>
    <w:rsid w:val="0053091E"/>
    <w:rPr>
      <w:sz w:val="33"/>
      <w:szCs w:val="33"/>
    </w:rPr>
  </w:style>
  <w:style w:type="paragraph" w:customStyle="1" w:styleId="text">
    <w:name w:val="text"/>
    <w:basedOn w:val="a1"/>
    <w:rsid w:val="0053091E"/>
    <w:pPr>
      <w:spacing w:before="100" w:beforeAutospacing="1" w:after="100" w:afterAutospacing="1" w:line="240" w:lineRule="auto"/>
      <w:ind w:firstLine="450"/>
      <w:jc w:val="both"/>
    </w:pPr>
    <w:rPr>
      <w:rFonts w:ascii="Arial" w:eastAsia="Times New Roman" w:hAnsi="Arial" w:cs="Arial"/>
      <w:color w:val="666666"/>
      <w:sz w:val="20"/>
      <w:szCs w:val="20"/>
      <w:lang w:eastAsia="ru-RU"/>
    </w:rPr>
  </w:style>
  <w:style w:type="paragraph" w:customStyle="1" w:styleId="2f2">
    <w:name w:val="Обычный2"/>
    <w:rsid w:val="0053091E"/>
    <w:pPr>
      <w:widowControl w:val="0"/>
      <w:spacing w:after="0" w:line="240" w:lineRule="auto"/>
    </w:pPr>
    <w:rPr>
      <w:rFonts w:ascii="Courier New" w:eastAsia="Times New Roman" w:hAnsi="Courier New" w:cs="Times New Roman"/>
      <w:snapToGrid w:val="0"/>
      <w:sz w:val="20"/>
      <w:szCs w:val="20"/>
      <w:lang w:eastAsia="ru-RU"/>
    </w:rPr>
  </w:style>
  <w:style w:type="table" w:customStyle="1" w:styleId="202">
    <w:name w:val="Сетка таблицы20"/>
    <w:basedOn w:val="a3"/>
    <w:next w:val="a5"/>
    <w:uiPriority w:val="59"/>
    <w:rsid w:val="0053091E"/>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1">
    <w:name w:val="Style21"/>
    <w:basedOn w:val="a1"/>
    <w:rsid w:val="0053091E"/>
    <w:pPr>
      <w:widowControl w:val="0"/>
      <w:autoSpaceDE w:val="0"/>
      <w:autoSpaceDN w:val="0"/>
      <w:adjustRightInd w:val="0"/>
      <w:spacing w:after="0" w:line="245" w:lineRule="exact"/>
    </w:pPr>
    <w:rPr>
      <w:rFonts w:ascii="Times New Roman" w:eastAsia="Times New Roman" w:hAnsi="Times New Roman" w:cs="Times New Roman"/>
      <w:sz w:val="24"/>
      <w:szCs w:val="24"/>
      <w:lang w:eastAsia="ru-RU"/>
    </w:rPr>
  </w:style>
  <w:style w:type="character" w:customStyle="1" w:styleId="FontStyle76">
    <w:name w:val="Font Style76"/>
    <w:rsid w:val="0053091E"/>
    <w:rPr>
      <w:rFonts w:ascii="Times New Roman" w:hAnsi="Times New Roman" w:cs="Times New Roman"/>
      <w:b/>
      <w:bCs/>
      <w:sz w:val="20"/>
      <w:szCs w:val="20"/>
    </w:rPr>
  </w:style>
  <w:style w:type="numbering" w:customStyle="1" w:styleId="270">
    <w:name w:val="Нет списка27"/>
    <w:next w:val="a4"/>
    <w:semiHidden/>
    <w:rsid w:val="0053091E"/>
  </w:style>
  <w:style w:type="numbering" w:customStyle="1" w:styleId="280">
    <w:name w:val="Нет списка28"/>
    <w:next w:val="a4"/>
    <w:uiPriority w:val="99"/>
    <w:semiHidden/>
    <w:rsid w:val="0053091E"/>
  </w:style>
  <w:style w:type="paragraph" w:customStyle="1" w:styleId="3f3">
    <w:name w:val="Обычный3"/>
    <w:rsid w:val="0053091E"/>
    <w:pPr>
      <w:widowControl w:val="0"/>
      <w:spacing w:after="0" w:line="240" w:lineRule="auto"/>
    </w:pPr>
    <w:rPr>
      <w:rFonts w:ascii="Courier New" w:eastAsia="Times New Roman" w:hAnsi="Courier New" w:cs="Times New Roman"/>
      <w:snapToGrid w:val="0"/>
      <w:sz w:val="20"/>
      <w:szCs w:val="20"/>
      <w:lang w:eastAsia="ru-RU"/>
    </w:rPr>
  </w:style>
  <w:style w:type="table" w:customStyle="1" w:styleId="212">
    <w:name w:val="Сетка таблицы21"/>
    <w:basedOn w:val="a3"/>
    <w:next w:val="a5"/>
    <w:uiPriority w:val="59"/>
    <w:rsid w:val="0053091E"/>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4"/>
    <w:uiPriority w:val="99"/>
    <w:semiHidden/>
    <w:unhideWhenUsed/>
    <w:rsid w:val="0053091E"/>
  </w:style>
  <w:style w:type="table" w:customStyle="1" w:styleId="221">
    <w:name w:val="Сетка таблицы22"/>
    <w:basedOn w:val="a3"/>
    <w:next w:val="a5"/>
    <w:uiPriority w:val="59"/>
    <w:rsid w:val="005309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2621</Words>
  <Characters>14940</Characters>
  <Application>Microsoft Office Word</Application>
  <DocSecurity>0</DocSecurity>
  <Lines>124</Lines>
  <Paragraphs>35</Paragraphs>
  <ScaleCrop>false</ScaleCrop>
  <Company>Home</Company>
  <LinksUpToDate>false</LinksUpToDate>
  <CharactersWithSpaces>17526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2013-08-30T13:31:00Z</dcterms:created>
  <dcterms:modified xsi:type="dcterms:W3CDTF">2013-08-30T13:34:00Z</dcterms:modified>
</cp:coreProperties>
</file>