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BA2" w:rsidRDefault="00DF257E">
      <w:r>
        <w:rPr>
          <w:noProof/>
        </w:rPr>
        <w:drawing>
          <wp:inline distT="0" distB="0" distL="0" distR="0">
            <wp:extent cx="2014537" cy="2514599"/>
            <wp:effectExtent l="0" t="0" r="5080" b="635"/>
            <wp:docPr id="2" name="catalog_detail_image_bx" descr="&amp;SHcy;&amp;Rcy; 22/600-5 &amp;Bcy;&amp;Pcy; &amp;Ncy;&amp;Zcy; (&amp;scy; &amp;scy;&amp;icy;&amp;ncy;.&amp;dcy;&amp;vcy;&amp;iecy;&amp;rcy;&amp;softcy;&amp;mcy;&amp;icy;) - &amp;kcy;&amp;ucy;&amp;pcy;&amp;icy;&amp;tcy;&amp;softcy; &amp;vcy; &amp;icy;&amp;ncy;&amp;tcy;&amp;iecy;&amp;rcy;&amp;ncy;&amp;iecy;&amp;tcy;-&amp;mcy;&amp;acy;&amp;gcy;&amp;acy;&amp;zcy;&amp;icy;&amp;ncy;&amp;iecy; mpzmet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alog_detail_image_bx" descr="&amp;SHcy;&amp;Rcy; 22/600-5 &amp;Bcy;&amp;Pcy; &amp;Ncy;&amp;Zcy; (&amp;scy; &amp;scy;&amp;icy;&amp;ncy;.&amp;dcy;&amp;vcy;&amp;iecy;&amp;rcy;&amp;softcy;&amp;mcy;&amp;icy;) - &amp;kcy;&amp;ucy;&amp;pcy;&amp;icy;&amp;tcy;&amp;softcy; &amp;vcy; &amp;icy;&amp;ncy;&amp;tcy;&amp;iecy;&amp;rcy;&amp;ncy;&amp;iecy;&amp;tcy;-&amp;mcy;&amp;acy;&amp;gcy;&amp;acy;&amp;zcy;&amp;icy;&amp;ncy;&amp;iecy; mpzmet.r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606" cy="251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0CA9">
        <w:rPr>
          <w:noProof/>
          <w:color w:val="1F497D"/>
        </w:rPr>
        <w:drawing>
          <wp:inline distT="0" distB="0" distL="0" distR="0">
            <wp:extent cx="1352550" cy="2324100"/>
            <wp:effectExtent l="0" t="0" r="0" b="0"/>
            <wp:docPr id="3" name="Рисунок 3" descr="&amp;SHcy;&amp;kcy;&amp;acy;&amp;fcy; &amp;gcy;&amp;acy;&amp;rcy;&amp;dcy;&amp;iecy;&amp;rcy;&amp;ocy;&amp;bcy;&amp;ncy;&amp;ycy;&amp;jcy; &amp;SHcy;&amp;Rcy; 22/800 &amp;Bcy;&amp;Pcy; - &amp;kcy;&amp;ucy;&amp;pcy;&amp;icy;&amp;tcy;&amp;softcy; &amp;vcy; &amp;icy;&amp;ncy;&amp;tcy;&amp;iecy;&amp;rcy;&amp;ncy;&amp;iecy;&amp;tcy;-&amp;mcy;&amp;acy;&amp;gcy;&amp;acy;&amp;zcy;&amp;icy;&amp;ncy;&amp;iecy; mpzmet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alog_detail_image_bx" descr="&amp;SHcy;&amp;kcy;&amp;acy;&amp;fcy; &amp;gcy;&amp;acy;&amp;rcy;&amp;dcy;&amp;iecy;&amp;rcy;&amp;ocy;&amp;bcy;&amp;ncy;&amp;ycy;&amp;jcy; &amp;SHcy;&amp;Rcy; 22/800 &amp;Bcy;&amp;Pcy; - &amp;kcy;&amp;ucy;&amp;pcy;&amp;icy;&amp;tcy;&amp;softcy; &amp;vcy; &amp;icy;&amp;ncy;&amp;tcy;&amp;iecy;&amp;rcy;&amp;ncy;&amp;iecy;&amp;tcy;-&amp;mcy;&amp;acy;&amp;gcy;&amp;acy;&amp;zcy;&amp;icy;&amp;ncy;&amp;iecy; mpzmet.ru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420" w:rsidRPr="00EC339A" w:rsidRDefault="00517420" w:rsidP="00EC339A">
      <w:pPr>
        <w:tabs>
          <w:tab w:val="left" w:pos="4530"/>
        </w:tabs>
      </w:pPr>
    </w:p>
    <w:p w:rsidR="00DF257E" w:rsidRPr="00EC339A" w:rsidRDefault="00DF257E" w:rsidP="00EC339A">
      <w:pPr>
        <w:tabs>
          <w:tab w:val="left" w:pos="4530"/>
        </w:tabs>
      </w:pPr>
      <w:r w:rsidRPr="00EC339A">
        <w:t xml:space="preserve">Комплектация: 2 секции, 2 </w:t>
      </w:r>
      <w:r w:rsidR="00F07D46" w:rsidRPr="00EC339A">
        <w:t>полки, 4 крючка, 2 перекладины</w:t>
      </w:r>
      <w:r w:rsidR="00535384" w:rsidRPr="00EC339A">
        <w:t>, 2 замка.</w:t>
      </w:r>
    </w:p>
    <w:p w:rsidR="00F65A91" w:rsidRPr="00EC339A" w:rsidRDefault="00F65A91" w:rsidP="00F65A91">
      <w:pPr>
        <w:tabs>
          <w:tab w:val="left" w:pos="4530"/>
        </w:tabs>
      </w:pPr>
      <w:r w:rsidRPr="00EC339A">
        <w:t xml:space="preserve">Шкаф </w:t>
      </w:r>
      <w:proofErr w:type="gramStart"/>
      <w:r w:rsidRPr="00EC339A">
        <w:t>цельно-сварной</w:t>
      </w:r>
      <w:proofErr w:type="gramEnd"/>
      <w:r w:rsidRPr="00EC339A">
        <w:t xml:space="preserve"> </w:t>
      </w:r>
    </w:p>
    <w:p w:rsidR="00F65A91" w:rsidRPr="00EC339A" w:rsidRDefault="00F65A91" w:rsidP="00F65A91">
      <w:pPr>
        <w:tabs>
          <w:tab w:val="left" w:pos="4530"/>
        </w:tabs>
      </w:pPr>
      <w:r w:rsidRPr="00EC339A">
        <w:t>(поставляется в готовом виде)</w:t>
      </w:r>
    </w:p>
    <w:p w:rsidR="00F65A91" w:rsidRPr="008B5D6E" w:rsidRDefault="00F65A91" w:rsidP="00F65A91">
      <w:pPr>
        <w:tabs>
          <w:tab w:val="left" w:pos="4530"/>
        </w:tabs>
      </w:pPr>
      <w:r w:rsidRPr="00EC339A">
        <w:t>Двухсекционный</w:t>
      </w:r>
      <w:r w:rsidRPr="008B5D6E">
        <w:t xml:space="preserve"> шкаф:</w:t>
      </w:r>
    </w:p>
    <w:p w:rsidR="00F65A91" w:rsidRPr="008B5D6E" w:rsidRDefault="00F65A91" w:rsidP="00F65A91">
      <w:pPr>
        <w:tabs>
          <w:tab w:val="left" w:pos="4530"/>
        </w:tabs>
      </w:pPr>
      <w:r>
        <w:t>Габариты шкафа: (</w:t>
      </w:r>
      <w:proofErr w:type="spellStart"/>
      <w:r>
        <w:t>ВхШхГ</w:t>
      </w:r>
      <w:proofErr w:type="spellEnd"/>
      <w:r>
        <w:t>) 18</w:t>
      </w:r>
      <w:r w:rsidRPr="00743B5E">
        <w:t>5</w:t>
      </w:r>
      <w:r>
        <w:t xml:space="preserve">0 х </w:t>
      </w:r>
      <w:r w:rsidRPr="00892D27">
        <w:t>6</w:t>
      </w:r>
      <w:r w:rsidRPr="008B5D6E">
        <w:t>00 х 500 мм.</w:t>
      </w:r>
    </w:p>
    <w:p w:rsidR="00F65A91" w:rsidRPr="008B5D6E" w:rsidRDefault="00F65A91" w:rsidP="00F65A91">
      <w:pPr>
        <w:tabs>
          <w:tab w:val="left" w:pos="4530"/>
        </w:tabs>
      </w:pPr>
      <w:r w:rsidRPr="008B5D6E">
        <w:t xml:space="preserve">Порошковая окраска серого цвета - </w:t>
      </w:r>
      <w:r w:rsidRPr="00EC339A">
        <w:t>RAL</w:t>
      </w:r>
      <w:r w:rsidRPr="008B5D6E">
        <w:t xml:space="preserve"> 7035 с шагреневым эффектом</w:t>
      </w:r>
      <w:r>
        <w:t xml:space="preserve">, дверцы RAL </w:t>
      </w:r>
      <w:r w:rsidRPr="00EC339A">
        <w:t>501</w:t>
      </w:r>
      <w:r w:rsidR="00CA471E" w:rsidRPr="00EC339A">
        <w:t>7</w:t>
      </w:r>
      <w:r w:rsidRPr="008B5D6E">
        <w:t>. Толщина покрытия 60-100 мкм.</w:t>
      </w:r>
    </w:p>
    <w:p w:rsidR="00DC61D7" w:rsidRDefault="00F65A91" w:rsidP="00F65A91">
      <w:pPr>
        <w:tabs>
          <w:tab w:val="left" w:pos="4530"/>
        </w:tabs>
      </w:pPr>
      <w:r w:rsidRPr="008B5D6E">
        <w:t>Вент</w:t>
      </w:r>
      <w:r w:rsidR="007F26D4">
        <w:t>иляционные отверстия на дверцах</w:t>
      </w:r>
    </w:p>
    <w:p w:rsidR="00F65A91" w:rsidRPr="008B5D6E" w:rsidRDefault="00F65A91" w:rsidP="00F65A91">
      <w:pPr>
        <w:tabs>
          <w:tab w:val="left" w:pos="4530"/>
        </w:tabs>
      </w:pPr>
      <w:bookmarkStart w:id="0" w:name="_GoBack"/>
      <w:bookmarkEnd w:id="0"/>
      <w:r w:rsidRPr="008B5D6E">
        <w:t>Цокольная подставка (основание) – 145 мм., придает дополнительную устойчивость.</w:t>
      </w:r>
    </w:p>
    <w:p w:rsidR="00F65A91" w:rsidRPr="008B5D6E" w:rsidRDefault="00F65A91" w:rsidP="00F65A91">
      <w:pPr>
        <w:tabs>
          <w:tab w:val="left" w:pos="4530"/>
        </w:tabs>
      </w:pPr>
      <w:r w:rsidRPr="008B5D6E">
        <w:t>Сталь 0,6 мм., отдельные детали и узлы изготовлены из стали 1,0 мм</w:t>
      </w:r>
      <w:proofErr w:type="gramStart"/>
      <w:r w:rsidRPr="008B5D6E">
        <w:t>.</w:t>
      </w:r>
      <w:proofErr w:type="gramEnd"/>
      <w:r w:rsidRPr="008B5D6E">
        <w:t xml:space="preserve"> </w:t>
      </w:r>
      <w:proofErr w:type="gramStart"/>
      <w:r w:rsidRPr="008B5D6E">
        <w:t>и</w:t>
      </w:r>
      <w:proofErr w:type="gramEnd"/>
      <w:r w:rsidRPr="008B5D6E">
        <w:t xml:space="preserve"> 1,5 мм.</w:t>
      </w:r>
    </w:p>
    <w:p w:rsidR="00F65A91" w:rsidRPr="00B3600A" w:rsidRDefault="00F65A91" w:rsidP="00F65A91">
      <w:pPr>
        <w:tabs>
          <w:tab w:val="left" w:pos="4530"/>
        </w:tabs>
      </w:pPr>
      <w:r w:rsidRPr="008B5D6E">
        <w:t xml:space="preserve">Вес – </w:t>
      </w:r>
      <w:r>
        <w:t>3</w:t>
      </w:r>
      <w:r w:rsidRPr="00A73C3B">
        <w:t>3</w:t>
      </w:r>
      <w:r w:rsidRPr="008B5D6E">
        <w:t xml:space="preserve"> кг. Объем – 0,</w:t>
      </w:r>
      <w:r w:rsidRPr="00892D27">
        <w:t>55</w:t>
      </w:r>
      <w:r w:rsidRPr="008B5D6E">
        <w:t xml:space="preserve"> </w:t>
      </w:r>
      <w:proofErr w:type="spellStart"/>
      <w:r w:rsidRPr="008B5D6E">
        <w:t>куб.м</w:t>
      </w:r>
      <w:proofErr w:type="spellEnd"/>
      <w:r w:rsidRPr="008B5D6E">
        <w:t>.</w:t>
      </w:r>
    </w:p>
    <w:p w:rsidR="00A73C3B" w:rsidRDefault="00B3600A" w:rsidP="00F65A91">
      <w:pPr>
        <w:tabs>
          <w:tab w:val="left" w:pos="4530"/>
        </w:tabs>
      </w:pPr>
      <w:r w:rsidRPr="00B3600A">
        <w:t>2 отделения с отдельными замками</w:t>
      </w:r>
      <w:r>
        <w:t xml:space="preserve"> </w:t>
      </w:r>
    </w:p>
    <w:p w:rsidR="00A73C3B" w:rsidRPr="00A73C3B" w:rsidRDefault="00A73C3B" w:rsidP="00F65A91">
      <w:pPr>
        <w:tabs>
          <w:tab w:val="left" w:pos="4530"/>
        </w:tabs>
      </w:pPr>
      <w:r>
        <w:rPr>
          <w:noProof/>
          <w:color w:val="1F497D"/>
        </w:rPr>
        <w:drawing>
          <wp:inline distT="0" distB="0" distL="0" distR="0">
            <wp:extent cx="501067" cy="501067"/>
            <wp:effectExtent l="19050" t="0" r="0" b="0"/>
            <wp:docPr id="1" name="Рисунок 1" descr="Описание: http://www.prom-rf.ru/upload/iblock/f79/f79304a74e9e0abd27fbcd52d9cd96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http://www.prom-rf.ru/upload/iblock/f79/f79304a74e9e0abd27fbcd52d9cd967b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34" cy="501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57E" w:rsidRPr="00DF257E" w:rsidRDefault="00DF257E" w:rsidP="00F65A91"/>
    <w:sectPr w:rsidR="00DF257E" w:rsidRPr="00DF257E" w:rsidSect="000F5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BA2"/>
    <w:rsid w:val="000F5D74"/>
    <w:rsid w:val="00103D3F"/>
    <w:rsid w:val="002A4850"/>
    <w:rsid w:val="003E2BA2"/>
    <w:rsid w:val="004F53F8"/>
    <w:rsid w:val="00517420"/>
    <w:rsid w:val="00535384"/>
    <w:rsid w:val="007F26D4"/>
    <w:rsid w:val="009D0CA9"/>
    <w:rsid w:val="00A73C3B"/>
    <w:rsid w:val="00B3600A"/>
    <w:rsid w:val="00CA471E"/>
    <w:rsid w:val="00DC61D7"/>
    <w:rsid w:val="00DF257E"/>
    <w:rsid w:val="00E4126E"/>
    <w:rsid w:val="00EC339A"/>
    <w:rsid w:val="00F07D46"/>
    <w:rsid w:val="00F65A91"/>
    <w:rsid w:val="00FF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9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4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6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56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38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65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27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858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9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50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3067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049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59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6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03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528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5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668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97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69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76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92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25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cid:image006.jpg@01D36931.EA5947F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image001.jpg@01D36520.4ABDADE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ilinv17</dc:creator>
  <cp:lastModifiedBy>Дугина Александра Валерьевна</cp:lastModifiedBy>
  <cp:revision>6</cp:revision>
  <dcterms:created xsi:type="dcterms:W3CDTF">2017-11-24T13:02:00Z</dcterms:created>
  <dcterms:modified xsi:type="dcterms:W3CDTF">2017-12-18T11:43:00Z</dcterms:modified>
</cp:coreProperties>
</file>