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382D" w:rsidRPr="007C79E8" w:rsidRDefault="0011382D" w:rsidP="0011382D">
      <w:pPr>
        <w:autoSpaceDE w:val="0"/>
        <w:spacing w:after="60" w:line="240" w:lineRule="exact"/>
        <w:jc w:val="center"/>
        <w:rPr>
          <w:b/>
          <w:bCs/>
          <w:kern w:val="28"/>
        </w:rPr>
      </w:pPr>
      <w:r>
        <w:rPr>
          <w:b/>
          <w:bCs/>
          <w:kern w:val="28"/>
        </w:rPr>
        <w:t xml:space="preserve">ЧАСТЬ №5.  </w:t>
      </w:r>
      <w:r w:rsidRPr="007C79E8">
        <w:rPr>
          <w:b/>
          <w:bCs/>
          <w:kern w:val="28"/>
        </w:rPr>
        <w:t>ПРЕДЛОЖЕНИЕ УЧАСТНИКА ЗАКУПКИ</w:t>
      </w:r>
    </w:p>
    <w:p w:rsidR="0011382D" w:rsidRPr="007C79E8" w:rsidRDefault="0011382D" w:rsidP="0011382D">
      <w:pPr>
        <w:autoSpaceDE w:val="0"/>
        <w:spacing w:after="60" w:line="240" w:lineRule="exact"/>
        <w:jc w:val="center"/>
        <w:rPr>
          <w:bCs/>
          <w:kern w:val="28"/>
        </w:rPr>
      </w:pPr>
      <w:r w:rsidRPr="007C79E8">
        <w:rPr>
          <w:bCs/>
          <w:kern w:val="28"/>
        </w:rPr>
        <w:t>(рекомендуемая форма)</w:t>
      </w:r>
    </w:p>
    <w:p w:rsidR="0011382D" w:rsidRPr="00063491" w:rsidRDefault="0011382D" w:rsidP="0011382D">
      <w:pPr>
        <w:keepNext/>
        <w:jc w:val="center"/>
        <w:rPr>
          <w:b/>
          <w:sz w:val="20"/>
          <w:szCs w:val="20"/>
        </w:rPr>
      </w:pPr>
    </w:p>
    <w:tbl>
      <w:tblPr>
        <w:tblW w:w="14536" w:type="dxa"/>
        <w:tblInd w:w="4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102"/>
        <w:gridCol w:w="2693"/>
        <w:gridCol w:w="1985"/>
        <w:gridCol w:w="1276"/>
        <w:gridCol w:w="1276"/>
        <w:gridCol w:w="709"/>
        <w:gridCol w:w="709"/>
        <w:gridCol w:w="4252"/>
      </w:tblGrid>
      <w:tr w:rsidR="0011382D" w:rsidRPr="00063491" w:rsidTr="009B4FDC">
        <w:trPr>
          <w:trHeight w:val="143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82D" w:rsidRPr="00063491" w:rsidRDefault="0011382D" w:rsidP="009B4FDC">
            <w:pPr>
              <w:keepNext/>
              <w:jc w:val="center"/>
              <w:rPr>
                <w:bCs/>
                <w:color w:val="000000"/>
                <w:sz w:val="20"/>
                <w:szCs w:val="20"/>
              </w:rPr>
            </w:pPr>
            <w:r w:rsidRPr="00063491">
              <w:rPr>
                <w:bCs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82D" w:rsidRPr="00063491" w:rsidRDefault="0011382D" w:rsidP="009B4FDC">
            <w:pPr>
              <w:keepNext/>
              <w:jc w:val="center"/>
              <w:rPr>
                <w:sz w:val="20"/>
                <w:szCs w:val="20"/>
              </w:rPr>
            </w:pPr>
            <w:r w:rsidRPr="00063491">
              <w:rPr>
                <w:sz w:val="20"/>
                <w:szCs w:val="20"/>
              </w:rPr>
              <w:t>Наименование</w:t>
            </w:r>
          </w:p>
          <w:p w:rsidR="0011382D" w:rsidRPr="00063491" w:rsidRDefault="0011382D" w:rsidP="009B4FDC">
            <w:pPr>
              <w:keepNext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82D" w:rsidRDefault="0011382D" w:rsidP="009B4FDC">
            <w:pPr>
              <w:keepNext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Товарный знак,</w:t>
            </w:r>
          </w:p>
          <w:p w:rsidR="0011382D" w:rsidRDefault="0011382D" w:rsidP="009B4FDC">
            <w:pPr>
              <w:keepNext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знак обслуживания,</w:t>
            </w:r>
          </w:p>
          <w:p w:rsidR="0011382D" w:rsidRDefault="0011382D" w:rsidP="009B4FDC">
            <w:pPr>
              <w:keepNext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фирменное наименование, патенты, полезные модели </w:t>
            </w:r>
          </w:p>
          <w:p w:rsidR="0011382D" w:rsidRPr="00063491" w:rsidRDefault="0011382D" w:rsidP="009B4FDC">
            <w:pPr>
              <w:keepNext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i/>
                <w:color w:val="000000"/>
                <w:sz w:val="20"/>
                <w:szCs w:val="20"/>
              </w:rPr>
              <w:t>П</w:t>
            </w:r>
            <w:r w:rsidRPr="00063491">
              <w:rPr>
                <w:bCs/>
                <w:i/>
                <w:color w:val="000000"/>
                <w:sz w:val="20"/>
                <w:szCs w:val="20"/>
              </w:rPr>
              <w:t xml:space="preserve">ри отсутствии </w:t>
            </w:r>
            <w:r>
              <w:rPr>
                <w:bCs/>
                <w:i/>
                <w:color w:val="000000"/>
                <w:sz w:val="20"/>
                <w:szCs w:val="20"/>
              </w:rPr>
              <w:t xml:space="preserve">указать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82D" w:rsidRPr="00063491" w:rsidRDefault="0011382D" w:rsidP="009B4FDC">
            <w:pPr>
              <w:keepNext/>
              <w:jc w:val="center"/>
              <w:rPr>
                <w:bCs/>
                <w:color w:val="000000"/>
                <w:sz w:val="20"/>
                <w:szCs w:val="20"/>
              </w:rPr>
            </w:pPr>
            <w:r w:rsidRPr="00063491">
              <w:rPr>
                <w:bCs/>
                <w:color w:val="000000"/>
                <w:sz w:val="20"/>
                <w:szCs w:val="20"/>
              </w:rPr>
              <w:t>Функциональные, технические и качественные характеристики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82D" w:rsidRPr="00063491" w:rsidRDefault="0011382D" w:rsidP="009B4FDC">
            <w:pPr>
              <w:keepNext/>
              <w:jc w:val="center"/>
              <w:rPr>
                <w:bCs/>
                <w:color w:val="000000"/>
                <w:sz w:val="20"/>
                <w:szCs w:val="20"/>
              </w:rPr>
            </w:pPr>
            <w:r w:rsidRPr="00063491">
              <w:rPr>
                <w:bCs/>
                <w:color w:val="000000"/>
                <w:sz w:val="20"/>
                <w:szCs w:val="20"/>
              </w:rPr>
              <w:t>Наименование страны происхождения товара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82D" w:rsidRPr="00063491" w:rsidRDefault="0011382D" w:rsidP="009B4FDC">
            <w:pPr>
              <w:keepNext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Наименование производителя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82D" w:rsidRPr="00063491" w:rsidRDefault="0011382D" w:rsidP="009B4FDC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Ед. 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82D" w:rsidRPr="00063491" w:rsidRDefault="0011382D" w:rsidP="009B4FDC">
            <w:pPr>
              <w:keepNext/>
              <w:jc w:val="center"/>
              <w:rPr>
                <w:sz w:val="20"/>
                <w:szCs w:val="20"/>
              </w:rPr>
            </w:pPr>
            <w:r w:rsidRPr="00063491">
              <w:rPr>
                <w:sz w:val="20"/>
                <w:szCs w:val="20"/>
              </w:rPr>
              <w:t>Кол</w:t>
            </w:r>
            <w:r>
              <w:rPr>
                <w:sz w:val="20"/>
                <w:szCs w:val="20"/>
              </w:rPr>
              <w:t>-</w:t>
            </w:r>
            <w:r w:rsidRPr="00063491">
              <w:rPr>
                <w:sz w:val="20"/>
                <w:szCs w:val="20"/>
              </w:rPr>
              <w:t>во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82D" w:rsidRDefault="0011382D" w:rsidP="009B4FDC">
            <w:pPr>
              <w:keepNext/>
              <w:jc w:val="center"/>
              <w:rPr>
                <w:sz w:val="20"/>
                <w:szCs w:val="20"/>
              </w:rPr>
            </w:pPr>
            <w:r w:rsidRPr="00063491">
              <w:rPr>
                <w:sz w:val="20"/>
                <w:szCs w:val="20"/>
              </w:rPr>
              <w:t>Номер регистрационного удостоверения</w:t>
            </w:r>
            <w:r>
              <w:rPr>
                <w:sz w:val="20"/>
                <w:szCs w:val="20"/>
              </w:rPr>
              <w:t>;</w:t>
            </w:r>
          </w:p>
          <w:p w:rsidR="0011382D" w:rsidRDefault="0011382D" w:rsidP="009B4FDC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Номер сертификата о происхождении товара СТ-1 </w:t>
            </w:r>
            <w:r w:rsidRPr="004F49D7">
              <w:rPr>
                <w:i/>
                <w:sz w:val="20"/>
                <w:szCs w:val="20"/>
              </w:rPr>
              <w:t>(на товары, включенны</w:t>
            </w:r>
            <w:r>
              <w:rPr>
                <w:i/>
                <w:sz w:val="20"/>
                <w:szCs w:val="20"/>
              </w:rPr>
              <w:t>е</w:t>
            </w:r>
            <w:r w:rsidRPr="004F49D7">
              <w:rPr>
                <w:i/>
                <w:sz w:val="20"/>
                <w:szCs w:val="20"/>
              </w:rPr>
              <w:t xml:space="preserve"> в перечень </w:t>
            </w:r>
            <w:r>
              <w:rPr>
                <w:i/>
                <w:sz w:val="20"/>
                <w:szCs w:val="20"/>
              </w:rPr>
              <w:t xml:space="preserve">товаров </w:t>
            </w:r>
            <w:r w:rsidRPr="004F49D7">
              <w:rPr>
                <w:i/>
                <w:sz w:val="20"/>
                <w:szCs w:val="20"/>
              </w:rPr>
              <w:t>по постановлению № 102</w:t>
            </w:r>
            <w:r w:rsidR="00056531">
              <w:rPr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t>;</w:t>
            </w:r>
          </w:p>
          <w:p w:rsidR="0011382D" w:rsidRDefault="0011382D" w:rsidP="009B4FDC">
            <w:pPr>
              <w:keepNext/>
              <w:jc w:val="center"/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Номер акта экспертизы </w:t>
            </w:r>
            <w:r w:rsidRPr="00AD553F">
              <w:rPr>
                <w:i/>
                <w:sz w:val="20"/>
                <w:szCs w:val="20"/>
              </w:rPr>
              <w:t>(на товары, включенны</w:t>
            </w:r>
            <w:r>
              <w:rPr>
                <w:i/>
                <w:sz w:val="20"/>
                <w:szCs w:val="20"/>
              </w:rPr>
              <w:t>е</w:t>
            </w:r>
            <w:r w:rsidRPr="00AD553F">
              <w:rPr>
                <w:i/>
                <w:sz w:val="20"/>
                <w:szCs w:val="20"/>
              </w:rPr>
              <w:t xml:space="preserve"> в перечень </w:t>
            </w:r>
            <w:r>
              <w:rPr>
                <w:i/>
                <w:sz w:val="20"/>
                <w:szCs w:val="20"/>
              </w:rPr>
              <w:t xml:space="preserve">товаров </w:t>
            </w:r>
            <w:r w:rsidRPr="00AD553F">
              <w:rPr>
                <w:i/>
                <w:sz w:val="20"/>
                <w:szCs w:val="20"/>
              </w:rPr>
              <w:t>по постановлению № 656)</w:t>
            </w:r>
            <w:r>
              <w:rPr>
                <w:i/>
                <w:sz w:val="20"/>
                <w:szCs w:val="20"/>
              </w:rPr>
              <w:t>*</w:t>
            </w:r>
          </w:p>
          <w:p w:rsidR="0011382D" w:rsidRPr="00063491" w:rsidRDefault="0011382D" w:rsidP="009B4FDC">
            <w:pPr>
              <w:keepNext/>
              <w:jc w:val="center"/>
              <w:rPr>
                <w:sz w:val="20"/>
                <w:szCs w:val="20"/>
              </w:rPr>
            </w:pPr>
          </w:p>
        </w:tc>
      </w:tr>
      <w:tr w:rsidR="0011382D" w:rsidRPr="00063491" w:rsidTr="009B4FDC">
        <w:trPr>
          <w:trHeight w:val="22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82D" w:rsidRPr="00063491" w:rsidRDefault="0011382D" w:rsidP="009B4FDC">
            <w:pPr>
              <w:keepNext/>
              <w:autoSpaceDE w:val="0"/>
              <w:adjustRightInd w:val="0"/>
              <w:ind w:left="-108"/>
              <w:contextualSpacing/>
              <w:jc w:val="center"/>
              <w:rPr>
                <w:kern w:val="28"/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82D" w:rsidRPr="00063491" w:rsidRDefault="0011382D" w:rsidP="009B4FDC">
            <w:pPr>
              <w:keepNext/>
              <w:autoSpaceDE w:val="0"/>
              <w:adjustRightInd w:val="0"/>
              <w:ind w:left="-108"/>
              <w:contextualSpacing/>
              <w:jc w:val="center"/>
              <w:rPr>
                <w:kern w:val="28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82D" w:rsidRPr="00063491" w:rsidRDefault="0011382D" w:rsidP="009B4FDC">
            <w:pPr>
              <w:keepNext/>
              <w:autoSpaceDE w:val="0"/>
              <w:adjustRightInd w:val="0"/>
              <w:ind w:left="-108"/>
              <w:contextualSpacing/>
              <w:jc w:val="center"/>
              <w:rPr>
                <w:kern w:val="28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82D" w:rsidRPr="00063491" w:rsidRDefault="0011382D" w:rsidP="009B4FDC">
            <w:pPr>
              <w:keepNext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82D" w:rsidRPr="00063491" w:rsidRDefault="0011382D" w:rsidP="009B4FDC">
            <w:pPr>
              <w:keepNext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82D" w:rsidRPr="00063491" w:rsidRDefault="0011382D" w:rsidP="009B4FDC">
            <w:pPr>
              <w:keepNext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82D" w:rsidRPr="00063491" w:rsidRDefault="0011382D" w:rsidP="009B4FDC">
            <w:pPr>
              <w:keepNext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82D" w:rsidRPr="00063491" w:rsidRDefault="0011382D" w:rsidP="009B4FDC">
            <w:pPr>
              <w:keepNext/>
              <w:jc w:val="center"/>
              <w:rPr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82D" w:rsidRPr="00063491" w:rsidRDefault="0011382D" w:rsidP="009B4FDC">
            <w:pPr>
              <w:keepNext/>
              <w:jc w:val="center"/>
              <w:rPr>
                <w:sz w:val="20"/>
                <w:szCs w:val="20"/>
              </w:rPr>
            </w:pPr>
          </w:p>
        </w:tc>
      </w:tr>
    </w:tbl>
    <w:p w:rsidR="0011382D" w:rsidRDefault="0011382D" w:rsidP="0011382D">
      <w:r>
        <w:tab/>
      </w:r>
    </w:p>
    <w:p w:rsidR="0011382D" w:rsidRPr="002937CD" w:rsidRDefault="0011382D" w:rsidP="0011382D">
      <w:pPr>
        <w:rPr>
          <w:sz w:val="20"/>
          <w:szCs w:val="20"/>
        </w:rPr>
      </w:pPr>
      <w:r w:rsidRPr="002937CD">
        <w:rPr>
          <w:sz w:val="20"/>
          <w:szCs w:val="20"/>
        </w:rPr>
        <w:tab/>
      </w:r>
      <w:r w:rsidRPr="002937CD">
        <w:rPr>
          <w:sz w:val="20"/>
          <w:szCs w:val="20"/>
        </w:rPr>
        <w:tab/>
      </w:r>
      <w:proofErr w:type="gramStart"/>
      <w:r w:rsidRPr="002937CD">
        <w:rPr>
          <w:sz w:val="20"/>
          <w:szCs w:val="20"/>
        </w:rPr>
        <w:t>*)  В случае</w:t>
      </w:r>
      <w:r>
        <w:rPr>
          <w:sz w:val="20"/>
          <w:szCs w:val="20"/>
        </w:rPr>
        <w:t>,</w:t>
      </w:r>
      <w:r w:rsidRPr="002937CD">
        <w:rPr>
          <w:sz w:val="20"/>
          <w:szCs w:val="20"/>
        </w:rPr>
        <w:t xml:space="preserve"> установления требования в п. 3</w:t>
      </w:r>
      <w:r w:rsidR="00C339AA">
        <w:rPr>
          <w:sz w:val="20"/>
          <w:szCs w:val="20"/>
        </w:rPr>
        <w:t>7</w:t>
      </w:r>
      <w:r w:rsidR="00056531">
        <w:rPr>
          <w:sz w:val="20"/>
          <w:szCs w:val="20"/>
        </w:rPr>
        <w:t xml:space="preserve"> Информационной карты</w:t>
      </w:r>
      <w:proofErr w:type="gramEnd"/>
    </w:p>
    <w:p w:rsidR="00A150DD" w:rsidRPr="0011382D" w:rsidRDefault="00C339AA" w:rsidP="0011382D">
      <w:bookmarkStart w:id="0" w:name="_GoBack"/>
      <w:bookmarkEnd w:id="0"/>
    </w:p>
    <w:sectPr w:rsidR="00A150DD" w:rsidRPr="0011382D" w:rsidSect="00E42D2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243391"/>
    <w:multiLevelType w:val="hybridMultilevel"/>
    <w:tmpl w:val="10527C96"/>
    <w:lvl w:ilvl="0" w:tplc="6CC2C0A2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</w:rPr>
    </w:lvl>
    <w:lvl w:ilvl="1" w:tplc="9BE4E98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4469BB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BD071A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A8E1B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56DB3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EC081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6EC49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6C0297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oNotTrackMoves/>
  <w:defaultTabStop w:val="708"/>
  <w:characterSpacingControl w:val="doNotCompress"/>
  <w:compat>
    <w:compatSetting w:name="compatibilityMode" w:uri="http://schemas.microsoft.com/office/word" w:val="12"/>
  </w:compat>
  <w:rsids>
    <w:rsidRoot w:val="00361B4E"/>
    <w:rsid w:val="00056531"/>
    <w:rsid w:val="0011382D"/>
    <w:rsid w:val="00191215"/>
    <w:rsid w:val="001A75FA"/>
    <w:rsid w:val="002664B8"/>
    <w:rsid w:val="00354A64"/>
    <w:rsid w:val="00361B4E"/>
    <w:rsid w:val="004E6552"/>
    <w:rsid w:val="009B518B"/>
    <w:rsid w:val="00B24CFD"/>
    <w:rsid w:val="00C339AA"/>
    <w:rsid w:val="00C84320"/>
    <w:rsid w:val="00FC5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6C3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A426C3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2"/>
      <w:szCs w:val="22"/>
    </w:rPr>
  </w:style>
  <w:style w:type="character" w:customStyle="1" w:styleId="ConsPlusNormal0">
    <w:name w:val="ConsPlusNormal Знак"/>
    <w:link w:val="ConsPlusNormal"/>
    <w:rsid w:val="00A426C3"/>
    <w:rPr>
      <w:rFonts w:ascii="Arial" w:eastAsia="Times New Roman" w:hAnsi="Arial" w:cs="Arial"/>
      <w:lang w:eastAsia="ru-RU"/>
    </w:rPr>
  </w:style>
  <w:style w:type="paragraph" w:styleId="a3">
    <w:name w:val="Body Text"/>
    <w:basedOn w:val="a"/>
    <w:link w:val="a4"/>
    <w:rsid w:val="00A426C3"/>
    <w:pPr>
      <w:spacing w:after="120"/>
      <w:jc w:val="both"/>
    </w:pPr>
    <w:rPr>
      <w:szCs w:val="20"/>
    </w:rPr>
  </w:style>
  <w:style w:type="character" w:customStyle="1" w:styleId="a4">
    <w:name w:val="Основной текст Знак"/>
    <w:link w:val="a3"/>
    <w:rsid w:val="00A426C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5">
    <w:name w:val="Стиль"/>
    <w:rsid w:val="00A426C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styleId="a6">
    <w:name w:val="List Paragraph"/>
    <w:basedOn w:val="a"/>
    <w:uiPriority w:val="34"/>
    <w:qFormat/>
    <w:rsid w:val="00A83153"/>
    <w:pPr>
      <w:ind w:left="720"/>
      <w:contextualSpacing/>
    </w:pPr>
  </w:style>
  <w:style w:type="table" w:styleId="a7">
    <w:name w:val="Table Grid"/>
    <w:basedOn w:val="a1"/>
    <w:uiPriority w:val="59"/>
    <w:rsid w:val="00F4640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">
    <w:name w:val="Сетка таблицы1"/>
    <w:basedOn w:val="a1"/>
    <w:next w:val="a7"/>
    <w:uiPriority w:val="59"/>
    <w:rsid w:val="00E961D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footnote text"/>
    <w:basedOn w:val="a"/>
    <w:link w:val="a9"/>
    <w:uiPriority w:val="99"/>
    <w:semiHidden/>
    <w:unhideWhenUsed/>
    <w:rsid w:val="00EC5DD2"/>
    <w:rPr>
      <w:sz w:val="20"/>
      <w:szCs w:val="20"/>
    </w:rPr>
  </w:style>
  <w:style w:type="character" w:customStyle="1" w:styleId="a9">
    <w:name w:val="Текст сноски Знак"/>
    <w:link w:val="a8"/>
    <w:uiPriority w:val="99"/>
    <w:semiHidden/>
    <w:rsid w:val="00EC5D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uiPriority w:val="99"/>
    <w:semiHidden/>
    <w:unhideWhenUsed/>
    <w:rsid w:val="00EC5DD2"/>
    <w:rPr>
      <w:vertAlign w:val="superscript"/>
    </w:rPr>
  </w:style>
  <w:style w:type="paragraph" w:styleId="ab">
    <w:name w:val="endnote text"/>
    <w:basedOn w:val="a"/>
    <w:link w:val="ac"/>
    <w:uiPriority w:val="99"/>
    <w:semiHidden/>
    <w:unhideWhenUsed/>
    <w:rsid w:val="00EC5DD2"/>
    <w:rPr>
      <w:sz w:val="20"/>
      <w:szCs w:val="20"/>
    </w:rPr>
  </w:style>
  <w:style w:type="character" w:customStyle="1" w:styleId="ac">
    <w:name w:val="Текст концевой сноски Знак"/>
    <w:link w:val="ab"/>
    <w:uiPriority w:val="99"/>
    <w:semiHidden/>
    <w:rsid w:val="00EC5D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endnote reference"/>
    <w:uiPriority w:val="99"/>
    <w:semiHidden/>
    <w:unhideWhenUsed/>
    <w:rsid w:val="00EC5DD2"/>
    <w:rPr>
      <w:vertAlign w:val="superscript"/>
    </w:rPr>
  </w:style>
  <w:style w:type="paragraph" w:styleId="ae">
    <w:name w:val="Balloon Text"/>
    <w:basedOn w:val="a"/>
    <w:link w:val="af"/>
    <w:uiPriority w:val="99"/>
    <w:semiHidden/>
    <w:unhideWhenUsed/>
    <w:rsid w:val="0014062F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14062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6C3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A426C3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2"/>
      <w:szCs w:val="22"/>
    </w:rPr>
  </w:style>
  <w:style w:type="character" w:customStyle="1" w:styleId="ConsPlusNormal0">
    <w:name w:val="ConsPlusNormal Знак"/>
    <w:link w:val="ConsPlusNormal"/>
    <w:rsid w:val="00A426C3"/>
    <w:rPr>
      <w:rFonts w:ascii="Arial" w:eastAsia="Times New Roman" w:hAnsi="Arial" w:cs="Arial"/>
      <w:lang w:eastAsia="ru-RU"/>
    </w:rPr>
  </w:style>
  <w:style w:type="paragraph" w:styleId="a3">
    <w:name w:val="Body Text"/>
    <w:basedOn w:val="a"/>
    <w:link w:val="a4"/>
    <w:rsid w:val="00A426C3"/>
    <w:pPr>
      <w:spacing w:after="120"/>
      <w:jc w:val="both"/>
    </w:pPr>
    <w:rPr>
      <w:szCs w:val="20"/>
    </w:rPr>
  </w:style>
  <w:style w:type="character" w:customStyle="1" w:styleId="a4">
    <w:name w:val="Основной текст Знак"/>
    <w:link w:val="a3"/>
    <w:rsid w:val="00A426C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5">
    <w:name w:val="Стиль"/>
    <w:rsid w:val="00A426C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styleId="a6">
    <w:name w:val="List Paragraph"/>
    <w:basedOn w:val="a"/>
    <w:uiPriority w:val="34"/>
    <w:qFormat/>
    <w:rsid w:val="00A83153"/>
    <w:pPr>
      <w:ind w:left="720"/>
      <w:contextualSpacing/>
    </w:pPr>
  </w:style>
  <w:style w:type="table" w:styleId="a7">
    <w:name w:val="Table Grid"/>
    <w:basedOn w:val="a1"/>
    <w:uiPriority w:val="59"/>
    <w:rsid w:val="00F4640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">
    <w:name w:val="Сетка таблицы1"/>
    <w:basedOn w:val="a1"/>
    <w:next w:val="a7"/>
    <w:uiPriority w:val="59"/>
    <w:rsid w:val="00E961D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footnote text"/>
    <w:basedOn w:val="a"/>
    <w:link w:val="a9"/>
    <w:uiPriority w:val="99"/>
    <w:semiHidden/>
    <w:unhideWhenUsed/>
    <w:rsid w:val="00EC5DD2"/>
    <w:rPr>
      <w:sz w:val="20"/>
      <w:szCs w:val="20"/>
    </w:rPr>
  </w:style>
  <w:style w:type="character" w:customStyle="1" w:styleId="a9">
    <w:name w:val="Текст сноски Знак"/>
    <w:link w:val="a8"/>
    <w:uiPriority w:val="99"/>
    <w:semiHidden/>
    <w:rsid w:val="00EC5D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uiPriority w:val="99"/>
    <w:semiHidden/>
    <w:unhideWhenUsed/>
    <w:rsid w:val="00EC5DD2"/>
    <w:rPr>
      <w:vertAlign w:val="superscript"/>
    </w:rPr>
  </w:style>
  <w:style w:type="paragraph" w:styleId="ab">
    <w:name w:val="endnote text"/>
    <w:basedOn w:val="a"/>
    <w:link w:val="ac"/>
    <w:uiPriority w:val="99"/>
    <w:semiHidden/>
    <w:unhideWhenUsed/>
    <w:rsid w:val="00EC5DD2"/>
    <w:rPr>
      <w:sz w:val="20"/>
      <w:szCs w:val="20"/>
    </w:rPr>
  </w:style>
  <w:style w:type="character" w:customStyle="1" w:styleId="ac">
    <w:name w:val="Текст концевой сноски Знак"/>
    <w:link w:val="ab"/>
    <w:uiPriority w:val="99"/>
    <w:semiHidden/>
    <w:rsid w:val="00EC5D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endnote reference"/>
    <w:uiPriority w:val="99"/>
    <w:semiHidden/>
    <w:unhideWhenUsed/>
    <w:rsid w:val="00EC5DD2"/>
    <w:rPr>
      <w:vertAlign w:val="superscript"/>
    </w:rPr>
  </w:style>
  <w:style w:type="paragraph" w:styleId="ae">
    <w:name w:val="Balloon Text"/>
    <w:basedOn w:val="a"/>
    <w:link w:val="af"/>
    <w:uiPriority w:val="99"/>
    <w:semiHidden/>
    <w:unhideWhenUsed/>
    <w:rsid w:val="0014062F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14062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AB0F32-CB8F-4441-80F2-9486802573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gzakaz</Company>
  <LinksUpToDate>false</LinksUpToDate>
  <CharactersWithSpaces>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gz29</dc:creator>
  <cp:lastModifiedBy>Станислав Сюльский</cp:lastModifiedBy>
  <cp:revision>12</cp:revision>
  <cp:lastPrinted>2015-01-12T13:21:00Z</cp:lastPrinted>
  <dcterms:created xsi:type="dcterms:W3CDTF">2015-10-02T05:32:00Z</dcterms:created>
  <dcterms:modified xsi:type="dcterms:W3CDTF">2017-09-07T07:57:00Z</dcterms:modified>
</cp:coreProperties>
</file>