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478" w:rsidRPr="002E0183" w:rsidRDefault="00401478" w:rsidP="00401478">
      <w:pPr>
        <w:autoSpaceDE w:val="0"/>
        <w:autoSpaceDN w:val="0"/>
        <w:adjustRightInd w:val="0"/>
        <w:spacing w:after="120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8795E20" wp14:editId="131CE877">
            <wp:simplePos x="0" y="0"/>
            <wp:positionH relativeFrom="column">
              <wp:posOffset>-90805</wp:posOffset>
            </wp:positionH>
            <wp:positionV relativeFrom="paragraph">
              <wp:posOffset>40640</wp:posOffset>
            </wp:positionV>
            <wp:extent cx="3572510" cy="933450"/>
            <wp:effectExtent l="0" t="0" r="889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rmol1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251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0183">
        <w:rPr>
          <w:rFonts w:ascii="TimesNewRomanPSMT" w:hAnsi="TimesNewRomanPSMT" w:cs="TimesNewRomanPSMT"/>
          <w:sz w:val="28"/>
          <w:szCs w:val="28"/>
        </w:rPr>
        <w:t>Общество с ограниченной ответственностью</w:t>
      </w:r>
    </w:p>
    <w:p w:rsidR="003211B3" w:rsidRPr="00C57664" w:rsidRDefault="00401478" w:rsidP="00401478">
      <w:pPr>
        <w:jc w:val="center"/>
        <w:rPr>
          <w:rFonts w:ascii="TimesNewRomanPSMT" w:hAnsi="TimesNewRomanPSMT" w:cs="TimesNewRomanPSMT"/>
          <w:sz w:val="52"/>
          <w:szCs w:val="52"/>
        </w:rPr>
      </w:pPr>
      <w:r w:rsidRPr="002E0183">
        <w:rPr>
          <w:rFonts w:ascii="TimesNewRomanPSMT" w:hAnsi="TimesNewRomanPSMT" w:cs="TimesNewRomanPSMT"/>
          <w:sz w:val="52"/>
          <w:szCs w:val="52"/>
        </w:rPr>
        <w:t>«Сормоль»</w:t>
      </w:r>
    </w:p>
    <w:p w:rsidR="00401478" w:rsidRPr="002E0183" w:rsidRDefault="00401478" w:rsidP="0040147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 w:rsidRPr="002E0183">
        <w:rPr>
          <w:rFonts w:ascii="TimesNewRomanPSMT" w:hAnsi="TimesNewRomanPSMT" w:cs="TimesNewRomanPSMT"/>
        </w:rPr>
        <w:t>Россия, 174760, Новгородская обл., Любытинский р-он, п</w:t>
      </w:r>
      <w:proofErr w:type="gramStart"/>
      <w:r w:rsidRPr="002E0183">
        <w:rPr>
          <w:rFonts w:ascii="TimesNewRomanPSMT" w:hAnsi="TimesNewRomanPSMT" w:cs="TimesNewRomanPSMT"/>
        </w:rPr>
        <w:t>.З</w:t>
      </w:r>
      <w:proofErr w:type="gramEnd"/>
      <w:r w:rsidRPr="002E0183">
        <w:rPr>
          <w:rFonts w:ascii="TimesNewRomanPSMT" w:hAnsi="TimesNewRomanPSMT" w:cs="TimesNewRomanPSMT"/>
        </w:rPr>
        <w:t>арубино, ул.Пролетарская, д.6, кв. 5</w:t>
      </w:r>
    </w:p>
    <w:p w:rsidR="00401478" w:rsidRDefault="00401478" w:rsidP="0040147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lang w:val="en-US"/>
        </w:rPr>
      </w:pPr>
      <w:r w:rsidRPr="002E0183">
        <w:rPr>
          <w:rFonts w:ascii="TimesNewRomanPSMT" w:hAnsi="TimesNewRomanPSMT" w:cs="TimesNewRomanPSMT"/>
        </w:rPr>
        <w:t>Тел</w:t>
      </w:r>
      <w:r w:rsidRPr="002E0183">
        <w:rPr>
          <w:rFonts w:ascii="TimesNewRomanPSMT" w:hAnsi="TimesNewRomanPSMT" w:cs="TimesNewRomanPSMT"/>
          <w:lang w:val="en-US"/>
        </w:rPr>
        <w:t>. (812) 715-6263, (81668) 62-179</w:t>
      </w:r>
      <w:r w:rsidRPr="00A05523">
        <w:rPr>
          <w:rFonts w:ascii="TimesNewRomanPSMT" w:hAnsi="TimesNewRomanPSMT" w:cs="TimesNewRomanPSMT"/>
          <w:lang w:val="en-US"/>
        </w:rPr>
        <w:t xml:space="preserve">, </w:t>
      </w:r>
      <w:r w:rsidRPr="002E0183">
        <w:rPr>
          <w:rFonts w:ascii="TimesNewRomanPSMT" w:hAnsi="TimesNewRomanPSMT" w:cs="TimesNewRomanPSMT"/>
        </w:rPr>
        <w:t>факс</w:t>
      </w:r>
      <w:r w:rsidRPr="002E0183">
        <w:rPr>
          <w:rFonts w:ascii="TimesNewRomanPSMT" w:hAnsi="TimesNewRomanPSMT" w:cs="TimesNewRomanPSMT"/>
          <w:lang w:val="en-US"/>
        </w:rPr>
        <w:t xml:space="preserve"> (812) 337-2025</w:t>
      </w:r>
    </w:p>
    <w:p w:rsidR="00401478" w:rsidRDefault="00401478" w:rsidP="00401478">
      <w:pPr>
        <w:spacing w:after="0" w:line="240" w:lineRule="auto"/>
        <w:jc w:val="center"/>
        <w:rPr>
          <w:rFonts w:ascii="TimesNewRomanPSMT" w:hAnsi="TimesNewRomanPSMT" w:cs="TimesNewRomanPSMT"/>
          <w:lang w:val="en-US"/>
        </w:rPr>
      </w:pPr>
      <w:r w:rsidRPr="002E0183">
        <w:rPr>
          <w:rFonts w:ascii="TimesNewRomanPSMT" w:hAnsi="TimesNewRomanPSMT" w:cs="TimesNewRomanPSMT"/>
          <w:lang w:val="en-US"/>
        </w:rPr>
        <w:t xml:space="preserve">e-mail: info@sormol.ru; URL: </w:t>
      </w:r>
      <w:r w:rsidRPr="00401478">
        <w:rPr>
          <w:rFonts w:ascii="TimesNewRomanPSMT" w:hAnsi="TimesNewRomanPSMT" w:cs="TimesNewRomanPSMT"/>
          <w:lang w:val="en-US"/>
        </w:rPr>
        <w:t>http://</w:t>
      </w:r>
      <w:r w:rsidRPr="00401478">
        <w:rPr>
          <w:rFonts w:ascii="TimesNewRomanPSMT" w:hAnsi="TimesNewRomanPSMT" w:cs="TimesNewRomanPSMT"/>
        </w:rPr>
        <w:t>сормоль</w:t>
      </w:r>
      <w:r w:rsidRPr="00401478">
        <w:rPr>
          <w:rFonts w:ascii="TimesNewRomanPSMT" w:hAnsi="TimesNewRomanPSMT" w:cs="TimesNewRomanPSMT"/>
          <w:lang w:val="en-US"/>
        </w:rPr>
        <w:t>.</w:t>
      </w:r>
      <w:r w:rsidRPr="00401478">
        <w:rPr>
          <w:rFonts w:ascii="TimesNewRomanPSMT" w:hAnsi="TimesNewRomanPSMT" w:cs="TimesNewRomanPSMT"/>
        </w:rPr>
        <w:t>рф</w:t>
      </w:r>
    </w:p>
    <w:p w:rsidR="00401478" w:rsidRPr="002E0183" w:rsidRDefault="00401478" w:rsidP="00401478">
      <w:pPr>
        <w:pStyle w:val="1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2E0183">
        <w:rPr>
          <w:rFonts w:ascii="Times New Roman" w:hAnsi="Times New Roman" w:cs="Times New Roman"/>
          <w:color w:val="auto"/>
          <w:sz w:val="36"/>
          <w:szCs w:val="36"/>
        </w:rPr>
        <w:t>ПАСПОРТ</w:t>
      </w:r>
    </w:p>
    <w:p w:rsidR="00401478" w:rsidRDefault="00401478" w:rsidP="00401478">
      <w:pPr>
        <w:spacing w:after="0" w:line="240" w:lineRule="auto"/>
        <w:jc w:val="center"/>
        <w:rPr>
          <w:b/>
          <w:i/>
        </w:rPr>
      </w:pPr>
      <w:r>
        <w:rPr>
          <w:b/>
          <w:i/>
        </w:rPr>
        <w:t xml:space="preserve">На отгруженную партию </w:t>
      </w:r>
      <w:r w:rsidR="007665DF">
        <w:rPr>
          <w:b/>
          <w:i/>
        </w:rPr>
        <w:t>песка строительного</w:t>
      </w:r>
      <w:r>
        <w:rPr>
          <w:b/>
          <w:i/>
        </w:rPr>
        <w:t xml:space="preserve">, </w:t>
      </w:r>
    </w:p>
    <w:p w:rsidR="00401478" w:rsidRDefault="00401478" w:rsidP="00401478">
      <w:pPr>
        <w:spacing w:after="0" w:line="240" w:lineRule="auto"/>
        <w:jc w:val="center"/>
        <w:rPr>
          <w:b/>
          <w:i/>
        </w:rPr>
      </w:pPr>
      <w:r>
        <w:rPr>
          <w:b/>
          <w:i/>
        </w:rPr>
        <w:t xml:space="preserve"> по </w:t>
      </w:r>
      <w:r w:rsidR="007665DF" w:rsidRPr="007665DF">
        <w:rPr>
          <w:b/>
          <w:i/>
        </w:rPr>
        <w:t>ГОСТ 8736-93</w:t>
      </w:r>
      <w:r>
        <w:rPr>
          <w:b/>
          <w:i/>
        </w:rPr>
        <w:t xml:space="preserve"> </w:t>
      </w:r>
      <w:r w:rsidR="007665DF">
        <w:rPr>
          <w:b/>
          <w:i/>
        </w:rPr>
        <w:t>«</w:t>
      </w:r>
      <w:bookmarkStart w:id="0" w:name="_GoBack"/>
      <w:bookmarkEnd w:id="0"/>
      <w:r w:rsidR="007665DF" w:rsidRPr="007665DF">
        <w:rPr>
          <w:b/>
          <w:i/>
        </w:rPr>
        <w:t xml:space="preserve"> П</w:t>
      </w:r>
      <w:r w:rsidR="007665DF" w:rsidRPr="007665DF">
        <w:rPr>
          <w:b/>
          <w:i/>
        </w:rPr>
        <w:t>есок для строительных работ. Технические условия</w:t>
      </w:r>
      <w:proofErr w:type="gramStart"/>
      <w:r w:rsidR="007665DF" w:rsidRPr="007665DF">
        <w:rPr>
          <w:b/>
          <w:i/>
        </w:rPr>
        <w:t>.</w:t>
      </w:r>
      <w:r w:rsidR="007665DF">
        <w:rPr>
          <w:b/>
          <w:i/>
        </w:rPr>
        <w:t>»</w:t>
      </w:r>
      <w:proofErr w:type="gramEnd"/>
    </w:p>
    <w:p w:rsidR="007665DF" w:rsidRPr="00AA1F0B" w:rsidRDefault="007665DF" w:rsidP="007665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</w:pPr>
      <w:r w:rsidRPr="00115BA8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Песок природный для строительных работ</w:t>
      </w:r>
    </w:p>
    <w:p w:rsidR="00401478" w:rsidRDefault="007665DF" w:rsidP="007665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15BA8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val="en-US"/>
        </w:rPr>
        <w:t>II</w:t>
      </w:r>
      <w:r w:rsidRPr="00115BA8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 класса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повышенной</w:t>
      </w:r>
      <w:r w:rsidRPr="00115BA8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 крупности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.</w:t>
      </w:r>
      <w:proofErr w:type="gramEnd"/>
    </w:p>
    <w:p w:rsidR="00401478" w:rsidRPr="002E0183" w:rsidRDefault="00401478" w:rsidP="00401478">
      <w:pPr>
        <w:spacing w:after="0" w:line="240" w:lineRule="auto"/>
        <w:rPr>
          <w:rFonts w:ascii="Times New Roman" w:hAnsi="Times New Roman" w:cs="Times New Roman"/>
        </w:rPr>
      </w:pPr>
      <w:r w:rsidRPr="002E0183">
        <w:rPr>
          <w:rFonts w:ascii="Times New Roman" w:hAnsi="Times New Roman" w:cs="Times New Roman"/>
        </w:rPr>
        <w:t>Дата</w:t>
      </w:r>
      <w:r>
        <w:rPr>
          <w:rFonts w:ascii="Times New Roman" w:hAnsi="Times New Roman" w:cs="Times New Roman"/>
        </w:rPr>
        <w:t xml:space="preserve"> </w:t>
      </w:r>
      <w:r w:rsidRPr="002E0183">
        <w:rPr>
          <w:rFonts w:ascii="Times New Roman" w:hAnsi="Times New Roman" w:cs="Times New Roman"/>
        </w:rPr>
        <w:t>_________________</w:t>
      </w:r>
    </w:p>
    <w:p w:rsidR="00401478" w:rsidRPr="002E0183" w:rsidRDefault="00401478" w:rsidP="004014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E0183">
        <w:rPr>
          <w:rFonts w:ascii="Times New Roman" w:hAnsi="Times New Roman" w:cs="Times New Roman"/>
        </w:rPr>
        <w:t>Наименование и адрес потребителя ________________________________________________________</w:t>
      </w:r>
    </w:p>
    <w:p w:rsidR="00401478" w:rsidRDefault="00401478" w:rsidP="004014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E0183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оличество щебня ___________________ куб.м.</w:t>
      </w:r>
    </w:p>
    <w:p w:rsidR="00401478" w:rsidRPr="002E0183" w:rsidRDefault="00401478" w:rsidP="00401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1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7"/>
        <w:gridCol w:w="2175"/>
        <w:gridCol w:w="431"/>
        <w:gridCol w:w="1539"/>
        <w:gridCol w:w="2276"/>
        <w:gridCol w:w="13"/>
      </w:tblGrid>
      <w:tr w:rsidR="007665DF" w:rsidRPr="00115BA8" w:rsidTr="0073480F">
        <w:trPr>
          <w:gridAfter w:val="1"/>
          <w:wAfter w:w="13" w:type="dxa"/>
          <w:trHeight w:val="323"/>
          <w:jc w:val="center"/>
        </w:trPr>
        <w:tc>
          <w:tcPr>
            <w:tcW w:w="34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 </w:t>
            </w:r>
          </w:p>
        </w:tc>
        <w:tc>
          <w:tcPr>
            <w:tcW w:w="642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Содержание зерен крупностью, </w:t>
            </w:r>
            <w:proofErr w:type="gramStart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в</w:t>
            </w:r>
            <w:proofErr w:type="gramEnd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 % по массе</w:t>
            </w:r>
          </w:p>
        </w:tc>
      </w:tr>
      <w:tr w:rsidR="007665DF" w:rsidRPr="00115BA8" w:rsidTr="0073480F">
        <w:trPr>
          <w:gridAfter w:val="1"/>
          <w:wAfter w:w="13" w:type="dxa"/>
          <w:trHeight w:val="32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Свыше 10мм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5мм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Менее 0,16мм </w:t>
            </w:r>
          </w:p>
        </w:tc>
      </w:tr>
      <w:tr w:rsidR="007665DF" w:rsidRPr="00115BA8" w:rsidTr="0073480F">
        <w:trPr>
          <w:gridAfter w:val="1"/>
          <w:wAfter w:w="13" w:type="dxa"/>
          <w:jc w:val="center"/>
        </w:trPr>
        <w:tc>
          <w:tcPr>
            <w:tcW w:w="34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Факт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  <w:lang w:val="en-US"/>
              </w:rPr>
              <w:t>4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  <w:lang w:val="en-US"/>
              </w:rPr>
              <w:t>7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3</w:t>
            </w:r>
          </w:p>
        </w:tc>
      </w:tr>
      <w:tr w:rsidR="007665DF" w:rsidRPr="00115BA8" w:rsidTr="0073480F">
        <w:trPr>
          <w:gridAfter w:val="1"/>
          <w:wAfter w:w="13" w:type="dxa"/>
          <w:jc w:val="center"/>
        </w:trPr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Требования ГОСТ</w:t>
            </w:r>
          </w:p>
        </w:tc>
        <w:tc>
          <w:tcPr>
            <w:tcW w:w="21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Не более 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5</w:t>
            </w:r>
          </w:p>
        </w:tc>
        <w:tc>
          <w:tcPr>
            <w:tcW w:w="1970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Не более 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227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Не более 1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0</w:t>
            </w:r>
          </w:p>
        </w:tc>
      </w:tr>
      <w:tr w:rsidR="007665DF" w:rsidRPr="00933D23" w:rsidTr="0073480F">
        <w:trPr>
          <w:gridAfter w:val="1"/>
          <w:wAfter w:w="13" w:type="dxa"/>
          <w:jc w:val="center"/>
        </w:trPr>
        <w:tc>
          <w:tcPr>
            <w:tcW w:w="34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933D23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33D23">
              <w:rPr>
                <w:rFonts w:ascii="Calibri" w:eastAsia="Times New Roman" w:hAnsi="Calibri" w:cs="Times New Roman"/>
                <w:color w:val="000000"/>
                <w:spacing w:val="-4"/>
                <w:sz w:val="16"/>
                <w:szCs w:val="16"/>
              </w:rPr>
              <w:t> </w:t>
            </w:r>
          </w:p>
        </w:tc>
        <w:tc>
          <w:tcPr>
            <w:tcW w:w="2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933D23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33D23">
              <w:rPr>
                <w:rFonts w:ascii="Calibri" w:eastAsia="Times New Roman" w:hAnsi="Calibri" w:cs="Times New Roman"/>
                <w:color w:val="000000"/>
                <w:spacing w:val="-4"/>
                <w:sz w:val="16"/>
                <w:szCs w:val="16"/>
              </w:rPr>
              <w:t> 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933D23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33D23">
              <w:rPr>
                <w:rFonts w:ascii="Calibri" w:eastAsia="Times New Roman" w:hAnsi="Calibri" w:cs="Times New Roman"/>
                <w:color w:val="000000"/>
                <w:spacing w:val="-4"/>
                <w:sz w:val="16"/>
                <w:szCs w:val="16"/>
              </w:rPr>
              <w:t> </w:t>
            </w:r>
          </w:p>
        </w:tc>
        <w:tc>
          <w:tcPr>
            <w:tcW w:w="2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933D23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33D23">
              <w:rPr>
                <w:rFonts w:ascii="Calibri" w:eastAsia="Times New Roman" w:hAnsi="Calibri" w:cs="Times New Roman"/>
                <w:color w:val="000000"/>
                <w:spacing w:val="-4"/>
                <w:sz w:val="16"/>
                <w:szCs w:val="16"/>
              </w:rPr>
              <w:t> 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Результат испытаний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Требования ГОСТ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1. Истинная плотность, </w:t>
            </w:r>
            <w:proofErr w:type="gramStart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г</w:t>
            </w:r>
            <w:proofErr w:type="gramEnd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/см3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2,6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  <w:lang w:val="en-US"/>
              </w:rPr>
              <w:t>6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От 2,0 до 2,8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2. Насыпная плотность в сухом состоянии, </w:t>
            </w:r>
            <w:proofErr w:type="gramStart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кг</w:t>
            </w:r>
            <w:proofErr w:type="gramEnd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/м3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1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  <w:lang w:val="en-US"/>
              </w:rPr>
              <w:t>610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Не нормируется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3. </w:t>
            </w:r>
            <w:proofErr w:type="spellStart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Пустотность</w:t>
            </w:r>
            <w:proofErr w:type="spellEnd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, %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  <w:lang w:val="en-US"/>
              </w:rPr>
              <w:t>39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,</w:t>
            </w: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5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 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4. Модуль крупности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3,1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Св. 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3</w:t>
            </w: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,0 до 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3</w:t>
            </w: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,5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5. Полный остаток на сите №0,63 </w:t>
            </w:r>
            <w:proofErr w:type="gramStart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в</w:t>
            </w:r>
            <w:proofErr w:type="gramEnd"/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 %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76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Св. 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65</w:t>
            </w: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 до 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7</w:t>
            </w: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5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6. Содержание пылевидных и глинистых частиц, % по массе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1</w:t>
            </w: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,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4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Не более 3</w:t>
            </w:r>
          </w:p>
        </w:tc>
      </w:tr>
      <w:tr w:rsidR="007665DF" w:rsidRPr="005230F2" w:rsidTr="0073480F">
        <w:trPr>
          <w:trHeight w:val="225"/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7. Содержание глины в комках, % по массе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0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Не более 0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,5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8. Оптимальная влажность, %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6,9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5DF" w:rsidRPr="00115BA8" w:rsidRDefault="007665DF" w:rsidP="00734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9</w:t>
            </w: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. Естественная влажность, %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BA8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4,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2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65DF" w:rsidRPr="00115BA8" w:rsidRDefault="007665DF" w:rsidP="0073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5DF" w:rsidRPr="005230F2" w:rsidRDefault="007665DF" w:rsidP="007348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10. Коэффициент фильтрации,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м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сут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65DF" w:rsidRPr="005230F2" w:rsidRDefault="007665DF" w:rsidP="007348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9,7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65DF" w:rsidRPr="005230F2" w:rsidRDefault="007665DF" w:rsidP="007348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Не менее 1,0</w:t>
            </w:r>
          </w:p>
        </w:tc>
      </w:tr>
      <w:tr w:rsidR="007665DF" w:rsidRPr="005230F2" w:rsidTr="0073480F">
        <w:trPr>
          <w:jc w:val="center"/>
        </w:trPr>
        <w:tc>
          <w:tcPr>
            <w:tcW w:w="6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65DF" w:rsidRPr="005230F2" w:rsidRDefault="007665DF" w:rsidP="0073480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11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. Радиоактивность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65DF" w:rsidRPr="005230F2" w:rsidRDefault="007665DF" w:rsidP="007348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69,1 Бк/кг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65DF" w:rsidRPr="005230F2" w:rsidRDefault="007665DF" w:rsidP="007348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</w:pP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370 Бк/кг</w:t>
            </w:r>
            <w:r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5230F2">
              <w:rPr>
                <w:rFonts w:ascii="Calibri" w:eastAsia="Times New Roman" w:hAnsi="Calibri" w:cs="Times New Roman"/>
                <w:color w:val="000000"/>
                <w:spacing w:val="-4"/>
                <w:sz w:val="24"/>
                <w:szCs w:val="24"/>
              </w:rPr>
              <w:t>(1 класс)</w:t>
            </w:r>
          </w:p>
        </w:tc>
      </w:tr>
    </w:tbl>
    <w:p w:rsidR="007665DF" w:rsidRPr="005230F2" w:rsidRDefault="007665DF" w:rsidP="007665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</w:pPr>
    </w:p>
    <w:p w:rsidR="007665DF" w:rsidRDefault="007665DF" w:rsidP="007665DF">
      <w:pPr>
        <w:pStyle w:val="CM3"/>
        <w:spacing w:after="120" w:line="240" w:lineRule="auto"/>
        <w:ind w:left="2217"/>
        <w:rPr>
          <w:sz w:val="22"/>
          <w:szCs w:val="22"/>
        </w:rPr>
      </w:pPr>
      <w:r>
        <w:rPr>
          <w:sz w:val="22"/>
          <w:szCs w:val="22"/>
        </w:rPr>
        <w:t xml:space="preserve">Директор: </w:t>
      </w:r>
    </w:p>
    <w:p w:rsidR="007665DF" w:rsidRDefault="007665DF" w:rsidP="007665DF">
      <w:pPr>
        <w:pStyle w:val="CM3"/>
        <w:spacing w:after="120" w:line="240" w:lineRule="auto"/>
        <w:ind w:left="2217"/>
        <w:rPr>
          <w:sz w:val="22"/>
          <w:szCs w:val="22"/>
        </w:rPr>
      </w:pPr>
      <w:proofErr w:type="spellStart"/>
      <w:r>
        <w:rPr>
          <w:sz w:val="22"/>
          <w:szCs w:val="22"/>
        </w:rPr>
        <w:t>Гл</w:t>
      </w:r>
      <w:proofErr w:type="gramStart"/>
      <w:r>
        <w:rPr>
          <w:sz w:val="22"/>
          <w:szCs w:val="22"/>
        </w:rPr>
        <w:t>.и</w:t>
      </w:r>
      <w:proofErr w:type="gramEnd"/>
      <w:r>
        <w:rPr>
          <w:sz w:val="22"/>
          <w:szCs w:val="22"/>
        </w:rPr>
        <w:t>нженер</w:t>
      </w:r>
      <w:proofErr w:type="spellEnd"/>
      <w:r>
        <w:rPr>
          <w:sz w:val="22"/>
          <w:szCs w:val="22"/>
        </w:rPr>
        <w:t xml:space="preserve">: </w:t>
      </w:r>
    </w:p>
    <w:p w:rsidR="007665DF" w:rsidRDefault="007665DF" w:rsidP="007665DF">
      <w:pPr>
        <w:spacing w:after="0"/>
        <w:jc w:val="center"/>
        <w:rPr>
          <w:rFonts w:ascii="TimesNewRomanPSMT" w:hAnsi="TimesNewRomanPSMT" w:cs="TimesNewRomanPSMT"/>
          <w:sz w:val="18"/>
          <w:szCs w:val="18"/>
        </w:rPr>
      </w:pPr>
    </w:p>
    <w:p w:rsidR="007665DF" w:rsidRPr="00933D23" w:rsidRDefault="007665DF" w:rsidP="007665DF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0"/>
          <w:szCs w:val="20"/>
        </w:rPr>
      </w:pPr>
      <w:r w:rsidRPr="00933D23">
        <w:rPr>
          <w:rFonts w:ascii="TimesNewRomanPSMT" w:hAnsi="TimesNewRomanPSMT" w:cs="TimesNewRomanPSMT"/>
          <w:sz w:val="20"/>
          <w:szCs w:val="20"/>
        </w:rPr>
        <w:t xml:space="preserve">ГОСТ 8736-93 «Технические условия» </w:t>
      </w:r>
    </w:p>
    <w:p w:rsidR="007665DF" w:rsidRPr="00933D23" w:rsidRDefault="007665DF" w:rsidP="007665DF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0"/>
          <w:szCs w:val="20"/>
        </w:rPr>
      </w:pPr>
      <w:r w:rsidRPr="00933D23">
        <w:rPr>
          <w:rFonts w:ascii="TimesNewRomanPSMT" w:hAnsi="TimesNewRomanPSMT" w:cs="TimesNewRomanPSMT"/>
          <w:sz w:val="20"/>
          <w:szCs w:val="20"/>
        </w:rPr>
        <w:t>ГОСТ 8735-88 «Методы испытания»</w:t>
      </w:r>
    </w:p>
    <w:p w:rsidR="00401478" w:rsidRDefault="00401478" w:rsidP="00401478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0"/>
        </w:rPr>
      </w:pPr>
    </w:p>
    <w:p w:rsidR="00401478" w:rsidRPr="002E0183" w:rsidRDefault="00401478" w:rsidP="00401478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2E0183">
        <w:rPr>
          <w:rFonts w:ascii="Times New Roman" w:hAnsi="Times New Roman" w:cs="Times New Roman"/>
          <w:sz w:val="20"/>
        </w:rPr>
        <w:t>ИНН 5306006143 КПП 530601001</w:t>
      </w:r>
      <w:r>
        <w:rPr>
          <w:rFonts w:ascii="Times New Roman" w:hAnsi="Times New Roman" w:cs="Times New Roman"/>
          <w:sz w:val="20"/>
        </w:rPr>
        <w:t xml:space="preserve"> </w:t>
      </w:r>
      <w:r w:rsidRPr="002E0183">
        <w:rPr>
          <w:rFonts w:ascii="Times New Roman" w:hAnsi="Times New Roman" w:cs="Times New Roman"/>
          <w:sz w:val="20"/>
        </w:rPr>
        <w:t>ОГРН 1025301988139  ОКПО 57864559</w:t>
      </w:r>
    </w:p>
    <w:p w:rsidR="00401478" w:rsidRPr="002E0183" w:rsidRDefault="00401478" w:rsidP="00401478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2E0183">
        <w:rPr>
          <w:rFonts w:ascii="Times New Roman" w:hAnsi="Times New Roman" w:cs="Times New Roman"/>
          <w:sz w:val="20"/>
        </w:rPr>
        <w:t>р/с 40702810043080100100</w:t>
      </w:r>
      <w:r>
        <w:rPr>
          <w:rFonts w:ascii="Times New Roman" w:hAnsi="Times New Roman" w:cs="Times New Roman"/>
          <w:sz w:val="20"/>
        </w:rPr>
        <w:t xml:space="preserve"> </w:t>
      </w:r>
      <w:r w:rsidRPr="002E0183">
        <w:rPr>
          <w:rFonts w:ascii="Times New Roman" w:hAnsi="Times New Roman" w:cs="Times New Roman"/>
          <w:sz w:val="20"/>
        </w:rPr>
        <w:t>в Новгородском ОСБ № 8629 г. Великий Новгород</w:t>
      </w:r>
    </w:p>
    <w:p w:rsidR="00401478" w:rsidRPr="00401478" w:rsidRDefault="00401478" w:rsidP="00401478">
      <w:pPr>
        <w:spacing w:after="0" w:line="240" w:lineRule="auto"/>
        <w:jc w:val="center"/>
        <w:rPr>
          <w:lang w:val="en-US"/>
        </w:rPr>
      </w:pPr>
      <w:r w:rsidRPr="002E0183">
        <w:rPr>
          <w:rFonts w:ascii="Times New Roman" w:hAnsi="Times New Roman" w:cs="Times New Roman"/>
          <w:sz w:val="20"/>
        </w:rPr>
        <w:t>к/с 30101810100000000698  БИК 044959698</w:t>
      </w:r>
    </w:p>
    <w:sectPr w:rsidR="00401478" w:rsidRPr="00401478" w:rsidSect="004014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EE6" w:rsidRDefault="00171EE6" w:rsidP="006C6914">
      <w:pPr>
        <w:spacing w:after="0" w:line="240" w:lineRule="auto"/>
      </w:pPr>
      <w:r>
        <w:separator/>
      </w:r>
    </w:p>
  </w:endnote>
  <w:endnote w:type="continuationSeparator" w:id="0">
    <w:p w:rsidR="00171EE6" w:rsidRDefault="00171EE6" w:rsidP="006C6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14" w:rsidRDefault="006C691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14" w:rsidRDefault="006C691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14" w:rsidRDefault="006C691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EE6" w:rsidRDefault="00171EE6" w:rsidP="006C6914">
      <w:pPr>
        <w:spacing w:after="0" w:line="240" w:lineRule="auto"/>
      </w:pPr>
      <w:r>
        <w:separator/>
      </w:r>
    </w:p>
  </w:footnote>
  <w:footnote w:type="continuationSeparator" w:id="0">
    <w:p w:rsidR="00171EE6" w:rsidRDefault="00171EE6" w:rsidP="006C6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14" w:rsidRDefault="006C691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704717"/>
      <w:docPartObj>
        <w:docPartGallery w:val="Watermarks"/>
        <w:docPartUnique/>
      </w:docPartObj>
    </w:sdtPr>
    <w:sdtEndPr/>
    <w:sdtContent>
      <w:p w:rsidR="006C6914" w:rsidRDefault="00171EE6">
        <w:pPr>
          <w:pStyle w:val="a7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14" w:rsidRDefault="006C691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55DE3"/>
    <w:multiLevelType w:val="hybridMultilevel"/>
    <w:tmpl w:val="1EDC4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F0030"/>
    <w:multiLevelType w:val="hybridMultilevel"/>
    <w:tmpl w:val="54E424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ocumentProtection w:edit="readOnly" w:enforcement="1" w:cryptProviderType="rsaFull" w:cryptAlgorithmClass="hash" w:cryptAlgorithmType="typeAny" w:cryptAlgorithmSid="4" w:cryptSpinCount="100000" w:hash="jyPqUUOvNaArZkhTabwSwRNj/VE=" w:salt="v32Mwk/M/p6gUn1fcbI9TQ==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478"/>
    <w:rsid w:val="000B4E65"/>
    <w:rsid w:val="001368C4"/>
    <w:rsid w:val="00171EE6"/>
    <w:rsid w:val="002C5949"/>
    <w:rsid w:val="003211B3"/>
    <w:rsid w:val="00400A7B"/>
    <w:rsid w:val="00401478"/>
    <w:rsid w:val="00460E5D"/>
    <w:rsid w:val="006A579F"/>
    <w:rsid w:val="006B585E"/>
    <w:rsid w:val="006C6914"/>
    <w:rsid w:val="007665DF"/>
    <w:rsid w:val="00771CB4"/>
    <w:rsid w:val="009E498C"/>
    <w:rsid w:val="00A40686"/>
    <w:rsid w:val="00C5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478"/>
  </w:style>
  <w:style w:type="paragraph" w:styleId="1">
    <w:name w:val="heading 1"/>
    <w:basedOn w:val="a"/>
    <w:next w:val="a"/>
    <w:link w:val="10"/>
    <w:uiPriority w:val="9"/>
    <w:qFormat/>
    <w:rsid w:val="004014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47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0147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014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rsid w:val="00401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C6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6914"/>
  </w:style>
  <w:style w:type="paragraph" w:styleId="a9">
    <w:name w:val="footer"/>
    <w:basedOn w:val="a"/>
    <w:link w:val="aa"/>
    <w:uiPriority w:val="99"/>
    <w:unhideWhenUsed/>
    <w:rsid w:val="006C6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6914"/>
  </w:style>
  <w:style w:type="paragraph" w:customStyle="1" w:styleId="CM3">
    <w:name w:val="CM3"/>
    <w:basedOn w:val="a"/>
    <w:next w:val="a"/>
    <w:uiPriority w:val="99"/>
    <w:rsid w:val="007665DF"/>
    <w:pPr>
      <w:widowControl w:val="0"/>
      <w:autoSpaceDE w:val="0"/>
      <w:autoSpaceDN w:val="0"/>
      <w:adjustRightInd w:val="0"/>
      <w:spacing w:after="0" w:line="398" w:lineRule="atLeas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478"/>
  </w:style>
  <w:style w:type="paragraph" w:styleId="1">
    <w:name w:val="heading 1"/>
    <w:basedOn w:val="a"/>
    <w:next w:val="a"/>
    <w:link w:val="10"/>
    <w:uiPriority w:val="9"/>
    <w:qFormat/>
    <w:rsid w:val="004014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47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0147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014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rsid w:val="00401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C6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6914"/>
  </w:style>
  <w:style w:type="paragraph" w:styleId="a9">
    <w:name w:val="footer"/>
    <w:basedOn w:val="a"/>
    <w:link w:val="aa"/>
    <w:uiPriority w:val="99"/>
    <w:unhideWhenUsed/>
    <w:rsid w:val="006C6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6914"/>
  </w:style>
  <w:style w:type="paragraph" w:customStyle="1" w:styleId="CM3">
    <w:name w:val="CM3"/>
    <w:basedOn w:val="a"/>
    <w:next w:val="a"/>
    <w:uiPriority w:val="99"/>
    <w:rsid w:val="007665DF"/>
    <w:pPr>
      <w:widowControl w:val="0"/>
      <w:autoSpaceDE w:val="0"/>
      <w:autoSpaceDN w:val="0"/>
      <w:adjustRightInd w:val="0"/>
      <w:spacing w:after="0" w:line="398" w:lineRule="atLeas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1380</Characters>
  <Application>Microsoft Office Word</Application>
  <DocSecurity>8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щебень 20-70</vt:lpstr>
    </vt:vector>
  </TitlesOfParts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щебень 20-70</dc:title>
  <dc:creator/>
  <cp:lastModifiedBy/>
  <cp:revision>1</cp:revision>
  <dcterms:created xsi:type="dcterms:W3CDTF">2010-11-30T08:19:00Z</dcterms:created>
  <dcterms:modified xsi:type="dcterms:W3CDTF">2010-11-30T08:19:00Z</dcterms:modified>
</cp:coreProperties>
</file>