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0EA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заявок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bookmarkStart w:id="0" w:name="_GoBack"/>
      <w:bookmarkEnd w:id="0"/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8D5D89" w:rsidRPr="008B2756">
        <w:rPr>
          <w:rFonts w:ascii="Times New Roman" w:hAnsi="Times New Roman" w:cs="Times New Roman"/>
          <w:b/>
          <w:sz w:val="24"/>
          <w:szCs w:val="24"/>
          <w:lang w:eastAsia="ru-RU" w:bidi="hi-IN"/>
        </w:rPr>
        <w:t>0375200000117000019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84009" w:rsidRPr="008B2756" w:rsidTr="003964F3">
        <w:tc>
          <w:tcPr>
            <w:tcW w:w="5778" w:type="dxa"/>
          </w:tcPr>
          <w:p w:rsidR="00A84009" w:rsidRPr="00FE40EA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FE40E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295005, Крым </w:t>
            </w:r>
            <w:proofErr w:type="spellStart"/>
            <w:proofErr w:type="gram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proofErr w:type="gram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Симферополь г, ПР-КТ КИРОВА, ДОМ 13</w:t>
            </w:r>
          </w:p>
        </w:tc>
        <w:tc>
          <w:tcPr>
            <w:tcW w:w="3793" w:type="dxa"/>
          </w:tcPr>
          <w:p w:rsidR="00A84009" w:rsidRPr="008B2756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20.04.2017</w:t>
            </w:r>
          </w:p>
        </w:tc>
      </w:tr>
    </w:tbl>
    <w:p w:rsidR="00A84009" w:rsidRPr="008B2756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AA2F61" w:rsidRPr="00AA2F6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AA2F61">
        <w:rPr>
          <w:rFonts w:ascii="Times New Roman" w:hAnsi="Times New Roman" w:cs="Times New Roman"/>
          <w:sz w:val="24"/>
          <w:szCs w:val="24"/>
          <w:lang w:eastAsia="zh-CN" w:bidi="hi-IN"/>
        </w:rPr>
        <w:t>ГОСУДАРСТВЕННОЕ БЮДЖЕТНОЕ УЧРЕЖДЕНИЕ РЕСПУБЛИКИ КРЫМ "ДИРЕКЦИЯ ПО ОБЕСПЕЧЕНИЮ ДЕЯТЕЛЬНОСТИ СОВЕТА МИНИСТРОВ РЕСПУБЛИКИ КРЫМ И ЕГО АППАРАТА"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84009" w:rsidRPr="008B2756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84009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84009">
        <w:rPr>
          <w:rFonts w:ascii="Times New Roman" w:hAnsi="Times New Roman" w:cs="Times New Roman"/>
          <w:sz w:val="24"/>
          <w:szCs w:val="24"/>
        </w:rPr>
        <w:t>(</w:t>
      </w:r>
      <w:r w:rsidR="00A84009" w:rsidRPr="008B2756">
        <w:rPr>
          <w:rFonts w:ascii="Times New Roman" w:hAnsi="Times New Roman" w:cs="Times New Roman"/>
          <w:sz w:val="24"/>
          <w:szCs w:val="24"/>
        </w:rPr>
        <w:t>и</w:t>
      </w:r>
      <w:r w:rsidR="00A84009">
        <w:rPr>
          <w:rFonts w:ascii="Times New Roman" w:hAnsi="Times New Roman" w:cs="Times New Roman"/>
          <w:sz w:val="24"/>
          <w:szCs w:val="24"/>
        </w:rPr>
        <w:t>)</w:t>
      </w:r>
      <w:r w:rsidR="00A84009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84009" w:rsidRPr="008B2756" w:rsidTr="003964F3">
        <w:tc>
          <w:tcPr>
            <w:tcW w:w="9571" w:type="dxa"/>
          </w:tcPr>
          <w:p w:rsidR="00A84009" w:rsidRPr="008B2756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УЧРЕЖДЕНИЕ РЕСПУБЛИКИ КРЫМ "ДИРЕКЦИЯ ПО ОБЕСПЕЧЕНИЮ ДЕЯТЕЛЬНОСТИ СОВЕТА МИНИСТРОВ РЕСПУБЛИКИ КРЫМ И ЕГО АППАРАТА"</w:t>
            </w:r>
          </w:p>
        </w:tc>
      </w:tr>
    </w:tbl>
    <w:p w:rsidR="00C942B7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172910202938091020100100120104332244</w:t>
      </w:r>
    </w:p>
    <w:p w:rsidR="00A84009" w:rsidRPr="008B2756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8D5D89"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Оказание услуг по установке дверных и оконных блоков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84009" w:rsidRPr="008B2756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8D5D89"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751629,77</w:t>
      </w:r>
    </w:p>
    <w:p w:rsidR="00A84009" w:rsidRPr="0086659E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«РТС-тендер» </w:t>
      </w:r>
      <w:hyperlink r:id="rId7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http://www.rts-tender.ru/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FE40EA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заявок на участие в электронном аукционе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193D8D" w:rsidRPr="004C1D73" w:rsidTr="008A258B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8A258B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Чеславский Тарас Владиславович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8A258B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Сорокин Алексей Александрович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8A258B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Попрядухина Ирина Игоревна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8A258B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Смирнова Наталья Михайловна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8A258B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Антоненко Владислав Юрьевич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8A258B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Левина Юлия Александровна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8A258B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Майборода Юлия Валериевна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8A258B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Салий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Федор Анатольевич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8A258B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Стрембовский Эдуард Павлович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8A258B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Буров Андрей Валерьевич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84009" w:rsidRPr="008B275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10 члена(</w:t>
      </w:r>
      <w:proofErr w:type="spell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84009" w:rsidRPr="009E6C7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было подано </w:t>
      </w:r>
      <w:r w:rsidR="008D5D89" w:rsidRPr="00EC75CD">
        <w:rPr>
          <w:rFonts w:ascii="Times New Roman" w:hAnsi="Times New Roman"/>
          <w:sz w:val="24"/>
          <w:szCs w:val="24"/>
          <w:lang w:eastAsia="zh-CN" w:bidi="hi-IN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заявки(</w:t>
      </w:r>
      <w:proofErr w:type="spellStart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812"/>
      </w:tblGrid>
      <w:tr w:rsidR="00193D8D" w:rsidRPr="004C1D73" w:rsidTr="008A25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8A258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193D8D" w:rsidRPr="009E6C74" w:rsidTr="008A25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18.04.2017 16:36:57 (по московскому времени)</w:t>
            </w:r>
          </w:p>
        </w:tc>
      </w:tr>
      <w:tr w:rsidR="00193D8D" w:rsidRPr="009E6C74" w:rsidTr="008A25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18.04.2017 17:14:56 (по московскому времени)</w:t>
            </w:r>
          </w:p>
        </w:tc>
      </w:tr>
      <w:tr w:rsidR="00193D8D" w:rsidRPr="009E6C74" w:rsidTr="008A25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19.04.2017 17:05:21 (по московскому времени)</w:t>
            </w:r>
          </w:p>
        </w:tc>
      </w:tr>
      <w:tr w:rsidR="00193D8D" w:rsidRPr="009E6C74" w:rsidTr="008A25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19.04.2017 21:48:19 (по московскому времени)</w:t>
            </w:r>
          </w:p>
        </w:tc>
      </w:tr>
      <w:tr w:rsidR="00193D8D" w:rsidRPr="009E6C74" w:rsidTr="008A25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20.04.2017 08:22:49 (по московскому времени)</w:t>
            </w:r>
          </w:p>
        </w:tc>
      </w:tr>
    </w:tbl>
    <w:p w:rsidR="00A84009" w:rsidRPr="00EC75CD" w:rsidRDefault="00A84009" w:rsidP="00743252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EC75CD">
        <w:rPr>
          <w:rFonts w:ascii="Times New Roman" w:hAnsi="Times New Roman" w:cs="Times New Roman"/>
          <w:sz w:val="24"/>
          <w:szCs w:val="24"/>
        </w:rPr>
        <w:t>Аукционная комиссия рассмотрела первые части заявок на участие в электронном аукционе в порядке, установленном ст. 67 Федерального закона от 05 апреля 2013 г. №44-ФЗ</w:t>
      </w:r>
      <w:r w:rsidR="00E629F1">
        <w:rPr>
          <w:rFonts w:ascii="Times New Roman" w:hAnsi="Times New Roman" w:cs="Times New Roman"/>
          <w:sz w:val="24"/>
          <w:szCs w:val="24"/>
        </w:rPr>
        <w:t>,</w:t>
      </w:r>
      <w:r w:rsidRPr="00EC75CD">
        <w:rPr>
          <w:rFonts w:ascii="Times New Roman" w:hAnsi="Times New Roman" w:cs="Times New Roman"/>
          <w:sz w:val="24"/>
          <w:szCs w:val="24"/>
        </w:rPr>
        <w:t xml:space="preserve"> на соответствие требованиям, установленным в документации об аукционе, и приняла решение: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9"/>
        <w:gridCol w:w="2957"/>
        <w:gridCol w:w="5386"/>
      </w:tblGrid>
      <w:tr w:rsidR="00193D8D" w:rsidRPr="0053515B" w:rsidTr="008A258B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8A258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Решение о допуске или об отказе в допуске участника закупки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193D8D" w:rsidRPr="009E6C74" w:rsidTr="008A258B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Отказать в допуске участника закупки к участию в электронном аукционе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61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</w:t>
            </w:r>
          </w:p>
        </w:tc>
      </w:tr>
      <w:tr w:rsidR="00193D8D" w:rsidRPr="009E6C74" w:rsidTr="008A258B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8A258B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Отказать в допуске участника закупки к участию в электронном аукционе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61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</w:t>
            </w:r>
          </w:p>
        </w:tc>
      </w:tr>
      <w:tr w:rsidR="00193D8D" w:rsidRPr="009E6C74" w:rsidTr="008A258B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8A258B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8A258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84009" w:rsidRPr="00FE40EA" w:rsidRDefault="008D5D89" w:rsidP="00743252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допуске (об отказе в допуске) участников закупки к участию в электронном аукционе: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4"/>
        <w:gridCol w:w="3317"/>
        <w:gridCol w:w="3317"/>
      </w:tblGrid>
      <w:tr w:rsidR="00193D8D" w:rsidRPr="004C1D73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Порядковый номер заявки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Чеславский Тарас Владиславович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Сорокин Алексей Александрович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Попрядухина Ирина Игоревна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Смирнова Наталья Михайловна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Антоненко Владислав 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Юрьевич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Левина Юлия Александровна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Майборода Юлия Валериевна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Салий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Федор Анатольевич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Стрембовский Эдуард Павлович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Буров Андрей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Чеславский Тарас Владиславович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Сорокин Алексей Александрович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Попрядухина Ирина Игоревна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Смирнова Наталья Михайловна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Антоненко Владислав Юрьевич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Левина Юлия Александровна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Майборода Юлия Валериевна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Салий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Федор Анатольевич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Стрембовский Эдуард Павлович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Буров Андрей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Чеславский Тарас Владиславович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Сорокин Алексей Александрович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Попрядухина Ирина Игоревна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Смирнова Наталья Михайловна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Антоненко Владислав Юрьевич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Левина Юлия Александровна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Майборода Юлия Валериевна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Салий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Федор Анатольевич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Стрембовский Эдуард Павлович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Буров Андрей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Отказ в допуске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Чеславский Тарас Владиславович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Сорокин Алексей Александрович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Попрядухина Ирина Игоревна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Смирнова Наталья Михайловна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Антоненко Владислав Юрьевич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Левина Юлия Александровна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Майборода Юлия Валериевна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Салий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Федор Анатольевич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Стрембовский Эдуард Павлович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Буров Андрей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Чеславский Тарас Владиславович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Сорокин Алексей Александрович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Попрядухина Ирина Игоревна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Смирнова Наталья Михайловна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Антоненко Владислав Юрьевич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Левина Юлия Александровна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Майборода Юлия Валериевна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Салий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Федор Анатольевич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Стрембовский Эдуард Павлович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8A258B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Буров Андрей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</w:tbl>
    <w:p w:rsidR="00A84009" w:rsidRPr="00A84009" w:rsidRDefault="00A84009" w:rsidP="00743252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</w:t>
      </w:r>
      <w:r w:rsidRPr="00A84009">
        <w:rPr>
          <w:rFonts w:ascii="Times New Roman" w:hAnsi="Times New Roman" w:cs="Times New Roman"/>
          <w:sz w:val="24"/>
          <w:szCs w:val="24"/>
        </w:rPr>
        <w:lastRenderedPageBreak/>
        <w:t xml:space="preserve">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="00F645A0"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A8400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812"/>
      </w:tblGrid>
      <w:tr w:rsidR="00A84009" w:rsidRPr="00062116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74325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74325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A84009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09" w:rsidRPr="009E6C74" w:rsidRDefault="008D5D89" w:rsidP="0074325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09" w:rsidRPr="009E6C74" w:rsidRDefault="008D5D89" w:rsidP="0074325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18.04.2017 17:14:56 (по московскому времени)</w:t>
            </w:r>
          </w:p>
        </w:tc>
      </w:tr>
      <w:tr w:rsidR="00A84009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09" w:rsidRPr="009E6C74" w:rsidRDefault="008D5D89" w:rsidP="0074325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09" w:rsidRPr="009E6C74" w:rsidRDefault="008D5D89" w:rsidP="0074325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19.04.2017 21:48:19 (по московскому времени)</w:t>
            </w:r>
          </w:p>
        </w:tc>
      </w:tr>
      <w:tr w:rsidR="00A84009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09" w:rsidRPr="009E6C74" w:rsidRDefault="008D5D89" w:rsidP="0074325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09" w:rsidRPr="009E6C74" w:rsidRDefault="008D5D89" w:rsidP="0074325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20.04.2017 08:22:49 (по московскому времени)</w:t>
            </w:r>
          </w:p>
        </w:tc>
      </w:tr>
    </w:tbl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«РТС-тендер», по адресу в сети «Интернет»: </w:t>
      </w:r>
      <w:hyperlink r:id="rId8" w:history="1">
        <w:r w:rsidRPr="00A74544">
          <w:rPr>
            <w:rStyle w:val="a8"/>
            <w:rFonts w:ascii="Times New Roman" w:hAnsi="Times New Roman" w:cs="Times New Roman"/>
            <w:sz w:val="24"/>
            <w:szCs w:val="24"/>
          </w:rPr>
          <w:t>http://www.rts-tender.ru/</w:t>
        </w:r>
      </w:hyperlink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Чеславский Тарас Владиславович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Сорокин Алексей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Попрядухина Ирина Игоревна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 Наталья Михайловна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Антоненко Владислав Юрьевич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Левина Юлия Александровна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Майборода Юлия Валериевна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Федор Анатольевич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Стрембовский Эдуард Павлович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Буров Андрей Валерьевич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233CB"/>
    <w:rsid w:val="00036253"/>
    <w:rsid w:val="000B6EF3"/>
    <w:rsid w:val="000E21AD"/>
    <w:rsid w:val="001166C4"/>
    <w:rsid w:val="0013287A"/>
    <w:rsid w:val="00137C46"/>
    <w:rsid w:val="00154723"/>
    <w:rsid w:val="001562D4"/>
    <w:rsid w:val="00182114"/>
    <w:rsid w:val="00193D8D"/>
    <w:rsid w:val="001C7629"/>
    <w:rsid w:val="00230454"/>
    <w:rsid w:val="002426B7"/>
    <w:rsid w:val="00264CCF"/>
    <w:rsid w:val="002822FD"/>
    <w:rsid w:val="00283E01"/>
    <w:rsid w:val="002D2F73"/>
    <w:rsid w:val="002F5A1D"/>
    <w:rsid w:val="003F1430"/>
    <w:rsid w:val="00444EA1"/>
    <w:rsid w:val="00462C8B"/>
    <w:rsid w:val="00481B73"/>
    <w:rsid w:val="00561FC7"/>
    <w:rsid w:val="005820BD"/>
    <w:rsid w:val="0059065B"/>
    <w:rsid w:val="00590C5E"/>
    <w:rsid w:val="005A0004"/>
    <w:rsid w:val="005A324D"/>
    <w:rsid w:val="005E1427"/>
    <w:rsid w:val="005E535F"/>
    <w:rsid w:val="006608BF"/>
    <w:rsid w:val="00662674"/>
    <w:rsid w:val="00690C9F"/>
    <w:rsid w:val="006D7264"/>
    <w:rsid w:val="00743252"/>
    <w:rsid w:val="007650C5"/>
    <w:rsid w:val="007A3FB2"/>
    <w:rsid w:val="008B72C1"/>
    <w:rsid w:val="008D5D89"/>
    <w:rsid w:val="008E2130"/>
    <w:rsid w:val="0096176F"/>
    <w:rsid w:val="00972BF1"/>
    <w:rsid w:val="009A7B89"/>
    <w:rsid w:val="009E614C"/>
    <w:rsid w:val="00A416CD"/>
    <w:rsid w:val="00A4365D"/>
    <w:rsid w:val="00A74544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B16CA"/>
    <w:rsid w:val="00BB5071"/>
    <w:rsid w:val="00C00B25"/>
    <w:rsid w:val="00C2119A"/>
    <w:rsid w:val="00C942B7"/>
    <w:rsid w:val="00CD0EFF"/>
    <w:rsid w:val="00D53CB8"/>
    <w:rsid w:val="00D87FA3"/>
    <w:rsid w:val="00DC4DD4"/>
    <w:rsid w:val="00DE2A2A"/>
    <w:rsid w:val="00E03B18"/>
    <w:rsid w:val="00E315D1"/>
    <w:rsid w:val="00E629F1"/>
    <w:rsid w:val="00F645A0"/>
    <w:rsid w:val="00F8787A"/>
    <w:rsid w:val="00FA0568"/>
    <w:rsid w:val="00FE0214"/>
    <w:rsid w:val="00FE4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ts-tende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свиридова</dc:creator>
  <cp:lastModifiedBy>SMDTN02</cp:lastModifiedBy>
  <cp:revision>2</cp:revision>
  <dcterms:created xsi:type="dcterms:W3CDTF">2017-04-20T11:58:00Z</dcterms:created>
  <dcterms:modified xsi:type="dcterms:W3CDTF">2017-04-20T11:58:00Z</dcterms:modified>
</cp:coreProperties>
</file>