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1AEC" w:rsidRPr="00957AE7" w:rsidRDefault="00957AE7" w:rsidP="00FB7404">
      <w:pPr>
        <w:pStyle w:val="Style3"/>
        <w:widowControl/>
        <w:spacing w:before="38"/>
        <w:ind w:right="4234"/>
        <w:jc w:val="center"/>
        <w:rPr>
          <w:rStyle w:val="FontStyle13"/>
          <w:sz w:val="32"/>
        </w:rPr>
      </w:pPr>
      <w:r w:rsidRPr="00957AE7">
        <w:rPr>
          <w:rStyle w:val="FontStyle13"/>
          <w:sz w:val="32"/>
        </w:rPr>
        <w:t>ООО</w:t>
      </w:r>
      <w:r w:rsidR="00AA784E">
        <w:rPr>
          <w:rStyle w:val="FontStyle13"/>
          <w:sz w:val="32"/>
        </w:rPr>
        <w:t xml:space="preserve"> </w:t>
      </w:r>
      <w:r w:rsidR="0088791F">
        <w:rPr>
          <w:rStyle w:val="FontStyle13"/>
          <w:sz w:val="32"/>
        </w:rPr>
        <w:t>ааааааа</w:t>
      </w:r>
    </w:p>
    <w:p w:rsidR="00351AEC" w:rsidRDefault="005337E9" w:rsidP="00FB7404">
      <w:pPr>
        <w:pStyle w:val="Style5"/>
        <w:widowControl/>
        <w:spacing w:before="120" w:line="240" w:lineRule="exact"/>
        <w:ind w:left="981" w:right="5506"/>
        <w:rPr>
          <w:sz w:val="20"/>
          <w:szCs w:val="20"/>
        </w:rPr>
      </w:pPr>
      <w:r>
        <w:rPr>
          <w:noProof/>
          <w:sz w:val="20"/>
          <w:szCs w:val="20"/>
        </w:rPr>
        <mc:AlternateContent>
          <mc:Choice Requires="wps">
            <w:drawing>
              <wp:anchor distT="0" distB="0" distL="114300" distR="114300" simplePos="0" relativeHeight="251658240" behindDoc="0" locked="0" layoutInCell="1" allowOverlap="1">
                <wp:simplePos x="0" y="0"/>
                <wp:positionH relativeFrom="column">
                  <wp:posOffset>151765</wp:posOffset>
                </wp:positionH>
                <wp:positionV relativeFrom="paragraph">
                  <wp:posOffset>76835</wp:posOffset>
                </wp:positionV>
                <wp:extent cx="2726055" cy="0"/>
                <wp:effectExtent l="6985" t="13335" r="10160" b="571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2605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66668FF" id="_x0000_t32" coordsize="21600,21600" o:spt="32" o:oned="t" path="m,l21600,21600e" filled="f">
                <v:path arrowok="t" fillok="f" o:connecttype="none"/>
                <o:lock v:ext="edit" shapetype="t"/>
              </v:shapetype>
              <v:shape id="AutoShape 2" o:spid="_x0000_s1026" type="#_x0000_t32" style="position:absolute;margin-left:11.95pt;margin-top:6.05pt;width:214.6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"/>
            </w:pict>
          </mc:Fallback>
        </mc:AlternateContent>
      </w:r>
      <w:r w:rsidR="00FB7404">
        <w:rPr>
          <w:sz w:val="20"/>
          <w:szCs w:val="20"/>
        </w:rPr>
        <w:t>(</w:t>
      </w:r>
      <w:r w:rsidR="00FB7404" w:rsidRPr="00FB7404">
        <w:rPr>
          <w:sz w:val="18"/>
          <w:szCs w:val="20"/>
        </w:rPr>
        <w:t>наименование</w:t>
      </w:r>
      <w:r w:rsidR="00FB7404">
        <w:rPr>
          <w:sz w:val="20"/>
          <w:szCs w:val="20"/>
        </w:rPr>
        <w:t>)</w:t>
      </w:r>
    </w:p>
    <w:p w:rsidR="0088791F" w:rsidRDefault="00253221" w:rsidP="00957AE7">
      <w:pPr>
        <w:pStyle w:val="Style5"/>
        <w:widowControl/>
        <w:spacing w:before="19" w:line="230" w:lineRule="exact"/>
        <w:ind w:left="142" w:right="5506"/>
        <w:rPr>
          <w:rStyle w:val="FontStyle12"/>
        </w:rPr>
      </w:pPr>
      <w:r>
        <w:rPr>
          <w:rStyle w:val="FontStyle12"/>
        </w:rPr>
        <w:t>ОГРН</w:t>
      </w:r>
      <w:r w:rsidR="0088791F">
        <w:rPr>
          <w:rStyle w:val="FontStyle12"/>
        </w:rPr>
        <w:t>______________________</w:t>
      </w:r>
      <w:r w:rsidR="00957AE7">
        <w:rPr>
          <w:rStyle w:val="FontStyle12"/>
        </w:rPr>
        <w:t xml:space="preserve"> </w:t>
      </w:r>
      <w:r>
        <w:rPr>
          <w:rStyle w:val="FontStyle12"/>
        </w:rPr>
        <w:t>ИНН</w:t>
      </w:r>
      <w:r w:rsidR="0088791F">
        <w:rPr>
          <w:rStyle w:val="FontStyle12"/>
        </w:rPr>
        <w:t>________________</w:t>
      </w:r>
      <w:r w:rsidRPr="005337E9">
        <w:rPr>
          <w:rStyle w:val="FontStyle12"/>
        </w:rPr>
        <w:t xml:space="preserve"> </w:t>
      </w:r>
      <w:r>
        <w:rPr>
          <w:rStyle w:val="FontStyle12"/>
        </w:rPr>
        <w:t>КПП</w:t>
      </w:r>
      <w:r w:rsidR="0088791F">
        <w:rPr>
          <w:rStyle w:val="FontStyle12"/>
        </w:rPr>
        <w:t>_________________</w:t>
      </w:r>
    </w:p>
    <w:p w:rsidR="00351AEC" w:rsidRDefault="00253221" w:rsidP="00957AE7">
      <w:pPr>
        <w:pStyle w:val="Style5"/>
        <w:widowControl/>
        <w:spacing w:before="19" w:line="230" w:lineRule="exact"/>
        <w:ind w:left="142" w:right="5506"/>
        <w:rPr>
          <w:rStyle w:val="FontStyle12"/>
        </w:rPr>
      </w:pPr>
      <w:r>
        <w:rPr>
          <w:rStyle w:val="FontStyle12"/>
        </w:rPr>
        <w:t xml:space="preserve"> </w:t>
      </w:r>
      <w:r w:rsidR="005337E9">
        <w:rPr>
          <w:rStyle w:val="FontStyle12"/>
        </w:rPr>
        <w:t>Адрес</w:t>
      </w:r>
      <w:r>
        <w:rPr>
          <w:rStyle w:val="FontStyle12"/>
        </w:rPr>
        <w:t>:</w:t>
      </w:r>
      <w:r w:rsidR="00957AE7">
        <w:rPr>
          <w:rStyle w:val="FontStyle12"/>
        </w:rPr>
        <w:t xml:space="preserve"> </w:t>
      </w:r>
      <w:r w:rsidR="0088791F">
        <w:rPr>
          <w:rStyle w:val="FontStyle12"/>
        </w:rPr>
        <w:t>_________________________</w:t>
      </w:r>
    </w:p>
    <w:p w:rsidR="00351AEC" w:rsidRDefault="00351AEC">
      <w:pPr>
        <w:pStyle w:val="Style6"/>
        <w:widowControl/>
        <w:spacing w:line="240" w:lineRule="exact"/>
        <w:ind w:right="4882"/>
        <w:jc w:val="center"/>
        <w:rPr>
          <w:sz w:val="20"/>
          <w:szCs w:val="20"/>
        </w:rPr>
      </w:pPr>
    </w:p>
    <w:p w:rsidR="00351AEC" w:rsidRDefault="00351AEC">
      <w:pPr>
        <w:pStyle w:val="Style6"/>
        <w:widowControl/>
        <w:spacing w:line="240" w:lineRule="exact"/>
        <w:ind w:right="4882"/>
        <w:jc w:val="center"/>
        <w:rPr>
          <w:sz w:val="20"/>
          <w:szCs w:val="20"/>
        </w:rPr>
      </w:pPr>
    </w:p>
    <w:p w:rsidR="00351AEC" w:rsidRDefault="00351AEC">
      <w:pPr>
        <w:pStyle w:val="Style6"/>
        <w:widowControl/>
        <w:spacing w:before="5"/>
        <w:ind w:right="4882"/>
        <w:jc w:val="center"/>
        <w:rPr>
          <w:rStyle w:val="FontStyle14"/>
        </w:rPr>
      </w:pPr>
    </w:p>
    <w:p w:rsidR="00351AEC" w:rsidRDefault="00351AEC">
      <w:pPr>
        <w:pStyle w:val="Style1"/>
        <w:widowControl/>
        <w:spacing w:line="240" w:lineRule="exact"/>
        <w:rPr>
          <w:sz w:val="20"/>
          <w:szCs w:val="20"/>
        </w:rPr>
      </w:pPr>
    </w:p>
    <w:p w:rsidR="00E76E93" w:rsidRDefault="00E76E93" w:rsidP="00E76E93">
      <w:pPr>
        <w:jc w:val="center"/>
        <w:rPr>
          <w:b/>
          <w:sz w:val="22"/>
          <w:szCs w:val="22"/>
        </w:rPr>
      </w:pPr>
      <w:r w:rsidRPr="00DB31B1">
        <w:rPr>
          <w:b/>
          <w:sz w:val="22"/>
          <w:szCs w:val="22"/>
        </w:rPr>
        <w:t>Декларация о соответствии участника аукциона треб</w:t>
      </w:r>
      <w:r>
        <w:rPr>
          <w:b/>
          <w:sz w:val="22"/>
          <w:szCs w:val="22"/>
        </w:rPr>
        <w:t>ованиям, установленным пунктами</w:t>
      </w:r>
    </w:p>
    <w:p w:rsidR="00E76E93" w:rsidRPr="00E76E93" w:rsidRDefault="00E76E93" w:rsidP="00E76E93">
      <w:pPr>
        <w:jc w:val="center"/>
        <w:rPr>
          <w:b/>
          <w:sz w:val="22"/>
          <w:szCs w:val="22"/>
        </w:rPr>
      </w:pPr>
      <w:r w:rsidRPr="00E76E93">
        <w:rPr>
          <w:b/>
          <w:sz w:val="22"/>
          <w:szCs w:val="22"/>
        </w:rPr>
        <w:t>3 - 10 ч. 1 ст. 31 Федерального закона № 44-ФЗ:</w:t>
      </w:r>
    </w:p>
    <w:p w:rsidR="00351AEC" w:rsidRDefault="00351AEC" w:rsidP="00E76E93">
      <w:pPr>
        <w:jc w:val="center"/>
        <w:rPr>
          <w:sz w:val="20"/>
          <w:szCs w:val="20"/>
        </w:rPr>
      </w:pPr>
    </w:p>
    <w:p w:rsidR="00E76E93" w:rsidRDefault="00E76E93">
      <w:pPr>
        <w:pStyle w:val="Style1"/>
        <w:widowControl/>
        <w:spacing w:line="240" w:lineRule="exact"/>
        <w:rPr>
          <w:sz w:val="20"/>
          <w:szCs w:val="20"/>
        </w:rPr>
      </w:pPr>
    </w:p>
    <w:p w:rsidR="009C2DC3" w:rsidRPr="009C2DC3" w:rsidRDefault="009C2DC3" w:rsidP="009C2DC3">
      <w:pPr>
        <w:rPr>
          <w:rStyle w:val="FontStyle11"/>
        </w:rPr>
      </w:pPr>
      <w:r w:rsidRPr="009C2DC3">
        <w:rPr>
          <w:rStyle w:val="FontStyle11"/>
        </w:rPr>
        <w:t>Настоящей заявкой подтверждаем (-ю) соответствие нас (меня) следующим требованиям установленным п. 3 - 10 ч. 1 ст. 31 Федерального закона № 44-ФЗ:</w:t>
      </w:r>
    </w:p>
    <w:p w:rsidR="009C2DC3" w:rsidRPr="009C2DC3" w:rsidRDefault="009C2DC3" w:rsidP="009C2DC3">
      <w:pPr>
        <w:rPr>
          <w:rStyle w:val="FontStyle11"/>
        </w:rPr>
      </w:pPr>
    </w:p>
    <w:p w:rsidR="009C2DC3" w:rsidRPr="009C2DC3" w:rsidRDefault="009C2DC3" w:rsidP="009C2DC3">
      <w:pPr>
        <w:rPr>
          <w:rStyle w:val="FontStyle11"/>
        </w:rPr>
      </w:pPr>
      <w:r w:rsidRPr="009C2DC3">
        <w:rPr>
          <w:rStyle w:val="FontStyle11"/>
        </w:rPr>
        <w:t xml:space="preserve"> - не</w:t>
      </w:r>
      <w:r w:rsidR="00AA784E">
        <w:rPr>
          <w:rStyle w:val="FontStyle11"/>
        </w:rPr>
        <w:t xml:space="preserve"> </w:t>
      </w:r>
      <w:r w:rsidRPr="009C2DC3">
        <w:rPr>
          <w:rStyle w:val="FontStyle11"/>
        </w:rPr>
        <w:t>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9C2DC3" w:rsidRPr="009C2DC3" w:rsidRDefault="009C2DC3" w:rsidP="009C2DC3">
      <w:pPr>
        <w:rPr>
          <w:rStyle w:val="FontStyle11"/>
        </w:rPr>
      </w:pPr>
    </w:p>
    <w:p w:rsidR="009C2DC3" w:rsidRPr="009C2DC3" w:rsidRDefault="009C2DC3" w:rsidP="009C2DC3">
      <w:pPr>
        <w:rPr>
          <w:rStyle w:val="FontStyle11"/>
        </w:rPr>
      </w:pPr>
      <w:r w:rsidRPr="009C2DC3">
        <w:rPr>
          <w:rStyle w:val="FontStyle11"/>
        </w:rPr>
        <w:t xml:space="preserve"> - не</w:t>
      </w:r>
      <w:r w:rsidR="00AA784E">
        <w:rPr>
          <w:rStyle w:val="FontStyle11"/>
        </w:rPr>
        <w:t xml:space="preserve"> </w:t>
      </w:r>
      <w:r w:rsidRPr="009C2DC3">
        <w:rPr>
          <w:rStyle w:val="FontStyle11"/>
        </w:rPr>
        <w:t>приостановление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9C2DC3" w:rsidRPr="009C2DC3" w:rsidRDefault="009C2DC3" w:rsidP="009C2DC3">
      <w:pPr>
        <w:rPr>
          <w:rStyle w:val="FontStyle11"/>
        </w:rPr>
      </w:pPr>
    </w:p>
    <w:p w:rsidR="009C2DC3" w:rsidRPr="009C2DC3" w:rsidRDefault="009C2DC3" w:rsidP="009C2DC3">
      <w:pPr>
        <w:rPr>
          <w:rStyle w:val="FontStyle11"/>
        </w:rPr>
      </w:pPr>
      <w:r w:rsidRPr="009C2DC3">
        <w:rPr>
          <w:rStyle w:val="FontStyle11"/>
        </w:rPr>
        <w:t xml:space="preserve"> -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9C2DC3" w:rsidRPr="009C2DC3" w:rsidRDefault="009C2DC3" w:rsidP="009C2DC3">
      <w:pPr>
        <w:rPr>
          <w:rStyle w:val="FontStyle11"/>
        </w:rPr>
      </w:pPr>
    </w:p>
    <w:p w:rsidR="009C2DC3" w:rsidRDefault="009C2DC3" w:rsidP="009C2DC3">
      <w:pPr>
        <w:rPr>
          <w:rStyle w:val="FontStyle11"/>
        </w:rPr>
      </w:pPr>
      <w:r w:rsidRPr="009C2DC3">
        <w:rPr>
          <w:rStyle w:val="FontStyle11"/>
        </w:rPr>
        <w:t xml:space="preserve"> -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w:t>
      </w:r>
      <w:r w:rsidR="004313B3">
        <w:rPr>
          <w:rStyle w:val="FontStyle11"/>
        </w:rPr>
        <w:t xml:space="preserve">и (или) преступления, предусмотренные статьями 289,290,291,291.1 Уголовного кодекса Российской Федерации  </w:t>
      </w:r>
      <w:r w:rsidRPr="009C2DC3">
        <w:rPr>
          <w:rStyle w:val="FontStyle11"/>
        </w:rPr>
        <w:t>(за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4313B3" w:rsidRDefault="004313B3" w:rsidP="009C2DC3">
      <w:pPr>
        <w:rPr>
          <w:rStyle w:val="FontStyle11"/>
        </w:rPr>
      </w:pPr>
    </w:p>
    <w:p w:rsidR="004313B3" w:rsidRDefault="004313B3" w:rsidP="009C2DC3">
      <w:pPr>
        <w:rPr>
          <w:rStyle w:val="FontStyle11"/>
        </w:rPr>
      </w:pPr>
      <w:r>
        <w:rPr>
          <w:rStyle w:val="FontStyle11"/>
        </w:rPr>
        <w:t xml:space="preserve"> - участник закупки – юридическое лицо, которое в течении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правонарушений; </w:t>
      </w:r>
    </w:p>
    <w:p w:rsidR="004313B3" w:rsidRPr="009C2DC3" w:rsidRDefault="004313B3" w:rsidP="009C2DC3">
      <w:pPr>
        <w:rPr>
          <w:rStyle w:val="FontStyle11"/>
        </w:rPr>
      </w:pPr>
    </w:p>
    <w:p w:rsidR="009C2DC3" w:rsidRPr="009C2DC3" w:rsidRDefault="009C2DC3" w:rsidP="009C2DC3">
      <w:pPr>
        <w:rPr>
          <w:rStyle w:val="FontStyle11"/>
        </w:rPr>
      </w:pPr>
      <w:r w:rsidRPr="009C2DC3">
        <w:rPr>
          <w:rStyle w:val="FontStyle11"/>
        </w:rPr>
        <w:t xml:space="preserve"> -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9C2DC3" w:rsidRPr="009C2DC3" w:rsidRDefault="009C2DC3" w:rsidP="009C2DC3">
      <w:pPr>
        <w:rPr>
          <w:rStyle w:val="FontStyle11"/>
        </w:rPr>
      </w:pPr>
    </w:p>
    <w:p w:rsidR="009C2DC3" w:rsidRPr="009C2DC3" w:rsidRDefault="009C2DC3" w:rsidP="009C2DC3">
      <w:pPr>
        <w:rPr>
          <w:rStyle w:val="FontStyle11"/>
        </w:rPr>
      </w:pPr>
      <w:r w:rsidRPr="009C2DC3">
        <w:rPr>
          <w:rStyle w:val="FontStyle11"/>
        </w:rPr>
        <w:t xml:space="preserve"> -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w:t>
      </w:r>
      <w:r w:rsidRPr="009C2DC3">
        <w:rPr>
          <w:rStyle w:val="FontStyle11"/>
        </w:rPr>
        <w:lastRenderedPageBreak/>
        <w:t>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w:t>
      </w:r>
      <w:r w:rsidR="00AA784E">
        <w:rPr>
          <w:rStyle w:val="FontStyle11"/>
        </w:rPr>
        <w:t xml:space="preserve"> </w:t>
      </w:r>
      <w:r w:rsidRPr="009C2DC3">
        <w:rPr>
          <w:rStyle w:val="FontStyle11"/>
        </w:rPr>
        <w:t>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9C2DC3" w:rsidRPr="009C2DC3" w:rsidRDefault="009C2DC3" w:rsidP="009C2DC3">
      <w:pPr>
        <w:rPr>
          <w:rStyle w:val="FontStyle11"/>
        </w:rPr>
      </w:pPr>
    </w:p>
    <w:p w:rsidR="005337E9" w:rsidRPr="005337E9" w:rsidRDefault="009C2DC3" w:rsidP="009C2DC3">
      <w:r w:rsidRPr="009C2DC3">
        <w:rPr>
          <w:rStyle w:val="FontStyle11"/>
        </w:rPr>
        <w:t>- участник закупки не является офшорной компанией.</w:t>
      </w:r>
    </w:p>
    <w:p w:rsidR="008677B5" w:rsidRDefault="008677B5" w:rsidP="008677B5">
      <w:pPr>
        <w:ind w:firstLine="708"/>
        <w:jc w:val="both"/>
        <w:rPr>
          <w:sz w:val="22"/>
          <w:szCs w:val="22"/>
        </w:rPr>
      </w:pPr>
    </w:p>
    <w:p w:rsidR="008677B5" w:rsidRDefault="008677B5" w:rsidP="008677B5">
      <w:pPr>
        <w:ind w:firstLine="708"/>
        <w:jc w:val="both"/>
        <w:rPr>
          <w:sz w:val="22"/>
          <w:szCs w:val="22"/>
        </w:rPr>
      </w:pPr>
      <w:r w:rsidRPr="00DB31B1">
        <w:rPr>
          <w:sz w:val="22"/>
          <w:szCs w:val="22"/>
        </w:rPr>
        <w:t>Подтвер</w:t>
      </w:r>
      <w:r>
        <w:rPr>
          <w:sz w:val="22"/>
          <w:szCs w:val="22"/>
        </w:rPr>
        <w:t xml:space="preserve">ждаем отсутствие информации об участнике </w:t>
      </w:r>
      <w:r w:rsidRPr="00DB31B1">
        <w:rPr>
          <w:sz w:val="22"/>
          <w:szCs w:val="22"/>
        </w:rPr>
        <w:t>в том числе информации об учредителях, о членах коллегиального исполнительного органа, лице, исполняющем функции единоличного исполнительного органа в предусмотренном Федеральным законом реестре недобросовестных поставщиков (подрядчиков, исполнителей).</w:t>
      </w:r>
    </w:p>
    <w:p w:rsidR="005337E9" w:rsidRPr="005337E9" w:rsidRDefault="005337E9" w:rsidP="005337E9"/>
    <w:p w:rsidR="005337E9" w:rsidRPr="005337E9" w:rsidRDefault="005337E9" w:rsidP="005337E9"/>
    <w:p w:rsidR="005337E9" w:rsidRPr="005337E9" w:rsidRDefault="005337E9" w:rsidP="005337E9"/>
    <w:p w:rsidR="005337E9" w:rsidRPr="005337E9" w:rsidRDefault="005337E9" w:rsidP="005337E9"/>
    <w:p w:rsidR="005337E9" w:rsidRDefault="005337E9" w:rsidP="005337E9"/>
    <w:p w:rsidR="005337E9" w:rsidRPr="005337E9" w:rsidRDefault="004F7721" w:rsidP="005337E9">
      <w:r>
        <w:t>Генеральный директор</w:t>
      </w:r>
      <w:r w:rsidR="005337E9">
        <w:t xml:space="preserve">          </w:t>
      </w:r>
      <w:r w:rsidR="00494FCB">
        <w:t>____________________</w:t>
      </w:r>
      <w:r w:rsidR="00957AE7">
        <w:t xml:space="preserve">     </w:t>
      </w:r>
      <w:r w:rsidR="0088791F">
        <w:t>ААААА А. А,</w:t>
      </w:r>
      <w:bookmarkStart w:id="0" w:name="_GoBack"/>
      <w:bookmarkEnd w:id="0"/>
      <w:r w:rsidR="005337E9">
        <w:t xml:space="preserve"> </w:t>
      </w:r>
    </w:p>
    <w:sectPr w:rsidR="005337E9" w:rsidRPr="005337E9">
      <w:type w:val="continuous"/>
      <w:pgSz w:w="11905" w:h="16837"/>
      <w:pgMar w:top="922" w:right="1461" w:bottom="1440" w:left="1107" w:header="720" w:footer="720" w:gutter="0"/>
      <w:cols w:space="6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7680" w:rsidRDefault="00D17680">
      <w:r>
        <w:separator/>
      </w:r>
    </w:p>
  </w:endnote>
  <w:endnote w:type="continuationSeparator" w:id="0">
    <w:p w:rsidR="00D17680" w:rsidRDefault="00D176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7680" w:rsidRDefault="00D17680">
      <w:r>
        <w:separator/>
      </w:r>
    </w:p>
  </w:footnote>
  <w:footnote w:type="continuationSeparator" w:id="0">
    <w:p w:rsidR="00D17680" w:rsidRDefault="00D1768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471516"/>
    <w:multiLevelType w:val="singleLevel"/>
    <w:tmpl w:val="242C27A0"/>
    <w:lvl w:ilvl="0">
      <w:start w:val="1"/>
      <w:numFmt w:val="decimal"/>
      <w:lvlText w:val="%1."/>
      <w:legacy w:legacy="1" w:legacySpace="0" w:legacyIndent="408"/>
      <w:lvlJc w:val="left"/>
      <w:rPr>
        <w:rFonts w:ascii="Times New Roman" w:hAnsi="Times New Roman"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7E9"/>
    <w:rsid w:val="00253221"/>
    <w:rsid w:val="00351AEC"/>
    <w:rsid w:val="004313B3"/>
    <w:rsid w:val="00494FCB"/>
    <w:rsid w:val="004F7721"/>
    <w:rsid w:val="005337E9"/>
    <w:rsid w:val="006641CA"/>
    <w:rsid w:val="006E2765"/>
    <w:rsid w:val="008677B5"/>
    <w:rsid w:val="0088791F"/>
    <w:rsid w:val="00957AE7"/>
    <w:rsid w:val="009C2DC3"/>
    <w:rsid w:val="00AA784E"/>
    <w:rsid w:val="00C6715C"/>
    <w:rsid w:val="00CC6DA4"/>
    <w:rsid w:val="00D17680"/>
    <w:rsid w:val="00D87BE8"/>
    <w:rsid w:val="00DD586F"/>
    <w:rsid w:val="00E76E93"/>
    <w:rsid w:val="00F37B8B"/>
    <w:rsid w:val="00F944C1"/>
    <w:rsid w:val="00FB74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96"/>
  <w15:docId w15:val="{9362FA41-3E5D-43D8-BECF-4DE0E9016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spacing w:after="0" w:line="240" w:lineRule="auto"/>
    </w:pPr>
    <w:rPr>
      <w:rFonts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pPr>
      <w:spacing w:line="262" w:lineRule="exact"/>
      <w:ind w:firstLine="408"/>
      <w:jc w:val="both"/>
    </w:pPr>
  </w:style>
  <w:style w:type="paragraph" w:customStyle="1" w:styleId="Style2">
    <w:name w:val="Style2"/>
    <w:basedOn w:val="a"/>
    <w:uiPriority w:val="99"/>
    <w:pPr>
      <w:spacing w:line="259" w:lineRule="exact"/>
      <w:jc w:val="both"/>
    </w:pPr>
  </w:style>
  <w:style w:type="paragraph" w:customStyle="1" w:styleId="Style3">
    <w:name w:val="Style3"/>
    <w:basedOn w:val="a"/>
    <w:uiPriority w:val="99"/>
  </w:style>
  <w:style w:type="paragraph" w:customStyle="1" w:styleId="Style4">
    <w:name w:val="Style4"/>
    <w:basedOn w:val="a"/>
    <w:uiPriority w:val="99"/>
  </w:style>
  <w:style w:type="paragraph" w:customStyle="1" w:styleId="Style5">
    <w:name w:val="Style5"/>
    <w:basedOn w:val="a"/>
    <w:uiPriority w:val="99"/>
    <w:pPr>
      <w:spacing w:line="235" w:lineRule="exact"/>
      <w:jc w:val="center"/>
    </w:pPr>
  </w:style>
  <w:style w:type="paragraph" w:customStyle="1" w:styleId="Style6">
    <w:name w:val="Style6"/>
    <w:basedOn w:val="a"/>
    <w:uiPriority w:val="99"/>
  </w:style>
  <w:style w:type="character" w:customStyle="1" w:styleId="FontStyle11">
    <w:name w:val="Font Style11"/>
    <w:basedOn w:val="a0"/>
    <w:uiPriority w:val="99"/>
    <w:rPr>
      <w:rFonts w:ascii="Times New Roman" w:hAnsi="Times New Roman" w:cs="Times New Roman"/>
      <w:sz w:val="20"/>
      <w:szCs w:val="20"/>
    </w:rPr>
  </w:style>
  <w:style w:type="character" w:customStyle="1" w:styleId="FontStyle12">
    <w:name w:val="Font Style12"/>
    <w:basedOn w:val="a0"/>
    <w:uiPriority w:val="99"/>
    <w:rPr>
      <w:rFonts w:ascii="Times New Roman" w:hAnsi="Times New Roman" w:cs="Times New Roman"/>
      <w:b/>
      <w:bCs/>
      <w:spacing w:val="10"/>
      <w:sz w:val="16"/>
      <w:szCs w:val="16"/>
    </w:rPr>
  </w:style>
  <w:style w:type="character" w:customStyle="1" w:styleId="FontStyle13">
    <w:name w:val="Font Style13"/>
    <w:basedOn w:val="a0"/>
    <w:uiPriority w:val="99"/>
    <w:rPr>
      <w:rFonts w:ascii="Times New Roman" w:hAnsi="Times New Roman" w:cs="Times New Roman"/>
      <w:b/>
      <w:bCs/>
      <w:sz w:val="42"/>
      <w:szCs w:val="42"/>
    </w:rPr>
  </w:style>
  <w:style w:type="character" w:customStyle="1" w:styleId="FontStyle14">
    <w:name w:val="Font Style14"/>
    <w:basedOn w:val="a0"/>
    <w:uiPriority w:val="99"/>
    <w:rPr>
      <w:rFonts w:ascii="Times New Roman" w:hAnsi="Times New Roman" w:cs="Times New Roman"/>
      <w:sz w:val="16"/>
      <w:szCs w:val="16"/>
    </w:rPr>
  </w:style>
  <w:style w:type="character" w:styleId="a3">
    <w:name w:val="Hyperlink"/>
    <w:basedOn w:val="a0"/>
    <w:uiPriority w:val="99"/>
    <w:rPr>
      <w:color w:val="0066CC"/>
      <w:u w:val="single"/>
    </w:rPr>
  </w:style>
  <w:style w:type="paragraph" w:styleId="a4">
    <w:name w:val="Balloon Text"/>
    <w:basedOn w:val="a"/>
    <w:link w:val="a5"/>
    <w:uiPriority w:val="99"/>
    <w:semiHidden/>
    <w:unhideWhenUsed/>
    <w:rsid w:val="00957AE7"/>
    <w:rPr>
      <w:rFonts w:ascii="Segoe UI" w:hAnsi="Segoe UI" w:cs="Segoe UI"/>
      <w:sz w:val="18"/>
      <w:szCs w:val="18"/>
    </w:rPr>
  </w:style>
  <w:style w:type="character" w:customStyle="1" w:styleId="a5">
    <w:name w:val="Текст выноски Знак"/>
    <w:basedOn w:val="a0"/>
    <w:link w:val="a4"/>
    <w:uiPriority w:val="99"/>
    <w:semiHidden/>
    <w:rsid w:val="00957AE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787</Words>
  <Characters>4491</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Buttay</dc:creator>
  <cp:lastModifiedBy>Buttay</cp:lastModifiedBy>
  <cp:revision>2</cp:revision>
  <cp:lastPrinted>2016-02-29T12:24:00Z</cp:lastPrinted>
  <dcterms:created xsi:type="dcterms:W3CDTF">2017-03-21T08:49:00Z</dcterms:created>
  <dcterms:modified xsi:type="dcterms:W3CDTF">2017-03-21T08:49:00Z</dcterms:modified>
</cp:coreProperties>
</file>