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E7A" w:rsidRDefault="00942E7A" w:rsidP="00942E7A">
      <w:pPr>
        <w:pStyle w:val="ListParagraph"/>
        <w:numPr>
          <w:ilvl w:val="0"/>
          <w:numId w:val="1"/>
        </w:numPr>
        <w:shd w:val="clear" w:color="auto" w:fill="FFFFFF"/>
        <w:spacing w:line="276" w:lineRule="auto"/>
        <w:contextualSpacing/>
        <w:jc w:val="both"/>
      </w:pPr>
      <w:r>
        <w:rPr>
          <w:b/>
        </w:rPr>
        <w:t>Схемы конфигурации зданий и места на кровле, требующие обязательной очистки от снега, при поступлении заявки.</w:t>
      </w:r>
    </w:p>
    <w:p w:rsidR="00942E7A" w:rsidRDefault="00942E7A" w:rsidP="00942E7A">
      <w:pPr>
        <w:rPr>
          <w:b/>
        </w:rPr>
      </w:pPr>
      <w:r>
        <w:rPr>
          <w:rFonts w:ascii="Calibri" w:hAnsi="Calibr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-159385</wp:posOffset>
            </wp:positionH>
            <wp:positionV relativeFrom="paragraph">
              <wp:posOffset>151130</wp:posOffset>
            </wp:positionV>
            <wp:extent cx="3287395" cy="2079625"/>
            <wp:effectExtent l="19050" t="0" r="8255" b="0"/>
            <wp:wrapNone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10182" b="8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395" cy="207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2E7A" w:rsidRDefault="00942E7A" w:rsidP="00942E7A">
      <w:pPr>
        <w:rPr>
          <w:b/>
        </w:rPr>
      </w:pPr>
    </w:p>
    <w:p w:rsidR="00942E7A" w:rsidRDefault="00942E7A" w:rsidP="00942E7A">
      <w:pPr>
        <w:jc w:val="center"/>
      </w:pPr>
      <w:r>
        <w:rPr>
          <w:rFonts w:ascii="Calibri" w:hAnsi="Calibri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2540</wp:posOffset>
            </wp:positionV>
            <wp:extent cx="2874645" cy="2175510"/>
            <wp:effectExtent l="19050" t="0" r="1905" b="0"/>
            <wp:wrapThrough wrapText="bothSides">
              <wp:wrapPolygon edited="0">
                <wp:start x="-143" y="0"/>
                <wp:lineTo x="-143" y="21373"/>
                <wp:lineTo x="21614" y="21373"/>
                <wp:lineTo x="21614" y="0"/>
                <wp:lineTo x="-143" y="0"/>
              </wp:wrapPolygon>
            </wp:wrapThrough>
            <wp:docPr id="4" name="Рисунок 1" descr="К заданию по чистке кровли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 заданию по чистке кровли_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45" cy="217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2E7A" w:rsidRDefault="00942E7A" w:rsidP="00942E7A">
      <w:pPr>
        <w:jc w:val="center"/>
      </w:pPr>
    </w:p>
    <w:p w:rsidR="00942E7A" w:rsidRDefault="00942E7A" w:rsidP="00942E7A">
      <w:pPr>
        <w:jc w:val="center"/>
      </w:pPr>
    </w:p>
    <w:p w:rsidR="00942E7A" w:rsidRDefault="00942E7A" w:rsidP="00942E7A">
      <w:pPr>
        <w:jc w:val="center"/>
      </w:pPr>
    </w:p>
    <w:p w:rsidR="00942E7A" w:rsidRDefault="00942E7A" w:rsidP="00942E7A">
      <w:pPr>
        <w:jc w:val="center"/>
      </w:pPr>
    </w:p>
    <w:p w:rsidR="00942E7A" w:rsidRDefault="00942E7A" w:rsidP="00942E7A">
      <w:pPr>
        <w:jc w:val="center"/>
      </w:pPr>
    </w:p>
    <w:p w:rsidR="00942E7A" w:rsidRDefault="00942E7A" w:rsidP="00942E7A">
      <w:pPr>
        <w:rPr>
          <w:b/>
        </w:rPr>
      </w:pPr>
    </w:p>
    <w:p w:rsidR="00942E7A" w:rsidRDefault="00942E7A" w:rsidP="00942E7A">
      <w:pPr>
        <w:jc w:val="center"/>
      </w:pPr>
    </w:p>
    <w:p w:rsidR="00942E7A" w:rsidRDefault="00942E7A" w:rsidP="00942E7A">
      <w:pPr>
        <w:spacing w:line="360" w:lineRule="auto"/>
        <w:rPr>
          <w:b/>
        </w:rPr>
      </w:pPr>
      <w:r>
        <w:rPr>
          <w:b/>
        </w:rPr>
        <w:t xml:space="preserve">           1 и 2 – нижний и верхний пояс над главным входом</w:t>
      </w:r>
    </w:p>
    <w:p w:rsidR="00942E7A" w:rsidRDefault="00942E7A" w:rsidP="00942E7A">
      <w:pPr>
        <w:spacing w:line="360" w:lineRule="auto"/>
        <w:rPr>
          <w:b/>
        </w:rPr>
      </w:pPr>
      <w:r>
        <w:rPr>
          <w:b/>
        </w:rPr>
        <w:t xml:space="preserve">           3 и 4 – правый и левый скат с купольной частью кровли</w:t>
      </w:r>
    </w:p>
    <w:p w:rsidR="00942E7A" w:rsidRDefault="00942E7A" w:rsidP="00942E7A">
      <w:pPr>
        <w:spacing w:line="360" w:lineRule="auto"/>
        <w:rPr>
          <w:b/>
        </w:rPr>
      </w:pPr>
      <w:r>
        <w:rPr>
          <w:b/>
        </w:rPr>
        <w:t xml:space="preserve">           5 – прямой участок кровли шириной 1 м и длиной 10 м</w:t>
      </w:r>
    </w:p>
    <w:p w:rsidR="00942E7A" w:rsidRDefault="00942E7A" w:rsidP="00942E7A">
      <w:pPr>
        <w:spacing w:line="360" w:lineRule="auto"/>
        <w:rPr>
          <w:b/>
        </w:rPr>
      </w:pPr>
      <w:r>
        <w:rPr>
          <w:b/>
        </w:rPr>
        <w:t xml:space="preserve">           6 и 8 – ендовы с внутренней стороны двора</w:t>
      </w:r>
    </w:p>
    <w:p w:rsidR="00942E7A" w:rsidRDefault="00942E7A" w:rsidP="00942E7A">
      <w:pPr>
        <w:spacing w:line="360" w:lineRule="auto"/>
        <w:rPr>
          <w:b/>
        </w:rPr>
      </w:pPr>
      <w:r>
        <w:rPr>
          <w:b/>
        </w:rPr>
        <w:t xml:space="preserve">           7 – навес над запасным выходом во внутренний двор</w:t>
      </w:r>
    </w:p>
    <w:p w:rsidR="00942E7A" w:rsidRDefault="00942E7A" w:rsidP="00942E7A">
      <w:pPr>
        <w:spacing w:line="360" w:lineRule="auto"/>
        <w:rPr>
          <w:b/>
        </w:rPr>
      </w:pPr>
      <w:r>
        <w:rPr>
          <w:b/>
        </w:rPr>
        <w:t xml:space="preserve">           9 – кровля над проходом между зданиями ул. Цвиллинга, 56 и ул. Цвиллинга, 58</w:t>
      </w:r>
    </w:p>
    <w:p w:rsidR="00942E7A" w:rsidRDefault="00942E7A" w:rsidP="00942E7A">
      <w:pPr>
        <w:rPr>
          <w:b/>
        </w:rPr>
      </w:pPr>
      <w:r>
        <w:rPr>
          <w:rFonts w:ascii="Calibri" w:hAnsi="Calibri"/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-810260</wp:posOffset>
            </wp:positionH>
            <wp:positionV relativeFrom="paragraph">
              <wp:posOffset>9525</wp:posOffset>
            </wp:positionV>
            <wp:extent cx="7650480" cy="3935730"/>
            <wp:effectExtent l="19050" t="0" r="7620" b="0"/>
            <wp:wrapThrough wrapText="bothSides">
              <wp:wrapPolygon edited="0">
                <wp:start x="-54" y="0"/>
                <wp:lineTo x="-54" y="21537"/>
                <wp:lineTo x="21622" y="21537"/>
                <wp:lineTo x="21622" y="0"/>
                <wp:lineTo x="-54" y="0"/>
              </wp:wrapPolygon>
            </wp:wrapThrough>
            <wp:docPr id="3" name="Рисунок 3" descr="К заданию по чистке кровли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К заданию по чистке кровли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86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0480" cy="393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2E7A" w:rsidRDefault="00942E7A" w:rsidP="00942E7A">
      <w:pPr>
        <w:rPr>
          <w:b/>
        </w:rPr>
      </w:pPr>
    </w:p>
    <w:p w:rsidR="00942E7A" w:rsidRDefault="00942E7A" w:rsidP="00942E7A">
      <w:pPr>
        <w:rPr>
          <w:b/>
        </w:rPr>
      </w:pPr>
    </w:p>
    <w:p w:rsidR="00942E7A" w:rsidRDefault="00942E7A" w:rsidP="00942E7A">
      <w:pPr>
        <w:rPr>
          <w:b/>
        </w:rPr>
      </w:pPr>
    </w:p>
    <w:p w:rsidR="00942E7A" w:rsidRDefault="00942E7A" w:rsidP="00942E7A">
      <w:pPr>
        <w:rPr>
          <w:b/>
        </w:rPr>
      </w:pPr>
    </w:p>
    <w:p w:rsidR="00942E7A" w:rsidRDefault="00942E7A" w:rsidP="00942E7A">
      <w:pPr>
        <w:rPr>
          <w:b/>
        </w:rPr>
      </w:pPr>
    </w:p>
    <w:p w:rsidR="00942E7A" w:rsidRDefault="00942E7A" w:rsidP="00942E7A">
      <w:pPr>
        <w:rPr>
          <w:b/>
        </w:rPr>
      </w:pPr>
    </w:p>
    <w:p w:rsidR="00942E7A" w:rsidRDefault="00942E7A" w:rsidP="00942E7A">
      <w:pPr>
        <w:rPr>
          <w:b/>
        </w:rPr>
      </w:pPr>
    </w:p>
    <w:p w:rsidR="00942E7A" w:rsidRDefault="00942E7A" w:rsidP="00942E7A">
      <w:pPr>
        <w:spacing w:line="360" w:lineRule="auto"/>
        <w:rPr>
          <w:b/>
        </w:rPr>
      </w:pPr>
      <w:r>
        <w:rPr>
          <w:b/>
        </w:rPr>
        <w:t xml:space="preserve">             1 – крыша главного входа в здание;  2, 3, 5 и 6 – крыши эвакуационных выходов</w:t>
      </w:r>
    </w:p>
    <w:p w:rsidR="00942E7A" w:rsidRDefault="00942E7A" w:rsidP="00942E7A">
      <w:pPr>
        <w:spacing w:line="360" w:lineRule="auto"/>
        <w:rPr>
          <w:rFonts w:ascii="Calibri" w:hAnsi="Calibri"/>
        </w:rPr>
      </w:pPr>
      <w:r>
        <w:rPr>
          <w:b/>
        </w:rPr>
        <w:t xml:space="preserve">              4 – кровля над аудиторией № 208.</w:t>
      </w:r>
      <w:r>
        <w:rPr>
          <w:color w:val="000000"/>
          <w:spacing w:val="1"/>
        </w:rPr>
        <w:t xml:space="preserve"> </w:t>
      </w:r>
    </w:p>
    <w:p w:rsidR="00942E7A" w:rsidRDefault="00942E7A" w:rsidP="00942E7A">
      <w:pPr>
        <w:keepNext/>
        <w:ind w:right="-28"/>
        <w:jc w:val="center"/>
        <w:rPr>
          <w:color w:val="0000FF"/>
        </w:rPr>
      </w:pPr>
    </w:p>
    <w:p w:rsidR="00942E7A" w:rsidRPr="00B758A9" w:rsidRDefault="00942E7A" w:rsidP="00942E7A">
      <w:pPr>
        <w:pStyle w:val="ListParagraph"/>
        <w:tabs>
          <w:tab w:val="left" w:pos="426"/>
        </w:tabs>
        <w:spacing w:after="160" w:line="276" w:lineRule="auto"/>
        <w:ind w:left="0"/>
        <w:contextualSpacing/>
        <w:jc w:val="both"/>
      </w:pPr>
      <w:bookmarkStart w:id="0" w:name="_GoBack"/>
      <w:bookmarkEnd w:id="0"/>
      <w:r w:rsidRPr="00B758A9">
        <w:t xml:space="preserve">Место оказания услуг: </w:t>
      </w:r>
    </w:p>
    <w:p w:rsidR="00942E7A" w:rsidRPr="00385FEA" w:rsidRDefault="00942E7A" w:rsidP="00942E7A">
      <w:pPr>
        <w:jc w:val="both"/>
        <w:rPr>
          <w:b/>
          <w:sz w:val="21"/>
          <w:szCs w:val="21"/>
        </w:rPr>
      </w:pPr>
      <w:r>
        <w:rPr>
          <w:b/>
        </w:rPr>
        <w:t>г</w:t>
      </w:r>
      <w:r w:rsidRPr="00F16B5E">
        <w:rPr>
          <w:b/>
        </w:rPr>
        <w:t>. Челябинск, ул. Цвиллинга, 56</w:t>
      </w:r>
      <w:r>
        <w:rPr>
          <w:b/>
        </w:rPr>
        <w:t>, ул.</w:t>
      </w:r>
      <w:r w:rsidRPr="00F16B5E">
        <w:rPr>
          <w:b/>
        </w:rPr>
        <w:t xml:space="preserve"> Свободы, 106 «б»</w:t>
      </w:r>
    </w:p>
    <w:p w:rsidR="00942E7A" w:rsidRPr="00B758A9" w:rsidRDefault="00942E7A" w:rsidP="00942E7A">
      <w:pPr>
        <w:jc w:val="both"/>
        <w:rPr>
          <w:color w:val="0000FF"/>
          <w:sz w:val="21"/>
          <w:szCs w:val="21"/>
        </w:rPr>
      </w:pPr>
    </w:p>
    <w:p w:rsidR="00942E7A" w:rsidRPr="00B758A9" w:rsidRDefault="00942E7A" w:rsidP="00942E7A">
      <w:pPr>
        <w:pStyle w:val="BodyText"/>
        <w:jc w:val="left"/>
        <w:rPr>
          <w:sz w:val="21"/>
          <w:szCs w:val="21"/>
        </w:rPr>
      </w:pPr>
      <w:r w:rsidRPr="00B758A9">
        <w:rPr>
          <w:sz w:val="21"/>
          <w:szCs w:val="21"/>
        </w:rPr>
        <w:t>Сроки поставки товара или завершения работы либо график оказания услуг:</w:t>
      </w:r>
    </w:p>
    <w:p w:rsidR="00942E7A" w:rsidRDefault="00942E7A" w:rsidP="00942E7A">
      <w:r>
        <w:t>с момента подписания договора до 31.03.2018 года.</w:t>
      </w:r>
    </w:p>
    <w:p w:rsidR="00B507B6" w:rsidRDefault="00B507B6"/>
    <w:sectPr w:rsidR="00B50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84BDB"/>
    <w:multiLevelType w:val="hybridMultilevel"/>
    <w:tmpl w:val="523C3A34"/>
    <w:lvl w:ilvl="0" w:tplc="A5308B44">
      <w:start w:val="6"/>
      <w:numFmt w:val="decimal"/>
      <w:lvlText w:val="%1."/>
      <w:lvlJc w:val="left"/>
      <w:pPr>
        <w:ind w:left="765" w:hanging="360"/>
      </w:pPr>
      <w:rPr>
        <w:b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42E7A"/>
    <w:rsid w:val="00942E7A"/>
    <w:rsid w:val="00B50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42E7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42E7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942E7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ListParagraphChar">
    <w:name w:val="List Paragraph Char"/>
    <w:link w:val="ListParagraph"/>
    <w:uiPriority w:val="34"/>
    <w:locked/>
    <w:rsid w:val="00942E7A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</cp:revision>
  <dcterms:created xsi:type="dcterms:W3CDTF">2017-02-03T09:52:00Z</dcterms:created>
  <dcterms:modified xsi:type="dcterms:W3CDTF">2017-02-03T09:53:00Z</dcterms:modified>
</cp:coreProperties>
</file>