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D7D" w:rsidRDefault="00AB1E61">
      <w:r>
        <w:rPr>
          <w:noProof/>
          <w:lang w:eastAsia="ru-RU"/>
        </w:rPr>
        <w:drawing>
          <wp:inline distT="0" distB="0" distL="0" distR="0" wp14:anchorId="64B83E23" wp14:editId="79472BFA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C0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E61"/>
    <w:rsid w:val="002C0D7D"/>
    <w:rsid w:val="00AB1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E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E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Курьянова Анна Валерьевна</dc:creator>
  <cp:lastModifiedBy>Курьянова Анна Валерьевна</cp:lastModifiedBy>
  <cp:revision>1</cp:revision>
  <dcterms:created xsi:type="dcterms:W3CDTF">2017-02-03T04:30:00Z</dcterms:created>
  <dcterms:modified xsi:type="dcterms:W3CDTF">2017-02-03T04:30:00Z</dcterms:modified>
</cp:coreProperties>
</file>