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786"/>
      </w:tblGrid>
      <w:tr w:rsidR="007F6ED2" w:rsidTr="00CE0F0D">
        <w:tc>
          <w:tcPr>
            <w:tcW w:w="5495" w:type="dxa"/>
          </w:tcPr>
          <w:p w:rsidR="007F6ED2" w:rsidRDefault="007F6ED2">
            <w:pPr>
              <w:ind w:firstLine="709"/>
              <w:jc w:val="right"/>
              <w:outlineLvl w:val="0"/>
              <w:rPr>
                <w:color w:val="000000"/>
                <w:sz w:val="20"/>
                <w:szCs w:val="20"/>
              </w:rPr>
            </w:pPr>
          </w:p>
        </w:tc>
        <w:tc>
          <w:tcPr>
            <w:tcW w:w="4786" w:type="dxa"/>
          </w:tcPr>
          <w:p w:rsidR="007F6ED2" w:rsidRDefault="007F6ED2">
            <w:pPr>
              <w:rPr>
                <w:b/>
              </w:rPr>
            </w:pPr>
            <w:r>
              <w:rPr>
                <w:b/>
              </w:rPr>
              <w:t>Утверждаю</w:t>
            </w:r>
          </w:p>
          <w:p w:rsidR="007F6ED2" w:rsidRDefault="007F6ED2">
            <w:pPr>
              <w:ind w:firstLine="709"/>
            </w:pPr>
          </w:p>
          <w:p w:rsidR="007F6ED2" w:rsidRDefault="001526C3">
            <w:pPr>
              <w:ind w:left="35"/>
            </w:pPr>
            <w:r>
              <w:t>Директор</w:t>
            </w:r>
            <w:r w:rsidR="007F6ED2">
              <w:t xml:space="preserve"> </w:t>
            </w:r>
          </w:p>
          <w:p w:rsidR="007F6ED2" w:rsidRDefault="007F6ED2">
            <w:pPr>
              <w:ind w:left="35"/>
            </w:pPr>
            <w:r>
              <w:t>государственного бюджетного учреждения Ленинградской области «Многофункциональный центр предоставления государственных и муниципальных услуг»</w:t>
            </w:r>
          </w:p>
          <w:p w:rsidR="007F6ED2" w:rsidRDefault="007F6ED2">
            <w:pPr>
              <w:ind w:left="35"/>
            </w:pPr>
          </w:p>
          <w:p w:rsidR="007F6ED2" w:rsidRDefault="007F6ED2">
            <w:pPr>
              <w:ind w:left="35"/>
            </w:pPr>
            <w:r>
              <w:t xml:space="preserve">___________________ </w:t>
            </w:r>
            <w:r w:rsidR="00795AE9">
              <w:t>С.В. Есипов</w:t>
            </w:r>
          </w:p>
          <w:p w:rsidR="007F6ED2" w:rsidRDefault="007F6ED2">
            <w:pPr>
              <w:ind w:left="35"/>
            </w:pPr>
            <w:r>
              <w:t>«____»____________ 2016 г.</w:t>
            </w:r>
          </w:p>
          <w:p w:rsidR="007F6ED2" w:rsidRDefault="007F6ED2">
            <w:pPr>
              <w:ind w:firstLine="709"/>
              <w:jc w:val="right"/>
              <w:outlineLvl w:val="0"/>
              <w:rPr>
                <w:color w:val="000000"/>
              </w:rPr>
            </w:pPr>
          </w:p>
        </w:tc>
      </w:tr>
    </w:tbl>
    <w:p w:rsidR="007F6ED2" w:rsidRDefault="007F6ED2" w:rsidP="007F6ED2">
      <w:pPr>
        <w:ind w:firstLine="709"/>
        <w:jc w:val="right"/>
      </w:pPr>
      <w:r>
        <w:t>Приложение №</w:t>
      </w:r>
      <w:r w:rsidR="00CE0F0D">
        <w:t xml:space="preserve"> </w:t>
      </w:r>
      <w:r>
        <w:t>3</w:t>
      </w:r>
      <w:r w:rsidR="00E552AB">
        <w:br/>
      </w:r>
      <w:r>
        <w:t>к аукционной документации</w:t>
      </w:r>
    </w:p>
    <w:p w:rsidR="007F6ED2" w:rsidRDefault="007F6ED2" w:rsidP="007F6ED2">
      <w:pPr>
        <w:ind w:firstLine="709"/>
        <w:rPr>
          <w:b/>
        </w:rPr>
      </w:pPr>
    </w:p>
    <w:p w:rsidR="007F6ED2" w:rsidRDefault="007F6ED2" w:rsidP="00E552AB">
      <w:pPr>
        <w:pStyle w:val="af7"/>
        <w:ind w:left="7788" w:right="-1"/>
        <w:jc w:val="right"/>
        <w:outlineLvl w:val="0"/>
        <w:rPr>
          <w:color w:val="FF0000"/>
          <w:szCs w:val="24"/>
        </w:rPr>
      </w:pPr>
      <w:r>
        <w:rPr>
          <w:color w:val="FF0000"/>
          <w:szCs w:val="24"/>
        </w:rPr>
        <w:t>(ПРОЕКТ)</w:t>
      </w:r>
    </w:p>
    <w:p w:rsidR="00CE0F0D" w:rsidRDefault="00CE0F0D" w:rsidP="00A6333D">
      <w:pPr>
        <w:ind w:firstLine="567"/>
        <w:jc w:val="center"/>
        <w:rPr>
          <w:b/>
        </w:rPr>
      </w:pPr>
    </w:p>
    <w:p w:rsidR="00B458ED" w:rsidRPr="00A6333D" w:rsidRDefault="00B458ED" w:rsidP="00A6333D">
      <w:pPr>
        <w:ind w:firstLine="567"/>
        <w:jc w:val="center"/>
        <w:rPr>
          <w:b/>
        </w:rPr>
      </w:pPr>
      <w:r w:rsidRPr="00A6333D">
        <w:rPr>
          <w:b/>
        </w:rPr>
        <w:t>КОНТРАКТ</w:t>
      </w:r>
    </w:p>
    <w:p w:rsidR="00CE6B7F" w:rsidRDefault="00B458ED" w:rsidP="00C40D1E">
      <w:pPr>
        <w:ind w:firstLine="567"/>
        <w:jc w:val="center"/>
      </w:pPr>
      <w:r w:rsidRPr="00C40D1E">
        <w:t xml:space="preserve">на выполнение работ </w:t>
      </w:r>
      <w:r w:rsidR="00612AFB" w:rsidRPr="00C40D1E">
        <w:t xml:space="preserve">по </w:t>
      </w:r>
      <w:r w:rsidR="00CE6B7F">
        <w:t>текущему ремонту</w:t>
      </w:r>
      <w:r w:rsidR="00C40D1E" w:rsidRPr="00C40D1E">
        <w:t xml:space="preserve"> </w:t>
      </w:r>
    </w:p>
    <w:p w:rsidR="00B458ED" w:rsidRPr="00C40D1E" w:rsidRDefault="009F3787" w:rsidP="00C40D1E">
      <w:pPr>
        <w:ind w:firstLine="567"/>
        <w:jc w:val="center"/>
      </w:pPr>
      <w:r>
        <w:t xml:space="preserve">кровли </w:t>
      </w:r>
      <w:r w:rsidR="000456BA">
        <w:t xml:space="preserve">здания </w:t>
      </w:r>
      <w:r w:rsidR="00C40D1E" w:rsidRPr="00C40D1E">
        <w:t>филиала «Тихвинский»</w:t>
      </w:r>
      <w:r w:rsidR="00B24CB6" w:rsidRPr="00B24CB6">
        <w:t xml:space="preserve"> </w:t>
      </w:r>
      <w:r w:rsidR="00B24CB6" w:rsidRPr="00C40D1E">
        <w:t>ГБУ ЛО «МФЦ»</w:t>
      </w:r>
    </w:p>
    <w:p w:rsidR="00B458ED" w:rsidRPr="00A6333D" w:rsidRDefault="00B458ED" w:rsidP="00A6333D">
      <w:pPr>
        <w:ind w:firstLine="567"/>
        <w:jc w:val="center"/>
        <w:rPr>
          <w:b/>
        </w:rPr>
      </w:pPr>
    </w:p>
    <w:p w:rsidR="00B27490" w:rsidRPr="00C40D1E" w:rsidRDefault="00795AE9" w:rsidP="00B27490">
      <w:r w:rsidRPr="00C40D1E">
        <w:t>Дер. Новосаратовка</w:t>
      </w:r>
      <w:r w:rsidR="00B27490" w:rsidRPr="00C40D1E">
        <w:t>,</w:t>
      </w:r>
    </w:p>
    <w:p w:rsidR="00B458ED" w:rsidRPr="00C40D1E" w:rsidRDefault="00795AE9" w:rsidP="00B27490">
      <w:r w:rsidRPr="00C40D1E">
        <w:t>Ленинградская область</w:t>
      </w:r>
      <w:r w:rsidR="00B458ED" w:rsidRPr="00C40D1E">
        <w:tab/>
      </w:r>
      <w:r w:rsidR="00B458ED" w:rsidRPr="00C40D1E">
        <w:tab/>
      </w:r>
      <w:r w:rsidR="00B458ED" w:rsidRPr="00C40D1E">
        <w:tab/>
      </w:r>
      <w:r w:rsidR="00B458ED" w:rsidRPr="00C40D1E">
        <w:tab/>
      </w:r>
      <w:r w:rsidR="00B458ED" w:rsidRPr="00C40D1E">
        <w:tab/>
      </w:r>
      <w:r w:rsidRPr="00C40D1E">
        <w:t xml:space="preserve">       </w:t>
      </w:r>
      <w:r w:rsidR="009D0291" w:rsidRPr="00C40D1E">
        <w:t xml:space="preserve"> </w:t>
      </w:r>
      <w:r w:rsidRPr="00C40D1E">
        <w:tab/>
        <w:t xml:space="preserve">        </w:t>
      </w:r>
      <w:r w:rsidR="00B27490" w:rsidRPr="00C40D1E">
        <w:t xml:space="preserve">     </w:t>
      </w:r>
      <w:r w:rsidR="00B458ED" w:rsidRPr="00C40D1E">
        <w:rPr>
          <w:bCs/>
        </w:rPr>
        <w:t>«____»</w:t>
      </w:r>
      <w:r w:rsidRPr="00C40D1E">
        <w:rPr>
          <w:bCs/>
        </w:rPr>
        <w:t xml:space="preserve"> </w:t>
      </w:r>
      <w:r w:rsidR="00B458ED" w:rsidRPr="00C40D1E">
        <w:rPr>
          <w:bCs/>
        </w:rPr>
        <w:t>__________</w:t>
      </w:r>
      <w:r w:rsidRPr="00C40D1E">
        <w:rPr>
          <w:bCs/>
        </w:rPr>
        <w:t xml:space="preserve"> </w:t>
      </w:r>
      <w:r w:rsidR="00B458ED" w:rsidRPr="00C40D1E">
        <w:rPr>
          <w:bCs/>
        </w:rPr>
        <w:t>201</w:t>
      </w:r>
      <w:r w:rsidR="00B16FF2" w:rsidRPr="00C40D1E">
        <w:rPr>
          <w:bCs/>
        </w:rPr>
        <w:t>6</w:t>
      </w:r>
      <w:r w:rsidR="00B458ED" w:rsidRPr="00C40D1E">
        <w:rPr>
          <w:bCs/>
        </w:rPr>
        <w:t xml:space="preserve"> года</w:t>
      </w:r>
    </w:p>
    <w:p w:rsidR="00B458ED" w:rsidRPr="00A6333D" w:rsidRDefault="00B458ED" w:rsidP="00A6333D">
      <w:pPr>
        <w:ind w:firstLine="567"/>
      </w:pPr>
    </w:p>
    <w:p w:rsidR="00296D87" w:rsidRPr="00A6333D" w:rsidRDefault="00F37B80" w:rsidP="00A6333D">
      <w:pPr>
        <w:ind w:firstLine="567"/>
        <w:jc w:val="both"/>
      </w:pPr>
      <w:r w:rsidRPr="00A6333D">
        <w:rPr>
          <w:rFonts w:eastAsia="Courier New"/>
          <w:color w:val="000000"/>
        </w:rPr>
        <w:t>Государственное бюджетное учреждение Ленинградской области «Многофункциональный центр предоставления государственных и муниципальных услуг»</w:t>
      </w:r>
      <w:r w:rsidR="00296D87" w:rsidRPr="00A6333D">
        <w:t>, именуем</w:t>
      </w:r>
      <w:r w:rsidRPr="00A6333D">
        <w:t>ое</w:t>
      </w:r>
      <w:r w:rsidR="00296D87" w:rsidRPr="00A6333D">
        <w:t xml:space="preserve"> в дальнейшем «</w:t>
      </w:r>
      <w:r w:rsidR="00286BDD" w:rsidRPr="00A6333D">
        <w:t>З</w:t>
      </w:r>
      <w:r w:rsidR="00296D87" w:rsidRPr="00A6333D">
        <w:t xml:space="preserve">аказчик», </w:t>
      </w:r>
      <w:r w:rsidRPr="00A6333D">
        <w:rPr>
          <w:shd w:val="clear" w:color="auto" w:fill="FFFFFF"/>
        </w:rPr>
        <w:t xml:space="preserve">в лице </w:t>
      </w:r>
      <w:r w:rsidR="00E200E6" w:rsidRPr="00E200E6">
        <w:t xml:space="preserve">директора Есипова Сергея Владимировича, действующего на основании </w:t>
      </w:r>
      <w:r w:rsidR="007248B6">
        <w:t xml:space="preserve">Устава и </w:t>
      </w:r>
      <w:r w:rsidR="00E200E6" w:rsidRPr="00E200E6">
        <w:t xml:space="preserve">распоряжения Комитета экономического развития и инвестиционной деятельности Ленинградской области от </w:t>
      </w:r>
      <w:r w:rsidR="00C40D1E">
        <w:t>30 мая 2016</w:t>
      </w:r>
      <w:r w:rsidR="00E200E6" w:rsidRPr="00E200E6">
        <w:t xml:space="preserve"> года №</w:t>
      </w:r>
      <w:r w:rsidR="00C40D1E">
        <w:t>60</w:t>
      </w:r>
      <w:r w:rsidR="00296D87" w:rsidRPr="00A6333D">
        <w:t>, с одной стороны, и _________, именуем</w:t>
      </w:r>
      <w:r w:rsidR="00795AE9">
        <w:t>ое</w:t>
      </w:r>
      <w:r w:rsidR="00296D87" w:rsidRPr="00A6333D">
        <w:t xml:space="preserve"> в дальнейшем «Подрядчик», в лице ___________, действующего на основании ___________, с другой стороны, вместе и каждая в </w:t>
      </w:r>
      <w:proofErr w:type="gramStart"/>
      <w:r w:rsidR="00296D87" w:rsidRPr="00A6333D">
        <w:t>отдельности</w:t>
      </w:r>
      <w:proofErr w:type="gramEnd"/>
      <w:r w:rsidR="00296D87" w:rsidRPr="00A6333D">
        <w:t xml:space="preserve"> именуемые в дальнейшем «Стороны» и «Сторона» соответственно, </w:t>
      </w:r>
      <w:r w:rsidR="009921AB" w:rsidRPr="00342138">
        <w:rPr>
          <w:bCs/>
          <w:lang w:eastAsia="ar-SA"/>
        </w:rPr>
        <w:t xml:space="preserve">с соблюдением требований Федерального закона </w:t>
      </w:r>
      <w:proofErr w:type="gramStart"/>
      <w:r w:rsidR="009921AB" w:rsidRPr="00342138">
        <w:rPr>
          <w:bCs/>
          <w:lang w:eastAsia="ar-SA"/>
        </w:rPr>
        <w:t>от 05.04.2013 г. № 44-ФЗ «О контрактной системе в сфере закупок товаров, работ, услуг для обеспечения государственных и муниципальных нужд»</w:t>
      </w:r>
      <w:r w:rsidR="009921AB">
        <w:rPr>
          <w:bCs/>
          <w:lang w:eastAsia="ar-SA"/>
        </w:rPr>
        <w:t xml:space="preserve"> (далее - Федеральный закон </w:t>
      </w:r>
      <w:r w:rsidR="009921AB" w:rsidRPr="00342138">
        <w:rPr>
          <w:bCs/>
          <w:lang w:eastAsia="ar-SA"/>
        </w:rPr>
        <w:t>№ 44-ФЗ</w:t>
      </w:r>
      <w:r w:rsidR="009921AB">
        <w:rPr>
          <w:bCs/>
          <w:lang w:eastAsia="ar-SA"/>
        </w:rPr>
        <w:t>)</w:t>
      </w:r>
      <w:r w:rsidR="009921AB" w:rsidRPr="00342138">
        <w:rPr>
          <w:bCs/>
          <w:lang w:eastAsia="ar-SA"/>
        </w:rPr>
        <w:t>, других федеральных законов и положений, иных нормативных правовых актов Ленинградской области, регулирующих размещение заказа, а также на основании протокола</w:t>
      </w:r>
      <w:r w:rsidR="009921AB">
        <w:rPr>
          <w:bCs/>
          <w:lang w:eastAsia="ar-SA"/>
        </w:rPr>
        <w:t xml:space="preserve"> </w:t>
      </w:r>
      <w:r w:rsidR="009921AB" w:rsidRPr="00342138">
        <w:rPr>
          <w:bCs/>
          <w:lang w:eastAsia="ar-SA"/>
        </w:rPr>
        <w:t>№ ______ от «___» ____</w:t>
      </w:r>
      <w:r w:rsidR="00E200E6">
        <w:rPr>
          <w:bCs/>
          <w:lang w:eastAsia="ar-SA"/>
        </w:rPr>
        <w:t>__</w:t>
      </w:r>
      <w:r w:rsidR="009921AB" w:rsidRPr="00342138">
        <w:rPr>
          <w:bCs/>
          <w:lang w:eastAsia="ar-SA"/>
        </w:rPr>
        <w:t>_ 201</w:t>
      </w:r>
      <w:r w:rsidR="009921AB">
        <w:rPr>
          <w:bCs/>
          <w:lang w:eastAsia="ar-SA"/>
        </w:rPr>
        <w:t>6</w:t>
      </w:r>
      <w:r w:rsidR="009921AB" w:rsidRPr="00342138">
        <w:rPr>
          <w:bCs/>
          <w:lang w:eastAsia="ar-SA"/>
        </w:rPr>
        <w:t xml:space="preserve"> г.</w:t>
      </w:r>
      <w:r w:rsidR="001B672F">
        <w:rPr>
          <w:bCs/>
          <w:lang w:eastAsia="ar-SA"/>
        </w:rPr>
        <w:t>,</w:t>
      </w:r>
      <w:r w:rsidR="00795AE9">
        <w:rPr>
          <w:bCs/>
          <w:lang w:eastAsia="ar-SA"/>
        </w:rPr>
        <w:br/>
      </w:r>
      <w:proofErr w:type="spellStart"/>
      <w:r w:rsidR="001B672F">
        <w:rPr>
          <w:bCs/>
          <w:lang w:eastAsia="ar-SA"/>
        </w:rPr>
        <w:t>изв</w:t>
      </w:r>
      <w:proofErr w:type="spellEnd"/>
      <w:r w:rsidR="001B672F">
        <w:rPr>
          <w:bCs/>
          <w:lang w:eastAsia="ar-SA"/>
        </w:rPr>
        <w:t>. №</w:t>
      </w:r>
      <w:r w:rsidR="00D81DC2">
        <w:rPr>
          <w:bCs/>
          <w:lang w:eastAsia="ar-SA"/>
        </w:rPr>
        <w:t xml:space="preserve"> </w:t>
      </w:r>
      <w:r w:rsidR="001B672F">
        <w:rPr>
          <w:bCs/>
          <w:lang w:eastAsia="ar-SA"/>
        </w:rPr>
        <w:t xml:space="preserve">______ от </w:t>
      </w:r>
      <w:r w:rsidR="00E200E6">
        <w:rPr>
          <w:bCs/>
          <w:lang w:eastAsia="ar-SA"/>
        </w:rPr>
        <w:t>«___» _______ 2016</w:t>
      </w:r>
      <w:r w:rsidR="009921AB" w:rsidRPr="00A6333D">
        <w:t xml:space="preserve"> </w:t>
      </w:r>
      <w:r w:rsidR="00296D87" w:rsidRPr="00A6333D">
        <w:t>заключили настоящий контракт (далее – контракт) о нижеследующем:</w:t>
      </w:r>
      <w:proofErr w:type="gramEnd"/>
    </w:p>
    <w:p w:rsidR="00B458ED" w:rsidRPr="00A6333D" w:rsidRDefault="00B458ED" w:rsidP="00A6333D">
      <w:pPr>
        <w:ind w:firstLine="567"/>
        <w:jc w:val="both"/>
      </w:pPr>
    </w:p>
    <w:p w:rsidR="00B458ED" w:rsidRPr="00DB162E" w:rsidRDefault="00B458ED" w:rsidP="00DB162E">
      <w:pPr>
        <w:pStyle w:val="ae"/>
        <w:numPr>
          <w:ilvl w:val="0"/>
          <w:numId w:val="25"/>
        </w:numPr>
        <w:jc w:val="center"/>
        <w:rPr>
          <w:b/>
        </w:rPr>
      </w:pPr>
      <w:r w:rsidRPr="00DB162E">
        <w:rPr>
          <w:b/>
        </w:rPr>
        <w:t>Предмет контракта</w:t>
      </w:r>
    </w:p>
    <w:p w:rsidR="00DB162E" w:rsidRPr="00A6333D" w:rsidRDefault="00DB162E" w:rsidP="00DB162E">
      <w:pPr>
        <w:pStyle w:val="ae"/>
        <w:ind w:left="927"/>
      </w:pPr>
    </w:p>
    <w:p w:rsidR="00B458ED" w:rsidRPr="00C40D1E" w:rsidRDefault="00B458ED" w:rsidP="00C40D1E">
      <w:pPr>
        <w:ind w:firstLine="567"/>
        <w:jc w:val="both"/>
      </w:pPr>
      <w:r w:rsidRPr="00C40D1E">
        <w:t xml:space="preserve">1.1. Подрядчик обязуется </w:t>
      </w:r>
      <w:r w:rsidR="00233B80" w:rsidRPr="00C40D1E">
        <w:t xml:space="preserve">выполнить </w:t>
      </w:r>
      <w:r w:rsidR="00233B80" w:rsidRPr="00C40D1E">
        <w:rPr>
          <w:bCs/>
        </w:rPr>
        <w:t>работы</w:t>
      </w:r>
      <w:r w:rsidR="00233B80" w:rsidRPr="00C40D1E">
        <w:t xml:space="preserve"> </w:t>
      </w:r>
      <w:r w:rsidR="001E0132" w:rsidRPr="00C40D1E">
        <w:t xml:space="preserve">по </w:t>
      </w:r>
      <w:r w:rsidR="00CE6B7F">
        <w:t>текущему ремонту</w:t>
      </w:r>
      <w:r w:rsidR="00C40D1E" w:rsidRPr="00C40D1E">
        <w:t xml:space="preserve"> </w:t>
      </w:r>
      <w:r w:rsidR="009F3787">
        <w:t>кровли</w:t>
      </w:r>
      <w:r w:rsidR="000456BA">
        <w:t xml:space="preserve"> здания</w:t>
      </w:r>
      <w:r w:rsidR="009F3787">
        <w:t xml:space="preserve"> </w:t>
      </w:r>
      <w:r w:rsidR="00C40D1E" w:rsidRPr="00C40D1E">
        <w:t xml:space="preserve">филиала ГБУ ЛО «МФЦ» «Тихвинский» </w:t>
      </w:r>
      <w:r w:rsidR="00CE274B" w:rsidRPr="00C40D1E">
        <w:t xml:space="preserve">(далее </w:t>
      </w:r>
      <w:r w:rsidR="00C40D1E">
        <w:t>–</w:t>
      </w:r>
      <w:r w:rsidR="00CE274B" w:rsidRPr="00C40D1E">
        <w:t xml:space="preserve"> </w:t>
      </w:r>
      <w:r w:rsidR="000C716C">
        <w:t>р</w:t>
      </w:r>
      <w:r w:rsidR="00CE274B" w:rsidRPr="00C40D1E">
        <w:t xml:space="preserve">аботы), расположенного </w:t>
      </w:r>
      <w:r w:rsidR="006F3255" w:rsidRPr="00C40D1E">
        <w:t xml:space="preserve">по адресу: </w:t>
      </w:r>
      <w:r w:rsidR="00361789" w:rsidRPr="00C40D1E">
        <w:t xml:space="preserve">Ленинградская область, г. </w:t>
      </w:r>
      <w:r w:rsidR="00D81DC2">
        <w:t>Тихвин</w:t>
      </w:r>
      <w:r w:rsidR="00361789" w:rsidRPr="00C40D1E">
        <w:t xml:space="preserve">, </w:t>
      </w:r>
      <w:r w:rsidR="00D81DC2">
        <w:t>1-ый микрорайон</w:t>
      </w:r>
      <w:r w:rsidR="00361789" w:rsidRPr="00C40D1E">
        <w:t xml:space="preserve">, д. </w:t>
      </w:r>
      <w:r w:rsidR="00D81DC2">
        <w:t>2</w:t>
      </w:r>
      <w:r w:rsidR="00361789" w:rsidRPr="00C40D1E">
        <w:t xml:space="preserve"> </w:t>
      </w:r>
      <w:r w:rsidR="00964430" w:rsidRPr="00C40D1E">
        <w:t>(далее - О</w:t>
      </w:r>
      <w:r w:rsidR="006F3255" w:rsidRPr="00C40D1E">
        <w:t>бъект)</w:t>
      </w:r>
      <w:r w:rsidRPr="00C40D1E">
        <w:rPr>
          <w:color w:val="000000"/>
        </w:rPr>
        <w:t xml:space="preserve">, </w:t>
      </w:r>
      <w:r w:rsidRPr="00C40D1E">
        <w:t xml:space="preserve">сдать результат выполненных работ, а </w:t>
      </w:r>
      <w:r w:rsidR="00286BDD" w:rsidRPr="00C40D1E">
        <w:t>З</w:t>
      </w:r>
      <w:r w:rsidRPr="00C40D1E">
        <w:t xml:space="preserve">аказчик обязуется принять и обеспечить оплату результата выполненных работ. </w:t>
      </w:r>
    </w:p>
    <w:p w:rsidR="00B458ED" w:rsidRPr="00A6333D" w:rsidRDefault="00B458ED" w:rsidP="00CB7870">
      <w:pPr>
        <w:numPr>
          <w:ilvl w:val="12"/>
          <w:numId w:val="0"/>
        </w:numPr>
        <w:tabs>
          <w:tab w:val="left" w:pos="0"/>
          <w:tab w:val="left" w:pos="1190"/>
        </w:tabs>
        <w:ind w:firstLine="567"/>
        <w:jc w:val="both"/>
      </w:pPr>
      <w:r w:rsidRPr="00A6333D">
        <w:t xml:space="preserve">1.2. </w:t>
      </w:r>
      <w:r w:rsidR="00E45897" w:rsidRPr="00096B92">
        <w:t xml:space="preserve">Подрядчик выполняет </w:t>
      </w:r>
      <w:r w:rsidR="00E45897" w:rsidRPr="009F280B">
        <w:t xml:space="preserve">работы в соответствии с </w:t>
      </w:r>
      <w:r w:rsidR="00E45897">
        <w:t>Техническим заданием (Приложение №</w:t>
      </w:r>
      <w:r w:rsidR="001B672F">
        <w:t xml:space="preserve"> </w:t>
      </w:r>
      <w:r w:rsidR="00E45897">
        <w:t xml:space="preserve">1 к контракту) </w:t>
      </w:r>
      <w:r w:rsidR="00FE4F52">
        <w:t>(далее – Техническое задание)</w:t>
      </w:r>
      <w:r w:rsidR="00D81DC2" w:rsidRPr="00D81DC2">
        <w:t>,</w:t>
      </w:r>
      <w:r w:rsidR="00FE4F52">
        <w:t xml:space="preserve"> </w:t>
      </w:r>
      <w:r w:rsidR="00E45897" w:rsidRPr="00FB7447">
        <w:t>СНиП, техническими инструкциями и условиями, техническими регламентами (ГОСТ), технологическими инструкциями, иными обязательными нормами и правилами в сфере строительства, условиями контракта</w:t>
      </w:r>
      <w:r w:rsidR="00D6513A" w:rsidRPr="00A6333D">
        <w:t>.</w:t>
      </w:r>
    </w:p>
    <w:p w:rsidR="00D81DC2" w:rsidRDefault="00A23CD6" w:rsidP="00D81DC2">
      <w:pPr>
        <w:ind w:firstLine="567"/>
        <w:jc w:val="both"/>
        <w:rPr>
          <w:rFonts w:eastAsia="Calibri"/>
          <w:lang w:eastAsia="en-US"/>
        </w:rPr>
      </w:pPr>
      <w:r w:rsidRPr="00A6333D">
        <w:rPr>
          <w:rFonts w:eastAsia="Calibri"/>
          <w:lang w:eastAsia="en-US"/>
        </w:rPr>
        <w:t>Рабо</w:t>
      </w:r>
      <w:r w:rsidR="00D81DC2">
        <w:rPr>
          <w:rFonts w:eastAsia="Calibri"/>
          <w:lang w:eastAsia="en-US"/>
        </w:rPr>
        <w:t xml:space="preserve">ты выполняются в соответствии </w:t>
      </w:r>
      <w:proofErr w:type="gramStart"/>
      <w:r w:rsidR="00D81DC2">
        <w:rPr>
          <w:rFonts w:eastAsia="Calibri"/>
          <w:lang w:eastAsia="en-US"/>
        </w:rPr>
        <w:t>с</w:t>
      </w:r>
      <w:proofErr w:type="gramEnd"/>
      <w:r w:rsidR="00D81DC2" w:rsidRPr="00D81DC2">
        <w:rPr>
          <w:rFonts w:eastAsia="Calibri"/>
          <w:lang w:eastAsia="en-US"/>
        </w:rPr>
        <w:t>:</w:t>
      </w:r>
    </w:p>
    <w:p w:rsidR="00CE6B7F" w:rsidRPr="003460EB" w:rsidRDefault="00CE6B7F" w:rsidP="00CE6B7F">
      <w:pPr>
        <w:widowControl w:val="0"/>
        <w:ind w:firstLine="567"/>
        <w:jc w:val="both"/>
        <w:rPr>
          <w:snapToGrid w:val="0"/>
        </w:rPr>
      </w:pPr>
      <w:r w:rsidRPr="003460EB">
        <w:rPr>
          <w:snapToGrid w:val="0"/>
        </w:rPr>
        <w:t xml:space="preserve">- </w:t>
      </w:r>
      <w:r>
        <w:rPr>
          <w:snapToGrid w:val="0"/>
        </w:rPr>
        <w:t xml:space="preserve">Сметной документацией на «Текущий ремонт </w:t>
      </w:r>
      <w:r w:rsidR="009C4909">
        <w:rPr>
          <w:snapToGrid w:val="0"/>
        </w:rPr>
        <w:t>кровли</w:t>
      </w:r>
      <w:r>
        <w:rPr>
          <w:snapToGrid w:val="0"/>
        </w:rPr>
        <w:t xml:space="preserve"> </w:t>
      </w:r>
      <w:r w:rsidR="000456BA">
        <w:rPr>
          <w:snapToGrid w:val="0"/>
        </w:rPr>
        <w:t xml:space="preserve">здания </w:t>
      </w:r>
      <w:r>
        <w:rPr>
          <w:snapToGrid w:val="0"/>
        </w:rPr>
        <w:t>филиала ГБУ ЛО «МФЦ» «Тихвинский», расположенного по адресу: Ленинградская область, г. Тихвин, 1-ый микрорайон, д.</w:t>
      </w:r>
      <w:r w:rsidR="00E552AB">
        <w:rPr>
          <w:snapToGrid w:val="0"/>
        </w:rPr>
        <w:t> </w:t>
      </w:r>
      <w:r>
        <w:rPr>
          <w:snapToGrid w:val="0"/>
        </w:rPr>
        <w:t>2»;</w:t>
      </w:r>
    </w:p>
    <w:p w:rsidR="00CE6B7F" w:rsidRPr="003460EB" w:rsidRDefault="00CE6B7F" w:rsidP="00CE6B7F">
      <w:pPr>
        <w:widowControl w:val="0"/>
        <w:ind w:firstLine="567"/>
        <w:jc w:val="both"/>
        <w:rPr>
          <w:snapToGrid w:val="0"/>
        </w:rPr>
      </w:pPr>
      <w:r w:rsidRPr="003460EB">
        <w:rPr>
          <w:snapToGrid w:val="0"/>
        </w:rPr>
        <w:lastRenderedPageBreak/>
        <w:t>-</w:t>
      </w:r>
      <w:r>
        <w:rPr>
          <w:snapToGrid w:val="0"/>
        </w:rPr>
        <w:t xml:space="preserve"> </w:t>
      </w:r>
      <w:r w:rsidRPr="003460EB">
        <w:rPr>
          <w:snapToGrid w:val="0"/>
        </w:rPr>
        <w:t xml:space="preserve">требованиями </w:t>
      </w:r>
      <w:r>
        <w:rPr>
          <w:snapToGrid w:val="0"/>
        </w:rPr>
        <w:t>от 29.12.2004 №190-ФЗ «Градостроительный кодекс</w:t>
      </w:r>
      <w:r w:rsidRPr="003460EB">
        <w:rPr>
          <w:snapToGrid w:val="0"/>
        </w:rPr>
        <w:t xml:space="preserve"> Р</w:t>
      </w:r>
      <w:r>
        <w:rPr>
          <w:snapToGrid w:val="0"/>
        </w:rPr>
        <w:t>оссийской Федерации»</w:t>
      </w:r>
      <w:r w:rsidRPr="003460EB">
        <w:rPr>
          <w:snapToGrid w:val="0"/>
        </w:rPr>
        <w:t>, Федерального закона №384-ФЗ от 30.12.2009 «Технический регламент о безопасности зданий и сооружений», СНиП 12-03-2001 часть 1 «Безопасность труда в строительстве. Общие требования», СНиП 12-04-2002 часть 2 «Безопасность труда в строительст</w:t>
      </w:r>
      <w:r>
        <w:rPr>
          <w:snapToGrid w:val="0"/>
        </w:rPr>
        <w:t xml:space="preserve">ве. Строительное производство», «СП 48.13330.2011. Свод правил. </w:t>
      </w:r>
      <w:r w:rsidRPr="003460EB">
        <w:rPr>
          <w:snapToGrid w:val="0"/>
        </w:rPr>
        <w:t xml:space="preserve">Организация строительства», Постановления Правительства РФ № 390 от 25.04.2012 «О противопожарном режиме», ПУЭ «Правила устройства электроустановок», «ПОТ </w:t>
      </w:r>
      <w:proofErr w:type="gramStart"/>
      <w:r w:rsidRPr="003460EB">
        <w:rPr>
          <w:snapToGrid w:val="0"/>
        </w:rPr>
        <w:t>Р</w:t>
      </w:r>
      <w:proofErr w:type="gramEnd"/>
      <w:r w:rsidRPr="003460EB">
        <w:rPr>
          <w:snapToGrid w:val="0"/>
        </w:rPr>
        <w:t xml:space="preserve"> М-016-2001. РД 153-34.0-03.150-00. Межотраслевые Правила по охране труда (Правила безопасности) при эксплуатации электроустановок», утвержденных Постановлением Министерства труда и социального развития Российской Федерации от 05.01.2001 № 3 и приказом Минэнерго РФ от 27.12.2000 № 163, «СП 118.13330.2012. Свод правил. Общественные здания и сооружения. Актуализированная редакция СНиП 31-06-2009», «СП 48.13330.2011. Свод правил. Организация строительства. Актуализированная редакция СНиП 12-01-2004»;</w:t>
      </w:r>
      <w:r w:rsidR="005352FC" w:rsidRPr="005352FC">
        <w:rPr>
          <w:snapToGrid w:val="0"/>
        </w:rPr>
        <w:t xml:space="preserve"> </w:t>
      </w:r>
      <w:r w:rsidR="005352FC">
        <w:rPr>
          <w:snapToGrid w:val="0"/>
        </w:rPr>
        <w:t>«</w:t>
      </w:r>
      <w:r w:rsidR="005352FC" w:rsidRPr="00E869F6">
        <w:rPr>
          <w:snapToGrid w:val="0"/>
        </w:rPr>
        <w:t>СП 17.13330.2011. Свод правил. Кровли. Актуализированная редакция СНиП II-26-76</w:t>
      </w:r>
      <w:r w:rsidR="005352FC">
        <w:rPr>
          <w:snapToGrid w:val="0"/>
        </w:rPr>
        <w:t>»</w:t>
      </w:r>
      <w:r w:rsidR="005352FC" w:rsidRPr="00E869F6">
        <w:rPr>
          <w:snapToGrid w:val="0"/>
        </w:rPr>
        <w:t xml:space="preserve"> (утв. Приказом </w:t>
      </w:r>
      <w:proofErr w:type="spellStart"/>
      <w:r w:rsidR="005352FC" w:rsidRPr="00E869F6">
        <w:rPr>
          <w:snapToGrid w:val="0"/>
        </w:rPr>
        <w:t>Минрегиона</w:t>
      </w:r>
      <w:proofErr w:type="spellEnd"/>
      <w:r w:rsidR="005352FC" w:rsidRPr="00E869F6">
        <w:rPr>
          <w:snapToGrid w:val="0"/>
        </w:rPr>
        <w:t xml:space="preserve"> РФ от 27.12.2010 N 784)</w:t>
      </w:r>
      <w:r w:rsidR="005352FC">
        <w:rPr>
          <w:snapToGrid w:val="0"/>
        </w:rPr>
        <w:t>;</w:t>
      </w:r>
      <w:r w:rsidRPr="003460EB">
        <w:rPr>
          <w:snapToGrid w:val="0"/>
        </w:rPr>
        <w:t xml:space="preserve"> </w:t>
      </w:r>
      <w:proofErr w:type="gramStart"/>
      <w:r>
        <w:rPr>
          <w:snapToGrid w:val="0"/>
        </w:rPr>
        <w:t xml:space="preserve">МДС 12-30.2006 «Методические рекомендации по нормам, правилам и приемам выполнения отделочных работ», </w:t>
      </w:r>
      <w:r w:rsidRPr="003460EB">
        <w:rPr>
          <w:snapToGrid w:val="0"/>
        </w:rPr>
        <w:t xml:space="preserve">Распоряжения Правительства Российской </w:t>
      </w:r>
      <w:r>
        <w:rPr>
          <w:snapToGrid w:val="0"/>
        </w:rPr>
        <w:t>Федерации от 26.12.2014 № 1521</w:t>
      </w:r>
      <w:r w:rsidRPr="003460EB">
        <w:rPr>
          <w:snapToGrid w:val="0"/>
        </w:rPr>
        <w:t xml:space="preserve"> «О перечне национальных стандартов и сводов правил (частей таких стандартов и сводов правил),</w:t>
      </w:r>
      <w:r w:rsidR="009F3787">
        <w:rPr>
          <w:snapToGrid w:val="0"/>
        </w:rPr>
        <w:t xml:space="preserve"> </w:t>
      </w:r>
      <w:r w:rsidR="009F3787" w:rsidRPr="00E86274">
        <w:rPr>
          <w:snapToGrid w:val="0"/>
        </w:rPr>
        <w:t>СНиП 3.04.01-87</w:t>
      </w:r>
      <w:r w:rsidR="009F3787">
        <w:rPr>
          <w:snapToGrid w:val="0"/>
        </w:rPr>
        <w:t xml:space="preserve"> </w:t>
      </w:r>
      <w:r w:rsidR="009F3787" w:rsidRPr="00E86274">
        <w:rPr>
          <w:snapToGrid w:val="0"/>
        </w:rPr>
        <w:t>"Изоляционные и отделочные покрытия"</w:t>
      </w:r>
      <w:r w:rsidRPr="003460EB">
        <w:rPr>
          <w:snapToGrid w:val="0"/>
        </w:rPr>
        <w:t xml:space="preserve">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требованиями иных</w:t>
      </w:r>
      <w:proofErr w:type="gramEnd"/>
      <w:r w:rsidRPr="003460EB">
        <w:rPr>
          <w:snapToGrid w:val="0"/>
        </w:rPr>
        <w:t xml:space="preserve"> технических регламентов, строительных норм и правил, государственных стандартов, инструкций, руководящих документов, технических условий.</w:t>
      </w:r>
    </w:p>
    <w:p w:rsidR="00CE6B7F" w:rsidRPr="00D81DC2" w:rsidRDefault="00CE6B7F" w:rsidP="00D81DC2">
      <w:pPr>
        <w:ind w:firstLine="567"/>
        <w:jc w:val="both"/>
        <w:rPr>
          <w:rFonts w:eastAsia="Calibri"/>
          <w:lang w:eastAsia="en-US"/>
        </w:rPr>
      </w:pPr>
    </w:p>
    <w:p w:rsidR="00FC08E9" w:rsidRDefault="00FC08E9" w:rsidP="00A6333D">
      <w:pPr>
        <w:autoSpaceDE w:val="0"/>
        <w:autoSpaceDN w:val="0"/>
        <w:adjustRightInd w:val="0"/>
        <w:ind w:firstLine="567"/>
        <w:jc w:val="center"/>
        <w:rPr>
          <w:b/>
        </w:rPr>
      </w:pPr>
      <w:r w:rsidRPr="00A6333D">
        <w:rPr>
          <w:b/>
        </w:rPr>
        <w:t>2. Цена контракта и порядок расчетов</w:t>
      </w:r>
    </w:p>
    <w:p w:rsidR="00DB162E" w:rsidRPr="00A6333D" w:rsidRDefault="00DB162E" w:rsidP="00A6333D">
      <w:pPr>
        <w:autoSpaceDE w:val="0"/>
        <w:autoSpaceDN w:val="0"/>
        <w:adjustRightInd w:val="0"/>
        <w:ind w:firstLine="567"/>
        <w:jc w:val="center"/>
        <w:rPr>
          <w:b/>
        </w:rPr>
      </w:pPr>
    </w:p>
    <w:p w:rsidR="00FC08E9" w:rsidRPr="00A6333D" w:rsidRDefault="00FC08E9" w:rsidP="00A6333D">
      <w:pPr>
        <w:ind w:firstLine="567"/>
        <w:jc w:val="both"/>
      </w:pPr>
      <w:r w:rsidRPr="00A6333D">
        <w:t xml:space="preserve">2.1. Цена подлежащих выполнению Подрядчиком работ определяется на основании </w:t>
      </w:r>
      <w:r w:rsidR="00D81DC2">
        <w:t xml:space="preserve">локальной </w:t>
      </w:r>
      <w:r w:rsidR="00E45897" w:rsidRPr="00096B92">
        <w:t xml:space="preserve">сметы </w:t>
      </w:r>
      <w:r w:rsidR="00E45897">
        <w:t>З</w:t>
      </w:r>
      <w:r w:rsidR="00E45897" w:rsidRPr="00096B92">
        <w:t xml:space="preserve">аказчика </w:t>
      </w:r>
      <w:r w:rsidR="00E45897" w:rsidRPr="00FB7447">
        <w:t xml:space="preserve">с учетом коэффициента </w:t>
      </w:r>
      <w:r w:rsidRPr="00A6333D">
        <w:t>снижения и составляет</w:t>
      </w:r>
      <w:proofErr w:type="gramStart"/>
      <w:r w:rsidRPr="00A6333D">
        <w:t xml:space="preserve"> ____________ (_____________) </w:t>
      </w:r>
      <w:proofErr w:type="gramEnd"/>
      <w:r w:rsidRPr="00A6333D">
        <w:t>рублей ____  копеек</w:t>
      </w:r>
      <w:r w:rsidR="00BE6713" w:rsidRPr="00342138">
        <w:rPr>
          <w:rStyle w:val="a5"/>
        </w:rPr>
        <w:footnoteReference w:id="1"/>
      </w:r>
      <w:r w:rsidRPr="00A6333D">
        <w:t>, в том числе НДС</w:t>
      </w:r>
      <w:r w:rsidRPr="00A6333D">
        <w:rPr>
          <w:rStyle w:val="a5"/>
        </w:rPr>
        <w:footnoteReference w:id="2"/>
      </w:r>
      <w:r w:rsidR="00812F0B">
        <w:t xml:space="preserve"> по ставке 18 %.</w:t>
      </w:r>
    </w:p>
    <w:p w:rsidR="00FC08E9" w:rsidRPr="00A6333D" w:rsidRDefault="00FC08E9" w:rsidP="00A6333D">
      <w:pPr>
        <w:ind w:firstLine="567"/>
        <w:jc w:val="both"/>
      </w:pPr>
      <w:r w:rsidRPr="00B924D8">
        <w:t>2.</w:t>
      </w:r>
      <w:r w:rsidR="00CC7D47" w:rsidRPr="00B924D8">
        <w:t>2</w:t>
      </w:r>
      <w:r w:rsidRPr="00B924D8">
        <w:t xml:space="preserve">. </w:t>
      </w:r>
      <w:r w:rsidR="00E45897" w:rsidRPr="00B924D8">
        <w:t>Цена</w:t>
      </w:r>
      <w:r w:rsidR="00E45897" w:rsidRPr="00096B92">
        <w:t xml:space="preserve"> за единицу объема (вида) выполненных работ рассчитывается как произведение цены единицы объема работ, указанной в </w:t>
      </w:r>
      <w:r w:rsidR="00E45897">
        <w:t>локальн</w:t>
      </w:r>
      <w:r w:rsidR="000C716C">
        <w:t>ой</w:t>
      </w:r>
      <w:r w:rsidR="00E45897">
        <w:t xml:space="preserve"> </w:t>
      </w:r>
      <w:r w:rsidR="00E45897" w:rsidRPr="00096B92">
        <w:t>смет</w:t>
      </w:r>
      <w:r w:rsidR="000C716C">
        <w:t>е</w:t>
      </w:r>
      <w:r w:rsidR="00E45897" w:rsidRPr="00096B92">
        <w:t xml:space="preserve"> </w:t>
      </w:r>
      <w:r w:rsidR="00E45897">
        <w:t>(П</w:t>
      </w:r>
      <w:r w:rsidR="00E45897">
        <w:rPr>
          <w:bCs/>
          <w:color w:val="000000"/>
        </w:rPr>
        <w:t xml:space="preserve">риложения </w:t>
      </w:r>
      <w:r w:rsidR="00E45897" w:rsidRPr="00DB623B">
        <w:rPr>
          <w:bCs/>
          <w:color w:val="000000"/>
        </w:rPr>
        <w:t xml:space="preserve">№ </w:t>
      </w:r>
      <w:r w:rsidR="000C716C">
        <w:rPr>
          <w:bCs/>
          <w:color w:val="000000"/>
        </w:rPr>
        <w:t>2 к аукционной документации</w:t>
      </w:r>
      <w:r w:rsidR="00E45897">
        <w:t>)</w:t>
      </w:r>
      <w:r w:rsidR="00E45897">
        <w:rPr>
          <w:bCs/>
          <w:color w:val="000000"/>
        </w:rPr>
        <w:t xml:space="preserve"> </w:t>
      </w:r>
      <w:r w:rsidR="00E45897" w:rsidRPr="00096B92">
        <w:t>и коэффициента снижения</w:t>
      </w:r>
      <w:r w:rsidRPr="00E45897">
        <w:t>.</w:t>
      </w:r>
      <w:r w:rsidRPr="00A6333D">
        <w:t xml:space="preserve"> </w:t>
      </w:r>
    </w:p>
    <w:p w:rsidR="00FC08E9" w:rsidRPr="00A6333D" w:rsidRDefault="00FC08E9" w:rsidP="00A6333D">
      <w:pPr>
        <w:ind w:firstLine="567"/>
        <w:jc w:val="both"/>
      </w:pPr>
      <w:r w:rsidRPr="00A6333D">
        <w:t>2.</w:t>
      </w:r>
      <w:r w:rsidR="00CC7D47">
        <w:t>3</w:t>
      </w:r>
      <w:r w:rsidRPr="00A6333D">
        <w:t xml:space="preserve">. Цена контракта включает в себя </w:t>
      </w:r>
      <w:r w:rsidR="006A1FA3">
        <w:t>компенсаци</w:t>
      </w:r>
      <w:r w:rsidR="00466E5E">
        <w:t>ю</w:t>
      </w:r>
      <w:r w:rsidR="006A1FA3">
        <w:t xml:space="preserve"> издержек</w:t>
      </w:r>
      <w:r w:rsidRPr="00A6333D">
        <w:t xml:space="preserve"> Подрядчика, связанны</w:t>
      </w:r>
      <w:r w:rsidR="006A1FA3">
        <w:t>х</w:t>
      </w:r>
      <w:r w:rsidRPr="00A6333D">
        <w:t xml:space="preserve"> с исполнением контракта, в том числе расходы по уплате налогов и других обязательных платежей</w:t>
      </w:r>
      <w:r w:rsidR="006A1FA3">
        <w:t>, а также причитающ</w:t>
      </w:r>
      <w:r w:rsidR="00466E5E">
        <w:t>ее</w:t>
      </w:r>
      <w:r w:rsidR="006A1FA3">
        <w:t>ся вознаграждени</w:t>
      </w:r>
      <w:r w:rsidR="00466E5E">
        <w:t>е</w:t>
      </w:r>
      <w:r w:rsidRPr="00A6333D">
        <w:t xml:space="preserve">. </w:t>
      </w:r>
    </w:p>
    <w:p w:rsidR="00FC08E9" w:rsidRPr="00A6333D" w:rsidRDefault="00FC08E9" w:rsidP="00A6333D">
      <w:pPr>
        <w:ind w:firstLine="567"/>
        <w:jc w:val="both"/>
      </w:pPr>
      <w:r w:rsidRPr="00A6333D">
        <w:t xml:space="preserve">Цена контракта является твердой и определяется на весь срок исполнения контракта, за исключением случаев, предусмотренных пунктами </w:t>
      </w:r>
      <w:r w:rsidR="00490EAF" w:rsidRPr="00A6333D">
        <w:t>2</w:t>
      </w:r>
      <w:r w:rsidRPr="00A6333D">
        <w:t>.</w:t>
      </w:r>
      <w:r w:rsidR="00CC7D47">
        <w:t>3</w:t>
      </w:r>
      <w:r w:rsidRPr="00A6333D">
        <w:t xml:space="preserve">.1 и </w:t>
      </w:r>
      <w:r w:rsidR="00490EAF" w:rsidRPr="00A6333D">
        <w:t>2</w:t>
      </w:r>
      <w:r w:rsidRPr="00A6333D">
        <w:t>.</w:t>
      </w:r>
      <w:r w:rsidR="00CC7D47">
        <w:t>3</w:t>
      </w:r>
      <w:r w:rsidRPr="00A6333D">
        <w:t>.2 контракта.</w:t>
      </w:r>
    </w:p>
    <w:p w:rsidR="00FC08E9" w:rsidRPr="00A6333D" w:rsidRDefault="00FC08E9" w:rsidP="00A6333D">
      <w:pPr>
        <w:autoSpaceDE w:val="0"/>
        <w:autoSpaceDN w:val="0"/>
        <w:adjustRightInd w:val="0"/>
        <w:ind w:firstLine="567"/>
        <w:jc w:val="both"/>
      </w:pPr>
      <w:r w:rsidRPr="00A6333D">
        <w:t>2.</w:t>
      </w:r>
      <w:r w:rsidR="00CC7D47">
        <w:t>3</w:t>
      </w:r>
      <w:r w:rsidRPr="00A6333D">
        <w:t>.1. Цена контракта может быть снижена без изменения предусмотренных контрактом объема работы, качества работ и иных условий контракта.</w:t>
      </w:r>
    </w:p>
    <w:p w:rsidR="00FC08E9" w:rsidRDefault="00FC08E9" w:rsidP="00A6333D">
      <w:pPr>
        <w:ind w:firstLine="567"/>
        <w:jc w:val="both"/>
      </w:pPr>
      <w:r w:rsidRPr="00A6333D">
        <w:t>2.</w:t>
      </w:r>
      <w:r w:rsidR="00CC7D47">
        <w:t>3</w:t>
      </w:r>
      <w:r w:rsidRPr="00A6333D">
        <w:t xml:space="preserve">.2. По предложению </w:t>
      </w:r>
      <w:r w:rsidR="00286BDD" w:rsidRPr="00A6333D">
        <w:t>З</w:t>
      </w:r>
      <w:r w:rsidRPr="00A6333D">
        <w:t xml:space="preserve">аказчика возможно увеличение предусмотренного контрактом объема работ не более чем на </w:t>
      </w:r>
      <w:r w:rsidR="007248B6">
        <w:t>10 (</w:t>
      </w:r>
      <w:r w:rsidRPr="00A6333D">
        <w:t>десять</w:t>
      </w:r>
      <w:r w:rsidR="007248B6">
        <w:t>)</w:t>
      </w:r>
      <w:r w:rsidRPr="00A6333D">
        <w:t xml:space="preserve"> процентов или уменьшение предусмотренного контрактом объема работ не более чем на </w:t>
      </w:r>
      <w:r w:rsidR="007248B6">
        <w:t>10 (</w:t>
      </w:r>
      <w:r w:rsidRPr="00A6333D">
        <w:t>десять</w:t>
      </w:r>
      <w:r w:rsidR="007248B6">
        <w:t>)</w:t>
      </w:r>
      <w:r w:rsidRPr="00A6333D">
        <w:t xml:space="preserve"> процентов. При этом по соглашению Сторон допускается изменение с учетом </w:t>
      </w:r>
      <w:proofErr w:type="gramStart"/>
      <w:r w:rsidRPr="00A6333D">
        <w:t>положений бюджетного законодательства Российской Федерации цены контракта</w:t>
      </w:r>
      <w:proofErr w:type="gramEnd"/>
      <w:r w:rsidRPr="00A6333D">
        <w:t xml:space="preserve"> пропорционально дополнительному объему работы исходя из установленной в контракте цены единицы работы, но не более чем на </w:t>
      </w:r>
      <w:r w:rsidR="007248B6">
        <w:t>10 (</w:t>
      </w:r>
      <w:r w:rsidRPr="00A6333D">
        <w:t>десять</w:t>
      </w:r>
      <w:r w:rsidR="007248B6">
        <w:t>)</w:t>
      </w:r>
      <w:r w:rsidRPr="00A6333D">
        <w:t xml:space="preserve"> процентов цены контракта. При уменьшении предусмотренного контрактом объема работы Стороны обязаны уменьшить цену контракта исходя из цены единицы работы. </w:t>
      </w:r>
    </w:p>
    <w:p w:rsidR="00BF3A5E" w:rsidRPr="00A6333D" w:rsidRDefault="00BF3A5E" w:rsidP="00BF3A5E">
      <w:pPr>
        <w:ind w:firstLine="567"/>
        <w:jc w:val="both"/>
      </w:pPr>
      <w:r w:rsidRPr="00B914F2">
        <w:rPr>
          <w:bCs/>
        </w:rPr>
        <w:t>2.4.</w:t>
      </w:r>
      <w:r w:rsidRPr="00B914F2">
        <w:t xml:space="preserve"> Заказчик оплачивает работы Подрядчику, выполненные в соответствии с условиями контракта, путем перечисления денежных средств на расчетный счет Подрядчика, реквизиты </w:t>
      </w:r>
      <w:r w:rsidRPr="00B914F2">
        <w:lastRenderedPageBreak/>
        <w:t>которого указаны в 1</w:t>
      </w:r>
      <w:r w:rsidR="007248B6">
        <w:t>6</w:t>
      </w:r>
      <w:r w:rsidRPr="00B914F2">
        <w:t xml:space="preserve"> разделе контракта, в течение</w:t>
      </w:r>
      <w:r w:rsidR="00E3526B" w:rsidRPr="00B914F2">
        <w:t xml:space="preserve"> </w:t>
      </w:r>
      <w:r w:rsidR="00F46EF1">
        <w:t>3</w:t>
      </w:r>
      <w:r w:rsidRPr="00B914F2">
        <w:t>0 (</w:t>
      </w:r>
      <w:r w:rsidR="00F46EF1">
        <w:t>тридц</w:t>
      </w:r>
      <w:r w:rsidRPr="00B914F2">
        <w:t>ати) дней со дня подписания акта о приемке выполненных работ (форма № КС-2). Авансирование не предусмотрено.</w:t>
      </w:r>
    </w:p>
    <w:p w:rsidR="00E3526B" w:rsidRPr="00A6333D" w:rsidRDefault="00E3526B" w:rsidP="00E3526B">
      <w:pPr>
        <w:ind w:firstLine="567"/>
        <w:jc w:val="both"/>
      </w:pPr>
      <w:r>
        <w:t xml:space="preserve">2.5. </w:t>
      </w:r>
      <w:r w:rsidRPr="00B41B1A">
        <w:t xml:space="preserve">Датой (днем) оплаты </w:t>
      </w:r>
      <w:r w:rsidR="00E503D3">
        <w:t>к</w:t>
      </w:r>
      <w:r w:rsidRPr="00B41B1A">
        <w:t>онтракта считают дату (день) принятия банковским учреждением платежного поручения Заказчика о перечисления денежных средств на расчетный счет Подрядчика. Дата (день) принятия платежного поручения Заказчика удостоверяется отметкой (штампом, печатью) банковского учреждения</w:t>
      </w:r>
      <w:r w:rsidR="00E503D3">
        <w:t>.</w:t>
      </w:r>
    </w:p>
    <w:p w:rsidR="00640B91" w:rsidRPr="00B914F2" w:rsidRDefault="00FC08E9" w:rsidP="00A6333D">
      <w:pPr>
        <w:ind w:firstLine="567"/>
        <w:jc w:val="both"/>
      </w:pPr>
      <w:r w:rsidRPr="00B914F2">
        <w:t>2.</w:t>
      </w:r>
      <w:r w:rsidR="00E503D3" w:rsidRPr="00B914F2">
        <w:t>6</w:t>
      </w:r>
      <w:r w:rsidRPr="00B914F2">
        <w:t xml:space="preserve">. </w:t>
      </w:r>
      <w:r w:rsidR="00CF3820" w:rsidRPr="00B914F2">
        <w:t>Средства на финансирование контракта предусмотрены</w:t>
      </w:r>
      <w:r w:rsidRPr="00B914F2">
        <w:t xml:space="preserve"> </w:t>
      </w:r>
      <w:r w:rsidR="00787B28" w:rsidRPr="00B914F2">
        <w:t xml:space="preserve">областным законом </w:t>
      </w:r>
      <w:r w:rsidR="00CF3820" w:rsidRPr="00B914F2">
        <w:br/>
      </w:r>
      <w:r w:rsidR="00787B28" w:rsidRPr="00B914F2">
        <w:t>от 23 декабря 2015 года №</w:t>
      </w:r>
      <w:r w:rsidR="00713DC4">
        <w:t xml:space="preserve"> </w:t>
      </w:r>
      <w:r w:rsidR="00787B28" w:rsidRPr="00B914F2">
        <w:t>13</w:t>
      </w:r>
      <w:r w:rsidR="004F7443" w:rsidRPr="00B914F2">
        <w:t>9</w:t>
      </w:r>
      <w:r w:rsidR="00787B28" w:rsidRPr="00B914F2">
        <w:t xml:space="preserve">-оз «Об областном бюджете Ленинградской области на 2016 год </w:t>
      </w:r>
      <w:r w:rsidR="00CF3820" w:rsidRPr="00B914F2">
        <w:br/>
      </w:r>
      <w:r w:rsidR="00787B28" w:rsidRPr="00B914F2">
        <w:t>и на плановый период 2017 и 2018 годов»</w:t>
      </w:r>
      <w:r w:rsidR="00314690" w:rsidRPr="00B914F2">
        <w:t xml:space="preserve">. </w:t>
      </w:r>
    </w:p>
    <w:p w:rsidR="00FC08E9" w:rsidRPr="00A6333D" w:rsidRDefault="00FC08E9" w:rsidP="00A6333D">
      <w:pPr>
        <w:ind w:firstLine="567"/>
        <w:jc w:val="both"/>
      </w:pPr>
      <w:r w:rsidRPr="00A6333D">
        <w:t>2.</w:t>
      </w:r>
      <w:r w:rsidR="00E503D3">
        <w:t>7</w:t>
      </w:r>
      <w:r w:rsidRPr="00A6333D">
        <w:t xml:space="preserve">. </w:t>
      </w:r>
      <w:r w:rsidR="00E45897" w:rsidRPr="00096B92">
        <w:t>Основанием для оплаты работ являются подписанные Сторонами акт о приемке выполненных работ (форма № КС-2), справки о стоимости выполненных работ и затрат (форма №</w:t>
      </w:r>
      <w:r w:rsidR="007961EB">
        <w:t> </w:t>
      </w:r>
      <w:r w:rsidR="00E45897" w:rsidRPr="00096B92">
        <w:t>КС-3), составленные в соответствии с</w:t>
      </w:r>
      <w:r w:rsidR="00D707FA">
        <w:t xml:space="preserve"> локальной</w:t>
      </w:r>
      <w:r w:rsidR="00E45897" w:rsidRPr="00096B92">
        <w:t xml:space="preserve"> сметой </w:t>
      </w:r>
      <w:r w:rsidR="00E45897">
        <w:t>З</w:t>
      </w:r>
      <w:r w:rsidR="00E45897" w:rsidRPr="00096B92">
        <w:t>аказчика</w:t>
      </w:r>
      <w:r w:rsidR="00E45897">
        <w:t>,</w:t>
      </w:r>
      <w:r w:rsidR="00E45897" w:rsidRPr="00D05969">
        <w:t xml:space="preserve"> </w:t>
      </w:r>
      <w:r w:rsidR="00E45897" w:rsidRPr="00096B92">
        <w:t>с учетом коэффициента снижения, а также выставленные Подрядчиком счет</w:t>
      </w:r>
      <w:r w:rsidRPr="00A6333D">
        <w:t>, счет-фактура</w:t>
      </w:r>
      <w:r w:rsidRPr="00A6333D">
        <w:rPr>
          <w:rStyle w:val="a5"/>
        </w:rPr>
        <w:footnoteReference w:id="3"/>
      </w:r>
      <w:r w:rsidRPr="00A6333D">
        <w:t>.</w:t>
      </w:r>
    </w:p>
    <w:p w:rsidR="00FC08E9" w:rsidRPr="00A6333D" w:rsidRDefault="00FC08E9" w:rsidP="00A6333D">
      <w:pPr>
        <w:ind w:firstLine="567"/>
        <w:jc w:val="both"/>
        <w:rPr>
          <w:bCs/>
        </w:rPr>
      </w:pPr>
      <w:r w:rsidRPr="00A6333D">
        <w:rPr>
          <w:bCs/>
        </w:rPr>
        <w:t>2.</w:t>
      </w:r>
      <w:r w:rsidR="00E503D3">
        <w:rPr>
          <w:bCs/>
        </w:rPr>
        <w:t>7</w:t>
      </w:r>
      <w:r w:rsidRPr="00A6333D">
        <w:rPr>
          <w:bCs/>
        </w:rPr>
        <w:t xml:space="preserve">.1. Счет, счет-фактура должны быть представлены Подрядчиком </w:t>
      </w:r>
      <w:r w:rsidR="00286BDD" w:rsidRPr="00A6333D">
        <w:rPr>
          <w:bCs/>
        </w:rPr>
        <w:t>З</w:t>
      </w:r>
      <w:r w:rsidRPr="00A6333D">
        <w:rPr>
          <w:bCs/>
        </w:rPr>
        <w:t xml:space="preserve">аказчику в срок не позднее </w:t>
      </w:r>
      <w:r w:rsidRPr="00803565">
        <w:rPr>
          <w:bCs/>
        </w:rPr>
        <w:t xml:space="preserve">5 (пяти) </w:t>
      </w:r>
      <w:r w:rsidR="00C85420" w:rsidRPr="00803565">
        <w:rPr>
          <w:bCs/>
        </w:rPr>
        <w:t>рабочих</w:t>
      </w:r>
      <w:r w:rsidRPr="00A6333D">
        <w:rPr>
          <w:bCs/>
        </w:rPr>
        <w:t xml:space="preserve"> дней </w:t>
      </w:r>
      <w:proofErr w:type="gramStart"/>
      <w:r w:rsidRPr="00A6333D">
        <w:rPr>
          <w:bCs/>
        </w:rPr>
        <w:t>с даты подписания</w:t>
      </w:r>
      <w:proofErr w:type="gramEnd"/>
      <w:r w:rsidRPr="00A6333D">
        <w:rPr>
          <w:bCs/>
        </w:rPr>
        <w:t xml:space="preserve"> </w:t>
      </w:r>
      <w:r w:rsidR="00286BDD" w:rsidRPr="00A6333D">
        <w:rPr>
          <w:bCs/>
        </w:rPr>
        <w:t>З</w:t>
      </w:r>
      <w:r w:rsidRPr="00A6333D">
        <w:rPr>
          <w:bCs/>
        </w:rPr>
        <w:t xml:space="preserve">аказчиком и Подрядчиком акта о приемке выполненных работ </w:t>
      </w:r>
      <w:r w:rsidRPr="00A6333D">
        <w:t>(форма № КС-2)</w:t>
      </w:r>
      <w:r w:rsidRPr="00A6333D">
        <w:rPr>
          <w:bCs/>
        </w:rPr>
        <w:t>.</w:t>
      </w:r>
    </w:p>
    <w:p w:rsidR="00FC08E9" w:rsidRPr="00A6333D" w:rsidRDefault="00FC08E9" w:rsidP="00A6333D">
      <w:pPr>
        <w:ind w:firstLine="567"/>
        <w:jc w:val="both"/>
      </w:pPr>
      <w:r w:rsidRPr="00A6333D">
        <w:t>2.</w:t>
      </w:r>
      <w:r w:rsidR="00E503D3">
        <w:t>8</w:t>
      </w:r>
      <w:r w:rsidRPr="00A6333D">
        <w:t xml:space="preserve">. </w:t>
      </w:r>
      <w:proofErr w:type="gramStart"/>
      <w:r w:rsidR="00285180" w:rsidRPr="00096B92">
        <w:t xml:space="preserve">Работы, выполненные Подрядчиком с отклонениями от </w:t>
      </w:r>
      <w:r w:rsidR="00D707FA">
        <w:t xml:space="preserve">локальной </w:t>
      </w:r>
      <w:r w:rsidR="00285180" w:rsidRPr="00096B92">
        <w:t xml:space="preserve">сметы </w:t>
      </w:r>
      <w:r w:rsidR="00285180">
        <w:t>З</w:t>
      </w:r>
      <w:r w:rsidR="00285180" w:rsidRPr="00096B92">
        <w:t>аказчика,</w:t>
      </w:r>
      <w:r w:rsidR="00285180" w:rsidRPr="0063642B">
        <w:t xml:space="preserve"> </w:t>
      </w:r>
      <w:r w:rsidR="00285180" w:rsidRPr="00A56227">
        <w:t>сведени</w:t>
      </w:r>
      <w:r w:rsidR="00285180">
        <w:t>й</w:t>
      </w:r>
      <w:r w:rsidR="00285180" w:rsidRPr="00A56227">
        <w:t xml:space="preserve"> о функциональных характеристиках (потребительских свойствах)</w:t>
      </w:r>
      <w:r w:rsidR="00285180">
        <w:t xml:space="preserve"> </w:t>
      </w:r>
      <w:r w:rsidR="00285180" w:rsidRPr="00A56227">
        <w:t>и качественных характеристиках товара, используемо</w:t>
      </w:r>
      <w:r w:rsidR="00285180">
        <w:t>го</w:t>
      </w:r>
      <w:r w:rsidR="00285180" w:rsidRPr="00A56227">
        <w:t xml:space="preserve"> при выполнении</w:t>
      </w:r>
      <w:r w:rsidR="00285180">
        <w:t>,</w:t>
      </w:r>
      <w:r w:rsidR="00285180" w:rsidRPr="00096B92">
        <w:t xml:space="preserve"> </w:t>
      </w:r>
      <w:r w:rsidR="00E811E7">
        <w:t>сметной документации</w:t>
      </w:r>
      <w:r w:rsidR="00D707FA" w:rsidRPr="00D707FA">
        <w:t>,</w:t>
      </w:r>
      <w:r w:rsidR="00D707FA">
        <w:t xml:space="preserve"> </w:t>
      </w:r>
      <w:r w:rsidR="00285180" w:rsidRPr="00096B92">
        <w:t xml:space="preserve">СНиП, технических инструкций и условий, технических регламентов (ГОСТ), технологических инструкций, иных обязательных норм и правил в сфере строительства, условий контракта, иными недостатками, не подлежат оплате </w:t>
      </w:r>
      <w:r w:rsidR="00285180">
        <w:t>З</w:t>
      </w:r>
      <w:r w:rsidR="00285180" w:rsidRPr="00096B92">
        <w:t>аказчиком до устранения Подрядчиком таких недостатков работ</w:t>
      </w:r>
      <w:r w:rsidRPr="00A6333D">
        <w:t>.</w:t>
      </w:r>
      <w:proofErr w:type="gramEnd"/>
    </w:p>
    <w:p w:rsidR="001D5727" w:rsidRPr="00A6333D" w:rsidRDefault="001D5727" w:rsidP="00A6333D">
      <w:pPr>
        <w:pStyle w:val="HTML"/>
        <w:ind w:firstLine="567"/>
        <w:jc w:val="both"/>
        <w:rPr>
          <w:rFonts w:ascii="Times New Roman" w:hAnsi="Times New Roman"/>
          <w:b/>
          <w:sz w:val="24"/>
          <w:szCs w:val="24"/>
        </w:rPr>
      </w:pPr>
    </w:p>
    <w:p w:rsidR="00B458ED" w:rsidRDefault="00FC08E9" w:rsidP="00A63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A6333D">
        <w:rPr>
          <w:b/>
        </w:rPr>
        <w:t>3</w:t>
      </w:r>
      <w:r w:rsidR="00B458ED" w:rsidRPr="00A6333D">
        <w:rPr>
          <w:b/>
        </w:rPr>
        <w:t>. Права и обязанности Сторон</w:t>
      </w:r>
    </w:p>
    <w:p w:rsidR="00DB162E" w:rsidRPr="00A6333D" w:rsidRDefault="00DB162E" w:rsidP="00A63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B458ED" w:rsidRPr="00A6333D" w:rsidRDefault="00FC08E9" w:rsidP="00950B75">
      <w:pPr>
        <w:ind w:firstLine="709"/>
        <w:jc w:val="both"/>
        <w:rPr>
          <w:b/>
        </w:rPr>
      </w:pPr>
      <w:r w:rsidRPr="00A6333D">
        <w:rPr>
          <w:b/>
        </w:rPr>
        <w:t>3</w:t>
      </w:r>
      <w:r w:rsidR="00B458ED" w:rsidRPr="00A6333D">
        <w:rPr>
          <w:b/>
        </w:rPr>
        <w:t xml:space="preserve">.1. </w:t>
      </w:r>
      <w:r w:rsidR="00286BDD" w:rsidRPr="00A6333D">
        <w:rPr>
          <w:b/>
        </w:rPr>
        <w:t>З</w:t>
      </w:r>
      <w:r w:rsidR="00B458ED" w:rsidRPr="00A6333D">
        <w:rPr>
          <w:b/>
        </w:rPr>
        <w:t>аказчик вправе:</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.1.1. Требовать надлежащего исполнения Подрядчиком обязательств в соответствии</w:t>
      </w:r>
      <w:r w:rsidR="00B458ED" w:rsidRPr="00A6333D">
        <w:br/>
        <w:t>с контрактом.</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458ED" w:rsidRPr="00A6333D" w:rsidRDefault="00FC08E9" w:rsidP="00950B75">
      <w:pPr>
        <w:ind w:firstLine="709"/>
        <w:jc w:val="both"/>
      </w:pPr>
      <w:r w:rsidRPr="00A6333D">
        <w:t>3</w:t>
      </w:r>
      <w:r w:rsidR="00B458ED" w:rsidRPr="00A6333D">
        <w:t>.1.3. В любое время в период выполнения работ требовать от Подрядчика письменных отчетов о ходе и состоянии исполнения обязательств по контракту.</w:t>
      </w:r>
    </w:p>
    <w:p w:rsidR="00950B75" w:rsidRDefault="00FC08E9" w:rsidP="00950B75">
      <w:pPr>
        <w:ind w:firstLine="709"/>
        <w:jc w:val="both"/>
      </w:pPr>
      <w:r w:rsidRPr="00A6333D">
        <w:t>3</w:t>
      </w:r>
      <w:r w:rsidR="00B458ED" w:rsidRPr="00A6333D">
        <w:t xml:space="preserve">.1.4. </w:t>
      </w:r>
      <w:r w:rsidR="00950B75">
        <w:t>Приостанавливать производство работ, если они выполняются с нарушениями требований строительных норм и правил, утвержденных законодательством Российской Федерации.</w:t>
      </w:r>
    </w:p>
    <w:p w:rsidR="00B458ED" w:rsidRPr="00A6333D" w:rsidRDefault="00950B75" w:rsidP="00950B75">
      <w:pPr>
        <w:ind w:firstLine="709"/>
        <w:jc w:val="both"/>
      </w:pPr>
      <w:r>
        <w:t xml:space="preserve">3.1.5. </w:t>
      </w:r>
      <w:r w:rsidR="00B458ED" w:rsidRPr="00A6333D">
        <w:t>Отказаться от принятия работ, не соответствующих требованиям контракта.</w:t>
      </w:r>
    </w:p>
    <w:p w:rsidR="001D5727" w:rsidRPr="00282641" w:rsidRDefault="00D707FA" w:rsidP="00950B75">
      <w:pPr>
        <w:pStyle w:val="ae"/>
        <w:widowControl w:val="0"/>
        <w:shd w:val="clear" w:color="auto" w:fill="FFFFFF"/>
        <w:tabs>
          <w:tab w:val="left" w:pos="0"/>
        </w:tabs>
        <w:autoSpaceDE w:val="0"/>
        <w:autoSpaceDN w:val="0"/>
        <w:adjustRightInd w:val="0"/>
        <w:ind w:left="0" w:firstLine="709"/>
        <w:jc w:val="both"/>
        <w:rPr>
          <w:color w:val="000000"/>
        </w:rPr>
      </w:pPr>
      <w:r>
        <w:rPr>
          <w:color w:val="000000"/>
        </w:rPr>
        <w:t>3.1.</w:t>
      </w:r>
      <w:r w:rsidR="00950B75">
        <w:rPr>
          <w:color w:val="000000"/>
        </w:rPr>
        <w:t>6</w:t>
      </w:r>
      <w:r>
        <w:rPr>
          <w:color w:val="000000"/>
        </w:rPr>
        <w:t xml:space="preserve">. </w:t>
      </w:r>
      <w:r w:rsidR="001D5727" w:rsidRPr="00282641">
        <w:rPr>
          <w:color w:val="000000"/>
        </w:rPr>
        <w:t xml:space="preserve">Определять лиц, непосредственно участвующих в </w:t>
      </w:r>
      <w:proofErr w:type="gramStart"/>
      <w:r w:rsidR="001D5727" w:rsidRPr="00282641">
        <w:rPr>
          <w:color w:val="000000"/>
        </w:rPr>
        <w:t>контроле за</w:t>
      </w:r>
      <w:proofErr w:type="gramEnd"/>
      <w:r w:rsidR="001D5727" w:rsidRPr="00282641">
        <w:rPr>
          <w:color w:val="000000"/>
        </w:rPr>
        <w:t xml:space="preserve"> ходом выполнения работ.</w:t>
      </w:r>
    </w:p>
    <w:p w:rsidR="001D5727" w:rsidRPr="00282641" w:rsidRDefault="00D707FA" w:rsidP="00950B75">
      <w:pPr>
        <w:pStyle w:val="ae"/>
        <w:widowControl w:val="0"/>
        <w:shd w:val="clear" w:color="auto" w:fill="FFFFFF"/>
        <w:tabs>
          <w:tab w:val="left" w:pos="0"/>
        </w:tabs>
        <w:autoSpaceDE w:val="0"/>
        <w:autoSpaceDN w:val="0"/>
        <w:adjustRightInd w:val="0"/>
        <w:ind w:left="0" w:firstLine="709"/>
        <w:contextualSpacing w:val="0"/>
        <w:jc w:val="both"/>
        <w:rPr>
          <w:color w:val="000000"/>
        </w:rPr>
      </w:pPr>
      <w:r>
        <w:rPr>
          <w:color w:val="000000"/>
        </w:rPr>
        <w:t>3.1.</w:t>
      </w:r>
      <w:r w:rsidR="00950B75">
        <w:rPr>
          <w:color w:val="000000"/>
        </w:rPr>
        <w:t>7</w:t>
      </w:r>
      <w:r>
        <w:rPr>
          <w:color w:val="000000"/>
        </w:rPr>
        <w:t xml:space="preserve">. </w:t>
      </w:r>
      <w:r w:rsidR="001D5727" w:rsidRPr="00282641">
        <w:rPr>
          <w:color w:val="000000"/>
        </w:rPr>
        <w:t xml:space="preserve">Осуществлять иные права в соответствии с </w:t>
      </w:r>
      <w:r w:rsidR="001D5727" w:rsidRPr="00282641">
        <w:t>действующим законодательством Российской Федерации.</w:t>
      </w:r>
    </w:p>
    <w:p w:rsidR="00B458ED" w:rsidRPr="00A6333D" w:rsidRDefault="00FC08E9" w:rsidP="00702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A6333D">
        <w:rPr>
          <w:b/>
        </w:rPr>
        <w:t>3</w:t>
      </w:r>
      <w:r w:rsidR="00B458ED" w:rsidRPr="00A6333D">
        <w:rPr>
          <w:b/>
        </w:rPr>
        <w:t xml:space="preserve">.2. </w:t>
      </w:r>
      <w:r w:rsidR="00286BDD" w:rsidRPr="00A6333D">
        <w:rPr>
          <w:b/>
        </w:rPr>
        <w:t>З</w:t>
      </w:r>
      <w:r w:rsidR="00B458ED" w:rsidRPr="00A6333D">
        <w:rPr>
          <w:b/>
        </w:rPr>
        <w:t>аказчик обязан:</w:t>
      </w:r>
    </w:p>
    <w:p w:rsidR="00702929" w:rsidRPr="007F4D3D" w:rsidRDefault="00FC08E9" w:rsidP="00702929">
      <w:pPr>
        <w:pStyle w:val="ae"/>
        <w:tabs>
          <w:tab w:val="left" w:pos="0"/>
        </w:tabs>
        <w:overflowPunct w:val="0"/>
        <w:autoSpaceDE w:val="0"/>
        <w:autoSpaceDN w:val="0"/>
        <w:adjustRightInd w:val="0"/>
        <w:ind w:left="0" w:firstLine="709"/>
        <w:jc w:val="both"/>
        <w:textAlignment w:val="baseline"/>
        <w:rPr>
          <w:snapToGrid w:val="0"/>
        </w:rPr>
      </w:pPr>
      <w:r w:rsidRPr="00A6333D">
        <w:t>3</w:t>
      </w:r>
      <w:r w:rsidR="00B458ED" w:rsidRPr="00A6333D">
        <w:t xml:space="preserve">.2.1. </w:t>
      </w:r>
      <w:r w:rsidR="00B458ED" w:rsidRPr="00950B75">
        <w:t>Переда</w:t>
      </w:r>
      <w:r w:rsidR="00357220" w:rsidRPr="00950B75">
        <w:t xml:space="preserve">ть в работу Подрядчику </w:t>
      </w:r>
      <w:r w:rsidR="00950B75">
        <w:t xml:space="preserve">в течение 3 (трех) рабочих дней с момента заключения Контракта по акту приема-передачи </w:t>
      </w:r>
      <w:r w:rsidR="00702929" w:rsidRPr="007F4D3D">
        <w:rPr>
          <w:snapToGrid w:val="0"/>
        </w:rPr>
        <w:t xml:space="preserve">Объекта для выполнения работ и вместе с ним получить от Заказчика </w:t>
      </w:r>
      <w:r w:rsidR="00702929">
        <w:rPr>
          <w:snapToGrid w:val="0"/>
        </w:rPr>
        <w:t>сметную</w:t>
      </w:r>
      <w:r w:rsidR="00702929" w:rsidRPr="007F4D3D">
        <w:rPr>
          <w:snapToGrid w:val="0"/>
        </w:rPr>
        <w:t xml:space="preserve"> документацию на </w:t>
      </w:r>
      <w:r w:rsidR="00702929">
        <w:rPr>
          <w:rFonts w:eastAsia="Calibri"/>
          <w:lang w:eastAsia="en-US"/>
        </w:rPr>
        <w:t>текущий</w:t>
      </w:r>
      <w:r w:rsidR="00702929" w:rsidRPr="007F4D3D">
        <w:rPr>
          <w:rFonts w:eastAsia="Calibri"/>
          <w:lang w:eastAsia="en-US"/>
        </w:rPr>
        <w:t xml:space="preserve"> ремонт</w:t>
      </w:r>
      <w:r w:rsidR="00836950">
        <w:rPr>
          <w:rFonts w:eastAsia="Calibri"/>
          <w:lang w:eastAsia="en-US"/>
        </w:rPr>
        <w:t xml:space="preserve"> кровли</w:t>
      </w:r>
      <w:r w:rsidR="00702929" w:rsidRPr="007F4D3D">
        <w:rPr>
          <w:rFonts w:eastAsia="Calibri"/>
          <w:lang w:eastAsia="en-US"/>
        </w:rPr>
        <w:t xml:space="preserve"> Объекта на бумажном носителе</w:t>
      </w:r>
      <w:r w:rsidR="00702929" w:rsidRPr="007F4D3D">
        <w:rPr>
          <w:snapToGrid w:val="0"/>
        </w:rPr>
        <w:t>.</w:t>
      </w:r>
    </w:p>
    <w:p w:rsidR="00B458ED" w:rsidRPr="00A6333D" w:rsidRDefault="00FC08E9" w:rsidP="00702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.2.</w:t>
      </w:r>
      <w:r w:rsidR="00950B75">
        <w:t>2</w:t>
      </w:r>
      <w:r w:rsidR="00B458ED" w:rsidRPr="00A6333D">
        <w:t>. Осуществлять контроль и надзор за ходом и качеством выполняемых работ, соблюдением сроков их выполнения, а также качеством используемых Подрядчиком</w:t>
      </w:r>
      <w:r w:rsidR="00B458ED" w:rsidRPr="00A6333D">
        <w:br/>
        <w:t>при выполнени</w:t>
      </w:r>
      <w:r w:rsidR="007C1409" w:rsidRPr="00A6333D">
        <w:t>и работ строительных материалов,</w:t>
      </w:r>
      <w:r w:rsidR="00B458ED" w:rsidRPr="00A6333D">
        <w:t xml:space="preserve"> изделий</w:t>
      </w:r>
      <w:r w:rsidR="007C1409" w:rsidRPr="00A6333D">
        <w:t xml:space="preserve"> и конструкций</w:t>
      </w:r>
      <w:r w:rsidR="00B458ED" w:rsidRPr="00A6333D">
        <w:t xml:space="preserve">, не вмешиваясь </w:t>
      </w:r>
      <w:r w:rsidR="00B458ED" w:rsidRPr="00A6333D">
        <w:br/>
        <w:t>при этом в оперативно-хозяйственную деятельность Подрядчика.</w:t>
      </w:r>
    </w:p>
    <w:p w:rsidR="00B458ED" w:rsidRPr="00A6333D" w:rsidRDefault="00FC08E9" w:rsidP="00950B75">
      <w:pPr>
        <w:ind w:firstLine="709"/>
        <w:jc w:val="both"/>
      </w:pPr>
      <w:r w:rsidRPr="00A6333D">
        <w:t>3</w:t>
      </w:r>
      <w:r w:rsidR="00B458ED" w:rsidRPr="00A6333D">
        <w:t>.2.</w:t>
      </w:r>
      <w:r w:rsidR="00950B75">
        <w:t>3</w:t>
      </w:r>
      <w:r w:rsidR="00B458ED" w:rsidRPr="00A6333D">
        <w:t>. При обнаружении в ходе выполнения работ допущенных Подрядчиком недостатков работ, немедленно в письменной форме заявить об этом Подрядчику</w:t>
      </w:r>
      <w:r w:rsidR="00444C22" w:rsidRPr="00A6333D">
        <w:t xml:space="preserve">, назначив срок </w:t>
      </w:r>
      <w:r w:rsidR="00B458ED" w:rsidRPr="00A6333D">
        <w:t>для устранения таких недостатков.</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.2.</w:t>
      </w:r>
      <w:r w:rsidR="00950B75">
        <w:t>4</w:t>
      </w:r>
      <w:r w:rsidR="00B458ED" w:rsidRPr="00A6333D">
        <w:t>. Принять выполненные работы, в порядке и сроки, предусмотренные контрактом.</w:t>
      </w:r>
    </w:p>
    <w:p w:rsidR="00B458ED" w:rsidRPr="00A6333D" w:rsidRDefault="00FC08E9" w:rsidP="00950B7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.2.</w:t>
      </w:r>
      <w:r w:rsidR="00950B75">
        <w:t>5</w:t>
      </w:r>
      <w:r w:rsidR="00B458ED" w:rsidRPr="00A6333D">
        <w:t>. Оплатить выполненные работы, в случае надл</w:t>
      </w:r>
      <w:r w:rsidR="00713DC4">
        <w:t>ежащего исполнения обязательств</w:t>
      </w:r>
      <w:r w:rsidR="00713DC4">
        <w:br/>
      </w:r>
      <w:r w:rsidR="00B458ED" w:rsidRPr="00A6333D">
        <w:t>по контракту, в порядке и на условиях, предусмотренным контрактом.</w:t>
      </w:r>
    </w:p>
    <w:p w:rsidR="002C410C" w:rsidRPr="00282641" w:rsidRDefault="00950B75" w:rsidP="00950B75">
      <w:pPr>
        <w:pStyle w:val="ae"/>
        <w:tabs>
          <w:tab w:val="left" w:pos="0"/>
        </w:tabs>
        <w:suppressAutoHyphens/>
        <w:ind w:left="0" w:firstLine="709"/>
        <w:jc w:val="both"/>
        <w:rPr>
          <w:lang w:eastAsia="ar-SA"/>
        </w:rPr>
      </w:pPr>
      <w:r>
        <w:rPr>
          <w:color w:val="000000"/>
        </w:rPr>
        <w:t xml:space="preserve">3.2.6. </w:t>
      </w:r>
      <w:r w:rsidR="002C410C" w:rsidRPr="00282641">
        <w:rPr>
          <w:color w:val="000000"/>
        </w:rPr>
        <w:t xml:space="preserve">Вернуть денежные средства, внесенные в качестве обеспечения исполнения </w:t>
      </w:r>
      <w:r w:rsidR="00713DC4">
        <w:rPr>
          <w:color w:val="000000"/>
        </w:rPr>
        <w:t>к</w:t>
      </w:r>
      <w:r w:rsidR="002C410C" w:rsidRPr="00282641">
        <w:rPr>
          <w:color w:val="000000"/>
        </w:rPr>
        <w:t xml:space="preserve">онтракта в соответствии с п. </w:t>
      </w:r>
      <w:r w:rsidR="006577EC" w:rsidRPr="00282641">
        <w:rPr>
          <w:color w:val="000000"/>
        </w:rPr>
        <w:t>9</w:t>
      </w:r>
      <w:r w:rsidR="002C410C" w:rsidRPr="00282641">
        <w:rPr>
          <w:color w:val="000000"/>
        </w:rPr>
        <w:t>.</w:t>
      </w:r>
      <w:r w:rsidR="006577EC" w:rsidRPr="00282641">
        <w:rPr>
          <w:color w:val="000000"/>
        </w:rPr>
        <w:t>3</w:t>
      </w:r>
      <w:r w:rsidR="002C410C" w:rsidRPr="00282641">
        <w:rPr>
          <w:color w:val="000000"/>
        </w:rPr>
        <w:t xml:space="preserve">. </w:t>
      </w:r>
      <w:r w:rsidR="00DD5EBE" w:rsidRPr="00282641">
        <w:rPr>
          <w:color w:val="000000"/>
        </w:rPr>
        <w:t>к</w:t>
      </w:r>
      <w:r w:rsidR="002C410C" w:rsidRPr="00282641">
        <w:rPr>
          <w:color w:val="000000"/>
        </w:rPr>
        <w:t>онтракта.</w:t>
      </w:r>
    </w:p>
    <w:p w:rsidR="002C410C" w:rsidRPr="00282641" w:rsidRDefault="00950B75" w:rsidP="00950B75">
      <w:pPr>
        <w:pStyle w:val="ae"/>
        <w:tabs>
          <w:tab w:val="left" w:pos="0"/>
        </w:tabs>
        <w:suppressAutoHyphens/>
        <w:ind w:left="0" w:firstLine="709"/>
        <w:jc w:val="both"/>
        <w:rPr>
          <w:lang w:eastAsia="ar-SA"/>
        </w:rPr>
      </w:pPr>
      <w:r>
        <w:t xml:space="preserve">3.2.7. </w:t>
      </w:r>
      <w:r w:rsidR="002C410C" w:rsidRPr="00282641">
        <w:t xml:space="preserve">Принять решение об одностороннем отказе от исполнения </w:t>
      </w:r>
      <w:r w:rsidR="00DD5EBE" w:rsidRPr="00282641">
        <w:t>к</w:t>
      </w:r>
      <w:r w:rsidR="002C410C" w:rsidRPr="00282641">
        <w:t xml:space="preserve">онтракта, если в ходе исполнения </w:t>
      </w:r>
      <w:r w:rsidR="00DD5EBE" w:rsidRPr="00282641">
        <w:t>к</w:t>
      </w:r>
      <w:r w:rsidR="002C410C" w:rsidRPr="00282641">
        <w:t>онтракта установлено, что Подрядчик не соответствует установленным документацией о закупке требованиям к участнику закупки или предоставил недостоверную информацию о своем соответствии таким требованиям, что позволило ему стать победителем определения подрядчика. Информация о подрядчике, с которым контракт был, расторгнут в связи с односторонним отказом Заказчика от исполнения контракта, включается, в установлен</w:t>
      </w:r>
      <w:r w:rsidR="00F76761">
        <w:t xml:space="preserve">ном </w:t>
      </w:r>
      <w:r w:rsidR="00F76761" w:rsidRPr="00F76761">
        <w:rPr>
          <w:color w:val="000000"/>
        </w:rPr>
        <w:t>Федеральным законом № 44-ФЗ</w:t>
      </w:r>
      <w:r w:rsidR="00F76761" w:rsidRPr="00F76761">
        <w:t xml:space="preserve"> </w:t>
      </w:r>
      <w:r w:rsidR="002C410C" w:rsidRPr="00F76761">
        <w:t>порядке</w:t>
      </w:r>
      <w:r w:rsidR="002C410C" w:rsidRPr="00282641">
        <w:t>, в реестр недобросовестных поставщиков (подрядчиков, исполнителей).</w:t>
      </w:r>
    </w:p>
    <w:p w:rsidR="002C410C" w:rsidRPr="00282641" w:rsidRDefault="00950B75" w:rsidP="00950B75">
      <w:pPr>
        <w:pStyle w:val="ae"/>
        <w:tabs>
          <w:tab w:val="left" w:pos="0"/>
        </w:tabs>
        <w:suppressAutoHyphens/>
        <w:ind w:left="0" w:firstLine="709"/>
        <w:contextualSpacing w:val="0"/>
        <w:jc w:val="both"/>
        <w:rPr>
          <w:lang w:eastAsia="ar-SA"/>
        </w:rPr>
      </w:pPr>
      <w:r>
        <w:t xml:space="preserve">3.2.8. </w:t>
      </w:r>
      <w:r w:rsidR="002C410C" w:rsidRPr="00282641">
        <w:t>Надлежаще исполнять иные принятые на себя обязательства.</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A6333D">
        <w:rPr>
          <w:b/>
        </w:rPr>
        <w:t>3</w:t>
      </w:r>
      <w:r w:rsidR="00B458ED" w:rsidRPr="00A6333D">
        <w:rPr>
          <w:b/>
        </w:rPr>
        <w:t>.3. Подрядчик вправе:</w:t>
      </w:r>
    </w:p>
    <w:p w:rsidR="00B458ED" w:rsidRPr="00A6333D" w:rsidRDefault="00FC08E9" w:rsidP="00950B75">
      <w:pPr>
        <w:ind w:firstLine="709"/>
        <w:jc w:val="both"/>
      </w:pPr>
      <w:r w:rsidRPr="00A6333D">
        <w:t>3</w:t>
      </w:r>
      <w:r w:rsidR="00B458ED" w:rsidRPr="00A6333D">
        <w:t xml:space="preserve">.3.1. Требовать надлежащего исполнения </w:t>
      </w:r>
      <w:r w:rsidR="00286BDD" w:rsidRPr="00A6333D">
        <w:t>З</w:t>
      </w:r>
      <w:r w:rsidR="00B458ED" w:rsidRPr="00A6333D">
        <w:t>аказчиком своих обязательств по контракту.</w:t>
      </w:r>
    </w:p>
    <w:p w:rsidR="00B458ED" w:rsidRPr="00A6333D" w:rsidRDefault="00FC08E9" w:rsidP="00950B75">
      <w:pPr>
        <w:ind w:firstLine="709"/>
        <w:jc w:val="both"/>
      </w:pPr>
      <w:r w:rsidRPr="00A6333D">
        <w:t>3</w:t>
      </w:r>
      <w:r w:rsidR="00B458ED" w:rsidRPr="00A6333D">
        <w:t xml:space="preserve">.3.2. В случае неисполнения </w:t>
      </w:r>
      <w:r w:rsidR="00286BDD" w:rsidRPr="00A6333D">
        <w:t>З</w:t>
      </w:r>
      <w:r w:rsidR="00B458ED" w:rsidRPr="00A6333D">
        <w:t>аказчиком обязательств, предусмотренных пункт</w:t>
      </w:r>
      <w:r w:rsidR="000E7A19">
        <w:t>ом</w:t>
      </w:r>
      <w:r w:rsidR="00B458ED" w:rsidRPr="00A6333D">
        <w:t xml:space="preserve"> </w:t>
      </w:r>
      <w:r w:rsidR="00AA3584">
        <w:br/>
      </w:r>
      <w:r w:rsidRPr="00A6333D">
        <w:t>3</w:t>
      </w:r>
      <w:r w:rsidR="00B458ED" w:rsidRPr="00A6333D">
        <w:t xml:space="preserve">.2.1 контракта, не приступать к работе, а начатую работу приостановить </w:t>
      </w:r>
      <w:r w:rsidR="00AA3584">
        <w:t xml:space="preserve">до момента выполнения Заказчиком обязательств, указанных </w:t>
      </w:r>
      <w:r w:rsidR="00AA3584" w:rsidRPr="00A6333D">
        <w:t>пункт</w:t>
      </w:r>
      <w:r w:rsidR="00950B75">
        <w:t>е</w:t>
      </w:r>
      <w:r w:rsidR="00AA3584" w:rsidRPr="00A6333D">
        <w:t xml:space="preserve"> 3.2.1 контракта</w:t>
      </w:r>
      <w:r w:rsidR="00B458ED" w:rsidRPr="00A6333D">
        <w:t>.</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 xml:space="preserve">.3.3. Требовать подписания документов об исполнении им обязательств по контракту от </w:t>
      </w:r>
      <w:r w:rsidR="00286BDD" w:rsidRPr="00A6333D">
        <w:t>З</w:t>
      </w:r>
      <w:r w:rsidR="00B458ED" w:rsidRPr="00A6333D">
        <w:t>аказчика.</w:t>
      </w:r>
    </w:p>
    <w:p w:rsidR="00B458ED" w:rsidRPr="00A6333D" w:rsidRDefault="00FC08E9" w:rsidP="00950B75">
      <w:pPr>
        <w:ind w:firstLine="709"/>
        <w:jc w:val="both"/>
      </w:pPr>
      <w:r w:rsidRPr="00A6333D">
        <w:t>3</w:t>
      </w:r>
      <w:r w:rsidR="00B458ED" w:rsidRPr="00A6333D">
        <w:t>.3.4. Требовать оплаты по контракту в случае полного и надлежащего исполнения обязательств по контракту.</w:t>
      </w:r>
    </w:p>
    <w:p w:rsidR="004E321F" w:rsidRPr="00282641" w:rsidRDefault="004E321F" w:rsidP="00950B75">
      <w:pPr>
        <w:ind w:firstLine="709"/>
        <w:jc w:val="both"/>
      </w:pPr>
      <w:r w:rsidRPr="00282641">
        <w:rPr>
          <w:color w:val="000000"/>
        </w:rPr>
        <w:t>3.3.5. С</w:t>
      </w:r>
      <w:r w:rsidRPr="00282641">
        <w:t>амостоятельно определять способы выполнения задания Заказчика</w:t>
      </w:r>
      <w:r w:rsidR="0083706F" w:rsidRPr="00282641">
        <w:t>.</w:t>
      </w:r>
    </w:p>
    <w:p w:rsidR="00C07E32" w:rsidRPr="00282641" w:rsidRDefault="00C07E32" w:rsidP="00950B75">
      <w:pPr>
        <w:ind w:firstLine="709"/>
        <w:jc w:val="both"/>
      </w:pPr>
      <w:r w:rsidRPr="00282641">
        <w:t>3.3.6. Досрочно исполнить обязательства по контракту.</w:t>
      </w:r>
    </w:p>
    <w:p w:rsidR="00D82C28" w:rsidRPr="00282641" w:rsidRDefault="00D82C28" w:rsidP="00950B75">
      <w:pPr>
        <w:widowControl w:val="0"/>
        <w:tabs>
          <w:tab w:val="left" w:pos="1560"/>
        </w:tabs>
        <w:autoSpaceDE w:val="0"/>
        <w:autoSpaceDN w:val="0"/>
        <w:adjustRightInd w:val="0"/>
        <w:ind w:firstLine="709"/>
        <w:jc w:val="both"/>
      </w:pPr>
      <w:r w:rsidRPr="00282641">
        <w:t xml:space="preserve">3.3.7. </w:t>
      </w:r>
      <w:r w:rsidR="002978D0" w:rsidRPr="006400A3">
        <w:t xml:space="preserve">С письменного </w:t>
      </w:r>
      <w:r w:rsidR="001F2CC5" w:rsidRPr="006400A3">
        <w:t xml:space="preserve">уведомления </w:t>
      </w:r>
      <w:r w:rsidR="002978D0" w:rsidRPr="006400A3">
        <w:t>Заказчика</w:t>
      </w:r>
      <w:r w:rsidR="002978D0">
        <w:t xml:space="preserve"> п</w:t>
      </w:r>
      <w:r w:rsidRPr="00282641">
        <w:t xml:space="preserve">ривлечь к исполнению своих обязательств по контракту других лиц – субподрядчиков (соисполнителей), обладающих специальными знаниями, навыками, квалификацией, специальным оборудованием и т.п., по видам (содержанию) работ, предусмотренных в </w:t>
      </w:r>
      <w:r w:rsidR="00976EDC">
        <w:t xml:space="preserve">Техническом задании. </w:t>
      </w:r>
      <w:r w:rsidRPr="00282641">
        <w:t>При этом</w:t>
      </w:r>
      <w:proofErr w:type="gramStart"/>
      <w:r w:rsidR="00976EDC">
        <w:t>,</w:t>
      </w:r>
      <w:proofErr w:type="gramEnd"/>
      <w:r w:rsidRPr="00282641">
        <w:t xml:space="preserve"> Подрядчик несет ответственность перед Заказчиком за неисполнение или ненадлежащее исполнение обязательств субподрядчиками</w:t>
      </w:r>
      <w:r w:rsidR="00132E41" w:rsidRPr="00132E41">
        <w:t xml:space="preserve"> </w:t>
      </w:r>
      <w:r w:rsidR="00132E41" w:rsidRPr="00C75A1D">
        <w:t>в соответствии с п. 1 ст. 313 и ст. 403 Гражданского кодекса Р</w:t>
      </w:r>
      <w:r w:rsidR="00E552AB">
        <w:t xml:space="preserve">оссийской </w:t>
      </w:r>
      <w:r w:rsidR="00132E41" w:rsidRPr="00C75A1D">
        <w:t>Ф</w:t>
      </w:r>
      <w:r w:rsidR="00E552AB">
        <w:t>едерации</w:t>
      </w:r>
      <w:r w:rsidRPr="00282641">
        <w:t>.</w:t>
      </w:r>
    </w:p>
    <w:p w:rsidR="00D82C28" w:rsidRPr="00282641" w:rsidRDefault="00D82C28" w:rsidP="00950B75">
      <w:pPr>
        <w:ind w:firstLine="709"/>
        <w:jc w:val="both"/>
      </w:pPr>
      <w:r w:rsidRPr="00282641">
        <w:t xml:space="preserve">Привлечение субподрядчиков не влечет изменение цены контракта и (или) объемов работ по настоящему контракту. Перечень работ, выполненных субподрядчиками, и их стоимость Подрядчик указывает в отчетной </w:t>
      </w:r>
      <w:hyperlink w:anchor="Par992" w:history="1">
        <w:r w:rsidRPr="00282641">
          <w:t>документации</w:t>
        </w:r>
      </w:hyperlink>
      <w:r w:rsidRPr="00282641">
        <w:t>, представляемой Заказчику п</w:t>
      </w:r>
      <w:r w:rsidR="00DD3379">
        <w:t xml:space="preserve">о результатам выполнения работ </w:t>
      </w:r>
      <w:r w:rsidRPr="00282641">
        <w:t>в порядке, установленном настоящим контрактом.</w:t>
      </w:r>
    </w:p>
    <w:p w:rsidR="004E321F" w:rsidRPr="00282641" w:rsidRDefault="00950B75" w:rsidP="00950B75">
      <w:pPr>
        <w:pStyle w:val="ae"/>
        <w:widowControl w:val="0"/>
        <w:shd w:val="clear" w:color="auto" w:fill="FFFFFF"/>
        <w:tabs>
          <w:tab w:val="left" w:pos="0"/>
        </w:tabs>
        <w:autoSpaceDE w:val="0"/>
        <w:autoSpaceDN w:val="0"/>
        <w:adjustRightInd w:val="0"/>
        <w:ind w:left="0" w:firstLine="709"/>
        <w:jc w:val="both"/>
        <w:rPr>
          <w:color w:val="000000"/>
        </w:rPr>
      </w:pPr>
      <w:r>
        <w:rPr>
          <w:color w:val="000000"/>
        </w:rPr>
        <w:t xml:space="preserve">3.3.8. </w:t>
      </w:r>
      <w:r w:rsidR="004E321F" w:rsidRPr="00282641">
        <w:rPr>
          <w:color w:val="000000"/>
        </w:rPr>
        <w:t xml:space="preserve">Осуществлять иные права в соответствии с </w:t>
      </w:r>
      <w:r w:rsidR="004E321F" w:rsidRPr="00282641">
        <w:t>действующим законодательством Российской Федерации.</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A6333D">
        <w:rPr>
          <w:b/>
        </w:rPr>
        <w:t>3</w:t>
      </w:r>
      <w:r w:rsidR="00B458ED" w:rsidRPr="00A6333D">
        <w:rPr>
          <w:b/>
        </w:rPr>
        <w:t>.4. Подрядчик обязан:</w:t>
      </w:r>
    </w:p>
    <w:p w:rsidR="00BF7010" w:rsidRDefault="00FC08E9" w:rsidP="00950B75">
      <w:pPr>
        <w:ind w:firstLine="709"/>
        <w:jc w:val="both"/>
      </w:pPr>
      <w:r w:rsidRPr="00A6333D">
        <w:t>3</w:t>
      </w:r>
      <w:r w:rsidR="00B458ED" w:rsidRPr="00A6333D">
        <w:t>.4.1</w:t>
      </w:r>
      <w:r w:rsidR="002E15A2" w:rsidRPr="00A6333D">
        <w:t xml:space="preserve">. </w:t>
      </w:r>
      <w:r w:rsidR="00BF7010">
        <w:t xml:space="preserve">В течение 3 (трех) рабочих дней с момента заключения Контракта Подрядчик должен подписать акт приема-передачи </w:t>
      </w:r>
      <w:r w:rsidR="00702929">
        <w:t>Объекта</w:t>
      </w:r>
      <w:r w:rsidR="00BF7010">
        <w:t xml:space="preserve"> и вместе с ним получить от Заказчика сметную документацию </w:t>
      </w:r>
      <w:r w:rsidR="00702929">
        <w:t>текущий ремонт</w:t>
      </w:r>
      <w:r w:rsidR="00BF7010">
        <w:t xml:space="preserve"> </w:t>
      </w:r>
      <w:r w:rsidR="00836950">
        <w:t xml:space="preserve">кровли </w:t>
      </w:r>
      <w:r w:rsidR="00BF7010">
        <w:t>Объекта на бумажном носителе.</w:t>
      </w:r>
    </w:p>
    <w:p w:rsidR="00BF7010" w:rsidRPr="00A6333D" w:rsidRDefault="00BF7010" w:rsidP="00950B75">
      <w:pPr>
        <w:ind w:firstLine="709"/>
        <w:jc w:val="both"/>
      </w:pPr>
      <w:r w:rsidRPr="00A6333D">
        <w:t xml:space="preserve">3.4.2. </w:t>
      </w:r>
      <w:proofErr w:type="gramStart"/>
      <w:r>
        <w:t>В течение 5 (пяти) рабочих дней с момента заключения Контракта Подрядчик должен предоставить Заказчику в письменном виде Сведения о работниках, которые будут задействованы им при выполнении работ, с целью осуществления их пропуска на территорию структурного подразделения Заказчика</w:t>
      </w:r>
      <w:r w:rsidRPr="00BF7010">
        <w:t xml:space="preserve">, </w:t>
      </w:r>
      <w:r w:rsidRPr="00A6333D">
        <w:t>для граждан Российской Федерации - с указанием их фамилий, имен, отчеств, данных документов, удостоверяющих личность, для иностранных граждан - с указанием их фамилий, имен, отчества</w:t>
      </w:r>
      <w:proofErr w:type="gramEnd"/>
      <w:r w:rsidRPr="00A6333D">
        <w:t>, данных документов, удостоверяющих личность, реквизитов разрешений на работу.</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 xml:space="preserve">.4.3. Выполнить работы, обеспечив надлежащее качество в соответствии с условиями контракта, в сроки, установленные контрактом, в согласованное с </w:t>
      </w:r>
      <w:r w:rsidR="00286BDD" w:rsidRPr="00A6333D">
        <w:t>З</w:t>
      </w:r>
      <w:r w:rsidR="00B458ED" w:rsidRPr="00A6333D">
        <w:t>аказчиком время, в том числе в выходные, нерабочие и праздничные дни.</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 xml:space="preserve">.4.4. Не допускать при выполнении работ повреждений </w:t>
      </w:r>
      <w:r w:rsidR="00964430">
        <w:t>О</w:t>
      </w:r>
      <w:r w:rsidR="00964430" w:rsidRPr="00A6333D">
        <w:t>бъект</w:t>
      </w:r>
      <w:r w:rsidR="00964430">
        <w:t>а</w:t>
      </w:r>
      <w:r w:rsidR="00B458ED" w:rsidRPr="00A6333D">
        <w:t xml:space="preserve">, материалов, конструкций, сетей и оборудования, находящихся на </w:t>
      </w:r>
      <w:r w:rsidR="00964430">
        <w:t>О</w:t>
      </w:r>
      <w:r w:rsidR="00964430" w:rsidRPr="00A6333D">
        <w:t>бъект</w:t>
      </w:r>
      <w:r w:rsidR="00964430">
        <w:t>е</w:t>
      </w:r>
      <w:r w:rsidR="00B458ED" w:rsidRPr="00A6333D">
        <w:t>, а также в период устранения недостатков работ после сдачи результата выполненных работ.</w:t>
      </w:r>
    </w:p>
    <w:p w:rsidR="009E661C" w:rsidRDefault="0005370E"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282641">
        <w:t xml:space="preserve">3.4.5. </w:t>
      </w:r>
      <w:r w:rsidR="009E661C">
        <w:t>Привлекать только квалифицированны</w:t>
      </w:r>
      <w:r w:rsidR="00D41C0F">
        <w:t>х</w:t>
      </w:r>
      <w:r w:rsidR="009E661C">
        <w:t xml:space="preserve"> рабочи</w:t>
      </w:r>
      <w:r w:rsidR="00D41C0F">
        <w:t>х</w:t>
      </w:r>
      <w:r w:rsidR="009E661C">
        <w:t>, имеющи</w:t>
      </w:r>
      <w:r w:rsidR="00D41C0F">
        <w:t>х</w:t>
      </w:r>
      <w:r w:rsidR="009E661C">
        <w:t xml:space="preserve"> соо</w:t>
      </w:r>
      <w:r w:rsidR="00D41C0F">
        <w:t>тветствующий разряд и прошедших</w:t>
      </w:r>
      <w:r w:rsidR="009E661C">
        <w:t xml:space="preserve">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rsidR="0005370E" w:rsidRPr="00A6333D" w:rsidRDefault="009E661C"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3.4.6. </w:t>
      </w:r>
      <w:r w:rsidR="0005370E" w:rsidRPr="00282641">
        <w:t>Исполнять требования миграционного и трудового законодательства Р</w:t>
      </w:r>
      <w:r w:rsidR="00E552AB">
        <w:t xml:space="preserve">оссийской </w:t>
      </w:r>
      <w:r w:rsidR="0005370E" w:rsidRPr="00282641">
        <w:t>Ф</w:t>
      </w:r>
      <w:r w:rsidR="00E552AB">
        <w:t>едерации</w:t>
      </w:r>
      <w:r w:rsidR="0005370E" w:rsidRPr="00282641">
        <w:t>,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B458ED" w:rsidRPr="00A6333D" w:rsidRDefault="00FC08E9" w:rsidP="00950B75">
      <w:pPr>
        <w:ind w:firstLine="709"/>
        <w:jc w:val="both"/>
      </w:pPr>
      <w:r w:rsidRPr="00A6333D">
        <w:t>3</w:t>
      </w:r>
      <w:r w:rsidR="00B458ED" w:rsidRPr="00A6333D">
        <w:t>.4.</w:t>
      </w:r>
      <w:r w:rsidR="009E661C">
        <w:t>7</w:t>
      </w:r>
      <w:r w:rsidR="00B458ED" w:rsidRPr="00A6333D">
        <w:t>. Выполнять и обеспечивать выполнение работ с соблюдением норм пожарной</w:t>
      </w:r>
      <w:r w:rsidR="00B458ED" w:rsidRPr="00A6333D">
        <w:br/>
        <w:t>и экологической безопасности, охраны труда, охраны окружающей среды, действующих правил организации производства и приемки работ.</w:t>
      </w:r>
    </w:p>
    <w:p w:rsidR="00B458ED" w:rsidRPr="00A6333D" w:rsidRDefault="00FC08E9" w:rsidP="00950B75">
      <w:pPr>
        <w:ind w:firstLine="709"/>
        <w:jc w:val="both"/>
      </w:pPr>
      <w:r w:rsidRPr="00A6333D">
        <w:t>3</w:t>
      </w:r>
      <w:r w:rsidR="00B458ED" w:rsidRPr="00A6333D">
        <w:t>.4.</w:t>
      </w:r>
      <w:r w:rsidR="009E661C">
        <w:t>8</w:t>
      </w:r>
      <w:r w:rsidR="00B458ED" w:rsidRPr="00A6333D">
        <w:t xml:space="preserve">. </w:t>
      </w:r>
      <w:r w:rsidR="009E1F9C" w:rsidRPr="00A6333D">
        <w:t xml:space="preserve">Во время нахождения на территории </w:t>
      </w:r>
      <w:r w:rsidR="00964430">
        <w:t>О</w:t>
      </w:r>
      <w:r w:rsidR="00964430" w:rsidRPr="00A6333D">
        <w:t>бъект</w:t>
      </w:r>
      <w:r w:rsidR="00964430">
        <w:t>а</w:t>
      </w:r>
      <w:r w:rsidR="00964430" w:rsidRPr="00A6333D">
        <w:t xml:space="preserve"> </w:t>
      </w:r>
      <w:r w:rsidR="009E1F9C" w:rsidRPr="00A6333D">
        <w:t xml:space="preserve">представителей Подрядчика, </w:t>
      </w:r>
      <w:r w:rsidR="009E1F9C" w:rsidRPr="00A6333D">
        <w:br/>
        <w:t xml:space="preserve">а также привлеченных им для исполнения обязательств по контракту работников, Подрядчик обязан обеспечить соблюдение указанными лицами установленных </w:t>
      </w:r>
      <w:r w:rsidR="00286BDD" w:rsidRPr="00A6333D">
        <w:t>З</w:t>
      </w:r>
      <w:r w:rsidR="009E1F9C" w:rsidRPr="00A6333D">
        <w:t>аказчиком правил противопожарного режима, правил охраны труда, в том числе провести необходимый инструктаж указанных лиц.</w:t>
      </w:r>
    </w:p>
    <w:p w:rsidR="00B458ED" w:rsidRPr="00A6333D" w:rsidRDefault="00FC08E9" w:rsidP="00950B75">
      <w:pPr>
        <w:ind w:firstLine="709"/>
        <w:jc w:val="both"/>
      </w:pPr>
      <w:r w:rsidRPr="00A6333D">
        <w:t>3</w:t>
      </w:r>
      <w:r w:rsidR="00B458ED" w:rsidRPr="00A6333D">
        <w:t>.4.</w:t>
      </w:r>
      <w:r w:rsidR="009E661C">
        <w:t>9</w:t>
      </w:r>
      <w:r w:rsidR="00B458ED" w:rsidRPr="00A6333D">
        <w:t xml:space="preserve">. Обеспечивать </w:t>
      </w:r>
      <w:r w:rsidR="00286BDD" w:rsidRPr="00A6333D">
        <w:t>З</w:t>
      </w:r>
      <w:r w:rsidR="00B458ED" w:rsidRPr="00A6333D">
        <w:t>аказчику возможность контроля и надзора за ходом выполнения работ, качеством испол</w:t>
      </w:r>
      <w:r w:rsidR="007C1409" w:rsidRPr="00A6333D">
        <w:t>ьзуемых строительных материалов,</w:t>
      </w:r>
      <w:r w:rsidR="00B458ED" w:rsidRPr="00A6333D">
        <w:t xml:space="preserve"> изделий</w:t>
      </w:r>
      <w:r w:rsidR="007C1409" w:rsidRPr="00A6333D">
        <w:t xml:space="preserve"> и конструкций</w:t>
      </w:r>
      <w:r w:rsidR="00B458ED" w:rsidRPr="00A6333D">
        <w:t xml:space="preserve">, представлять по требованию </w:t>
      </w:r>
      <w:r w:rsidR="00286BDD" w:rsidRPr="00A6333D">
        <w:t>З</w:t>
      </w:r>
      <w:r w:rsidR="00B458ED" w:rsidRPr="00A6333D">
        <w:t>аказчика письменные отчеты о ходе и состоянии исполнения обязательств по контракту, исполнительную документацию.</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.4.</w:t>
      </w:r>
      <w:r w:rsidR="009E661C">
        <w:t>10</w:t>
      </w:r>
      <w:r w:rsidR="00B458ED" w:rsidRPr="00A6333D">
        <w:t xml:space="preserve">. Исполнять, полученные в ходе исполнения обязательств по контракту указания </w:t>
      </w:r>
      <w:r w:rsidR="00286BDD" w:rsidRPr="00A6333D">
        <w:t>З</w:t>
      </w:r>
      <w:r w:rsidR="00B458ED" w:rsidRPr="00A6333D">
        <w:t xml:space="preserve">аказчика, в том числе в срок, установленный </w:t>
      </w:r>
      <w:r w:rsidR="00286BDD" w:rsidRPr="00A6333D">
        <w:t>З</w:t>
      </w:r>
      <w:r w:rsidR="00B458ED" w:rsidRPr="00A6333D">
        <w:t>аказчиком, безвозмездно устранять обнаруженные им недостатки работ.</w:t>
      </w:r>
    </w:p>
    <w:p w:rsidR="00B458ED" w:rsidRPr="00A6333D" w:rsidRDefault="00FC08E9" w:rsidP="00950B75">
      <w:pPr>
        <w:ind w:firstLine="709"/>
        <w:jc w:val="both"/>
      </w:pPr>
      <w:r w:rsidRPr="00A6333D">
        <w:t>3</w:t>
      </w:r>
      <w:r w:rsidR="00B458ED" w:rsidRPr="00A6333D">
        <w:t>.4.</w:t>
      </w:r>
      <w:r w:rsidR="0005370E" w:rsidRPr="00A6333D">
        <w:t>1</w:t>
      </w:r>
      <w:r w:rsidR="009E661C">
        <w:t>1</w:t>
      </w:r>
      <w:r w:rsidR="00B458ED" w:rsidRPr="00A6333D">
        <w:t xml:space="preserve">. Незамедлительно уведомить </w:t>
      </w:r>
      <w:r w:rsidR="00286BDD" w:rsidRPr="00A6333D">
        <w:t>З</w:t>
      </w:r>
      <w:r w:rsidR="00B458ED" w:rsidRPr="00A6333D">
        <w:t>аказчика в письменной форме при обнаружении не зависящих от Подрядчика обстоятельств, которые грозят годности или прочности результата выполняемых работ либо создают невозможность их завершения в установленный контрактом срок.</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.4.1</w:t>
      </w:r>
      <w:r w:rsidR="009E661C">
        <w:t>2</w:t>
      </w:r>
      <w:r w:rsidR="00B458ED" w:rsidRPr="00A6333D">
        <w:t>. Соблюдать конфиденциальность в отношении всей информации, ставшей известной Подрядчику в связи с исполнением обязательств по контракту.</w:t>
      </w:r>
    </w:p>
    <w:p w:rsidR="00B458ED" w:rsidRPr="00A6333D" w:rsidRDefault="00FC08E9" w:rsidP="00950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B458ED" w:rsidRPr="00A6333D">
        <w:t>.4.1</w:t>
      </w:r>
      <w:r w:rsidR="009E661C">
        <w:t>3</w:t>
      </w:r>
      <w:r w:rsidR="00B458ED" w:rsidRPr="00A6333D">
        <w:t xml:space="preserve">. Сдать результат выполненных работ, передав при этом </w:t>
      </w:r>
      <w:r w:rsidR="00286BDD" w:rsidRPr="00A6333D">
        <w:t>З</w:t>
      </w:r>
      <w:r w:rsidR="00B458ED" w:rsidRPr="00A6333D">
        <w:t>аказчику надлежащим образом оформленные отчетные и финансовые документы в порядке и срок, установленные контрактом.</w:t>
      </w:r>
    </w:p>
    <w:p w:rsidR="00B458ED" w:rsidRPr="00A6333D" w:rsidRDefault="00FC08E9" w:rsidP="00950B75">
      <w:pPr>
        <w:ind w:firstLine="709"/>
        <w:jc w:val="both"/>
      </w:pPr>
      <w:r w:rsidRPr="00A6333D">
        <w:t>3</w:t>
      </w:r>
      <w:r w:rsidR="00B458ED" w:rsidRPr="00A6333D">
        <w:t>.4.1</w:t>
      </w:r>
      <w:r w:rsidR="009E661C">
        <w:t>4</w:t>
      </w:r>
      <w:r w:rsidR="00B458ED" w:rsidRPr="00A6333D">
        <w:t xml:space="preserve">. </w:t>
      </w:r>
      <w:r w:rsidR="007248B6">
        <w:t>После</w:t>
      </w:r>
      <w:r w:rsidR="00DD3379">
        <w:t xml:space="preserve"> сдачи результатов выполненных работ и подписания акта сдачи-приемки в</w:t>
      </w:r>
      <w:r w:rsidR="002E2E18">
        <w:t xml:space="preserve"> эксплуатацию Объекта в</w:t>
      </w:r>
      <w:r w:rsidR="00DD3379">
        <w:t xml:space="preserve"> течение 5 (пяти) </w:t>
      </w:r>
      <w:r w:rsidR="00C01529">
        <w:t xml:space="preserve">календарных </w:t>
      </w:r>
      <w:r w:rsidR="00DD3379">
        <w:t xml:space="preserve">дней вывезти </w:t>
      </w:r>
      <w:r w:rsidR="00B458ED" w:rsidRPr="00A6333D">
        <w:t xml:space="preserve">за пределы </w:t>
      </w:r>
      <w:r w:rsidR="00964430">
        <w:t>О</w:t>
      </w:r>
      <w:r w:rsidR="00964430" w:rsidRPr="00A6333D">
        <w:t>бъект</w:t>
      </w:r>
      <w:r w:rsidR="00964430">
        <w:t>а</w:t>
      </w:r>
      <w:r w:rsidR="00DD3379">
        <w:t>,</w:t>
      </w:r>
      <w:r w:rsidR="00964430" w:rsidRPr="00A6333D">
        <w:t xml:space="preserve"> </w:t>
      </w:r>
      <w:r w:rsidR="00B458ED" w:rsidRPr="00A6333D">
        <w:t>принадлежащие Подрядчику</w:t>
      </w:r>
      <w:r w:rsidR="00DD3379">
        <w:t xml:space="preserve"> материалы, оборудование и иное имущество.</w:t>
      </w:r>
    </w:p>
    <w:p w:rsidR="00B458ED" w:rsidRPr="00A6333D" w:rsidRDefault="00FC08E9" w:rsidP="00950B75">
      <w:pPr>
        <w:ind w:firstLine="709"/>
        <w:jc w:val="both"/>
      </w:pPr>
      <w:r w:rsidRPr="00A6333D">
        <w:t>3</w:t>
      </w:r>
      <w:r w:rsidR="00B458ED" w:rsidRPr="00A6333D">
        <w:t>.4.1</w:t>
      </w:r>
      <w:r w:rsidR="009E661C">
        <w:t>5</w:t>
      </w:r>
      <w:r w:rsidR="00B458ED" w:rsidRPr="00A6333D">
        <w:t xml:space="preserve">. Обеспечить соответствие результата выполненных работ условиям контракта </w:t>
      </w:r>
      <w:r w:rsidR="00B458ED" w:rsidRPr="00A6333D">
        <w:br/>
        <w:t xml:space="preserve">в течение всего гарантийного срока на результат выполненных работ, установленного </w:t>
      </w:r>
      <w:r w:rsidR="007B0004" w:rsidRPr="00A6333D">
        <w:t>разделом</w:t>
      </w:r>
      <w:r w:rsidR="00B458ED" w:rsidRPr="00A6333D">
        <w:t xml:space="preserve"> </w:t>
      </w:r>
      <w:r w:rsidR="0064636B" w:rsidRPr="00A6333D">
        <w:br/>
      </w:r>
      <w:r w:rsidR="00B458ED" w:rsidRPr="00A6333D">
        <w:t xml:space="preserve">7 контракта. За свой счет и в срок, согласованный с </w:t>
      </w:r>
      <w:r w:rsidR="00286BDD" w:rsidRPr="00A6333D">
        <w:t>З</w:t>
      </w:r>
      <w:r w:rsidR="00B458ED" w:rsidRPr="00A6333D">
        <w:t>аказчиком, устранять выявленные недостатки работ, в том числе скрытые, которые не позволяют продолжить нормальную эксплуатацию результатов выполненных работ до их устранения, обнаруженные в период гарантийного срока.</w:t>
      </w:r>
    </w:p>
    <w:p w:rsidR="009E661C" w:rsidRDefault="00FC08E9" w:rsidP="00950B75">
      <w:pPr>
        <w:ind w:firstLine="709"/>
        <w:jc w:val="both"/>
      </w:pPr>
      <w:r w:rsidRPr="00A6333D">
        <w:t>3</w:t>
      </w:r>
      <w:r w:rsidR="00254C3B" w:rsidRPr="00A6333D">
        <w:t>.4.1</w:t>
      </w:r>
      <w:r w:rsidR="009E661C">
        <w:t>6</w:t>
      </w:r>
      <w:r w:rsidR="00254C3B" w:rsidRPr="00A6333D">
        <w:t xml:space="preserve">. </w:t>
      </w:r>
      <w:r w:rsidR="009E661C">
        <w:t>В течение всего срока выполнения работ осуществлять ведение журнала производства работ, журнала по технике безопасности, специальных журналов, предусмотренных РД 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9E661C" w:rsidRDefault="00FC08E9" w:rsidP="002346E8">
      <w:pPr>
        <w:ind w:firstLine="709"/>
        <w:jc w:val="both"/>
        <w:rPr>
          <w:color w:val="000000"/>
        </w:rPr>
      </w:pPr>
      <w:r w:rsidRPr="00A6333D">
        <w:rPr>
          <w:color w:val="000000"/>
        </w:rPr>
        <w:t>3</w:t>
      </w:r>
      <w:r w:rsidR="00F21927" w:rsidRPr="00A6333D">
        <w:rPr>
          <w:color w:val="000000"/>
        </w:rPr>
        <w:t>.4.1</w:t>
      </w:r>
      <w:r w:rsidR="0047071E">
        <w:rPr>
          <w:color w:val="000000"/>
        </w:rPr>
        <w:t>7</w:t>
      </w:r>
      <w:r w:rsidR="00F21927" w:rsidRPr="00A6333D">
        <w:rPr>
          <w:color w:val="000000"/>
        </w:rPr>
        <w:t xml:space="preserve">. </w:t>
      </w:r>
      <w:r w:rsidR="009E661C">
        <w:rPr>
          <w:color w:val="000000"/>
        </w:rPr>
        <w:t>О</w:t>
      </w:r>
      <w:r w:rsidR="009E661C" w:rsidRPr="009E661C">
        <w:rPr>
          <w:color w:val="000000"/>
        </w:rPr>
        <w:t>беспечить своих работников спецодеждой, а также материалами,</w:t>
      </w:r>
      <w:r w:rsidR="00950B75">
        <w:rPr>
          <w:color w:val="000000"/>
        </w:rPr>
        <w:t xml:space="preserve"> </w:t>
      </w:r>
      <w:r w:rsidR="009E661C" w:rsidRPr="009E661C">
        <w:rPr>
          <w:color w:val="000000"/>
        </w:rPr>
        <w:t>средствами и оборудованием, необходимыми для выполнения работ.</w:t>
      </w:r>
    </w:p>
    <w:p w:rsidR="002346E8" w:rsidRPr="00496749" w:rsidRDefault="00022A2B" w:rsidP="002346E8">
      <w:pPr>
        <w:pStyle w:val="ae"/>
        <w:shd w:val="clear" w:color="auto" w:fill="FFFFFF" w:themeFill="background1"/>
        <w:ind w:left="0" w:firstLine="709"/>
        <w:jc w:val="both"/>
        <w:rPr>
          <w:spacing w:val="2"/>
        </w:rPr>
      </w:pPr>
      <w:r w:rsidRPr="00282641">
        <w:t>3.4.</w:t>
      </w:r>
      <w:r w:rsidR="0047071E" w:rsidRPr="00282641">
        <w:t>18</w:t>
      </w:r>
      <w:r w:rsidRPr="00282641">
        <w:t xml:space="preserve">. </w:t>
      </w:r>
      <w:r w:rsidR="002346E8">
        <w:t>П</w:t>
      </w:r>
      <w:r w:rsidR="002346E8">
        <w:rPr>
          <w:bCs/>
          <w:spacing w:val="2"/>
        </w:rPr>
        <w:t xml:space="preserve">редусмотреть мероприятия по сохранению ранее выполненных работ на Объекте. </w:t>
      </w:r>
      <w:proofErr w:type="gramStart"/>
      <w:r w:rsidR="002346E8">
        <w:rPr>
          <w:bCs/>
          <w:spacing w:val="2"/>
        </w:rPr>
        <w:t>В случае повреждения ранее выполненных работ по вине Подрядчика, последний обязан восстановить выявленные повреждения за свой счет.</w:t>
      </w:r>
      <w:proofErr w:type="gramEnd"/>
    </w:p>
    <w:p w:rsidR="002346E8" w:rsidRPr="002D5DEF" w:rsidRDefault="002346E8" w:rsidP="002346E8">
      <w:pPr>
        <w:pStyle w:val="ae"/>
        <w:shd w:val="clear" w:color="auto" w:fill="FFFFFF" w:themeFill="background1"/>
        <w:ind w:left="0" w:firstLine="709"/>
        <w:jc w:val="both"/>
        <w:rPr>
          <w:spacing w:val="2"/>
        </w:rPr>
      </w:pPr>
      <w:r>
        <w:t>3.4.19. В</w:t>
      </w:r>
      <w:r>
        <w:rPr>
          <w:bCs/>
          <w:spacing w:val="2"/>
        </w:rPr>
        <w:t xml:space="preserve"> процессе выполнения работ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 после сдачи Объекта.</w:t>
      </w:r>
    </w:p>
    <w:p w:rsidR="00E163E2" w:rsidRPr="00282641" w:rsidRDefault="00FC08E9" w:rsidP="002346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6333D">
        <w:t>3</w:t>
      </w:r>
      <w:r w:rsidR="004C78EC" w:rsidRPr="00A6333D">
        <w:t>.4.</w:t>
      </w:r>
      <w:r w:rsidR="002346E8">
        <w:t>20</w:t>
      </w:r>
      <w:r w:rsidR="00F71A93" w:rsidRPr="00A6333D">
        <w:t xml:space="preserve">. </w:t>
      </w:r>
      <w:r w:rsidR="00E163E2" w:rsidRPr="00282641">
        <w:t xml:space="preserve">Передать Заказчику результаты </w:t>
      </w:r>
      <w:r w:rsidR="004366AD" w:rsidRPr="00282641">
        <w:t>р</w:t>
      </w:r>
      <w:r w:rsidR="00E163E2" w:rsidRPr="00282641">
        <w:t>аботы свободными от прав третьих лиц.</w:t>
      </w:r>
    </w:p>
    <w:p w:rsidR="00022A2B" w:rsidRPr="00A6333D" w:rsidRDefault="00022A2B" w:rsidP="002346E8">
      <w:pPr>
        <w:autoSpaceDE w:val="0"/>
        <w:autoSpaceDN w:val="0"/>
        <w:adjustRightInd w:val="0"/>
        <w:ind w:firstLine="709"/>
        <w:jc w:val="both"/>
      </w:pPr>
      <w:r w:rsidRPr="00A6333D">
        <w:t>3.4.2</w:t>
      </w:r>
      <w:r w:rsidR="002346E8">
        <w:t>1</w:t>
      </w:r>
      <w:r w:rsidRPr="00A6333D">
        <w:t>. Выполнять иные обязательства, возникающие из контракта.</w:t>
      </w:r>
    </w:p>
    <w:p w:rsidR="00E46344" w:rsidRPr="00A6333D" w:rsidRDefault="00E46344" w:rsidP="00A6333D">
      <w:pPr>
        <w:autoSpaceDE w:val="0"/>
        <w:autoSpaceDN w:val="0"/>
        <w:adjustRightInd w:val="0"/>
        <w:ind w:firstLine="567"/>
        <w:jc w:val="center"/>
        <w:rPr>
          <w:b/>
        </w:rPr>
      </w:pPr>
    </w:p>
    <w:p w:rsidR="00B458ED" w:rsidRPr="00A6333D" w:rsidRDefault="00B458ED" w:rsidP="00A63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A6333D">
        <w:rPr>
          <w:b/>
        </w:rPr>
        <w:t xml:space="preserve">4. </w:t>
      </w:r>
      <w:r w:rsidR="003F6086">
        <w:rPr>
          <w:b/>
        </w:rPr>
        <w:t>Место</w:t>
      </w:r>
      <w:r w:rsidR="003F6086" w:rsidRPr="003F6086">
        <w:rPr>
          <w:b/>
        </w:rPr>
        <w:t>,</w:t>
      </w:r>
      <w:r w:rsidR="003F6086">
        <w:rPr>
          <w:b/>
        </w:rPr>
        <w:t xml:space="preserve"> </w:t>
      </w:r>
      <w:r w:rsidR="00A716BD" w:rsidRPr="00282641">
        <w:rPr>
          <w:b/>
        </w:rPr>
        <w:t>Срок и</w:t>
      </w:r>
      <w:r w:rsidR="00A716BD" w:rsidRPr="00A6333D">
        <w:rPr>
          <w:b/>
        </w:rPr>
        <w:t xml:space="preserve"> п</w:t>
      </w:r>
      <w:r w:rsidRPr="00A6333D">
        <w:rPr>
          <w:b/>
        </w:rPr>
        <w:t>орядок выполнения работ</w:t>
      </w:r>
    </w:p>
    <w:p w:rsidR="00CF6B3F" w:rsidRDefault="00CF6B3F" w:rsidP="00A6333D">
      <w:pPr>
        <w:ind w:firstLine="567"/>
      </w:pPr>
    </w:p>
    <w:p w:rsidR="00B458ED" w:rsidRPr="00A6333D" w:rsidRDefault="00B458ED" w:rsidP="00A6333D">
      <w:pPr>
        <w:ind w:firstLine="567"/>
      </w:pPr>
      <w:r w:rsidRPr="00A6333D">
        <w:t xml:space="preserve">4.1. </w:t>
      </w:r>
      <w:r w:rsidR="00B91DCF" w:rsidRPr="00A6333D">
        <w:t>С</w:t>
      </w:r>
      <w:r w:rsidRPr="00A6333D">
        <w:t>роки выполнения работ:</w:t>
      </w:r>
    </w:p>
    <w:p w:rsidR="00B458ED" w:rsidRPr="00A6333D" w:rsidRDefault="00C07098" w:rsidP="00A6333D">
      <w:pPr>
        <w:spacing w:line="235" w:lineRule="auto"/>
        <w:ind w:firstLine="567"/>
        <w:jc w:val="both"/>
        <w:rPr>
          <w:color w:val="000000"/>
        </w:rPr>
      </w:pPr>
      <w:r w:rsidRPr="00A6333D">
        <w:rPr>
          <w:bCs/>
        </w:rPr>
        <w:t xml:space="preserve">4.1.1. </w:t>
      </w:r>
      <w:r w:rsidR="00B458ED" w:rsidRPr="00A6333D">
        <w:t xml:space="preserve">Срок начала выполнения работ: </w:t>
      </w:r>
      <w:r w:rsidR="00A9154F" w:rsidRPr="005078C8">
        <w:t xml:space="preserve">с момента </w:t>
      </w:r>
      <w:r w:rsidR="000E7A19" w:rsidRPr="005078C8">
        <w:t>выполнения Заказчиком требовани</w:t>
      </w:r>
      <w:r w:rsidR="00CF6B3F">
        <w:t>я</w:t>
      </w:r>
      <w:r w:rsidR="000E7A19" w:rsidRPr="005078C8">
        <w:t>, указанн</w:t>
      </w:r>
      <w:r w:rsidR="00CF6B3F">
        <w:t>ого</w:t>
      </w:r>
      <w:r w:rsidR="000E7A19" w:rsidRPr="005078C8">
        <w:t xml:space="preserve"> в пункт</w:t>
      </w:r>
      <w:r w:rsidR="00CF6B3F">
        <w:t>е</w:t>
      </w:r>
      <w:r w:rsidR="000E7A19" w:rsidRPr="005078C8">
        <w:t xml:space="preserve"> 3.2.1. контракта</w:t>
      </w:r>
      <w:r w:rsidR="00B458ED" w:rsidRPr="005078C8">
        <w:rPr>
          <w:color w:val="000000"/>
        </w:rPr>
        <w:t>.</w:t>
      </w:r>
    </w:p>
    <w:p w:rsidR="00DF2097" w:rsidRPr="00A6333D" w:rsidRDefault="00B458ED" w:rsidP="00A6333D">
      <w:pPr>
        <w:widowControl w:val="0"/>
        <w:tabs>
          <w:tab w:val="left" w:pos="960"/>
        </w:tabs>
        <w:ind w:firstLine="567"/>
        <w:jc w:val="both"/>
        <w:rPr>
          <w:bCs/>
          <w:color w:val="000000"/>
        </w:rPr>
      </w:pPr>
      <w:r w:rsidRPr="00A6333D">
        <w:rPr>
          <w:bCs/>
          <w:color w:val="000000"/>
        </w:rPr>
        <w:t>4.1.</w:t>
      </w:r>
      <w:r w:rsidR="00B91DCF" w:rsidRPr="00A6333D">
        <w:rPr>
          <w:bCs/>
          <w:color w:val="000000"/>
        </w:rPr>
        <w:t>2</w:t>
      </w:r>
      <w:r w:rsidRPr="00A6333D">
        <w:rPr>
          <w:bCs/>
          <w:color w:val="000000"/>
        </w:rPr>
        <w:t xml:space="preserve">. Окончание выполнения </w:t>
      </w:r>
      <w:r w:rsidRPr="00A6333D">
        <w:rPr>
          <w:bCs/>
        </w:rPr>
        <w:t xml:space="preserve">работ: </w:t>
      </w:r>
      <w:r w:rsidR="00B521F0" w:rsidRPr="00A6333D">
        <w:rPr>
          <w:rFonts w:eastAsia="Calibri"/>
          <w:lang w:eastAsia="en-US"/>
        </w:rPr>
        <w:t xml:space="preserve">не позднее </w:t>
      </w:r>
      <w:r w:rsidR="005739FC">
        <w:rPr>
          <w:rFonts w:eastAsia="Calibri"/>
          <w:lang w:eastAsia="en-US"/>
        </w:rPr>
        <w:t>1</w:t>
      </w:r>
      <w:r w:rsidR="00812F0B">
        <w:rPr>
          <w:rFonts w:eastAsia="Calibri"/>
          <w:lang w:eastAsia="en-US"/>
        </w:rPr>
        <w:t>0</w:t>
      </w:r>
      <w:r w:rsidR="00B521F0" w:rsidRPr="005078C8">
        <w:rPr>
          <w:rFonts w:eastAsia="Calibri"/>
          <w:lang w:eastAsia="en-US"/>
        </w:rPr>
        <w:t xml:space="preserve"> (</w:t>
      </w:r>
      <w:r w:rsidR="005739FC">
        <w:rPr>
          <w:rFonts w:eastAsia="Calibri"/>
          <w:lang w:eastAsia="en-US"/>
        </w:rPr>
        <w:t>десяти</w:t>
      </w:r>
      <w:r w:rsidR="00B521F0" w:rsidRPr="005078C8">
        <w:rPr>
          <w:rFonts w:eastAsia="Calibri"/>
          <w:lang w:eastAsia="en-US"/>
        </w:rPr>
        <w:t xml:space="preserve">) </w:t>
      </w:r>
      <w:r w:rsidR="0017642B" w:rsidRPr="005078C8">
        <w:rPr>
          <w:rFonts w:eastAsia="Calibri"/>
          <w:lang w:eastAsia="en-US"/>
        </w:rPr>
        <w:t>календарных</w:t>
      </w:r>
      <w:r w:rsidR="00C129FB" w:rsidRPr="005078C8">
        <w:rPr>
          <w:rFonts w:eastAsia="Calibri"/>
          <w:lang w:eastAsia="en-US"/>
        </w:rPr>
        <w:t xml:space="preserve"> </w:t>
      </w:r>
      <w:r w:rsidR="001B6849" w:rsidRPr="005078C8">
        <w:rPr>
          <w:rFonts w:eastAsia="Calibri"/>
          <w:lang w:eastAsia="en-US"/>
        </w:rPr>
        <w:t>дней</w:t>
      </w:r>
      <w:r w:rsidR="00B521F0" w:rsidRPr="00A6333D">
        <w:rPr>
          <w:rFonts w:eastAsia="Calibri"/>
          <w:lang w:eastAsia="en-US"/>
        </w:rPr>
        <w:t xml:space="preserve"> </w:t>
      </w:r>
      <w:r w:rsidR="00187128">
        <w:rPr>
          <w:rFonts w:eastAsia="Calibri"/>
          <w:lang w:eastAsia="en-US"/>
        </w:rPr>
        <w:t xml:space="preserve">с момента </w:t>
      </w:r>
      <w:r w:rsidR="00F1323E">
        <w:rPr>
          <w:rFonts w:eastAsia="Calibri"/>
          <w:lang w:eastAsia="en-US"/>
        </w:rPr>
        <w:t>заключения</w:t>
      </w:r>
      <w:r w:rsidR="00187128">
        <w:rPr>
          <w:rFonts w:eastAsia="Calibri"/>
          <w:lang w:eastAsia="en-US"/>
        </w:rPr>
        <w:t xml:space="preserve"> настоящего контракта</w:t>
      </w:r>
      <w:r w:rsidR="00DF2097" w:rsidRPr="00A6333D">
        <w:rPr>
          <w:bCs/>
          <w:color w:val="000000"/>
        </w:rPr>
        <w:t>.</w:t>
      </w:r>
    </w:p>
    <w:p w:rsidR="004C7271" w:rsidRPr="00A6333D" w:rsidRDefault="00CA6704" w:rsidP="00A6333D">
      <w:pPr>
        <w:widowControl w:val="0"/>
        <w:tabs>
          <w:tab w:val="left" w:pos="960"/>
        </w:tabs>
        <w:ind w:firstLine="567"/>
        <w:jc w:val="both"/>
        <w:rPr>
          <w:color w:val="000000"/>
        </w:rPr>
      </w:pPr>
      <w:r w:rsidRPr="00A6333D">
        <w:rPr>
          <w:bCs/>
          <w:color w:val="000000"/>
        </w:rPr>
        <w:t>4.1.</w:t>
      </w:r>
      <w:r w:rsidR="00B91DCF" w:rsidRPr="00A6333D">
        <w:rPr>
          <w:bCs/>
          <w:color w:val="000000"/>
        </w:rPr>
        <w:t>3</w:t>
      </w:r>
      <w:r w:rsidRPr="00A6333D">
        <w:rPr>
          <w:bCs/>
          <w:color w:val="000000"/>
        </w:rPr>
        <w:t xml:space="preserve">. </w:t>
      </w:r>
      <w:r w:rsidR="004C7271" w:rsidRPr="00A6333D">
        <w:rPr>
          <w:color w:val="000000"/>
        </w:rPr>
        <w:t xml:space="preserve">Работы выполняются </w:t>
      </w:r>
      <w:r w:rsidR="004C7271" w:rsidRPr="00A6333D">
        <w:t>в соответствии</w:t>
      </w:r>
      <w:r w:rsidR="00482700" w:rsidRPr="00A6333D">
        <w:t xml:space="preserve"> </w:t>
      </w:r>
      <w:r w:rsidR="004C7271" w:rsidRPr="00A6333D">
        <w:t xml:space="preserve">с </w:t>
      </w:r>
      <w:r w:rsidR="00FE4F52">
        <w:t>Техническим заданием</w:t>
      </w:r>
      <w:r w:rsidR="004C7271" w:rsidRPr="00A6333D">
        <w:t>,</w:t>
      </w:r>
      <w:r w:rsidR="00482700" w:rsidRPr="00A6333D">
        <w:t xml:space="preserve"> </w:t>
      </w:r>
      <w:r w:rsidR="004C7271" w:rsidRPr="00A6333D">
        <w:rPr>
          <w:color w:val="000000"/>
        </w:rPr>
        <w:t xml:space="preserve">в согласованное с </w:t>
      </w:r>
      <w:r w:rsidR="00286BDD" w:rsidRPr="00A6333D">
        <w:rPr>
          <w:color w:val="000000"/>
        </w:rPr>
        <w:t>З</w:t>
      </w:r>
      <w:r w:rsidR="004C7271" w:rsidRPr="00A6333D">
        <w:rPr>
          <w:color w:val="000000"/>
        </w:rPr>
        <w:t>аказчиком время, в том числе в выходные и нерабочие праздничные дни</w:t>
      </w:r>
      <w:r w:rsidR="00B521F0" w:rsidRPr="00A6333D">
        <w:rPr>
          <w:color w:val="000000"/>
        </w:rPr>
        <w:t>.</w:t>
      </w:r>
      <w:r w:rsidR="00F1323E">
        <w:rPr>
          <w:color w:val="000000"/>
        </w:rPr>
        <w:t xml:space="preserve"> </w:t>
      </w:r>
      <w:r w:rsidR="00F1323E" w:rsidRPr="00F1323E">
        <w:rPr>
          <w:color w:val="000000"/>
        </w:rPr>
        <w:t>Работы с повышенным уровнем шума проводить в период с 8-00 до 21-00.</w:t>
      </w:r>
    </w:p>
    <w:p w:rsidR="00133A94" w:rsidRPr="00A6333D" w:rsidRDefault="00B458ED" w:rsidP="00A6333D">
      <w:pPr>
        <w:widowControl w:val="0"/>
        <w:tabs>
          <w:tab w:val="left" w:pos="960"/>
        </w:tabs>
        <w:ind w:firstLine="567"/>
        <w:jc w:val="both"/>
        <w:rPr>
          <w:color w:val="000000"/>
        </w:rPr>
      </w:pPr>
      <w:r w:rsidRPr="00A6333D">
        <w:t>4.2. Качество работ, выполняемых Подрядчиком, долж</w:t>
      </w:r>
      <w:r w:rsidR="00656F87" w:rsidRPr="00A6333D">
        <w:t>но соответствовать требованиям</w:t>
      </w:r>
      <w:r w:rsidR="00D959DD" w:rsidRPr="00A6333D">
        <w:t xml:space="preserve"> </w:t>
      </w:r>
      <w:r w:rsidR="00D959DD" w:rsidRPr="00FC3529">
        <w:t>Технического задания.</w:t>
      </w:r>
    </w:p>
    <w:p w:rsidR="00FC75FF" w:rsidRPr="00A6333D" w:rsidRDefault="004D1012" w:rsidP="00A6333D">
      <w:pPr>
        <w:widowControl w:val="0"/>
        <w:tabs>
          <w:tab w:val="left" w:pos="459"/>
        </w:tabs>
        <w:spacing w:line="240" w:lineRule="atLeast"/>
        <w:ind w:firstLine="567"/>
        <w:jc w:val="both"/>
      </w:pPr>
      <w:r w:rsidRPr="00A6333D">
        <w:rPr>
          <w:color w:val="000000"/>
        </w:rPr>
        <w:t>4.</w:t>
      </w:r>
      <w:r w:rsidR="007D32AC">
        <w:rPr>
          <w:color w:val="000000"/>
        </w:rPr>
        <w:t>3.</w:t>
      </w:r>
      <w:r w:rsidR="00FC75FF" w:rsidRPr="00A6333D">
        <w:rPr>
          <w:color w:val="000000"/>
        </w:rPr>
        <w:t xml:space="preserve"> Используемые Подрядчиком при выполнении работ строительные материалы, изделия </w:t>
      </w:r>
      <w:r w:rsidR="00FC75FF" w:rsidRPr="00A6333D">
        <w:rPr>
          <w:color w:val="000000"/>
        </w:rPr>
        <w:br/>
        <w:t xml:space="preserve">и конструкции должны соответствовать государственным стандартам и техническим условиям. </w:t>
      </w:r>
      <w:r w:rsidR="0086129B" w:rsidRPr="00A6333D">
        <w:rPr>
          <w:color w:val="000000"/>
        </w:rPr>
        <w:br/>
      </w:r>
      <w:r w:rsidR="00FC75FF" w:rsidRPr="00A6333D">
        <w:rPr>
          <w:color w:val="000000"/>
        </w:rPr>
        <w:t>На всех этапах выполнения работ Подрядчиком должны быть представлены сертификаты</w:t>
      </w:r>
      <w:r w:rsidR="0086129B" w:rsidRPr="00A6333D">
        <w:rPr>
          <w:color w:val="000000"/>
        </w:rPr>
        <w:t xml:space="preserve"> (декларации) соответствия</w:t>
      </w:r>
      <w:r w:rsidR="00FC75FF" w:rsidRPr="00A6333D">
        <w:rPr>
          <w:color w:val="000000"/>
        </w:rPr>
        <w:t>, технические паспорта или другие документы, удостоверяющие качество используемых Подрядчиком строительных материалов, изделий и конструкций. Используемые</w:t>
      </w:r>
      <w:r w:rsidR="00FC75FF" w:rsidRPr="00A6333D">
        <w:t xml:space="preserve"> строительные материалы, изделия и конструкции должны являться новыми (ранее не находившимися в использовании у Подрядчика и (или) у третьих лиц), не должны находиться в залоге, под арестом или под иным обременением.</w:t>
      </w:r>
    </w:p>
    <w:p w:rsidR="004E6EA4" w:rsidRPr="00A6333D" w:rsidRDefault="00B458ED" w:rsidP="00A6333D">
      <w:pPr>
        <w:numPr>
          <w:ilvl w:val="12"/>
          <w:numId w:val="0"/>
        </w:numPr>
        <w:tabs>
          <w:tab w:val="left" w:pos="960"/>
        </w:tabs>
        <w:ind w:firstLine="567"/>
        <w:jc w:val="both"/>
      </w:pPr>
      <w:r w:rsidRPr="00A6333D">
        <w:t>4.</w:t>
      </w:r>
      <w:r w:rsidR="007D32AC">
        <w:t>4</w:t>
      </w:r>
      <w:r w:rsidRPr="00A6333D">
        <w:t xml:space="preserve">. </w:t>
      </w:r>
      <w:r w:rsidRPr="00A6333D">
        <w:rPr>
          <w:color w:val="000000"/>
        </w:rPr>
        <w:t xml:space="preserve">Требования к техническим характеристикам работ определяются </w:t>
      </w:r>
      <w:r w:rsidR="00035A3C" w:rsidRPr="00B600BB">
        <w:t>Техническ</w:t>
      </w:r>
      <w:r w:rsidR="00320B30">
        <w:t>и</w:t>
      </w:r>
      <w:r w:rsidR="00035A3C">
        <w:t>м</w:t>
      </w:r>
      <w:r w:rsidR="00035A3C" w:rsidRPr="00B600BB">
        <w:t xml:space="preserve"> задани</w:t>
      </w:r>
      <w:r w:rsidR="00320B30">
        <w:t>ем</w:t>
      </w:r>
      <w:r w:rsidR="004E6EA4" w:rsidRPr="00A6333D">
        <w:t>.</w:t>
      </w:r>
    </w:p>
    <w:p w:rsidR="00B458ED" w:rsidRDefault="00B458ED" w:rsidP="00A6333D">
      <w:pPr>
        <w:tabs>
          <w:tab w:val="num" w:pos="0"/>
          <w:tab w:val="left" w:pos="360"/>
        </w:tabs>
        <w:ind w:firstLine="567"/>
        <w:jc w:val="both"/>
      </w:pPr>
      <w:r w:rsidRPr="00A6333D">
        <w:t>4.</w:t>
      </w:r>
      <w:r w:rsidR="00812F0B">
        <w:t>5</w:t>
      </w:r>
      <w:r w:rsidRPr="00A6333D">
        <w:t xml:space="preserve">. Ход выполнения работ контролируется </w:t>
      </w:r>
      <w:r w:rsidR="00286BDD" w:rsidRPr="00FC3529">
        <w:t>З</w:t>
      </w:r>
      <w:r w:rsidRPr="00FC3529">
        <w:t>аказчиком</w:t>
      </w:r>
      <w:r w:rsidRPr="00A6333D">
        <w:t>.</w:t>
      </w:r>
    </w:p>
    <w:p w:rsidR="00E62D7A" w:rsidRDefault="003F6086" w:rsidP="003F6086">
      <w:pPr>
        <w:tabs>
          <w:tab w:val="num" w:pos="0"/>
          <w:tab w:val="left" w:pos="360"/>
        </w:tabs>
        <w:ind w:firstLine="567"/>
        <w:jc w:val="both"/>
      </w:pPr>
      <w:r>
        <w:t>4.</w:t>
      </w:r>
      <w:r w:rsidR="007248B6">
        <w:t>6</w:t>
      </w:r>
      <w:r>
        <w:t xml:space="preserve">. Место выполнения работ: </w:t>
      </w:r>
      <w:r w:rsidR="002E2E18">
        <w:t xml:space="preserve">кровля </w:t>
      </w:r>
      <w:r w:rsidR="00836950">
        <w:t>здани</w:t>
      </w:r>
      <w:r w:rsidR="002E2E18">
        <w:t>я</w:t>
      </w:r>
      <w:r>
        <w:t xml:space="preserve"> </w:t>
      </w:r>
      <w:r w:rsidR="007248B6">
        <w:t>З</w:t>
      </w:r>
      <w:r>
        <w:t>аказчика, расположенн</w:t>
      </w:r>
      <w:r w:rsidR="00836950">
        <w:t>о</w:t>
      </w:r>
      <w:r w:rsidR="002E2E18">
        <w:t>го</w:t>
      </w:r>
      <w:r>
        <w:t xml:space="preserve"> по адресу: Ленинградская область, г. Тихвин, 1-ый микрорайон, д. 2.</w:t>
      </w:r>
    </w:p>
    <w:p w:rsidR="003F6086" w:rsidRPr="00A6333D" w:rsidRDefault="003F6086" w:rsidP="003F6086">
      <w:pPr>
        <w:tabs>
          <w:tab w:val="num" w:pos="0"/>
          <w:tab w:val="left" w:pos="360"/>
        </w:tabs>
        <w:ind w:firstLine="567"/>
        <w:jc w:val="both"/>
      </w:pPr>
    </w:p>
    <w:p w:rsidR="00B458ED" w:rsidRDefault="00B458ED" w:rsidP="00A6333D">
      <w:pPr>
        <w:tabs>
          <w:tab w:val="left" w:pos="360"/>
        </w:tabs>
        <w:ind w:firstLine="567"/>
        <w:jc w:val="center"/>
        <w:rPr>
          <w:b/>
        </w:rPr>
      </w:pPr>
      <w:r w:rsidRPr="00A6333D">
        <w:rPr>
          <w:b/>
        </w:rPr>
        <w:t>5. Порядок сдачи-приемки работ</w:t>
      </w:r>
    </w:p>
    <w:p w:rsidR="00DB162E" w:rsidRPr="00A6333D" w:rsidRDefault="00DB162E" w:rsidP="00A6333D">
      <w:pPr>
        <w:tabs>
          <w:tab w:val="left" w:pos="360"/>
        </w:tabs>
        <w:ind w:firstLine="567"/>
        <w:jc w:val="center"/>
        <w:rPr>
          <w:b/>
        </w:rPr>
      </w:pPr>
    </w:p>
    <w:p w:rsidR="00F1323E" w:rsidRDefault="000F749E" w:rsidP="00F839D8">
      <w:pPr>
        <w:tabs>
          <w:tab w:val="left" w:pos="0"/>
          <w:tab w:val="left" w:pos="900"/>
          <w:tab w:val="left" w:pos="1190"/>
        </w:tabs>
        <w:ind w:firstLine="709"/>
        <w:jc w:val="both"/>
        <w:rPr>
          <w:color w:val="000000"/>
        </w:rPr>
      </w:pPr>
      <w:r w:rsidRPr="00A6333D">
        <w:rPr>
          <w:color w:val="000000"/>
        </w:rPr>
        <w:t xml:space="preserve">5.1. </w:t>
      </w:r>
      <w:r w:rsidR="00F1323E" w:rsidRPr="00F1323E">
        <w:rPr>
          <w:color w:val="000000"/>
        </w:rPr>
        <w:t>Подрядчик должен предоставить Заказчику письменное уведомление об окончании выполнения работ на переданном Подрядчику Объекте в день окончания их</w:t>
      </w:r>
      <w:r w:rsidR="00F1323E">
        <w:rPr>
          <w:color w:val="000000"/>
        </w:rPr>
        <w:t xml:space="preserve"> </w:t>
      </w:r>
      <w:r w:rsidR="00F1323E" w:rsidRPr="00F1323E">
        <w:rPr>
          <w:color w:val="000000"/>
        </w:rPr>
        <w:t>выполнения.</w:t>
      </w:r>
    </w:p>
    <w:p w:rsidR="00F1323E" w:rsidRPr="00F1323E" w:rsidRDefault="000F749E" w:rsidP="00F839D8">
      <w:pPr>
        <w:tabs>
          <w:tab w:val="left" w:pos="0"/>
          <w:tab w:val="left" w:pos="900"/>
          <w:tab w:val="left" w:pos="1190"/>
        </w:tabs>
        <w:ind w:firstLine="709"/>
        <w:jc w:val="both"/>
        <w:rPr>
          <w:color w:val="000000"/>
        </w:rPr>
      </w:pPr>
      <w:r w:rsidRPr="00A6333D">
        <w:rPr>
          <w:color w:val="000000"/>
        </w:rPr>
        <w:t xml:space="preserve">5.2. </w:t>
      </w:r>
      <w:r w:rsidR="00F1323E" w:rsidRPr="00F1323E">
        <w:rPr>
          <w:color w:val="000000"/>
        </w:rPr>
        <w:t>С целью осуществления приемки выполненных работ Подрядчик в течение 1 (одного)</w:t>
      </w:r>
      <w:r w:rsidR="00F1323E">
        <w:rPr>
          <w:color w:val="000000"/>
        </w:rPr>
        <w:t xml:space="preserve"> </w:t>
      </w:r>
      <w:r w:rsidR="00F1323E" w:rsidRPr="00F1323E">
        <w:rPr>
          <w:color w:val="000000"/>
        </w:rPr>
        <w:t>рабочего дня со дня предоставления Заказчику уведомления об окончании выполнения</w:t>
      </w:r>
      <w:r w:rsidR="00F1323E">
        <w:rPr>
          <w:color w:val="000000"/>
        </w:rPr>
        <w:t xml:space="preserve"> </w:t>
      </w:r>
      <w:r w:rsidR="00F1323E" w:rsidRPr="00F1323E">
        <w:rPr>
          <w:color w:val="000000"/>
        </w:rPr>
        <w:t>работ должен предоставить Заказчику подписанную со своей стороны отчетную</w:t>
      </w:r>
      <w:r w:rsidR="00F1323E">
        <w:rPr>
          <w:color w:val="000000"/>
        </w:rPr>
        <w:t xml:space="preserve"> </w:t>
      </w:r>
      <w:r w:rsidR="00F1323E" w:rsidRPr="00F1323E">
        <w:rPr>
          <w:color w:val="000000"/>
        </w:rPr>
        <w:t>документацию по формам № КС-2 (акт о приемке выполненных работ), КС-3 (справка о</w:t>
      </w:r>
      <w:r w:rsidR="00F1323E">
        <w:rPr>
          <w:color w:val="000000"/>
        </w:rPr>
        <w:t xml:space="preserve"> </w:t>
      </w:r>
      <w:r w:rsidR="00F1323E" w:rsidRPr="00F1323E">
        <w:rPr>
          <w:color w:val="000000"/>
        </w:rPr>
        <w:t xml:space="preserve">стоимости выполненных работ и затрат) в двух </w:t>
      </w:r>
      <w:r w:rsidR="00306D85">
        <w:rPr>
          <w:color w:val="000000"/>
        </w:rPr>
        <w:t>экземплярах</w:t>
      </w:r>
      <w:r w:rsidR="002E2E18">
        <w:rPr>
          <w:color w:val="000000"/>
        </w:rPr>
        <w:t xml:space="preserve">, </w:t>
      </w:r>
      <w:r w:rsidR="002E2E18" w:rsidRPr="003460EB">
        <w:t xml:space="preserve">акт сдачи-приемки </w:t>
      </w:r>
      <w:r w:rsidR="002E2E18">
        <w:t>Объекта</w:t>
      </w:r>
      <w:r w:rsidR="002E2E18" w:rsidRPr="003460EB">
        <w:t xml:space="preserve"> </w:t>
      </w:r>
      <w:r w:rsidR="002E2E18">
        <w:t xml:space="preserve">в эксплуатацию </w:t>
      </w:r>
      <w:r w:rsidR="002E2E18" w:rsidRPr="003460EB">
        <w:t>(в двух экземплярах)</w:t>
      </w:r>
      <w:r w:rsidR="002E2E18">
        <w:t xml:space="preserve"> и</w:t>
      </w:r>
      <w:r w:rsidR="002E2E18" w:rsidRPr="0036461C">
        <w:t xml:space="preserve"> исполнительную документацию в следующем составе</w:t>
      </w:r>
      <w:r w:rsidR="00F1323E" w:rsidRPr="00F1323E">
        <w:rPr>
          <w:color w:val="000000"/>
        </w:rPr>
        <w:t>:</w:t>
      </w:r>
    </w:p>
    <w:p w:rsidR="00F1323E" w:rsidRPr="00F1323E" w:rsidRDefault="00F1323E" w:rsidP="00F839D8">
      <w:pPr>
        <w:tabs>
          <w:tab w:val="left" w:pos="0"/>
          <w:tab w:val="left" w:pos="900"/>
          <w:tab w:val="left" w:pos="1190"/>
        </w:tabs>
        <w:ind w:firstLine="709"/>
        <w:jc w:val="both"/>
        <w:rPr>
          <w:color w:val="000000"/>
        </w:rPr>
      </w:pPr>
      <w:r w:rsidRPr="00F1323E">
        <w:rPr>
          <w:color w:val="000000"/>
        </w:rPr>
        <w:t>а) приказы на ответственных лиц;</w:t>
      </w:r>
    </w:p>
    <w:p w:rsidR="00F1323E" w:rsidRPr="00F1323E" w:rsidRDefault="00F1323E" w:rsidP="00F839D8">
      <w:pPr>
        <w:tabs>
          <w:tab w:val="left" w:pos="0"/>
          <w:tab w:val="left" w:pos="900"/>
          <w:tab w:val="left" w:pos="1190"/>
        </w:tabs>
        <w:ind w:firstLine="709"/>
        <w:jc w:val="both"/>
        <w:rPr>
          <w:color w:val="000000"/>
        </w:rPr>
      </w:pPr>
      <w:r w:rsidRPr="00F1323E">
        <w:rPr>
          <w:color w:val="000000"/>
        </w:rPr>
        <w:t>б) журнал производства работ;</w:t>
      </w:r>
    </w:p>
    <w:p w:rsidR="00F1323E" w:rsidRPr="00F1323E" w:rsidRDefault="00F1323E" w:rsidP="00F839D8">
      <w:pPr>
        <w:tabs>
          <w:tab w:val="left" w:pos="0"/>
          <w:tab w:val="left" w:pos="900"/>
          <w:tab w:val="left" w:pos="1190"/>
        </w:tabs>
        <w:ind w:firstLine="709"/>
        <w:jc w:val="both"/>
        <w:rPr>
          <w:color w:val="000000"/>
        </w:rPr>
      </w:pPr>
      <w:r w:rsidRPr="00F1323E">
        <w:rPr>
          <w:color w:val="000000"/>
        </w:rPr>
        <w:t>в) акты на скрытые работы (в двух экземплярах);</w:t>
      </w:r>
    </w:p>
    <w:p w:rsidR="00F1323E" w:rsidRPr="00F1323E" w:rsidRDefault="005739FC" w:rsidP="00F839D8">
      <w:pPr>
        <w:tabs>
          <w:tab w:val="left" w:pos="0"/>
          <w:tab w:val="left" w:pos="900"/>
          <w:tab w:val="left" w:pos="1190"/>
        </w:tabs>
        <w:ind w:firstLine="709"/>
        <w:jc w:val="both"/>
        <w:rPr>
          <w:color w:val="000000"/>
        </w:rPr>
      </w:pPr>
      <w:r>
        <w:rPr>
          <w:color w:val="000000"/>
        </w:rPr>
        <w:t>г</w:t>
      </w:r>
      <w:r w:rsidR="00F1323E" w:rsidRPr="00F1323E">
        <w:rPr>
          <w:color w:val="000000"/>
        </w:rPr>
        <w:t xml:space="preserve">) сертификаты на материалы, средства и оборудование, которые были использованы </w:t>
      </w:r>
    </w:p>
    <w:p w:rsidR="00306D85" w:rsidRDefault="00306D85" w:rsidP="00F839D8">
      <w:pPr>
        <w:tabs>
          <w:tab w:val="left" w:pos="0"/>
          <w:tab w:val="left" w:pos="900"/>
          <w:tab w:val="left" w:pos="1190"/>
        </w:tabs>
        <w:ind w:firstLine="709"/>
        <w:jc w:val="both"/>
        <w:rPr>
          <w:color w:val="000000"/>
        </w:rPr>
      </w:pPr>
      <w:r>
        <w:rPr>
          <w:color w:val="000000"/>
        </w:rPr>
        <w:t>при выполнении работ.</w:t>
      </w:r>
    </w:p>
    <w:p w:rsidR="000F749E" w:rsidRPr="00A6333D" w:rsidRDefault="000F749E" w:rsidP="00F839D8">
      <w:pPr>
        <w:tabs>
          <w:tab w:val="left" w:pos="0"/>
          <w:tab w:val="left" w:pos="900"/>
          <w:tab w:val="left" w:pos="1190"/>
        </w:tabs>
        <w:ind w:firstLine="709"/>
        <w:jc w:val="both"/>
        <w:rPr>
          <w:color w:val="000000"/>
        </w:rPr>
      </w:pPr>
      <w:r w:rsidRPr="00A6333D">
        <w:rPr>
          <w:color w:val="000000"/>
        </w:rPr>
        <w:t xml:space="preserve">5.3. </w:t>
      </w:r>
      <w:proofErr w:type="gramStart"/>
      <w:r w:rsidR="00286BDD" w:rsidRPr="00A6333D">
        <w:rPr>
          <w:color w:val="000000"/>
        </w:rPr>
        <w:t>З</w:t>
      </w:r>
      <w:r w:rsidRPr="00A6333D">
        <w:rPr>
          <w:color w:val="000000"/>
        </w:rPr>
        <w:t xml:space="preserve">аказчик </w:t>
      </w:r>
      <w:r w:rsidR="00BA1572">
        <w:rPr>
          <w:color w:val="000000"/>
        </w:rPr>
        <w:t>в течение 1</w:t>
      </w:r>
      <w:r w:rsidR="00306D85">
        <w:rPr>
          <w:color w:val="000000"/>
        </w:rPr>
        <w:t>0</w:t>
      </w:r>
      <w:r w:rsidRPr="00BA1572">
        <w:rPr>
          <w:color w:val="000000"/>
        </w:rPr>
        <w:t xml:space="preserve"> (</w:t>
      </w:r>
      <w:r w:rsidR="00306D85">
        <w:rPr>
          <w:color w:val="000000"/>
        </w:rPr>
        <w:t>десяти</w:t>
      </w:r>
      <w:r w:rsidRPr="00BA1572">
        <w:rPr>
          <w:color w:val="000000"/>
        </w:rPr>
        <w:t xml:space="preserve">) </w:t>
      </w:r>
      <w:r w:rsidR="00306D85">
        <w:rPr>
          <w:color w:val="000000"/>
        </w:rPr>
        <w:t>рабочих</w:t>
      </w:r>
      <w:r w:rsidRPr="00BA1572">
        <w:rPr>
          <w:color w:val="000000"/>
        </w:rPr>
        <w:t xml:space="preserve"> дн</w:t>
      </w:r>
      <w:r w:rsidR="00350C9E" w:rsidRPr="00BA1572">
        <w:rPr>
          <w:color w:val="000000"/>
        </w:rPr>
        <w:t>ей</w:t>
      </w:r>
      <w:r w:rsidRPr="00A6333D">
        <w:rPr>
          <w:color w:val="000000"/>
        </w:rPr>
        <w:t xml:space="preserve"> со дня передачи ему 2 (двух) экземпляров акта о приемке выполненных работ (форма № КС-2) </w:t>
      </w:r>
      <w:r w:rsidR="00306D85">
        <w:rPr>
          <w:color w:val="000000"/>
        </w:rPr>
        <w:t>справки</w:t>
      </w:r>
      <w:r w:rsidR="00306D85" w:rsidRPr="00F1323E">
        <w:rPr>
          <w:color w:val="000000"/>
        </w:rPr>
        <w:t xml:space="preserve"> о</w:t>
      </w:r>
      <w:r w:rsidR="00306D85">
        <w:rPr>
          <w:color w:val="000000"/>
        </w:rPr>
        <w:t xml:space="preserve"> </w:t>
      </w:r>
      <w:r w:rsidR="00306D85" w:rsidRPr="00F1323E">
        <w:rPr>
          <w:color w:val="000000"/>
        </w:rPr>
        <w:t>стоимости выполненных работ и затрат</w:t>
      </w:r>
      <w:r w:rsidR="00306D85">
        <w:rPr>
          <w:color w:val="000000"/>
        </w:rPr>
        <w:t xml:space="preserve"> (форма № КС-3) </w:t>
      </w:r>
      <w:r w:rsidRPr="00A6333D">
        <w:rPr>
          <w:color w:val="000000"/>
        </w:rPr>
        <w:t xml:space="preserve">и исполнительной документации, оформленной в соответствии с требованиями </w:t>
      </w:r>
      <w:r w:rsidR="001A7DBD">
        <w:rPr>
          <w:color w:val="000000"/>
        </w:rPr>
        <w:t xml:space="preserve">указанными в Техническом задании </w:t>
      </w:r>
      <w:r w:rsidRPr="00A6333D">
        <w:rPr>
          <w:color w:val="000000"/>
        </w:rPr>
        <w:t xml:space="preserve">организует экспертизу результатов работ на соответствие требованиям установленным в контракте. </w:t>
      </w:r>
      <w:proofErr w:type="gramEnd"/>
    </w:p>
    <w:p w:rsidR="00852F0F" w:rsidRPr="00A6333D" w:rsidRDefault="00B458ED" w:rsidP="00F839D8">
      <w:pPr>
        <w:pStyle w:val="2"/>
        <w:widowControl w:val="0"/>
        <w:numPr>
          <w:ilvl w:val="0"/>
          <w:numId w:val="0"/>
        </w:numPr>
        <w:ind w:firstLine="709"/>
        <w:rPr>
          <w:szCs w:val="24"/>
        </w:rPr>
      </w:pPr>
      <w:r w:rsidRPr="00A6333D">
        <w:rPr>
          <w:szCs w:val="24"/>
        </w:rPr>
        <w:t>5.</w:t>
      </w:r>
      <w:r w:rsidR="000F749E" w:rsidRPr="00A6333D">
        <w:rPr>
          <w:szCs w:val="24"/>
        </w:rPr>
        <w:t>4</w:t>
      </w:r>
      <w:r w:rsidRPr="00A6333D">
        <w:rPr>
          <w:szCs w:val="24"/>
        </w:rPr>
        <w:t xml:space="preserve">. Для проверки предоставленных Подрядчиком результатов выполненных работ </w:t>
      </w:r>
      <w:r w:rsidR="00286BDD" w:rsidRPr="00A6333D">
        <w:rPr>
          <w:szCs w:val="24"/>
        </w:rPr>
        <w:t>З</w:t>
      </w:r>
      <w:r w:rsidRPr="00A6333D">
        <w:rPr>
          <w:szCs w:val="24"/>
        </w:rPr>
        <w:t xml:space="preserve">аказчик проводит экспертизу. Экспертиза проводится </w:t>
      </w:r>
      <w:r w:rsidR="00286BDD" w:rsidRPr="00A6333D">
        <w:rPr>
          <w:szCs w:val="24"/>
        </w:rPr>
        <w:t>З</w:t>
      </w:r>
      <w:r w:rsidRPr="00A6333D">
        <w:rPr>
          <w:szCs w:val="24"/>
        </w:rPr>
        <w:t xml:space="preserve">аказчиком лично (в случае создания </w:t>
      </w:r>
      <w:r w:rsidR="001F382E" w:rsidRPr="00A6333D">
        <w:rPr>
          <w:szCs w:val="24"/>
        </w:rPr>
        <w:t>З</w:t>
      </w:r>
      <w:r w:rsidRPr="00A6333D">
        <w:rPr>
          <w:szCs w:val="24"/>
        </w:rPr>
        <w:t>аказчиком приемочной комиссии</w:t>
      </w:r>
      <w:r w:rsidR="00306D85" w:rsidRPr="00306D85">
        <w:rPr>
          <w:szCs w:val="24"/>
        </w:rPr>
        <w:t>,</w:t>
      </w:r>
      <w:r w:rsidRPr="00A6333D">
        <w:rPr>
          <w:szCs w:val="24"/>
        </w:rPr>
        <w:t xml:space="preserve"> приемочной комиссией), либо привлеченными им экспертами, экспертными организациями. </w:t>
      </w:r>
    </w:p>
    <w:p w:rsidR="00B458ED" w:rsidRPr="00A6333D" w:rsidRDefault="0036274C" w:rsidP="00F839D8">
      <w:pPr>
        <w:pStyle w:val="2"/>
        <w:widowControl w:val="0"/>
        <w:numPr>
          <w:ilvl w:val="0"/>
          <w:numId w:val="0"/>
        </w:numPr>
        <w:ind w:firstLine="709"/>
        <w:rPr>
          <w:szCs w:val="24"/>
        </w:rPr>
      </w:pPr>
      <w:r w:rsidRPr="00A6333D">
        <w:rPr>
          <w:szCs w:val="24"/>
        </w:rPr>
        <w:t>5.</w:t>
      </w:r>
      <w:r w:rsidR="000F749E" w:rsidRPr="00A6333D">
        <w:rPr>
          <w:szCs w:val="24"/>
        </w:rPr>
        <w:t>5</w:t>
      </w:r>
      <w:r w:rsidR="00B458ED" w:rsidRPr="00A6333D">
        <w:rPr>
          <w:szCs w:val="24"/>
        </w:rPr>
        <w:t xml:space="preserve">. </w:t>
      </w:r>
      <w:proofErr w:type="gramStart"/>
      <w:r w:rsidR="00B458ED" w:rsidRPr="00A6333D">
        <w:rPr>
          <w:szCs w:val="24"/>
        </w:rPr>
        <w:t xml:space="preserve">По результатам проведенной </w:t>
      </w:r>
      <w:r w:rsidR="00286BDD" w:rsidRPr="00A6333D">
        <w:rPr>
          <w:szCs w:val="24"/>
        </w:rPr>
        <w:t>З</w:t>
      </w:r>
      <w:r w:rsidR="00B458ED" w:rsidRPr="00A6333D">
        <w:rPr>
          <w:szCs w:val="24"/>
        </w:rPr>
        <w:t xml:space="preserve">аказчиком экспертизы </w:t>
      </w:r>
      <w:r w:rsidR="00286BDD" w:rsidRPr="00A6333D">
        <w:rPr>
          <w:szCs w:val="24"/>
        </w:rPr>
        <w:t>З</w:t>
      </w:r>
      <w:r w:rsidR="00B458ED" w:rsidRPr="00A6333D">
        <w:rPr>
          <w:szCs w:val="24"/>
        </w:rPr>
        <w:t>аказчиком осуществляется приемка результатов выполненных работ путем подписания акта о приемке выполненных работ (форма № КС-2),</w:t>
      </w:r>
      <w:r w:rsidR="00480EE7" w:rsidRPr="00A6333D">
        <w:rPr>
          <w:szCs w:val="24"/>
        </w:rPr>
        <w:t xml:space="preserve"> справки о стоимости выполненных работ и затрат (форма № КС-3)</w:t>
      </w:r>
      <w:r w:rsidR="00B458ED" w:rsidRPr="00A6333D">
        <w:rPr>
          <w:szCs w:val="24"/>
        </w:rPr>
        <w:t xml:space="preserve"> либо Подрядчику </w:t>
      </w:r>
      <w:r w:rsidR="00286BDD" w:rsidRPr="00A6333D">
        <w:rPr>
          <w:szCs w:val="24"/>
        </w:rPr>
        <w:t>З</w:t>
      </w:r>
      <w:r w:rsidR="00B458ED" w:rsidRPr="00A6333D">
        <w:rPr>
          <w:szCs w:val="24"/>
        </w:rPr>
        <w:t xml:space="preserve">аказчиком направляется в письменной форме мотивированный отказ от подписания акта о приемке выполненных работ (форма № КС-2), </w:t>
      </w:r>
      <w:r w:rsidR="00480EE7" w:rsidRPr="00A6333D">
        <w:rPr>
          <w:szCs w:val="24"/>
        </w:rPr>
        <w:t xml:space="preserve">справки о стоимости выполненных работ и затрат (форма № КС-3), </w:t>
      </w:r>
      <w:r w:rsidR="00B458ED" w:rsidRPr="00A6333D">
        <w:rPr>
          <w:szCs w:val="24"/>
        </w:rPr>
        <w:t>содержащий перечень несоответствий результатов</w:t>
      </w:r>
      <w:proofErr w:type="gramEnd"/>
      <w:r w:rsidR="00B458ED" w:rsidRPr="00A6333D">
        <w:rPr>
          <w:szCs w:val="24"/>
        </w:rPr>
        <w:t xml:space="preserve"> выполненных работ условиям контракта с указанием срока их устранения.</w:t>
      </w:r>
    </w:p>
    <w:p w:rsidR="00852F0F" w:rsidRPr="00A6333D" w:rsidRDefault="00852F0F" w:rsidP="00F839D8">
      <w:pPr>
        <w:numPr>
          <w:ilvl w:val="12"/>
          <w:numId w:val="0"/>
        </w:numPr>
        <w:tabs>
          <w:tab w:val="left" w:pos="960"/>
        </w:tabs>
        <w:ind w:firstLine="709"/>
        <w:jc w:val="both"/>
      </w:pPr>
      <w:r w:rsidRPr="00A6333D">
        <w:t>5.</w:t>
      </w:r>
      <w:r w:rsidR="000F749E" w:rsidRPr="00A6333D">
        <w:t>6</w:t>
      </w:r>
      <w:r w:rsidRPr="00A6333D">
        <w:t xml:space="preserve">. В случае привлечения </w:t>
      </w:r>
      <w:r w:rsidR="00286BDD" w:rsidRPr="00A6333D">
        <w:t>З</w:t>
      </w:r>
      <w:r w:rsidRPr="00A6333D">
        <w:t xml:space="preserve">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w:t>
      </w:r>
      <w:r w:rsidR="00286BDD" w:rsidRPr="00A6333D">
        <w:t>З</w:t>
      </w:r>
      <w:r w:rsidRPr="00A6333D">
        <w:t>аказчика и Подрядчика дополнительные материалы, относящиеся к условиям исполнения контракта и отдельным этапам исполнения контракта. Экспертное заключени</w:t>
      </w:r>
      <w:r w:rsidR="007B7D27" w:rsidRPr="00A6333D">
        <w:t>е</w:t>
      </w:r>
      <w:r w:rsidRPr="00A6333D">
        <w:t xml:space="preserve"> подписывается экспертом, уполномоченным представителем экспертной организации. </w:t>
      </w:r>
      <w:proofErr w:type="gramStart"/>
      <w:r w:rsidRPr="00A6333D">
        <w:t xml:space="preserve">На основании экспертного заключения </w:t>
      </w:r>
      <w:r w:rsidR="00286BDD" w:rsidRPr="00A6333D">
        <w:t>З</w:t>
      </w:r>
      <w:r w:rsidRPr="00A6333D">
        <w:t xml:space="preserve">аказчиком осуществляется приемка результатов выполненных работ путем подписания акта о приемке выполненных работ (форма № КС-2), </w:t>
      </w:r>
      <w:r w:rsidR="00480EE7" w:rsidRPr="00A6333D">
        <w:t xml:space="preserve">справки о стоимости выполненных работ и затрат (форма № КС-3), </w:t>
      </w:r>
      <w:r w:rsidRPr="00A6333D">
        <w:t xml:space="preserve">либо Подрядчику в те же сроки </w:t>
      </w:r>
      <w:r w:rsidR="00286BDD" w:rsidRPr="00A6333D">
        <w:t>З</w:t>
      </w:r>
      <w:r w:rsidRPr="00A6333D">
        <w:t>аказчиком направляется в письменной форме мотивированный отказ от подписания акта о приемке выполненных работ (форма № КС-2)</w:t>
      </w:r>
      <w:r w:rsidR="00480EE7" w:rsidRPr="00A6333D">
        <w:t>, справки о стоимости выполненных работ и затрат (форма № КС-3)</w:t>
      </w:r>
      <w:r w:rsidRPr="00A6333D">
        <w:t>.</w:t>
      </w:r>
      <w:proofErr w:type="gramEnd"/>
    </w:p>
    <w:p w:rsidR="00B458ED" w:rsidRPr="00A6333D" w:rsidRDefault="00B458ED" w:rsidP="00F839D8">
      <w:pPr>
        <w:pStyle w:val="2"/>
        <w:widowControl w:val="0"/>
        <w:numPr>
          <w:ilvl w:val="0"/>
          <w:numId w:val="0"/>
        </w:numPr>
        <w:ind w:firstLine="709"/>
        <w:rPr>
          <w:szCs w:val="24"/>
        </w:rPr>
      </w:pPr>
      <w:r w:rsidRPr="00A6333D">
        <w:rPr>
          <w:szCs w:val="24"/>
        </w:rPr>
        <w:t>5.</w:t>
      </w:r>
      <w:r w:rsidR="007B7D27" w:rsidRPr="00A6333D">
        <w:rPr>
          <w:szCs w:val="24"/>
        </w:rPr>
        <w:t>7</w:t>
      </w:r>
      <w:r w:rsidRPr="00A6333D">
        <w:rPr>
          <w:szCs w:val="24"/>
        </w:rPr>
        <w:t xml:space="preserve">. </w:t>
      </w:r>
      <w:r w:rsidR="00286BDD" w:rsidRPr="00A6333D">
        <w:rPr>
          <w:szCs w:val="24"/>
        </w:rPr>
        <w:t>З</w:t>
      </w:r>
      <w:r w:rsidRPr="00A6333D">
        <w:rPr>
          <w:szCs w:val="24"/>
        </w:rPr>
        <w:t>аказчик вправе не отказывать в приемке результатов выполненных работ в случае выявления несоответствия результатов условиям контракта, если выявленное несоответствие не препятствует приемке результатов этих работ и устранено Подрядчиком.</w:t>
      </w:r>
    </w:p>
    <w:p w:rsidR="00852F0F" w:rsidRPr="00A6333D" w:rsidRDefault="00852F0F" w:rsidP="00F839D8">
      <w:pPr>
        <w:numPr>
          <w:ilvl w:val="12"/>
          <w:numId w:val="0"/>
        </w:numPr>
        <w:tabs>
          <w:tab w:val="left" w:pos="960"/>
        </w:tabs>
        <w:ind w:firstLine="709"/>
        <w:jc w:val="both"/>
      </w:pPr>
      <w:r w:rsidRPr="00A6333D">
        <w:t>5.</w:t>
      </w:r>
      <w:r w:rsidR="007B7D27" w:rsidRPr="00A6333D">
        <w:t>8</w:t>
      </w:r>
      <w:r w:rsidRPr="00A6333D">
        <w:t xml:space="preserve">. Подрядчик обязан устранить указанные в письменном отказе </w:t>
      </w:r>
      <w:r w:rsidR="00286BDD" w:rsidRPr="00A6333D">
        <w:t>З</w:t>
      </w:r>
      <w:r w:rsidRPr="00A6333D">
        <w:t xml:space="preserve">аказчика (или экспертном заключении) замечания в срок </w:t>
      </w:r>
      <w:r w:rsidR="007B7D27" w:rsidRPr="00A6333D">
        <w:t xml:space="preserve">установленный </w:t>
      </w:r>
      <w:r w:rsidR="00286BDD" w:rsidRPr="00A6333D">
        <w:t>З</w:t>
      </w:r>
      <w:r w:rsidR="007B7D27" w:rsidRPr="00A6333D">
        <w:t>аказчиком</w:t>
      </w:r>
      <w:r w:rsidRPr="00A6333D">
        <w:t xml:space="preserve"> и повторно предоставить </w:t>
      </w:r>
      <w:r w:rsidR="00286BDD" w:rsidRPr="00A6333D">
        <w:t>З</w:t>
      </w:r>
      <w:r w:rsidRPr="00A6333D">
        <w:t>аказчику результаты выполненных работ для приемки.</w:t>
      </w:r>
    </w:p>
    <w:p w:rsidR="00B458ED" w:rsidRDefault="00B458ED" w:rsidP="00F839D8">
      <w:pPr>
        <w:pStyle w:val="2"/>
        <w:widowControl w:val="0"/>
        <w:numPr>
          <w:ilvl w:val="0"/>
          <w:numId w:val="0"/>
        </w:numPr>
        <w:ind w:firstLine="709"/>
        <w:rPr>
          <w:szCs w:val="24"/>
        </w:rPr>
      </w:pPr>
      <w:r w:rsidRPr="00A6333D">
        <w:rPr>
          <w:szCs w:val="24"/>
        </w:rPr>
        <w:t>5.</w:t>
      </w:r>
      <w:r w:rsidR="007B7D27" w:rsidRPr="00A6333D">
        <w:rPr>
          <w:szCs w:val="24"/>
        </w:rPr>
        <w:t>9</w:t>
      </w:r>
      <w:r w:rsidRPr="00A6333D">
        <w:rPr>
          <w:szCs w:val="24"/>
        </w:rPr>
        <w:t xml:space="preserve">. Днем сдачи выполненных работ считается день подписания </w:t>
      </w:r>
      <w:r w:rsidR="00286BDD" w:rsidRPr="00A6333D">
        <w:rPr>
          <w:szCs w:val="24"/>
        </w:rPr>
        <w:t>З</w:t>
      </w:r>
      <w:r w:rsidRPr="00A6333D">
        <w:rPr>
          <w:szCs w:val="24"/>
        </w:rPr>
        <w:t>аказчиком и Подрядчиком акта о приемке выполненных работ (форма № КС-2).</w:t>
      </w:r>
    </w:p>
    <w:p w:rsidR="00306D85" w:rsidRPr="001526C3" w:rsidRDefault="00306D85" w:rsidP="00F839D8">
      <w:pPr>
        <w:pStyle w:val="2"/>
        <w:widowControl w:val="0"/>
        <w:numPr>
          <w:ilvl w:val="0"/>
          <w:numId w:val="0"/>
        </w:numPr>
        <w:ind w:firstLine="709"/>
        <w:rPr>
          <w:szCs w:val="24"/>
          <w:u w:val="single"/>
        </w:rPr>
      </w:pPr>
      <w:r w:rsidRPr="00786398">
        <w:rPr>
          <w:szCs w:val="24"/>
          <w:u w:val="single"/>
        </w:rPr>
        <w:t>5.10. Приемка скрытых работ</w:t>
      </w:r>
      <w:r w:rsidR="00786398" w:rsidRPr="001526C3">
        <w:rPr>
          <w:szCs w:val="24"/>
          <w:u w:val="single"/>
        </w:rPr>
        <w:t>:</w:t>
      </w:r>
    </w:p>
    <w:p w:rsidR="00306D85" w:rsidRPr="00306D85" w:rsidRDefault="00306D85" w:rsidP="00F839D8">
      <w:pPr>
        <w:pStyle w:val="2"/>
        <w:widowControl w:val="0"/>
        <w:numPr>
          <w:ilvl w:val="0"/>
          <w:numId w:val="0"/>
        </w:numPr>
        <w:ind w:firstLine="709"/>
        <w:rPr>
          <w:szCs w:val="24"/>
        </w:rPr>
      </w:pPr>
      <w:r>
        <w:rPr>
          <w:szCs w:val="24"/>
        </w:rPr>
        <w:t>5.10.1.</w:t>
      </w:r>
      <w:r w:rsidRPr="00306D85">
        <w:rPr>
          <w:szCs w:val="24"/>
        </w:rPr>
        <w:t xml:space="preserve"> Приемка скрытых работ проводится непосредственно после их выполнения Подрядчиком и до момента начала выполнения следующего этапа работ, после которого проведение</w:t>
      </w:r>
      <w:r w:rsidR="00F839D8">
        <w:rPr>
          <w:szCs w:val="24"/>
        </w:rPr>
        <w:t xml:space="preserve"> </w:t>
      </w:r>
      <w:r w:rsidRPr="00306D85">
        <w:rPr>
          <w:szCs w:val="24"/>
        </w:rPr>
        <w:t>проверки полноты и качества скрытых работ будет являться невозможным.</w:t>
      </w:r>
    </w:p>
    <w:p w:rsidR="00306D85" w:rsidRPr="00306D85" w:rsidRDefault="00306D85" w:rsidP="00F839D8">
      <w:pPr>
        <w:pStyle w:val="2"/>
        <w:widowControl w:val="0"/>
        <w:numPr>
          <w:ilvl w:val="0"/>
          <w:numId w:val="0"/>
        </w:numPr>
        <w:ind w:firstLine="709"/>
        <w:rPr>
          <w:szCs w:val="24"/>
        </w:rPr>
      </w:pPr>
      <w:r>
        <w:rPr>
          <w:szCs w:val="24"/>
        </w:rPr>
        <w:t>5.10.</w:t>
      </w:r>
      <w:r w:rsidR="00F839D8">
        <w:rPr>
          <w:szCs w:val="24"/>
        </w:rPr>
        <w:t>2</w:t>
      </w:r>
      <w:r>
        <w:rPr>
          <w:szCs w:val="24"/>
        </w:rPr>
        <w:t>.</w:t>
      </w:r>
      <w:r w:rsidRPr="00306D85">
        <w:rPr>
          <w:szCs w:val="24"/>
        </w:rPr>
        <w:t xml:space="preserve"> Подрядчик должен предоставить Заказчику письменное уведомление о выполнении скрытых работ на Объекте и их готовности к приемке Заказчиком не позднее, чем за сутки до назначенной в таком уведомлении даты проведения приемки</w:t>
      </w:r>
      <w:r w:rsidR="00F839D8">
        <w:rPr>
          <w:szCs w:val="24"/>
        </w:rPr>
        <w:t xml:space="preserve"> </w:t>
      </w:r>
      <w:r w:rsidRPr="00306D85">
        <w:rPr>
          <w:szCs w:val="24"/>
        </w:rPr>
        <w:t xml:space="preserve">скрытых работ. </w:t>
      </w:r>
    </w:p>
    <w:p w:rsidR="00306D85" w:rsidRPr="00306D85" w:rsidRDefault="00F839D8" w:rsidP="00F839D8">
      <w:pPr>
        <w:pStyle w:val="2"/>
        <w:widowControl w:val="0"/>
        <w:numPr>
          <w:ilvl w:val="0"/>
          <w:numId w:val="0"/>
        </w:numPr>
        <w:ind w:firstLine="709"/>
        <w:rPr>
          <w:szCs w:val="24"/>
        </w:rPr>
      </w:pPr>
      <w:r>
        <w:rPr>
          <w:szCs w:val="24"/>
        </w:rPr>
        <w:t xml:space="preserve">5.10.3. </w:t>
      </w:r>
      <w:r w:rsidR="00306D85" w:rsidRPr="00306D85">
        <w:rPr>
          <w:szCs w:val="24"/>
        </w:rPr>
        <w:t>Если закрытие работ выполнено без принятия Заказчиком (Заказчик не был информирован</w:t>
      </w:r>
      <w:r>
        <w:rPr>
          <w:szCs w:val="24"/>
        </w:rPr>
        <w:t xml:space="preserve"> </w:t>
      </w:r>
      <w:r w:rsidR="00306D85" w:rsidRPr="00306D85">
        <w:rPr>
          <w:szCs w:val="24"/>
        </w:rPr>
        <w:t>об этом или информирован с опозданием), то Подрядчик по требованию Заказчика должен</w:t>
      </w:r>
      <w:r>
        <w:rPr>
          <w:szCs w:val="24"/>
        </w:rPr>
        <w:t xml:space="preserve"> </w:t>
      </w:r>
      <w:r w:rsidR="00306D85" w:rsidRPr="00306D85">
        <w:rPr>
          <w:szCs w:val="24"/>
        </w:rPr>
        <w:t>организовать за свой счет открытие любой части скрытых работ согласно указанию</w:t>
      </w:r>
      <w:r>
        <w:rPr>
          <w:szCs w:val="24"/>
        </w:rPr>
        <w:t xml:space="preserve"> </w:t>
      </w:r>
      <w:r w:rsidR="00306D85" w:rsidRPr="00306D85">
        <w:rPr>
          <w:szCs w:val="24"/>
        </w:rPr>
        <w:t>Заказчика, а затем восстановить ее.</w:t>
      </w:r>
    </w:p>
    <w:p w:rsidR="00306D85" w:rsidRPr="00306D85" w:rsidRDefault="00F839D8" w:rsidP="00F839D8">
      <w:pPr>
        <w:pStyle w:val="2"/>
        <w:widowControl w:val="0"/>
        <w:numPr>
          <w:ilvl w:val="0"/>
          <w:numId w:val="0"/>
        </w:numPr>
        <w:ind w:firstLine="709"/>
        <w:rPr>
          <w:szCs w:val="24"/>
        </w:rPr>
      </w:pPr>
      <w:r>
        <w:rPr>
          <w:szCs w:val="24"/>
        </w:rPr>
        <w:t>5.10.4.</w:t>
      </w:r>
      <w:r w:rsidR="00306D85" w:rsidRPr="00306D85">
        <w:rPr>
          <w:szCs w:val="24"/>
        </w:rPr>
        <w:t xml:space="preserve"> С целью осуществления сдачи скрытых работ Подрядчик вместе с вышеуказанным уведомлением должен предоставить Заказчику сертификаты на материалы, средства и оборудование, которые были использованы при выполнении скрытых работ, подписанный со своей стороны акт на скрытые работы в</w:t>
      </w:r>
      <w:r>
        <w:rPr>
          <w:szCs w:val="24"/>
        </w:rPr>
        <w:t xml:space="preserve"> </w:t>
      </w:r>
      <w:r w:rsidR="00306D85" w:rsidRPr="00306D85">
        <w:rPr>
          <w:szCs w:val="24"/>
        </w:rPr>
        <w:t>двух экземплярах, общий журнал работ с внесением записи о производстве скрытых работ.</w:t>
      </w:r>
    </w:p>
    <w:p w:rsidR="00306D85" w:rsidRPr="00A6333D" w:rsidRDefault="00F839D8" w:rsidP="003F6086">
      <w:pPr>
        <w:pStyle w:val="2"/>
        <w:widowControl w:val="0"/>
        <w:numPr>
          <w:ilvl w:val="0"/>
          <w:numId w:val="0"/>
        </w:numPr>
        <w:ind w:firstLine="709"/>
        <w:rPr>
          <w:szCs w:val="24"/>
        </w:rPr>
      </w:pPr>
      <w:r>
        <w:rPr>
          <w:szCs w:val="24"/>
        </w:rPr>
        <w:t>5.10.5.</w:t>
      </w:r>
      <w:r w:rsidR="00306D85" w:rsidRPr="00306D85">
        <w:rPr>
          <w:szCs w:val="24"/>
        </w:rPr>
        <w:t xml:space="preserve"> Скрытые работы считаются принятыми с момента подписания Заказчиком акта на скрытые</w:t>
      </w:r>
      <w:r>
        <w:rPr>
          <w:szCs w:val="24"/>
        </w:rPr>
        <w:t xml:space="preserve"> </w:t>
      </w:r>
      <w:r w:rsidR="00306D85" w:rsidRPr="00306D85">
        <w:rPr>
          <w:szCs w:val="24"/>
        </w:rPr>
        <w:t>работы.</w:t>
      </w:r>
    </w:p>
    <w:p w:rsidR="003F6086" w:rsidRPr="00C7649A" w:rsidRDefault="003F6086" w:rsidP="003F6086">
      <w:pPr>
        <w:pStyle w:val="ae"/>
        <w:tabs>
          <w:tab w:val="left" w:pos="851"/>
        </w:tabs>
        <w:ind w:left="0" w:firstLine="709"/>
        <w:rPr>
          <w:color w:val="000000"/>
        </w:rPr>
      </w:pPr>
      <w:r w:rsidRPr="00C7649A">
        <w:t>5.</w:t>
      </w:r>
      <w:r>
        <w:t>11</w:t>
      </w:r>
      <w:r w:rsidRPr="00C7649A">
        <w:t xml:space="preserve">. Обязательство Подрядчика по выполнению Работ считается исполненным с момента удостоверения факта надлежащего выполнения Работ в соответствии с условиями Контракта, а именно с даты (дня) подписания Сторонами акта сдачи - приемки </w:t>
      </w:r>
      <w:r w:rsidR="00DB162E">
        <w:t>Объекта в эксплуатацию</w:t>
      </w:r>
      <w:r w:rsidRPr="00C7649A">
        <w:t>.</w:t>
      </w:r>
    </w:p>
    <w:p w:rsidR="003F6086" w:rsidRPr="00D45896" w:rsidRDefault="003F6086" w:rsidP="003F6086">
      <w:pPr>
        <w:tabs>
          <w:tab w:val="left" w:pos="851"/>
        </w:tabs>
        <w:ind w:firstLine="709"/>
        <w:jc w:val="both"/>
        <w:rPr>
          <w:color w:val="000000"/>
        </w:rPr>
      </w:pPr>
      <w:r w:rsidRPr="00D45896">
        <w:t>5.1</w:t>
      </w:r>
      <w:r>
        <w:t>2</w:t>
      </w:r>
      <w:r w:rsidRPr="00D45896">
        <w:t xml:space="preserve">. Право собственности на результат работ переходит к Заказчику с даты (дня) подписания Сторонами акта сдачи - приемки </w:t>
      </w:r>
      <w:r w:rsidR="00DB162E">
        <w:t>Объекта в эксплуатацию</w:t>
      </w:r>
      <w:r>
        <w:t>.</w:t>
      </w:r>
    </w:p>
    <w:p w:rsidR="003F6086" w:rsidRPr="00C7649A" w:rsidRDefault="003F6086" w:rsidP="003F6086">
      <w:pPr>
        <w:tabs>
          <w:tab w:val="left" w:pos="851"/>
        </w:tabs>
        <w:ind w:firstLine="709"/>
        <w:jc w:val="both"/>
        <w:rPr>
          <w:color w:val="000000"/>
        </w:rPr>
      </w:pPr>
      <w:r w:rsidRPr="00C7649A">
        <w:rPr>
          <w:color w:val="000000"/>
        </w:rPr>
        <w:t>5.1</w:t>
      </w:r>
      <w:r>
        <w:rPr>
          <w:color w:val="000000"/>
        </w:rPr>
        <w:t>3</w:t>
      </w:r>
      <w:r w:rsidRPr="00C7649A">
        <w:rPr>
          <w:color w:val="000000"/>
        </w:rPr>
        <w:t>. Риск случайной гибели результатов Работ несет Подрядчик до момента</w:t>
      </w:r>
      <w:r w:rsidRPr="00C7649A">
        <w:t xml:space="preserve"> исполнения им обязательства, </w:t>
      </w:r>
      <w:r>
        <w:t>предусмотренного п. 5.11. Контракта.</w:t>
      </w:r>
    </w:p>
    <w:p w:rsidR="00812F0B" w:rsidRPr="00812F0B" w:rsidRDefault="003F6086" w:rsidP="00812F0B">
      <w:pPr>
        <w:pStyle w:val="af1"/>
        <w:ind w:firstLine="709"/>
        <w:jc w:val="both"/>
        <w:rPr>
          <w:rFonts w:ascii="Times New Roman" w:hAnsi="Times New Roman" w:cs="Times New Roman"/>
          <w:sz w:val="24"/>
          <w:szCs w:val="24"/>
        </w:rPr>
      </w:pPr>
      <w:r w:rsidRPr="00812F0B">
        <w:rPr>
          <w:rFonts w:ascii="Times New Roman" w:hAnsi="Times New Roman" w:cs="Times New Roman"/>
          <w:color w:val="000000"/>
          <w:sz w:val="24"/>
          <w:szCs w:val="24"/>
        </w:rPr>
        <w:t xml:space="preserve">5.14. Результатом выполненных работ на Объекте Заказчика является </w:t>
      </w:r>
      <w:r w:rsidR="00DB162E">
        <w:rPr>
          <w:rFonts w:ascii="Times New Roman" w:hAnsi="Times New Roman" w:cs="Times New Roman"/>
          <w:sz w:val="24"/>
          <w:szCs w:val="24"/>
        </w:rPr>
        <w:t>отремонтированная</w:t>
      </w:r>
      <w:r w:rsidR="00812F0B" w:rsidRPr="00812F0B">
        <w:rPr>
          <w:rFonts w:ascii="Times New Roman" w:hAnsi="Times New Roman" w:cs="Times New Roman"/>
          <w:sz w:val="24"/>
          <w:szCs w:val="24"/>
        </w:rPr>
        <w:t xml:space="preserve"> надлежащим образом </w:t>
      </w:r>
      <w:r w:rsidR="00DB162E">
        <w:rPr>
          <w:rFonts w:ascii="Times New Roman" w:hAnsi="Times New Roman" w:cs="Times New Roman"/>
          <w:sz w:val="24"/>
          <w:szCs w:val="24"/>
        </w:rPr>
        <w:t xml:space="preserve">кровля </w:t>
      </w:r>
      <w:r w:rsidR="00812F0B" w:rsidRPr="00812F0B">
        <w:rPr>
          <w:rFonts w:ascii="Times New Roman" w:hAnsi="Times New Roman" w:cs="Times New Roman"/>
          <w:sz w:val="24"/>
          <w:szCs w:val="24"/>
        </w:rPr>
        <w:t>Объект</w:t>
      </w:r>
      <w:r w:rsidR="00DB162E">
        <w:rPr>
          <w:rFonts w:ascii="Times New Roman" w:hAnsi="Times New Roman" w:cs="Times New Roman"/>
          <w:sz w:val="24"/>
          <w:szCs w:val="24"/>
        </w:rPr>
        <w:t>а</w:t>
      </w:r>
      <w:r w:rsidR="00812F0B" w:rsidRPr="00812F0B">
        <w:rPr>
          <w:rFonts w:ascii="Times New Roman" w:hAnsi="Times New Roman" w:cs="Times New Roman"/>
          <w:sz w:val="24"/>
          <w:szCs w:val="24"/>
        </w:rPr>
        <w:t xml:space="preserve"> Заказчика в соответствии с условиями заключенного Контракта, требованиями настоящего Технического задания и нормативно-технической документации, действующей на территории Российской Федерации.</w:t>
      </w:r>
    </w:p>
    <w:p w:rsidR="003F6086" w:rsidRDefault="003F6086" w:rsidP="00812F0B">
      <w:pPr>
        <w:ind w:firstLine="709"/>
        <w:jc w:val="both"/>
        <w:rPr>
          <w:b/>
        </w:rPr>
      </w:pPr>
    </w:p>
    <w:p w:rsidR="00B458ED" w:rsidRDefault="00B458ED" w:rsidP="00A6333D">
      <w:pPr>
        <w:ind w:firstLine="567"/>
        <w:jc w:val="center"/>
        <w:rPr>
          <w:b/>
        </w:rPr>
      </w:pPr>
      <w:r w:rsidRPr="00A6333D">
        <w:rPr>
          <w:b/>
        </w:rPr>
        <w:t>6. Ответственность Сторон</w:t>
      </w:r>
    </w:p>
    <w:p w:rsidR="00DB162E" w:rsidRPr="00A6333D" w:rsidRDefault="00DB162E" w:rsidP="00A6333D">
      <w:pPr>
        <w:ind w:firstLine="567"/>
        <w:jc w:val="center"/>
        <w:rPr>
          <w:b/>
        </w:rPr>
      </w:pPr>
    </w:p>
    <w:p w:rsidR="00B458ED" w:rsidRPr="00A6333D" w:rsidRDefault="00B458ED" w:rsidP="00A6333D">
      <w:pPr>
        <w:autoSpaceDE w:val="0"/>
        <w:autoSpaceDN w:val="0"/>
        <w:adjustRightInd w:val="0"/>
        <w:ind w:firstLine="567"/>
        <w:jc w:val="both"/>
        <w:rPr>
          <w:lang w:eastAsia="en-US"/>
        </w:rPr>
      </w:pPr>
      <w:r w:rsidRPr="00A6333D">
        <w:rPr>
          <w:lang w:eastAsia="en-US"/>
        </w:rPr>
        <w:t xml:space="preserve">6.1. В случае просрочки исполнения </w:t>
      </w:r>
      <w:r w:rsidR="00286BDD" w:rsidRPr="00A6333D">
        <w:rPr>
          <w:lang w:eastAsia="en-US"/>
        </w:rPr>
        <w:t>З</w:t>
      </w:r>
      <w:r w:rsidRPr="00A6333D">
        <w:rPr>
          <w:lang w:eastAsia="en-US"/>
        </w:rPr>
        <w:t xml:space="preserve">аказчиком обязательств, предусмотренных контрактом, а также в иных случаях </w:t>
      </w:r>
      <w:r w:rsidR="00C36057" w:rsidRPr="00A6333D">
        <w:rPr>
          <w:lang w:eastAsia="en-US"/>
        </w:rPr>
        <w:t xml:space="preserve">неисполнения или </w:t>
      </w:r>
      <w:r w:rsidRPr="00A6333D">
        <w:rPr>
          <w:lang w:eastAsia="en-US"/>
        </w:rPr>
        <w:t xml:space="preserve">ненадлежащего исполнения </w:t>
      </w:r>
      <w:r w:rsidR="00286BDD" w:rsidRPr="00A6333D">
        <w:rPr>
          <w:lang w:eastAsia="en-US"/>
        </w:rPr>
        <w:t>З</w:t>
      </w:r>
      <w:r w:rsidRPr="00A6333D">
        <w:rPr>
          <w:lang w:eastAsia="en-US"/>
        </w:rPr>
        <w:t xml:space="preserve">аказчиком обязательств, предусмотренных контрактом, </w:t>
      </w:r>
      <w:r w:rsidRPr="00BA383C">
        <w:rPr>
          <w:lang w:eastAsia="en-US"/>
        </w:rPr>
        <w:t xml:space="preserve">Подрядчик вправе </w:t>
      </w:r>
      <w:r w:rsidRPr="00095564">
        <w:rPr>
          <w:lang w:eastAsia="en-US"/>
        </w:rPr>
        <w:t>потребовать</w:t>
      </w:r>
      <w:r w:rsidRPr="00BA383C">
        <w:rPr>
          <w:lang w:eastAsia="en-US"/>
        </w:rPr>
        <w:t xml:space="preserve"> уплаты неустоек</w:t>
      </w:r>
      <w:r w:rsidRPr="00A6333D">
        <w:rPr>
          <w:lang w:eastAsia="en-US"/>
        </w:rPr>
        <w:t xml:space="preserve"> (штрафов, пеней). </w:t>
      </w:r>
    </w:p>
    <w:p w:rsidR="00B458ED" w:rsidRPr="00A6333D" w:rsidRDefault="00B458ED" w:rsidP="00A6333D">
      <w:pPr>
        <w:autoSpaceDE w:val="0"/>
        <w:autoSpaceDN w:val="0"/>
        <w:adjustRightInd w:val="0"/>
        <w:ind w:firstLine="567"/>
        <w:jc w:val="both"/>
        <w:rPr>
          <w:lang w:eastAsia="en-US"/>
        </w:rPr>
      </w:pPr>
      <w:r w:rsidRPr="00A6333D">
        <w:rPr>
          <w:lang w:eastAsia="en-US"/>
        </w:rPr>
        <w:t>6.1.1.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w:t>
      </w:r>
      <w:r w:rsidR="009E2AE3">
        <w:rPr>
          <w:lang w:eastAsia="en-US"/>
        </w:rPr>
        <w:t xml:space="preserve"> рефинансирования Центрального </w:t>
      </w:r>
      <w:r w:rsidR="001A7393">
        <w:rPr>
          <w:lang w:eastAsia="en-US"/>
        </w:rPr>
        <w:t>Б</w:t>
      </w:r>
      <w:r w:rsidRPr="00A6333D">
        <w:rPr>
          <w:lang w:eastAsia="en-US"/>
        </w:rPr>
        <w:t>анка Российской Федерации</w:t>
      </w:r>
      <w:r w:rsidR="00606170">
        <w:rPr>
          <w:rStyle w:val="a5"/>
          <w:lang w:eastAsia="en-US"/>
        </w:rPr>
        <w:footnoteReference w:id="4"/>
      </w:r>
      <w:r w:rsidR="00606170" w:rsidRPr="00A6333D">
        <w:rPr>
          <w:lang w:eastAsia="en-US"/>
        </w:rPr>
        <w:t xml:space="preserve"> </w:t>
      </w:r>
      <w:r w:rsidRPr="00A6333D">
        <w:rPr>
          <w:lang w:eastAsia="en-US"/>
        </w:rPr>
        <w:t xml:space="preserve"> от не уплаченной в срок суммы. </w:t>
      </w:r>
    </w:p>
    <w:p w:rsidR="007F6ED2" w:rsidRDefault="00B458ED" w:rsidP="007F6ED2">
      <w:pPr>
        <w:pStyle w:val="ae"/>
        <w:tabs>
          <w:tab w:val="left" w:pos="993"/>
        </w:tabs>
        <w:ind w:left="0" w:firstLine="567"/>
        <w:jc w:val="both"/>
        <w:rPr>
          <w:color w:val="000000"/>
        </w:rPr>
      </w:pPr>
      <w:r w:rsidRPr="00A6333D">
        <w:rPr>
          <w:lang w:eastAsia="en-US"/>
        </w:rPr>
        <w:t>6.1.2.</w:t>
      </w:r>
      <w:r w:rsidRPr="00A6333D">
        <w:rPr>
          <w:rStyle w:val="a5"/>
          <w:lang w:eastAsia="en-US"/>
        </w:rPr>
        <w:t xml:space="preserve"> </w:t>
      </w:r>
      <w:r w:rsidR="007F6ED2">
        <w:rPr>
          <w:color w:val="000000"/>
        </w:rPr>
        <w:t xml:space="preserve">За неисполнение или ненадлежащее исполнение Заказчиком обязательств по контракту, за исключением просрочки исполнения обязательств, Подрядчик вправе потребовать уплаты штрафа в виде фиксированной суммы, определяемой в порядке, установленном Постановлением Правительства Российской Федерации от 25.11.2013 № 1063, и </w:t>
      </w:r>
      <w:r w:rsidR="007F6ED2" w:rsidRPr="00360AA2">
        <w:rPr>
          <w:color w:val="000000"/>
        </w:rPr>
        <w:t xml:space="preserve">равной </w:t>
      </w:r>
    </w:p>
    <w:p w:rsidR="007F6ED2" w:rsidRPr="00360AA2" w:rsidRDefault="00DB162E" w:rsidP="00DB162E">
      <w:pPr>
        <w:tabs>
          <w:tab w:val="left" w:pos="709"/>
        </w:tabs>
        <w:jc w:val="both"/>
        <w:rPr>
          <w:color w:val="000000"/>
        </w:rPr>
      </w:pPr>
      <w:r>
        <w:rPr>
          <w:color w:val="000000"/>
        </w:rPr>
        <w:tab/>
      </w:r>
      <w:r w:rsidR="007F6ED2" w:rsidRPr="00360AA2">
        <w:rPr>
          <w:color w:val="000000"/>
        </w:rPr>
        <w:t xml:space="preserve">2,5 % цены </w:t>
      </w:r>
      <w:r w:rsidR="007F6ED2">
        <w:rPr>
          <w:color w:val="000000"/>
        </w:rPr>
        <w:t>к</w:t>
      </w:r>
      <w:r w:rsidR="007F6ED2" w:rsidRPr="00360AA2">
        <w:rPr>
          <w:color w:val="000000"/>
        </w:rPr>
        <w:t xml:space="preserve">онтракта, </w:t>
      </w:r>
      <w:r w:rsidR="007F6ED2">
        <w:rPr>
          <w:color w:val="000000"/>
        </w:rPr>
        <w:t xml:space="preserve">если </w:t>
      </w:r>
      <w:r>
        <w:rPr>
          <w:color w:val="000000"/>
        </w:rPr>
        <w:t>цена контракта до 3 млн. рублей.</w:t>
      </w:r>
    </w:p>
    <w:p w:rsidR="00B458ED" w:rsidRPr="00A6333D" w:rsidRDefault="00B458ED" w:rsidP="007F6ED2">
      <w:pPr>
        <w:autoSpaceDE w:val="0"/>
        <w:autoSpaceDN w:val="0"/>
        <w:adjustRightInd w:val="0"/>
        <w:ind w:firstLine="567"/>
        <w:jc w:val="both"/>
        <w:rPr>
          <w:lang w:eastAsia="en-US"/>
        </w:rPr>
      </w:pPr>
      <w:r w:rsidRPr="00A6333D">
        <w:rPr>
          <w:lang w:eastAsia="en-US"/>
        </w:rPr>
        <w:t xml:space="preserve">6.2. В случае просрочки исполнения Подрядчиком обязательств (в том числе гарантийного обязательства), предусмотренных контрактом, а также в иных случаях </w:t>
      </w:r>
      <w:r w:rsidR="00C36057" w:rsidRPr="00A6333D">
        <w:rPr>
          <w:lang w:eastAsia="en-US"/>
        </w:rPr>
        <w:t xml:space="preserve">неисполнения или </w:t>
      </w:r>
      <w:r w:rsidRPr="00A6333D">
        <w:rPr>
          <w:lang w:eastAsia="en-US"/>
        </w:rPr>
        <w:t xml:space="preserve">ненадлежащего исполнения Подрядчиком обязательств, предусмотренных контрактом, </w:t>
      </w:r>
      <w:r w:rsidR="000D7353" w:rsidRPr="009E7BB6">
        <w:rPr>
          <w:lang w:eastAsia="en-US"/>
        </w:rPr>
        <w:t xml:space="preserve">Заказчик вправе </w:t>
      </w:r>
      <w:r w:rsidR="0003437D" w:rsidRPr="009E7BB6">
        <w:rPr>
          <w:lang w:eastAsia="en-US"/>
        </w:rPr>
        <w:t xml:space="preserve">в досудебном порядке </w:t>
      </w:r>
      <w:r w:rsidR="007A63F9" w:rsidRPr="009E7BB6">
        <w:rPr>
          <w:lang w:eastAsia="en-US"/>
        </w:rPr>
        <w:t>взыскать</w:t>
      </w:r>
      <w:r w:rsidR="000D7353" w:rsidRPr="009E7BB6">
        <w:rPr>
          <w:lang w:eastAsia="en-US"/>
        </w:rPr>
        <w:t xml:space="preserve"> </w:t>
      </w:r>
      <w:r w:rsidR="007A63F9" w:rsidRPr="009E7BB6">
        <w:rPr>
          <w:lang w:eastAsia="en-US"/>
        </w:rPr>
        <w:t>суммы</w:t>
      </w:r>
      <w:r w:rsidR="000D7353" w:rsidRPr="009E7BB6">
        <w:rPr>
          <w:lang w:eastAsia="en-US"/>
        </w:rPr>
        <w:t xml:space="preserve"> </w:t>
      </w:r>
      <w:r w:rsidRPr="009E7BB6">
        <w:rPr>
          <w:lang w:eastAsia="en-US"/>
        </w:rPr>
        <w:t>неустоек (штрафов, пеней).</w:t>
      </w:r>
    </w:p>
    <w:p w:rsidR="00C36057" w:rsidRPr="00A6333D" w:rsidRDefault="00C36057" w:rsidP="00A6333D">
      <w:pPr>
        <w:ind w:firstLine="567"/>
        <w:jc w:val="both"/>
      </w:pPr>
      <w:r w:rsidRPr="00A6333D">
        <w:rPr>
          <w:rFonts w:eastAsia="Calibri"/>
          <w:lang w:eastAsia="en-US"/>
        </w:rPr>
        <w:t>6.2.1.</w:t>
      </w:r>
      <w:r w:rsidRPr="00A6333D">
        <w:t xml:space="preserve"> </w:t>
      </w:r>
      <w:r w:rsidR="00286BDD" w:rsidRPr="00A6333D">
        <w:t>З</w:t>
      </w:r>
      <w:r w:rsidRPr="00A6333D">
        <w:t xml:space="preserve">аказчик предоставляет отсрочку уплаты неустоек (штрафов, пеней) и (или) осуществляет списание начисленных сумм неустоек (штрафов, пеней) в случаях </w:t>
      </w:r>
      <w:r w:rsidR="00F1359E">
        <w:t xml:space="preserve"> </w:t>
      </w:r>
      <w:r w:rsidRPr="00A6333D">
        <w:t>и в порядке, которые определены Правительством Российской Федерации.</w:t>
      </w:r>
    </w:p>
    <w:p w:rsidR="00B458ED" w:rsidRPr="00A6333D" w:rsidRDefault="00B458ED" w:rsidP="00A6333D">
      <w:pPr>
        <w:autoSpaceDE w:val="0"/>
        <w:autoSpaceDN w:val="0"/>
        <w:adjustRightInd w:val="0"/>
        <w:ind w:firstLine="567"/>
        <w:jc w:val="both"/>
        <w:rPr>
          <w:lang w:eastAsia="en-US"/>
        </w:rPr>
      </w:pPr>
      <w:r w:rsidRPr="00A6333D">
        <w:rPr>
          <w:lang w:eastAsia="en-US"/>
        </w:rPr>
        <w:t>6.2.</w:t>
      </w:r>
      <w:r w:rsidR="00C36057" w:rsidRPr="00A6333D">
        <w:rPr>
          <w:lang w:eastAsia="en-US"/>
        </w:rPr>
        <w:t>2</w:t>
      </w:r>
      <w:r w:rsidRPr="00A6333D">
        <w:rPr>
          <w:lang w:eastAsia="en-US"/>
        </w:rPr>
        <w:t xml:space="preserve">. </w:t>
      </w:r>
      <w:proofErr w:type="gramStart"/>
      <w:r w:rsidRPr="00A6333D">
        <w:rPr>
          <w:lang w:eastAsia="en-US"/>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не менее одной трехсотой действующей на дату уплаты пени </w:t>
      </w:r>
      <w:r w:rsidRPr="00EF3682">
        <w:rPr>
          <w:lang w:eastAsia="en-US"/>
        </w:rPr>
        <w:t xml:space="preserve">ставки рефинансирования Центрального </w:t>
      </w:r>
      <w:r w:rsidR="001A7393">
        <w:rPr>
          <w:lang w:eastAsia="en-US"/>
        </w:rPr>
        <w:t>Б</w:t>
      </w:r>
      <w:r w:rsidRPr="00EF3682">
        <w:rPr>
          <w:lang w:eastAsia="en-US"/>
        </w:rPr>
        <w:t>анка</w:t>
      </w:r>
      <w:r w:rsidRPr="00A6333D">
        <w:rPr>
          <w:lang w:eastAsia="en-US"/>
        </w:rPr>
        <w:t xml:space="preserve"> Российской Федерации</w:t>
      </w:r>
      <w:r w:rsidR="00EF3682">
        <w:rPr>
          <w:rStyle w:val="a5"/>
          <w:lang w:eastAsia="en-US"/>
        </w:rPr>
        <w:footnoteReference w:id="5"/>
      </w:r>
      <w:r w:rsidRPr="00A6333D">
        <w:rPr>
          <w:lang w:eastAsia="en-US"/>
        </w:rPr>
        <w:t xml:space="preserve"> от цены контракта, уменьшенной на сумму, пропорциональную объему обязательств, предусмотренных контрактом и фактически исполненных Подрядчиком, </w:t>
      </w:r>
      <w:r w:rsidR="00125733" w:rsidRPr="00A6333D">
        <w:rPr>
          <w:lang w:eastAsia="en-US"/>
        </w:rPr>
        <w:br/>
      </w:r>
      <w:r w:rsidRPr="00A6333D">
        <w:rPr>
          <w:lang w:eastAsia="en-US"/>
        </w:rPr>
        <w:t>и определяется</w:t>
      </w:r>
      <w:proofErr w:type="gramEnd"/>
      <w:r w:rsidRPr="00A6333D">
        <w:rPr>
          <w:lang w:eastAsia="en-US"/>
        </w:rPr>
        <w:t xml:space="preserve"> по формуле:</w:t>
      </w:r>
    </w:p>
    <w:p w:rsidR="00B458ED" w:rsidRPr="00A6333D" w:rsidRDefault="00B458ED" w:rsidP="00A6333D">
      <w:pPr>
        <w:autoSpaceDE w:val="0"/>
        <w:autoSpaceDN w:val="0"/>
        <w:adjustRightInd w:val="0"/>
        <w:ind w:firstLine="567"/>
        <w:jc w:val="center"/>
        <w:rPr>
          <w:lang w:eastAsia="en-US"/>
        </w:rPr>
      </w:pPr>
      <w:r w:rsidRPr="00A6333D">
        <w:rPr>
          <w:lang w:eastAsia="en-US"/>
        </w:rPr>
        <w:t>П = (Ц - В) x</w:t>
      </w:r>
      <w:proofErr w:type="gramStart"/>
      <w:r w:rsidRPr="00A6333D">
        <w:rPr>
          <w:lang w:eastAsia="en-US"/>
        </w:rPr>
        <w:t xml:space="preserve"> С</w:t>
      </w:r>
      <w:proofErr w:type="gramEnd"/>
      <w:r w:rsidRPr="00A6333D">
        <w:rPr>
          <w:lang w:eastAsia="en-US"/>
        </w:rPr>
        <w:t>,</w:t>
      </w:r>
    </w:p>
    <w:p w:rsidR="00B458ED" w:rsidRPr="00A6333D" w:rsidRDefault="00B458ED" w:rsidP="00A6333D">
      <w:pPr>
        <w:autoSpaceDE w:val="0"/>
        <w:autoSpaceDN w:val="0"/>
        <w:adjustRightInd w:val="0"/>
        <w:ind w:firstLine="567"/>
        <w:jc w:val="both"/>
        <w:rPr>
          <w:lang w:eastAsia="en-US"/>
        </w:rPr>
      </w:pPr>
      <w:r w:rsidRPr="00A6333D">
        <w:rPr>
          <w:lang w:eastAsia="en-US"/>
        </w:rPr>
        <w:t>где:</w:t>
      </w:r>
    </w:p>
    <w:p w:rsidR="00B458ED" w:rsidRPr="00A6333D" w:rsidRDefault="00B458ED" w:rsidP="00A6333D">
      <w:pPr>
        <w:autoSpaceDE w:val="0"/>
        <w:autoSpaceDN w:val="0"/>
        <w:adjustRightInd w:val="0"/>
        <w:ind w:firstLine="567"/>
        <w:jc w:val="both"/>
        <w:rPr>
          <w:lang w:eastAsia="en-US"/>
        </w:rPr>
      </w:pPr>
      <w:proofErr w:type="gramStart"/>
      <w:r w:rsidRPr="00A6333D">
        <w:rPr>
          <w:lang w:eastAsia="en-US"/>
        </w:rPr>
        <w:t>Ц</w:t>
      </w:r>
      <w:proofErr w:type="gramEnd"/>
      <w:r w:rsidRPr="00A6333D">
        <w:rPr>
          <w:lang w:eastAsia="en-US"/>
        </w:rPr>
        <w:t xml:space="preserve"> - </w:t>
      </w:r>
      <w:r w:rsidR="00C36057" w:rsidRPr="00A6333D">
        <w:rPr>
          <w:lang w:eastAsia="en-US"/>
        </w:rPr>
        <w:t>цена контракта</w:t>
      </w:r>
      <w:r w:rsidRPr="00A6333D">
        <w:rPr>
          <w:lang w:eastAsia="en-US"/>
        </w:rPr>
        <w:t>;</w:t>
      </w:r>
    </w:p>
    <w:p w:rsidR="00B458ED" w:rsidRPr="00A6333D" w:rsidRDefault="00B458ED" w:rsidP="00A6333D">
      <w:pPr>
        <w:autoSpaceDE w:val="0"/>
        <w:autoSpaceDN w:val="0"/>
        <w:adjustRightInd w:val="0"/>
        <w:ind w:firstLine="567"/>
        <w:jc w:val="both"/>
        <w:rPr>
          <w:lang w:eastAsia="en-US"/>
        </w:rPr>
      </w:pPr>
      <w:proofErr w:type="gramStart"/>
      <w:r w:rsidRPr="00A6333D">
        <w:rPr>
          <w:lang w:eastAsia="en-US"/>
        </w:rPr>
        <w:t>В - стоимость фактически исполненного в установленный срок Подрядчиком обязательства по контракту, определяемая на основании документа о приемке результатов выполнения работ, в том числе отдельных этапов исполнения контракта;</w:t>
      </w:r>
      <w:proofErr w:type="gramEnd"/>
    </w:p>
    <w:p w:rsidR="00B458ED" w:rsidRPr="00A6333D" w:rsidRDefault="00B458ED" w:rsidP="00A6333D">
      <w:pPr>
        <w:autoSpaceDE w:val="0"/>
        <w:autoSpaceDN w:val="0"/>
        <w:adjustRightInd w:val="0"/>
        <w:ind w:firstLine="567"/>
        <w:jc w:val="both"/>
        <w:rPr>
          <w:lang w:eastAsia="en-US"/>
        </w:rPr>
      </w:pPr>
      <w:r w:rsidRPr="00A6333D">
        <w:rPr>
          <w:lang w:eastAsia="en-US"/>
        </w:rPr>
        <w:t>С - размер ставки.</w:t>
      </w:r>
    </w:p>
    <w:p w:rsidR="00B458ED" w:rsidRPr="00A6333D" w:rsidRDefault="00B458ED" w:rsidP="00A6333D">
      <w:pPr>
        <w:autoSpaceDE w:val="0"/>
        <w:autoSpaceDN w:val="0"/>
        <w:adjustRightInd w:val="0"/>
        <w:ind w:firstLine="567"/>
        <w:jc w:val="both"/>
        <w:rPr>
          <w:lang w:eastAsia="en-US"/>
        </w:rPr>
      </w:pPr>
      <w:r w:rsidRPr="00A6333D">
        <w:rPr>
          <w:lang w:eastAsia="en-US"/>
        </w:rPr>
        <w:t>Размер ставки определяется по формуле:</w:t>
      </w:r>
    </w:p>
    <w:p w:rsidR="00B458ED" w:rsidRPr="00A6333D" w:rsidRDefault="00B458ED" w:rsidP="00A6333D">
      <w:pPr>
        <w:autoSpaceDE w:val="0"/>
        <w:autoSpaceDN w:val="0"/>
        <w:adjustRightInd w:val="0"/>
        <w:ind w:firstLine="567"/>
        <w:jc w:val="both"/>
        <w:rPr>
          <w:lang w:eastAsia="en-US"/>
        </w:rPr>
      </w:pPr>
    </w:p>
    <w:p w:rsidR="00B458ED" w:rsidRPr="00A6333D" w:rsidRDefault="00C01210" w:rsidP="00A6333D">
      <w:pPr>
        <w:autoSpaceDE w:val="0"/>
        <w:autoSpaceDN w:val="0"/>
        <w:adjustRightInd w:val="0"/>
        <w:ind w:firstLine="567"/>
        <w:jc w:val="center"/>
        <w:rPr>
          <w:lang w:eastAsia="en-US"/>
        </w:rPr>
      </w:pPr>
      <w:r w:rsidRPr="00A6333D">
        <w:rPr>
          <w:noProof/>
          <w:position w:val="-14"/>
        </w:rPr>
        <w:drawing>
          <wp:inline distT="0" distB="0" distL="0" distR="0">
            <wp:extent cx="962025" cy="245745"/>
            <wp:effectExtent l="0" t="0" r="9525" b="1905"/>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2025" cy="245745"/>
                    </a:xfrm>
                    <a:prstGeom prst="rect">
                      <a:avLst/>
                    </a:prstGeom>
                    <a:noFill/>
                    <a:ln>
                      <a:noFill/>
                    </a:ln>
                  </pic:spPr>
                </pic:pic>
              </a:graphicData>
            </a:graphic>
          </wp:inline>
        </w:drawing>
      </w:r>
      <w:r w:rsidR="00B458ED" w:rsidRPr="00A6333D">
        <w:rPr>
          <w:lang w:eastAsia="en-US"/>
        </w:rPr>
        <w:t>,</w:t>
      </w:r>
    </w:p>
    <w:p w:rsidR="00B458ED" w:rsidRPr="00A6333D" w:rsidRDefault="00B458ED" w:rsidP="00A6333D">
      <w:pPr>
        <w:autoSpaceDE w:val="0"/>
        <w:autoSpaceDN w:val="0"/>
        <w:adjustRightInd w:val="0"/>
        <w:ind w:firstLine="567"/>
        <w:jc w:val="both"/>
        <w:rPr>
          <w:lang w:eastAsia="en-US"/>
        </w:rPr>
      </w:pPr>
      <w:r w:rsidRPr="00A6333D">
        <w:rPr>
          <w:lang w:eastAsia="en-US"/>
        </w:rPr>
        <w:t>где:</w:t>
      </w:r>
    </w:p>
    <w:p w:rsidR="00B458ED" w:rsidRPr="00A6333D" w:rsidRDefault="00C01210" w:rsidP="00A6333D">
      <w:pPr>
        <w:autoSpaceDE w:val="0"/>
        <w:autoSpaceDN w:val="0"/>
        <w:adjustRightInd w:val="0"/>
        <w:ind w:firstLine="567"/>
        <w:jc w:val="both"/>
        <w:rPr>
          <w:lang w:eastAsia="en-US"/>
        </w:rPr>
      </w:pPr>
      <w:r w:rsidRPr="00A6333D">
        <w:rPr>
          <w:noProof/>
          <w:position w:val="-14"/>
        </w:rPr>
        <w:drawing>
          <wp:inline distT="0" distB="0" distL="0" distR="0">
            <wp:extent cx="245745" cy="245745"/>
            <wp:effectExtent l="0" t="0" r="190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r w:rsidR="00B458ED" w:rsidRPr="00A6333D">
        <w:rPr>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00B458ED" w:rsidRPr="00A6333D">
        <w:rPr>
          <w:lang w:eastAsia="en-US"/>
        </w:rPr>
        <w:t xml:space="preserve"> К</w:t>
      </w:r>
      <w:proofErr w:type="gramEnd"/>
      <w:r w:rsidR="00B458ED" w:rsidRPr="00A6333D">
        <w:rPr>
          <w:lang w:eastAsia="en-US"/>
        </w:rPr>
        <w:t>;</w:t>
      </w:r>
    </w:p>
    <w:p w:rsidR="00B458ED" w:rsidRPr="00A6333D" w:rsidRDefault="00B458ED" w:rsidP="00A6333D">
      <w:pPr>
        <w:autoSpaceDE w:val="0"/>
        <w:autoSpaceDN w:val="0"/>
        <w:adjustRightInd w:val="0"/>
        <w:ind w:firstLine="567"/>
        <w:jc w:val="both"/>
        <w:rPr>
          <w:lang w:eastAsia="en-US"/>
        </w:rPr>
      </w:pPr>
      <w:r w:rsidRPr="00A6333D">
        <w:rPr>
          <w:lang w:eastAsia="en-US"/>
        </w:rPr>
        <w:t>ДП - количество дней просрочки.</w:t>
      </w:r>
    </w:p>
    <w:p w:rsidR="00B458ED" w:rsidRPr="00A6333D" w:rsidRDefault="00B458ED" w:rsidP="00A6333D">
      <w:pPr>
        <w:autoSpaceDE w:val="0"/>
        <w:autoSpaceDN w:val="0"/>
        <w:adjustRightInd w:val="0"/>
        <w:ind w:firstLine="567"/>
        <w:jc w:val="both"/>
        <w:rPr>
          <w:lang w:eastAsia="en-US"/>
        </w:rPr>
      </w:pPr>
      <w:r w:rsidRPr="00A6333D">
        <w:rPr>
          <w:lang w:eastAsia="en-US"/>
        </w:rPr>
        <w:t>Коэффициент</w:t>
      </w:r>
      <w:proofErr w:type="gramStart"/>
      <w:r w:rsidRPr="00A6333D">
        <w:rPr>
          <w:lang w:eastAsia="en-US"/>
        </w:rPr>
        <w:t xml:space="preserve"> К</w:t>
      </w:r>
      <w:proofErr w:type="gramEnd"/>
      <w:r w:rsidRPr="00A6333D">
        <w:rPr>
          <w:lang w:eastAsia="en-US"/>
        </w:rPr>
        <w:t xml:space="preserve"> определяется по формуле:</w:t>
      </w:r>
    </w:p>
    <w:p w:rsidR="00B458ED" w:rsidRPr="00A6333D" w:rsidRDefault="00B458ED" w:rsidP="00A6333D">
      <w:pPr>
        <w:autoSpaceDE w:val="0"/>
        <w:autoSpaceDN w:val="0"/>
        <w:adjustRightInd w:val="0"/>
        <w:ind w:firstLine="567"/>
        <w:jc w:val="both"/>
        <w:rPr>
          <w:lang w:eastAsia="en-US"/>
        </w:rPr>
      </w:pPr>
    </w:p>
    <w:p w:rsidR="00B458ED" w:rsidRPr="00A6333D" w:rsidRDefault="00C01210" w:rsidP="00A6333D">
      <w:pPr>
        <w:autoSpaceDE w:val="0"/>
        <w:autoSpaceDN w:val="0"/>
        <w:adjustRightInd w:val="0"/>
        <w:ind w:firstLine="567"/>
        <w:jc w:val="center"/>
        <w:rPr>
          <w:lang w:eastAsia="en-US"/>
        </w:rPr>
      </w:pPr>
      <w:r w:rsidRPr="00A6333D">
        <w:rPr>
          <w:noProof/>
          <w:position w:val="-28"/>
        </w:rPr>
        <w:drawing>
          <wp:inline distT="0" distB="0" distL="0" distR="0">
            <wp:extent cx="1180465" cy="334645"/>
            <wp:effectExtent l="0" t="0" r="0" b="8255"/>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0465" cy="334645"/>
                    </a:xfrm>
                    <a:prstGeom prst="rect">
                      <a:avLst/>
                    </a:prstGeom>
                    <a:noFill/>
                    <a:ln>
                      <a:noFill/>
                    </a:ln>
                  </pic:spPr>
                </pic:pic>
              </a:graphicData>
            </a:graphic>
          </wp:inline>
        </w:drawing>
      </w:r>
      <w:r w:rsidR="00B458ED" w:rsidRPr="00A6333D">
        <w:rPr>
          <w:lang w:eastAsia="en-US"/>
        </w:rPr>
        <w:t>,</w:t>
      </w:r>
    </w:p>
    <w:p w:rsidR="00B458ED" w:rsidRPr="00A6333D" w:rsidRDefault="00B458ED" w:rsidP="00A6333D">
      <w:pPr>
        <w:autoSpaceDE w:val="0"/>
        <w:autoSpaceDN w:val="0"/>
        <w:adjustRightInd w:val="0"/>
        <w:ind w:firstLine="567"/>
        <w:jc w:val="both"/>
        <w:rPr>
          <w:lang w:eastAsia="en-US"/>
        </w:rPr>
      </w:pPr>
      <w:r w:rsidRPr="00A6333D">
        <w:rPr>
          <w:lang w:eastAsia="en-US"/>
        </w:rPr>
        <w:t>где:</w:t>
      </w:r>
    </w:p>
    <w:p w:rsidR="00B458ED" w:rsidRPr="00A6333D" w:rsidRDefault="00B458ED" w:rsidP="00A6333D">
      <w:pPr>
        <w:autoSpaceDE w:val="0"/>
        <w:autoSpaceDN w:val="0"/>
        <w:adjustRightInd w:val="0"/>
        <w:ind w:firstLine="567"/>
        <w:jc w:val="both"/>
        <w:rPr>
          <w:lang w:eastAsia="en-US"/>
        </w:rPr>
      </w:pPr>
      <w:r w:rsidRPr="00A6333D">
        <w:rPr>
          <w:lang w:eastAsia="en-US"/>
        </w:rPr>
        <w:t>ДП - количество дней просрочки;</w:t>
      </w:r>
    </w:p>
    <w:p w:rsidR="00B458ED" w:rsidRPr="00A6333D" w:rsidRDefault="00B458ED" w:rsidP="00A6333D">
      <w:pPr>
        <w:autoSpaceDE w:val="0"/>
        <w:autoSpaceDN w:val="0"/>
        <w:adjustRightInd w:val="0"/>
        <w:ind w:firstLine="567"/>
        <w:jc w:val="both"/>
        <w:rPr>
          <w:lang w:eastAsia="en-US"/>
        </w:rPr>
      </w:pPr>
      <w:r w:rsidRPr="00A6333D">
        <w:rPr>
          <w:lang w:eastAsia="en-US"/>
        </w:rPr>
        <w:t>ДК - срок исполнения обязательства по контракту (количество дней).</w:t>
      </w:r>
    </w:p>
    <w:p w:rsidR="00B458ED" w:rsidRPr="00A6333D" w:rsidRDefault="00B458ED" w:rsidP="00A6333D">
      <w:pPr>
        <w:autoSpaceDE w:val="0"/>
        <w:autoSpaceDN w:val="0"/>
        <w:adjustRightInd w:val="0"/>
        <w:ind w:firstLine="567"/>
        <w:jc w:val="both"/>
        <w:rPr>
          <w:lang w:eastAsia="en-US"/>
        </w:rPr>
      </w:pPr>
      <w:r w:rsidRPr="00A6333D">
        <w:rPr>
          <w:lang w:eastAsia="en-US"/>
        </w:rPr>
        <w:t>При</w:t>
      </w:r>
      <w:proofErr w:type="gramStart"/>
      <w:r w:rsidRPr="00A6333D">
        <w:rPr>
          <w:lang w:eastAsia="en-US"/>
        </w:rPr>
        <w:t xml:space="preserve"> К</w:t>
      </w:r>
      <w:proofErr w:type="gramEnd"/>
      <w:r w:rsidRPr="00A6333D">
        <w:rPr>
          <w:lang w:eastAsia="en-US"/>
        </w:rPr>
        <w:t xml:space="preserve">, равном 0 - 50 процентам, размер ставки определяется за каждый день просрочки </w:t>
      </w:r>
      <w:r w:rsidRPr="00A6333D">
        <w:rPr>
          <w:lang w:eastAsia="en-US"/>
        </w:rPr>
        <w:br/>
        <w:t>и принимается равным 0,01 ставки рефинансирования, установленной Центральным банком Российской Федерации на дату уплаты пени.</w:t>
      </w:r>
    </w:p>
    <w:p w:rsidR="00B458ED" w:rsidRPr="00A6333D" w:rsidRDefault="00B458ED" w:rsidP="00A6333D">
      <w:pPr>
        <w:autoSpaceDE w:val="0"/>
        <w:autoSpaceDN w:val="0"/>
        <w:adjustRightInd w:val="0"/>
        <w:ind w:firstLine="567"/>
        <w:jc w:val="both"/>
        <w:rPr>
          <w:lang w:eastAsia="en-US"/>
        </w:rPr>
      </w:pPr>
      <w:r w:rsidRPr="00A6333D">
        <w:rPr>
          <w:lang w:eastAsia="en-US"/>
        </w:rPr>
        <w:t>При</w:t>
      </w:r>
      <w:proofErr w:type="gramStart"/>
      <w:r w:rsidRPr="00A6333D">
        <w:rPr>
          <w:lang w:eastAsia="en-US"/>
        </w:rPr>
        <w:t xml:space="preserve"> К</w:t>
      </w:r>
      <w:proofErr w:type="gramEnd"/>
      <w:r w:rsidRPr="00A6333D">
        <w:rPr>
          <w:lang w:eastAsia="en-US"/>
        </w:rPr>
        <w:t xml:space="preserve">, равном 50 - 100 процентам, размер ставки определяется за каждый день просрочки </w:t>
      </w:r>
      <w:r w:rsidRPr="00A6333D">
        <w:rPr>
          <w:lang w:eastAsia="en-US"/>
        </w:rPr>
        <w:br/>
        <w:t>и принимается равным 0,02 ставки рефинансирования, установленной Центральным банком Российской Федерации на дату уплаты пени.</w:t>
      </w:r>
    </w:p>
    <w:p w:rsidR="00B458ED" w:rsidRPr="00A6333D" w:rsidRDefault="00B458ED" w:rsidP="00A6333D">
      <w:pPr>
        <w:autoSpaceDE w:val="0"/>
        <w:autoSpaceDN w:val="0"/>
        <w:adjustRightInd w:val="0"/>
        <w:ind w:firstLine="567"/>
        <w:jc w:val="both"/>
        <w:rPr>
          <w:lang w:eastAsia="en-US"/>
        </w:rPr>
      </w:pPr>
      <w:r w:rsidRPr="00A6333D">
        <w:rPr>
          <w:lang w:eastAsia="en-US"/>
        </w:rPr>
        <w:t>При</w:t>
      </w:r>
      <w:proofErr w:type="gramStart"/>
      <w:r w:rsidRPr="00A6333D">
        <w:rPr>
          <w:lang w:eastAsia="en-US"/>
        </w:rPr>
        <w:t xml:space="preserve"> К</w:t>
      </w:r>
      <w:proofErr w:type="gramEnd"/>
      <w:r w:rsidRPr="00A6333D">
        <w:rPr>
          <w:lang w:eastAsia="en-US"/>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7248B6" w:rsidRDefault="00B458ED" w:rsidP="007F6ED2">
      <w:pPr>
        <w:pStyle w:val="ae"/>
        <w:tabs>
          <w:tab w:val="left" w:pos="993"/>
        </w:tabs>
        <w:ind w:left="0" w:firstLine="567"/>
        <w:jc w:val="both"/>
        <w:rPr>
          <w:color w:val="000000"/>
        </w:rPr>
      </w:pPr>
      <w:r w:rsidRPr="00A6333D">
        <w:rPr>
          <w:lang w:eastAsia="en-US"/>
        </w:rPr>
        <w:t>6.2.</w:t>
      </w:r>
      <w:r w:rsidR="00C36057" w:rsidRPr="00A6333D">
        <w:rPr>
          <w:lang w:eastAsia="en-US"/>
        </w:rPr>
        <w:t>3</w:t>
      </w:r>
      <w:r w:rsidRPr="00A6333D">
        <w:rPr>
          <w:lang w:eastAsia="en-US"/>
        </w:rPr>
        <w:t xml:space="preserve">. </w:t>
      </w:r>
      <w:r w:rsidR="007F6ED2">
        <w:rPr>
          <w:color w:val="000000"/>
        </w:rPr>
        <w:t xml:space="preserve">За неисполнение или ненадлежащее исполнение Подрядчиком обязательств по контракту, за исключением просрочки исполнения обязательств (в том числе гарантийного обязательства), устанавливается штраф в виде фиксированной суммы, определяемой в порядке, установленном Постановлением Правительства Российской Федерации от 25.11.2013 № 1063, и равной </w:t>
      </w:r>
    </w:p>
    <w:p w:rsidR="007F6ED2" w:rsidRDefault="007F6ED2" w:rsidP="007248B6">
      <w:pPr>
        <w:pStyle w:val="ae"/>
        <w:tabs>
          <w:tab w:val="left" w:pos="993"/>
        </w:tabs>
        <w:ind w:left="0" w:firstLine="709"/>
        <w:jc w:val="both"/>
        <w:rPr>
          <w:color w:val="000000"/>
        </w:rPr>
      </w:pPr>
      <w:r w:rsidRPr="00625192">
        <w:rPr>
          <w:color w:val="000000"/>
        </w:rPr>
        <w:t xml:space="preserve">10 % цены </w:t>
      </w:r>
      <w:r>
        <w:rPr>
          <w:color w:val="000000"/>
        </w:rPr>
        <w:t>к</w:t>
      </w:r>
      <w:r w:rsidRPr="00625192">
        <w:rPr>
          <w:color w:val="000000"/>
        </w:rPr>
        <w:t xml:space="preserve">онтракта, </w:t>
      </w:r>
      <w:r>
        <w:rPr>
          <w:color w:val="000000"/>
        </w:rPr>
        <w:t>если цена контракта составляет до 3 млн. рублей;</w:t>
      </w:r>
    </w:p>
    <w:p w:rsidR="00B458ED" w:rsidRPr="00A6333D" w:rsidRDefault="00B458ED" w:rsidP="007F6ED2">
      <w:pPr>
        <w:autoSpaceDE w:val="0"/>
        <w:autoSpaceDN w:val="0"/>
        <w:adjustRightInd w:val="0"/>
        <w:ind w:firstLine="567"/>
        <w:jc w:val="both"/>
        <w:rPr>
          <w:lang w:eastAsia="en-US"/>
        </w:rPr>
      </w:pPr>
      <w:r w:rsidRPr="00A6333D">
        <w:rPr>
          <w:lang w:eastAsia="en-US"/>
        </w:rPr>
        <w:t>6.3.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458ED" w:rsidRPr="00A6333D" w:rsidRDefault="00B458ED" w:rsidP="00A6333D">
      <w:pPr>
        <w:ind w:firstLine="567"/>
        <w:jc w:val="both"/>
      </w:pPr>
      <w:r w:rsidRPr="00A6333D">
        <w:rPr>
          <w:lang w:eastAsia="en-US"/>
        </w:rPr>
        <w:t>6.</w:t>
      </w:r>
      <w:r w:rsidR="00905483">
        <w:rPr>
          <w:lang w:eastAsia="en-US"/>
        </w:rPr>
        <w:t>4</w:t>
      </w:r>
      <w:r w:rsidRPr="00A6333D">
        <w:rPr>
          <w:lang w:eastAsia="en-US"/>
        </w:rPr>
        <w:t xml:space="preserve">. </w:t>
      </w:r>
      <w:r w:rsidRPr="00A6333D">
        <w:t xml:space="preserve">В случае причинения ущерба имуществу </w:t>
      </w:r>
      <w:r w:rsidR="00286BDD" w:rsidRPr="00A6333D">
        <w:t>З</w:t>
      </w:r>
      <w:r w:rsidRPr="00A6333D">
        <w:t>аказчик</w:t>
      </w:r>
      <w:r w:rsidR="00360598" w:rsidRPr="00A6333D">
        <w:t>а</w:t>
      </w:r>
      <w:r w:rsidRPr="00A6333D">
        <w:t xml:space="preserve"> вследствие виновных действий работников Подрядчика, Подрядчик обязан устранить причиненный имуществу </w:t>
      </w:r>
      <w:r w:rsidR="00286BDD" w:rsidRPr="00A6333D">
        <w:t>З</w:t>
      </w:r>
      <w:r w:rsidRPr="00A6333D">
        <w:t xml:space="preserve">аказчика ущерб своими силами и за свой счет в сроки, установленные </w:t>
      </w:r>
      <w:r w:rsidR="00286BDD" w:rsidRPr="00A6333D">
        <w:t>З</w:t>
      </w:r>
      <w:r w:rsidRPr="00A6333D">
        <w:t>аказчиком.</w:t>
      </w:r>
    </w:p>
    <w:p w:rsidR="00B458ED" w:rsidRPr="00A6333D" w:rsidRDefault="00B458ED" w:rsidP="00A6333D">
      <w:pPr>
        <w:ind w:firstLine="567"/>
        <w:jc w:val="both"/>
      </w:pPr>
      <w:r w:rsidRPr="00A6333D">
        <w:t>6.</w:t>
      </w:r>
      <w:r w:rsidR="00905483">
        <w:t>5</w:t>
      </w:r>
      <w:r w:rsidRPr="00A6333D">
        <w:t xml:space="preserve">. В случае наступления обстоятельств, предусмотренных пунктом </w:t>
      </w:r>
      <w:r w:rsidR="00D65442">
        <w:t>2</w:t>
      </w:r>
      <w:r w:rsidRPr="00A6333D">
        <w:t>.</w:t>
      </w:r>
      <w:r w:rsidR="00D65442">
        <w:t>8</w:t>
      </w:r>
      <w:r w:rsidRPr="00A6333D">
        <w:t xml:space="preserve"> контракта, Подрядчик не вправе отказаться от исполнения обязательств по контракту и требовать возмещения убытков.</w:t>
      </w:r>
    </w:p>
    <w:p w:rsidR="00B458ED" w:rsidRPr="00A6333D" w:rsidRDefault="00B458ED" w:rsidP="00A6333D">
      <w:pPr>
        <w:ind w:firstLine="567"/>
        <w:jc w:val="both"/>
      </w:pPr>
      <w:r w:rsidRPr="00A6333D">
        <w:t>6.</w:t>
      </w:r>
      <w:r w:rsidR="00905483">
        <w:t>6</w:t>
      </w:r>
      <w:r w:rsidRPr="00A6333D">
        <w:t>. Подрядчик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rsidR="00C44CCB" w:rsidRPr="00A6333D" w:rsidRDefault="00C44CCB" w:rsidP="00A63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B458ED" w:rsidRPr="00A6333D" w:rsidRDefault="00B458ED" w:rsidP="00A63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A6333D">
        <w:rPr>
          <w:b/>
        </w:rPr>
        <w:t>7. Гарантийный срок и (или) объем предоставления гарантии качества работ</w:t>
      </w:r>
    </w:p>
    <w:p w:rsidR="00306D85" w:rsidRDefault="00306D85" w:rsidP="00A6333D">
      <w:pPr>
        <w:autoSpaceDE w:val="0"/>
        <w:autoSpaceDN w:val="0"/>
        <w:adjustRightInd w:val="0"/>
        <w:ind w:firstLine="567"/>
        <w:jc w:val="both"/>
      </w:pPr>
    </w:p>
    <w:p w:rsidR="007366D2" w:rsidRPr="00A6333D" w:rsidRDefault="00B458ED" w:rsidP="00C43BA5">
      <w:pPr>
        <w:autoSpaceDE w:val="0"/>
        <w:autoSpaceDN w:val="0"/>
        <w:adjustRightInd w:val="0"/>
        <w:ind w:firstLine="709"/>
        <w:jc w:val="both"/>
        <w:rPr>
          <w:bCs/>
        </w:rPr>
      </w:pPr>
      <w:r w:rsidRPr="00A6333D">
        <w:t xml:space="preserve">7.1. </w:t>
      </w:r>
      <w:r w:rsidR="007366D2" w:rsidRPr="00A6333D">
        <w:rPr>
          <w:bCs/>
        </w:rPr>
        <w:t xml:space="preserve">Гарантийный срок на выполненные работы: </w:t>
      </w:r>
      <w:r w:rsidR="007248B6">
        <w:rPr>
          <w:bCs/>
        </w:rPr>
        <w:t>24</w:t>
      </w:r>
      <w:r w:rsidR="00CB0B02" w:rsidRPr="00A6333D">
        <w:t xml:space="preserve"> (</w:t>
      </w:r>
      <w:r w:rsidR="007248B6">
        <w:t>двадцать четыре</w:t>
      </w:r>
      <w:r w:rsidR="00CB0B02" w:rsidRPr="00A6333D">
        <w:t>) месяц</w:t>
      </w:r>
      <w:r w:rsidR="007248B6">
        <w:t>а</w:t>
      </w:r>
      <w:r w:rsidR="00CB0B02" w:rsidRPr="00A6333D">
        <w:t xml:space="preserve"> </w:t>
      </w:r>
      <w:r w:rsidR="007366D2" w:rsidRPr="00A6333D">
        <w:rPr>
          <w:bCs/>
        </w:rPr>
        <w:t>со дня подписания акта о приемке выполненных работ (форма КС-2).</w:t>
      </w:r>
    </w:p>
    <w:p w:rsidR="00C43BA5" w:rsidRPr="00C43BA5" w:rsidRDefault="00C43BA5" w:rsidP="00C43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43BA5">
        <w:t xml:space="preserve">7.2. Гарантийный срок на товары, использованные для выполнения работ, определяется гарантией производителя. </w:t>
      </w:r>
    </w:p>
    <w:p w:rsidR="00C43BA5" w:rsidRPr="00C43BA5" w:rsidRDefault="00C43BA5" w:rsidP="00C43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43BA5">
        <w:t xml:space="preserve">7.3. </w:t>
      </w:r>
      <w:proofErr w:type="gramStart"/>
      <w:r w:rsidRPr="00C43BA5">
        <w:t>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СНиП и СП,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сроков их устранения и потребовать от Подрядчика безвозмездного устранения</w:t>
      </w:r>
      <w:proofErr w:type="gramEnd"/>
      <w:r w:rsidRPr="00C43BA5">
        <w:t xml:space="preserve"> недостатков.</w:t>
      </w:r>
    </w:p>
    <w:p w:rsidR="00D65442" w:rsidRPr="00C43BA5" w:rsidRDefault="00C43BA5" w:rsidP="00C43B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43BA5">
        <w:t>7.4.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C43BA5" w:rsidRDefault="00C43BA5" w:rsidP="00A63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B458ED" w:rsidRPr="00A6333D" w:rsidRDefault="00B458ED" w:rsidP="00A63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A6333D">
        <w:rPr>
          <w:b/>
        </w:rPr>
        <w:t>8. Срок действия контракта, порядок изменения и расторжения контракта</w:t>
      </w:r>
    </w:p>
    <w:p w:rsidR="00F26866" w:rsidRDefault="00F26866" w:rsidP="00F26866">
      <w:pPr>
        <w:pStyle w:val="ae"/>
        <w:tabs>
          <w:tab w:val="left" w:pos="1134"/>
        </w:tabs>
        <w:ind w:left="567"/>
        <w:jc w:val="both"/>
      </w:pPr>
    </w:p>
    <w:p w:rsidR="00AB375F" w:rsidRPr="00276DA4" w:rsidRDefault="003F6086" w:rsidP="00AB375F">
      <w:pPr>
        <w:pStyle w:val="ae"/>
        <w:widowControl w:val="0"/>
        <w:shd w:val="clear" w:color="auto" w:fill="FFFFFF"/>
        <w:tabs>
          <w:tab w:val="left" w:pos="851"/>
        </w:tabs>
        <w:autoSpaceDE w:val="0"/>
        <w:autoSpaceDN w:val="0"/>
        <w:adjustRightInd w:val="0"/>
        <w:ind w:left="0" w:firstLine="709"/>
        <w:rPr>
          <w:iCs/>
          <w:color w:val="000000"/>
        </w:rPr>
      </w:pPr>
      <w:r>
        <w:t xml:space="preserve">8.1. </w:t>
      </w:r>
      <w:r w:rsidR="00AB375F" w:rsidRPr="00276DA4">
        <w:t>Настоящий Контракт заключен</w:t>
      </w:r>
      <w:r w:rsidR="00AB375F">
        <w:t xml:space="preserve"> в электронном виде</w:t>
      </w:r>
      <w:r w:rsidR="00AB375F" w:rsidRPr="008C0EF9">
        <w:t>,</w:t>
      </w:r>
      <w:r w:rsidR="00AB375F" w:rsidRPr="00276DA4">
        <w:t xml:space="preserve"> </w:t>
      </w:r>
      <w:r w:rsidR="00AB375F">
        <w:t>путем</w:t>
      </w:r>
      <w:r w:rsidR="00AB375F" w:rsidRPr="00276DA4">
        <w:t xml:space="preserve"> </w:t>
      </w:r>
      <w:r w:rsidR="00AB375F">
        <w:t>подписания</w:t>
      </w:r>
      <w:r w:rsidR="00AB375F" w:rsidRPr="00276DA4">
        <w:t xml:space="preserve"> </w:t>
      </w:r>
      <w:r w:rsidR="00AB375F">
        <w:t>его</w:t>
      </w:r>
      <w:r w:rsidR="00AB375F" w:rsidRPr="00276DA4">
        <w:t xml:space="preserve"> </w:t>
      </w:r>
      <w:r w:rsidR="00AB375F">
        <w:t>усиленными электронными подписями</w:t>
      </w:r>
      <w:r w:rsidR="00AB375F" w:rsidRPr="00276DA4">
        <w:t xml:space="preserve"> </w:t>
      </w:r>
      <w:r w:rsidR="00AB375F">
        <w:t>и</w:t>
      </w:r>
      <w:r w:rsidR="00AB375F" w:rsidRPr="00276DA4">
        <w:t xml:space="preserve"> действует до полного исполнения </w:t>
      </w:r>
      <w:r w:rsidR="00AB375F">
        <w:t>С</w:t>
      </w:r>
      <w:r w:rsidR="00AB375F" w:rsidRPr="00276DA4">
        <w:t xml:space="preserve">торонами своих обязательств, но не позднее </w:t>
      </w:r>
      <w:r w:rsidR="00AB375F" w:rsidRPr="00C44AAC">
        <w:t>31 декабря 2016</w:t>
      </w:r>
      <w:r w:rsidR="00DB162E">
        <w:rPr>
          <w:iCs/>
          <w:color w:val="000000"/>
        </w:rPr>
        <w:t xml:space="preserve"> года.</w:t>
      </w:r>
    </w:p>
    <w:p w:rsidR="003F6086" w:rsidRPr="00276DA4" w:rsidRDefault="003F6086" w:rsidP="003F6086">
      <w:pPr>
        <w:pStyle w:val="ae"/>
        <w:widowControl w:val="0"/>
        <w:shd w:val="clear" w:color="auto" w:fill="FFFFFF"/>
        <w:tabs>
          <w:tab w:val="left" w:pos="851"/>
        </w:tabs>
        <w:autoSpaceDE w:val="0"/>
        <w:autoSpaceDN w:val="0"/>
        <w:adjustRightInd w:val="0"/>
        <w:ind w:left="0" w:firstLine="709"/>
        <w:jc w:val="both"/>
        <w:rPr>
          <w:iCs/>
          <w:color w:val="000000"/>
        </w:rPr>
      </w:pPr>
      <w:r>
        <w:t xml:space="preserve">8.2. </w:t>
      </w:r>
      <w:r w:rsidRPr="00276DA4">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3F6086" w:rsidRPr="00276DA4" w:rsidRDefault="003F6086" w:rsidP="003F6086">
      <w:pPr>
        <w:pStyle w:val="ae"/>
        <w:widowControl w:val="0"/>
        <w:shd w:val="clear" w:color="auto" w:fill="FFFFFF"/>
        <w:tabs>
          <w:tab w:val="left" w:pos="851"/>
        </w:tabs>
        <w:autoSpaceDE w:val="0"/>
        <w:autoSpaceDN w:val="0"/>
        <w:adjustRightInd w:val="0"/>
        <w:ind w:left="0" w:firstLine="709"/>
        <w:jc w:val="both"/>
        <w:rPr>
          <w:iCs/>
          <w:color w:val="000000"/>
        </w:rPr>
      </w:pPr>
      <w:r>
        <w:t xml:space="preserve">8.3. </w:t>
      </w:r>
      <w:r w:rsidRPr="00276DA4">
        <w:t>При исполнении Контракта не допускается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3F6086" w:rsidRPr="00276DA4" w:rsidRDefault="003F6086" w:rsidP="003F6086">
      <w:pPr>
        <w:pStyle w:val="ae"/>
        <w:widowControl w:val="0"/>
        <w:shd w:val="clear" w:color="auto" w:fill="FFFFFF"/>
        <w:tabs>
          <w:tab w:val="left" w:pos="851"/>
        </w:tabs>
        <w:autoSpaceDE w:val="0"/>
        <w:autoSpaceDN w:val="0"/>
        <w:adjustRightInd w:val="0"/>
        <w:ind w:left="0" w:firstLine="709"/>
        <w:jc w:val="both"/>
        <w:rPr>
          <w:iCs/>
          <w:color w:val="000000"/>
        </w:rPr>
      </w:pPr>
      <w:r>
        <w:t xml:space="preserve">8.4. </w:t>
      </w:r>
      <w:r w:rsidRPr="00276DA4">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Pr="00276DA4">
        <w:rPr>
          <w:color w:val="000000"/>
        </w:rPr>
        <w:t>Российской Федерации</w:t>
      </w:r>
      <w:r w:rsidRPr="00276DA4">
        <w:t>.</w:t>
      </w:r>
    </w:p>
    <w:p w:rsidR="003F6086" w:rsidRPr="0086649C" w:rsidRDefault="003F6086" w:rsidP="003F6086">
      <w:pPr>
        <w:pStyle w:val="ae"/>
        <w:widowControl w:val="0"/>
        <w:shd w:val="clear" w:color="auto" w:fill="FFFFFF"/>
        <w:tabs>
          <w:tab w:val="left" w:pos="851"/>
        </w:tabs>
        <w:autoSpaceDE w:val="0"/>
        <w:autoSpaceDN w:val="0"/>
        <w:adjustRightInd w:val="0"/>
        <w:ind w:left="0" w:firstLine="709"/>
        <w:jc w:val="both"/>
        <w:rPr>
          <w:iCs/>
          <w:color w:val="000000"/>
        </w:rPr>
      </w:pPr>
      <w:r>
        <w:t>8</w:t>
      </w:r>
      <w:r w:rsidRPr="0086649C">
        <w:t xml:space="preserve">.5. </w:t>
      </w:r>
      <w:proofErr w:type="gramStart"/>
      <w:r w:rsidRPr="0086649C">
        <w:t>Контракт</w:t>
      </w:r>
      <w:proofErr w:type="gramEnd"/>
      <w:r w:rsidRPr="0086649C">
        <w:t xml:space="preserve">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p>
    <w:p w:rsidR="003F6086" w:rsidRPr="0086649C" w:rsidRDefault="003F6086" w:rsidP="003F6086">
      <w:pPr>
        <w:ind w:firstLine="709"/>
        <w:jc w:val="both"/>
      </w:pPr>
      <w:r>
        <w:t>8</w:t>
      </w:r>
      <w:r w:rsidRPr="0086649C">
        <w:t xml:space="preserve">.6. Заказчик вправе отказаться </w:t>
      </w:r>
      <w:proofErr w:type="gramStart"/>
      <w:r w:rsidRPr="0086649C">
        <w:t>в одностороннем порядке от исполнения Контракта в соответствии с Гражданск</w:t>
      </w:r>
      <w:r>
        <w:t>им</w:t>
      </w:r>
      <w:r w:rsidRPr="0086649C">
        <w:t xml:space="preserve"> кодекс</w:t>
      </w:r>
      <w:r>
        <w:t>ом</w:t>
      </w:r>
      <w:r w:rsidRPr="0086649C">
        <w:t xml:space="preserve"> Российской Федерации в случае</w:t>
      </w:r>
      <w:proofErr w:type="gramEnd"/>
      <w:r w:rsidRPr="0086649C">
        <w:t xml:space="preserve"> следующих существенных нарушений Подрядчиком условий контракта:</w:t>
      </w:r>
    </w:p>
    <w:p w:rsidR="003F6086" w:rsidRPr="0086649C" w:rsidRDefault="00DB162E" w:rsidP="003F6086">
      <w:pPr>
        <w:ind w:firstLine="709"/>
        <w:jc w:val="both"/>
      </w:pPr>
      <w:r>
        <w:t xml:space="preserve">- </w:t>
      </w:r>
      <w:r w:rsidR="003F6086" w:rsidRPr="0086649C">
        <w:t xml:space="preserve">отказа или уклонения Подрядчика от устранения выявленных недостатков работ в установленный </w:t>
      </w:r>
      <w:r w:rsidR="003F6086">
        <w:t>З</w:t>
      </w:r>
      <w:r w:rsidR="003F6086" w:rsidRPr="0086649C">
        <w:t>аказчиком срок;</w:t>
      </w:r>
    </w:p>
    <w:p w:rsidR="003F6086" w:rsidRPr="0086649C" w:rsidRDefault="00DB162E" w:rsidP="003F6086">
      <w:pPr>
        <w:ind w:firstLine="709"/>
        <w:jc w:val="both"/>
      </w:pPr>
      <w:r>
        <w:t xml:space="preserve">- </w:t>
      </w:r>
      <w:r w:rsidR="003F6086" w:rsidRPr="0086649C">
        <w:t>выполнения Подрядчиком работ с существенными и неустранимыми недостатками;</w:t>
      </w:r>
    </w:p>
    <w:p w:rsidR="003F6086" w:rsidRPr="0086649C" w:rsidRDefault="00DB162E" w:rsidP="003F6086">
      <w:pPr>
        <w:ind w:firstLine="709"/>
        <w:jc w:val="both"/>
      </w:pPr>
      <w:r>
        <w:t xml:space="preserve">- </w:t>
      </w:r>
      <w:r w:rsidR="003F6086" w:rsidRPr="0086649C">
        <w:t xml:space="preserve">виновного нарушения Подрядчиком сроков выполнения работ; </w:t>
      </w:r>
    </w:p>
    <w:p w:rsidR="003F6086" w:rsidRPr="0086649C" w:rsidRDefault="00DB162E" w:rsidP="003F6086">
      <w:pPr>
        <w:ind w:firstLine="709"/>
        <w:jc w:val="both"/>
      </w:pPr>
      <w:r>
        <w:t xml:space="preserve">- </w:t>
      </w:r>
      <w:r w:rsidR="003F6086" w:rsidRPr="0086649C">
        <w:t xml:space="preserve">в случае аннулирования, приостановления или прекращения действия разрешительных документов на выполнение работ по </w:t>
      </w:r>
      <w:r w:rsidR="003F6086">
        <w:t>К</w:t>
      </w:r>
      <w:r w:rsidR="003F6086" w:rsidRPr="0086649C">
        <w:t xml:space="preserve">онтракту. </w:t>
      </w:r>
    </w:p>
    <w:p w:rsidR="003F6086" w:rsidRPr="0086649C" w:rsidRDefault="003F6086" w:rsidP="003F6086">
      <w:pPr>
        <w:pStyle w:val="ae"/>
        <w:widowControl w:val="0"/>
        <w:shd w:val="clear" w:color="auto" w:fill="FFFFFF"/>
        <w:tabs>
          <w:tab w:val="left" w:pos="851"/>
        </w:tabs>
        <w:autoSpaceDE w:val="0"/>
        <w:autoSpaceDN w:val="0"/>
        <w:adjustRightInd w:val="0"/>
        <w:ind w:left="0" w:firstLine="709"/>
        <w:jc w:val="both"/>
        <w:rPr>
          <w:iCs/>
          <w:color w:val="000000"/>
        </w:rPr>
      </w:pPr>
      <w:r>
        <w:t>8</w:t>
      </w:r>
      <w:r w:rsidRPr="0086649C">
        <w:t xml:space="preserve">.7. До принятия решения об одностороннем отказе от исполнения Контракта Заказчик вправе провести экспертизу выполненной </w:t>
      </w:r>
      <w:r>
        <w:t>Подрядчиком Р</w:t>
      </w:r>
      <w:r w:rsidRPr="0086649C">
        <w:t>аботы с привлечением экспертов, экспертных организаций.</w:t>
      </w:r>
    </w:p>
    <w:p w:rsidR="003F6086" w:rsidRPr="00276DA4" w:rsidRDefault="003F6086" w:rsidP="003F6086">
      <w:pPr>
        <w:pStyle w:val="ae"/>
        <w:widowControl w:val="0"/>
        <w:shd w:val="clear" w:color="auto" w:fill="FFFFFF"/>
        <w:tabs>
          <w:tab w:val="left" w:pos="851"/>
        </w:tabs>
        <w:autoSpaceDE w:val="0"/>
        <w:autoSpaceDN w:val="0"/>
        <w:adjustRightInd w:val="0"/>
        <w:ind w:left="0" w:firstLine="709"/>
        <w:jc w:val="both"/>
        <w:rPr>
          <w:iCs/>
          <w:color w:val="000000"/>
        </w:rPr>
      </w:pPr>
      <w:r>
        <w:t xml:space="preserve">8.8. </w:t>
      </w:r>
      <w:r w:rsidRPr="00276DA4">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w:t>
      </w:r>
      <w:proofErr w:type="gramStart"/>
      <w:r w:rsidRPr="00276DA4">
        <w:t>и</w:t>
      </w:r>
      <w:proofErr w:type="gramEnd"/>
      <w:r w:rsidRPr="00276DA4">
        <w:t xml:space="preserve"> эксперта, экспертной организации будут подтверждены нарушения условий </w:t>
      </w:r>
      <w:r w:rsidR="00DB162E">
        <w:t>Технического з</w:t>
      </w:r>
      <w:r>
        <w:t>адания</w:t>
      </w:r>
      <w:r w:rsidRPr="00276DA4">
        <w:t>, послужившие основанием для одностороннего отказа Заказчика от исполнения Контракта.</w:t>
      </w:r>
    </w:p>
    <w:p w:rsidR="003F6086" w:rsidRPr="00276DA4" w:rsidRDefault="003F6086" w:rsidP="003F6086">
      <w:pPr>
        <w:pStyle w:val="ae"/>
        <w:widowControl w:val="0"/>
        <w:shd w:val="clear" w:color="auto" w:fill="FFFFFF"/>
        <w:tabs>
          <w:tab w:val="left" w:pos="851"/>
          <w:tab w:val="left" w:pos="993"/>
        </w:tabs>
        <w:autoSpaceDE w:val="0"/>
        <w:autoSpaceDN w:val="0"/>
        <w:adjustRightInd w:val="0"/>
        <w:ind w:left="0" w:firstLine="709"/>
        <w:jc w:val="both"/>
        <w:rPr>
          <w:iCs/>
          <w:color w:val="000000"/>
        </w:rPr>
      </w:pPr>
      <w:r>
        <w:t xml:space="preserve">8.9. </w:t>
      </w:r>
      <w:proofErr w:type="gramStart"/>
      <w:r w:rsidRPr="00276DA4">
        <w:t>Решение Заказчика об одностороннем отказе от исполнения Контракта в течение</w:t>
      </w:r>
      <w:r w:rsidR="00DB162E">
        <w:br/>
      </w:r>
      <w:r>
        <w:t>1 (</w:t>
      </w:r>
      <w:r w:rsidRPr="00276DA4">
        <w:t>одного</w:t>
      </w:r>
      <w:r>
        <w:t>)</w:t>
      </w:r>
      <w:r w:rsidRPr="00276DA4">
        <w:t xml:space="preserve"> рабочего дня, следующего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rsidRPr="00276DA4">
        <w:t xml:space="preserve"> и получение Заказчиком подтверждения о его вручении Подрядчику.</w:t>
      </w:r>
    </w:p>
    <w:p w:rsidR="003F6086" w:rsidRPr="00276DA4" w:rsidRDefault="003F6086" w:rsidP="003F6086">
      <w:pPr>
        <w:pStyle w:val="ae"/>
        <w:widowControl w:val="0"/>
        <w:shd w:val="clear" w:color="auto" w:fill="FFFFFF"/>
        <w:tabs>
          <w:tab w:val="left" w:pos="851"/>
          <w:tab w:val="left" w:pos="993"/>
        </w:tabs>
        <w:autoSpaceDE w:val="0"/>
        <w:autoSpaceDN w:val="0"/>
        <w:adjustRightInd w:val="0"/>
        <w:ind w:left="0" w:firstLine="709"/>
        <w:jc w:val="both"/>
        <w:rPr>
          <w:iCs/>
          <w:color w:val="000000"/>
        </w:rPr>
      </w:pPr>
      <w:r>
        <w:t xml:space="preserve">8.10. </w:t>
      </w:r>
      <w:r w:rsidRPr="00276DA4">
        <w:t xml:space="preserve">Решение Заказчика об одностороннем отказе от исполнения Контракта вступает в </w:t>
      </w:r>
      <w:proofErr w:type="gramStart"/>
      <w:r w:rsidRPr="00276DA4">
        <w:t>силу</w:t>
      </w:r>
      <w:proofErr w:type="gramEnd"/>
      <w:r w:rsidRPr="00276DA4">
        <w:t xml:space="preserve"> и Контракт считается расторгнутым через </w:t>
      </w:r>
      <w:r>
        <w:t>10 (</w:t>
      </w:r>
      <w:r w:rsidRPr="00276DA4">
        <w:t>десять</w:t>
      </w:r>
      <w:r>
        <w:t>)</w:t>
      </w:r>
      <w:r w:rsidRPr="00276DA4">
        <w:t xml:space="preserve"> </w:t>
      </w:r>
      <w:r>
        <w:t xml:space="preserve">календарных </w:t>
      </w:r>
      <w:r w:rsidRPr="00276DA4">
        <w:t>дней с даты надлежащего уведомления Заказчиком Подрядчика об одностороннем отказе от исполнения Контракта.</w:t>
      </w:r>
    </w:p>
    <w:p w:rsidR="003F6086" w:rsidRPr="00276DA4" w:rsidRDefault="003F6086" w:rsidP="003F6086">
      <w:pPr>
        <w:pStyle w:val="ae"/>
        <w:widowControl w:val="0"/>
        <w:shd w:val="clear" w:color="auto" w:fill="FFFFFF"/>
        <w:tabs>
          <w:tab w:val="left" w:pos="993"/>
        </w:tabs>
        <w:autoSpaceDE w:val="0"/>
        <w:autoSpaceDN w:val="0"/>
        <w:adjustRightInd w:val="0"/>
        <w:ind w:left="0" w:firstLine="709"/>
        <w:jc w:val="both"/>
        <w:rPr>
          <w:iCs/>
          <w:color w:val="000000"/>
        </w:rPr>
      </w:pPr>
      <w:r>
        <w:t xml:space="preserve">8.11. </w:t>
      </w:r>
      <w:proofErr w:type="gramStart"/>
      <w:r w:rsidRPr="00276DA4">
        <w:t xml:space="preserve">Заказчик обязан отменить не вступившее в силу решение об одностороннем отказе от исполнения Контракта, если в течение </w:t>
      </w:r>
      <w:r>
        <w:t>10 (</w:t>
      </w:r>
      <w:r w:rsidRPr="00276DA4">
        <w:t>десяти</w:t>
      </w:r>
      <w:r>
        <w:t>)</w:t>
      </w:r>
      <w:r w:rsidRPr="00276DA4">
        <w:t xml:space="preserve"> </w:t>
      </w:r>
      <w:r>
        <w:t>календарных дней</w:t>
      </w:r>
      <w:r w:rsidRPr="00276DA4">
        <w:t xml:space="preserve">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276DA4">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F6086" w:rsidRPr="00F02A6B" w:rsidRDefault="003F6086" w:rsidP="003F6086">
      <w:pPr>
        <w:pStyle w:val="ae"/>
        <w:widowControl w:val="0"/>
        <w:shd w:val="clear" w:color="auto" w:fill="FFFFFF"/>
        <w:autoSpaceDE w:val="0"/>
        <w:autoSpaceDN w:val="0"/>
        <w:adjustRightInd w:val="0"/>
        <w:ind w:left="0" w:firstLine="709"/>
        <w:jc w:val="both"/>
        <w:rPr>
          <w:iCs/>
          <w:color w:val="000000"/>
        </w:rPr>
      </w:pPr>
      <w:r>
        <w:t>8.12</w:t>
      </w:r>
      <w:r w:rsidRPr="00BC7E31">
        <w:t xml:space="preserve">. </w:t>
      </w:r>
      <w:r w:rsidRPr="00F02A6B">
        <w:t xml:space="preserve">Заказчик обязан принять решение об одностороннем отказе от исполнения Контракта, </w:t>
      </w:r>
      <w:r w:rsidRPr="002E5E9F">
        <w:t xml:space="preserve">если в ходе исполнения </w:t>
      </w:r>
      <w:r>
        <w:t>К</w:t>
      </w:r>
      <w:r w:rsidRPr="002E5E9F">
        <w:t xml:space="preserve">онтракта установлено, что </w:t>
      </w:r>
      <w:r>
        <w:t>П</w:t>
      </w:r>
      <w:r w:rsidRPr="002E5E9F">
        <w:t>оставщик не соответствует установленным извещением о проведении запроса котировок</w:t>
      </w:r>
      <w:r>
        <w:t xml:space="preserve"> </w:t>
      </w:r>
      <w:r w:rsidRPr="00F02A6B">
        <w:t xml:space="preserve">или предоставил недостоверную информацию о своем соответствии таким требованиям, что позволило ему стать победителем определения </w:t>
      </w:r>
      <w:r>
        <w:t>п</w:t>
      </w:r>
      <w:r w:rsidRPr="00F02A6B">
        <w:t>оставщика.</w:t>
      </w:r>
    </w:p>
    <w:p w:rsidR="003F6086" w:rsidRPr="00276DA4" w:rsidRDefault="003F6086" w:rsidP="003F6086">
      <w:pPr>
        <w:pStyle w:val="ae"/>
        <w:widowControl w:val="0"/>
        <w:shd w:val="clear" w:color="auto" w:fill="FFFFFF"/>
        <w:tabs>
          <w:tab w:val="left" w:pos="993"/>
        </w:tabs>
        <w:autoSpaceDE w:val="0"/>
        <w:autoSpaceDN w:val="0"/>
        <w:adjustRightInd w:val="0"/>
        <w:ind w:left="0" w:firstLine="709"/>
        <w:jc w:val="both"/>
        <w:rPr>
          <w:iCs/>
          <w:color w:val="000000"/>
        </w:rPr>
      </w:pPr>
      <w:r>
        <w:t xml:space="preserve">8.13. </w:t>
      </w:r>
      <w:r w:rsidRPr="00276DA4">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rsidR="003F6086" w:rsidRPr="00276DA4" w:rsidRDefault="003F6086" w:rsidP="003F6086">
      <w:pPr>
        <w:pStyle w:val="ae"/>
        <w:widowControl w:val="0"/>
        <w:shd w:val="clear" w:color="auto" w:fill="FFFFFF"/>
        <w:tabs>
          <w:tab w:val="left" w:pos="993"/>
        </w:tabs>
        <w:autoSpaceDE w:val="0"/>
        <w:autoSpaceDN w:val="0"/>
        <w:adjustRightInd w:val="0"/>
        <w:ind w:left="0" w:firstLine="709"/>
        <w:jc w:val="both"/>
        <w:rPr>
          <w:iCs/>
          <w:color w:val="000000"/>
        </w:rPr>
      </w:pPr>
      <w:r>
        <w:t xml:space="preserve">8.14. </w:t>
      </w:r>
      <w:proofErr w:type="gramStart"/>
      <w:r w:rsidRPr="00276DA4">
        <w:t xml:space="preserve">Решение Подрядчика об одностороннем отказе от исполнения Контракта в течение </w:t>
      </w:r>
      <w:r>
        <w:br/>
        <w:t>1 (</w:t>
      </w:r>
      <w:r w:rsidRPr="00276DA4">
        <w:t>одного</w:t>
      </w:r>
      <w:r>
        <w:t>)</w:t>
      </w:r>
      <w:r w:rsidRPr="00276DA4">
        <w:t xml:space="preserve">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rsidRPr="00276DA4">
        <w:t xml:space="preserve"> и получение Подрядчиком подтверждения о его вручении Заказчику.</w:t>
      </w:r>
    </w:p>
    <w:p w:rsidR="003F6086" w:rsidRPr="00276DA4" w:rsidRDefault="003F6086" w:rsidP="003F6086">
      <w:pPr>
        <w:pStyle w:val="ae"/>
        <w:widowControl w:val="0"/>
        <w:shd w:val="clear" w:color="auto" w:fill="FFFFFF"/>
        <w:tabs>
          <w:tab w:val="left" w:pos="993"/>
        </w:tabs>
        <w:autoSpaceDE w:val="0"/>
        <w:autoSpaceDN w:val="0"/>
        <w:adjustRightInd w:val="0"/>
        <w:ind w:left="0" w:firstLine="709"/>
        <w:jc w:val="both"/>
        <w:rPr>
          <w:iCs/>
          <w:color w:val="000000"/>
        </w:rPr>
      </w:pPr>
      <w:r>
        <w:t xml:space="preserve">8.15. </w:t>
      </w:r>
      <w:r w:rsidRPr="00276DA4">
        <w:t xml:space="preserve">Решение Подрядчика об одностороннем отказе от исполнения Контракта вступает в </w:t>
      </w:r>
      <w:proofErr w:type="gramStart"/>
      <w:r w:rsidRPr="00276DA4">
        <w:t>силу</w:t>
      </w:r>
      <w:proofErr w:type="gramEnd"/>
      <w:r w:rsidRPr="00276DA4">
        <w:t xml:space="preserve"> и Контракт считается расторгнутым через </w:t>
      </w:r>
      <w:r>
        <w:t>10 (</w:t>
      </w:r>
      <w:r w:rsidRPr="00276DA4">
        <w:t>десять</w:t>
      </w:r>
      <w:r>
        <w:t>)</w:t>
      </w:r>
      <w:r w:rsidRPr="00276DA4">
        <w:t xml:space="preserve"> </w:t>
      </w:r>
      <w:r>
        <w:t xml:space="preserve">календарных </w:t>
      </w:r>
      <w:r w:rsidRPr="00276DA4">
        <w:t>дней с даты надлежащего уведомления Подрядчиком Заказчика об одностороннем отказе от исполнения Контракта.</w:t>
      </w:r>
    </w:p>
    <w:p w:rsidR="003F6086" w:rsidRPr="00276DA4" w:rsidRDefault="003F6086" w:rsidP="003F6086">
      <w:pPr>
        <w:pStyle w:val="ae"/>
        <w:widowControl w:val="0"/>
        <w:shd w:val="clear" w:color="auto" w:fill="FFFFFF"/>
        <w:tabs>
          <w:tab w:val="left" w:pos="993"/>
        </w:tabs>
        <w:autoSpaceDE w:val="0"/>
        <w:autoSpaceDN w:val="0"/>
        <w:adjustRightInd w:val="0"/>
        <w:ind w:left="0" w:firstLine="709"/>
        <w:jc w:val="both"/>
        <w:rPr>
          <w:iCs/>
          <w:color w:val="000000"/>
        </w:rPr>
      </w:pPr>
      <w:r>
        <w:t xml:space="preserve">8.16. </w:t>
      </w:r>
      <w:r w:rsidRPr="00276DA4">
        <w:t xml:space="preserve">Подрядчик обязан отменить не вступившее в силу решение об одностороннем отказе от исполнения Контракта, если в течение </w:t>
      </w:r>
      <w:r>
        <w:t>10 (</w:t>
      </w:r>
      <w:r w:rsidRPr="00276DA4">
        <w:t>десяти</w:t>
      </w:r>
      <w:r>
        <w:t>)</w:t>
      </w:r>
      <w:r w:rsidRPr="00276DA4">
        <w:t xml:space="preserve"> </w:t>
      </w:r>
      <w:r>
        <w:t>календарных дней</w:t>
      </w:r>
      <w:r w:rsidRPr="00276DA4">
        <w:t xml:space="preserve"> с даты надлежащего уведомления Заказчика о принятом </w:t>
      </w:r>
      <w:proofErr w:type="gramStart"/>
      <w:r w:rsidRPr="00276DA4">
        <w:t>решении</w:t>
      </w:r>
      <w:proofErr w:type="gramEnd"/>
      <w:r w:rsidRPr="00276DA4">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F6086" w:rsidRPr="00C71CB0" w:rsidRDefault="003F6086" w:rsidP="003F6086">
      <w:pPr>
        <w:pStyle w:val="ae"/>
        <w:widowControl w:val="0"/>
        <w:shd w:val="clear" w:color="auto" w:fill="FFFFFF"/>
        <w:tabs>
          <w:tab w:val="left" w:pos="993"/>
        </w:tabs>
        <w:autoSpaceDE w:val="0"/>
        <w:autoSpaceDN w:val="0"/>
        <w:adjustRightInd w:val="0"/>
        <w:ind w:left="0" w:firstLine="709"/>
        <w:jc w:val="both"/>
        <w:rPr>
          <w:iCs/>
          <w:color w:val="000000"/>
        </w:rPr>
      </w:pPr>
      <w:r>
        <w:t>8</w:t>
      </w:r>
      <w:r w:rsidRPr="00C71CB0">
        <w:t>.1</w:t>
      </w:r>
      <w:r>
        <w:t>7</w:t>
      </w:r>
      <w:r w:rsidRPr="00C71CB0">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4F52" w:rsidRPr="00FA1E51" w:rsidRDefault="00FE4F52" w:rsidP="003F6086">
      <w:pPr>
        <w:pStyle w:val="ae"/>
        <w:tabs>
          <w:tab w:val="left" w:pos="1134"/>
        </w:tabs>
        <w:ind w:left="0" w:firstLine="709"/>
        <w:jc w:val="both"/>
        <w:rPr>
          <w:b/>
        </w:rPr>
      </w:pPr>
    </w:p>
    <w:p w:rsidR="003F6086" w:rsidRDefault="003F6086" w:rsidP="003F6086">
      <w:pPr>
        <w:ind w:firstLine="709"/>
        <w:jc w:val="center"/>
        <w:rPr>
          <w:b/>
        </w:rPr>
      </w:pPr>
      <w:r>
        <w:rPr>
          <w:b/>
        </w:rPr>
        <w:t>9</w:t>
      </w:r>
      <w:r w:rsidRPr="00071666">
        <w:rPr>
          <w:b/>
        </w:rPr>
        <w:t xml:space="preserve">. </w:t>
      </w:r>
      <w:r>
        <w:rPr>
          <w:b/>
        </w:rPr>
        <w:t>Обеспечение исполнения Контракта</w:t>
      </w:r>
    </w:p>
    <w:p w:rsidR="00DB162E" w:rsidRDefault="00DB162E" w:rsidP="003F6086">
      <w:pPr>
        <w:ind w:firstLine="709"/>
        <w:jc w:val="center"/>
        <w:rPr>
          <w:b/>
        </w:rPr>
      </w:pPr>
    </w:p>
    <w:p w:rsidR="003F6086" w:rsidRPr="00276DA4" w:rsidRDefault="003F6086" w:rsidP="003F6086">
      <w:pPr>
        <w:pStyle w:val="ae"/>
        <w:ind w:left="0" w:firstLine="709"/>
        <w:jc w:val="both"/>
      </w:pPr>
      <w:r>
        <w:t>9</w:t>
      </w:r>
      <w:r w:rsidRPr="00071666">
        <w:t xml:space="preserve">.1. </w:t>
      </w:r>
      <w:proofErr w:type="gramStart"/>
      <w:r w:rsidRPr="00276DA4">
        <w:t>В целях обеспечения исполнения обязательств по Контракту Подрядчик представляет Заказчику обеспечение исполнения Контракта в форме</w:t>
      </w:r>
      <w:r>
        <w:t xml:space="preserve"> </w:t>
      </w:r>
      <w:r w:rsidRPr="00276DA4">
        <w:t>безотзывн</w:t>
      </w:r>
      <w:r>
        <w:t>ой</w:t>
      </w:r>
      <w:r w:rsidRPr="00276DA4">
        <w:t xml:space="preserve"> банковск</w:t>
      </w:r>
      <w:r>
        <w:t>ой</w:t>
      </w:r>
      <w:r w:rsidRPr="00276DA4">
        <w:t xml:space="preserve"> гаранти</w:t>
      </w:r>
      <w:r>
        <w:t>и</w:t>
      </w:r>
      <w:r w:rsidRPr="00276DA4">
        <w:t xml:space="preserve"> или внесени</w:t>
      </w:r>
      <w:r>
        <w:t>я</w:t>
      </w:r>
      <w:r w:rsidRPr="00276DA4">
        <w:t xml:space="preserve">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276DA4">
        <w:t xml:space="preserve"> Форма обеспечения исполнения Контракта определяется Подрядчиком самостоятельно. Подрядчик несет ответственность за подлинность и достоверность представленных документов об обеспечении исполнения Контракта.</w:t>
      </w:r>
    </w:p>
    <w:p w:rsidR="003F6086" w:rsidRPr="00276DA4" w:rsidRDefault="003F6086" w:rsidP="003F6086">
      <w:pPr>
        <w:pStyle w:val="ae"/>
        <w:ind w:left="0" w:firstLine="709"/>
        <w:jc w:val="both"/>
      </w:pPr>
      <w:r>
        <w:t xml:space="preserve">9.2. </w:t>
      </w:r>
      <w:r w:rsidRPr="00276DA4">
        <w:t>Размер обеспечения и</w:t>
      </w:r>
      <w:r>
        <w:t xml:space="preserve">сполнения Контракта составляет </w:t>
      </w:r>
      <w:r w:rsidR="00DB162E">
        <w:t>10</w:t>
      </w:r>
      <w:r w:rsidRPr="00276DA4">
        <w:t xml:space="preserve"> % </w:t>
      </w:r>
      <w:r>
        <w:t xml:space="preserve">от </w:t>
      </w:r>
      <w:r w:rsidRPr="00276DA4">
        <w:t>начальной (максимальной) цены Контракта, указанной в извещении об осуществлении закупки и равен</w:t>
      </w:r>
      <w:r w:rsidR="00DB162E">
        <w:br/>
        <w:t>71 451</w:t>
      </w:r>
      <w:r>
        <w:t xml:space="preserve"> </w:t>
      </w:r>
      <w:r w:rsidR="00DB162E">
        <w:t>(семьдесят одна тысяча четыреста пятьдесят один</w:t>
      </w:r>
      <w:r w:rsidRPr="00276DA4">
        <w:t>) рубл</w:t>
      </w:r>
      <w:r w:rsidR="00DB162E">
        <w:t>ь</w:t>
      </w:r>
      <w:r w:rsidRPr="00276DA4">
        <w:t xml:space="preserve"> </w:t>
      </w:r>
      <w:r w:rsidR="00DB162E">
        <w:t xml:space="preserve">33 </w:t>
      </w:r>
      <w:r w:rsidRPr="00276DA4">
        <w:t>копе</w:t>
      </w:r>
      <w:r w:rsidR="00DB162E">
        <w:t>й</w:t>
      </w:r>
      <w:r w:rsidRPr="00276DA4">
        <w:t>к</w:t>
      </w:r>
      <w:r w:rsidR="00DB162E">
        <w:t>и</w:t>
      </w:r>
      <w:r w:rsidRPr="00276DA4">
        <w:t>.</w:t>
      </w:r>
      <w:r w:rsidRPr="00276DA4">
        <w:rPr>
          <w:rStyle w:val="a5"/>
        </w:rPr>
        <w:footnoteReference w:id="6"/>
      </w:r>
    </w:p>
    <w:p w:rsidR="003F6086" w:rsidRPr="00276DA4" w:rsidRDefault="003F6086" w:rsidP="003F6086">
      <w:pPr>
        <w:pStyle w:val="ae"/>
        <w:ind w:left="0" w:firstLine="709"/>
        <w:jc w:val="both"/>
      </w:pPr>
      <w:r>
        <w:t xml:space="preserve">9.3. </w:t>
      </w:r>
      <w:r w:rsidRPr="00276DA4">
        <w:t>В случае предоставления Подрядчиком в качестве обеспечения исполнения Контракта денежных средств:</w:t>
      </w:r>
    </w:p>
    <w:p w:rsidR="003F6086" w:rsidRPr="00276DA4" w:rsidRDefault="003F6086" w:rsidP="003F6086">
      <w:pPr>
        <w:pStyle w:val="ae"/>
        <w:tabs>
          <w:tab w:val="left" w:pos="993"/>
        </w:tabs>
        <w:ind w:left="0" w:firstLine="709"/>
        <w:jc w:val="both"/>
      </w:pPr>
      <w:r>
        <w:t xml:space="preserve">- </w:t>
      </w:r>
      <w:r w:rsidRPr="00276DA4">
        <w:t>Факт внесения денежных сре</w:t>
      </w:r>
      <w:proofErr w:type="gramStart"/>
      <w:r w:rsidRPr="00276DA4">
        <w:t>дств в к</w:t>
      </w:r>
      <w:proofErr w:type="gramEnd"/>
      <w:r w:rsidRPr="00276DA4">
        <w:t>ачестве обеспечения исполнения Контракта подтверждается Подрядчиком платежным поручением с отметкой (печатью, штампом) банковского учреждения.</w:t>
      </w:r>
    </w:p>
    <w:p w:rsidR="003F6086" w:rsidRPr="00276DA4" w:rsidRDefault="003F6086" w:rsidP="003F6086">
      <w:pPr>
        <w:pStyle w:val="ae"/>
        <w:tabs>
          <w:tab w:val="left" w:pos="993"/>
        </w:tabs>
        <w:ind w:left="0" w:firstLine="709"/>
        <w:jc w:val="both"/>
      </w:pPr>
      <w:r>
        <w:t xml:space="preserve">- </w:t>
      </w:r>
      <w:r w:rsidRPr="00276DA4">
        <w:t>Срок внесения денежных сре</w:t>
      </w:r>
      <w:proofErr w:type="gramStart"/>
      <w:r w:rsidRPr="00276DA4">
        <w:t>дств в к</w:t>
      </w:r>
      <w:proofErr w:type="gramEnd"/>
      <w:r w:rsidRPr="00276DA4">
        <w:t xml:space="preserve">ачестве обеспечения исполнения Контракта устанавливается до момента подписания </w:t>
      </w:r>
      <w:r>
        <w:t>Контракта Сторонами</w:t>
      </w:r>
      <w:r w:rsidRPr="00276DA4">
        <w:t>.</w:t>
      </w:r>
    </w:p>
    <w:p w:rsidR="003F6086" w:rsidRPr="00276DA4" w:rsidRDefault="003F6086" w:rsidP="003F6086">
      <w:pPr>
        <w:pStyle w:val="ae"/>
        <w:tabs>
          <w:tab w:val="left" w:pos="993"/>
        </w:tabs>
        <w:ind w:left="0" w:firstLine="709"/>
        <w:jc w:val="both"/>
      </w:pPr>
      <w:proofErr w:type="gramStart"/>
      <w:r>
        <w:t xml:space="preserve">- </w:t>
      </w:r>
      <w:r w:rsidRPr="00276DA4">
        <w:t>Денежные средства будут возвращены Подрядчику при условии надлежащего исполнения им всех своих обязательств по Контракту в течение 1</w:t>
      </w:r>
      <w:r>
        <w:t>0</w:t>
      </w:r>
      <w:r w:rsidRPr="00276DA4">
        <w:t xml:space="preserve"> (</w:t>
      </w:r>
      <w:r>
        <w:t>десяти</w:t>
      </w:r>
      <w:r w:rsidRPr="00276DA4">
        <w:t>) рабочих дней со дня получения Заказчиком соответствующего письменного требования Подрядчика, содержащего реквизиты Подрядчика для перечисления денежных средств.</w:t>
      </w:r>
      <w:proofErr w:type="gramEnd"/>
    </w:p>
    <w:p w:rsidR="003F6086" w:rsidRPr="00276DA4" w:rsidRDefault="003F6086" w:rsidP="003F6086">
      <w:pPr>
        <w:pStyle w:val="ae"/>
        <w:ind w:left="0" w:firstLine="709"/>
        <w:jc w:val="both"/>
      </w:pPr>
      <w:r>
        <w:t xml:space="preserve">9.4. </w:t>
      </w:r>
      <w:r w:rsidRPr="00276DA4">
        <w:t>В случае предоставления Подрядчиком в качестве обеспечения исполнения Контракта безотзывной банковской гарантии:</w:t>
      </w:r>
    </w:p>
    <w:p w:rsidR="003F6086" w:rsidRPr="00276DA4" w:rsidRDefault="003F6086" w:rsidP="003F6086">
      <w:pPr>
        <w:pStyle w:val="ae"/>
        <w:tabs>
          <w:tab w:val="left" w:pos="993"/>
        </w:tabs>
        <w:ind w:left="0" w:firstLine="709"/>
        <w:jc w:val="both"/>
      </w:pPr>
      <w:r>
        <w:t xml:space="preserve">- </w:t>
      </w:r>
      <w:r w:rsidRPr="00276DA4">
        <w:t>Банковская гарантия должна отвечать требованиям гражданского законодательства, ст. 45, 96 Федерального закона № 44-ФЗ.</w:t>
      </w:r>
    </w:p>
    <w:p w:rsidR="003F6086" w:rsidRPr="00276DA4" w:rsidRDefault="003F6086" w:rsidP="003F6086">
      <w:pPr>
        <w:pStyle w:val="ae"/>
        <w:tabs>
          <w:tab w:val="left" w:pos="993"/>
        </w:tabs>
        <w:ind w:left="0" w:firstLine="709"/>
        <w:jc w:val="both"/>
      </w:pPr>
      <w:r>
        <w:t xml:space="preserve">- </w:t>
      </w:r>
      <w:r w:rsidRPr="00276DA4">
        <w:t xml:space="preserve">Банковская гарантия должна быть выдана банком, включенным в предусмотренный ст. </w:t>
      </w:r>
      <w:r>
        <w:t>74</w:t>
      </w:r>
      <w:r w:rsidRPr="00276DA4">
        <w:t>.1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3F6086" w:rsidRPr="00276DA4" w:rsidRDefault="003F6086" w:rsidP="003F6086">
      <w:pPr>
        <w:pStyle w:val="ae"/>
        <w:tabs>
          <w:tab w:val="left" w:pos="993"/>
        </w:tabs>
        <w:ind w:left="0" w:firstLine="709"/>
        <w:jc w:val="both"/>
      </w:pPr>
      <w:r>
        <w:t xml:space="preserve">- </w:t>
      </w:r>
      <w:r w:rsidRPr="00276DA4">
        <w:t>Банковская гарантия должна быть безотзывной и должна содержать ссылку на настоящий контракт с указанием Сторон, предмета Контракта, обязательств по Контракту, в обеспечение которых она выдана.</w:t>
      </w:r>
    </w:p>
    <w:p w:rsidR="003F6086" w:rsidRPr="00276DA4" w:rsidRDefault="003F6086" w:rsidP="003F6086">
      <w:pPr>
        <w:pStyle w:val="ae"/>
        <w:tabs>
          <w:tab w:val="left" w:pos="993"/>
        </w:tabs>
        <w:ind w:left="0" w:firstLine="709"/>
        <w:jc w:val="both"/>
      </w:pPr>
      <w:r>
        <w:t xml:space="preserve">- </w:t>
      </w:r>
      <w:r w:rsidRPr="00276DA4">
        <w:t xml:space="preserve">Срок действия банковской гарантии должен превышать срок действия Контракта не менее чем на </w:t>
      </w:r>
      <w:r>
        <w:t>3</w:t>
      </w:r>
      <w:r w:rsidRPr="00276DA4">
        <w:t xml:space="preserve"> (</w:t>
      </w:r>
      <w:r>
        <w:t>три</w:t>
      </w:r>
      <w:r w:rsidRPr="00276DA4">
        <w:t>) месяц</w:t>
      </w:r>
      <w:r>
        <w:t>а</w:t>
      </w:r>
      <w:r w:rsidRPr="00276DA4">
        <w:t>.</w:t>
      </w:r>
    </w:p>
    <w:p w:rsidR="003F6086" w:rsidRPr="00276DA4" w:rsidRDefault="003F6086" w:rsidP="003F6086">
      <w:pPr>
        <w:pStyle w:val="ae"/>
        <w:tabs>
          <w:tab w:val="left" w:pos="993"/>
        </w:tabs>
        <w:ind w:left="0" w:firstLine="709"/>
        <w:jc w:val="both"/>
      </w:pPr>
      <w:r>
        <w:t xml:space="preserve">- </w:t>
      </w:r>
      <w:r w:rsidRPr="00276DA4">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3F6086" w:rsidRPr="00276DA4" w:rsidRDefault="003F6086" w:rsidP="003F6086">
      <w:pPr>
        <w:pStyle w:val="ae"/>
        <w:ind w:left="0" w:firstLine="709"/>
        <w:jc w:val="both"/>
      </w:pPr>
      <w:r>
        <w:t xml:space="preserve">9.5. </w:t>
      </w:r>
      <w:r w:rsidRPr="00276DA4">
        <w:t>В случаях неисполнения или ненадлежащего исполнения Подрядчиком обязательств по Контракту Заказчик предъявляет требования к гаранту о необходимости произвести платеж по банковской гарантии или удерживает денежные средства во внесудебном порядке.</w:t>
      </w:r>
    </w:p>
    <w:p w:rsidR="003F6086" w:rsidRPr="00276DA4" w:rsidRDefault="003F6086" w:rsidP="003F6086">
      <w:pPr>
        <w:pStyle w:val="ae"/>
        <w:ind w:left="0" w:firstLine="709"/>
        <w:jc w:val="both"/>
      </w:pPr>
      <w:r>
        <w:t xml:space="preserve">9.6. </w:t>
      </w:r>
      <w:r w:rsidRPr="00276DA4">
        <w:t>Обеспечение исполнения Контракта распространяется, в том числе, на обязательства по возврату авансового платежа в случае неисполнения обязательств по Контракту, уплате неустоек в виде штрафа, пени, предусмотренных Контрактом, а также убытков, понесенных Заказчиком в связи с неисполнением или ненадлежащим исполнением Подрядчиком своих обязательств по Контракту. Обеспечение исполнения Контракта не возвращается в случае неисполнения и/или ненадлежащего исполнения Подрядчиком обязательств по Контракту.</w:t>
      </w:r>
    </w:p>
    <w:p w:rsidR="003F6086" w:rsidRPr="00276DA4" w:rsidRDefault="003F6086" w:rsidP="003F6086">
      <w:pPr>
        <w:pStyle w:val="ae"/>
        <w:ind w:left="0" w:firstLine="709"/>
        <w:jc w:val="both"/>
      </w:pPr>
      <w:r>
        <w:t xml:space="preserve">9.16. </w:t>
      </w:r>
      <w:proofErr w:type="gramStart"/>
      <w:r w:rsidRPr="00276DA4">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Подрядчиком своих обязательств по Контракту, Подрядчик обязуется в течение</w:t>
      </w:r>
      <w:r w:rsidR="00DB162E">
        <w:br/>
      </w:r>
      <w:r w:rsidRPr="00276DA4">
        <w:t xml:space="preserve">10 (десяти) </w:t>
      </w:r>
      <w:r>
        <w:t>рабочих</w:t>
      </w:r>
      <w:r w:rsidRPr="00276DA4">
        <w:t xml:space="preserve"> дней с момента, когда соответствующее обеспечение исполнения Контракта перестало действовать, предоставить Заказчику иное (новое) надлежащее обеспечение исполнения Контракта на тех же условиях и в том же размере</w:t>
      </w:r>
      <w:proofErr w:type="gramEnd"/>
      <w:r w:rsidRPr="00276DA4">
        <w:t xml:space="preserve">, </w:t>
      </w:r>
      <w:proofErr w:type="gramStart"/>
      <w:r w:rsidRPr="00276DA4">
        <w:t>которые</w:t>
      </w:r>
      <w:proofErr w:type="gramEnd"/>
      <w:r w:rsidRPr="00276DA4">
        <w:t xml:space="preserve"> указаны в настоящем разделе Контракта.</w:t>
      </w:r>
    </w:p>
    <w:p w:rsidR="003F6086" w:rsidRDefault="003F6086" w:rsidP="003F6086">
      <w:pPr>
        <w:pStyle w:val="ae"/>
        <w:spacing w:before="240"/>
        <w:ind w:left="426"/>
        <w:jc w:val="center"/>
        <w:rPr>
          <w:b/>
        </w:rPr>
      </w:pPr>
    </w:p>
    <w:p w:rsidR="003F6086" w:rsidRDefault="003F6086" w:rsidP="003F6086">
      <w:pPr>
        <w:pStyle w:val="ae"/>
        <w:ind w:left="426"/>
        <w:jc w:val="center"/>
        <w:rPr>
          <w:b/>
        </w:rPr>
      </w:pPr>
      <w:r>
        <w:rPr>
          <w:b/>
        </w:rPr>
        <w:t>10</w:t>
      </w:r>
      <w:r w:rsidRPr="00071666">
        <w:rPr>
          <w:b/>
        </w:rPr>
        <w:t xml:space="preserve">. </w:t>
      </w:r>
      <w:r w:rsidRPr="00276DA4">
        <w:rPr>
          <w:b/>
        </w:rPr>
        <w:t>Привлечение к выполнению Раб</w:t>
      </w:r>
      <w:r>
        <w:rPr>
          <w:b/>
        </w:rPr>
        <w:t>от третьих лиц (субподрядчиков)</w:t>
      </w:r>
    </w:p>
    <w:p w:rsidR="003F6086" w:rsidRPr="00B252A6" w:rsidRDefault="003F6086" w:rsidP="003F6086">
      <w:pPr>
        <w:pStyle w:val="ae"/>
        <w:ind w:left="284"/>
      </w:pPr>
    </w:p>
    <w:p w:rsidR="003F6086" w:rsidRPr="003F6086" w:rsidRDefault="003F6086" w:rsidP="00786398">
      <w:pPr>
        <w:pStyle w:val="ae"/>
        <w:ind w:left="0" w:firstLine="709"/>
        <w:jc w:val="both"/>
      </w:pPr>
      <w:r w:rsidRPr="003F6086">
        <w:t>10.1. Подрядчик вправе привлечь к выполнению своих обязательств по Контракту других лиц – субподрядчиков.</w:t>
      </w:r>
    </w:p>
    <w:p w:rsidR="00786398" w:rsidRPr="00786398" w:rsidRDefault="003F6086" w:rsidP="00786398">
      <w:pPr>
        <w:pStyle w:val="4"/>
        <w:tabs>
          <w:tab w:val="left" w:pos="1067"/>
        </w:tabs>
        <w:spacing w:before="0" w:after="0" w:line="240" w:lineRule="auto"/>
        <w:ind w:firstLine="709"/>
        <w:rPr>
          <w:rFonts w:ascii="Times New Roman" w:hAnsi="Times New Roman"/>
          <w:sz w:val="24"/>
          <w:szCs w:val="24"/>
        </w:rPr>
      </w:pPr>
      <w:r w:rsidRPr="003F6086">
        <w:rPr>
          <w:rFonts w:ascii="Times New Roman" w:hAnsi="Times New Roman"/>
          <w:sz w:val="24"/>
          <w:szCs w:val="24"/>
        </w:rPr>
        <w:t xml:space="preserve">10.2. Подрядчик обязуется заключать контракты (соглашения) на привлечение к работам по настоящему Контракту и допускать к работам субподрядные организации, </w:t>
      </w:r>
      <w:r w:rsidR="00786398" w:rsidRPr="00786398">
        <w:rPr>
          <w:rFonts w:ascii="Times New Roman" w:hAnsi="Times New Roman"/>
          <w:sz w:val="24"/>
          <w:szCs w:val="24"/>
        </w:rPr>
        <w:t>только квалифицированные рабочие, имеющие соответствующий разряд и прошедшие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w:t>
      </w:r>
    </w:p>
    <w:p w:rsidR="00786398" w:rsidRPr="00786398" w:rsidRDefault="00786398" w:rsidP="00786398">
      <w:pPr>
        <w:pStyle w:val="4"/>
        <w:tabs>
          <w:tab w:val="left" w:pos="1067"/>
        </w:tabs>
        <w:spacing w:before="0" w:after="0" w:line="240" w:lineRule="auto"/>
        <w:ind w:firstLine="709"/>
        <w:rPr>
          <w:rFonts w:ascii="Times New Roman" w:hAnsi="Times New Roman"/>
          <w:sz w:val="24"/>
          <w:szCs w:val="24"/>
        </w:rPr>
      </w:pPr>
      <w:r w:rsidRPr="00786398">
        <w:rPr>
          <w:rFonts w:ascii="Times New Roman" w:hAnsi="Times New Roman"/>
          <w:sz w:val="24"/>
          <w:szCs w:val="24"/>
        </w:rPr>
        <w:t>Подрядчик обязан 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rsidR="003F6086" w:rsidRPr="003F6086" w:rsidRDefault="003F6086" w:rsidP="003F6086">
      <w:pPr>
        <w:pStyle w:val="ae"/>
        <w:ind w:left="0" w:firstLine="709"/>
        <w:jc w:val="both"/>
      </w:pPr>
      <w:r w:rsidRPr="003F6086">
        <w:t xml:space="preserve">10.3. Подрядчик несет перед Заказчиком ответственность за последствия неисполнения или ненадлежащего исполнения обязательства субподрядчиком в соответствии с п. 1 ст. 313 и ст. 403 Гражданского кодекса </w:t>
      </w:r>
      <w:r w:rsidRPr="003F6086">
        <w:rPr>
          <w:color w:val="000000"/>
        </w:rPr>
        <w:t>Российской Федерации</w:t>
      </w:r>
      <w:r w:rsidRPr="003F6086">
        <w:t>.</w:t>
      </w:r>
    </w:p>
    <w:p w:rsidR="003F6086" w:rsidRDefault="003F6086" w:rsidP="003F6086">
      <w:pPr>
        <w:ind w:firstLine="709"/>
        <w:jc w:val="both"/>
      </w:pPr>
    </w:p>
    <w:p w:rsidR="003F6086" w:rsidRDefault="003F6086" w:rsidP="003F6086">
      <w:pPr>
        <w:pStyle w:val="ae"/>
        <w:ind w:left="284"/>
        <w:jc w:val="center"/>
        <w:rPr>
          <w:b/>
          <w:color w:val="000000"/>
        </w:rPr>
      </w:pPr>
      <w:r>
        <w:rPr>
          <w:b/>
          <w:color w:val="000000"/>
        </w:rPr>
        <w:t xml:space="preserve">11. Уведомления </w:t>
      </w:r>
    </w:p>
    <w:p w:rsidR="003F6086" w:rsidRDefault="003F6086" w:rsidP="003F6086">
      <w:pPr>
        <w:pStyle w:val="ae"/>
        <w:ind w:left="284"/>
        <w:jc w:val="center"/>
        <w:rPr>
          <w:b/>
          <w:color w:val="000000"/>
        </w:rPr>
      </w:pPr>
    </w:p>
    <w:p w:rsidR="003F6086" w:rsidRPr="0095076E" w:rsidRDefault="003F6086" w:rsidP="00AB375F">
      <w:pPr>
        <w:pStyle w:val="ae"/>
        <w:widowControl w:val="0"/>
        <w:tabs>
          <w:tab w:val="left" w:pos="993"/>
        </w:tabs>
        <w:ind w:left="0" w:firstLine="709"/>
        <w:jc w:val="both"/>
      </w:pPr>
      <w:r>
        <w:t xml:space="preserve">11.1. </w:t>
      </w:r>
      <w:r w:rsidRPr="0095076E">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3F6086" w:rsidRPr="0095076E" w:rsidRDefault="003F6086" w:rsidP="00AB375F">
      <w:pPr>
        <w:pStyle w:val="ae"/>
        <w:widowControl w:val="0"/>
        <w:tabs>
          <w:tab w:val="left" w:pos="993"/>
        </w:tabs>
        <w:ind w:left="0" w:firstLine="709"/>
        <w:jc w:val="both"/>
      </w:pPr>
      <w:r>
        <w:t xml:space="preserve">11.2. </w:t>
      </w:r>
      <w:r w:rsidRPr="0095076E">
        <w:t>Уведомления и извещения направляются за счет уведомляющей Стороны.</w:t>
      </w:r>
    </w:p>
    <w:p w:rsidR="003F6086" w:rsidRPr="0095076E" w:rsidRDefault="003F6086" w:rsidP="00AB375F">
      <w:pPr>
        <w:pStyle w:val="ae"/>
        <w:widowControl w:val="0"/>
        <w:tabs>
          <w:tab w:val="left" w:pos="993"/>
        </w:tabs>
        <w:ind w:left="0" w:firstLine="709"/>
        <w:jc w:val="both"/>
      </w:pPr>
      <w:r>
        <w:t xml:space="preserve">11.3. </w:t>
      </w:r>
      <w:r w:rsidRPr="0095076E">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3F6086" w:rsidRPr="0095076E" w:rsidRDefault="003F6086" w:rsidP="00AB375F">
      <w:pPr>
        <w:pStyle w:val="ae"/>
        <w:widowControl w:val="0"/>
        <w:tabs>
          <w:tab w:val="left" w:pos="993"/>
        </w:tabs>
        <w:ind w:left="0" w:firstLine="709"/>
        <w:jc w:val="both"/>
      </w:pPr>
      <w:r>
        <w:t xml:space="preserve">11.4. </w:t>
      </w:r>
      <w:r w:rsidRPr="0095076E">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3F6086" w:rsidRDefault="003F6086" w:rsidP="003F6086">
      <w:pPr>
        <w:pStyle w:val="ae"/>
        <w:ind w:left="284"/>
        <w:jc w:val="center"/>
        <w:rPr>
          <w:b/>
          <w:color w:val="000000"/>
        </w:rPr>
      </w:pPr>
    </w:p>
    <w:p w:rsidR="003F6086" w:rsidRDefault="003F6086" w:rsidP="003F6086">
      <w:pPr>
        <w:pStyle w:val="ae"/>
        <w:ind w:left="284"/>
        <w:jc w:val="center"/>
        <w:rPr>
          <w:b/>
          <w:color w:val="000000"/>
        </w:rPr>
      </w:pPr>
      <w:r>
        <w:rPr>
          <w:b/>
          <w:color w:val="000000"/>
        </w:rPr>
        <w:t>12. Порядок разрешения спора</w:t>
      </w:r>
    </w:p>
    <w:p w:rsidR="003F6086" w:rsidRDefault="003F6086" w:rsidP="003F6086">
      <w:pPr>
        <w:pStyle w:val="ae"/>
        <w:ind w:left="284"/>
        <w:jc w:val="center"/>
        <w:rPr>
          <w:b/>
          <w:color w:val="000000"/>
        </w:rPr>
      </w:pPr>
    </w:p>
    <w:p w:rsidR="003F6086" w:rsidRPr="0095076E" w:rsidRDefault="003F6086" w:rsidP="00AB375F">
      <w:pPr>
        <w:pStyle w:val="ae"/>
        <w:widowControl w:val="0"/>
        <w:tabs>
          <w:tab w:val="left" w:pos="993"/>
        </w:tabs>
        <w:ind w:left="0" w:firstLine="709"/>
        <w:jc w:val="both"/>
      </w:pPr>
      <w:r>
        <w:t xml:space="preserve">12.1. </w:t>
      </w:r>
      <w:r w:rsidRPr="0095076E">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3F6086" w:rsidRPr="0095076E" w:rsidRDefault="003F6086" w:rsidP="00AB375F">
      <w:pPr>
        <w:pStyle w:val="ae"/>
        <w:widowControl w:val="0"/>
        <w:tabs>
          <w:tab w:val="left" w:pos="993"/>
        </w:tabs>
        <w:ind w:left="0" w:firstLine="709"/>
        <w:jc w:val="both"/>
      </w:pPr>
      <w:r>
        <w:t xml:space="preserve">12.2. </w:t>
      </w:r>
      <w:r w:rsidRPr="0095076E">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3F6086" w:rsidRPr="0095076E" w:rsidRDefault="003F6086" w:rsidP="00AB375F">
      <w:pPr>
        <w:pStyle w:val="ae"/>
        <w:widowControl w:val="0"/>
        <w:tabs>
          <w:tab w:val="left" w:pos="993"/>
        </w:tabs>
        <w:ind w:left="0" w:firstLine="709"/>
        <w:jc w:val="both"/>
      </w:pPr>
      <w:r>
        <w:t xml:space="preserve">12.3. </w:t>
      </w:r>
      <w:r w:rsidRPr="0095076E">
        <w:t>Срок рассмотрения писем, уведомлений или претензий не может превышать 10 (десять) календарных дней со дня их получения.</w:t>
      </w:r>
    </w:p>
    <w:p w:rsidR="003F6086" w:rsidRDefault="003F6086" w:rsidP="00AB375F">
      <w:pPr>
        <w:pStyle w:val="ae"/>
        <w:ind w:left="0" w:firstLine="709"/>
        <w:jc w:val="both"/>
        <w:rPr>
          <w:b/>
          <w:color w:val="000000"/>
        </w:rPr>
      </w:pPr>
      <w:r w:rsidRPr="0095076E">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w:t>
      </w:r>
      <w:r w:rsidR="00C01529">
        <w:t>й Федерации, в Арбитражном суде Санкт-Петербурга и Ленинградской области.</w:t>
      </w:r>
    </w:p>
    <w:p w:rsidR="003F6086" w:rsidRDefault="003F6086" w:rsidP="003F6086">
      <w:pPr>
        <w:pStyle w:val="ae"/>
        <w:ind w:left="284"/>
        <w:jc w:val="center"/>
        <w:rPr>
          <w:b/>
          <w:color w:val="000000"/>
        </w:rPr>
      </w:pPr>
    </w:p>
    <w:p w:rsidR="003F6086" w:rsidRDefault="003F6086" w:rsidP="003F6086">
      <w:pPr>
        <w:pStyle w:val="ae"/>
        <w:shd w:val="clear" w:color="auto" w:fill="FFFFFF"/>
        <w:tabs>
          <w:tab w:val="left" w:pos="0"/>
        </w:tabs>
        <w:ind w:left="284"/>
        <w:jc w:val="center"/>
        <w:rPr>
          <w:b/>
          <w:w w:val="103"/>
        </w:rPr>
      </w:pPr>
      <w:r>
        <w:rPr>
          <w:b/>
          <w:color w:val="000000"/>
        </w:rPr>
        <w:t xml:space="preserve">13. </w:t>
      </w:r>
      <w:r w:rsidRPr="0095076E">
        <w:rPr>
          <w:b/>
          <w:w w:val="103"/>
        </w:rPr>
        <w:t>Обстоятельства непреодолимой силы</w:t>
      </w:r>
    </w:p>
    <w:p w:rsidR="003F6086" w:rsidRPr="0095076E" w:rsidRDefault="003F6086" w:rsidP="003F6086">
      <w:pPr>
        <w:pStyle w:val="ae"/>
        <w:shd w:val="clear" w:color="auto" w:fill="FFFFFF"/>
        <w:tabs>
          <w:tab w:val="left" w:pos="0"/>
        </w:tabs>
        <w:ind w:left="284"/>
        <w:jc w:val="center"/>
        <w:rPr>
          <w:b/>
          <w:w w:val="103"/>
        </w:rPr>
      </w:pPr>
    </w:p>
    <w:p w:rsidR="003F6086" w:rsidRPr="0095076E" w:rsidRDefault="003F6086" w:rsidP="00AB375F">
      <w:pPr>
        <w:pStyle w:val="ae"/>
        <w:widowControl w:val="0"/>
        <w:ind w:left="0" w:firstLine="709"/>
        <w:jc w:val="both"/>
      </w:pPr>
      <w:r>
        <w:t xml:space="preserve">13.1. </w:t>
      </w:r>
      <w:r w:rsidRPr="0095076E">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3F6086" w:rsidRPr="0095076E" w:rsidRDefault="003F6086" w:rsidP="00AB375F">
      <w:pPr>
        <w:pStyle w:val="ae"/>
        <w:widowControl w:val="0"/>
        <w:ind w:left="0" w:firstLine="709"/>
        <w:jc w:val="both"/>
      </w:pPr>
      <w:r>
        <w:t xml:space="preserve">13.2. </w:t>
      </w:r>
      <w:r w:rsidRPr="0095076E">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3F6086" w:rsidRPr="0095076E" w:rsidRDefault="003F6086" w:rsidP="00AB375F">
      <w:pPr>
        <w:pStyle w:val="ae"/>
        <w:widowControl w:val="0"/>
        <w:ind w:left="0" w:firstLine="709"/>
        <w:jc w:val="both"/>
      </w:pPr>
      <w:r>
        <w:t xml:space="preserve">13.3. </w:t>
      </w:r>
      <w:r w:rsidRPr="0095076E">
        <w:t xml:space="preserve">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95076E">
        <w:t>предоставить надлежащее доказательство</w:t>
      </w:r>
      <w:proofErr w:type="gramEnd"/>
      <w:r w:rsidRPr="0095076E">
        <w:t xml:space="preserve"> наступления форс-мажорных обстоятельств.</w:t>
      </w:r>
    </w:p>
    <w:p w:rsidR="003F6086" w:rsidRPr="0095076E" w:rsidRDefault="003F6086" w:rsidP="00AB375F">
      <w:pPr>
        <w:pStyle w:val="ae"/>
        <w:widowControl w:val="0"/>
        <w:ind w:left="0" w:firstLine="709"/>
        <w:jc w:val="both"/>
      </w:pPr>
      <w:r>
        <w:t xml:space="preserve">13.4. </w:t>
      </w:r>
      <w:r w:rsidRPr="0095076E">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3F6086" w:rsidRPr="0095076E" w:rsidRDefault="003F6086" w:rsidP="00AB375F">
      <w:pPr>
        <w:pStyle w:val="ae"/>
        <w:widowControl w:val="0"/>
        <w:ind w:left="0" w:firstLine="709"/>
        <w:jc w:val="both"/>
      </w:pPr>
      <w:r>
        <w:t xml:space="preserve">13.5. </w:t>
      </w:r>
      <w:r w:rsidRPr="0095076E">
        <w:t xml:space="preserve">По прекращению действия форс-мажорных обстоятельств, Сторона, ссылающаяся на них, </w:t>
      </w:r>
      <w:r w:rsidRPr="00112792">
        <w:t xml:space="preserve">обязана в течение 3 (трех) календарных дней </w:t>
      </w:r>
      <w:r w:rsidRPr="0095076E">
        <w:t>известить об этом другую Сторону в письменном виде.</w:t>
      </w:r>
    </w:p>
    <w:p w:rsidR="003F6086" w:rsidRPr="0095076E" w:rsidRDefault="003F6086" w:rsidP="00AB375F">
      <w:pPr>
        <w:pStyle w:val="ae"/>
        <w:widowControl w:val="0"/>
        <w:ind w:left="0" w:firstLine="709"/>
        <w:jc w:val="both"/>
      </w:pPr>
      <w:r>
        <w:t xml:space="preserve">13.6. </w:t>
      </w:r>
      <w:r w:rsidRPr="0095076E">
        <w:t>Если Сторона не направит или несвоевременно направит необходимое извещение, то она обязана возместить другой Стороне убытки, причиненные не</w:t>
      </w:r>
      <w:r>
        <w:t xml:space="preserve"> </w:t>
      </w:r>
      <w:r w:rsidRPr="0095076E">
        <w:t>извещением или несвоевременным извещением.</w:t>
      </w:r>
    </w:p>
    <w:p w:rsidR="003F6086" w:rsidRPr="0095076E" w:rsidRDefault="003F6086" w:rsidP="00AB375F">
      <w:pPr>
        <w:pStyle w:val="ae"/>
        <w:widowControl w:val="0"/>
        <w:ind w:left="0" w:firstLine="709"/>
        <w:jc w:val="both"/>
      </w:pPr>
      <w:r>
        <w:t xml:space="preserve">13.7. </w:t>
      </w:r>
      <w:r w:rsidRPr="0095076E">
        <w:t xml:space="preserve">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w:t>
      </w:r>
      <w:r>
        <w:t>3</w:t>
      </w:r>
      <w:r w:rsidRPr="0095076E">
        <w:t xml:space="preserve"> (тр</w:t>
      </w:r>
      <w:r>
        <w:t>ех</w:t>
      </w:r>
      <w:r w:rsidRPr="0095076E">
        <w:t>)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3F6086" w:rsidRDefault="003F6086" w:rsidP="003F6086">
      <w:pPr>
        <w:pStyle w:val="ae"/>
        <w:ind w:left="284"/>
        <w:jc w:val="center"/>
        <w:rPr>
          <w:b/>
          <w:color w:val="000000"/>
        </w:rPr>
      </w:pPr>
    </w:p>
    <w:p w:rsidR="003F6086" w:rsidRDefault="003F6086" w:rsidP="003F6086">
      <w:pPr>
        <w:pStyle w:val="ae"/>
        <w:widowControl w:val="0"/>
        <w:shd w:val="clear" w:color="auto" w:fill="FFFFFF"/>
        <w:tabs>
          <w:tab w:val="left" w:pos="-142"/>
          <w:tab w:val="left" w:pos="0"/>
          <w:tab w:val="left" w:pos="709"/>
        </w:tabs>
        <w:autoSpaceDE w:val="0"/>
        <w:autoSpaceDN w:val="0"/>
        <w:adjustRightInd w:val="0"/>
        <w:ind w:left="785"/>
        <w:jc w:val="center"/>
        <w:rPr>
          <w:b/>
        </w:rPr>
      </w:pPr>
      <w:r>
        <w:rPr>
          <w:b/>
        </w:rPr>
        <w:t xml:space="preserve">14. </w:t>
      </w:r>
      <w:r w:rsidRPr="009F27F1">
        <w:rPr>
          <w:b/>
        </w:rPr>
        <w:t>Антикоррупционная оговорка</w:t>
      </w:r>
    </w:p>
    <w:p w:rsidR="00AB375F" w:rsidRDefault="00AB375F" w:rsidP="003F6086">
      <w:pPr>
        <w:pStyle w:val="ae"/>
        <w:widowControl w:val="0"/>
        <w:shd w:val="clear" w:color="auto" w:fill="FFFFFF"/>
        <w:tabs>
          <w:tab w:val="left" w:pos="-142"/>
          <w:tab w:val="left" w:pos="0"/>
          <w:tab w:val="left" w:pos="709"/>
        </w:tabs>
        <w:autoSpaceDE w:val="0"/>
        <w:autoSpaceDN w:val="0"/>
        <w:adjustRightInd w:val="0"/>
        <w:ind w:left="785"/>
        <w:jc w:val="center"/>
        <w:rPr>
          <w:b/>
        </w:rPr>
      </w:pPr>
    </w:p>
    <w:p w:rsidR="003F6086" w:rsidRPr="009F27F1" w:rsidRDefault="003F6086" w:rsidP="00AB375F">
      <w:pPr>
        <w:pStyle w:val="ae"/>
        <w:widowControl w:val="0"/>
        <w:shd w:val="clear" w:color="auto" w:fill="FFFFFF"/>
        <w:autoSpaceDE w:val="0"/>
        <w:autoSpaceDN w:val="0"/>
        <w:adjustRightInd w:val="0"/>
        <w:ind w:left="0" w:firstLine="709"/>
        <w:jc w:val="both"/>
      </w:pPr>
      <w:r>
        <w:t xml:space="preserve">14.1. </w:t>
      </w:r>
      <w:proofErr w:type="gramStart"/>
      <w:r w:rsidRPr="009F27F1">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9F27F1">
        <w:t xml:space="preserve"> неправомерные преимущества или с иной неправомерной целью.</w:t>
      </w:r>
    </w:p>
    <w:p w:rsidR="003F6086" w:rsidRPr="009F27F1" w:rsidRDefault="003F6086" w:rsidP="00AB375F">
      <w:pPr>
        <w:pStyle w:val="ae"/>
        <w:widowControl w:val="0"/>
        <w:shd w:val="clear" w:color="auto" w:fill="FFFFFF"/>
        <w:autoSpaceDE w:val="0"/>
        <w:autoSpaceDN w:val="0"/>
        <w:adjustRightInd w:val="0"/>
        <w:ind w:left="0" w:firstLine="709"/>
        <w:jc w:val="both"/>
      </w:pPr>
      <w:r>
        <w:t xml:space="preserve">14.2. </w:t>
      </w:r>
      <w:r w:rsidRPr="009F27F1">
        <w:t>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w:t>
      </w:r>
      <w:r>
        <w:t>к</w:t>
      </w:r>
      <w:r w:rsidRPr="009F27F1">
        <w:t>же действия, наруш</w:t>
      </w:r>
      <w:r>
        <w:t>аю</w:t>
      </w:r>
      <w:r w:rsidRPr="009F27F1">
        <w:t>щие требования международных актов о противодействии легализации (отмыванию) доходов, полученных преступным путем.</w:t>
      </w:r>
    </w:p>
    <w:p w:rsidR="003F6086" w:rsidRPr="009F27F1" w:rsidRDefault="003F6086" w:rsidP="00AB375F">
      <w:pPr>
        <w:pStyle w:val="ae"/>
        <w:widowControl w:val="0"/>
        <w:shd w:val="clear" w:color="auto" w:fill="FFFFFF"/>
        <w:autoSpaceDE w:val="0"/>
        <w:autoSpaceDN w:val="0"/>
        <w:adjustRightInd w:val="0"/>
        <w:ind w:left="0" w:firstLine="709"/>
        <w:jc w:val="both"/>
      </w:pPr>
      <w:r>
        <w:t xml:space="preserve">14.3. </w:t>
      </w:r>
      <w:r w:rsidRPr="009F27F1">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w:t>
      </w:r>
      <w:r>
        <w:t>м</w:t>
      </w:r>
      <w:r w:rsidRPr="009F27F1">
        <w:t xml:space="preserve">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3F6086" w:rsidRPr="009F27F1" w:rsidRDefault="003F6086" w:rsidP="00AB375F">
      <w:pPr>
        <w:pStyle w:val="ae"/>
        <w:widowControl w:val="0"/>
        <w:shd w:val="clear" w:color="auto" w:fill="FFFFFF"/>
        <w:autoSpaceDE w:val="0"/>
        <w:autoSpaceDN w:val="0"/>
        <w:adjustRightInd w:val="0"/>
        <w:ind w:left="0" w:firstLine="709"/>
        <w:jc w:val="both"/>
      </w:pPr>
      <w:r w:rsidRPr="009F27F1">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3F6086" w:rsidRDefault="003F6086" w:rsidP="003F6086">
      <w:pPr>
        <w:pStyle w:val="ae"/>
        <w:ind w:left="284"/>
        <w:jc w:val="center"/>
        <w:rPr>
          <w:b/>
          <w:color w:val="000000"/>
        </w:rPr>
      </w:pPr>
    </w:p>
    <w:p w:rsidR="003F6086" w:rsidRDefault="003F6086" w:rsidP="003F6086">
      <w:pPr>
        <w:pStyle w:val="ae"/>
        <w:ind w:left="284"/>
        <w:jc w:val="center"/>
        <w:rPr>
          <w:b/>
          <w:bCs/>
          <w:color w:val="000000"/>
        </w:rPr>
      </w:pPr>
      <w:r>
        <w:rPr>
          <w:b/>
          <w:color w:val="000000"/>
        </w:rPr>
        <w:t xml:space="preserve">15. </w:t>
      </w:r>
      <w:r w:rsidRPr="00276DA4">
        <w:rPr>
          <w:b/>
          <w:color w:val="000000"/>
        </w:rPr>
        <w:t>Заключительные положения</w:t>
      </w:r>
    </w:p>
    <w:p w:rsidR="003F6086" w:rsidRDefault="003F6086" w:rsidP="003F6086">
      <w:pPr>
        <w:jc w:val="center"/>
        <w:rPr>
          <w:b/>
          <w:bCs/>
          <w:color w:val="000000"/>
        </w:rPr>
      </w:pPr>
    </w:p>
    <w:p w:rsidR="003F6086" w:rsidRPr="006D40B1" w:rsidRDefault="003F6086" w:rsidP="00AB375F">
      <w:pPr>
        <w:ind w:firstLine="709"/>
        <w:jc w:val="both"/>
      </w:pPr>
      <w:r>
        <w:t xml:space="preserve">15.1. </w:t>
      </w:r>
      <w:r w:rsidRPr="006D40B1">
        <w:t xml:space="preserve">В случае ликвидации Подрядчика или проведения в отношении Подрядчика процедуры признания несостоятельным (банкротом), последний обязан письменно уведомить </w:t>
      </w:r>
      <w:r>
        <w:t>З</w:t>
      </w:r>
      <w:r w:rsidRPr="006D40B1">
        <w:t>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3F6086" w:rsidRPr="006D40B1" w:rsidRDefault="003F6086" w:rsidP="00AB375F">
      <w:pPr>
        <w:ind w:firstLine="709"/>
        <w:jc w:val="both"/>
      </w:pPr>
      <w:r>
        <w:t>15.2.</w:t>
      </w:r>
      <w:r w:rsidRPr="006D40B1">
        <w:t xml:space="preserve"> В случае приостановления деятельности Подрядчика в порядке, предусмотренном Кодексом Российской Федерации об административных правонарушениях, Подрядчик обязан письменно уведомить </w:t>
      </w:r>
      <w:r>
        <w:t>З</w:t>
      </w:r>
      <w:r w:rsidRPr="006D40B1">
        <w:t>аказчика о приостановлении своей деятельности не позднее 1 (одного) рабочего дня со дня принятия решения о приостановлении деятельности Подрядчика.</w:t>
      </w:r>
    </w:p>
    <w:p w:rsidR="003F6086" w:rsidRPr="006D40B1" w:rsidRDefault="003F6086" w:rsidP="00AB375F">
      <w:pPr>
        <w:ind w:firstLine="709"/>
        <w:jc w:val="both"/>
      </w:pPr>
      <w:r>
        <w:t>15.3.</w:t>
      </w:r>
      <w:r w:rsidRPr="006D40B1">
        <w:t xml:space="preserve"> В случае начала реорганизации Подрядчика, Подрядчик обязан письменно уведомить </w:t>
      </w:r>
      <w:r>
        <w:t>З</w:t>
      </w:r>
      <w:r w:rsidRPr="006D40B1">
        <w:t>аказчика о начале своей реорганизации не позднее 1 (одного) рабочего дня со дня принятия решения о реорганизации Подрядчика.</w:t>
      </w:r>
    </w:p>
    <w:p w:rsidR="003F6086" w:rsidRDefault="003F6086" w:rsidP="00AB375F">
      <w:pPr>
        <w:ind w:firstLine="709"/>
        <w:jc w:val="both"/>
      </w:pPr>
      <w:r>
        <w:t>15.4.</w:t>
      </w:r>
      <w:r w:rsidRPr="006D40B1">
        <w:t xml:space="preserve">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Подрядчик обязан письменно уведомить </w:t>
      </w:r>
      <w:r>
        <w:t>З</w:t>
      </w:r>
      <w:r w:rsidRPr="006D40B1">
        <w:t>аказчика о таких изменениях не позднее 1 (одного) рабочего дня со дня изменения.</w:t>
      </w:r>
    </w:p>
    <w:p w:rsidR="003F6086" w:rsidRPr="00276DA4" w:rsidRDefault="003F6086" w:rsidP="00AB375F">
      <w:pPr>
        <w:pStyle w:val="ae"/>
        <w:widowControl w:val="0"/>
        <w:tabs>
          <w:tab w:val="left" w:pos="851"/>
        </w:tabs>
        <w:ind w:left="0" w:firstLine="709"/>
        <w:jc w:val="both"/>
      </w:pPr>
      <w:r>
        <w:t xml:space="preserve">15.5. </w:t>
      </w:r>
      <w:r w:rsidRPr="00276DA4">
        <w:t>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3F6086" w:rsidRPr="00276DA4" w:rsidRDefault="003F6086" w:rsidP="00AB375F">
      <w:pPr>
        <w:pStyle w:val="ae"/>
        <w:widowControl w:val="0"/>
        <w:tabs>
          <w:tab w:val="left" w:pos="851"/>
        </w:tabs>
        <w:ind w:left="0" w:firstLine="709"/>
        <w:jc w:val="both"/>
      </w:pPr>
      <w:r>
        <w:t xml:space="preserve">15.6. </w:t>
      </w:r>
      <w:r w:rsidRPr="00276DA4">
        <w:t>Если какое-либо из положений настоящего Контракта становится недействительным, это не затрагивает действительности остальных его положений.</w:t>
      </w:r>
    </w:p>
    <w:p w:rsidR="00AB375F" w:rsidRPr="00276DA4" w:rsidRDefault="003F6086" w:rsidP="00786398">
      <w:pPr>
        <w:pStyle w:val="ae"/>
        <w:widowControl w:val="0"/>
        <w:tabs>
          <w:tab w:val="left" w:pos="851"/>
        </w:tabs>
        <w:ind w:left="0" w:firstLine="709"/>
        <w:jc w:val="both"/>
      </w:pPr>
      <w:r w:rsidRPr="00AB375F">
        <w:t xml:space="preserve">15.7. </w:t>
      </w:r>
      <w:r w:rsidR="00AB375F" w:rsidRPr="00276DA4">
        <w:t>Настоящий Контракт заключен в электронной форме с применением электронных подписей.</w:t>
      </w:r>
    </w:p>
    <w:p w:rsidR="003F6086" w:rsidRPr="00276DA4" w:rsidRDefault="003F6086" w:rsidP="00786398">
      <w:pPr>
        <w:pStyle w:val="ae"/>
        <w:widowControl w:val="0"/>
        <w:tabs>
          <w:tab w:val="left" w:pos="851"/>
        </w:tabs>
        <w:ind w:left="0" w:firstLine="709"/>
        <w:jc w:val="both"/>
      </w:pPr>
      <w:r>
        <w:t xml:space="preserve">15.8. </w:t>
      </w:r>
      <w:r w:rsidRPr="00276DA4">
        <w:t>Следующие приложения являются неотъемлемой частью Контракта:</w:t>
      </w:r>
    </w:p>
    <w:p w:rsidR="003F6086" w:rsidRDefault="003F6086" w:rsidP="00786398">
      <w:pPr>
        <w:pStyle w:val="ae"/>
        <w:numPr>
          <w:ilvl w:val="0"/>
          <w:numId w:val="21"/>
        </w:numPr>
        <w:shd w:val="clear" w:color="auto" w:fill="FFFFFF"/>
        <w:ind w:left="0" w:firstLine="709"/>
        <w:contextualSpacing w:val="0"/>
        <w:jc w:val="both"/>
      </w:pPr>
      <w:r w:rsidRPr="00276DA4">
        <w:t xml:space="preserve">Приложение № 1: </w:t>
      </w:r>
      <w:r>
        <w:t>Техническое задание</w:t>
      </w:r>
      <w:r w:rsidR="001538B0">
        <w:t>.</w:t>
      </w:r>
    </w:p>
    <w:p w:rsidR="00FE4F52" w:rsidRDefault="00FE4F52" w:rsidP="00F21276">
      <w:pPr>
        <w:autoSpaceDE w:val="0"/>
        <w:autoSpaceDN w:val="0"/>
        <w:adjustRightInd w:val="0"/>
        <w:ind w:firstLine="567"/>
        <w:jc w:val="center"/>
        <w:rPr>
          <w:b/>
        </w:rPr>
      </w:pPr>
    </w:p>
    <w:p w:rsidR="00F21276" w:rsidRPr="00F21276" w:rsidRDefault="00F21276" w:rsidP="00F21276">
      <w:pPr>
        <w:autoSpaceDE w:val="0"/>
        <w:autoSpaceDN w:val="0"/>
        <w:adjustRightInd w:val="0"/>
        <w:ind w:firstLine="567"/>
        <w:jc w:val="center"/>
        <w:rPr>
          <w:b/>
        </w:rPr>
      </w:pPr>
      <w:r w:rsidRPr="00F21276">
        <w:rPr>
          <w:b/>
        </w:rPr>
        <w:t>1</w:t>
      </w:r>
      <w:r w:rsidR="00AB375F">
        <w:rPr>
          <w:b/>
        </w:rPr>
        <w:t>6</w:t>
      </w:r>
      <w:r w:rsidRPr="00F21276">
        <w:rPr>
          <w:b/>
        </w:rPr>
        <w:t xml:space="preserve">. </w:t>
      </w:r>
      <w:r w:rsidR="00C404B9">
        <w:rPr>
          <w:b/>
        </w:rPr>
        <w:t>Адреса, банковские р</w:t>
      </w:r>
      <w:r w:rsidRPr="00F21276">
        <w:rPr>
          <w:b/>
        </w:rPr>
        <w:t>еквизиты и подписи Сторон</w:t>
      </w:r>
    </w:p>
    <w:tbl>
      <w:tblPr>
        <w:tblW w:w="10492" w:type="dxa"/>
        <w:tblInd w:w="-72" w:type="dxa"/>
        <w:tblLayout w:type="fixed"/>
        <w:tblLook w:val="01E0" w:firstRow="1" w:lastRow="1" w:firstColumn="1" w:lastColumn="1" w:noHBand="0" w:noVBand="0"/>
      </w:tblPr>
      <w:tblGrid>
        <w:gridCol w:w="5425"/>
        <w:gridCol w:w="5067"/>
      </w:tblGrid>
      <w:tr w:rsidR="00B458ED" w:rsidRPr="00A6333D" w:rsidTr="000D1C97">
        <w:trPr>
          <w:trHeight w:val="540"/>
        </w:trPr>
        <w:tc>
          <w:tcPr>
            <w:tcW w:w="5425" w:type="dxa"/>
          </w:tcPr>
          <w:p w:rsidR="00B458ED" w:rsidRPr="00A6333D" w:rsidRDefault="00B458ED" w:rsidP="00A6333D">
            <w:pPr>
              <w:tabs>
                <w:tab w:val="left" w:pos="426"/>
              </w:tabs>
              <w:rPr>
                <w:b/>
              </w:rPr>
            </w:pPr>
          </w:p>
          <w:p w:rsidR="004C6602" w:rsidRPr="00A6333D" w:rsidRDefault="00286BDD" w:rsidP="00A6333D">
            <w:pPr>
              <w:tabs>
                <w:tab w:val="left" w:pos="426"/>
              </w:tabs>
              <w:rPr>
                <w:b/>
              </w:rPr>
            </w:pPr>
            <w:r w:rsidRPr="00A6333D">
              <w:rPr>
                <w:b/>
              </w:rPr>
              <w:t>З</w:t>
            </w:r>
            <w:r w:rsidR="00096B92" w:rsidRPr="00A6333D">
              <w:rPr>
                <w:b/>
              </w:rPr>
              <w:t xml:space="preserve">аказчик: </w:t>
            </w:r>
          </w:p>
          <w:p w:rsidR="00627303" w:rsidRPr="00A6333D" w:rsidRDefault="00627303" w:rsidP="00A6333D">
            <w:pPr>
              <w:pStyle w:val="af1"/>
              <w:ind w:right="23"/>
              <w:rPr>
                <w:rStyle w:val="af2"/>
                <w:rFonts w:ascii="Times New Roman" w:eastAsia="Calibri" w:hAnsi="Times New Roman" w:cs="Times New Roman"/>
                <w:b w:val="0"/>
                <w:sz w:val="24"/>
                <w:szCs w:val="24"/>
              </w:rPr>
            </w:pPr>
            <w:r w:rsidRPr="00A6333D">
              <w:rPr>
                <w:rStyle w:val="af2"/>
                <w:rFonts w:ascii="Times New Roman" w:eastAsia="Calibri" w:hAnsi="Times New Roman" w:cs="Times New Roman"/>
                <w:sz w:val="24"/>
                <w:szCs w:val="24"/>
              </w:rPr>
              <w:t>Государственное бюджетное учреждение Ленинградской области «Многофункциональный центр предоставления государственных и муниципальных услуг»  (ГБУ ЛО «МФЦ»)</w:t>
            </w:r>
          </w:p>
          <w:p w:rsidR="00627303" w:rsidRPr="00A6333D" w:rsidRDefault="00627303" w:rsidP="00A6333D">
            <w:pPr>
              <w:keepNext/>
              <w:keepLines/>
              <w:jc w:val="both"/>
              <w:outlineLvl w:val="0"/>
              <w:rPr>
                <w:rFonts w:eastAsia="Courier New"/>
                <w:color w:val="000000"/>
                <w:spacing w:val="-10"/>
              </w:rPr>
            </w:pPr>
            <w:r w:rsidRPr="00A6333D">
              <w:rPr>
                <w:rFonts w:eastAsia="Courier New"/>
                <w:color w:val="000000"/>
                <w:spacing w:val="-10"/>
              </w:rPr>
              <w:t>Адрес местонахождения:</w:t>
            </w:r>
          </w:p>
          <w:p w:rsidR="008006E4" w:rsidRPr="00A6333D" w:rsidRDefault="00627303" w:rsidP="00A6333D">
            <w:pPr>
              <w:pStyle w:val="af1"/>
              <w:ind w:right="23"/>
              <w:rPr>
                <w:rFonts w:ascii="Times New Roman" w:eastAsia="Calibri" w:hAnsi="Times New Roman" w:cs="Times New Roman"/>
                <w:color w:val="000000"/>
                <w:sz w:val="24"/>
                <w:szCs w:val="24"/>
                <w:shd w:val="clear" w:color="auto" w:fill="FFFFFF"/>
              </w:rPr>
            </w:pPr>
            <w:r w:rsidRPr="00A6333D">
              <w:rPr>
                <w:rFonts w:ascii="Times New Roman" w:eastAsia="Calibri" w:hAnsi="Times New Roman" w:cs="Times New Roman"/>
                <w:color w:val="000000"/>
                <w:sz w:val="24"/>
                <w:szCs w:val="24"/>
                <w:shd w:val="clear" w:color="auto" w:fill="FFFFFF"/>
              </w:rPr>
              <w:t xml:space="preserve">188681, Ленинградская область, </w:t>
            </w:r>
          </w:p>
          <w:p w:rsidR="00627303" w:rsidRPr="00A6333D" w:rsidRDefault="00627303" w:rsidP="00A6333D">
            <w:pPr>
              <w:pStyle w:val="af1"/>
              <w:ind w:right="23"/>
              <w:rPr>
                <w:rFonts w:ascii="Times New Roman" w:eastAsia="Calibri" w:hAnsi="Times New Roman" w:cs="Times New Roman"/>
                <w:color w:val="000000"/>
                <w:sz w:val="24"/>
                <w:szCs w:val="24"/>
                <w:shd w:val="clear" w:color="auto" w:fill="FFFFFF"/>
              </w:rPr>
            </w:pPr>
            <w:r w:rsidRPr="00A6333D">
              <w:rPr>
                <w:rFonts w:ascii="Times New Roman" w:eastAsia="Calibri" w:hAnsi="Times New Roman" w:cs="Times New Roman"/>
                <w:color w:val="000000"/>
                <w:sz w:val="24"/>
                <w:szCs w:val="24"/>
                <w:shd w:val="clear" w:color="auto" w:fill="FFFFFF"/>
              </w:rPr>
              <w:t>Всеволожский район, дер. Новосаратовка, д. 8</w:t>
            </w:r>
          </w:p>
          <w:p w:rsidR="00627303" w:rsidRPr="00A6333D" w:rsidRDefault="00627303" w:rsidP="00A6333D">
            <w:pPr>
              <w:keepNext/>
              <w:keepLines/>
              <w:jc w:val="both"/>
              <w:outlineLvl w:val="0"/>
              <w:rPr>
                <w:rFonts w:eastAsia="Courier New"/>
                <w:color w:val="000000"/>
                <w:spacing w:val="-10"/>
              </w:rPr>
            </w:pPr>
            <w:r w:rsidRPr="00A6333D">
              <w:rPr>
                <w:rFonts w:eastAsia="Courier New"/>
                <w:color w:val="000000"/>
                <w:spacing w:val="-10"/>
              </w:rPr>
              <w:t>Почтовый адрес:</w:t>
            </w:r>
          </w:p>
          <w:p w:rsidR="00627303" w:rsidRPr="00A6333D" w:rsidRDefault="00627303" w:rsidP="00A6333D">
            <w:pPr>
              <w:pStyle w:val="af1"/>
              <w:ind w:right="23"/>
              <w:rPr>
                <w:rFonts w:ascii="Times New Roman" w:eastAsia="Calibri" w:hAnsi="Times New Roman" w:cs="Times New Roman"/>
                <w:color w:val="000000"/>
                <w:sz w:val="24"/>
                <w:szCs w:val="24"/>
                <w:shd w:val="clear" w:color="auto" w:fill="FFFFFF"/>
              </w:rPr>
            </w:pPr>
            <w:r w:rsidRPr="00A6333D">
              <w:rPr>
                <w:rFonts w:ascii="Times New Roman" w:eastAsia="Calibri" w:hAnsi="Times New Roman" w:cs="Times New Roman"/>
                <w:color w:val="000000"/>
                <w:sz w:val="24"/>
                <w:szCs w:val="24"/>
                <w:shd w:val="clear" w:color="auto" w:fill="FFFFFF"/>
              </w:rPr>
              <w:t xml:space="preserve">191311, г. Санкт-Петербург, </w:t>
            </w:r>
          </w:p>
          <w:p w:rsidR="00627303" w:rsidRPr="00A6333D" w:rsidRDefault="00627303" w:rsidP="00A6333D">
            <w:pPr>
              <w:pStyle w:val="af1"/>
              <w:ind w:right="23"/>
              <w:rPr>
                <w:rFonts w:ascii="Times New Roman" w:eastAsia="Calibri" w:hAnsi="Times New Roman" w:cs="Times New Roman"/>
                <w:color w:val="000000"/>
                <w:sz w:val="24"/>
                <w:szCs w:val="24"/>
                <w:shd w:val="clear" w:color="auto" w:fill="FFFFFF"/>
              </w:rPr>
            </w:pPr>
            <w:r w:rsidRPr="00A6333D">
              <w:rPr>
                <w:rFonts w:ascii="Times New Roman" w:eastAsia="Calibri" w:hAnsi="Times New Roman" w:cs="Times New Roman"/>
                <w:color w:val="000000"/>
                <w:sz w:val="24"/>
                <w:szCs w:val="24"/>
                <w:shd w:val="clear" w:color="auto" w:fill="FFFFFF"/>
              </w:rPr>
              <w:t xml:space="preserve">ул. Смольного, д. 3, </w:t>
            </w:r>
            <w:proofErr w:type="gramStart"/>
            <w:r w:rsidRPr="00A6333D">
              <w:rPr>
                <w:rFonts w:ascii="Times New Roman" w:eastAsia="Calibri" w:hAnsi="Times New Roman" w:cs="Times New Roman"/>
                <w:color w:val="000000"/>
                <w:sz w:val="24"/>
                <w:szCs w:val="24"/>
                <w:shd w:val="clear" w:color="auto" w:fill="FFFFFF"/>
              </w:rPr>
              <w:t>лит</w:t>
            </w:r>
            <w:proofErr w:type="gramEnd"/>
            <w:r w:rsidRPr="00A6333D">
              <w:rPr>
                <w:rFonts w:ascii="Times New Roman" w:eastAsia="Calibri" w:hAnsi="Times New Roman" w:cs="Times New Roman"/>
                <w:color w:val="000000"/>
                <w:sz w:val="24"/>
                <w:szCs w:val="24"/>
                <w:shd w:val="clear" w:color="auto" w:fill="FFFFFF"/>
              </w:rPr>
              <w:t>. А</w:t>
            </w:r>
          </w:p>
          <w:p w:rsidR="00627303" w:rsidRPr="00B254FB" w:rsidRDefault="00627303" w:rsidP="00A6333D">
            <w:pPr>
              <w:pStyle w:val="a6"/>
              <w:ind w:right="-108"/>
              <w:jc w:val="left"/>
              <w:rPr>
                <w:bCs/>
                <w:sz w:val="24"/>
                <w:szCs w:val="24"/>
              </w:rPr>
            </w:pPr>
            <w:r w:rsidRPr="00A6333D">
              <w:rPr>
                <w:bCs/>
                <w:sz w:val="24"/>
                <w:szCs w:val="24"/>
              </w:rPr>
              <w:t>Телефон 8-800-301-4747</w:t>
            </w:r>
            <w:r w:rsidR="00CB264F">
              <w:rPr>
                <w:bCs/>
                <w:sz w:val="24"/>
                <w:szCs w:val="24"/>
              </w:rPr>
              <w:t xml:space="preserve"> </w:t>
            </w:r>
            <w:r w:rsidRPr="00B254FB">
              <w:rPr>
                <w:bCs/>
                <w:sz w:val="24"/>
                <w:szCs w:val="24"/>
              </w:rPr>
              <w:t>(812) 456-33-51</w:t>
            </w:r>
          </w:p>
          <w:p w:rsidR="00627303" w:rsidRPr="00A6333D" w:rsidRDefault="00627303" w:rsidP="00A6333D">
            <w:pPr>
              <w:pStyle w:val="a6"/>
              <w:rPr>
                <w:bCs/>
                <w:sz w:val="24"/>
                <w:szCs w:val="24"/>
                <w:lang w:val="en-US"/>
              </w:rPr>
            </w:pPr>
            <w:r w:rsidRPr="00A6333D">
              <w:rPr>
                <w:bCs/>
                <w:sz w:val="24"/>
                <w:szCs w:val="24"/>
                <w:lang w:val="en-US"/>
              </w:rPr>
              <w:t>e-mail: info@mfc47.ru</w:t>
            </w:r>
          </w:p>
          <w:p w:rsidR="00627303" w:rsidRPr="00A6333D" w:rsidRDefault="00627303" w:rsidP="00A6333D">
            <w:pPr>
              <w:pStyle w:val="af1"/>
              <w:ind w:right="23"/>
              <w:rPr>
                <w:rStyle w:val="af2"/>
                <w:rFonts w:ascii="Times New Roman" w:eastAsia="Calibri" w:hAnsi="Times New Roman" w:cs="Times New Roman"/>
                <w:b w:val="0"/>
                <w:sz w:val="24"/>
                <w:szCs w:val="24"/>
                <w:lang w:val="en-US"/>
              </w:rPr>
            </w:pPr>
            <w:r w:rsidRPr="00A6333D">
              <w:rPr>
                <w:rStyle w:val="af2"/>
                <w:rFonts w:ascii="Times New Roman" w:eastAsia="Calibri" w:hAnsi="Times New Roman" w:cs="Times New Roman"/>
                <w:b w:val="0"/>
                <w:sz w:val="24"/>
                <w:szCs w:val="24"/>
              </w:rPr>
              <w:t>ИНН</w:t>
            </w:r>
            <w:r w:rsidRPr="00A6333D">
              <w:rPr>
                <w:rStyle w:val="af2"/>
                <w:rFonts w:ascii="Times New Roman" w:eastAsia="Calibri" w:hAnsi="Times New Roman" w:cs="Times New Roman"/>
                <w:b w:val="0"/>
                <w:sz w:val="24"/>
                <w:szCs w:val="24"/>
                <w:lang w:val="en-US"/>
              </w:rPr>
              <w:t xml:space="preserve"> 7842453565, </w:t>
            </w:r>
            <w:r w:rsidRPr="00A6333D">
              <w:rPr>
                <w:rStyle w:val="af2"/>
                <w:rFonts w:ascii="Times New Roman" w:eastAsia="Calibri" w:hAnsi="Times New Roman" w:cs="Times New Roman"/>
                <w:b w:val="0"/>
                <w:sz w:val="24"/>
                <w:szCs w:val="24"/>
              </w:rPr>
              <w:t>КПП</w:t>
            </w:r>
            <w:r w:rsidRPr="00A6333D">
              <w:rPr>
                <w:rStyle w:val="af2"/>
                <w:rFonts w:ascii="Times New Roman" w:eastAsia="Calibri" w:hAnsi="Times New Roman" w:cs="Times New Roman"/>
                <w:b w:val="0"/>
                <w:sz w:val="24"/>
                <w:szCs w:val="24"/>
                <w:lang w:val="en-US"/>
              </w:rPr>
              <w:t xml:space="preserve"> 470301001</w:t>
            </w:r>
          </w:p>
          <w:p w:rsidR="00627303" w:rsidRPr="00A6333D" w:rsidRDefault="00627303" w:rsidP="00A6333D">
            <w:pPr>
              <w:pStyle w:val="af1"/>
              <w:ind w:right="23"/>
              <w:rPr>
                <w:rStyle w:val="af2"/>
                <w:rFonts w:ascii="Times New Roman" w:eastAsia="Calibri" w:hAnsi="Times New Roman" w:cs="Times New Roman"/>
                <w:b w:val="0"/>
                <w:sz w:val="24"/>
                <w:szCs w:val="24"/>
              </w:rPr>
            </w:pPr>
            <w:r w:rsidRPr="00A6333D">
              <w:rPr>
                <w:rStyle w:val="af2"/>
                <w:rFonts w:ascii="Times New Roman" w:eastAsia="Calibri" w:hAnsi="Times New Roman" w:cs="Times New Roman"/>
                <w:b w:val="0"/>
                <w:sz w:val="24"/>
                <w:szCs w:val="24"/>
              </w:rPr>
              <w:t xml:space="preserve">ОГРН 1117847214980 </w:t>
            </w:r>
          </w:p>
          <w:p w:rsidR="00627303" w:rsidRPr="00A6333D" w:rsidRDefault="00627303" w:rsidP="00A6333D">
            <w:pPr>
              <w:pStyle w:val="af1"/>
              <w:ind w:right="23"/>
              <w:rPr>
                <w:rStyle w:val="af2"/>
                <w:rFonts w:ascii="Times New Roman" w:eastAsia="Calibri" w:hAnsi="Times New Roman" w:cs="Times New Roman"/>
                <w:b w:val="0"/>
                <w:sz w:val="24"/>
                <w:szCs w:val="24"/>
              </w:rPr>
            </w:pPr>
            <w:proofErr w:type="gramStart"/>
            <w:r w:rsidRPr="00A6333D">
              <w:rPr>
                <w:rStyle w:val="af2"/>
                <w:rFonts w:ascii="Times New Roman" w:eastAsia="Calibri" w:hAnsi="Times New Roman" w:cs="Times New Roman"/>
                <w:b w:val="0"/>
                <w:sz w:val="24"/>
                <w:szCs w:val="24"/>
              </w:rPr>
              <w:t>р</w:t>
            </w:r>
            <w:proofErr w:type="gramEnd"/>
            <w:r w:rsidRPr="00A6333D">
              <w:rPr>
                <w:rStyle w:val="af2"/>
                <w:rFonts w:ascii="Times New Roman" w:eastAsia="Calibri" w:hAnsi="Times New Roman" w:cs="Times New Roman"/>
                <w:b w:val="0"/>
                <w:sz w:val="24"/>
                <w:szCs w:val="24"/>
              </w:rPr>
              <w:t>/</w:t>
            </w:r>
            <w:proofErr w:type="spellStart"/>
            <w:r w:rsidRPr="00A6333D">
              <w:rPr>
                <w:rStyle w:val="af2"/>
                <w:rFonts w:ascii="Times New Roman" w:eastAsia="Calibri" w:hAnsi="Times New Roman" w:cs="Times New Roman"/>
                <w:b w:val="0"/>
                <w:sz w:val="24"/>
                <w:szCs w:val="24"/>
              </w:rPr>
              <w:t>сч</w:t>
            </w:r>
            <w:proofErr w:type="spellEnd"/>
            <w:r w:rsidRPr="00A6333D">
              <w:rPr>
                <w:rStyle w:val="af2"/>
                <w:rFonts w:ascii="Times New Roman" w:eastAsia="Calibri" w:hAnsi="Times New Roman" w:cs="Times New Roman"/>
                <w:b w:val="0"/>
                <w:sz w:val="24"/>
                <w:szCs w:val="24"/>
              </w:rPr>
              <w:t>. 40601810900001000022</w:t>
            </w:r>
          </w:p>
          <w:p w:rsidR="00B07910" w:rsidRPr="00A6333D" w:rsidRDefault="00627303" w:rsidP="00A6333D">
            <w:pPr>
              <w:pStyle w:val="af1"/>
              <w:ind w:right="23"/>
              <w:rPr>
                <w:rStyle w:val="af2"/>
                <w:rFonts w:ascii="Times New Roman" w:eastAsia="Calibri" w:hAnsi="Times New Roman" w:cs="Times New Roman"/>
                <w:b w:val="0"/>
                <w:sz w:val="24"/>
                <w:szCs w:val="24"/>
              </w:rPr>
            </w:pPr>
            <w:r w:rsidRPr="00A6333D">
              <w:rPr>
                <w:rStyle w:val="af2"/>
                <w:rFonts w:ascii="Times New Roman" w:eastAsia="Calibri" w:hAnsi="Times New Roman" w:cs="Times New Roman"/>
                <w:b w:val="0"/>
                <w:sz w:val="24"/>
                <w:szCs w:val="24"/>
              </w:rPr>
              <w:t>(</w:t>
            </w:r>
            <w:proofErr w:type="gramStart"/>
            <w:r w:rsidRPr="00A6333D">
              <w:rPr>
                <w:rStyle w:val="af2"/>
                <w:rFonts w:ascii="Times New Roman" w:eastAsia="Calibri" w:hAnsi="Times New Roman" w:cs="Times New Roman"/>
                <w:b w:val="0"/>
                <w:sz w:val="24"/>
                <w:szCs w:val="24"/>
              </w:rPr>
              <w:t>л</w:t>
            </w:r>
            <w:proofErr w:type="gramEnd"/>
            <w:r w:rsidRPr="00A6333D">
              <w:rPr>
                <w:rStyle w:val="af2"/>
                <w:rFonts w:ascii="Times New Roman" w:eastAsia="Calibri" w:hAnsi="Times New Roman" w:cs="Times New Roman"/>
                <w:b w:val="0"/>
                <w:sz w:val="24"/>
                <w:szCs w:val="24"/>
              </w:rPr>
              <w:t>/</w:t>
            </w:r>
            <w:proofErr w:type="spellStart"/>
            <w:r w:rsidRPr="00A6333D">
              <w:rPr>
                <w:rStyle w:val="af2"/>
                <w:rFonts w:ascii="Times New Roman" w:eastAsia="Calibri" w:hAnsi="Times New Roman" w:cs="Times New Roman"/>
                <w:b w:val="0"/>
                <w:sz w:val="24"/>
                <w:szCs w:val="24"/>
              </w:rPr>
              <w:t>сч</w:t>
            </w:r>
            <w:proofErr w:type="spellEnd"/>
            <w:r w:rsidRPr="00A6333D">
              <w:rPr>
                <w:rStyle w:val="af2"/>
                <w:rFonts w:ascii="Times New Roman" w:eastAsia="Calibri" w:hAnsi="Times New Roman" w:cs="Times New Roman"/>
                <w:b w:val="0"/>
                <w:sz w:val="24"/>
                <w:szCs w:val="24"/>
              </w:rPr>
              <w:t xml:space="preserve">. </w:t>
            </w:r>
            <w:r w:rsidR="005B79E8" w:rsidRPr="005B79E8">
              <w:rPr>
                <w:rStyle w:val="af2"/>
                <w:rFonts w:ascii="Times New Roman" w:eastAsia="Calibri" w:hAnsi="Times New Roman" w:cs="Times New Roman"/>
                <w:b w:val="0"/>
                <w:sz w:val="24"/>
                <w:szCs w:val="24"/>
              </w:rPr>
              <w:t>21456Щ08720</w:t>
            </w:r>
            <w:r w:rsidRPr="00A6333D">
              <w:rPr>
                <w:rStyle w:val="af2"/>
                <w:rFonts w:ascii="Times New Roman" w:eastAsia="Calibri" w:hAnsi="Times New Roman" w:cs="Times New Roman"/>
                <w:b w:val="0"/>
                <w:sz w:val="24"/>
                <w:szCs w:val="24"/>
              </w:rPr>
              <w:t xml:space="preserve">) в УФК по Ленинградской </w:t>
            </w:r>
          </w:p>
          <w:p w:rsidR="00B07910" w:rsidRPr="00A6333D" w:rsidRDefault="00627303" w:rsidP="00A6333D">
            <w:pPr>
              <w:pStyle w:val="af1"/>
              <w:ind w:right="23"/>
              <w:rPr>
                <w:rStyle w:val="af2"/>
                <w:rFonts w:ascii="Times New Roman" w:eastAsia="Calibri" w:hAnsi="Times New Roman" w:cs="Times New Roman"/>
                <w:b w:val="0"/>
                <w:sz w:val="24"/>
                <w:szCs w:val="24"/>
              </w:rPr>
            </w:pPr>
            <w:r w:rsidRPr="00A6333D">
              <w:rPr>
                <w:rStyle w:val="af2"/>
                <w:rFonts w:ascii="Times New Roman" w:eastAsia="Calibri" w:hAnsi="Times New Roman" w:cs="Times New Roman"/>
                <w:b w:val="0"/>
                <w:sz w:val="24"/>
                <w:szCs w:val="24"/>
              </w:rPr>
              <w:t xml:space="preserve">области в Отделении по Ленинградской области Северо-Западного главного управления </w:t>
            </w:r>
          </w:p>
          <w:p w:rsidR="00627303" w:rsidRPr="00A6333D" w:rsidRDefault="00627303" w:rsidP="00A6333D">
            <w:pPr>
              <w:pStyle w:val="af1"/>
              <w:ind w:right="23"/>
              <w:rPr>
                <w:rStyle w:val="af2"/>
                <w:rFonts w:ascii="Times New Roman" w:eastAsia="Calibri" w:hAnsi="Times New Roman" w:cs="Times New Roman"/>
                <w:b w:val="0"/>
                <w:sz w:val="24"/>
                <w:szCs w:val="24"/>
              </w:rPr>
            </w:pPr>
            <w:r w:rsidRPr="00A6333D">
              <w:rPr>
                <w:rStyle w:val="af2"/>
                <w:rFonts w:ascii="Times New Roman" w:eastAsia="Calibri" w:hAnsi="Times New Roman" w:cs="Times New Roman"/>
                <w:b w:val="0"/>
                <w:sz w:val="24"/>
                <w:szCs w:val="24"/>
              </w:rPr>
              <w:t xml:space="preserve">Центрального банка РФ </w:t>
            </w:r>
          </w:p>
          <w:p w:rsidR="00627303" w:rsidRPr="00A6333D" w:rsidRDefault="00627303" w:rsidP="00A6333D">
            <w:pPr>
              <w:pStyle w:val="af1"/>
              <w:ind w:right="23"/>
              <w:rPr>
                <w:rStyle w:val="af2"/>
                <w:rFonts w:ascii="Times New Roman" w:eastAsia="Calibri" w:hAnsi="Times New Roman" w:cs="Times New Roman"/>
                <w:b w:val="0"/>
                <w:sz w:val="24"/>
                <w:szCs w:val="24"/>
              </w:rPr>
            </w:pPr>
            <w:r w:rsidRPr="00A6333D">
              <w:rPr>
                <w:rStyle w:val="af2"/>
                <w:rFonts w:ascii="Times New Roman" w:eastAsia="Calibri" w:hAnsi="Times New Roman" w:cs="Times New Roman"/>
                <w:b w:val="0"/>
                <w:sz w:val="24"/>
                <w:szCs w:val="24"/>
              </w:rPr>
              <w:t xml:space="preserve">(сокращенное наименование – Отделение Ленинградское) </w:t>
            </w:r>
            <w:r w:rsidR="00D008E0" w:rsidRPr="00A6333D">
              <w:rPr>
                <w:rStyle w:val="af2"/>
                <w:rFonts w:ascii="Times New Roman" w:eastAsia="Calibri" w:hAnsi="Times New Roman" w:cs="Times New Roman"/>
                <w:b w:val="0"/>
                <w:sz w:val="24"/>
                <w:szCs w:val="24"/>
              </w:rPr>
              <w:t xml:space="preserve"> </w:t>
            </w:r>
            <w:r w:rsidRPr="00A6333D">
              <w:rPr>
                <w:rStyle w:val="af2"/>
                <w:rFonts w:ascii="Times New Roman" w:eastAsia="Calibri" w:hAnsi="Times New Roman" w:cs="Times New Roman"/>
                <w:b w:val="0"/>
                <w:sz w:val="24"/>
                <w:szCs w:val="24"/>
              </w:rPr>
              <w:t>БИК 044106001</w:t>
            </w:r>
          </w:p>
          <w:p w:rsidR="00B458ED" w:rsidRPr="00A6333D" w:rsidRDefault="00627303" w:rsidP="00A6333D">
            <w:pPr>
              <w:pStyle w:val="af1"/>
              <w:ind w:right="23"/>
              <w:rPr>
                <w:rFonts w:ascii="Times New Roman" w:hAnsi="Times New Roman" w:cs="Times New Roman"/>
                <w:sz w:val="24"/>
                <w:szCs w:val="24"/>
              </w:rPr>
            </w:pPr>
            <w:r w:rsidRPr="00A6333D">
              <w:rPr>
                <w:rStyle w:val="af2"/>
                <w:rFonts w:ascii="Times New Roman" w:eastAsia="Calibri" w:hAnsi="Times New Roman" w:cs="Times New Roman"/>
                <w:b w:val="0"/>
                <w:sz w:val="24"/>
                <w:szCs w:val="24"/>
              </w:rPr>
              <w:t>ОКАТО 41212568008</w:t>
            </w:r>
          </w:p>
        </w:tc>
        <w:tc>
          <w:tcPr>
            <w:tcW w:w="5067" w:type="dxa"/>
          </w:tcPr>
          <w:p w:rsidR="00B458ED" w:rsidRPr="00A6333D" w:rsidRDefault="00B458ED" w:rsidP="00A6333D">
            <w:pPr>
              <w:shd w:val="clear" w:color="auto" w:fill="FFFFFF"/>
              <w:ind w:firstLine="567"/>
              <w:rPr>
                <w:b/>
              </w:rPr>
            </w:pPr>
          </w:p>
          <w:p w:rsidR="00B458ED" w:rsidRPr="00A6333D" w:rsidRDefault="00B458ED" w:rsidP="00A6333D">
            <w:pPr>
              <w:shd w:val="clear" w:color="auto" w:fill="FFFFFF"/>
              <w:ind w:firstLine="567"/>
              <w:rPr>
                <w:b/>
              </w:rPr>
            </w:pPr>
            <w:r w:rsidRPr="00A6333D">
              <w:rPr>
                <w:b/>
              </w:rPr>
              <w:t>Подрядчик:</w:t>
            </w:r>
          </w:p>
        </w:tc>
      </w:tr>
      <w:tr w:rsidR="00B458ED" w:rsidRPr="00A6333D" w:rsidTr="000D1C97">
        <w:trPr>
          <w:trHeight w:val="1410"/>
        </w:trPr>
        <w:tc>
          <w:tcPr>
            <w:tcW w:w="5425" w:type="dxa"/>
          </w:tcPr>
          <w:p w:rsidR="000415E7" w:rsidRDefault="000415E7" w:rsidP="00A6333D"/>
          <w:p w:rsidR="00B41E3E" w:rsidRPr="00A6333D" w:rsidRDefault="00B41E3E" w:rsidP="00A6333D"/>
          <w:p w:rsidR="00627303" w:rsidRDefault="00AB375F" w:rsidP="00A6333D">
            <w:r>
              <w:t>Директор</w:t>
            </w:r>
          </w:p>
          <w:p w:rsidR="00B41E3E" w:rsidRDefault="00B41E3E" w:rsidP="00A6333D"/>
          <w:p w:rsidR="00B458ED" w:rsidRPr="00A6333D" w:rsidRDefault="00B27490" w:rsidP="00713DC4">
            <w:pPr>
              <w:tabs>
                <w:tab w:val="left" w:pos="0"/>
                <w:tab w:val="right" w:pos="9498"/>
              </w:tabs>
              <w:rPr>
                <w:b/>
              </w:rPr>
            </w:pPr>
            <w:r>
              <w:t>__</w:t>
            </w:r>
            <w:r w:rsidR="000C7357">
              <w:t>___</w:t>
            </w:r>
            <w:r>
              <w:t xml:space="preserve">_____________/ </w:t>
            </w:r>
            <w:r w:rsidR="000D1C97">
              <w:t>С.В. Есипов</w:t>
            </w:r>
            <w:r w:rsidR="00AB375F">
              <w:t>/</w:t>
            </w:r>
          </w:p>
        </w:tc>
        <w:tc>
          <w:tcPr>
            <w:tcW w:w="5067" w:type="dxa"/>
          </w:tcPr>
          <w:p w:rsidR="00B458ED" w:rsidRPr="00A6333D" w:rsidRDefault="00B458ED" w:rsidP="00A6333D">
            <w:pPr>
              <w:tabs>
                <w:tab w:val="left" w:pos="0"/>
                <w:tab w:val="right" w:pos="9498"/>
              </w:tabs>
              <w:ind w:firstLine="567"/>
              <w:rPr>
                <w:b/>
              </w:rPr>
            </w:pPr>
          </w:p>
        </w:tc>
      </w:tr>
    </w:tbl>
    <w:p w:rsidR="000C7357" w:rsidRDefault="000C7357" w:rsidP="0005096B">
      <w:pPr>
        <w:ind w:firstLine="567"/>
      </w:pPr>
    </w:p>
    <w:p w:rsidR="000C7357" w:rsidRDefault="000C7357">
      <w:r>
        <w:br w:type="page"/>
      </w:r>
    </w:p>
    <w:p w:rsidR="000C7357" w:rsidRPr="000C7357" w:rsidRDefault="000C7357" w:rsidP="000C7357">
      <w:pPr>
        <w:ind w:firstLine="567"/>
        <w:jc w:val="right"/>
      </w:pPr>
      <w:r w:rsidRPr="000C7357">
        <w:t xml:space="preserve">Приложение № 1 </w:t>
      </w:r>
    </w:p>
    <w:p w:rsidR="000C7357" w:rsidRPr="000C7357" w:rsidRDefault="000C7357" w:rsidP="000C7357">
      <w:pPr>
        <w:ind w:firstLine="567"/>
        <w:jc w:val="right"/>
      </w:pPr>
      <w:bookmarkStart w:id="0" w:name="_GoBack"/>
      <w:bookmarkEnd w:id="0"/>
      <w:r w:rsidRPr="000C7357">
        <w:t>к Контракту № _____</w:t>
      </w:r>
    </w:p>
    <w:p w:rsidR="000C7357" w:rsidRPr="000C7357" w:rsidRDefault="000C7357" w:rsidP="000C7357">
      <w:pPr>
        <w:ind w:firstLine="567"/>
        <w:jc w:val="right"/>
      </w:pPr>
      <w:r w:rsidRPr="000C7357">
        <w:t>от «____» __________ 2016 г.</w:t>
      </w:r>
    </w:p>
    <w:p w:rsidR="000C7357" w:rsidRPr="000C7357" w:rsidRDefault="000C7357" w:rsidP="000C7357">
      <w:pPr>
        <w:ind w:firstLine="567"/>
        <w:jc w:val="right"/>
      </w:pPr>
    </w:p>
    <w:p w:rsidR="000C7357" w:rsidRPr="000C7357" w:rsidRDefault="000C7357" w:rsidP="000C7357">
      <w:pPr>
        <w:ind w:firstLine="567"/>
        <w:jc w:val="right"/>
      </w:pPr>
    </w:p>
    <w:p w:rsidR="000C7357" w:rsidRPr="000C7357" w:rsidRDefault="000C7357" w:rsidP="000C7357">
      <w:pPr>
        <w:ind w:firstLine="567"/>
        <w:jc w:val="right"/>
      </w:pPr>
    </w:p>
    <w:p w:rsidR="000C7357" w:rsidRPr="000C7357" w:rsidRDefault="000C7357" w:rsidP="000C7357">
      <w:pPr>
        <w:ind w:firstLine="567"/>
        <w:jc w:val="center"/>
        <w:rPr>
          <w:b/>
        </w:rPr>
      </w:pPr>
      <w:r w:rsidRPr="000C7357">
        <w:rPr>
          <w:b/>
        </w:rPr>
        <w:t>Техническое задание</w:t>
      </w:r>
    </w:p>
    <w:p w:rsidR="000C7357" w:rsidRPr="000C7357" w:rsidRDefault="000C7357" w:rsidP="000C7357">
      <w:pPr>
        <w:ind w:firstLine="567"/>
        <w:jc w:val="center"/>
        <w:rPr>
          <w:b/>
        </w:rPr>
      </w:pPr>
    </w:p>
    <w:p w:rsidR="000C7357" w:rsidRPr="000C7357" w:rsidRDefault="000C7357" w:rsidP="000C7357">
      <w:pPr>
        <w:ind w:firstLine="567"/>
        <w:jc w:val="center"/>
        <w:rPr>
          <w:b/>
        </w:rPr>
      </w:pPr>
    </w:p>
    <w:p w:rsidR="000C7357" w:rsidRPr="000C7357" w:rsidRDefault="000C7357" w:rsidP="000C7357">
      <w:pPr>
        <w:ind w:firstLine="567"/>
        <w:jc w:val="center"/>
        <w:rPr>
          <w:b/>
        </w:rPr>
      </w:pPr>
    </w:p>
    <w:p w:rsidR="000C7357" w:rsidRPr="000C7357" w:rsidRDefault="000C7357" w:rsidP="000C7357">
      <w:pPr>
        <w:ind w:firstLine="567"/>
        <w:jc w:val="center"/>
        <w:rPr>
          <w:b/>
        </w:rPr>
      </w:pPr>
    </w:p>
    <w:tbl>
      <w:tblPr>
        <w:tblW w:w="10206" w:type="dxa"/>
        <w:tblInd w:w="-72" w:type="dxa"/>
        <w:tblLayout w:type="fixed"/>
        <w:tblLook w:val="01E0" w:firstRow="1" w:lastRow="1" w:firstColumn="1" w:lastColumn="1" w:noHBand="0" w:noVBand="0"/>
      </w:tblPr>
      <w:tblGrid>
        <w:gridCol w:w="5142"/>
        <w:gridCol w:w="5064"/>
      </w:tblGrid>
      <w:tr w:rsidR="000C7357" w:rsidRPr="000C7357" w:rsidTr="000C7357">
        <w:trPr>
          <w:trHeight w:val="540"/>
        </w:trPr>
        <w:tc>
          <w:tcPr>
            <w:tcW w:w="5142" w:type="dxa"/>
          </w:tcPr>
          <w:p w:rsidR="000C7357" w:rsidRPr="000C7357" w:rsidRDefault="000C7357" w:rsidP="000C7357">
            <w:pPr>
              <w:tabs>
                <w:tab w:val="left" w:pos="426"/>
              </w:tabs>
              <w:rPr>
                <w:b/>
              </w:rPr>
            </w:pPr>
          </w:p>
          <w:p w:rsidR="000C7357" w:rsidRPr="000C7357" w:rsidRDefault="000C7357" w:rsidP="000C7357">
            <w:pPr>
              <w:tabs>
                <w:tab w:val="left" w:pos="426"/>
              </w:tabs>
              <w:rPr>
                <w:b/>
              </w:rPr>
            </w:pPr>
            <w:r w:rsidRPr="000C7357">
              <w:rPr>
                <w:b/>
              </w:rPr>
              <w:t xml:space="preserve">Заказчик: </w:t>
            </w:r>
          </w:p>
          <w:p w:rsidR="000C7357" w:rsidRPr="000C7357" w:rsidRDefault="000C7357" w:rsidP="000C7357">
            <w:pPr>
              <w:ind w:right="23"/>
              <w:rPr>
                <w:rFonts w:eastAsia="Calibri"/>
                <w:bCs/>
                <w:lang w:eastAsia="en-US"/>
              </w:rPr>
            </w:pPr>
            <w:r w:rsidRPr="000C7357">
              <w:rPr>
                <w:rFonts w:eastAsia="Calibri"/>
                <w:bCs/>
                <w:lang w:eastAsia="en-US"/>
              </w:rPr>
              <w:t>Государственное бюджетное учреждение Ленинградской области «Многофункциональный центр предоставления государственных и муниципальных услуг»  (ГБУ ЛО «МФЦ»)</w:t>
            </w:r>
          </w:p>
          <w:p w:rsidR="000C7357" w:rsidRPr="000C7357" w:rsidRDefault="000C7357" w:rsidP="000C7357">
            <w:pPr>
              <w:ind w:right="23"/>
              <w:rPr>
                <w:rFonts w:eastAsia="Calibri"/>
                <w:lang w:eastAsia="en-US"/>
              </w:rPr>
            </w:pPr>
          </w:p>
        </w:tc>
        <w:tc>
          <w:tcPr>
            <w:tcW w:w="5064" w:type="dxa"/>
          </w:tcPr>
          <w:p w:rsidR="000C7357" w:rsidRPr="000C7357" w:rsidRDefault="000C7357" w:rsidP="000C7357">
            <w:pPr>
              <w:shd w:val="clear" w:color="auto" w:fill="FFFFFF"/>
              <w:ind w:firstLine="567"/>
              <w:rPr>
                <w:b/>
              </w:rPr>
            </w:pPr>
          </w:p>
          <w:p w:rsidR="000C7357" w:rsidRPr="000C7357" w:rsidRDefault="000C7357" w:rsidP="000C7357">
            <w:pPr>
              <w:shd w:val="clear" w:color="auto" w:fill="FFFFFF"/>
              <w:ind w:left="34"/>
              <w:rPr>
                <w:b/>
              </w:rPr>
            </w:pPr>
            <w:r w:rsidRPr="000C7357">
              <w:rPr>
                <w:b/>
              </w:rPr>
              <w:t>Подрядчик:</w:t>
            </w:r>
          </w:p>
        </w:tc>
      </w:tr>
      <w:tr w:rsidR="000C7357" w:rsidRPr="000C7357" w:rsidTr="000C7357">
        <w:trPr>
          <w:trHeight w:val="1410"/>
        </w:trPr>
        <w:tc>
          <w:tcPr>
            <w:tcW w:w="5142" w:type="dxa"/>
          </w:tcPr>
          <w:p w:rsidR="000C7357" w:rsidRPr="000C7357" w:rsidRDefault="000C7357" w:rsidP="000C7357"/>
          <w:p w:rsidR="000C7357" w:rsidRPr="000C7357" w:rsidRDefault="000C7357" w:rsidP="000C7357"/>
          <w:p w:rsidR="000C7357" w:rsidRPr="000C7357" w:rsidRDefault="000C7357" w:rsidP="000C7357">
            <w:r w:rsidRPr="000C7357">
              <w:t>Директор</w:t>
            </w:r>
          </w:p>
          <w:p w:rsidR="000C7357" w:rsidRPr="000C7357" w:rsidRDefault="000C7357" w:rsidP="000C7357"/>
          <w:p w:rsidR="000C7357" w:rsidRPr="000C7357" w:rsidRDefault="000C7357" w:rsidP="000C7357">
            <w:pPr>
              <w:tabs>
                <w:tab w:val="left" w:pos="0"/>
                <w:tab w:val="right" w:pos="9498"/>
              </w:tabs>
              <w:rPr>
                <w:b/>
              </w:rPr>
            </w:pPr>
            <w:r w:rsidRPr="000C7357">
              <w:t>____________________/ С.В. Есипов/</w:t>
            </w:r>
          </w:p>
        </w:tc>
        <w:tc>
          <w:tcPr>
            <w:tcW w:w="5064" w:type="dxa"/>
          </w:tcPr>
          <w:p w:rsidR="000C7357" w:rsidRPr="000C7357" w:rsidRDefault="000C7357" w:rsidP="000C7357">
            <w:pPr>
              <w:tabs>
                <w:tab w:val="right" w:pos="9498"/>
              </w:tabs>
              <w:rPr>
                <w:b/>
              </w:rPr>
            </w:pPr>
          </w:p>
        </w:tc>
      </w:tr>
    </w:tbl>
    <w:p w:rsidR="000C7357" w:rsidRPr="000C7357" w:rsidRDefault="000C7357" w:rsidP="000C7357">
      <w:pPr>
        <w:ind w:firstLine="567"/>
        <w:jc w:val="center"/>
        <w:rPr>
          <w:b/>
        </w:rPr>
      </w:pPr>
    </w:p>
    <w:p w:rsidR="00B458ED" w:rsidRPr="00A6333D" w:rsidRDefault="00B458ED" w:rsidP="0005096B">
      <w:pPr>
        <w:ind w:firstLine="567"/>
      </w:pPr>
    </w:p>
    <w:sectPr w:rsidR="00B458ED" w:rsidRPr="00A6333D" w:rsidSect="009D2AA2">
      <w:headerReference w:type="default" r:id="rId12"/>
      <w:headerReference w:type="first" r:id="rId13"/>
      <w:pgSz w:w="11906" w:h="16838"/>
      <w:pgMar w:top="1134" w:right="567" w:bottom="993"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62E" w:rsidRDefault="00DB162E" w:rsidP="00FF3B83">
      <w:r>
        <w:separator/>
      </w:r>
    </w:p>
  </w:endnote>
  <w:endnote w:type="continuationSeparator" w:id="0">
    <w:p w:rsidR="00DB162E" w:rsidRDefault="00DB162E" w:rsidP="00FF3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62E" w:rsidRDefault="00DB162E" w:rsidP="00FF3B83">
      <w:r>
        <w:separator/>
      </w:r>
    </w:p>
  </w:footnote>
  <w:footnote w:type="continuationSeparator" w:id="0">
    <w:p w:rsidR="00DB162E" w:rsidRDefault="00DB162E" w:rsidP="00FF3B83">
      <w:r>
        <w:continuationSeparator/>
      </w:r>
    </w:p>
  </w:footnote>
  <w:footnote w:id="1">
    <w:p w:rsidR="00DB162E" w:rsidRPr="007961EB" w:rsidRDefault="00DB162E" w:rsidP="007961EB">
      <w:pPr>
        <w:pStyle w:val="a3"/>
        <w:spacing w:after="0"/>
        <w:ind w:firstLine="708"/>
        <w:rPr>
          <w:sz w:val="16"/>
          <w:szCs w:val="16"/>
        </w:rPr>
      </w:pPr>
      <w:r w:rsidRPr="007961EB">
        <w:rPr>
          <w:rStyle w:val="a5"/>
          <w:sz w:val="16"/>
          <w:szCs w:val="16"/>
        </w:rPr>
        <w:footnoteRef/>
      </w:r>
      <w:r w:rsidRPr="007961EB">
        <w:rPr>
          <w:color w:val="000000"/>
          <w:sz w:val="16"/>
          <w:szCs w:val="16"/>
        </w:rPr>
        <w:t>В соответствии с ч. 13 ст. 34 Федерального закона № 44-ФЗ, если контракт заключается с физическим лицом, за исключением индивидуального предпринимателя или иного занимающегося частной практикой лица, цена контракта уменьшается на размер налоговых платежей, связанных с оплатой контракта.</w:t>
      </w:r>
    </w:p>
  </w:footnote>
  <w:footnote w:id="2">
    <w:p w:rsidR="00DB162E" w:rsidRDefault="00DB162E" w:rsidP="007961EB">
      <w:pPr>
        <w:pStyle w:val="a3"/>
        <w:spacing w:after="0"/>
        <w:ind w:firstLine="708"/>
      </w:pPr>
      <w:r w:rsidRPr="007961EB">
        <w:rPr>
          <w:rStyle w:val="a5"/>
          <w:sz w:val="16"/>
          <w:szCs w:val="16"/>
        </w:rPr>
        <w:footnoteRef/>
      </w:r>
      <w:r w:rsidRPr="007961EB">
        <w:rPr>
          <w:sz w:val="16"/>
          <w:szCs w:val="16"/>
        </w:rPr>
        <w:t xml:space="preserve"> В случае если участник, с которым заключается контракт, не является плательщиком НДС, в пункте 3.1 и далее по тексту контракта НДС не указывается.</w:t>
      </w:r>
    </w:p>
  </w:footnote>
  <w:footnote w:id="3">
    <w:p w:rsidR="00DB162E" w:rsidRPr="007961EB" w:rsidRDefault="00DB162E" w:rsidP="007961EB">
      <w:pPr>
        <w:pStyle w:val="a3"/>
        <w:ind w:firstLine="540"/>
        <w:rPr>
          <w:sz w:val="16"/>
          <w:szCs w:val="16"/>
        </w:rPr>
      </w:pPr>
      <w:r w:rsidRPr="007961EB">
        <w:rPr>
          <w:rStyle w:val="a5"/>
          <w:sz w:val="16"/>
          <w:szCs w:val="16"/>
        </w:rPr>
        <w:footnoteRef/>
      </w:r>
      <w:r w:rsidRPr="007961EB">
        <w:rPr>
          <w:sz w:val="16"/>
          <w:szCs w:val="16"/>
        </w:rPr>
        <w:t xml:space="preserve"> В случае если участник, с которым заключается контракт, не является плательщиком НДС, счет-фактура не оформляется.</w:t>
      </w:r>
    </w:p>
  </w:footnote>
  <w:footnote w:id="4">
    <w:p w:rsidR="00DB162E" w:rsidRPr="00BE6713" w:rsidRDefault="00DB162E" w:rsidP="00606170">
      <w:pPr>
        <w:pStyle w:val="ConsPlusNormal"/>
        <w:ind w:firstLine="540"/>
        <w:jc w:val="both"/>
        <w:rPr>
          <w:sz w:val="14"/>
          <w:szCs w:val="14"/>
        </w:rPr>
      </w:pPr>
      <w:r w:rsidRPr="00BE6713">
        <w:rPr>
          <w:rStyle w:val="a5"/>
          <w:rFonts w:ascii="Times New Roman" w:hAnsi="Times New Roman"/>
          <w:sz w:val="14"/>
          <w:szCs w:val="14"/>
        </w:rPr>
        <w:footnoteRef/>
      </w:r>
      <w:r w:rsidRPr="00BE6713">
        <w:rPr>
          <w:rFonts w:ascii="Times New Roman" w:hAnsi="Times New Roman" w:cs="Times New Roman"/>
          <w:sz w:val="14"/>
          <w:szCs w:val="14"/>
        </w:rPr>
        <w:t xml:space="preserve"> Значение с</w:t>
      </w:r>
      <w:r w:rsidRPr="00BE6713">
        <w:rPr>
          <w:rFonts w:ascii="Times New Roman" w:hAnsi="Times New Roman" w:cs="Times New Roman"/>
          <w:sz w:val="14"/>
          <w:szCs w:val="14"/>
          <w:lang w:eastAsia="en-US"/>
        </w:rPr>
        <w:t xml:space="preserve">тавки рефинансирования Центрального банка Российской Федерации </w:t>
      </w:r>
      <w:r w:rsidRPr="00BE6713">
        <w:rPr>
          <w:rFonts w:ascii="Times New Roman" w:hAnsi="Times New Roman" w:cs="Times New Roman"/>
          <w:sz w:val="14"/>
          <w:szCs w:val="14"/>
        </w:rPr>
        <w:t>приравнивается к значению ключевой ставки Банка России, в соответствии с Указанием Центрального Банка Российской Федерации от 11.12.2015 №3894-У «О ставке рефинансирования Банка России и ключевой ставке Банка России»</w:t>
      </w:r>
      <w:r w:rsidRPr="00BE6713">
        <w:rPr>
          <w:sz w:val="14"/>
          <w:szCs w:val="14"/>
          <w:lang w:eastAsia="en-US"/>
        </w:rPr>
        <w:t xml:space="preserve"> </w:t>
      </w:r>
    </w:p>
  </w:footnote>
  <w:footnote w:id="5">
    <w:p w:rsidR="00DB162E" w:rsidRDefault="00DB162E" w:rsidP="00EF3682">
      <w:pPr>
        <w:pStyle w:val="ConsPlusNormal"/>
        <w:ind w:firstLine="540"/>
        <w:jc w:val="both"/>
      </w:pPr>
      <w:r w:rsidRPr="00BE6713">
        <w:rPr>
          <w:rStyle w:val="a5"/>
          <w:rFonts w:ascii="Times New Roman" w:hAnsi="Times New Roman"/>
          <w:sz w:val="14"/>
          <w:szCs w:val="14"/>
        </w:rPr>
        <w:footnoteRef/>
      </w:r>
      <w:r w:rsidRPr="00BE6713">
        <w:rPr>
          <w:rFonts w:ascii="Times New Roman" w:hAnsi="Times New Roman" w:cs="Times New Roman"/>
          <w:sz w:val="14"/>
          <w:szCs w:val="14"/>
        </w:rPr>
        <w:t xml:space="preserve"> Значение с</w:t>
      </w:r>
      <w:r w:rsidRPr="00BE6713">
        <w:rPr>
          <w:rFonts w:ascii="Times New Roman" w:hAnsi="Times New Roman" w:cs="Times New Roman"/>
          <w:sz w:val="14"/>
          <w:szCs w:val="14"/>
          <w:lang w:eastAsia="en-US"/>
        </w:rPr>
        <w:t xml:space="preserve">тавки рефинансирования Центрального банка Российской Федерации </w:t>
      </w:r>
      <w:r w:rsidRPr="00BE6713">
        <w:rPr>
          <w:rFonts w:ascii="Times New Roman" w:hAnsi="Times New Roman" w:cs="Times New Roman"/>
          <w:sz w:val="14"/>
          <w:szCs w:val="14"/>
        </w:rPr>
        <w:t>приравнивается к значению ключевой ставки Банка России, в соответствии с Указанием Центрального Банка Российской</w:t>
      </w:r>
      <w:r>
        <w:rPr>
          <w:rFonts w:ascii="Times New Roman" w:hAnsi="Times New Roman" w:cs="Times New Roman"/>
          <w:sz w:val="14"/>
          <w:szCs w:val="14"/>
        </w:rPr>
        <w:t xml:space="preserve"> Федерации от 11.12.2015 №3894-У «О ставке рефинансирования Банка России и ключевой ставке Банка России»</w:t>
      </w:r>
      <w:r>
        <w:rPr>
          <w:sz w:val="14"/>
          <w:szCs w:val="14"/>
          <w:lang w:eastAsia="en-US"/>
        </w:rPr>
        <w:t xml:space="preserve"> </w:t>
      </w:r>
    </w:p>
  </w:footnote>
  <w:footnote w:id="6">
    <w:p w:rsidR="00DB162E" w:rsidRDefault="00DB162E" w:rsidP="00DB162E">
      <w:pPr>
        <w:pStyle w:val="a3"/>
        <w:ind w:firstLine="540"/>
      </w:pPr>
      <w:r>
        <w:rPr>
          <w:rStyle w:val="a5"/>
        </w:rPr>
        <w:footnoteRef/>
      </w:r>
      <w:r w:rsidRPr="00A02B16">
        <w:t xml:space="preserve">В случае если предложенная в заявке участника закупки цена ниже начальной (максимальной) цены Контракта на 25 % и более, Контракт может быть заключен только после предоставления таким участников обеспечения исполнения Контракта с учетом положений </w:t>
      </w:r>
      <w:hyperlink w:anchor="sub_37" w:history="1">
        <w:r w:rsidRPr="00A02B16">
          <w:t>статьи 37</w:t>
        </w:r>
      </w:hyperlink>
      <w:r w:rsidRPr="00A02B16">
        <w:t xml:space="preserve"> Федерального закона № 44-ФЗ</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4842130"/>
      <w:docPartObj>
        <w:docPartGallery w:val="Page Numbers (Top of Page)"/>
        <w:docPartUnique/>
      </w:docPartObj>
    </w:sdtPr>
    <w:sdtEndPr/>
    <w:sdtContent>
      <w:p w:rsidR="00DB162E" w:rsidRDefault="00DB162E">
        <w:pPr>
          <w:pStyle w:val="a8"/>
          <w:jc w:val="center"/>
        </w:pPr>
        <w:r>
          <w:fldChar w:fldCharType="begin"/>
        </w:r>
        <w:r>
          <w:instrText>PAGE   \* MERGEFORMAT</w:instrText>
        </w:r>
        <w:r>
          <w:fldChar w:fldCharType="separate"/>
        </w:r>
        <w:r w:rsidR="001538B0">
          <w:rPr>
            <w:noProof/>
          </w:rPr>
          <w:t>14</w:t>
        </w:r>
        <w:r>
          <w:rPr>
            <w:noProof/>
          </w:rPr>
          <w:fldChar w:fldCharType="end"/>
        </w:r>
      </w:p>
    </w:sdtContent>
  </w:sdt>
  <w:p w:rsidR="00DB162E" w:rsidRDefault="00DB162E">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2E" w:rsidRDefault="00DB162E">
    <w:pPr>
      <w:pStyle w:val="a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7DBA"/>
    <w:multiLevelType w:val="multilevel"/>
    <w:tmpl w:val="2C04F1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D4C52C7"/>
    <w:multiLevelType w:val="singleLevel"/>
    <w:tmpl w:val="BEE6F2DC"/>
    <w:lvl w:ilvl="0">
      <w:numFmt w:val="bullet"/>
      <w:lvlText w:val="-"/>
      <w:lvlJc w:val="left"/>
      <w:pPr>
        <w:tabs>
          <w:tab w:val="num" w:pos="540"/>
        </w:tabs>
        <w:ind w:left="540" w:hanging="360"/>
      </w:pPr>
      <w:rPr>
        <w:rFonts w:hint="default"/>
        <w:b w:val="0"/>
      </w:rPr>
    </w:lvl>
  </w:abstractNum>
  <w:abstractNum w:abstractNumId="2">
    <w:nsid w:val="0E4D6585"/>
    <w:multiLevelType w:val="multilevel"/>
    <w:tmpl w:val="EF5E970E"/>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12D1C27"/>
    <w:multiLevelType w:val="multilevel"/>
    <w:tmpl w:val="853E2DD8"/>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E3242B"/>
    <w:multiLevelType w:val="hybridMultilevel"/>
    <w:tmpl w:val="A7FE5F30"/>
    <w:lvl w:ilvl="0" w:tplc="1C7AB7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3F959D9"/>
    <w:multiLevelType w:val="multilevel"/>
    <w:tmpl w:val="63BCADB2"/>
    <w:lvl w:ilvl="0">
      <w:start w:val="3"/>
      <w:numFmt w:val="decimal"/>
      <w:lvlText w:val="%1."/>
      <w:lvlJc w:val="left"/>
      <w:pPr>
        <w:ind w:left="540" w:hanging="540"/>
      </w:pPr>
      <w:rPr>
        <w:rFonts w:hint="default"/>
        <w:color w:val="000000"/>
      </w:rPr>
    </w:lvl>
    <w:lvl w:ilvl="1">
      <w:start w:val="2"/>
      <w:numFmt w:val="decimal"/>
      <w:lvlText w:val="%1.%2."/>
      <w:lvlJc w:val="left"/>
      <w:pPr>
        <w:ind w:left="682" w:hanging="540"/>
      </w:pPr>
      <w:rPr>
        <w:rFonts w:hint="default"/>
        <w:color w:val="000000"/>
      </w:rPr>
    </w:lvl>
    <w:lvl w:ilvl="2">
      <w:start w:val="8"/>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6">
    <w:nsid w:val="14215FEF"/>
    <w:multiLevelType w:val="multilevel"/>
    <w:tmpl w:val="2200C0E0"/>
    <w:lvl w:ilvl="0">
      <w:start w:val="3"/>
      <w:numFmt w:val="decimal"/>
      <w:lvlText w:val="%1."/>
      <w:lvlJc w:val="left"/>
      <w:pPr>
        <w:ind w:left="660" w:hanging="660"/>
      </w:pPr>
      <w:rPr>
        <w:rFonts w:hint="default"/>
      </w:rPr>
    </w:lvl>
    <w:lvl w:ilvl="1">
      <w:start w:val="2"/>
      <w:numFmt w:val="decimal"/>
      <w:lvlText w:val="%1.%2."/>
      <w:lvlJc w:val="left"/>
      <w:pPr>
        <w:ind w:left="802" w:hanging="660"/>
      </w:pPr>
      <w:rPr>
        <w:rFonts w:hint="default"/>
      </w:rPr>
    </w:lvl>
    <w:lvl w:ilvl="2">
      <w:start w:val="9"/>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17B3747D"/>
    <w:multiLevelType w:val="multilevel"/>
    <w:tmpl w:val="4AA2A7BC"/>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6B7634"/>
    <w:multiLevelType w:val="hybridMultilevel"/>
    <w:tmpl w:val="C7629940"/>
    <w:lvl w:ilvl="0" w:tplc="AF20E084">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8C32D6D"/>
    <w:multiLevelType w:val="hybridMultilevel"/>
    <w:tmpl w:val="E9223B68"/>
    <w:lvl w:ilvl="0" w:tplc="834A22C8">
      <w:start w:val="1"/>
      <w:numFmt w:val="decimal"/>
      <w:lvlText w:val="%1."/>
      <w:lvlJc w:val="left"/>
      <w:pPr>
        <w:ind w:left="900" w:hanging="360"/>
      </w:pPr>
      <w:rPr>
        <w:rFonts w:hint="default"/>
        <w:color w:val="00000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1C034A9E"/>
    <w:multiLevelType w:val="multilevel"/>
    <w:tmpl w:val="C66A87F2"/>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3E13159"/>
    <w:multiLevelType w:val="multilevel"/>
    <w:tmpl w:val="BAC21E06"/>
    <w:lvl w:ilvl="0">
      <w:start w:val="8"/>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nsid w:val="2D8E6AB7"/>
    <w:multiLevelType w:val="multilevel"/>
    <w:tmpl w:val="A53C581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E401AEE"/>
    <w:multiLevelType w:val="multilevel"/>
    <w:tmpl w:val="C16CD952"/>
    <w:lvl w:ilvl="0">
      <w:start w:val="3"/>
      <w:numFmt w:val="decimal"/>
      <w:lvlText w:val="%1."/>
      <w:lvlJc w:val="left"/>
      <w:pPr>
        <w:ind w:left="540" w:hanging="540"/>
      </w:pPr>
      <w:rPr>
        <w:rFonts w:hint="default"/>
        <w:color w:val="000000"/>
      </w:rPr>
    </w:lvl>
    <w:lvl w:ilvl="1">
      <w:start w:val="2"/>
      <w:numFmt w:val="decimal"/>
      <w:lvlText w:val="%1.%2."/>
      <w:lvlJc w:val="left"/>
      <w:pPr>
        <w:ind w:left="682" w:hanging="540"/>
      </w:pPr>
      <w:rPr>
        <w:rFonts w:hint="default"/>
        <w:color w:val="000000"/>
      </w:rPr>
    </w:lvl>
    <w:lvl w:ilvl="2">
      <w:start w:val="7"/>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14">
    <w:nsid w:val="326D3746"/>
    <w:multiLevelType w:val="multilevel"/>
    <w:tmpl w:val="303E308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B724860"/>
    <w:multiLevelType w:val="multilevel"/>
    <w:tmpl w:val="687E15C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7">
    <w:nsid w:val="49AD3C91"/>
    <w:multiLevelType w:val="hybridMultilevel"/>
    <w:tmpl w:val="87B4A47C"/>
    <w:lvl w:ilvl="0" w:tplc="3E78D64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8">
    <w:nsid w:val="62B92027"/>
    <w:multiLevelType w:val="multilevel"/>
    <w:tmpl w:val="674C3F7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74C0E03"/>
    <w:multiLevelType w:val="hybridMultilevel"/>
    <w:tmpl w:val="27FAEE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9745DE5"/>
    <w:multiLevelType w:val="multilevel"/>
    <w:tmpl w:val="A926C6F0"/>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A0223DE"/>
    <w:multiLevelType w:val="multilevel"/>
    <w:tmpl w:val="6E06393A"/>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4897E63"/>
    <w:multiLevelType w:val="multilevel"/>
    <w:tmpl w:val="A030FD2A"/>
    <w:lvl w:ilvl="0">
      <w:start w:val="8"/>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nsid w:val="79090FC0"/>
    <w:multiLevelType w:val="multilevel"/>
    <w:tmpl w:val="CC06BAD6"/>
    <w:lvl w:ilvl="0">
      <w:start w:val="3"/>
      <w:numFmt w:val="decimal"/>
      <w:lvlText w:val="%1"/>
      <w:lvlJc w:val="left"/>
      <w:pPr>
        <w:ind w:left="480" w:hanging="480"/>
      </w:pPr>
      <w:rPr>
        <w:rFonts w:hint="default"/>
        <w:color w:val="000000"/>
      </w:rPr>
    </w:lvl>
    <w:lvl w:ilvl="1">
      <w:start w:val="2"/>
      <w:numFmt w:val="decimal"/>
      <w:lvlText w:val="%1.%2"/>
      <w:lvlJc w:val="left"/>
      <w:pPr>
        <w:ind w:left="622" w:hanging="480"/>
      </w:pPr>
      <w:rPr>
        <w:rFonts w:hint="default"/>
        <w:color w:val="000000"/>
      </w:rPr>
    </w:lvl>
    <w:lvl w:ilvl="2">
      <w:start w:val="9"/>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24">
    <w:nsid w:val="7C8603E5"/>
    <w:multiLevelType w:val="multilevel"/>
    <w:tmpl w:val="16169AF0"/>
    <w:lvl w:ilvl="0">
      <w:start w:val="3"/>
      <w:numFmt w:val="decimal"/>
      <w:lvlText w:val="%1."/>
      <w:lvlJc w:val="left"/>
      <w:pPr>
        <w:ind w:left="540" w:hanging="540"/>
      </w:pPr>
      <w:rPr>
        <w:rFonts w:hint="default"/>
        <w:color w:val="000000"/>
      </w:rPr>
    </w:lvl>
    <w:lvl w:ilvl="1">
      <w:start w:val="2"/>
      <w:numFmt w:val="decimal"/>
      <w:lvlText w:val="%1.%2."/>
      <w:lvlJc w:val="left"/>
      <w:pPr>
        <w:ind w:left="682" w:hanging="540"/>
      </w:pPr>
      <w:rPr>
        <w:rFonts w:hint="default"/>
        <w:color w:val="000000"/>
      </w:rPr>
    </w:lvl>
    <w:lvl w:ilvl="2">
      <w:start w:val="8"/>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num w:numId="1">
    <w:abstractNumId w:val="16"/>
  </w:num>
  <w:num w:numId="2">
    <w:abstractNumId w:val="1"/>
  </w:num>
  <w:num w:numId="3">
    <w:abstractNumId w:val="0"/>
  </w:num>
  <w:num w:numId="4">
    <w:abstractNumId w:val="15"/>
  </w:num>
  <w:num w:numId="5">
    <w:abstractNumId w:val="13"/>
  </w:num>
  <w:num w:numId="6">
    <w:abstractNumId w:val="7"/>
  </w:num>
  <w:num w:numId="7">
    <w:abstractNumId w:val="5"/>
  </w:num>
  <w:num w:numId="8">
    <w:abstractNumId w:val="23"/>
  </w:num>
  <w:num w:numId="9">
    <w:abstractNumId w:val="6"/>
  </w:num>
  <w:num w:numId="10">
    <w:abstractNumId w:val="18"/>
  </w:num>
  <w:num w:numId="11">
    <w:abstractNumId w:val="21"/>
  </w:num>
  <w:num w:numId="12">
    <w:abstractNumId w:val="3"/>
  </w:num>
  <w:num w:numId="13">
    <w:abstractNumId w:val="20"/>
  </w:num>
  <w:num w:numId="14">
    <w:abstractNumId w:val="2"/>
  </w:num>
  <w:num w:numId="15">
    <w:abstractNumId w:val="24"/>
  </w:num>
  <w:num w:numId="16">
    <w:abstractNumId w:val="10"/>
  </w:num>
  <w:num w:numId="17">
    <w:abstractNumId w:val="19"/>
  </w:num>
  <w:num w:numId="18">
    <w:abstractNumId w:val="11"/>
  </w:num>
  <w:num w:numId="19">
    <w:abstractNumId w:val="22"/>
  </w:num>
  <w:num w:numId="20">
    <w:abstractNumId w:val="12"/>
  </w:num>
  <w:num w:numId="21">
    <w:abstractNumId w:val="17"/>
  </w:num>
  <w:num w:numId="22">
    <w:abstractNumId w:val="14"/>
  </w:num>
  <w:num w:numId="23">
    <w:abstractNumId w:val="8"/>
  </w:num>
  <w:num w:numId="24">
    <w:abstractNumId w:val="9"/>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F3B83"/>
    <w:rsid w:val="000009F3"/>
    <w:rsid w:val="00006A13"/>
    <w:rsid w:val="00007633"/>
    <w:rsid w:val="00007F83"/>
    <w:rsid w:val="000118DD"/>
    <w:rsid w:val="00011CA4"/>
    <w:rsid w:val="00015BE1"/>
    <w:rsid w:val="00020D22"/>
    <w:rsid w:val="000228D7"/>
    <w:rsid w:val="00022A2B"/>
    <w:rsid w:val="00024043"/>
    <w:rsid w:val="00032439"/>
    <w:rsid w:val="0003437D"/>
    <w:rsid w:val="000354F2"/>
    <w:rsid w:val="00035A3C"/>
    <w:rsid w:val="000415E7"/>
    <w:rsid w:val="000456BA"/>
    <w:rsid w:val="00047F26"/>
    <w:rsid w:val="0005096B"/>
    <w:rsid w:val="00050D3A"/>
    <w:rsid w:val="0005370E"/>
    <w:rsid w:val="0005542C"/>
    <w:rsid w:val="000605EA"/>
    <w:rsid w:val="00064A7D"/>
    <w:rsid w:val="00067609"/>
    <w:rsid w:val="00071FCC"/>
    <w:rsid w:val="00072859"/>
    <w:rsid w:val="00073EE6"/>
    <w:rsid w:val="00074664"/>
    <w:rsid w:val="00076828"/>
    <w:rsid w:val="00080604"/>
    <w:rsid w:val="00083244"/>
    <w:rsid w:val="00086164"/>
    <w:rsid w:val="00087CE7"/>
    <w:rsid w:val="00090C8A"/>
    <w:rsid w:val="00092B6D"/>
    <w:rsid w:val="00092BCF"/>
    <w:rsid w:val="00095564"/>
    <w:rsid w:val="00096B92"/>
    <w:rsid w:val="000A1130"/>
    <w:rsid w:val="000A54CF"/>
    <w:rsid w:val="000A604F"/>
    <w:rsid w:val="000A63DC"/>
    <w:rsid w:val="000A6F45"/>
    <w:rsid w:val="000A7556"/>
    <w:rsid w:val="000B1F6F"/>
    <w:rsid w:val="000B246A"/>
    <w:rsid w:val="000C4B4C"/>
    <w:rsid w:val="000C716C"/>
    <w:rsid w:val="000C7357"/>
    <w:rsid w:val="000D0BFF"/>
    <w:rsid w:val="000D10AF"/>
    <w:rsid w:val="000D11C9"/>
    <w:rsid w:val="000D1611"/>
    <w:rsid w:val="000D1C97"/>
    <w:rsid w:val="000D4291"/>
    <w:rsid w:val="000D4D58"/>
    <w:rsid w:val="000D7353"/>
    <w:rsid w:val="000E5943"/>
    <w:rsid w:val="000E7A19"/>
    <w:rsid w:val="000F0BE6"/>
    <w:rsid w:val="000F0FB7"/>
    <w:rsid w:val="000F1E62"/>
    <w:rsid w:val="000F50DD"/>
    <w:rsid w:val="000F52BD"/>
    <w:rsid w:val="000F60F8"/>
    <w:rsid w:val="000F749E"/>
    <w:rsid w:val="000F7DCB"/>
    <w:rsid w:val="0010077D"/>
    <w:rsid w:val="00102D3E"/>
    <w:rsid w:val="00116833"/>
    <w:rsid w:val="00117295"/>
    <w:rsid w:val="00120225"/>
    <w:rsid w:val="00125733"/>
    <w:rsid w:val="001274EE"/>
    <w:rsid w:val="00127EB9"/>
    <w:rsid w:val="00131252"/>
    <w:rsid w:val="00132E41"/>
    <w:rsid w:val="00133867"/>
    <w:rsid w:val="00133A94"/>
    <w:rsid w:val="00133ED1"/>
    <w:rsid w:val="00135451"/>
    <w:rsid w:val="001355F9"/>
    <w:rsid w:val="001518D5"/>
    <w:rsid w:val="001526C3"/>
    <w:rsid w:val="001538B0"/>
    <w:rsid w:val="00166032"/>
    <w:rsid w:val="00171359"/>
    <w:rsid w:val="00171A8D"/>
    <w:rsid w:val="00172EB9"/>
    <w:rsid w:val="0017642B"/>
    <w:rsid w:val="00181171"/>
    <w:rsid w:val="0018124C"/>
    <w:rsid w:val="001824BD"/>
    <w:rsid w:val="00184CDA"/>
    <w:rsid w:val="00187128"/>
    <w:rsid w:val="00187E02"/>
    <w:rsid w:val="00192ABC"/>
    <w:rsid w:val="00192B5E"/>
    <w:rsid w:val="001939D0"/>
    <w:rsid w:val="00194068"/>
    <w:rsid w:val="0019433C"/>
    <w:rsid w:val="001949C1"/>
    <w:rsid w:val="00195694"/>
    <w:rsid w:val="00197CE3"/>
    <w:rsid w:val="001A5EEE"/>
    <w:rsid w:val="001A7393"/>
    <w:rsid w:val="001A7DBD"/>
    <w:rsid w:val="001B08EF"/>
    <w:rsid w:val="001B1075"/>
    <w:rsid w:val="001B289C"/>
    <w:rsid w:val="001B2CA7"/>
    <w:rsid w:val="001B65EF"/>
    <w:rsid w:val="001B672F"/>
    <w:rsid w:val="001B6849"/>
    <w:rsid w:val="001B7484"/>
    <w:rsid w:val="001C123B"/>
    <w:rsid w:val="001C42BF"/>
    <w:rsid w:val="001C42E5"/>
    <w:rsid w:val="001D5727"/>
    <w:rsid w:val="001D779A"/>
    <w:rsid w:val="001D7C59"/>
    <w:rsid w:val="001E0132"/>
    <w:rsid w:val="001E321D"/>
    <w:rsid w:val="001E5913"/>
    <w:rsid w:val="001F2CC5"/>
    <w:rsid w:val="001F382E"/>
    <w:rsid w:val="001F5BDE"/>
    <w:rsid w:val="001F62EF"/>
    <w:rsid w:val="0020144F"/>
    <w:rsid w:val="00202C5A"/>
    <w:rsid w:val="00212AE1"/>
    <w:rsid w:val="00214A95"/>
    <w:rsid w:val="002169C9"/>
    <w:rsid w:val="002205F9"/>
    <w:rsid w:val="00222A0A"/>
    <w:rsid w:val="00223900"/>
    <w:rsid w:val="00223986"/>
    <w:rsid w:val="00224EFD"/>
    <w:rsid w:val="0022506D"/>
    <w:rsid w:val="002303FF"/>
    <w:rsid w:val="00233B80"/>
    <w:rsid w:val="002346E8"/>
    <w:rsid w:val="002434E0"/>
    <w:rsid w:val="00245F2F"/>
    <w:rsid w:val="00246327"/>
    <w:rsid w:val="00246833"/>
    <w:rsid w:val="00246A88"/>
    <w:rsid w:val="002517FD"/>
    <w:rsid w:val="00251E8D"/>
    <w:rsid w:val="00253876"/>
    <w:rsid w:val="00254C3B"/>
    <w:rsid w:val="00254DD4"/>
    <w:rsid w:val="002571B9"/>
    <w:rsid w:val="0025744F"/>
    <w:rsid w:val="00263302"/>
    <w:rsid w:val="00266A98"/>
    <w:rsid w:val="00267BB1"/>
    <w:rsid w:val="00272D15"/>
    <w:rsid w:val="002737CF"/>
    <w:rsid w:val="00276B18"/>
    <w:rsid w:val="00276C8E"/>
    <w:rsid w:val="00277D00"/>
    <w:rsid w:val="00282641"/>
    <w:rsid w:val="002827DC"/>
    <w:rsid w:val="00285180"/>
    <w:rsid w:val="002864C8"/>
    <w:rsid w:val="00286BDD"/>
    <w:rsid w:val="00292157"/>
    <w:rsid w:val="00292CFE"/>
    <w:rsid w:val="00296D87"/>
    <w:rsid w:val="002978D0"/>
    <w:rsid w:val="002A4171"/>
    <w:rsid w:val="002A551C"/>
    <w:rsid w:val="002B3027"/>
    <w:rsid w:val="002B369D"/>
    <w:rsid w:val="002B4303"/>
    <w:rsid w:val="002B7C53"/>
    <w:rsid w:val="002C410C"/>
    <w:rsid w:val="002C4149"/>
    <w:rsid w:val="002C6797"/>
    <w:rsid w:val="002D2AB0"/>
    <w:rsid w:val="002D611F"/>
    <w:rsid w:val="002E079F"/>
    <w:rsid w:val="002E15A2"/>
    <w:rsid w:val="002E2DC7"/>
    <w:rsid w:val="002E2E18"/>
    <w:rsid w:val="002E4FDC"/>
    <w:rsid w:val="002E5050"/>
    <w:rsid w:val="002E6438"/>
    <w:rsid w:val="002F6BC0"/>
    <w:rsid w:val="002F7AC9"/>
    <w:rsid w:val="00300716"/>
    <w:rsid w:val="003010B9"/>
    <w:rsid w:val="00301EBB"/>
    <w:rsid w:val="00302537"/>
    <w:rsid w:val="00302C2E"/>
    <w:rsid w:val="003047F2"/>
    <w:rsid w:val="00306D85"/>
    <w:rsid w:val="00307999"/>
    <w:rsid w:val="00314690"/>
    <w:rsid w:val="003146AB"/>
    <w:rsid w:val="00315A1C"/>
    <w:rsid w:val="00315B25"/>
    <w:rsid w:val="003175A4"/>
    <w:rsid w:val="00320B30"/>
    <w:rsid w:val="00330A58"/>
    <w:rsid w:val="003318DE"/>
    <w:rsid w:val="00343D7D"/>
    <w:rsid w:val="00343EC7"/>
    <w:rsid w:val="00350990"/>
    <w:rsid w:val="00350C9E"/>
    <w:rsid w:val="00355033"/>
    <w:rsid w:val="00355E69"/>
    <w:rsid w:val="00357220"/>
    <w:rsid w:val="00360598"/>
    <w:rsid w:val="00361789"/>
    <w:rsid w:val="0036274C"/>
    <w:rsid w:val="00366FF9"/>
    <w:rsid w:val="0036776F"/>
    <w:rsid w:val="003678CC"/>
    <w:rsid w:val="00367DFF"/>
    <w:rsid w:val="003730D1"/>
    <w:rsid w:val="003812B7"/>
    <w:rsid w:val="003822DD"/>
    <w:rsid w:val="0038245E"/>
    <w:rsid w:val="003850C0"/>
    <w:rsid w:val="00387A5D"/>
    <w:rsid w:val="003924A0"/>
    <w:rsid w:val="003942D9"/>
    <w:rsid w:val="003A282B"/>
    <w:rsid w:val="003A3143"/>
    <w:rsid w:val="003B20FB"/>
    <w:rsid w:val="003B5C39"/>
    <w:rsid w:val="003B61AD"/>
    <w:rsid w:val="003C02CB"/>
    <w:rsid w:val="003C0398"/>
    <w:rsid w:val="003C225A"/>
    <w:rsid w:val="003C3EB8"/>
    <w:rsid w:val="003C5461"/>
    <w:rsid w:val="003C57A9"/>
    <w:rsid w:val="003C643B"/>
    <w:rsid w:val="003C6681"/>
    <w:rsid w:val="003C6739"/>
    <w:rsid w:val="003D0273"/>
    <w:rsid w:val="003D3501"/>
    <w:rsid w:val="003D76A5"/>
    <w:rsid w:val="003E21C3"/>
    <w:rsid w:val="003E3BDD"/>
    <w:rsid w:val="003E3D16"/>
    <w:rsid w:val="003F2792"/>
    <w:rsid w:val="003F28B3"/>
    <w:rsid w:val="003F34E5"/>
    <w:rsid w:val="003F6086"/>
    <w:rsid w:val="003F62A7"/>
    <w:rsid w:val="00401FB3"/>
    <w:rsid w:val="00405DBD"/>
    <w:rsid w:val="00405E93"/>
    <w:rsid w:val="00414743"/>
    <w:rsid w:val="00415826"/>
    <w:rsid w:val="0042523D"/>
    <w:rsid w:val="00427B3F"/>
    <w:rsid w:val="00430828"/>
    <w:rsid w:val="00436515"/>
    <w:rsid w:val="004366AD"/>
    <w:rsid w:val="00443213"/>
    <w:rsid w:val="0044441D"/>
    <w:rsid w:val="00444C22"/>
    <w:rsid w:val="00444CD7"/>
    <w:rsid w:val="00445646"/>
    <w:rsid w:val="004471A9"/>
    <w:rsid w:val="004501CF"/>
    <w:rsid w:val="004521BA"/>
    <w:rsid w:val="004537C7"/>
    <w:rsid w:val="00453C81"/>
    <w:rsid w:val="00456A05"/>
    <w:rsid w:val="004608C7"/>
    <w:rsid w:val="00460D88"/>
    <w:rsid w:val="00462BB1"/>
    <w:rsid w:val="00464C76"/>
    <w:rsid w:val="004652C5"/>
    <w:rsid w:val="00466E5E"/>
    <w:rsid w:val="004704F4"/>
    <w:rsid w:val="0047071E"/>
    <w:rsid w:val="00471AA9"/>
    <w:rsid w:val="00475AFF"/>
    <w:rsid w:val="004807F3"/>
    <w:rsid w:val="00480EE7"/>
    <w:rsid w:val="00482700"/>
    <w:rsid w:val="00484ADD"/>
    <w:rsid w:val="00486395"/>
    <w:rsid w:val="00490EAF"/>
    <w:rsid w:val="00492B2F"/>
    <w:rsid w:val="00497F98"/>
    <w:rsid w:val="004A6082"/>
    <w:rsid w:val="004A6254"/>
    <w:rsid w:val="004A7D62"/>
    <w:rsid w:val="004C16D1"/>
    <w:rsid w:val="004C6602"/>
    <w:rsid w:val="004C7271"/>
    <w:rsid w:val="004C78EC"/>
    <w:rsid w:val="004D1012"/>
    <w:rsid w:val="004D1809"/>
    <w:rsid w:val="004D665E"/>
    <w:rsid w:val="004E2CB0"/>
    <w:rsid w:val="004E321F"/>
    <w:rsid w:val="004E6EA4"/>
    <w:rsid w:val="004F05E2"/>
    <w:rsid w:val="004F1BC0"/>
    <w:rsid w:val="004F1BDC"/>
    <w:rsid w:val="004F4172"/>
    <w:rsid w:val="004F7443"/>
    <w:rsid w:val="004F75DD"/>
    <w:rsid w:val="00503A60"/>
    <w:rsid w:val="00505D0D"/>
    <w:rsid w:val="005078C8"/>
    <w:rsid w:val="00510706"/>
    <w:rsid w:val="00515123"/>
    <w:rsid w:val="00516BF8"/>
    <w:rsid w:val="005173FF"/>
    <w:rsid w:val="00522CF0"/>
    <w:rsid w:val="005256C6"/>
    <w:rsid w:val="00525E0F"/>
    <w:rsid w:val="005263E5"/>
    <w:rsid w:val="00532431"/>
    <w:rsid w:val="00533C3E"/>
    <w:rsid w:val="005352FC"/>
    <w:rsid w:val="00541EBF"/>
    <w:rsid w:val="005448ED"/>
    <w:rsid w:val="005465F1"/>
    <w:rsid w:val="00546E56"/>
    <w:rsid w:val="00551A9C"/>
    <w:rsid w:val="00552232"/>
    <w:rsid w:val="005559C0"/>
    <w:rsid w:val="00560018"/>
    <w:rsid w:val="00560AFB"/>
    <w:rsid w:val="005611B1"/>
    <w:rsid w:val="00565B35"/>
    <w:rsid w:val="005739FC"/>
    <w:rsid w:val="0057464E"/>
    <w:rsid w:val="0057748E"/>
    <w:rsid w:val="00583631"/>
    <w:rsid w:val="00583A07"/>
    <w:rsid w:val="00585017"/>
    <w:rsid w:val="00590E1B"/>
    <w:rsid w:val="005A0BB1"/>
    <w:rsid w:val="005A2AFB"/>
    <w:rsid w:val="005A55D6"/>
    <w:rsid w:val="005B27CE"/>
    <w:rsid w:val="005B621B"/>
    <w:rsid w:val="005B715A"/>
    <w:rsid w:val="005B79E8"/>
    <w:rsid w:val="005C268E"/>
    <w:rsid w:val="005C7B2F"/>
    <w:rsid w:val="005D4E0D"/>
    <w:rsid w:val="005D6CA4"/>
    <w:rsid w:val="005E4116"/>
    <w:rsid w:val="005E518B"/>
    <w:rsid w:val="005E61BF"/>
    <w:rsid w:val="005E67D5"/>
    <w:rsid w:val="005E6E65"/>
    <w:rsid w:val="005F0A6C"/>
    <w:rsid w:val="005F1670"/>
    <w:rsid w:val="005F2650"/>
    <w:rsid w:val="005F7588"/>
    <w:rsid w:val="00606170"/>
    <w:rsid w:val="006064A5"/>
    <w:rsid w:val="0061075A"/>
    <w:rsid w:val="00612AE2"/>
    <w:rsid w:val="00612AFB"/>
    <w:rsid w:val="006212C8"/>
    <w:rsid w:val="006213F7"/>
    <w:rsid w:val="00622B8F"/>
    <w:rsid w:val="00623474"/>
    <w:rsid w:val="00627303"/>
    <w:rsid w:val="00627C04"/>
    <w:rsid w:val="00633C24"/>
    <w:rsid w:val="006359CB"/>
    <w:rsid w:val="00635A2A"/>
    <w:rsid w:val="0063612D"/>
    <w:rsid w:val="0063642B"/>
    <w:rsid w:val="00636711"/>
    <w:rsid w:val="006400A3"/>
    <w:rsid w:val="00640B91"/>
    <w:rsid w:val="00641C3D"/>
    <w:rsid w:val="006453D8"/>
    <w:rsid w:val="0064636B"/>
    <w:rsid w:val="0064670D"/>
    <w:rsid w:val="006475A5"/>
    <w:rsid w:val="00652DD0"/>
    <w:rsid w:val="006534C4"/>
    <w:rsid w:val="00654ECF"/>
    <w:rsid w:val="00656F87"/>
    <w:rsid w:val="006577EC"/>
    <w:rsid w:val="00660B55"/>
    <w:rsid w:val="00660E25"/>
    <w:rsid w:val="00662822"/>
    <w:rsid w:val="00663438"/>
    <w:rsid w:val="00663E6A"/>
    <w:rsid w:val="00663F8A"/>
    <w:rsid w:val="006670D0"/>
    <w:rsid w:val="00667793"/>
    <w:rsid w:val="006700A8"/>
    <w:rsid w:val="006701A0"/>
    <w:rsid w:val="00670A8F"/>
    <w:rsid w:val="00671AFC"/>
    <w:rsid w:val="006745FD"/>
    <w:rsid w:val="00683BE3"/>
    <w:rsid w:val="006853CE"/>
    <w:rsid w:val="0069035C"/>
    <w:rsid w:val="006A1FA3"/>
    <w:rsid w:val="006A38BD"/>
    <w:rsid w:val="006A55BF"/>
    <w:rsid w:val="006A75B0"/>
    <w:rsid w:val="006B6C58"/>
    <w:rsid w:val="006B7132"/>
    <w:rsid w:val="006C2D77"/>
    <w:rsid w:val="006C30F7"/>
    <w:rsid w:val="006C6367"/>
    <w:rsid w:val="006C6E67"/>
    <w:rsid w:val="006D45E0"/>
    <w:rsid w:val="006E03C6"/>
    <w:rsid w:val="006E0F24"/>
    <w:rsid w:val="006E367D"/>
    <w:rsid w:val="006E3EB8"/>
    <w:rsid w:val="006F3215"/>
    <w:rsid w:val="006F3255"/>
    <w:rsid w:val="006F493A"/>
    <w:rsid w:val="00700754"/>
    <w:rsid w:val="00702929"/>
    <w:rsid w:val="0070436B"/>
    <w:rsid w:val="0070458E"/>
    <w:rsid w:val="00704F04"/>
    <w:rsid w:val="0070715B"/>
    <w:rsid w:val="007124E8"/>
    <w:rsid w:val="007128E9"/>
    <w:rsid w:val="00712A54"/>
    <w:rsid w:val="00713DC4"/>
    <w:rsid w:val="00714A13"/>
    <w:rsid w:val="0071776D"/>
    <w:rsid w:val="007248B6"/>
    <w:rsid w:val="0072765A"/>
    <w:rsid w:val="00727C64"/>
    <w:rsid w:val="007314AC"/>
    <w:rsid w:val="00731DB4"/>
    <w:rsid w:val="00731E03"/>
    <w:rsid w:val="007328BC"/>
    <w:rsid w:val="00733C23"/>
    <w:rsid w:val="007366D2"/>
    <w:rsid w:val="00743338"/>
    <w:rsid w:val="00744103"/>
    <w:rsid w:val="00744665"/>
    <w:rsid w:val="00744C7E"/>
    <w:rsid w:val="00746D15"/>
    <w:rsid w:val="00755D31"/>
    <w:rsid w:val="00756024"/>
    <w:rsid w:val="00756237"/>
    <w:rsid w:val="00756788"/>
    <w:rsid w:val="0076037C"/>
    <w:rsid w:val="007609EA"/>
    <w:rsid w:val="0076232B"/>
    <w:rsid w:val="00764007"/>
    <w:rsid w:val="00765C2D"/>
    <w:rsid w:val="007704CB"/>
    <w:rsid w:val="00770AF0"/>
    <w:rsid w:val="00777CCD"/>
    <w:rsid w:val="0078406D"/>
    <w:rsid w:val="00786398"/>
    <w:rsid w:val="007872A3"/>
    <w:rsid w:val="00787B28"/>
    <w:rsid w:val="00791055"/>
    <w:rsid w:val="00792267"/>
    <w:rsid w:val="007940BA"/>
    <w:rsid w:val="00795576"/>
    <w:rsid w:val="00795AE9"/>
    <w:rsid w:val="007961EB"/>
    <w:rsid w:val="0079661B"/>
    <w:rsid w:val="00796756"/>
    <w:rsid w:val="007970DE"/>
    <w:rsid w:val="007A229D"/>
    <w:rsid w:val="007A63F9"/>
    <w:rsid w:val="007B0004"/>
    <w:rsid w:val="007B205A"/>
    <w:rsid w:val="007B4164"/>
    <w:rsid w:val="007B7D27"/>
    <w:rsid w:val="007C00D9"/>
    <w:rsid w:val="007C0C80"/>
    <w:rsid w:val="007C10D3"/>
    <w:rsid w:val="007C1409"/>
    <w:rsid w:val="007C59F0"/>
    <w:rsid w:val="007C6132"/>
    <w:rsid w:val="007C748E"/>
    <w:rsid w:val="007C7E75"/>
    <w:rsid w:val="007D1332"/>
    <w:rsid w:val="007D32AC"/>
    <w:rsid w:val="007E4606"/>
    <w:rsid w:val="007E7D1F"/>
    <w:rsid w:val="007F26E8"/>
    <w:rsid w:val="007F3054"/>
    <w:rsid w:val="007F518C"/>
    <w:rsid w:val="007F6ED2"/>
    <w:rsid w:val="008006E4"/>
    <w:rsid w:val="00803565"/>
    <w:rsid w:val="00810504"/>
    <w:rsid w:val="00812F0B"/>
    <w:rsid w:val="00815FB8"/>
    <w:rsid w:val="00821A5D"/>
    <w:rsid w:val="00825A0A"/>
    <w:rsid w:val="00826C33"/>
    <w:rsid w:val="00826EAF"/>
    <w:rsid w:val="00827FD4"/>
    <w:rsid w:val="00830521"/>
    <w:rsid w:val="00832EC7"/>
    <w:rsid w:val="00836950"/>
    <w:rsid w:val="0083706F"/>
    <w:rsid w:val="008374AC"/>
    <w:rsid w:val="00843A00"/>
    <w:rsid w:val="00850AEF"/>
    <w:rsid w:val="00852F0F"/>
    <w:rsid w:val="008568CA"/>
    <w:rsid w:val="008570F6"/>
    <w:rsid w:val="0086129B"/>
    <w:rsid w:val="00864E66"/>
    <w:rsid w:val="00872A25"/>
    <w:rsid w:val="00872A41"/>
    <w:rsid w:val="00884E85"/>
    <w:rsid w:val="00885C53"/>
    <w:rsid w:val="008874B6"/>
    <w:rsid w:val="00891B8F"/>
    <w:rsid w:val="00893B74"/>
    <w:rsid w:val="008952A4"/>
    <w:rsid w:val="00895689"/>
    <w:rsid w:val="008A3CD5"/>
    <w:rsid w:val="008B40B1"/>
    <w:rsid w:val="008C216E"/>
    <w:rsid w:val="008C3D54"/>
    <w:rsid w:val="008C7656"/>
    <w:rsid w:val="008D0710"/>
    <w:rsid w:val="008D3598"/>
    <w:rsid w:val="008D4FBC"/>
    <w:rsid w:val="008D767D"/>
    <w:rsid w:val="008E041E"/>
    <w:rsid w:val="008E42DA"/>
    <w:rsid w:val="008E77AE"/>
    <w:rsid w:val="008F04D2"/>
    <w:rsid w:val="008F0848"/>
    <w:rsid w:val="008F1C33"/>
    <w:rsid w:val="008F7023"/>
    <w:rsid w:val="008F7F75"/>
    <w:rsid w:val="00900FCB"/>
    <w:rsid w:val="00902355"/>
    <w:rsid w:val="00902586"/>
    <w:rsid w:val="009039A8"/>
    <w:rsid w:val="009053B9"/>
    <w:rsid w:val="00905483"/>
    <w:rsid w:val="00907675"/>
    <w:rsid w:val="00907CFD"/>
    <w:rsid w:val="009125AC"/>
    <w:rsid w:val="00914764"/>
    <w:rsid w:val="00915224"/>
    <w:rsid w:val="009153D7"/>
    <w:rsid w:val="00920B9F"/>
    <w:rsid w:val="00922734"/>
    <w:rsid w:val="00923918"/>
    <w:rsid w:val="00924235"/>
    <w:rsid w:val="009244FA"/>
    <w:rsid w:val="00932C31"/>
    <w:rsid w:val="00937A68"/>
    <w:rsid w:val="00940A52"/>
    <w:rsid w:val="0094254C"/>
    <w:rsid w:val="00943FDE"/>
    <w:rsid w:val="0094452D"/>
    <w:rsid w:val="00945E56"/>
    <w:rsid w:val="00950B75"/>
    <w:rsid w:val="0095303F"/>
    <w:rsid w:val="00953949"/>
    <w:rsid w:val="009558AF"/>
    <w:rsid w:val="00957964"/>
    <w:rsid w:val="00961634"/>
    <w:rsid w:val="009624E5"/>
    <w:rsid w:val="00964430"/>
    <w:rsid w:val="009655D6"/>
    <w:rsid w:val="00965D25"/>
    <w:rsid w:val="009675DD"/>
    <w:rsid w:val="009700E4"/>
    <w:rsid w:val="00970183"/>
    <w:rsid w:val="00976EDC"/>
    <w:rsid w:val="009819D8"/>
    <w:rsid w:val="00981E2D"/>
    <w:rsid w:val="0099107F"/>
    <w:rsid w:val="009921AB"/>
    <w:rsid w:val="00993872"/>
    <w:rsid w:val="009960F5"/>
    <w:rsid w:val="009A0280"/>
    <w:rsid w:val="009A0F89"/>
    <w:rsid w:val="009A25EF"/>
    <w:rsid w:val="009C41C1"/>
    <w:rsid w:val="009C48CC"/>
    <w:rsid w:val="009C4909"/>
    <w:rsid w:val="009C5894"/>
    <w:rsid w:val="009D0291"/>
    <w:rsid w:val="009D0DB6"/>
    <w:rsid w:val="009D2AA2"/>
    <w:rsid w:val="009D3334"/>
    <w:rsid w:val="009E1F9C"/>
    <w:rsid w:val="009E2AE3"/>
    <w:rsid w:val="009E2CC9"/>
    <w:rsid w:val="009E3F3B"/>
    <w:rsid w:val="009E5A4B"/>
    <w:rsid w:val="009E661C"/>
    <w:rsid w:val="009E7602"/>
    <w:rsid w:val="009E7BB6"/>
    <w:rsid w:val="009F1125"/>
    <w:rsid w:val="009F1D37"/>
    <w:rsid w:val="009F280B"/>
    <w:rsid w:val="009F3787"/>
    <w:rsid w:val="00A0715D"/>
    <w:rsid w:val="00A1158B"/>
    <w:rsid w:val="00A155FF"/>
    <w:rsid w:val="00A15EF8"/>
    <w:rsid w:val="00A222CA"/>
    <w:rsid w:val="00A22C2D"/>
    <w:rsid w:val="00A23CD6"/>
    <w:rsid w:val="00A25F39"/>
    <w:rsid w:val="00A31D6D"/>
    <w:rsid w:val="00A344BB"/>
    <w:rsid w:val="00A36405"/>
    <w:rsid w:val="00A3659F"/>
    <w:rsid w:val="00A36A14"/>
    <w:rsid w:val="00A4375A"/>
    <w:rsid w:val="00A4774C"/>
    <w:rsid w:val="00A50AD5"/>
    <w:rsid w:val="00A51FFA"/>
    <w:rsid w:val="00A558FF"/>
    <w:rsid w:val="00A62009"/>
    <w:rsid w:val="00A6333D"/>
    <w:rsid w:val="00A6540D"/>
    <w:rsid w:val="00A70148"/>
    <w:rsid w:val="00A70799"/>
    <w:rsid w:val="00A716BD"/>
    <w:rsid w:val="00A71ADE"/>
    <w:rsid w:val="00A739FC"/>
    <w:rsid w:val="00A757E7"/>
    <w:rsid w:val="00A77387"/>
    <w:rsid w:val="00A81630"/>
    <w:rsid w:val="00A858EB"/>
    <w:rsid w:val="00A90391"/>
    <w:rsid w:val="00A9154F"/>
    <w:rsid w:val="00A91A88"/>
    <w:rsid w:val="00A92F73"/>
    <w:rsid w:val="00A94F93"/>
    <w:rsid w:val="00AA00CA"/>
    <w:rsid w:val="00AA3201"/>
    <w:rsid w:val="00AA3584"/>
    <w:rsid w:val="00AA39C6"/>
    <w:rsid w:val="00AA63DB"/>
    <w:rsid w:val="00AA6D56"/>
    <w:rsid w:val="00AA7213"/>
    <w:rsid w:val="00AB00DD"/>
    <w:rsid w:val="00AB1389"/>
    <w:rsid w:val="00AB245E"/>
    <w:rsid w:val="00AB375F"/>
    <w:rsid w:val="00AC1D29"/>
    <w:rsid w:val="00AD648E"/>
    <w:rsid w:val="00AD6836"/>
    <w:rsid w:val="00AD6C4A"/>
    <w:rsid w:val="00AE1E0B"/>
    <w:rsid w:val="00AE450F"/>
    <w:rsid w:val="00AE4F43"/>
    <w:rsid w:val="00AE6846"/>
    <w:rsid w:val="00AE7F88"/>
    <w:rsid w:val="00AF0369"/>
    <w:rsid w:val="00AF1478"/>
    <w:rsid w:val="00AF2DA1"/>
    <w:rsid w:val="00AF38AE"/>
    <w:rsid w:val="00AF449E"/>
    <w:rsid w:val="00AF4790"/>
    <w:rsid w:val="00AF5997"/>
    <w:rsid w:val="00AF73BF"/>
    <w:rsid w:val="00B0033C"/>
    <w:rsid w:val="00B0493A"/>
    <w:rsid w:val="00B06A7C"/>
    <w:rsid w:val="00B07910"/>
    <w:rsid w:val="00B07CD8"/>
    <w:rsid w:val="00B11CD0"/>
    <w:rsid w:val="00B121C5"/>
    <w:rsid w:val="00B13730"/>
    <w:rsid w:val="00B13CAD"/>
    <w:rsid w:val="00B16FF2"/>
    <w:rsid w:val="00B17FD2"/>
    <w:rsid w:val="00B2279D"/>
    <w:rsid w:val="00B22D2D"/>
    <w:rsid w:val="00B22E62"/>
    <w:rsid w:val="00B24578"/>
    <w:rsid w:val="00B24CB6"/>
    <w:rsid w:val="00B254FB"/>
    <w:rsid w:val="00B27490"/>
    <w:rsid w:val="00B2766D"/>
    <w:rsid w:val="00B30CB8"/>
    <w:rsid w:val="00B30D7F"/>
    <w:rsid w:val="00B3130A"/>
    <w:rsid w:val="00B326E7"/>
    <w:rsid w:val="00B370B6"/>
    <w:rsid w:val="00B40955"/>
    <w:rsid w:val="00B41E3E"/>
    <w:rsid w:val="00B42947"/>
    <w:rsid w:val="00B42ED0"/>
    <w:rsid w:val="00B43491"/>
    <w:rsid w:val="00B44A1F"/>
    <w:rsid w:val="00B458ED"/>
    <w:rsid w:val="00B50BA6"/>
    <w:rsid w:val="00B521F0"/>
    <w:rsid w:val="00B52D4A"/>
    <w:rsid w:val="00B560B1"/>
    <w:rsid w:val="00B574AA"/>
    <w:rsid w:val="00B600BB"/>
    <w:rsid w:val="00B60C40"/>
    <w:rsid w:val="00B61E4D"/>
    <w:rsid w:val="00B62A46"/>
    <w:rsid w:val="00B65E88"/>
    <w:rsid w:val="00B66FF5"/>
    <w:rsid w:val="00B72A8D"/>
    <w:rsid w:val="00B73863"/>
    <w:rsid w:val="00B74542"/>
    <w:rsid w:val="00B75F49"/>
    <w:rsid w:val="00B80DFB"/>
    <w:rsid w:val="00B86C61"/>
    <w:rsid w:val="00B86F27"/>
    <w:rsid w:val="00B914F2"/>
    <w:rsid w:val="00B91DCF"/>
    <w:rsid w:val="00B922A0"/>
    <w:rsid w:val="00B922B9"/>
    <w:rsid w:val="00B924D8"/>
    <w:rsid w:val="00B925B0"/>
    <w:rsid w:val="00B96772"/>
    <w:rsid w:val="00BA04CD"/>
    <w:rsid w:val="00BA1572"/>
    <w:rsid w:val="00BA1C49"/>
    <w:rsid w:val="00BA35C9"/>
    <w:rsid w:val="00BA383C"/>
    <w:rsid w:val="00BA71EA"/>
    <w:rsid w:val="00BB1508"/>
    <w:rsid w:val="00BB21EB"/>
    <w:rsid w:val="00BB6B8F"/>
    <w:rsid w:val="00BC266D"/>
    <w:rsid w:val="00BC3600"/>
    <w:rsid w:val="00BC50F7"/>
    <w:rsid w:val="00BC5A1E"/>
    <w:rsid w:val="00BD003E"/>
    <w:rsid w:val="00BD2208"/>
    <w:rsid w:val="00BE026C"/>
    <w:rsid w:val="00BE15AA"/>
    <w:rsid w:val="00BE20F1"/>
    <w:rsid w:val="00BE6713"/>
    <w:rsid w:val="00BF3A5E"/>
    <w:rsid w:val="00BF4970"/>
    <w:rsid w:val="00BF6C96"/>
    <w:rsid w:val="00BF7010"/>
    <w:rsid w:val="00BF75D4"/>
    <w:rsid w:val="00BF79F6"/>
    <w:rsid w:val="00C01210"/>
    <w:rsid w:val="00C01529"/>
    <w:rsid w:val="00C07098"/>
    <w:rsid w:val="00C079E7"/>
    <w:rsid w:val="00C07E32"/>
    <w:rsid w:val="00C129FB"/>
    <w:rsid w:val="00C12D34"/>
    <w:rsid w:val="00C14425"/>
    <w:rsid w:val="00C16A12"/>
    <w:rsid w:val="00C173B2"/>
    <w:rsid w:val="00C22ED9"/>
    <w:rsid w:val="00C25BB6"/>
    <w:rsid w:val="00C25D5C"/>
    <w:rsid w:val="00C318B7"/>
    <w:rsid w:val="00C34107"/>
    <w:rsid w:val="00C36057"/>
    <w:rsid w:val="00C404B9"/>
    <w:rsid w:val="00C40D1E"/>
    <w:rsid w:val="00C43BA5"/>
    <w:rsid w:val="00C44CCB"/>
    <w:rsid w:val="00C45FF5"/>
    <w:rsid w:val="00C46AAE"/>
    <w:rsid w:val="00C50158"/>
    <w:rsid w:val="00C52A37"/>
    <w:rsid w:val="00C52C3D"/>
    <w:rsid w:val="00C543F2"/>
    <w:rsid w:val="00C54765"/>
    <w:rsid w:val="00C55FB8"/>
    <w:rsid w:val="00C56725"/>
    <w:rsid w:val="00C6070F"/>
    <w:rsid w:val="00C62770"/>
    <w:rsid w:val="00C7201D"/>
    <w:rsid w:val="00C74B66"/>
    <w:rsid w:val="00C8046E"/>
    <w:rsid w:val="00C8262A"/>
    <w:rsid w:val="00C85220"/>
    <w:rsid w:val="00C8524C"/>
    <w:rsid w:val="00C85420"/>
    <w:rsid w:val="00C8667D"/>
    <w:rsid w:val="00C87BA9"/>
    <w:rsid w:val="00C87BAB"/>
    <w:rsid w:val="00C95384"/>
    <w:rsid w:val="00C96391"/>
    <w:rsid w:val="00C96538"/>
    <w:rsid w:val="00CA2B6B"/>
    <w:rsid w:val="00CA6704"/>
    <w:rsid w:val="00CB0B02"/>
    <w:rsid w:val="00CB0B45"/>
    <w:rsid w:val="00CB21C4"/>
    <w:rsid w:val="00CB2433"/>
    <w:rsid w:val="00CB264F"/>
    <w:rsid w:val="00CB330E"/>
    <w:rsid w:val="00CB4896"/>
    <w:rsid w:val="00CB4B06"/>
    <w:rsid w:val="00CB50FB"/>
    <w:rsid w:val="00CB5B71"/>
    <w:rsid w:val="00CB7870"/>
    <w:rsid w:val="00CC487F"/>
    <w:rsid w:val="00CC6C0F"/>
    <w:rsid w:val="00CC7D47"/>
    <w:rsid w:val="00CD176D"/>
    <w:rsid w:val="00CD2618"/>
    <w:rsid w:val="00CD531A"/>
    <w:rsid w:val="00CD53D0"/>
    <w:rsid w:val="00CE0F0D"/>
    <w:rsid w:val="00CE1C0F"/>
    <w:rsid w:val="00CE1C85"/>
    <w:rsid w:val="00CE235B"/>
    <w:rsid w:val="00CE2452"/>
    <w:rsid w:val="00CE274B"/>
    <w:rsid w:val="00CE5C95"/>
    <w:rsid w:val="00CE6B7F"/>
    <w:rsid w:val="00CF122E"/>
    <w:rsid w:val="00CF1BBA"/>
    <w:rsid w:val="00CF3820"/>
    <w:rsid w:val="00CF4E4B"/>
    <w:rsid w:val="00CF6B3F"/>
    <w:rsid w:val="00CF7BAB"/>
    <w:rsid w:val="00D004F4"/>
    <w:rsid w:val="00D008E0"/>
    <w:rsid w:val="00D01E83"/>
    <w:rsid w:val="00D025CF"/>
    <w:rsid w:val="00D0486C"/>
    <w:rsid w:val="00D04C05"/>
    <w:rsid w:val="00D05398"/>
    <w:rsid w:val="00D05969"/>
    <w:rsid w:val="00D06274"/>
    <w:rsid w:val="00D114B0"/>
    <w:rsid w:val="00D13439"/>
    <w:rsid w:val="00D14622"/>
    <w:rsid w:val="00D1611B"/>
    <w:rsid w:val="00D167C3"/>
    <w:rsid w:val="00D20481"/>
    <w:rsid w:val="00D2072F"/>
    <w:rsid w:val="00D25431"/>
    <w:rsid w:val="00D27370"/>
    <w:rsid w:val="00D320B9"/>
    <w:rsid w:val="00D3423B"/>
    <w:rsid w:val="00D37385"/>
    <w:rsid w:val="00D41BF9"/>
    <w:rsid w:val="00D41C0F"/>
    <w:rsid w:val="00D42F70"/>
    <w:rsid w:val="00D53083"/>
    <w:rsid w:val="00D57DB1"/>
    <w:rsid w:val="00D61DC5"/>
    <w:rsid w:val="00D642FA"/>
    <w:rsid w:val="00D64E92"/>
    <w:rsid w:val="00D6513A"/>
    <w:rsid w:val="00D65442"/>
    <w:rsid w:val="00D66A37"/>
    <w:rsid w:val="00D707FA"/>
    <w:rsid w:val="00D72DAA"/>
    <w:rsid w:val="00D77CB8"/>
    <w:rsid w:val="00D81DC2"/>
    <w:rsid w:val="00D81F50"/>
    <w:rsid w:val="00D82C28"/>
    <w:rsid w:val="00D85A12"/>
    <w:rsid w:val="00D879D0"/>
    <w:rsid w:val="00D90DB6"/>
    <w:rsid w:val="00D9344F"/>
    <w:rsid w:val="00D940D9"/>
    <w:rsid w:val="00D94AB9"/>
    <w:rsid w:val="00D959DD"/>
    <w:rsid w:val="00DA2DC1"/>
    <w:rsid w:val="00DA4238"/>
    <w:rsid w:val="00DB1543"/>
    <w:rsid w:val="00DB162E"/>
    <w:rsid w:val="00DB329E"/>
    <w:rsid w:val="00DB38F8"/>
    <w:rsid w:val="00DB4099"/>
    <w:rsid w:val="00DB6FD7"/>
    <w:rsid w:val="00DB7D24"/>
    <w:rsid w:val="00DC5DE8"/>
    <w:rsid w:val="00DD3379"/>
    <w:rsid w:val="00DD5B0D"/>
    <w:rsid w:val="00DD5EBE"/>
    <w:rsid w:val="00DD6249"/>
    <w:rsid w:val="00DE24F6"/>
    <w:rsid w:val="00DE32EB"/>
    <w:rsid w:val="00DE3588"/>
    <w:rsid w:val="00DE651F"/>
    <w:rsid w:val="00DE69A0"/>
    <w:rsid w:val="00DF1A4E"/>
    <w:rsid w:val="00DF2097"/>
    <w:rsid w:val="00DF5A08"/>
    <w:rsid w:val="00DF7D0B"/>
    <w:rsid w:val="00E01F1C"/>
    <w:rsid w:val="00E03B8E"/>
    <w:rsid w:val="00E10767"/>
    <w:rsid w:val="00E13B1E"/>
    <w:rsid w:val="00E14347"/>
    <w:rsid w:val="00E14FE8"/>
    <w:rsid w:val="00E163E2"/>
    <w:rsid w:val="00E16B02"/>
    <w:rsid w:val="00E200E6"/>
    <w:rsid w:val="00E24C37"/>
    <w:rsid w:val="00E303AF"/>
    <w:rsid w:val="00E30D55"/>
    <w:rsid w:val="00E345FA"/>
    <w:rsid w:val="00E3526B"/>
    <w:rsid w:val="00E359E6"/>
    <w:rsid w:val="00E37E31"/>
    <w:rsid w:val="00E411F0"/>
    <w:rsid w:val="00E45897"/>
    <w:rsid w:val="00E46344"/>
    <w:rsid w:val="00E503D3"/>
    <w:rsid w:val="00E50A3B"/>
    <w:rsid w:val="00E5294E"/>
    <w:rsid w:val="00E552AB"/>
    <w:rsid w:val="00E558E0"/>
    <w:rsid w:val="00E57FD7"/>
    <w:rsid w:val="00E60E0F"/>
    <w:rsid w:val="00E6186A"/>
    <w:rsid w:val="00E62D7A"/>
    <w:rsid w:val="00E640C2"/>
    <w:rsid w:val="00E66E7A"/>
    <w:rsid w:val="00E679A9"/>
    <w:rsid w:val="00E7427F"/>
    <w:rsid w:val="00E75CDC"/>
    <w:rsid w:val="00E775A1"/>
    <w:rsid w:val="00E80F9A"/>
    <w:rsid w:val="00E811E7"/>
    <w:rsid w:val="00E8126E"/>
    <w:rsid w:val="00E8244B"/>
    <w:rsid w:val="00E824A4"/>
    <w:rsid w:val="00E82A98"/>
    <w:rsid w:val="00E8361A"/>
    <w:rsid w:val="00E8414E"/>
    <w:rsid w:val="00E84DE8"/>
    <w:rsid w:val="00E85EB2"/>
    <w:rsid w:val="00E90A37"/>
    <w:rsid w:val="00E94CBA"/>
    <w:rsid w:val="00E96095"/>
    <w:rsid w:val="00E9758F"/>
    <w:rsid w:val="00EB0284"/>
    <w:rsid w:val="00EB28B4"/>
    <w:rsid w:val="00EB412F"/>
    <w:rsid w:val="00EB5A72"/>
    <w:rsid w:val="00EC1287"/>
    <w:rsid w:val="00EC1B70"/>
    <w:rsid w:val="00EC3403"/>
    <w:rsid w:val="00EC34C2"/>
    <w:rsid w:val="00EC6C44"/>
    <w:rsid w:val="00ED177A"/>
    <w:rsid w:val="00EE2139"/>
    <w:rsid w:val="00EE3908"/>
    <w:rsid w:val="00EE7CA1"/>
    <w:rsid w:val="00EF3682"/>
    <w:rsid w:val="00F00017"/>
    <w:rsid w:val="00F00A74"/>
    <w:rsid w:val="00F0234F"/>
    <w:rsid w:val="00F054E2"/>
    <w:rsid w:val="00F0579A"/>
    <w:rsid w:val="00F110DE"/>
    <w:rsid w:val="00F1278E"/>
    <w:rsid w:val="00F12D4D"/>
    <w:rsid w:val="00F1323E"/>
    <w:rsid w:val="00F1359E"/>
    <w:rsid w:val="00F21226"/>
    <w:rsid w:val="00F21276"/>
    <w:rsid w:val="00F21927"/>
    <w:rsid w:val="00F256DC"/>
    <w:rsid w:val="00F26866"/>
    <w:rsid w:val="00F26F91"/>
    <w:rsid w:val="00F27B1A"/>
    <w:rsid w:val="00F27C17"/>
    <w:rsid w:val="00F36460"/>
    <w:rsid w:val="00F37B80"/>
    <w:rsid w:val="00F410F1"/>
    <w:rsid w:val="00F41AFE"/>
    <w:rsid w:val="00F42977"/>
    <w:rsid w:val="00F46EF1"/>
    <w:rsid w:val="00F47664"/>
    <w:rsid w:val="00F50459"/>
    <w:rsid w:val="00F51B8D"/>
    <w:rsid w:val="00F55B51"/>
    <w:rsid w:val="00F5665C"/>
    <w:rsid w:val="00F618AE"/>
    <w:rsid w:val="00F63642"/>
    <w:rsid w:val="00F6550C"/>
    <w:rsid w:val="00F66FEF"/>
    <w:rsid w:val="00F673D8"/>
    <w:rsid w:val="00F71A93"/>
    <w:rsid w:val="00F754D9"/>
    <w:rsid w:val="00F76761"/>
    <w:rsid w:val="00F76C46"/>
    <w:rsid w:val="00F779FE"/>
    <w:rsid w:val="00F83324"/>
    <w:rsid w:val="00F839D8"/>
    <w:rsid w:val="00F84976"/>
    <w:rsid w:val="00F86DAD"/>
    <w:rsid w:val="00F879BC"/>
    <w:rsid w:val="00F91AC4"/>
    <w:rsid w:val="00F95BC8"/>
    <w:rsid w:val="00F96849"/>
    <w:rsid w:val="00FA1063"/>
    <w:rsid w:val="00FA10EA"/>
    <w:rsid w:val="00FA1357"/>
    <w:rsid w:val="00FA1E51"/>
    <w:rsid w:val="00FA734F"/>
    <w:rsid w:val="00FB12FE"/>
    <w:rsid w:val="00FB500E"/>
    <w:rsid w:val="00FB535F"/>
    <w:rsid w:val="00FB5B84"/>
    <w:rsid w:val="00FB7447"/>
    <w:rsid w:val="00FC08E9"/>
    <w:rsid w:val="00FC13C5"/>
    <w:rsid w:val="00FC2735"/>
    <w:rsid w:val="00FC3529"/>
    <w:rsid w:val="00FC3AA5"/>
    <w:rsid w:val="00FC4F71"/>
    <w:rsid w:val="00FC7203"/>
    <w:rsid w:val="00FC75FF"/>
    <w:rsid w:val="00FD7980"/>
    <w:rsid w:val="00FE07C5"/>
    <w:rsid w:val="00FE48B7"/>
    <w:rsid w:val="00FE4F52"/>
    <w:rsid w:val="00FF1FA3"/>
    <w:rsid w:val="00FF210C"/>
    <w:rsid w:val="00FF38C4"/>
    <w:rsid w:val="00FF3A3A"/>
    <w:rsid w:val="00FF3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footer" w:locked="1" w:semiHidden="0" w:uiPriority="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B83"/>
    <w:rPr>
      <w:rFonts w:ascii="Times New Roman" w:eastAsia="Times New Roman" w:hAnsi="Times New Roman"/>
      <w:sz w:val="24"/>
      <w:szCs w:val="24"/>
    </w:rPr>
  </w:style>
  <w:style w:type="paragraph" w:styleId="11">
    <w:name w:val="heading 1"/>
    <w:basedOn w:val="a"/>
    <w:next w:val="a"/>
    <w:link w:val="12"/>
    <w:uiPriority w:val="99"/>
    <w:qFormat/>
    <w:rsid w:val="00FF3B83"/>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FF3B83"/>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9"/>
    <w:locked/>
    <w:rsid w:val="00FF3B83"/>
    <w:rPr>
      <w:rFonts w:ascii="Arial" w:hAnsi="Arial" w:cs="Times New Roman"/>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0"/>
    <w:uiPriority w:val="99"/>
    <w:locked/>
    <w:rsid w:val="00FF3B83"/>
    <w:rPr>
      <w:rFonts w:ascii="Arial" w:hAnsi="Arial" w:cs="Times New Roman"/>
      <w:b/>
      <w:i/>
      <w:sz w:val="28"/>
      <w:lang w:eastAsia="ru-RU"/>
    </w:rPr>
  </w:style>
  <w:style w:type="character" w:customStyle="1" w:styleId="22">
    <w:name w:val="Заголовок 2 Знак"/>
    <w:basedOn w:val="a0"/>
    <w:uiPriority w:val="99"/>
    <w:semiHidden/>
    <w:rsid w:val="00FF3B83"/>
    <w:rPr>
      <w:rFonts w:ascii="Cambria" w:hAnsi="Cambria" w:cs="Times New Roman"/>
      <w:b/>
      <w:bCs/>
      <w:color w:val="4F81BD"/>
      <w:sz w:val="26"/>
      <w:szCs w:val="26"/>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1 Знак1,Текст сноски Знак Знак Знак1"/>
    <w:basedOn w:val="a"/>
    <w:link w:val="a4"/>
    <w:uiPriority w:val="99"/>
    <w:rsid w:val="00FF3B83"/>
    <w:pPr>
      <w:spacing w:after="60"/>
      <w:jc w:val="both"/>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0"/>
    <w:link w:val="a3"/>
    <w:uiPriority w:val="99"/>
    <w:locked/>
    <w:rsid w:val="00FF3B83"/>
    <w:rPr>
      <w:rFonts w:ascii="Times New Roman" w:hAnsi="Times New Roman" w:cs="Times New Roman"/>
      <w:sz w:val="20"/>
      <w:szCs w:val="20"/>
    </w:rPr>
  </w:style>
  <w:style w:type="paragraph" w:styleId="HTML">
    <w:name w:val="HTML Preformatted"/>
    <w:basedOn w:val="a"/>
    <w:link w:val="HTML0"/>
    <w:uiPriority w:val="99"/>
    <w:rsid w:val="00FF3B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locked/>
    <w:rsid w:val="00FF3B83"/>
    <w:rPr>
      <w:rFonts w:ascii="Courier New" w:hAnsi="Courier New" w:cs="Times New Roman"/>
      <w:sz w:val="20"/>
      <w:szCs w:val="20"/>
    </w:rPr>
  </w:style>
  <w:style w:type="paragraph" w:customStyle="1" w:styleId="ConsPlusTitle">
    <w:name w:val="ConsPlusTitle"/>
    <w:uiPriority w:val="99"/>
    <w:rsid w:val="00FF3B83"/>
    <w:pPr>
      <w:autoSpaceDE w:val="0"/>
      <w:autoSpaceDN w:val="0"/>
      <w:adjustRightInd w:val="0"/>
    </w:pPr>
    <w:rPr>
      <w:rFonts w:ascii="Times New Roman" w:eastAsia="Times New Roman" w:hAnsi="Times New Roman"/>
      <w:b/>
      <w:bCs/>
      <w:sz w:val="24"/>
      <w:szCs w:val="24"/>
    </w:rPr>
  </w:style>
  <w:style w:type="character" w:styleId="a5">
    <w:name w:val="footnote reference"/>
    <w:basedOn w:val="a0"/>
    <w:uiPriority w:val="99"/>
    <w:rsid w:val="00FF3B83"/>
    <w:rPr>
      <w:rFonts w:cs="Times New Roman"/>
      <w:vertAlign w:val="superscript"/>
    </w:rPr>
  </w:style>
  <w:style w:type="paragraph" w:customStyle="1" w:styleId="13">
    <w:name w:val="Обычный1"/>
    <w:uiPriority w:val="99"/>
    <w:rsid w:val="00FF3B83"/>
    <w:pPr>
      <w:widowControl w:val="0"/>
    </w:pPr>
    <w:rPr>
      <w:rFonts w:ascii="Times New Roman" w:eastAsia="Times New Roman" w:hAnsi="Times New Roman"/>
      <w:sz w:val="20"/>
      <w:szCs w:val="20"/>
    </w:rPr>
  </w:style>
  <w:style w:type="paragraph" w:customStyle="1" w:styleId="10">
    <w:name w:val="1. Пункт"/>
    <w:basedOn w:val="a"/>
    <w:uiPriority w:val="99"/>
    <w:rsid w:val="00FF3B83"/>
    <w:pPr>
      <w:numPr>
        <w:numId w:val="1"/>
      </w:numPr>
      <w:autoSpaceDE w:val="0"/>
      <w:autoSpaceDN w:val="0"/>
      <w:adjustRightInd w:val="0"/>
      <w:jc w:val="center"/>
      <w:outlineLvl w:val="2"/>
    </w:pPr>
    <w:rPr>
      <w:b/>
      <w:lang w:eastAsia="en-US"/>
    </w:rPr>
  </w:style>
  <w:style w:type="paragraph" w:customStyle="1" w:styleId="2">
    <w:name w:val="2. Подпункт"/>
    <w:basedOn w:val="10"/>
    <w:link w:val="23"/>
    <w:uiPriority w:val="99"/>
    <w:rsid w:val="00FF3B83"/>
    <w:pPr>
      <w:numPr>
        <w:ilvl w:val="1"/>
      </w:numPr>
      <w:jc w:val="both"/>
    </w:pPr>
    <w:rPr>
      <w:rFonts w:eastAsia="Calibri"/>
      <w:b w:val="0"/>
      <w:szCs w:val="20"/>
      <w:lang w:eastAsia="ru-RU"/>
    </w:rPr>
  </w:style>
  <w:style w:type="character" w:customStyle="1" w:styleId="23">
    <w:name w:val="2. Подпункт Знак"/>
    <w:link w:val="2"/>
    <w:uiPriority w:val="99"/>
    <w:locked/>
    <w:rsid w:val="00FF3B83"/>
    <w:rPr>
      <w:rFonts w:ascii="Times New Roman" w:hAnsi="Times New Roman"/>
      <w:sz w:val="24"/>
    </w:rPr>
  </w:style>
  <w:style w:type="paragraph" w:styleId="a6">
    <w:name w:val="Body Text"/>
    <w:basedOn w:val="a"/>
    <w:link w:val="a7"/>
    <w:uiPriority w:val="99"/>
    <w:rsid w:val="002E079F"/>
    <w:pPr>
      <w:autoSpaceDE w:val="0"/>
      <w:autoSpaceDN w:val="0"/>
      <w:jc w:val="both"/>
    </w:pPr>
    <w:rPr>
      <w:sz w:val="22"/>
      <w:szCs w:val="22"/>
    </w:rPr>
  </w:style>
  <w:style w:type="character" w:customStyle="1" w:styleId="a7">
    <w:name w:val="Основной текст Знак"/>
    <w:basedOn w:val="a0"/>
    <w:link w:val="a6"/>
    <w:uiPriority w:val="99"/>
    <w:locked/>
    <w:rsid w:val="002E079F"/>
    <w:rPr>
      <w:rFonts w:ascii="Times New Roman" w:hAnsi="Times New Roman" w:cs="Times New Roman"/>
      <w:lang w:eastAsia="ru-RU"/>
    </w:rPr>
  </w:style>
  <w:style w:type="paragraph" w:customStyle="1" w:styleId="111">
    <w:name w:val="Знак Знак Знак Знак Знак Знак Знак Знак Знак Знак Знак Знак Знак Знак Знак Знак Знак1 Знак Знак Знак Знак1 Знак Знак1"/>
    <w:basedOn w:val="a"/>
    <w:uiPriority w:val="99"/>
    <w:rsid w:val="002E079F"/>
    <w:pPr>
      <w:spacing w:after="160" w:line="240" w:lineRule="exact"/>
    </w:pPr>
    <w:rPr>
      <w:rFonts w:ascii="Verdana" w:hAnsi="Verdana" w:cs="Verdana"/>
      <w:sz w:val="20"/>
      <w:szCs w:val="20"/>
      <w:lang w:val="en-US" w:eastAsia="en-US"/>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1"/>
    <w:basedOn w:val="a"/>
    <w:uiPriority w:val="99"/>
    <w:rsid w:val="003F34E5"/>
    <w:pPr>
      <w:spacing w:after="160" w:line="240" w:lineRule="exact"/>
    </w:pPr>
    <w:rPr>
      <w:rFonts w:ascii="Verdana" w:hAnsi="Verdana" w:cs="Verdana"/>
      <w:sz w:val="20"/>
      <w:szCs w:val="20"/>
      <w:lang w:val="en-US" w:eastAsia="en-US"/>
    </w:rPr>
  </w:style>
  <w:style w:type="paragraph" w:styleId="a8">
    <w:name w:val="header"/>
    <w:basedOn w:val="a"/>
    <w:link w:val="a9"/>
    <w:uiPriority w:val="99"/>
    <w:rsid w:val="00F76C46"/>
    <w:pPr>
      <w:tabs>
        <w:tab w:val="center" w:pos="4677"/>
        <w:tab w:val="right" w:pos="9355"/>
      </w:tabs>
    </w:pPr>
  </w:style>
  <w:style w:type="character" w:customStyle="1" w:styleId="a9">
    <w:name w:val="Верхний колонтитул Знак"/>
    <w:basedOn w:val="a0"/>
    <w:link w:val="a8"/>
    <w:uiPriority w:val="99"/>
    <w:locked/>
    <w:rsid w:val="00F76C46"/>
    <w:rPr>
      <w:rFonts w:ascii="Times New Roman" w:hAnsi="Times New Roman" w:cs="Times New Roman"/>
      <w:sz w:val="24"/>
      <w:szCs w:val="24"/>
      <w:lang w:eastAsia="ru-RU"/>
    </w:rPr>
  </w:style>
  <w:style w:type="paragraph" w:styleId="aa">
    <w:name w:val="footer"/>
    <w:basedOn w:val="a"/>
    <w:link w:val="ab"/>
    <w:uiPriority w:val="99"/>
    <w:rsid w:val="00F76C46"/>
    <w:pPr>
      <w:tabs>
        <w:tab w:val="center" w:pos="4677"/>
        <w:tab w:val="right" w:pos="9355"/>
      </w:tabs>
    </w:pPr>
  </w:style>
  <w:style w:type="character" w:customStyle="1" w:styleId="ab">
    <w:name w:val="Нижний колонтитул Знак"/>
    <w:basedOn w:val="a0"/>
    <w:link w:val="aa"/>
    <w:uiPriority w:val="99"/>
    <w:locked/>
    <w:rsid w:val="00F76C46"/>
    <w:rPr>
      <w:rFonts w:ascii="Times New Roman" w:hAnsi="Times New Roman" w:cs="Times New Roman"/>
      <w:sz w:val="24"/>
      <w:szCs w:val="24"/>
      <w:lang w:eastAsia="ru-RU"/>
    </w:rPr>
  </w:style>
  <w:style w:type="paragraph" w:styleId="ac">
    <w:name w:val="Balloon Text"/>
    <w:basedOn w:val="a"/>
    <w:link w:val="ad"/>
    <w:uiPriority w:val="99"/>
    <w:semiHidden/>
    <w:rsid w:val="004E2CB0"/>
    <w:rPr>
      <w:rFonts w:ascii="Tahoma" w:hAnsi="Tahoma" w:cs="Tahoma"/>
      <w:sz w:val="16"/>
      <w:szCs w:val="16"/>
    </w:rPr>
  </w:style>
  <w:style w:type="character" w:customStyle="1" w:styleId="ad">
    <w:name w:val="Текст выноски Знак"/>
    <w:basedOn w:val="a0"/>
    <w:link w:val="ac"/>
    <w:uiPriority w:val="99"/>
    <w:semiHidden/>
    <w:locked/>
    <w:rsid w:val="004E2CB0"/>
    <w:rPr>
      <w:rFonts w:ascii="Tahoma" w:hAnsi="Tahoma" w:cs="Tahoma"/>
      <w:sz w:val="16"/>
      <w:szCs w:val="16"/>
      <w:lang w:eastAsia="ru-RU"/>
    </w:rPr>
  </w:style>
  <w:style w:type="paragraph" w:customStyle="1" w:styleId="ConsPlusNormal">
    <w:name w:val="ConsPlusNormal"/>
    <w:rsid w:val="00EC1B70"/>
    <w:pPr>
      <w:autoSpaceDE w:val="0"/>
      <w:autoSpaceDN w:val="0"/>
      <w:adjustRightInd w:val="0"/>
    </w:pPr>
    <w:rPr>
      <w:rFonts w:ascii="Arial" w:hAnsi="Arial" w:cs="Arial"/>
      <w:sz w:val="20"/>
      <w:szCs w:val="20"/>
    </w:rPr>
  </w:style>
  <w:style w:type="paragraph" w:styleId="ae">
    <w:name w:val="List Paragraph"/>
    <w:basedOn w:val="a"/>
    <w:link w:val="af"/>
    <w:uiPriority w:val="34"/>
    <w:qFormat/>
    <w:rsid w:val="00073EE6"/>
    <w:pPr>
      <w:ind w:left="720"/>
      <w:contextualSpacing/>
    </w:pPr>
  </w:style>
  <w:style w:type="paragraph" w:customStyle="1" w:styleId="af0">
    <w:name w:val="Знак Знак Знак Знак Знак"/>
    <w:basedOn w:val="a"/>
    <w:uiPriority w:val="99"/>
    <w:rsid w:val="00B42ED0"/>
    <w:pPr>
      <w:spacing w:after="160" w:line="240" w:lineRule="exact"/>
    </w:pPr>
    <w:rPr>
      <w:rFonts w:ascii="Verdana" w:hAnsi="Verdana" w:cs="Verdana"/>
      <w:sz w:val="20"/>
      <w:szCs w:val="20"/>
      <w:lang w:val="en-US" w:eastAsia="en-US"/>
    </w:rPr>
  </w:style>
  <w:style w:type="numbering" w:customStyle="1" w:styleId="1">
    <w:name w:val="Стиль_Список1"/>
    <w:rsid w:val="00663892"/>
    <w:pPr>
      <w:numPr>
        <w:numId w:val="1"/>
      </w:numPr>
    </w:pPr>
  </w:style>
  <w:style w:type="paragraph" w:styleId="3">
    <w:name w:val="Body Text 3"/>
    <w:basedOn w:val="a"/>
    <w:link w:val="30"/>
    <w:unhideWhenUsed/>
    <w:rsid w:val="000A7556"/>
    <w:pPr>
      <w:spacing w:after="120"/>
    </w:pPr>
    <w:rPr>
      <w:sz w:val="16"/>
      <w:szCs w:val="16"/>
    </w:rPr>
  </w:style>
  <w:style w:type="character" w:customStyle="1" w:styleId="30">
    <w:name w:val="Основной текст 3 Знак"/>
    <w:basedOn w:val="a0"/>
    <w:link w:val="3"/>
    <w:rsid w:val="000A7556"/>
    <w:rPr>
      <w:rFonts w:ascii="Times New Roman" w:eastAsia="Times New Roman" w:hAnsi="Times New Roman"/>
      <w:sz w:val="16"/>
      <w:szCs w:val="16"/>
    </w:rPr>
  </w:style>
  <w:style w:type="character" w:customStyle="1" w:styleId="grame">
    <w:name w:val="grame"/>
    <w:rsid w:val="00B30D7F"/>
  </w:style>
  <w:style w:type="paragraph" w:customStyle="1" w:styleId="210">
    <w:name w:val="Знак2 Знак Знак Знак1 Знак Знак Знак Знак Знак Знак Знак Знак Знак Знак Знак Знак"/>
    <w:basedOn w:val="a"/>
    <w:rsid w:val="000F749E"/>
    <w:pPr>
      <w:spacing w:after="160" w:line="240" w:lineRule="exact"/>
    </w:pPr>
    <w:rPr>
      <w:rFonts w:ascii="Verdana" w:hAnsi="Verdana" w:cs="Verdana"/>
      <w:sz w:val="20"/>
      <w:szCs w:val="20"/>
      <w:lang w:val="en-US" w:eastAsia="en-US"/>
    </w:rPr>
  </w:style>
  <w:style w:type="paragraph" w:styleId="af1">
    <w:name w:val="No Spacing"/>
    <w:uiPriority w:val="99"/>
    <w:qFormat/>
    <w:rsid w:val="00480EE7"/>
    <w:rPr>
      <w:rFonts w:asciiTheme="minorHAnsi" w:eastAsiaTheme="minorHAnsi" w:hAnsiTheme="minorHAnsi" w:cstheme="minorBidi"/>
      <w:lang w:eastAsia="en-US"/>
    </w:rPr>
  </w:style>
  <w:style w:type="character" w:styleId="af2">
    <w:name w:val="Strong"/>
    <w:qFormat/>
    <w:locked/>
    <w:rsid w:val="00627303"/>
    <w:rPr>
      <w:b/>
      <w:bCs/>
    </w:rPr>
  </w:style>
  <w:style w:type="character" w:customStyle="1" w:styleId="af">
    <w:name w:val="Абзац списка Знак"/>
    <w:link w:val="ae"/>
    <w:uiPriority w:val="34"/>
    <w:rsid w:val="00C44CCB"/>
    <w:rPr>
      <w:rFonts w:ascii="Times New Roman" w:eastAsia="Times New Roman" w:hAnsi="Times New Roman"/>
      <w:sz w:val="24"/>
      <w:szCs w:val="24"/>
    </w:rPr>
  </w:style>
  <w:style w:type="paragraph" w:styleId="af3">
    <w:name w:val="Normal (Web)"/>
    <w:basedOn w:val="a"/>
    <w:uiPriority w:val="99"/>
    <w:semiHidden/>
    <w:unhideWhenUsed/>
    <w:rsid w:val="003F2792"/>
    <w:pPr>
      <w:spacing w:before="100" w:beforeAutospacing="1" w:after="100" w:afterAutospacing="1"/>
    </w:pPr>
  </w:style>
  <w:style w:type="paragraph" w:styleId="af4">
    <w:name w:val="endnote text"/>
    <w:basedOn w:val="a"/>
    <w:link w:val="af5"/>
    <w:uiPriority w:val="99"/>
    <w:semiHidden/>
    <w:unhideWhenUsed/>
    <w:rsid w:val="00184CDA"/>
    <w:rPr>
      <w:sz w:val="20"/>
      <w:szCs w:val="20"/>
    </w:rPr>
  </w:style>
  <w:style w:type="character" w:customStyle="1" w:styleId="af5">
    <w:name w:val="Текст концевой сноски Знак"/>
    <w:basedOn w:val="a0"/>
    <w:link w:val="af4"/>
    <w:uiPriority w:val="99"/>
    <w:semiHidden/>
    <w:rsid w:val="00184CDA"/>
    <w:rPr>
      <w:rFonts w:ascii="Times New Roman" w:eastAsia="Times New Roman" w:hAnsi="Times New Roman"/>
      <w:sz w:val="20"/>
      <w:szCs w:val="20"/>
    </w:rPr>
  </w:style>
  <w:style w:type="character" w:styleId="af6">
    <w:name w:val="endnote reference"/>
    <w:basedOn w:val="a0"/>
    <w:uiPriority w:val="99"/>
    <w:semiHidden/>
    <w:unhideWhenUsed/>
    <w:rsid w:val="00184CDA"/>
    <w:rPr>
      <w:vertAlign w:val="superscript"/>
    </w:rPr>
  </w:style>
  <w:style w:type="paragraph" w:styleId="af7">
    <w:name w:val="Title"/>
    <w:basedOn w:val="a"/>
    <w:link w:val="14"/>
    <w:qFormat/>
    <w:locked/>
    <w:rsid w:val="007F6ED2"/>
    <w:pPr>
      <w:jc w:val="center"/>
    </w:pPr>
    <w:rPr>
      <w:b/>
      <w:szCs w:val="20"/>
    </w:rPr>
  </w:style>
  <w:style w:type="character" w:customStyle="1" w:styleId="af8">
    <w:name w:val="Название Знак"/>
    <w:basedOn w:val="a0"/>
    <w:rsid w:val="007F6ED2"/>
    <w:rPr>
      <w:rFonts w:asciiTheme="majorHAnsi" w:eastAsiaTheme="majorEastAsia" w:hAnsiTheme="majorHAnsi" w:cstheme="majorBidi"/>
      <w:color w:val="17365D" w:themeColor="text2" w:themeShade="BF"/>
      <w:spacing w:val="5"/>
      <w:kern w:val="28"/>
      <w:sz w:val="52"/>
      <w:szCs w:val="52"/>
    </w:rPr>
  </w:style>
  <w:style w:type="character" w:customStyle="1" w:styleId="14">
    <w:name w:val="Название Знак1"/>
    <w:link w:val="af7"/>
    <w:locked/>
    <w:rsid w:val="007F6ED2"/>
    <w:rPr>
      <w:rFonts w:ascii="Times New Roman" w:eastAsia="Times New Roman" w:hAnsi="Times New Roman"/>
      <w:b/>
      <w:sz w:val="24"/>
      <w:szCs w:val="20"/>
    </w:rPr>
  </w:style>
  <w:style w:type="table" w:styleId="af9">
    <w:name w:val="Table Grid"/>
    <w:basedOn w:val="a1"/>
    <w:uiPriority w:val="59"/>
    <w:locked/>
    <w:rsid w:val="007F6ED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a">
    <w:name w:val="Основной текст_"/>
    <w:basedOn w:val="a0"/>
    <w:link w:val="4"/>
    <w:rsid w:val="003F6086"/>
    <w:rPr>
      <w:rFonts w:eastAsia="Times New Roman"/>
      <w:shd w:val="clear" w:color="auto" w:fill="FFFFFF"/>
    </w:rPr>
  </w:style>
  <w:style w:type="paragraph" w:customStyle="1" w:styleId="4">
    <w:name w:val="Основной текст4"/>
    <w:basedOn w:val="a"/>
    <w:link w:val="afa"/>
    <w:rsid w:val="003F6086"/>
    <w:pPr>
      <w:widowControl w:val="0"/>
      <w:shd w:val="clear" w:color="auto" w:fill="FFFFFF"/>
      <w:spacing w:before="300" w:after="60" w:line="0" w:lineRule="atLeast"/>
      <w:ind w:hanging="560"/>
      <w:jc w:val="both"/>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nhideWhenUsed="0"/>
    <w:lsdException w:name="footer" w:locked="1" w:semiHidden="0" w:uiPriority="0" w:unhideWhenUsed="0"/>
    <w:lsdException w:name="caption" w:locked="1" w:uiPriority="0" w:qFormat="1"/>
    <w:lsdException w:name="footnote reference" w:locked="1" w:semiHidden="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B83"/>
    <w:rPr>
      <w:rFonts w:ascii="Times New Roman" w:eastAsia="Times New Roman" w:hAnsi="Times New Roman"/>
      <w:sz w:val="24"/>
      <w:szCs w:val="24"/>
    </w:rPr>
  </w:style>
  <w:style w:type="paragraph" w:styleId="11">
    <w:name w:val="heading 1"/>
    <w:basedOn w:val="a"/>
    <w:next w:val="a"/>
    <w:link w:val="12"/>
    <w:uiPriority w:val="99"/>
    <w:qFormat/>
    <w:rsid w:val="00FF3B83"/>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FF3B83"/>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9"/>
    <w:locked/>
    <w:rsid w:val="00FF3B83"/>
    <w:rPr>
      <w:rFonts w:ascii="Arial" w:hAnsi="Arial" w:cs="Times New Roman"/>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0"/>
    <w:uiPriority w:val="99"/>
    <w:locked/>
    <w:rsid w:val="00FF3B83"/>
    <w:rPr>
      <w:rFonts w:ascii="Arial" w:hAnsi="Arial" w:cs="Times New Roman"/>
      <w:b/>
      <w:i/>
      <w:sz w:val="28"/>
      <w:lang w:eastAsia="ru-RU"/>
    </w:rPr>
  </w:style>
  <w:style w:type="character" w:customStyle="1" w:styleId="22">
    <w:name w:val="Заголовок 2 Знак"/>
    <w:basedOn w:val="a0"/>
    <w:uiPriority w:val="99"/>
    <w:semiHidden/>
    <w:rsid w:val="00FF3B83"/>
    <w:rPr>
      <w:rFonts w:ascii="Cambria" w:hAnsi="Cambria" w:cs="Times New Roman"/>
      <w:b/>
      <w:bCs/>
      <w:color w:val="4F81BD"/>
      <w:sz w:val="26"/>
      <w:szCs w:val="26"/>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w:basedOn w:val="a"/>
    <w:link w:val="a4"/>
    <w:uiPriority w:val="99"/>
    <w:rsid w:val="00FF3B83"/>
    <w:pPr>
      <w:spacing w:after="60"/>
      <w:jc w:val="both"/>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0"/>
    <w:link w:val="a3"/>
    <w:uiPriority w:val="99"/>
    <w:locked/>
    <w:rsid w:val="00FF3B83"/>
    <w:rPr>
      <w:rFonts w:ascii="Times New Roman" w:hAnsi="Times New Roman" w:cs="Times New Roman"/>
      <w:sz w:val="20"/>
      <w:szCs w:val="20"/>
    </w:rPr>
  </w:style>
  <w:style w:type="paragraph" w:styleId="HTML">
    <w:name w:val="HTML Preformatted"/>
    <w:basedOn w:val="a"/>
    <w:link w:val="HTML0"/>
    <w:uiPriority w:val="99"/>
    <w:rsid w:val="00FF3B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locked/>
    <w:rsid w:val="00FF3B83"/>
    <w:rPr>
      <w:rFonts w:ascii="Courier New" w:hAnsi="Courier New" w:cs="Times New Roman"/>
      <w:sz w:val="20"/>
      <w:szCs w:val="20"/>
    </w:rPr>
  </w:style>
  <w:style w:type="paragraph" w:customStyle="1" w:styleId="ConsPlusTitle">
    <w:name w:val="ConsPlusTitle"/>
    <w:uiPriority w:val="99"/>
    <w:rsid w:val="00FF3B83"/>
    <w:pPr>
      <w:autoSpaceDE w:val="0"/>
      <w:autoSpaceDN w:val="0"/>
      <w:adjustRightInd w:val="0"/>
    </w:pPr>
    <w:rPr>
      <w:rFonts w:ascii="Times New Roman" w:eastAsia="Times New Roman" w:hAnsi="Times New Roman"/>
      <w:b/>
      <w:bCs/>
      <w:sz w:val="24"/>
      <w:szCs w:val="24"/>
    </w:rPr>
  </w:style>
  <w:style w:type="character" w:styleId="a5">
    <w:name w:val="footnote reference"/>
    <w:basedOn w:val="a0"/>
    <w:uiPriority w:val="99"/>
    <w:rsid w:val="00FF3B83"/>
    <w:rPr>
      <w:rFonts w:cs="Times New Roman"/>
      <w:vertAlign w:val="superscript"/>
    </w:rPr>
  </w:style>
  <w:style w:type="paragraph" w:customStyle="1" w:styleId="13">
    <w:name w:val="Обычный1"/>
    <w:uiPriority w:val="99"/>
    <w:rsid w:val="00FF3B83"/>
    <w:pPr>
      <w:widowControl w:val="0"/>
    </w:pPr>
    <w:rPr>
      <w:rFonts w:ascii="Times New Roman" w:eastAsia="Times New Roman" w:hAnsi="Times New Roman"/>
      <w:sz w:val="20"/>
      <w:szCs w:val="20"/>
    </w:rPr>
  </w:style>
  <w:style w:type="paragraph" w:customStyle="1" w:styleId="10">
    <w:name w:val="1. Пункт"/>
    <w:basedOn w:val="a"/>
    <w:uiPriority w:val="99"/>
    <w:rsid w:val="00FF3B83"/>
    <w:pPr>
      <w:numPr>
        <w:numId w:val="1"/>
      </w:numPr>
      <w:autoSpaceDE w:val="0"/>
      <w:autoSpaceDN w:val="0"/>
      <w:adjustRightInd w:val="0"/>
      <w:jc w:val="center"/>
      <w:outlineLvl w:val="2"/>
    </w:pPr>
    <w:rPr>
      <w:b/>
      <w:lang w:eastAsia="en-US"/>
    </w:rPr>
  </w:style>
  <w:style w:type="paragraph" w:customStyle="1" w:styleId="2">
    <w:name w:val="2. Подпункт"/>
    <w:basedOn w:val="10"/>
    <w:link w:val="23"/>
    <w:uiPriority w:val="99"/>
    <w:rsid w:val="00FF3B83"/>
    <w:pPr>
      <w:numPr>
        <w:ilvl w:val="1"/>
      </w:numPr>
      <w:jc w:val="both"/>
    </w:pPr>
    <w:rPr>
      <w:rFonts w:eastAsia="Calibri"/>
      <w:b w:val="0"/>
      <w:szCs w:val="20"/>
      <w:lang w:eastAsia="ru-RU"/>
    </w:rPr>
  </w:style>
  <w:style w:type="character" w:customStyle="1" w:styleId="23">
    <w:name w:val="2. Подпункт Знак"/>
    <w:link w:val="2"/>
    <w:uiPriority w:val="99"/>
    <w:locked/>
    <w:rsid w:val="00FF3B83"/>
    <w:rPr>
      <w:rFonts w:ascii="Times New Roman" w:hAnsi="Times New Roman"/>
      <w:sz w:val="24"/>
    </w:rPr>
  </w:style>
  <w:style w:type="paragraph" w:styleId="a6">
    <w:name w:val="Body Text"/>
    <w:basedOn w:val="a"/>
    <w:link w:val="a7"/>
    <w:uiPriority w:val="99"/>
    <w:rsid w:val="002E079F"/>
    <w:pPr>
      <w:autoSpaceDE w:val="0"/>
      <w:autoSpaceDN w:val="0"/>
      <w:jc w:val="both"/>
    </w:pPr>
    <w:rPr>
      <w:sz w:val="22"/>
      <w:szCs w:val="22"/>
    </w:rPr>
  </w:style>
  <w:style w:type="character" w:customStyle="1" w:styleId="a7">
    <w:name w:val="Основной текст Знак"/>
    <w:basedOn w:val="a0"/>
    <w:link w:val="a6"/>
    <w:uiPriority w:val="99"/>
    <w:locked/>
    <w:rsid w:val="002E079F"/>
    <w:rPr>
      <w:rFonts w:ascii="Times New Roman" w:hAnsi="Times New Roman" w:cs="Times New Roman"/>
      <w:lang w:eastAsia="ru-RU"/>
    </w:rPr>
  </w:style>
  <w:style w:type="paragraph" w:customStyle="1" w:styleId="111">
    <w:name w:val="Знак Знак Знак Знак Знак Знак Знак Знак Знак Знак Знак Знак Знак Знак Знак Знак Знак1 Знак Знак Знак Знак1 Знак Знак1"/>
    <w:basedOn w:val="a"/>
    <w:uiPriority w:val="99"/>
    <w:rsid w:val="002E079F"/>
    <w:pPr>
      <w:spacing w:after="160" w:line="240" w:lineRule="exact"/>
    </w:pPr>
    <w:rPr>
      <w:rFonts w:ascii="Verdana" w:hAnsi="Verdana" w:cs="Verdana"/>
      <w:sz w:val="20"/>
      <w:szCs w:val="20"/>
      <w:lang w:val="en-US" w:eastAsia="en-US"/>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1"/>
    <w:basedOn w:val="a"/>
    <w:uiPriority w:val="99"/>
    <w:rsid w:val="003F34E5"/>
    <w:pPr>
      <w:spacing w:after="160" w:line="240" w:lineRule="exact"/>
    </w:pPr>
    <w:rPr>
      <w:rFonts w:ascii="Verdana" w:hAnsi="Verdana" w:cs="Verdana"/>
      <w:sz w:val="20"/>
      <w:szCs w:val="20"/>
      <w:lang w:val="en-US" w:eastAsia="en-US"/>
    </w:rPr>
  </w:style>
  <w:style w:type="paragraph" w:styleId="a8">
    <w:name w:val="header"/>
    <w:basedOn w:val="a"/>
    <w:link w:val="a9"/>
    <w:uiPriority w:val="99"/>
    <w:rsid w:val="00F76C46"/>
    <w:pPr>
      <w:tabs>
        <w:tab w:val="center" w:pos="4677"/>
        <w:tab w:val="right" w:pos="9355"/>
      </w:tabs>
    </w:pPr>
  </w:style>
  <w:style w:type="character" w:customStyle="1" w:styleId="a9">
    <w:name w:val="Верхний колонтитул Знак"/>
    <w:basedOn w:val="a0"/>
    <w:link w:val="a8"/>
    <w:uiPriority w:val="99"/>
    <w:locked/>
    <w:rsid w:val="00F76C46"/>
    <w:rPr>
      <w:rFonts w:ascii="Times New Roman" w:hAnsi="Times New Roman" w:cs="Times New Roman"/>
      <w:sz w:val="24"/>
      <w:szCs w:val="24"/>
      <w:lang w:eastAsia="ru-RU"/>
    </w:rPr>
  </w:style>
  <w:style w:type="paragraph" w:styleId="aa">
    <w:name w:val="footer"/>
    <w:basedOn w:val="a"/>
    <w:link w:val="ab"/>
    <w:uiPriority w:val="99"/>
    <w:rsid w:val="00F76C46"/>
    <w:pPr>
      <w:tabs>
        <w:tab w:val="center" w:pos="4677"/>
        <w:tab w:val="right" w:pos="9355"/>
      </w:tabs>
    </w:pPr>
  </w:style>
  <w:style w:type="character" w:customStyle="1" w:styleId="ab">
    <w:name w:val="Нижний колонтитул Знак"/>
    <w:basedOn w:val="a0"/>
    <w:link w:val="aa"/>
    <w:uiPriority w:val="99"/>
    <w:locked/>
    <w:rsid w:val="00F76C46"/>
    <w:rPr>
      <w:rFonts w:ascii="Times New Roman" w:hAnsi="Times New Roman" w:cs="Times New Roman"/>
      <w:sz w:val="24"/>
      <w:szCs w:val="24"/>
      <w:lang w:eastAsia="ru-RU"/>
    </w:rPr>
  </w:style>
  <w:style w:type="paragraph" w:styleId="ac">
    <w:name w:val="Balloon Text"/>
    <w:basedOn w:val="a"/>
    <w:link w:val="ad"/>
    <w:uiPriority w:val="99"/>
    <w:semiHidden/>
    <w:rsid w:val="004E2CB0"/>
    <w:rPr>
      <w:rFonts w:ascii="Tahoma" w:hAnsi="Tahoma" w:cs="Tahoma"/>
      <w:sz w:val="16"/>
      <w:szCs w:val="16"/>
    </w:rPr>
  </w:style>
  <w:style w:type="character" w:customStyle="1" w:styleId="ad">
    <w:name w:val="Текст выноски Знак"/>
    <w:basedOn w:val="a0"/>
    <w:link w:val="ac"/>
    <w:uiPriority w:val="99"/>
    <w:semiHidden/>
    <w:locked/>
    <w:rsid w:val="004E2CB0"/>
    <w:rPr>
      <w:rFonts w:ascii="Tahoma" w:hAnsi="Tahoma" w:cs="Tahoma"/>
      <w:sz w:val="16"/>
      <w:szCs w:val="16"/>
      <w:lang w:eastAsia="ru-RU"/>
    </w:rPr>
  </w:style>
  <w:style w:type="paragraph" w:customStyle="1" w:styleId="ConsPlusNormal">
    <w:name w:val="ConsPlusNormal"/>
    <w:rsid w:val="00EC1B70"/>
    <w:pPr>
      <w:autoSpaceDE w:val="0"/>
      <w:autoSpaceDN w:val="0"/>
      <w:adjustRightInd w:val="0"/>
    </w:pPr>
    <w:rPr>
      <w:rFonts w:ascii="Arial" w:hAnsi="Arial" w:cs="Arial"/>
      <w:sz w:val="20"/>
      <w:szCs w:val="20"/>
    </w:rPr>
  </w:style>
  <w:style w:type="paragraph" w:styleId="ae">
    <w:name w:val="List Paragraph"/>
    <w:basedOn w:val="a"/>
    <w:link w:val="af"/>
    <w:uiPriority w:val="34"/>
    <w:qFormat/>
    <w:rsid w:val="00073EE6"/>
    <w:pPr>
      <w:ind w:left="720"/>
      <w:contextualSpacing/>
    </w:pPr>
  </w:style>
  <w:style w:type="paragraph" w:customStyle="1" w:styleId="af0">
    <w:name w:val="Знак Знак Знак Знак Знак"/>
    <w:basedOn w:val="a"/>
    <w:uiPriority w:val="99"/>
    <w:rsid w:val="00B42ED0"/>
    <w:pPr>
      <w:spacing w:after="160" w:line="240" w:lineRule="exact"/>
    </w:pPr>
    <w:rPr>
      <w:rFonts w:ascii="Verdana" w:hAnsi="Verdana" w:cs="Verdana"/>
      <w:sz w:val="20"/>
      <w:szCs w:val="20"/>
      <w:lang w:val="en-US" w:eastAsia="en-US"/>
    </w:rPr>
  </w:style>
  <w:style w:type="numbering" w:customStyle="1" w:styleId="1">
    <w:name w:val="Стиль_Список1"/>
    <w:rsid w:val="00663892"/>
    <w:pPr>
      <w:numPr>
        <w:numId w:val="1"/>
      </w:numPr>
    </w:pPr>
  </w:style>
  <w:style w:type="paragraph" w:styleId="3">
    <w:name w:val="Body Text 3"/>
    <w:basedOn w:val="a"/>
    <w:link w:val="30"/>
    <w:unhideWhenUsed/>
    <w:rsid w:val="000A7556"/>
    <w:pPr>
      <w:spacing w:after="120"/>
    </w:pPr>
    <w:rPr>
      <w:sz w:val="16"/>
      <w:szCs w:val="16"/>
    </w:rPr>
  </w:style>
  <w:style w:type="character" w:customStyle="1" w:styleId="30">
    <w:name w:val="Основной текст 3 Знак"/>
    <w:basedOn w:val="a0"/>
    <w:link w:val="3"/>
    <w:rsid w:val="000A7556"/>
    <w:rPr>
      <w:rFonts w:ascii="Times New Roman" w:eastAsia="Times New Roman" w:hAnsi="Times New Roman"/>
      <w:sz w:val="16"/>
      <w:szCs w:val="16"/>
    </w:rPr>
  </w:style>
  <w:style w:type="character" w:customStyle="1" w:styleId="grame">
    <w:name w:val="grame"/>
    <w:rsid w:val="00B30D7F"/>
  </w:style>
  <w:style w:type="paragraph" w:customStyle="1" w:styleId="210">
    <w:name w:val="Знак2 Знак Знак Знак1 Знак Знак Знак Знак Знак Знак Знак Знак Знак Знак Знак Знак"/>
    <w:basedOn w:val="a"/>
    <w:rsid w:val="000F749E"/>
    <w:pPr>
      <w:spacing w:after="160" w:line="240" w:lineRule="exact"/>
    </w:pPr>
    <w:rPr>
      <w:rFonts w:ascii="Verdana" w:hAnsi="Verdana" w:cs="Verdana"/>
      <w:sz w:val="20"/>
      <w:szCs w:val="20"/>
      <w:lang w:val="en-US" w:eastAsia="en-US"/>
    </w:rPr>
  </w:style>
  <w:style w:type="paragraph" w:styleId="af1">
    <w:name w:val="No Spacing"/>
    <w:qFormat/>
    <w:rsid w:val="00480EE7"/>
    <w:rPr>
      <w:rFonts w:asciiTheme="minorHAnsi" w:eastAsiaTheme="minorHAnsi" w:hAnsiTheme="minorHAnsi" w:cstheme="minorBidi"/>
      <w:lang w:eastAsia="en-US"/>
    </w:rPr>
  </w:style>
  <w:style w:type="character" w:styleId="af2">
    <w:name w:val="Strong"/>
    <w:qFormat/>
    <w:locked/>
    <w:rsid w:val="00627303"/>
    <w:rPr>
      <w:b/>
      <w:bCs/>
    </w:rPr>
  </w:style>
  <w:style w:type="character" w:customStyle="1" w:styleId="af">
    <w:name w:val="Абзац списка Знак"/>
    <w:link w:val="ae"/>
    <w:uiPriority w:val="34"/>
    <w:rsid w:val="00C44CCB"/>
    <w:rPr>
      <w:rFonts w:ascii="Times New Roman" w:eastAsia="Times New Roman" w:hAnsi="Times New Roman"/>
      <w:sz w:val="24"/>
      <w:szCs w:val="24"/>
    </w:rPr>
  </w:style>
  <w:style w:type="paragraph" w:styleId="af3">
    <w:name w:val="Normal (Web)"/>
    <w:basedOn w:val="a"/>
    <w:uiPriority w:val="99"/>
    <w:semiHidden/>
    <w:unhideWhenUsed/>
    <w:rsid w:val="003F2792"/>
    <w:pPr>
      <w:spacing w:before="100" w:beforeAutospacing="1" w:after="100" w:afterAutospacing="1"/>
    </w:pPr>
  </w:style>
  <w:style w:type="paragraph" w:styleId="af4">
    <w:name w:val="endnote text"/>
    <w:basedOn w:val="a"/>
    <w:link w:val="af5"/>
    <w:uiPriority w:val="99"/>
    <w:semiHidden/>
    <w:unhideWhenUsed/>
    <w:rsid w:val="00184CDA"/>
    <w:rPr>
      <w:sz w:val="20"/>
      <w:szCs w:val="20"/>
    </w:rPr>
  </w:style>
  <w:style w:type="character" w:customStyle="1" w:styleId="af5">
    <w:name w:val="Текст концевой сноски Знак"/>
    <w:basedOn w:val="a0"/>
    <w:link w:val="af4"/>
    <w:uiPriority w:val="99"/>
    <w:semiHidden/>
    <w:rsid w:val="00184CDA"/>
    <w:rPr>
      <w:rFonts w:ascii="Times New Roman" w:eastAsia="Times New Roman" w:hAnsi="Times New Roman"/>
      <w:sz w:val="20"/>
      <w:szCs w:val="20"/>
    </w:rPr>
  </w:style>
  <w:style w:type="character" w:styleId="af6">
    <w:name w:val="endnote reference"/>
    <w:basedOn w:val="a0"/>
    <w:uiPriority w:val="99"/>
    <w:semiHidden/>
    <w:unhideWhenUsed/>
    <w:rsid w:val="00184CDA"/>
    <w:rPr>
      <w:vertAlign w:val="superscript"/>
    </w:rPr>
  </w:style>
  <w:style w:type="paragraph" w:styleId="af7">
    <w:name w:val="Title"/>
    <w:basedOn w:val="a"/>
    <w:link w:val="14"/>
    <w:qFormat/>
    <w:locked/>
    <w:rsid w:val="007F6ED2"/>
    <w:pPr>
      <w:jc w:val="center"/>
    </w:pPr>
    <w:rPr>
      <w:b/>
      <w:szCs w:val="20"/>
    </w:rPr>
  </w:style>
  <w:style w:type="character" w:customStyle="1" w:styleId="af8">
    <w:name w:val="Название Знак"/>
    <w:basedOn w:val="a0"/>
    <w:rsid w:val="007F6ED2"/>
    <w:rPr>
      <w:rFonts w:asciiTheme="majorHAnsi" w:eastAsiaTheme="majorEastAsia" w:hAnsiTheme="majorHAnsi" w:cstheme="majorBidi"/>
      <w:color w:val="17365D" w:themeColor="text2" w:themeShade="BF"/>
      <w:spacing w:val="5"/>
      <w:kern w:val="28"/>
      <w:sz w:val="52"/>
      <w:szCs w:val="52"/>
    </w:rPr>
  </w:style>
  <w:style w:type="character" w:customStyle="1" w:styleId="14">
    <w:name w:val="Название Знак1"/>
    <w:link w:val="af7"/>
    <w:locked/>
    <w:rsid w:val="007F6ED2"/>
    <w:rPr>
      <w:rFonts w:ascii="Times New Roman" w:eastAsia="Times New Roman" w:hAnsi="Times New Roman"/>
      <w:b/>
      <w:sz w:val="24"/>
      <w:szCs w:val="20"/>
    </w:rPr>
  </w:style>
  <w:style w:type="table" w:styleId="af9">
    <w:name w:val="Table Grid"/>
    <w:basedOn w:val="a1"/>
    <w:uiPriority w:val="59"/>
    <w:locked/>
    <w:rsid w:val="007F6ED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64478">
      <w:bodyDiv w:val="1"/>
      <w:marLeft w:val="0"/>
      <w:marRight w:val="0"/>
      <w:marTop w:val="0"/>
      <w:marBottom w:val="0"/>
      <w:divBdr>
        <w:top w:val="none" w:sz="0" w:space="0" w:color="auto"/>
        <w:left w:val="none" w:sz="0" w:space="0" w:color="auto"/>
        <w:bottom w:val="none" w:sz="0" w:space="0" w:color="auto"/>
        <w:right w:val="none" w:sz="0" w:space="0" w:color="auto"/>
      </w:divBdr>
    </w:div>
    <w:div w:id="944119971">
      <w:bodyDiv w:val="1"/>
      <w:marLeft w:val="0"/>
      <w:marRight w:val="0"/>
      <w:marTop w:val="0"/>
      <w:marBottom w:val="0"/>
      <w:divBdr>
        <w:top w:val="none" w:sz="0" w:space="0" w:color="auto"/>
        <w:left w:val="none" w:sz="0" w:space="0" w:color="auto"/>
        <w:bottom w:val="none" w:sz="0" w:space="0" w:color="auto"/>
        <w:right w:val="none" w:sz="0" w:space="0" w:color="auto"/>
      </w:divBdr>
    </w:div>
    <w:div w:id="967661184">
      <w:bodyDiv w:val="1"/>
      <w:marLeft w:val="0"/>
      <w:marRight w:val="0"/>
      <w:marTop w:val="0"/>
      <w:marBottom w:val="0"/>
      <w:divBdr>
        <w:top w:val="none" w:sz="0" w:space="0" w:color="auto"/>
        <w:left w:val="none" w:sz="0" w:space="0" w:color="auto"/>
        <w:bottom w:val="none" w:sz="0" w:space="0" w:color="auto"/>
        <w:right w:val="none" w:sz="0" w:space="0" w:color="auto"/>
      </w:divBdr>
      <w:divsChild>
        <w:div w:id="1385788315">
          <w:marLeft w:val="0"/>
          <w:marRight w:val="0"/>
          <w:marTop w:val="0"/>
          <w:marBottom w:val="0"/>
          <w:divBdr>
            <w:top w:val="none" w:sz="0" w:space="0" w:color="auto"/>
            <w:left w:val="none" w:sz="0" w:space="0" w:color="auto"/>
            <w:bottom w:val="none" w:sz="0" w:space="0" w:color="auto"/>
            <w:right w:val="none" w:sz="0" w:space="0" w:color="auto"/>
          </w:divBdr>
        </w:div>
      </w:divsChild>
    </w:div>
    <w:div w:id="19702381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2EA88-A784-4A53-827E-D2EA1597E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16</Pages>
  <Words>6108</Words>
  <Characters>43697</Characters>
  <Application>Microsoft Office Word</Application>
  <DocSecurity>0</DocSecurity>
  <Lines>364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Кирюхина Татьяна Алексеевна</dc:creator>
  <cp:lastModifiedBy>user</cp:lastModifiedBy>
  <cp:revision>49</cp:revision>
  <cp:lastPrinted>2016-08-11T14:00:00Z</cp:lastPrinted>
  <dcterms:created xsi:type="dcterms:W3CDTF">2016-04-18T08:59:00Z</dcterms:created>
  <dcterms:modified xsi:type="dcterms:W3CDTF">2016-08-19T16:03:00Z</dcterms:modified>
</cp:coreProperties>
</file>