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page" w:tblpX="1813" w:tblpY="315"/>
        <w:tblW w:w="12866" w:type="dxa"/>
        <w:tblLayout w:type="fixed"/>
        <w:tblLook w:val="04A0" w:firstRow="1" w:lastRow="0" w:firstColumn="1" w:lastColumn="0" w:noHBand="0" w:noVBand="1"/>
      </w:tblPr>
      <w:tblGrid>
        <w:gridCol w:w="736"/>
        <w:gridCol w:w="2834"/>
        <w:gridCol w:w="5376"/>
        <w:gridCol w:w="1418"/>
        <w:gridCol w:w="2502"/>
      </w:tblGrid>
      <w:tr w:rsidR="00372CD1" w:rsidRPr="00D0771E" w:rsidTr="00372CD1">
        <w:trPr>
          <w:trHeight w:val="2247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CD1" w:rsidRPr="00D0771E" w:rsidRDefault="00372CD1" w:rsidP="00372CD1">
            <w:pPr>
              <w:autoSpaceDN w:val="0"/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0771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8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72CD1" w:rsidRPr="007E68B3" w:rsidRDefault="00372CD1" w:rsidP="00372CD1">
            <w:pPr>
              <w:pStyle w:val="a3"/>
              <w:jc w:val="center"/>
            </w:pPr>
            <w:r w:rsidRPr="007E68B3">
              <w:t>Наименование и товарный знак (при его наличии) предлагаемого участником товара</w:t>
            </w:r>
          </w:p>
          <w:p w:rsidR="00372CD1" w:rsidRPr="007E68B3" w:rsidRDefault="00372CD1" w:rsidP="00372CD1">
            <w:pPr>
              <w:pStyle w:val="a3"/>
              <w:jc w:val="center"/>
            </w:pPr>
          </w:p>
          <w:p w:rsidR="00372CD1" w:rsidRPr="007E68B3" w:rsidRDefault="00372CD1" w:rsidP="00372CD1">
            <w:pPr>
              <w:pStyle w:val="a3"/>
              <w:jc w:val="center"/>
            </w:pPr>
          </w:p>
        </w:tc>
        <w:tc>
          <w:tcPr>
            <w:tcW w:w="53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372CD1" w:rsidRPr="007E68B3" w:rsidRDefault="00372CD1" w:rsidP="00C325C5">
            <w:pPr>
              <w:pStyle w:val="a3"/>
              <w:jc w:val="center"/>
            </w:pPr>
            <w:r w:rsidRPr="007E68B3">
              <w:t xml:space="preserve">Конкретные </w:t>
            </w:r>
            <w:proofErr w:type="gramStart"/>
            <w:r w:rsidRPr="007E68B3">
              <w:t>характеристики</w:t>
            </w:r>
            <w:proofErr w:type="gramEnd"/>
            <w:r w:rsidRPr="007E68B3">
              <w:t xml:space="preserve"> предлагаем</w:t>
            </w:r>
            <w:r w:rsidR="00C325C5">
              <w:t>ые</w:t>
            </w:r>
            <w:r w:rsidR="00E47CE7">
              <w:t xml:space="preserve"> </w:t>
            </w:r>
            <w:r w:rsidR="00C325C5">
              <w:t>поставщиком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CD1" w:rsidRPr="007E68B3" w:rsidRDefault="00372CD1" w:rsidP="00372CD1">
            <w:pPr>
              <w:pStyle w:val="a3"/>
              <w:jc w:val="center"/>
            </w:pPr>
          </w:p>
          <w:p w:rsidR="00372CD1" w:rsidRPr="007E68B3" w:rsidRDefault="00372CD1" w:rsidP="00372CD1">
            <w:pPr>
              <w:pStyle w:val="a3"/>
              <w:jc w:val="center"/>
            </w:pPr>
            <w:r w:rsidRPr="007E68B3">
              <w:t>Количество,</w:t>
            </w:r>
            <w:r>
              <w:t xml:space="preserve"> </w:t>
            </w:r>
            <w:proofErr w:type="gramStart"/>
            <w:r w:rsidRPr="007E68B3">
              <w:t>кг</w:t>
            </w:r>
            <w:proofErr w:type="gramEnd"/>
            <w:r w:rsidRPr="007E68B3">
              <w:t>.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CF" w:rsidRDefault="005C38CF" w:rsidP="00372CD1">
            <w:pPr>
              <w:pStyle w:val="a3"/>
              <w:jc w:val="center"/>
            </w:pPr>
          </w:p>
          <w:p w:rsidR="005C38CF" w:rsidRDefault="005C38CF" w:rsidP="00372CD1">
            <w:pPr>
              <w:pStyle w:val="a3"/>
              <w:jc w:val="center"/>
            </w:pPr>
          </w:p>
          <w:p w:rsidR="00372CD1" w:rsidRPr="007E68B3" w:rsidRDefault="005C38CF" w:rsidP="00372CD1">
            <w:pPr>
              <w:pStyle w:val="a3"/>
              <w:jc w:val="center"/>
            </w:pPr>
            <w:r>
              <w:t>Страна</w:t>
            </w:r>
            <w:r w:rsidR="00E47CE7">
              <w:t xml:space="preserve"> </w:t>
            </w:r>
            <w:bookmarkStart w:id="0" w:name="_GoBack"/>
            <w:bookmarkEnd w:id="0"/>
            <w:r>
              <w:t>- производитель</w:t>
            </w:r>
          </w:p>
        </w:tc>
      </w:tr>
      <w:tr w:rsidR="00372CD1" w:rsidRPr="00D0771E" w:rsidTr="00372CD1">
        <w:trPr>
          <w:trHeight w:val="268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CD1" w:rsidRPr="00A60974" w:rsidRDefault="00372CD1" w:rsidP="00372CD1">
            <w:r w:rsidRPr="00A60974">
              <w:t>1</w:t>
            </w:r>
          </w:p>
        </w:tc>
        <w:tc>
          <w:tcPr>
            <w:tcW w:w="28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72CD1" w:rsidRPr="007E68B3" w:rsidRDefault="00372CD1" w:rsidP="00372CD1">
            <w:pPr>
              <w:pStyle w:val="a3"/>
              <w:jc w:val="center"/>
            </w:pPr>
            <w:r w:rsidRPr="007E68B3">
              <w:t>2</w:t>
            </w:r>
          </w:p>
        </w:tc>
        <w:tc>
          <w:tcPr>
            <w:tcW w:w="53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72CD1" w:rsidRPr="007E68B3" w:rsidRDefault="00372CD1" w:rsidP="00372CD1">
            <w:pPr>
              <w:pStyle w:val="a3"/>
              <w:jc w:val="center"/>
            </w:pPr>
            <w:r w:rsidRPr="007E68B3"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CD1" w:rsidRPr="007E68B3" w:rsidRDefault="00372CD1" w:rsidP="00372CD1">
            <w:pPr>
              <w:pStyle w:val="a3"/>
              <w:jc w:val="center"/>
            </w:pPr>
            <w:r w:rsidRPr="007E68B3">
              <w:t>5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CD1" w:rsidRPr="007E68B3" w:rsidRDefault="00372CD1" w:rsidP="00372CD1">
            <w:pPr>
              <w:pStyle w:val="a3"/>
              <w:jc w:val="center"/>
            </w:pPr>
            <w:r w:rsidRPr="007E68B3">
              <w:t>6</w:t>
            </w:r>
          </w:p>
        </w:tc>
      </w:tr>
      <w:tr w:rsidR="00372CD1" w:rsidRPr="00D0771E" w:rsidTr="00287181">
        <w:trPr>
          <w:trHeight w:val="2032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72CD1" w:rsidRPr="00D0771E" w:rsidRDefault="00372CD1" w:rsidP="00372CD1">
            <w:pPr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0771E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CD1" w:rsidRPr="00C047ED" w:rsidRDefault="00372CD1" w:rsidP="002E1D26">
            <w:pPr>
              <w:pStyle w:val="a3"/>
              <w:rPr>
                <w:b/>
              </w:rPr>
            </w:pPr>
            <w:r w:rsidRPr="00C047ED">
              <w:rPr>
                <w:b/>
              </w:rPr>
              <w:t>Каши сухие молочные  для детей с 4 до 12 месяцев</w:t>
            </w:r>
          </w:p>
          <w:p w:rsidR="00372CD1" w:rsidRPr="002E1D26" w:rsidRDefault="00372CD1" w:rsidP="002E1D26">
            <w:pPr>
              <w:pStyle w:val="a3"/>
            </w:pPr>
          </w:p>
        </w:tc>
        <w:tc>
          <w:tcPr>
            <w:tcW w:w="53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72CD1" w:rsidRPr="002E1D26" w:rsidRDefault="00372CD1" w:rsidP="002E1D26">
            <w:pPr>
              <w:pStyle w:val="a3"/>
            </w:pPr>
            <w:r w:rsidRPr="002E1D26">
              <w:t>Каши сухие молочные быстрорастворимые моментального приготовления многокомпонентные на зерновой основе</w:t>
            </w:r>
            <w:proofErr w:type="gramStart"/>
            <w:r w:rsidRPr="002E1D26">
              <w:t xml:space="preserve"> .</w:t>
            </w:r>
            <w:proofErr w:type="gramEnd"/>
            <w:r w:rsidRPr="002E1D26">
              <w:t xml:space="preserve"> Для детей с 4 до 12 месяцев. Пищевая ценность на 100 г сухого продукта</w:t>
            </w:r>
            <w:proofErr w:type="gramStart"/>
            <w:r w:rsidRPr="002E1D26">
              <w:t>:-</w:t>
            </w:r>
            <w:proofErr w:type="gramEnd"/>
            <w:r w:rsidRPr="002E1D26">
              <w:t>Белок –13,3 г, Жир -10,0 г, Углеводы -68 г. Комплекс минеральных веществ и витаминов. Каша  расфасована в герметичную упаковку весом   250 г.</w:t>
            </w:r>
          </w:p>
          <w:p w:rsidR="00372CD1" w:rsidRPr="002E1D26" w:rsidRDefault="00372CD1" w:rsidP="002E1D26">
            <w:pPr>
              <w:pStyle w:val="a3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CD1" w:rsidRPr="00287181" w:rsidRDefault="00287181" w:rsidP="00287181">
            <w:pPr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7181">
              <w:rPr>
                <w:rFonts w:ascii="Times New Roman" w:eastAsia="Times New Roman" w:hAnsi="Times New Roman" w:cs="Times New Roman"/>
                <w:sz w:val="20"/>
                <w:szCs w:val="20"/>
              </w:rPr>
              <w:t>1700</w:t>
            </w:r>
            <w:r w:rsidR="00372CD1" w:rsidRPr="00287181">
              <w:rPr>
                <w:rFonts w:ascii="Times New Roman" w:eastAsia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181" w:rsidRDefault="00287181" w:rsidP="00372CD1">
            <w:pPr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87181" w:rsidRDefault="00287181" w:rsidP="00372CD1">
            <w:pPr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87181" w:rsidRDefault="00287181" w:rsidP="00372CD1">
            <w:pPr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87181" w:rsidRDefault="00287181" w:rsidP="00372CD1">
            <w:pPr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t>Россия</w:t>
            </w:r>
          </w:p>
          <w:p w:rsidR="00372CD1" w:rsidRPr="00B22326" w:rsidRDefault="00372CD1" w:rsidP="00372CD1">
            <w:pPr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72CD1" w:rsidRPr="00D0771E" w:rsidTr="00372CD1">
        <w:trPr>
          <w:trHeight w:val="960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72CD1" w:rsidRPr="00D0771E" w:rsidRDefault="00372CD1" w:rsidP="00372CD1">
            <w:pPr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0771E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CD1" w:rsidRPr="00C047ED" w:rsidRDefault="00372CD1" w:rsidP="002E1D26">
            <w:pPr>
              <w:pStyle w:val="a3"/>
              <w:rPr>
                <w:b/>
              </w:rPr>
            </w:pPr>
            <w:r w:rsidRPr="00C047ED">
              <w:rPr>
                <w:b/>
              </w:rPr>
              <w:t xml:space="preserve">Сухая молочная адаптированная смесь для смешанного и искусственного вскармливания детей от 0 мес. до 12 мес. </w:t>
            </w:r>
          </w:p>
          <w:p w:rsidR="00102B49" w:rsidRPr="002E1D26" w:rsidRDefault="00102B49" w:rsidP="002E1D26">
            <w:pPr>
              <w:pStyle w:val="a3"/>
            </w:pPr>
          </w:p>
        </w:tc>
        <w:tc>
          <w:tcPr>
            <w:tcW w:w="53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72CD1" w:rsidRPr="002E1D26" w:rsidRDefault="00372CD1" w:rsidP="002E1D26">
            <w:pPr>
              <w:pStyle w:val="a3"/>
            </w:pPr>
            <w:r w:rsidRPr="002E1D26">
              <w:t>Сухая молочная адаптированная смесь для смешанного и искусственного вскармливания детей с первых дней жизни до 12 месяцев.*</w:t>
            </w:r>
          </w:p>
          <w:p w:rsidR="00372CD1" w:rsidRPr="002E1D26" w:rsidRDefault="00372CD1" w:rsidP="002E1D26">
            <w:pPr>
              <w:pStyle w:val="a3"/>
            </w:pPr>
            <w:r w:rsidRPr="002E1D26">
              <w:t>Пищевая ценность на 100 мл готовой смеси:</w:t>
            </w:r>
          </w:p>
          <w:p w:rsidR="00372CD1" w:rsidRPr="002E1D26" w:rsidRDefault="00372CD1" w:rsidP="002E1D26">
            <w:pPr>
              <w:pStyle w:val="a3"/>
            </w:pPr>
            <w:r w:rsidRPr="002E1D26">
              <w:t>Калорийность  66 ккал на 100 мл смеси.</w:t>
            </w:r>
          </w:p>
          <w:p w:rsidR="00372CD1" w:rsidRPr="002E1D26" w:rsidRDefault="00372CD1" w:rsidP="002E1D26">
            <w:pPr>
              <w:pStyle w:val="a3"/>
            </w:pPr>
            <w:r w:rsidRPr="002E1D26">
              <w:t xml:space="preserve"> -Белок  1,5 г, в том числе </w:t>
            </w:r>
          </w:p>
          <w:p w:rsidR="00372CD1" w:rsidRPr="002E1D26" w:rsidRDefault="00372CD1" w:rsidP="002E1D26">
            <w:pPr>
              <w:pStyle w:val="a3"/>
            </w:pPr>
            <w:r w:rsidRPr="002E1D26">
              <w:t xml:space="preserve">- сывороточные белки, </w:t>
            </w:r>
            <w:proofErr w:type="gramStart"/>
            <w:r w:rsidRPr="002E1D26">
              <w:t>г</w:t>
            </w:r>
            <w:proofErr w:type="gramEnd"/>
            <w:r w:rsidRPr="002E1D26">
              <w:t xml:space="preserve"> 0,75</w:t>
            </w:r>
          </w:p>
          <w:p w:rsidR="00372CD1" w:rsidRPr="002E1D26" w:rsidRDefault="00372CD1" w:rsidP="002E1D26">
            <w:pPr>
              <w:pStyle w:val="a3"/>
            </w:pPr>
            <w:r w:rsidRPr="002E1D26">
              <w:t xml:space="preserve">- казеин, </w:t>
            </w:r>
            <w:proofErr w:type="gramStart"/>
            <w:r w:rsidRPr="002E1D26">
              <w:t>г</w:t>
            </w:r>
            <w:proofErr w:type="gramEnd"/>
            <w:r w:rsidRPr="002E1D26">
              <w:t xml:space="preserve">  0,75</w:t>
            </w:r>
          </w:p>
          <w:p w:rsidR="00372CD1" w:rsidRPr="002E1D26" w:rsidRDefault="00372CD1" w:rsidP="002E1D26">
            <w:pPr>
              <w:pStyle w:val="a3"/>
            </w:pPr>
            <w:r w:rsidRPr="002E1D26">
              <w:t xml:space="preserve">-Жир, </w:t>
            </w:r>
            <w:proofErr w:type="gramStart"/>
            <w:r w:rsidRPr="002E1D26">
              <w:t>г</w:t>
            </w:r>
            <w:proofErr w:type="gramEnd"/>
            <w:r w:rsidRPr="002E1D26">
              <w:t xml:space="preserve">    3,</w:t>
            </w:r>
            <w:r w:rsidR="009C037D" w:rsidRPr="002E1D26">
              <w:t>4</w:t>
            </w:r>
            <w:r w:rsidRPr="002E1D26">
              <w:t xml:space="preserve"> , в том числе </w:t>
            </w:r>
          </w:p>
          <w:p w:rsidR="00372CD1" w:rsidRPr="002E1D26" w:rsidRDefault="00372CD1" w:rsidP="002E1D26">
            <w:pPr>
              <w:pStyle w:val="a3"/>
            </w:pPr>
            <w:r w:rsidRPr="002E1D26">
              <w:t xml:space="preserve"> -  </w:t>
            </w:r>
            <w:proofErr w:type="spellStart"/>
            <w:r w:rsidRPr="002E1D26">
              <w:t>линолевая</w:t>
            </w:r>
            <w:proofErr w:type="spellEnd"/>
            <w:r w:rsidRPr="002E1D26">
              <w:t xml:space="preserve"> кислота, </w:t>
            </w:r>
            <w:proofErr w:type="gramStart"/>
            <w:r w:rsidRPr="002E1D26">
              <w:t>г</w:t>
            </w:r>
            <w:proofErr w:type="gramEnd"/>
            <w:r w:rsidRPr="002E1D26">
              <w:t xml:space="preserve">  0,</w:t>
            </w:r>
            <w:r w:rsidR="009C037D" w:rsidRPr="002E1D26">
              <w:t>6</w:t>
            </w:r>
            <w:r w:rsidRPr="002E1D26">
              <w:t>6</w:t>
            </w:r>
          </w:p>
          <w:p w:rsidR="00372CD1" w:rsidRPr="002E1D26" w:rsidRDefault="00372CD1" w:rsidP="002E1D26">
            <w:pPr>
              <w:pStyle w:val="a3"/>
            </w:pPr>
            <w:r w:rsidRPr="002E1D26">
              <w:t xml:space="preserve">   -</w:t>
            </w:r>
            <w:proofErr w:type="spellStart"/>
            <w:r w:rsidRPr="002E1D26">
              <w:t>линолевая</w:t>
            </w:r>
            <w:proofErr w:type="spellEnd"/>
            <w:r w:rsidRPr="002E1D26">
              <w:t xml:space="preserve"> кислота, % от суммы    жирных кислот </w:t>
            </w:r>
            <w:r w:rsidR="009C037D" w:rsidRPr="002E1D26">
              <w:t>19,4</w:t>
            </w:r>
          </w:p>
          <w:p w:rsidR="00372CD1" w:rsidRPr="002E1D26" w:rsidRDefault="00372CD1" w:rsidP="002E1D26">
            <w:pPr>
              <w:pStyle w:val="a3"/>
            </w:pPr>
            <w:r w:rsidRPr="002E1D26">
              <w:t xml:space="preserve">  - a-линоленовая кислота, </w:t>
            </w:r>
            <w:proofErr w:type="gramStart"/>
            <w:r w:rsidRPr="002E1D26">
              <w:t>г</w:t>
            </w:r>
            <w:proofErr w:type="gramEnd"/>
            <w:r w:rsidRPr="002E1D26">
              <w:t xml:space="preserve">     0,07</w:t>
            </w:r>
          </w:p>
          <w:p w:rsidR="00372CD1" w:rsidRPr="002E1D26" w:rsidRDefault="00372CD1" w:rsidP="002E1D26">
            <w:pPr>
              <w:pStyle w:val="a3"/>
            </w:pPr>
            <w:r w:rsidRPr="002E1D26">
              <w:t xml:space="preserve">Углеводы, </w:t>
            </w:r>
            <w:proofErr w:type="gramStart"/>
            <w:r w:rsidRPr="002E1D26">
              <w:t>г</w:t>
            </w:r>
            <w:proofErr w:type="gramEnd"/>
            <w:r w:rsidRPr="002E1D26">
              <w:t xml:space="preserve">    7,3 </w:t>
            </w:r>
          </w:p>
          <w:p w:rsidR="00372CD1" w:rsidRPr="002E1D26" w:rsidRDefault="00372CD1" w:rsidP="002E1D26">
            <w:pPr>
              <w:pStyle w:val="a3"/>
            </w:pPr>
            <w:r w:rsidRPr="002E1D26">
              <w:t>Минеральные вещества:</w:t>
            </w:r>
          </w:p>
          <w:p w:rsidR="00372CD1" w:rsidRPr="002E1D26" w:rsidRDefault="00372CD1" w:rsidP="002E1D26">
            <w:pPr>
              <w:pStyle w:val="a3"/>
            </w:pPr>
            <w:r w:rsidRPr="002E1D26">
              <w:t xml:space="preserve">   кальций, мг      65,0 </w:t>
            </w:r>
          </w:p>
          <w:p w:rsidR="00372CD1" w:rsidRPr="002E1D26" w:rsidRDefault="00372CD1" w:rsidP="002E1D26">
            <w:pPr>
              <w:pStyle w:val="a3"/>
            </w:pPr>
            <w:r w:rsidRPr="002E1D26">
              <w:lastRenderedPageBreak/>
              <w:t xml:space="preserve">   фосфор, мг     34,0</w:t>
            </w:r>
          </w:p>
          <w:p w:rsidR="00372CD1" w:rsidRPr="002E1D26" w:rsidRDefault="00372CD1" w:rsidP="002E1D26">
            <w:pPr>
              <w:pStyle w:val="a3"/>
            </w:pPr>
            <w:r w:rsidRPr="002E1D26">
              <w:t xml:space="preserve">   калий, мг         7</w:t>
            </w:r>
            <w:r w:rsidR="009C037D" w:rsidRPr="002E1D26">
              <w:t>2</w:t>
            </w:r>
            <w:r w:rsidRPr="002E1D26">
              <w:t>,0</w:t>
            </w:r>
          </w:p>
          <w:p w:rsidR="00372CD1" w:rsidRPr="002E1D26" w:rsidRDefault="00372CD1" w:rsidP="002E1D26">
            <w:pPr>
              <w:pStyle w:val="a3"/>
            </w:pPr>
            <w:r w:rsidRPr="002E1D26">
              <w:t xml:space="preserve">   натрий, мг       2</w:t>
            </w:r>
            <w:r w:rsidR="009C037D" w:rsidRPr="002E1D26">
              <w:t>4</w:t>
            </w:r>
            <w:r w:rsidRPr="002E1D26">
              <w:t>,0</w:t>
            </w:r>
          </w:p>
          <w:p w:rsidR="00372CD1" w:rsidRPr="002E1D26" w:rsidRDefault="00372CD1" w:rsidP="002E1D26">
            <w:pPr>
              <w:pStyle w:val="a3"/>
            </w:pPr>
            <w:r w:rsidRPr="002E1D26">
              <w:t xml:space="preserve">   магний, мг       5,</w:t>
            </w:r>
            <w:r w:rsidR="009C037D" w:rsidRPr="002E1D26">
              <w:t>7</w:t>
            </w:r>
          </w:p>
          <w:p w:rsidR="00372CD1" w:rsidRPr="002E1D26" w:rsidRDefault="00372CD1" w:rsidP="002E1D26">
            <w:pPr>
              <w:pStyle w:val="a3"/>
            </w:pPr>
            <w:r w:rsidRPr="002E1D26">
              <w:t xml:space="preserve">   медь, мкг         44,0</w:t>
            </w:r>
          </w:p>
          <w:p w:rsidR="00372CD1" w:rsidRPr="002E1D26" w:rsidRDefault="00372CD1" w:rsidP="002E1D26">
            <w:pPr>
              <w:pStyle w:val="a3"/>
            </w:pPr>
            <w:r w:rsidRPr="002E1D26">
              <w:t xml:space="preserve">    железо, мг       0,</w:t>
            </w:r>
            <w:r w:rsidR="009C037D" w:rsidRPr="002E1D26">
              <w:t>8</w:t>
            </w:r>
          </w:p>
          <w:p w:rsidR="00372CD1" w:rsidRPr="002E1D26" w:rsidRDefault="00372CD1" w:rsidP="002E1D26">
            <w:pPr>
              <w:pStyle w:val="a3"/>
            </w:pPr>
            <w:r w:rsidRPr="002E1D26">
              <w:t xml:space="preserve">   цинк, мг           0,8 </w:t>
            </w:r>
          </w:p>
          <w:p w:rsidR="00372CD1" w:rsidRPr="002E1D26" w:rsidRDefault="00372CD1" w:rsidP="002E1D26">
            <w:pPr>
              <w:pStyle w:val="a3"/>
            </w:pPr>
            <w:r w:rsidRPr="002E1D26">
              <w:t xml:space="preserve">   хлориды, мг     4</w:t>
            </w:r>
            <w:r w:rsidR="009C037D" w:rsidRPr="002E1D26">
              <w:t>6</w:t>
            </w:r>
            <w:r w:rsidRPr="002E1D26">
              <w:t>,0</w:t>
            </w:r>
          </w:p>
          <w:p w:rsidR="00372CD1" w:rsidRPr="002E1D26" w:rsidRDefault="00372CD1" w:rsidP="002E1D26">
            <w:pPr>
              <w:pStyle w:val="a3"/>
            </w:pPr>
            <w:r w:rsidRPr="002E1D26">
              <w:t xml:space="preserve">   йод, мкг             9,</w:t>
            </w:r>
            <w:r w:rsidR="009C037D" w:rsidRPr="002E1D26">
              <w:t>1</w:t>
            </w:r>
            <w:r w:rsidRPr="002E1D26">
              <w:t xml:space="preserve"> </w:t>
            </w:r>
          </w:p>
          <w:p w:rsidR="00372CD1" w:rsidRPr="002E1D26" w:rsidRDefault="00372CD1" w:rsidP="002E1D26">
            <w:pPr>
              <w:pStyle w:val="a3"/>
            </w:pPr>
            <w:r w:rsidRPr="002E1D26">
              <w:t xml:space="preserve">   селен, мкг         1,5 </w:t>
            </w:r>
          </w:p>
          <w:p w:rsidR="00372CD1" w:rsidRPr="002E1D26" w:rsidRDefault="00372CD1" w:rsidP="002E1D26">
            <w:pPr>
              <w:pStyle w:val="a3"/>
            </w:pPr>
            <w:r w:rsidRPr="002E1D26">
              <w:t>Витамины:</w:t>
            </w:r>
          </w:p>
          <w:p w:rsidR="00372CD1" w:rsidRPr="002E1D26" w:rsidRDefault="00372CD1" w:rsidP="002E1D26">
            <w:pPr>
              <w:pStyle w:val="a3"/>
            </w:pPr>
            <w:r w:rsidRPr="002E1D26">
              <w:t xml:space="preserve">   </w:t>
            </w:r>
            <w:proofErr w:type="spellStart"/>
            <w:r w:rsidRPr="002E1D26">
              <w:t>ретинол</w:t>
            </w:r>
            <w:proofErr w:type="spellEnd"/>
            <w:r w:rsidRPr="002E1D26">
              <w:t xml:space="preserve"> (А), мкг-</w:t>
            </w:r>
            <w:proofErr w:type="spellStart"/>
            <w:r w:rsidRPr="002E1D26">
              <w:t>экв</w:t>
            </w:r>
            <w:proofErr w:type="spellEnd"/>
            <w:r w:rsidRPr="002E1D26">
              <w:t xml:space="preserve">    6</w:t>
            </w:r>
            <w:r w:rsidR="009C037D" w:rsidRPr="002E1D26">
              <w:t>1</w:t>
            </w:r>
            <w:r w:rsidRPr="002E1D26">
              <w:t xml:space="preserve">,0 </w:t>
            </w:r>
          </w:p>
          <w:p w:rsidR="00372CD1" w:rsidRPr="002E1D26" w:rsidRDefault="00372CD1" w:rsidP="002E1D26">
            <w:pPr>
              <w:pStyle w:val="a3"/>
            </w:pPr>
            <w:r w:rsidRPr="002E1D26">
              <w:t xml:space="preserve">   токоферол (Е), мг         1,2 </w:t>
            </w:r>
          </w:p>
          <w:p w:rsidR="00372CD1" w:rsidRPr="002E1D26" w:rsidRDefault="00372CD1" w:rsidP="002E1D26">
            <w:pPr>
              <w:pStyle w:val="a3"/>
            </w:pPr>
            <w:r w:rsidRPr="002E1D26">
              <w:t xml:space="preserve">   кальциферол (Д), мкг   1,</w:t>
            </w:r>
            <w:r w:rsidR="009C037D" w:rsidRPr="002E1D26">
              <w:t>2</w:t>
            </w:r>
          </w:p>
          <w:p w:rsidR="00372CD1" w:rsidRPr="002E1D26" w:rsidRDefault="00372CD1" w:rsidP="002E1D26">
            <w:pPr>
              <w:pStyle w:val="a3"/>
            </w:pPr>
            <w:r w:rsidRPr="002E1D26">
              <w:t xml:space="preserve">   витамин</w:t>
            </w:r>
            <w:proofErr w:type="gramStart"/>
            <w:r w:rsidRPr="002E1D26">
              <w:t xml:space="preserve"> К</w:t>
            </w:r>
            <w:proofErr w:type="gramEnd"/>
            <w:r w:rsidRPr="002E1D26">
              <w:t>, мкг              4,5</w:t>
            </w:r>
          </w:p>
          <w:p w:rsidR="00372CD1" w:rsidRPr="002E1D26" w:rsidRDefault="00372CD1" w:rsidP="002E1D26">
            <w:pPr>
              <w:pStyle w:val="a3"/>
            </w:pPr>
            <w:r w:rsidRPr="002E1D26">
              <w:t xml:space="preserve">   тиамин (В</w:t>
            </w:r>
            <w:proofErr w:type="gramStart"/>
            <w:r w:rsidRPr="002E1D26">
              <w:t>1</w:t>
            </w:r>
            <w:proofErr w:type="gramEnd"/>
            <w:r w:rsidRPr="002E1D26">
              <w:t>), мкг           50,0</w:t>
            </w:r>
          </w:p>
          <w:p w:rsidR="00372CD1" w:rsidRPr="002E1D26" w:rsidRDefault="00372CD1" w:rsidP="002E1D26">
            <w:pPr>
              <w:pStyle w:val="a3"/>
            </w:pPr>
            <w:r w:rsidRPr="002E1D26">
              <w:t xml:space="preserve">   рибофлавин (В</w:t>
            </w:r>
            <w:proofErr w:type="gramStart"/>
            <w:r w:rsidRPr="002E1D26">
              <w:t>2</w:t>
            </w:r>
            <w:proofErr w:type="gramEnd"/>
            <w:r w:rsidRPr="002E1D26">
              <w:t>), мкг  185,0</w:t>
            </w:r>
          </w:p>
          <w:p w:rsidR="00372CD1" w:rsidRPr="002E1D26" w:rsidRDefault="00372CD1" w:rsidP="002E1D26">
            <w:pPr>
              <w:pStyle w:val="a3"/>
            </w:pPr>
            <w:r w:rsidRPr="002E1D26">
              <w:t xml:space="preserve">   пантотеновая кислота, мг 0,</w:t>
            </w:r>
            <w:r w:rsidR="00DB6DBB" w:rsidRPr="002E1D26">
              <w:t>4</w:t>
            </w:r>
          </w:p>
          <w:p w:rsidR="00372CD1" w:rsidRPr="002E1D26" w:rsidRDefault="00372CD1" w:rsidP="002E1D26">
            <w:pPr>
              <w:pStyle w:val="a3"/>
            </w:pPr>
            <w:r w:rsidRPr="002E1D26">
              <w:t xml:space="preserve">   пиридоксин (В</w:t>
            </w:r>
            <w:proofErr w:type="gramStart"/>
            <w:r w:rsidRPr="002E1D26">
              <w:t>6</w:t>
            </w:r>
            <w:proofErr w:type="gramEnd"/>
            <w:r w:rsidRPr="002E1D26">
              <w:t>), мкг   60,0</w:t>
            </w:r>
          </w:p>
          <w:p w:rsidR="00372CD1" w:rsidRPr="002E1D26" w:rsidRDefault="00372CD1" w:rsidP="002E1D26">
            <w:pPr>
              <w:pStyle w:val="a3"/>
            </w:pPr>
            <w:r w:rsidRPr="002E1D26">
              <w:t xml:space="preserve">   ниацин (РР), мг 0,5</w:t>
            </w:r>
            <w:r w:rsidR="00DB6DBB" w:rsidRPr="002E1D26">
              <w:t>2</w:t>
            </w:r>
          </w:p>
          <w:p w:rsidR="00372CD1" w:rsidRPr="002E1D26" w:rsidRDefault="00372CD1" w:rsidP="002E1D26">
            <w:pPr>
              <w:pStyle w:val="a3"/>
            </w:pPr>
            <w:r w:rsidRPr="002E1D26">
              <w:t xml:space="preserve">   фолиевая кислота, мкг</w:t>
            </w:r>
            <w:r w:rsidR="00DB6DBB" w:rsidRPr="002E1D26">
              <w:t xml:space="preserve"> </w:t>
            </w:r>
            <w:r w:rsidRPr="002E1D26">
              <w:t>11,0</w:t>
            </w:r>
          </w:p>
          <w:p w:rsidR="00372CD1" w:rsidRPr="002E1D26" w:rsidRDefault="00372CD1" w:rsidP="002E1D26">
            <w:pPr>
              <w:pStyle w:val="a3"/>
            </w:pPr>
            <w:r w:rsidRPr="002E1D26">
              <w:t xml:space="preserve">   </w:t>
            </w:r>
            <w:proofErr w:type="spellStart"/>
            <w:r w:rsidRPr="002E1D26">
              <w:t>цианокобаламин</w:t>
            </w:r>
            <w:proofErr w:type="spellEnd"/>
            <w:r w:rsidRPr="002E1D26">
              <w:t xml:space="preserve"> (В12), мкг 0,2</w:t>
            </w:r>
            <w:r w:rsidR="00DB6DBB" w:rsidRPr="002E1D26">
              <w:t>2</w:t>
            </w:r>
          </w:p>
          <w:p w:rsidR="00372CD1" w:rsidRPr="002E1D26" w:rsidRDefault="00372CD1" w:rsidP="002E1D26">
            <w:pPr>
              <w:pStyle w:val="a3"/>
            </w:pPr>
            <w:r w:rsidRPr="002E1D26">
              <w:t xml:space="preserve">   аскорбиновая кислота (С), мг     10,0</w:t>
            </w:r>
          </w:p>
          <w:p w:rsidR="00372CD1" w:rsidRPr="002E1D26" w:rsidRDefault="00372CD1" w:rsidP="002E1D26">
            <w:pPr>
              <w:pStyle w:val="a3"/>
            </w:pPr>
            <w:r w:rsidRPr="002E1D26">
              <w:t xml:space="preserve">   биотин, мкг          2,0</w:t>
            </w:r>
          </w:p>
          <w:p w:rsidR="00372CD1" w:rsidRPr="002E1D26" w:rsidRDefault="00372CD1" w:rsidP="002E1D26">
            <w:pPr>
              <w:pStyle w:val="a3"/>
            </w:pPr>
            <w:r w:rsidRPr="002E1D26">
              <w:t>Инозит, мг   2,5</w:t>
            </w:r>
          </w:p>
          <w:p w:rsidR="00372CD1" w:rsidRPr="002E1D26" w:rsidRDefault="00372CD1" w:rsidP="002E1D26">
            <w:pPr>
              <w:pStyle w:val="a3"/>
            </w:pPr>
            <w:r w:rsidRPr="002E1D26">
              <w:t>Холин, мг 6,5</w:t>
            </w:r>
          </w:p>
          <w:p w:rsidR="00372CD1" w:rsidRPr="002E1D26" w:rsidRDefault="00372CD1" w:rsidP="002E1D26">
            <w:pPr>
              <w:pStyle w:val="a3"/>
            </w:pPr>
            <w:r w:rsidRPr="002E1D26">
              <w:t>L-карнитин, мг  1,</w:t>
            </w:r>
            <w:r w:rsidR="00DB6DBB" w:rsidRPr="002E1D26">
              <w:t>2</w:t>
            </w:r>
          </w:p>
          <w:p w:rsidR="00372CD1" w:rsidRPr="002E1D26" w:rsidRDefault="00372CD1" w:rsidP="002E1D26">
            <w:pPr>
              <w:pStyle w:val="a3"/>
            </w:pPr>
            <w:r w:rsidRPr="002E1D26">
              <w:t>Таурин, мг  4,</w:t>
            </w:r>
            <w:r w:rsidR="00DB6DBB" w:rsidRPr="002E1D26">
              <w:t>1</w:t>
            </w:r>
          </w:p>
          <w:p w:rsidR="00372CD1" w:rsidRPr="002E1D26" w:rsidRDefault="00372CD1" w:rsidP="002E1D26">
            <w:pPr>
              <w:pStyle w:val="a3"/>
            </w:pPr>
            <w:proofErr w:type="spellStart"/>
            <w:r w:rsidRPr="002E1D26">
              <w:t>Осмоляльность</w:t>
            </w:r>
            <w:proofErr w:type="spellEnd"/>
            <w:r w:rsidRPr="002E1D26">
              <w:t xml:space="preserve"> </w:t>
            </w:r>
            <w:r w:rsidR="00DB6DBB" w:rsidRPr="002E1D26">
              <w:t>270</w:t>
            </w:r>
            <w:r w:rsidRPr="002E1D26">
              <w:t xml:space="preserve"> </w:t>
            </w:r>
            <w:proofErr w:type="spellStart"/>
            <w:r w:rsidRPr="002E1D26">
              <w:t>мОсм</w:t>
            </w:r>
            <w:proofErr w:type="spellEnd"/>
            <w:r w:rsidRPr="002E1D26">
              <w:t xml:space="preserve">/кг. </w:t>
            </w:r>
          </w:p>
          <w:p w:rsidR="00372CD1" w:rsidRPr="002E1D26" w:rsidRDefault="00372CD1" w:rsidP="002E1D26">
            <w:pPr>
              <w:pStyle w:val="a3"/>
            </w:pPr>
            <w:r w:rsidRPr="002E1D26">
              <w:t>Смесь  расфасована в герметичную упаковку весом 350 гр.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CD1" w:rsidRPr="00D0771E" w:rsidRDefault="00372CD1" w:rsidP="00372CD1">
            <w:pPr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0771E">
              <w:rPr>
                <w:rFonts w:ascii="Times New Roman" w:eastAsia="Times New Roman" w:hAnsi="Times New Roman" w:cs="Times New Roman"/>
              </w:rPr>
              <w:lastRenderedPageBreak/>
              <w:t>3100,0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181" w:rsidRDefault="00287181" w:rsidP="00372CD1">
            <w:pPr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87181" w:rsidRDefault="00287181" w:rsidP="00372CD1">
            <w:pPr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87181" w:rsidRDefault="00287181" w:rsidP="00372CD1">
            <w:pPr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87181" w:rsidRDefault="00287181" w:rsidP="00372CD1">
            <w:pPr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87181" w:rsidRDefault="00287181" w:rsidP="00372CD1">
            <w:pPr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87181" w:rsidRDefault="00287181" w:rsidP="00372CD1">
            <w:pPr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87181" w:rsidRDefault="00287181" w:rsidP="00372CD1">
            <w:pPr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372CD1" w:rsidRPr="00D0771E" w:rsidRDefault="00287181" w:rsidP="00287181">
            <w:pPr>
              <w:pStyle w:val="a3"/>
            </w:pPr>
            <w:r>
              <w:t xml:space="preserve">                </w:t>
            </w:r>
            <w:r w:rsidR="008D2888">
              <w:t>Россия</w:t>
            </w:r>
          </w:p>
        </w:tc>
      </w:tr>
    </w:tbl>
    <w:p w:rsidR="007461B9" w:rsidRDefault="007461B9"/>
    <w:p w:rsidR="00E622E5" w:rsidRDefault="00E622E5"/>
    <w:p w:rsidR="00E622E5" w:rsidRDefault="00E622E5"/>
    <w:p w:rsidR="00E622E5" w:rsidRDefault="00E622E5"/>
    <w:p w:rsidR="00E622E5" w:rsidRDefault="00E622E5"/>
    <w:sectPr w:rsidR="00E622E5" w:rsidSect="00372CD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04D"/>
    <w:rsid w:val="000209E7"/>
    <w:rsid w:val="00102B49"/>
    <w:rsid w:val="00287181"/>
    <w:rsid w:val="002E1D26"/>
    <w:rsid w:val="002E5FFC"/>
    <w:rsid w:val="00314ED4"/>
    <w:rsid w:val="00372CD1"/>
    <w:rsid w:val="005C38CF"/>
    <w:rsid w:val="005D03F6"/>
    <w:rsid w:val="007461B9"/>
    <w:rsid w:val="007E68B3"/>
    <w:rsid w:val="0080491C"/>
    <w:rsid w:val="00837299"/>
    <w:rsid w:val="008D2888"/>
    <w:rsid w:val="009B204D"/>
    <w:rsid w:val="009C037D"/>
    <w:rsid w:val="00B22326"/>
    <w:rsid w:val="00C047ED"/>
    <w:rsid w:val="00C325C5"/>
    <w:rsid w:val="00CC594E"/>
    <w:rsid w:val="00D46F64"/>
    <w:rsid w:val="00DB6DBB"/>
    <w:rsid w:val="00E47CE7"/>
    <w:rsid w:val="00E622E5"/>
    <w:rsid w:val="00FD6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2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68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2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68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ИП Романова С.В.</Company>
  <LinksUpToDate>false</LinksUpToDate>
  <CharactersWithSpaces>2070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24</cp:revision>
  <dcterms:created xsi:type="dcterms:W3CDTF">2016-03-15T09:44:00Z</dcterms:created>
  <dcterms:modified xsi:type="dcterms:W3CDTF">2016-03-17T09:41:00Z</dcterms:modified>
</cp:coreProperties>
</file>