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5282" w:rsidRDefault="002D6B7E">
      <w:pPr>
        <w:rPr>
          <w:rFonts w:asciiTheme="majorHAnsi" w:hAnsiTheme="majorHAnsi"/>
          <w:sz w:val="20"/>
          <w:szCs w:val="20"/>
        </w:rPr>
      </w:pPr>
      <w:proofErr w:type="gramStart"/>
      <w:r w:rsidRPr="00035E06">
        <w:rPr>
          <w:rFonts w:asciiTheme="majorHAnsi" w:hAnsiTheme="majorHAnsi"/>
          <w:sz w:val="20"/>
          <w:szCs w:val="20"/>
        </w:rPr>
        <w:t>Настоящим организация, сведения о которой указаны во второй части заявки на участие в аукционе в электронной форме, выражает согласие на поставку товаров (выполнение работ, оказание услуг), соответствующих требованиям документации аукциона в электронной форме на право заключения контракта (Договора)</w:t>
      </w:r>
      <w:r w:rsidR="0018448E" w:rsidRPr="0018448E">
        <w:rPr>
          <w:rFonts w:asciiTheme="majorHAnsi" w:hAnsiTheme="majorHAnsi"/>
          <w:color w:val="333333"/>
          <w:sz w:val="20"/>
          <w:szCs w:val="20"/>
        </w:rPr>
        <w:t xml:space="preserve"> </w:t>
      </w:r>
      <w:r w:rsidR="00E029FD">
        <w:rPr>
          <w:rFonts w:asciiTheme="majorHAnsi" w:hAnsiTheme="majorHAnsi"/>
          <w:color w:val="333333"/>
          <w:sz w:val="20"/>
          <w:szCs w:val="20"/>
        </w:rPr>
        <w:t>В</w:t>
      </w:r>
      <w:r w:rsidR="00E029FD" w:rsidRPr="00E029FD">
        <w:rPr>
          <w:rFonts w:asciiTheme="majorHAnsi" w:hAnsiTheme="majorHAnsi"/>
          <w:color w:val="333333"/>
          <w:sz w:val="20"/>
          <w:szCs w:val="20"/>
        </w:rPr>
        <w:t>ыполнение работ по замене деревянных оконных блоков на пластиковые, капитальному ремонту фасада МКДОУ д/с №13</w:t>
      </w:r>
      <w:r w:rsidR="00807578" w:rsidRPr="00807578">
        <w:rPr>
          <w:rFonts w:asciiTheme="majorHAnsi" w:hAnsiTheme="majorHAnsi"/>
          <w:color w:val="333333"/>
          <w:sz w:val="20"/>
          <w:szCs w:val="20"/>
        </w:rPr>
        <w:t xml:space="preserve"> </w:t>
      </w:r>
      <w:r w:rsidRPr="00035E06">
        <w:rPr>
          <w:rFonts w:asciiTheme="majorHAnsi" w:hAnsiTheme="majorHAnsi"/>
          <w:sz w:val="20"/>
          <w:szCs w:val="20"/>
        </w:rPr>
        <w:t>(реестровый номер закупки</w:t>
      </w:r>
      <w:r w:rsidR="003F64F1" w:rsidRPr="003F64F1">
        <w:rPr>
          <w:rFonts w:asciiTheme="majorHAnsi" w:hAnsiTheme="majorHAnsi"/>
          <w:sz w:val="20"/>
          <w:szCs w:val="20"/>
        </w:rPr>
        <w:t>№ 0134300004516000119</w:t>
      </w:r>
      <w:r w:rsidRPr="00035E06">
        <w:rPr>
          <w:rFonts w:asciiTheme="majorHAnsi" w:hAnsiTheme="majorHAnsi"/>
          <w:sz w:val="20"/>
          <w:szCs w:val="20"/>
        </w:rPr>
        <w:t>), на условиях</w:t>
      </w:r>
      <w:proofErr w:type="gramEnd"/>
      <w:r w:rsidRPr="00035E06">
        <w:rPr>
          <w:rFonts w:asciiTheme="majorHAnsi" w:hAnsiTheme="majorHAnsi"/>
          <w:sz w:val="20"/>
          <w:szCs w:val="20"/>
        </w:rPr>
        <w:t xml:space="preserve">, </w:t>
      </w:r>
      <w:proofErr w:type="gramStart"/>
      <w:r w:rsidRPr="00035E06">
        <w:rPr>
          <w:rFonts w:asciiTheme="majorHAnsi" w:hAnsiTheme="majorHAnsi"/>
          <w:sz w:val="20"/>
          <w:szCs w:val="20"/>
        </w:rPr>
        <w:t>предусмотренных</w:t>
      </w:r>
      <w:proofErr w:type="gramEnd"/>
      <w:r w:rsidRPr="00035E06">
        <w:rPr>
          <w:rFonts w:asciiTheme="majorHAnsi" w:hAnsiTheme="majorHAnsi"/>
          <w:sz w:val="20"/>
          <w:szCs w:val="20"/>
        </w:rPr>
        <w:t xml:space="preserve"> указанной документацией аукциона в электронной форме.</w:t>
      </w:r>
    </w:p>
    <w:p w:rsidR="00EC05E5" w:rsidRDefault="00EC05E5">
      <w:pPr>
        <w:rPr>
          <w:rFonts w:asciiTheme="majorHAnsi" w:hAnsiTheme="majorHAnsi"/>
          <w:sz w:val="20"/>
          <w:szCs w:val="20"/>
        </w:rPr>
      </w:pPr>
    </w:p>
    <w:tbl>
      <w:tblPr>
        <w:tblStyle w:val="a4"/>
        <w:tblW w:w="8472" w:type="dxa"/>
        <w:tblLook w:val="04A0" w:firstRow="1" w:lastRow="0" w:firstColumn="1" w:lastColumn="0" w:noHBand="0" w:noVBand="1"/>
      </w:tblPr>
      <w:tblGrid>
        <w:gridCol w:w="712"/>
        <w:gridCol w:w="2580"/>
        <w:gridCol w:w="5180"/>
      </w:tblGrid>
      <w:tr w:rsidR="00EC05E5" w:rsidRPr="00EC05E5" w:rsidTr="006730FF">
        <w:trPr>
          <w:trHeight w:val="457"/>
        </w:trPr>
        <w:tc>
          <w:tcPr>
            <w:tcW w:w="712" w:type="dxa"/>
          </w:tcPr>
          <w:p w:rsidR="00EC05E5" w:rsidRPr="00EC05E5" w:rsidRDefault="00EC05E5" w:rsidP="00EC05E5">
            <w:pPr>
              <w:jc w:val="center"/>
              <w:rPr>
                <w:rFonts w:asciiTheme="majorHAnsi" w:hAnsiTheme="majorHAnsi"/>
                <w:b/>
                <w:bCs/>
                <w:sz w:val="18"/>
                <w:szCs w:val="18"/>
              </w:rPr>
            </w:pPr>
            <w:r w:rsidRPr="00EC05E5">
              <w:rPr>
                <w:rFonts w:asciiTheme="majorHAnsi" w:hAnsiTheme="majorHAnsi"/>
                <w:b/>
                <w:bCs/>
                <w:sz w:val="18"/>
                <w:szCs w:val="18"/>
              </w:rPr>
              <w:t>№</w:t>
            </w:r>
            <w:proofErr w:type="gramStart"/>
            <w:r w:rsidRPr="00EC05E5">
              <w:rPr>
                <w:rFonts w:asciiTheme="majorHAnsi" w:hAnsiTheme="majorHAnsi"/>
                <w:b/>
                <w:bCs/>
                <w:sz w:val="18"/>
                <w:szCs w:val="18"/>
              </w:rPr>
              <w:t>п</w:t>
            </w:r>
            <w:proofErr w:type="gramEnd"/>
            <w:r w:rsidRPr="00EC05E5">
              <w:rPr>
                <w:rFonts w:asciiTheme="majorHAnsi" w:hAnsiTheme="majorHAnsi"/>
                <w:b/>
                <w:bCs/>
                <w:sz w:val="18"/>
                <w:szCs w:val="18"/>
              </w:rPr>
              <w:t>/п</w:t>
            </w:r>
          </w:p>
        </w:tc>
        <w:tc>
          <w:tcPr>
            <w:tcW w:w="2580" w:type="dxa"/>
          </w:tcPr>
          <w:p w:rsidR="00EC05E5" w:rsidRPr="00EC05E5" w:rsidRDefault="00EC05E5" w:rsidP="00147DE8">
            <w:pPr>
              <w:jc w:val="center"/>
              <w:rPr>
                <w:rFonts w:asciiTheme="majorHAnsi" w:hAnsiTheme="majorHAnsi"/>
                <w:bCs/>
                <w:sz w:val="18"/>
                <w:szCs w:val="18"/>
              </w:rPr>
            </w:pPr>
            <w:r w:rsidRPr="00EC05E5">
              <w:rPr>
                <w:rFonts w:asciiTheme="majorHAnsi" w:hAnsiTheme="majorHAnsi"/>
                <w:bCs/>
                <w:sz w:val="18"/>
                <w:szCs w:val="18"/>
              </w:rPr>
              <w:t>Наименование</w:t>
            </w:r>
          </w:p>
          <w:p w:rsidR="00EC05E5" w:rsidRPr="00EC05E5" w:rsidRDefault="00EC05E5" w:rsidP="00147DE8">
            <w:pPr>
              <w:jc w:val="center"/>
              <w:rPr>
                <w:rFonts w:asciiTheme="majorHAnsi" w:hAnsiTheme="majorHAnsi"/>
                <w:bCs/>
                <w:sz w:val="18"/>
                <w:szCs w:val="18"/>
              </w:rPr>
            </w:pPr>
            <w:r w:rsidRPr="00EC05E5">
              <w:rPr>
                <w:rFonts w:asciiTheme="majorHAnsi" w:hAnsiTheme="majorHAnsi"/>
                <w:bCs/>
                <w:sz w:val="18"/>
                <w:szCs w:val="18"/>
              </w:rPr>
              <w:t>используемого товара</w:t>
            </w:r>
          </w:p>
        </w:tc>
        <w:tc>
          <w:tcPr>
            <w:tcW w:w="5180" w:type="dxa"/>
          </w:tcPr>
          <w:p w:rsidR="00EC05E5" w:rsidRPr="00EC05E5" w:rsidRDefault="00EC05E5" w:rsidP="00147DE8">
            <w:pPr>
              <w:jc w:val="center"/>
              <w:rPr>
                <w:rFonts w:asciiTheme="majorHAnsi" w:hAnsiTheme="majorHAnsi"/>
                <w:bCs/>
                <w:sz w:val="18"/>
                <w:szCs w:val="18"/>
              </w:rPr>
            </w:pPr>
            <w:proofErr w:type="gramStart"/>
            <w:r w:rsidRPr="00EC05E5">
              <w:rPr>
                <w:rFonts w:asciiTheme="majorHAnsi" w:hAnsiTheme="majorHAnsi"/>
                <w:sz w:val="18"/>
                <w:szCs w:val="18"/>
              </w:rPr>
              <w:t>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tc>
      </w:tr>
      <w:tr w:rsidR="006730FF" w:rsidRPr="00EC05E5" w:rsidTr="006730FF">
        <w:trPr>
          <w:trHeight w:val="457"/>
        </w:trPr>
        <w:tc>
          <w:tcPr>
            <w:tcW w:w="712" w:type="dxa"/>
          </w:tcPr>
          <w:p w:rsidR="006730FF" w:rsidRPr="00AC551E" w:rsidRDefault="006730FF" w:rsidP="00AC551E">
            <w:pPr>
              <w:pStyle w:val="a5"/>
              <w:numPr>
                <w:ilvl w:val="0"/>
                <w:numId w:val="2"/>
              </w:numPr>
              <w:rPr>
                <w:rFonts w:asciiTheme="majorHAnsi" w:eastAsia="Times New Roman" w:hAnsiTheme="majorHAnsi" w:cs="Arial"/>
                <w:b/>
                <w:sz w:val="18"/>
                <w:szCs w:val="18"/>
                <w:lang w:eastAsia="ru-RU"/>
              </w:rPr>
            </w:pPr>
          </w:p>
        </w:tc>
        <w:tc>
          <w:tcPr>
            <w:tcW w:w="2580" w:type="dxa"/>
            <w:hideMark/>
          </w:tcPr>
          <w:p w:rsidR="006730FF" w:rsidRDefault="006730FF">
            <w:pPr>
              <w:rPr>
                <w:rFonts w:ascii="Arial" w:hAnsi="Arial" w:cs="Arial"/>
                <w:sz w:val="20"/>
                <w:szCs w:val="20"/>
              </w:rPr>
            </w:pPr>
            <w:proofErr w:type="gramStart"/>
            <w:r>
              <w:rPr>
                <w:rFonts w:ascii="Arial" w:hAnsi="Arial" w:cs="Arial"/>
                <w:sz w:val="20"/>
                <w:szCs w:val="20"/>
              </w:rPr>
              <w:t>Водоотлив</w:t>
            </w:r>
            <w:proofErr w:type="gramEnd"/>
            <w:r>
              <w:rPr>
                <w:rFonts w:ascii="Arial" w:hAnsi="Arial" w:cs="Arial"/>
                <w:sz w:val="20"/>
                <w:szCs w:val="20"/>
              </w:rPr>
              <w:t xml:space="preserve"> окрашенный оцинкованный шириной 200 мм</w:t>
            </w:r>
          </w:p>
        </w:tc>
        <w:tc>
          <w:tcPr>
            <w:tcW w:w="5180" w:type="dxa"/>
          </w:tcPr>
          <w:p w:rsidR="006730FF" w:rsidRPr="00EC05E5" w:rsidRDefault="006730FF" w:rsidP="00147DE8">
            <w:pPr>
              <w:rPr>
                <w:rFonts w:asciiTheme="majorHAnsi" w:hAnsiTheme="majorHAnsi"/>
                <w:sz w:val="18"/>
                <w:szCs w:val="18"/>
              </w:rPr>
            </w:pPr>
            <w:r w:rsidRPr="00EC05E5">
              <w:rPr>
                <w:rFonts w:asciiTheme="majorHAnsi" w:hAnsiTheme="majorHAnsi"/>
                <w:sz w:val="18"/>
                <w:szCs w:val="18"/>
              </w:rPr>
              <w:t xml:space="preserve">Материалы  новые,  соответствуют требованиям  действующих </w:t>
            </w:r>
            <w:proofErr w:type="spellStart"/>
            <w:r w:rsidRPr="00EC05E5">
              <w:rPr>
                <w:rFonts w:asciiTheme="majorHAnsi" w:hAnsiTheme="majorHAnsi"/>
                <w:sz w:val="18"/>
                <w:szCs w:val="18"/>
              </w:rPr>
              <w:t>СанПин</w:t>
            </w:r>
            <w:proofErr w:type="spellEnd"/>
            <w:r w:rsidRPr="00EC05E5">
              <w:rPr>
                <w:rFonts w:asciiTheme="majorHAnsi" w:hAnsiTheme="majorHAnsi"/>
                <w:sz w:val="18"/>
                <w:szCs w:val="18"/>
              </w:rPr>
              <w:t xml:space="preserve">, ГОСТ, ТУ и других нормативных документов. </w:t>
            </w:r>
          </w:p>
          <w:p w:rsidR="006730FF" w:rsidRPr="00EC05E5" w:rsidRDefault="006730FF" w:rsidP="00147DE8">
            <w:pPr>
              <w:rPr>
                <w:rFonts w:asciiTheme="majorHAnsi" w:hAnsiTheme="majorHAnsi"/>
                <w:sz w:val="18"/>
                <w:szCs w:val="18"/>
              </w:rPr>
            </w:pPr>
            <w:r w:rsidRPr="00EC05E5">
              <w:rPr>
                <w:rFonts w:asciiTheme="majorHAnsi" w:hAnsiTheme="majorHAnsi"/>
                <w:sz w:val="18"/>
                <w:szCs w:val="18"/>
              </w:rPr>
              <w:t>Производство Российская Федерация, Россия</w:t>
            </w:r>
          </w:p>
        </w:tc>
      </w:tr>
      <w:tr w:rsidR="006730FF" w:rsidRPr="00EC05E5" w:rsidTr="006730FF">
        <w:trPr>
          <w:trHeight w:val="457"/>
        </w:trPr>
        <w:tc>
          <w:tcPr>
            <w:tcW w:w="712" w:type="dxa"/>
          </w:tcPr>
          <w:p w:rsidR="006730FF" w:rsidRPr="00AC551E" w:rsidRDefault="006730FF" w:rsidP="00AC551E">
            <w:pPr>
              <w:pStyle w:val="a5"/>
              <w:numPr>
                <w:ilvl w:val="0"/>
                <w:numId w:val="2"/>
              </w:numPr>
              <w:jc w:val="center"/>
              <w:rPr>
                <w:rFonts w:asciiTheme="majorHAnsi" w:eastAsia="Times New Roman" w:hAnsiTheme="majorHAnsi" w:cs="Arial"/>
                <w:b/>
                <w:sz w:val="18"/>
                <w:szCs w:val="18"/>
                <w:lang w:eastAsia="ru-RU"/>
              </w:rPr>
            </w:pPr>
          </w:p>
        </w:tc>
        <w:tc>
          <w:tcPr>
            <w:tcW w:w="2580" w:type="dxa"/>
            <w:hideMark/>
          </w:tcPr>
          <w:p w:rsidR="006730FF" w:rsidRDefault="006730FF">
            <w:pPr>
              <w:rPr>
                <w:rFonts w:ascii="Arial" w:hAnsi="Arial" w:cs="Arial"/>
                <w:sz w:val="20"/>
                <w:szCs w:val="20"/>
              </w:rPr>
            </w:pPr>
            <w:proofErr w:type="gramStart"/>
            <w:r>
              <w:rPr>
                <w:rFonts w:ascii="Arial" w:hAnsi="Arial" w:cs="Arial"/>
                <w:sz w:val="20"/>
                <w:szCs w:val="20"/>
              </w:rPr>
              <w:t>Водоотлив</w:t>
            </w:r>
            <w:proofErr w:type="gramEnd"/>
            <w:r>
              <w:rPr>
                <w:rFonts w:ascii="Arial" w:hAnsi="Arial" w:cs="Arial"/>
                <w:sz w:val="20"/>
                <w:szCs w:val="20"/>
              </w:rPr>
              <w:t xml:space="preserve"> окрашенный оцинкованный шириной 300 мм</w:t>
            </w:r>
          </w:p>
        </w:tc>
        <w:tc>
          <w:tcPr>
            <w:tcW w:w="5180" w:type="dxa"/>
          </w:tcPr>
          <w:p w:rsidR="006730FF" w:rsidRPr="00EC05E5" w:rsidRDefault="006730FF" w:rsidP="00147DE8">
            <w:pPr>
              <w:rPr>
                <w:rFonts w:asciiTheme="majorHAnsi" w:hAnsiTheme="majorHAnsi"/>
                <w:sz w:val="18"/>
                <w:szCs w:val="18"/>
              </w:rPr>
            </w:pPr>
            <w:r w:rsidRPr="00EC05E5">
              <w:rPr>
                <w:rFonts w:asciiTheme="majorHAnsi" w:hAnsiTheme="majorHAnsi"/>
                <w:sz w:val="18"/>
                <w:szCs w:val="18"/>
              </w:rPr>
              <w:t xml:space="preserve">Материалы  новые,  соответствуют требованиям  действующих </w:t>
            </w:r>
            <w:proofErr w:type="spellStart"/>
            <w:r w:rsidRPr="00EC05E5">
              <w:rPr>
                <w:rFonts w:asciiTheme="majorHAnsi" w:hAnsiTheme="majorHAnsi"/>
                <w:sz w:val="18"/>
                <w:szCs w:val="18"/>
              </w:rPr>
              <w:t>СанПин</w:t>
            </w:r>
            <w:proofErr w:type="spellEnd"/>
            <w:r w:rsidRPr="00EC05E5">
              <w:rPr>
                <w:rFonts w:asciiTheme="majorHAnsi" w:hAnsiTheme="majorHAnsi"/>
                <w:sz w:val="18"/>
                <w:szCs w:val="18"/>
              </w:rPr>
              <w:t xml:space="preserve">, ГОСТ, ТУ и других нормативных документов. </w:t>
            </w:r>
          </w:p>
          <w:p w:rsidR="006730FF" w:rsidRPr="00EC05E5" w:rsidRDefault="006730FF" w:rsidP="00147DE8">
            <w:pPr>
              <w:rPr>
                <w:rFonts w:asciiTheme="majorHAnsi" w:hAnsiTheme="majorHAnsi"/>
                <w:sz w:val="18"/>
                <w:szCs w:val="18"/>
              </w:rPr>
            </w:pPr>
            <w:r w:rsidRPr="00EC05E5">
              <w:rPr>
                <w:rFonts w:asciiTheme="majorHAnsi" w:hAnsiTheme="majorHAnsi"/>
                <w:sz w:val="18"/>
                <w:szCs w:val="18"/>
              </w:rPr>
              <w:t>Производство Российская Федерация, Россия</w:t>
            </w:r>
          </w:p>
        </w:tc>
      </w:tr>
      <w:tr w:rsidR="006730FF" w:rsidRPr="00EC05E5" w:rsidTr="006730FF">
        <w:trPr>
          <w:trHeight w:val="457"/>
        </w:trPr>
        <w:tc>
          <w:tcPr>
            <w:tcW w:w="712" w:type="dxa"/>
          </w:tcPr>
          <w:p w:rsidR="006730FF" w:rsidRPr="00AC551E" w:rsidRDefault="006730FF" w:rsidP="00AC551E">
            <w:pPr>
              <w:pStyle w:val="a5"/>
              <w:numPr>
                <w:ilvl w:val="0"/>
                <w:numId w:val="2"/>
              </w:numPr>
              <w:jc w:val="center"/>
              <w:rPr>
                <w:rFonts w:asciiTheme="majorHAnsi" w:eastAsia="Times New Roman" w:hAnsiTheme="majorHAnsi" w:cs="Arial"/>
                <w:b/>
                <w:sz w:val="18"/>
                <w:szCs w:val="18"/>
                <w:lang w:eastAsia="ru-RU"/>
              </w:rPr>
            </w:pPr>
          </w:p>
        </w:tc>
        <w:tc>
          <w:tcPr>
            <w:tcW w:w="2580" w:type="dxa"/>
            <w:hideMark/>
          </w:tcPr>
          <w:p w:rsidR="006730FF" w:rsidRDefault="006730FF">
            <w:pPr>
              <w:rPr>
                <w:rFonts w:ascii="Arial" w:hAnsi="Arial" w:cs="Arial"/>
                <w:sz w:val="20"/>
                <w:szCs w:val="20"/>
              </w:rPr>
            </w:pPr>
            <w:r>
              <w:rPr>
                <w:rFonts w:ascii="Arial" w:hAnsi="Arial" w:cs="Arial"/>
                <w:sz w:val="20"/>
                <w:szCs w:val="20"/>
              </w:rPr>
              <w:t>Гвозди толевые круглые: 3,0х40 мм</w:t>
            </w:r>
          </w:p>
        </w:tc>
        <w:tc>
          <w:tcPr>
            <w:tcW w:w="5180" w:type="dxa"/>
          </w:tcPr>
          <w:p w:rsidR="006730FF" w:rsidRPr="00EC05E5" w:rsidRDefault="006730FF" w:rsidP="00147DE8">
            <w:pPr>
              <w:rPr>
                <w:rFonts w:asciiTheme="majorHAnsi" w:hAnsiTheme="majorHAnsi"/>
                <w:sz w:val="18"/>
                <w:szCs w:val="18"/>
              </w:rPr>
            </w:pPr>
            <w:r w:rsidRPr="00EC05E5">
              <w:rPr>
                <w:rFonts w:asciiTheme="majorHAnsi" w:hAnsiTheme="majorHAnsi"/>
                <w:sz w:val="18"/>
                <w:szCs w:val="18"/>
              </w:rPr>
              <w:t xml:space="preserve">Материалы  новые,  соответствуют требованиям  действующих </w:t>
            </w:r>
            <w:proofErr w:type="spellStart"/>
            <w:r w:rsidRPr="00EC05E5">
              <w:rPr>
                <w:rFonts w:asciiTheme="majorHAnsi" w:hAnsiTheme="majorHAnsi"/>
                <w:sz w:val="18"/>
                <w:szCs w:val="18"/>
              </w:rPr>
              <w:t>СанПин</w:t>
            </w:r>
            <w:proofErr w:type="spellEnd"/>
            <w:r w:rsidRPr="00EC05E5">
              <w:rPr>
                <w:rFonts w:asciiTheme="majorHAnsi" w:hAnsiTheme="majorHAnsi"/>
                <w:sz w:val="18"/>
                <w:szCs w:val="18"/>
              </w:rPr>
              <w:t xml:space="preserve">, ГОСТ, ТУ и других нормативных документов. </w:t>
            </w:r>
          </w:p>
          <w:p w:rsidR="006730FF" w:rsidRPr="00EC05E5" w:rsidRDefault="006730FF" w:rsidP="00147DE8">
            <w:pPr>
              <w:rPr>
                <w:rFonts w:asciiTheme="majorHAnsi" w:hAnsiTheme="majorHAnsi"/>
                <w:sz w:val="18"/>
                <w:szCs w:val="18"/>
              </w:rPr>
            </w:pPr>
            <w:r w:rsidRPr="00EC05E5">
              <w:rPr>
                <w:rFonts w:asciiTheme="majorHAnsi" w:hAnsiTheme="majorHAnsi"/>
                <w:sz w:val="18"/>
                <w:szCs w:val="18"/>
              </w:rPr>
              <w:t>Производство Российская Федерация, Россия</w:t>
            </w:r>
          </w:p>
        </w:tc>
      </w:tr>
      <w:tr w:rsidR="006730FF" w:rsidRPr="00EC05E5" w:rsidTr="006730FF">
        <w:trPr>
          <w:trHeight w:val="457"/>
        </w:trPr>
        <w:tc>
          <w:tcPr>
            <w:tcW w:w="712" w:type="dxa"/>
          </w:tcPr>
          <w:p w:rsidR="006730FF" w:rsidRPr="00AC551E" w:rsidRDefault="006730FF" w:rsidP="00AC551E">
            <w:pPr>
              <w:pStyle w:val="a5"/>
              <w:numPr>
                <w:ilvl w:val="0"/>
                <w:numId w:val="2"/>
              </w:numPr>
              <w:jc w:val="center"/>
              <w:rPr>
                <w:rFonts w:asciiTheme="majorHAnsi" w:eastAsia="Times New Roman" w:hAnsiTheme="majorHAnsi" w:cs="Arial"/>
                <w:b/>
                <w:sz w:val="18"/>
                <w:szCs w:val="18"/>
                <w:lang w:eastAsia="ru-RU"/>
              </w:rPr>
            </w:pPr>
          </w:p>
        </w:tc>
        <w:tc>
          <w:tcPr>
            <w:tcW w:w="2580" w:type="dxa"/>
            <w:hideMark/>
          </w:tcPr>
          <w:p w:rsidR="006730FF" w:rsidRDefault="006730FF">
            <w:pPr>
              <w:rPr>
                <w:rFonts w:ascii="Arial" w:hAnsi="Arial" w:cs="Arial"/>
                <w:sz w:val="20"/>
                <w:szCs w:val="20"/>
              </w:rPr>
            </w:pPr>
            <w:r>
              <w:rPr>
                <w:rFonts w:ascii="Arial" w:hAnsi="Arial" w:cs="Arial"/>
                <w:sz w:val="20"/>
                <w:szCs w:val="20"/>
              </w:rPr>
              <w:t>Проволока канатная оцинкованная, диаметром: 3 мм</w:t>
            </w:r>
          </w:p>
        </w:tc>
        <w:tc>
          <w:tcPr>
            <w:tcW w:w="5180" w:type="dxa"/>
          </w:tcPr>
          <w:p w:rsidR="006730FF" w:rsidRPr="00EC05E5" w:rsidRDefault="006730FF" w:rsidP="00147DE8">
            <w:pPr>
              <w:rPr>
                <w:rFonts w:asciiTheme="majorHAnsi" w:hAnsiTheme="majorHAnsi"/>
                <w:sz w:val="18"/>
                <w:szCs w:val="18"/>
              </w:rPr>
            </w:pPr>
            <w:r w:rsidRPr="00EC05E5">
              <w:rPr>
                <w:rFonts w:asciiTheme="majorHAnsi" w:hAnsiTheme="majorHAnsi"/>
                <w:sz w:val="18"/>
                <w:szCs w:val="18"/>
              </w:rPr>
              <w:t xml:space="preserve">Материалы  новые,  соответствуют требованиям  действующих </w:t>
            </w:r>
            <w:proofErr w:type="spellStart"/>
            <w:r w:rsidRPr="00EC05E5">
              <w:rPr>
                <w:rFonts w:asciiTheme="majorHAnsi" w:hAnsiTheme="majorHAnsi"/>
                <w:sz w:val="18"/>
                <w:szCs w:val="18"/>
              </w:rPr>
              <w:t>СанПин</w:t>
            </w:r>
            <w:proofErr w:type="spellEnd"/>
            <w:r w:rsidRPr="00EC05E5">
              <w:rPr>
                <w:rFonts w:asciiTheme="majorHAnsi" w:hAnsiTheme="majorHAnsi"/>
                <w:sz w:val="18"/>
                <w:szCs w:val="18"/>
              </w:rPr>
              <w:t xml:space="preserve">, ГОСТ, ТУ и других нормативных документов. </w:t>
            </w:r>
          </w:p>
          <w:p w:rsidR="006730FF" w:rsidRPr="00EC05E5" w:rsidRDefault="006730FF" w:rsidP="00147DE8">
            <w:pPr>
              <w:rPr>
                <w:rFonts w:asciiTheme="majorHAnsi" w:hAnsiTheme="majorHAnsi"/>
                <w:sz w:val="18"/>
                <w:szCs w:val="18"/>
              </w:rPr>
            </w:pPr>
            <w:r w:rsidRPr="00EC05E5">
              <w:rPr>
                <w:rFonts w:asciiTheme="majorHAnsi" w:hAnsiTheme="majorHAnsi"/>
                <w:sz w:val="18"/>
                <w:szCs w:val="18"/>
              </w:rPr>
              <w:t>Производство Российская Федерация, Россия</w:t>
            </w:r>
          </w:p>
        </w:tc>
      </w:tr>
      <w:tr w:rsidR="006730FF" w:rsidRPr="00EC05E5" w:rsidTr="006730FF">
        <w:trPr>
          <w:trHeight w:val="457"/>
        </w:trPr>
        <w:tc>
          <w:tcPr>
            <w:tcW w:w="712" w:type="dxa"/>
          </w:tcPr>
          <w:p w:rsidR="006730FF" w:rsidRPr="00AC551E" w:rsidRDefault="006730FF" w:rsidP="00AC551E">
            <w:pPr>
              <w:pStyle w:val="a5"/>
              <w:numPr>
                <w:ilvl w:val="0"/>
                <w:numId w:val="2"/>
              </w:numPr>
              <w:jc w:val="center"/>
              <w:rPr>
                <w:rFonts w:asciiTheme="majorHAnsi" w:eastAsia="Times New Roman" w:hAnsiTheme="majorHAnsi" w:cs="Arial"/>
                <w:b/>
                <w:sz w:val="18"/>
                <w:szCs w:val="18"/>
                <w:lang w:eastAsia="ru-RU"/>
              </w:rPr>
            </w:pPr>
          </w:p>
        </w:tc>
        <w:tc>
          <w:tcPr>
            <w:tcW w:w="2580" w:type="dxa"/>
            <w:hideMark/>
          </w:tcPr>
          <w:p w:rsidR="006730FF" w:rsidRDefault="006730FF">
            <w:pPr>
              <w:rPr>
                <w:rFonts w:ascii="Arial" w:hAnsi="Arial" w:cs="Arial"/>
                <w:sz w:val="20"/>
                <w:szCs w:val="20"/>
              </w:rPr>
            </w:pPr>
            <w:r>
              <w:rPr>
                <w:rFonts w:ascii="Arial" w:hAnsi="Arial" w:cs="Arial"/>
                <w:sz w:val="20"/>
                <w:szCs w:val="20"/>
              </w:rPr>
              <w:t>Шкурка шлифовальная двухслойная с зернистостью 40-25</w:t>
            </w:r>
          </w:p>
        </w:tc>
        <w:tc>
          <w:tcPr>
            <w:tcW w:w="5180" w:type="dxa"/>
          </w:tcPr>
          <w:p w:rsidR="006730FF" w:rsidRPr="00EC05E5" w:rsidRDefault="006730FF" w:rsidP="00147DE8">
            <w:pPr>
              <w:rPr>
                <w:rFonts w:asciiTheme="majorHAnsi" w:hAnsiTheme="majorHAnsi"/>
                <w:sz w:val="18"/>
                <w:szCs w:val="18"/>
              </w:rPr>
            </w:pPr>
            <w:r w:rsidRPr="00EC05E5">
              <w:rPr>
                <w:rFonts w:asciiTheme="majorHAnsi" w:hAnsiTheme="majorHAnsi"/>
                <w:sz w:val="18"/>
                <w:szCs w:val="18"/>
              </w:rPr>
              <w:t xml:space="preserve">Материалы  новые,  соответствуют требованиям  действующих </w:t>
            </w:r>
            <w:proofErr w:type="spellStart"/>
            <w:r w:rsidRPr="00EC05E5">
              <w:rPr>
                <w:rFonts w:asciiTheme="majorHAnsi" w:hAnsiTheme="majorHAnsi"/>
                <w:sz w:val="18"/>
                <w:szCs w:val="18"/>
              </w:rPr>
              <w:t>СанПин</w:t>
            </w:r>
            <w:proofErr w:type="spellEnd"/>
            <w:r w:rsidRPr="00EC05E5">
              <w:rPr>
                <w:rFonts w:asciiTheme="majorHAnsi" w:hAnsiTheme="majorHAnsi"/>
                <w:sz w:val="18"/>
                <w:szCs w:val="18"/>
              </w:rPr>
              <w:t xml:space="preserve">, ГОСТ, ТУ и других нормативных документов. </w:t>
            </w:r>
          </w:p>
          <w:p w:rsidR="006730FF" w:rsidRPr="00EC05E5" w:rsidRDefault="006730FF" w:rsidP="00147DE8">
            <w:pPr>
              <w:rPr>
                <w:rFonts w:asciiTheme="majorHAnsi" w:hAnsiTheme="majorHAnsi"/>
                <w:sz w:val="18"/>
                <w:szCs w:val="18"/>
              </w:rPr>
            </w:pPr>
            <w:r w:rsidRPr="00EC05E5">
              <w:rPr>
                <w:rFonts w:asciiTheme="majorHAnsi" w:hAnsiTheme="majorHAnsi"/>
                <w:sz w:val="18"/>
                <w:szCs w:val="18"/>
              </w:rPr>
              <w:t>Производство Российская Федерация, Россия</w:t>
            </w:r>
          </w:p>
        </w:tc>
      </w:tr>
      <w:tr w:rsidR="006730FF" w:rsidRPr="00EC05E5" w:rsidTr="006730FF">
        <w:trPr>
          <w:trHeight w:val="457"/>
        </w:trPr>
        <w:tc>
          <w:tcPr>
            <w:tcW w:w="712" w:type="dxa"/>
          </w:tcPr>
          <w:p w:rsidR="006730FF" w:rsidRPr="00AC551E" w:rsidRDefault="006730FF" w:rsidP="00AC551E">
            <w:pPr>
              <w:pStyle w:val="a5"/>
              <w:numPr>
                <w:ilvl w:val="0"/>
                <w:numId w:val="2"/>
              </w:numPr>
              <w:jc w:val="center"/>
              <w:rPr>
                <w:rFonts w:asciiTheme="majorHAnsi" w:eastAsia="Times New Roman" w:hAnsiTheme="majorHAnsi" w:cs="Arial"/>
                <w:b/>
                <w:sz w:val="18"/>
                <w:szCs w:val="18"/>
                <w:lang w:eastAsia="ru-RU"/>
              </w:rPr>
            </w:pPr>
          </w:p>
        </w:tc>
        <w:tc>
          <w:tcPr>
            <w:tcW w:w="2580" w:type="dxa"/>
            <w:hideMark/>
          </w:tcPr>
          <w:p w:rsidR="006730FF" w:rsidRDefault="006730FF">
            <w:pPr>
              <w:rPr>
                <w:rFonts w:ascii="Arial" w:hAnsi="Arial" w:cs="Arial"/>
                <w:sz w:val="20"/>
                <w:szCs w:val="20"/>
              </w:rPr>
            </w:pPr>
            <w:r>
              <w:rPr>
                <w:rFonts w:ascii="Arial" w:hAnsi="Arial" w:cs="Arial"/>
                <w:sz w:val="20"/>
                <w:szCs w:val="20"/>
              </w:rPr>
              <w:t>Шпатлевка клеевая</w:t>
            </w:r>
          </w:p>
        </w:tc>
        <w:tc>
          <w:tcPr>
            <w:tcW w:w="5180" w:type="dxa"/>
          </w:tcPr>
          <w:p w:rsidR="006730FF" w:rsidRPr="00EC05E5" w:rsidRDefault="006730FF" w:rsidP="004C228B">
            <w:pPr>
              <w:rPr>
                <w:rFonts w:asciiTheme="majorHAnsi" w:hAnsiTheme="majorHAnsi"/>
                <w:sz w:val="18"/>
                <w:szCs w:val="18"/>
              </w:rPr>
            </w:pPr>
            <w:r w:rsidRPr="00EC05E5">
              <w:rPr>
                <w:rFonts w:asciiTheme="majorHAnsi" w:hAnsiTheme="majorHAnsi"/>
                <w:sz w:val="18"/>
                <w:szCs w:val="18"/>
              </w:rPr>
              <w:t xml:space="preserve">Материалы  новые,  соответствуют требованиям  действующих </w:t>
            </w:r>
            <w:proofErr w:type="spellStart"/>
            <w:r w:rsidRPr="00EC05E5">
              <w:rPr>
                <w:rFonts w:asciiTheme="majorHAnsi" w:hAnsiTheme="majorHAnsi"/>
                <w:sz w:val="18"/>
                <w:szCs w:val="18"/>
              </w:rPr>
              <w:t>СанПин</w:t>
            </w:r>
            <w:proofErr w:type="spellEnd"/>
            <w:r w:rsidRPr="00EC05E5">
              <w:rPr>
                <w:rFonts w:asciiTheme="majorHAnsi" w:hAnsiTheme="majorHAnsi"/>
                <w:sz w:val="18"/>
                <w:szCs w:val="18"/>
              </w:rPr>
              <w:t xml:space="preserve">, ГОСТ, ТУ и других нормативных документов. </w:t>
            </w:r>
          </w:p>
          <w:p w:rsidR="006730FF" w:rsidRPr="00EC05E5" w:rsidRDefault="006730FF" w:rsidP="004C228B">
            <w:pPr>
              <w:rPr>
                <w:rFonts w:asciiTheme="majorHAnsi" w:hAnsiTheme="majorHAnsi"/>
                <w:sz w:val="18"/>
                <w:szCs w:val="18"/>
              </w:rPr>
            </w:pPr>
            <w:r w:rsidRPr="00EC05E5">
              <w:rPr>
                <w:rFonts w:asciiTheme="majorHAnsi" w:hAnsiTheme="majorHAnsi"/>
                <w:sz w:val="18"/>
                <w:szCs w:val="18"/>
              </w:rPr>
              <w:t>Производство Российская Федерация, Россия</w:t>
            </w:r>
          </w:p>
        </w:tc>
      </w:tr>
      <w:tr w:rsidR="006730FF" w:rsidTr="006730FF">
        <w:trPr>
          <w:trHeight w:val="258"/>
        </w:trPr>
        <w:tc>
          <w:tcPr>
            <w:tcW w:w="712" w:type="dxa"/>
          </w:tcPr>
          <w:p w:rsidR="006730FF" w:rsidRPr="00AC551E" w:rsidRDefault="006730FF" w:rsidP="00AC551E">
            <w:pPr>
              <w:pStyle w:val="a5"/>
              <w:numPr>
                <w:ilvl w:val="0"/>
                <w:numId w:val="2"/>
              </w:numPr>
              <w:rPr>
                <w:rFonts w:asciiTheme="majorHAnsi" w:hAnsiTheme="majorHAnsi"/>
                <w:sz w:val="20"/>
                <w:szCs w:val="20"/>
              </w:rPr>
            </w:pPr>
          </w:p>
        </w:tc>
        <w:tc>
          <w:tcPr>
            <w:tcW w:w="2580" w:type="dxa"/>
          </w:tcPr>
          <w:p w:rsidR="006730FF" w:rsidRDefault="006730FF">
            <w:pPr>
              <w:rPr>
                <w:rFonts w:ascii="Arial" w:hAnsi="Arial" w:cs="Arial"/>
                <w:sz w:val="20"/>
                <w:szCs w:val="20"/>
              </w:rPr>
            </w:pPr>
            <w:r>
              <w:rPr>
                <w:rFonts w:ascii="Arial" w:hAnsi="Arial" w:cs="Arial"/>
                <w:sz w:val="20"/>
                <w:szCs w:val="20"/>
              </w:rPr>
              <w:t>Ветошь</w:t>
            </w:r>
          </w:p>
        </w:tc>
        <w:tc>
          <w:tcPr>
            <w:tcW w:w="5180" w:type="dxa"/>
            <w:vAlign w:val="bottom"/>
          </w:tcPr>
          <w:p w:rsidR="006730FF" w:rsidRPr="004C228B" w:rsidRDefault="006730FF" w:rsidP="00B81977">
            <w:pPr>
              <w:rPr>
                <w:rFonts w:asciiTheme="majorHAnsi" w:hAnsiTheme="majorHAnsi"/>
                <w:sz w:val="20"/>
                <w:szCs w:val="20"/>
              </w:rPr>
            </w:pPr>
            <w:r w:rsidRPr="004C228B">
              <w:rPr>
                <w:rFonts w:asciiTheme="majorHAnsi" w:hAnsiTheme="majorHAnsi"/>
                <w:sz w:val="20"/>
                <w:szCs w:val="20"/>
              </w:rPr>
              <w:t xml:space="preserve">Материалы  новые,  соответствуют требованиям  действующих </w:t>
            </w:r>
            <w:proofErr w:type="spellStart"/>
            <w:r w:rsidRPr="004C228B">
              <w:rPr>
                <w:rFonts w:asciiTheme="majorHAnsi" w:hAnsiTheme="majorHAnsi"/>
                <w:sz w:val="20"/>
                <w:szCs w:val="20"/>
              </w:rPr>
              <w:t>СанПин</w:t>
            </w:r>
            <w:proofErr w:type="spellEnd"/>
            <w:r w:rsidRPr="004C228B">
              <w:rPr>
                <w:rFonts w:asciiTheme="majorHAnsi" w:hAnsiTheme="majorHAnsi"/>
                <w:sz w:val="20"/>
                <w:szCs w:val="20"/>
              </w:rPr>
              <w:t xml:space="preserve">, ГОСТ, ТУ и других нормативных документов. </w:t>
            </w:r>
          </w:p>
          <w:p w:rsidR="006730FF" w:rsidRDefault="006730FF" w:rsidP="00B81977">
            <w:pPr>
              <w:rPr>
                <w:rFonts w:asciiTheme="majorHAnsi" w:hAnsiTheme="majorHAnsi"/>
                <w:sz w:val="20"/>
                <w:szCs w:val="20"/>
              </w:rPr>
            </w:pPr>
            <w:r w:rsidRPr="004C228B">
              <w:rPr>
                <w:rFonts w:asciiTheme="majorHAnsi" w:hAnsiTheme="majorHAnsi"/>
                <w:sz w:val="20"/>
                <w:szCs w:val="20"/>
              </w:rPr>
              <w:t>Производство Российская Федерация, Россия</w:t>
            </w:r>
          </w:p>
        </w:tc>
      </w:tr>
      <w:tr w:rsidR="006730FF" w:rsidTr="006730FF">
        <w:trPr>
          <w:trHeight w:val="258"/>
        </w:trPr>
        <w:tc>
          <w:tcPr>
            <w:tcW w:w="712" w:type="dxa"/>
          </w:tcPr>
          <w:p w:rsidR="006730FF" w:rsidRPr="00AC551E" w:rsidRDefault="006730FF" w:rsidP="00AC551E">
            <w:pPr>
              <w:pStyle w:val="a5"/>
              <w:numPr>
                <w:ilvl w:val="0"/>
                <w:numId w:val="2"/>
              </w:numPr>
              <w:rPr>
                <w:rFonts w:asciiTheme="majorHAnsi" w:hAnsiTheme="majorHAnsi"/>
                <w:sz w:val="20"/>
                <w:szCs w:val="20"/>
              </w:rPr>
            </w:pPr>
          </w:p>
        </w:tc>
        <w:tc>
          <w:tcPr>
            <w:tcW w:w="2580" w:type="dxa"/>
          </w:tcPr>
          <w:p w:rsidR="006730FF" w:rsidRDefault="006730FF">
            <w:pPr>
              <w:rPr>
                <w:rFonts w:ascii="Arial" w:hAnsi="Arial" w:cs="Arial"/>
                <w:sz w:val="20"/>
                <w:szCs w:val="20"/>
              </w:rPr>
            </w:pPr>
            <w:r>
              <w:rPr>
                <w:rFonts w:ascii="Arial" w:hAnsi="Arial" w:cs="Arial"/>
                <w:sz w:val="20"/>
                <w:szCs w:val="20"/>
              </w:rPr>
              <w:t>Лента бутиловая</w:t>
            </w:r>
          </w:p>
        </w:tc>
        <w:tc>
          <w:tcPr>
            <w:tcW w:w="5180" w:type="dxa"/>
          </w:tcPr>
          <w:p w:rsidR="006730FF" w:rsidRPr="004C228B" w:rsidRDefault="006730FF" w:rsidP="004C228B">
            <w:pPr>
              <w:rPr>
                <w:rFonts w:asciiTheme="majorHAnsi" w:hAnsiTheme="majorHAnsi"/>
                <w:sz w:val="20"/>
                <w:szCs w:val="20"/>
              </w:rPr>
            </w:pPr>
            <w:r w:rsidRPr="004C228B">
              <w:rPr>
                <w:rFonts w:asciiTheme="majorHAnsi" w:hAnsiTheme="majorHAnsi"/>
                <w:sz w:val="20"/>
                <w:szCs w:val="20"/>
              </w:rPr>
              <w:t xml:space="preserve">Материалы  новые,  соответствуют требованиям  действующих </w:t>
            </w:r>
            <w:proofErr w:type="spellStart"/>
            <w:r w:rsidRPr="004C228B">
              <w:rPr>
                <w:rFonts w:asciiTheme="majorHAnsi" w:hAnsiTheme="majorHAnsi"/>
                <w:sz w:val="20"/>
                <w:szCs w:val="20"/>
              </w:rPr>
              <w:t>СанПин</w:t>
            </w:r>
            <w:proofErr w:type="spellEnd"/>
            <w:r w:rsidRPr="004C228B">
              <w:rPr>
                <w:rFonts w:asciiTheme="majorHAnsi" w:hAnsiTheme="majorHAnsi"/>
                <w:sz w:val="20"/>
                <w:szCs w:val="20"/>
              </w:rPr>
              <w:t xml:space="preserve">, ГОСТ, ТУ и других нормативных документов. </w:t>
            </w:r>
          </w:p>
          <w:p w:rsidR="006730FF" w:rsidRDefault="006730FF" w:rsidP="004C228B">
            <w:pPr>
              <w:rPr>
                <w:rFonts w:asciiTheme="majorHAnsi" w:hAnsiTheme="majorHAnsi"/>
                <w:sz w:val="20"/>
                <w:szCs w:val="20"/>
              </w:rPr>
            </w:pPr>
            <w:r w:rsidRPr="004C228B">
              <w:rPr>
                <w:rFonts w:asciiTheme="majorHAnsi" w:hAnsiTheme="majorHAnsi"/>
                <w:sz w:val="20"/>
                <w:szCs w:val="20"/>
              </w:rPr>
              <w:t>Производство Российская Федерация, Россия</w:t>
            </w:r>
          </w:p>
        </w:tc>
      </w:tr>
      <w:tr w:rsidR="006730FF" w:rsidTr="006730FF">
        <w:trPr>
          <w:trHeight w:val="258"/>
        </w:trPr>
        <w:tc>
          <w:tcPr>
            <w:tcW w:w="712" w:type="dxa"/>
          </w:tcPr>
          <w:p w:rsidR="006730FF" w:rsidRPr="00AC551E" w:rsidRDefault="006730FF" w:rsidP="00AC551E">
            <w:pPr>
              <w:pStyle w:val="a5"/>
              <w:numPr>
                <w:ilvl w:val="0"/>
                <w:numId w:val="2"/>
              </w:numPr>
              <w:rPr>
                <w:rFonts w:asciiTheme="majorHAnsi" w:hAnsiTheme="majorHAnsi"/>
                <w:sz w:val="20"/>
                <w:szCs w:val="20"/>
              </w:rPr>
            </w:pPr>
          </w:p>
        </w:tc>
        <w:tc>
          <w:tcPr>
            <w:tcW w:w="2580" w:type="dxa"/>
          </w:tcPr>
          <w:p w:rsidR="006730FF" w:rsidRDefault="006730FF">
            <w:pPr>
              <w:rPr>
                <w:rFonts w:ascii="Arial" w:hAnsi="Arial" w:cs="Arial"/>
                <w:sz w:val="20"/>
                <w:szCs w:val="20"/>
              </w:rPr>
            </w:pPr>
            <w:r>
              <w:rPr>
                <w:rFonts w:ascii="Arial" w:hAnsi="Arial" w:cs="Arial"/>
                <w:sz w:val="20"/>
                <w:szCs w:val="20"/>
              </w:rPr>
              <w:t>Лента бутиловая диффузионная</w:t>
            </w:r>
          </w:p>
        </w:tc>
        <w:tc>
          <w:tcPr>
            <w:tcW w:w="5180" w:type="dxa"/>
          </w:tcPr>
          <w:p w:rsidR="006730FF" w:rsidRPr="004C228B" w:rsidRDefault="006730FF" w:rsidP="004C228B">
            <w:pPr>
              <w:rPr>
                <w:rFonts w:asciiTheme="majorHAnsi" w:hAnsiTheme="majorHAnsi"/>
                <w:sz w:val="20"/>
                <w:szCs w:val="20"/>
              </w:rPr>
            </w:pPr>
            <w:r w:rsidRPr="004C228B">
              <w:rPr>
                <w:rFonts w:asciiTheme="majorHAnsi" w:hAnsiTheme="majorHAnsi"/>
                <w:sz w:val="20"/>
                <w:szCs w:val="20"/>
              </w:rPr>
              <w:t xml:space="preserve">Материалы  новые,  соответствуют требованиям  действующих </w:t>
            </w:r>
            <w:proofErr w:type="spellStart"/>
            <w:r w:rsidRPr="004C228B">
              <w:rPr>
                <w:rFonts w:asciiTheme="majorHAnsi" w:hAnsiTheme="majorHAnsi"/>
                <w:sz w:val="20"/>
                <w:szCs w:val="20"/>
              </w:rPr>
              <w:t>СанПин</w:t>
            </w:r>
            <w:proofErr w:type="spellEnd"/>
            <w:r w:rsidRPr="004C228B">
              <w:rPr>
                <w:rFonts w:asciiTheme="majorHAnsi" w:hAnsiTheme="majorHAnsi"/>
                <w:sz w:val="20"/>
                <w:szCs w:val="20"/>
              </w:rPr>
              <w:t xml:space="preserve">, ГОСТ, ТУ и других нормативных документов. </w:t>
            </w:r>
          </w:p>
          <w:p w:rsidR="006730FF" w:rsidRDefault="006730FF" w:rsidP="004C228B">
            <w:pPr>
              <w:rPr>
                <w:rFonts w:asciiTheme="majorHAnsi" w:hAnsiTheme="majorHAnsi"/>
                <w:sz w:val="20"/>
                <w:szCs w:val="20"/>
              </w:rPr>
            </w:pPr>
            <w:r w:rsidRPr="004C228B">
              <w:rPr>
                <w:rFonts w:asciiTheme="majorHAnsi" w:hAnsiTheme="majorHAnsi"/>
                <w:sz w:val="20"/>
                <w:szCs w:val="20"/>
              </w:rPr>
              <w:t>Производство Российская Федерация, Россия</w:t>
            </w:r>
          </w:p>
        </w:tc>
      </w:tr>
      <w:tr w:rsidR="006730FF" w:rsidTr="006730FF">
        <w:trPr>
          <w:trHeight w:val="258"/>
        </w:trPr>
        <w:tc>
          <w:tcPr>
            <w:tcW w:w="712" w:type="dxa"/>
          </w:tcPr>
          <w:p w:rsidR="006730FF" w:rsidRPr="00AC551E" w:rsidRDefault="006730FF" w:rsidP="00AC551E">
            <w:pPr>
              <w:pStyle w:val="a5"/>
              <w:numPr>
                <w:ilvl w:val="0"/>
                <w:numId w:val="2"/>
              </w:numPr>
              <w:rPr>
                <w:rFonts w:asciiTheme="majorHAnsi" w:hAnsiTheme="majorHAnsi"/>
                <w:sz w:val="20"/>
                <w:szCs w:val="20"/>
              </w:rPr>
            </w:pPr>
          </w:p>
        </w:tc>
        <w:tc>
          <w:tcPr>
            <w:tcW w:w="2580" w:type="dxa"/>
          </w:tcPr>
          <w:p w:rsidR="006730FF" w:rsidRDefault="006730FF">
            <w:pPr>
              <w:rPr>
                <w:rFonts w:ascii="Arial" w:hAnsi="Arial" w:cs="Arial"/>
                <w:sz w:val="20"/>
                <w:szCs w:val="20"/>
              </w:rPr>
            </w:pPr>
            <w:r>
              <w:rPr>
                <w:rFonts w:ascii="Arial" w:hAnsi="Arial" w:cs="Arial"/>
                <w:sz w:val="20"/>
                <w:szCs w:val="20"/>
              </w:rPr>
              <w:t>Герметик пенополиуретановый (пена монтажная) в баллонах по 750 мл</w:t>
            </w:r>
          </w:p>
        </w:tc>
        <w:tc>
          <w:tcPr>
            <w:tcW w:w="5180" w:type="dxa"/>
          </w:tcPr>
          <w:p w:rsidR="006730FF" w:rsidRPr="004C228B" w:rsidRDefault="006730FF" w:rsidP="004C228B">
            <w:pPr>
              <w:rPr>
                <w:rFonts w:asciiTheme="majorHAnsi" w:hAnsiTheme="majorHAnsi"/>
                <w:sz w:val="20"/>
                <w:szCs w:val="20"/>
              </w:rPr>
            </w:pPr>
            <w:r w:rsidRPr="004C228B">
              <w:rPr>
                <w:rFonts w:asciiTheme="majorHAnsi" w:hAnsiTheme="majorHAnsi"/>
                <w:sz w:val="20"/>
                <w:szCs w:val="20"/>
              </w:rPr>
              <w:t xml:space="preserve">Материалы  новые,  соответствуют требованиям  действующих </w:t>
            </w:r>
            <w:proofErr w:type="spellStart"/>
            <w:r w:rsidRPr="004C228B">
              <w:rPr>
                <w:rFonts w:asciiTheme="majorHAnsi" w:hAnsiTheme="majorHAnsi"/>
                <w:sz w:val="20"/>
                <w:szCs w:val="20"/>
              </w:rPr>
              <w:t>СанПин</w:t>
            </w:r>
            <w:proofErr w:type="spellEnd"/>
            <w:r w:rsidRPr="004C228B">
              <w:rPr>
                <w:rFonts w:asciiTheme="majorHAnsi" w:hAnsiTheme="majorHAnsi"/>
                <w:sz w:val="20"/>
                <w:szCs w:val="20"/>
              </w:rPr>
              <w:t xml:space="preserve">, ГОСТ, ТУ и других нормативных документов. </w:t>
            </w:r>
          </w:p>
          <w:p w:rsidR="006730FF" w:rsidRDefault="006730FF" w:rsidP="004C228B">
            <w:pPr>
              <w:rPr>
                <w:rFonts w:asciiTheme="majorHAnsi" w:hAnsiTheme="majorHAnsi"/>
                <w:sz w:val="20"/>
                <w:szCs w:val="20"/>
              </w:rPr>
            </w:pPr>
            <w:r w:rsidRPr="004C228B">
              <w:rPr>
                <w:rFonts w:asciiTheme="majorHAnsi" w:hAnsiTheme="majorHAnsi"/>
                <w:sz w:val="20"/>
                <w:szCs w:val="20"/>
              </w:rPr>
              <w:t>Производство Российская Федерация, Россия</w:t>
            </w:r>
          </w:p>
        </w:tc>
      </w:tr>
      <w:tr w:rsidR="006730FF" w:rsidTr="006730FF">
        <w:trPr>
          <w:trHeight w:val="258"/>
        </w:trPr>
        <w:tc>
          <w:tcPr>
            <w:tcW w:w="712" w:type="dxa"/>
          </w:tcPr>
          <w:p w:rsidR="006730FF" w:rsidRPr="00AC551E" w:rsidRDefault="006730FF" w:rsidP="00AC551E">
            <w:pPr>
              <w:pStyle w:val="a5"/>
              <w:numPr>
                <w:ilvl w:val="0"/>
                <w:numId w:val="2"/>
              </w:numPr>
              <w:rPr>
                <w:rFonts w:asciiTheme="majorHAnsi" w:hAnsiTheme="majorHAnsi"/>
                <w:sz w:val="20"/>
                <w:szCs w:val="20"/>
              </w:rPr>
            </w:pPr>
          </w:p>
        </w:tc>
        <w:tc>
          <w:tcPr>
            <w:tcW w:w="2580" w:type="dxa"/>
          </w:tcPr>
          <w:p w:rsidR="006730FF" w:rsidRDefault="006730FF">
            <w:pPr>
              <w:rPr>
                <w:rFonts w:ascii="Arial" w:hAnsi="Arial" w:cs="Arial"/>
                <w:sz w:val="20"/>
                <w:szCs w:val="20"/>
              </w:rPr>
            </w:pPr>
            <w:r>
              <w:rPr>
                <w:rFonts w:ascii="Arial" w:hAnsi="Arial" w:cs="Arial"/>
                <w:sz w:val="20"/>
                <w:szCs w:val="20"/>
              </w:rPr>
              <w:t>Лента ПСУЛ</w:t>
            </w:r>
          </w:p>
        </w:tc>
        <w:tc>
          <w:tcPr>
            <w:tcW w:w="5180" w:type="dxa"/>
          </w:tcPr>
          <w:p w:rsidR="006730FF" w:rsidRPr="004C228B" w:rsidRDefault="006730FF" w:rsidP="004C228B">
            <w:pPr>
              <w:rPr>
                <w:rFonts w:asciiTheme="majorHAnsi" w:hAnsiTheme="majorHAnsi"/>
                <w:sz w:val="20"/>
                <w:szCs w:val="20"/>
              </w:rPr>
            </w:pPr>
            <w:r w:rsidRPr="004C228B">
              <w:rPr>
                <w:rFonts w:asciiTheme="majorHAnsi" w:hAnsiTheme="majorHAnsi"/>
                <w:sz w:val="20"/>
                <w:szCs w:val="20"/>
              </w:rPr>
              <w:t xml:space="preserve">Материалы  новые,  соответствуют требованиям  действующих </w:t>
            </w:r>
            <w:proofErr w:type="spellStart"/>
            <w:r w:rsidRPr="004C228B">
              <w:rPr>
                <w:rFonts w:asciiTheme="majorHAnsi" w:hAnsiTheme="majorHAnsi"/>
                <w:sz w:val="20"/>
                <w:szCs w:val="20"/>
              </w:rPr>
              <w:t>СанПин</w:t>
            </w:r>
            <w:proofErr w:type="spellEnd"/>
            <w:r w:rsidRPr="004C228B">
              <w:rPr>
                <w:rFonts w:asciiTheme="majorHAnsi" w:hAnsiTheme="majorHAnsi"/>
                <w:sz w:val="20"/>
                <w:szCs w:val="20"/>
              </w:rPr>
              <w:t xml:space="preserve">, ГОСТ, ТУ и других нормативных документов. </w:t>
            </w:r>
          </w:p>
          <w:p w:rsidR="006730FF" w:rsidRDefault="006730FF" w:rsidP="004C228B">
            <w:pPr>
              <w:rPr>
                <w:rFonts w:asciiTheme="majorHAnsi" w:hAnsiTheme="majorHAnsi"/>
                <w:sz w:val="20"/>
                <w:szCs w:val="20"/>
              </w:rPr>
            </w:pPr>
            <w:r w:rsidRPr="004C228B">
              <w:rPr>
                <w:rFonts w:asciiTheme="majorHAnsi" w:hAnsiTheme="majorHAnsi"/>
                <w:sz w:val="20"/>
                <w:szCs w:val="20"/>
              </w:rPr>
              <w:t>Производство Российская Федерация, Россия</w:t>
            </w:r>
          </w:p>
        </w:tc>
      </w:tr>
      <w:tr w:rsidR="006730FF" w:rsidTr="006730FF">
        <w:trPr>
          <w:trHeight w:val="258"/>
        </w:trPr>
        <w:tc>
          <w:tcPr>
            <w:tcW w:w="712" w:type="dxa"/>
          </w:tcPr>
          <w:p w:rsidR="006730FF" w:rsidRPr="00AC551E" w:rsidRDefault="006730FF" w:rsidP="00AC551E">
            <w:pPr>
              <w:pStyle w:val="a5"/>
              <w:numPr>
                <w:ilvl w:val="0"/>
                <w:numId w:val="2"/>
              </w:numPr>
              <w:rPr>
                <w:rFonts w:asciiTheme="majorHAnsi" w:hAnsiTheme="majorHAnsi"/>
                <w:sz w:val="20"/>
                <w:szCs w:val="20"/>
              </w:rPr>
            </w:pPr>
          </w:p>
        </w:tc>
        <w:tc>
          <w:tcPr>
            <w:tcW w:w="2580" w:type="dxa"/>
          </w:tcPr>
          <w:p w:rsidR="006730FF" w:rsidRDefault="006730FF">
            <w:pPr>
              <w:rPr>
                <w:rFonts w:ascii="Arial" w:hAnsi="Arial" w:cs="Arial"/>
                <w:sz w:val="20"/>
                <w:szCs w:val="20"/>
              </w:rPr>
            </w:pPr>
            <w:r>
              <w:rPr>
                <w:rFonts w:ascii="Arial" w:hAnsi="Arial" w:cs="Arial"/>
                <w:sz w:val="20"/>
                <w:szCs w:val="20"/>
              </w:rPr>
              <w:t>Дюбели монтажные 10х130 (10х132, 10х150) мм</w:t>
            </w:r>
          </w:p>
        </w:tc>
        <w:tc>
          <w:tcPr>
            <w:tcW w:w="5180" w:type="dxa"/>
          </w:tcPr>
          <w:p w:rsidR="006730FF" w:rsidRPr="004C228B" w:rsidRDefault="006730FF" w:rsidP="004C228B">
            <w:pPr>
              <w:rPr>
                <w:rFonts w:asciiTheme="majorHAnsi" w:hAnsiTheme="majorHAnsi"/>
                <w:sz w:val="20"/>
                <w:szCs w:val="20"/>
              </w:rPr>
            </w:pPr>
            <w:r w:rsidRPr="004C228B">
              <w:rPr>
                <w:rFonts w:asciiTheme="majorHAnsi" w:hAnsiTheme="majorHAnsi"/>
                <w:sz w:val="20"/>
                <w:szCs w:val="20"/>
              </w:rPr>
              <w:t xml:space="preserve">Материалы  новые,  соответствуют требованиям  действующих </w:t>
            </w:r>
            <w:proofErr w:type="spellStart"/>
            <w:r w:rsidRPr="004C228B">
              <w:rPr>
                <w:rFonts w:asciiTheme="majorHAnsi" w:hAnsiTheme="majorHAnsi"/>
                <w:sz w:val="20"/>
                <w:szCs w:val="20"/>
              </w:rPr>
              <w:t>СанПин</w:t>
            </w:r>
            <w:proofErr w:type="spellEnd"/>
            <w:r w:rsidRPr="004C228B">
              <w:rPr>
                <w:rFonts w:asciiTheme="majorHAnsi" w:hAnsiTheme="majorHAnsi"/>
                <w:sz w:val="20"/>
                <w:szCs w:val="20"/>
              </w:rPr>
              <w:t xml:space="preserve">, ГОСТ, ТУ и других нормативных документов. </w:t>
            </w:r>
          </w:p>
          <w:p w:rsidR="006730FF" w:rsidRDefault="006730FF" w:rsidP="004C228B">
            <w:pPr>
              <w:rPr>
                <w:rFonts w:asciiTheme="majorHAnsi" w:hAnsiTheme="majorHAnsi"/>
                <w:sz w:val="20"/>
                <w:szCs w:val="20"/>
              </w:rPr>
            </w:pPr>
            <w:r w:rsidRPr="004C228B">
              <w:rPr>
                <w:rFonts w:asciiTheme="majorHAnsi" w:hAnsiTheme="majorHAnsi"/>
                <w:sz w:val="20"/>
                <w:szCs w:val="20"/>
              </w:rPr>
              <w:t>Производство Российская Федерация, Россия</w:t>
            </w:r>
          </w:p>
        </w:tc>
      </w:tr>
      <w:tr w:rsidR="006730FF" w:rsidTr="006730FF">
        <w:trPr>
          <w:trHeight w:val="258"/>
        </w:trPr>
        <w:tc>
          <w:tcPr>
            <w:tcW w:w="712" w:type="dxa"/>
          </w:tcPr>
          <w:p w:rsidR="006730FF" w:rsidRPr="00AC551E" w:rsidRDefault="006730FF" w:rsidP="00AC551E">
            <w:pPr>
              <w:pStyle w:val="a5"/>
              <w:numPr>
                <w:ilvl w:val="0"/>
                <w:numId w:val="2"/>
              </w:numPr>
              <w:rPr>
                <w:rFonts w:asciiTheme="majorHAnsi" w:hAnsiTheme="majorHAnsi"/>
                <w:sz w:val="20"/>
                <w:szCs w:val="20"/>
              </w:rPr>
            </w:pPr>
          </w:p>
        </w:tc>
        <w:tc>
          <w:tcPr>
            <w:tcW w:w="2580" w:type="dxa"/>
          </w:tcPr>
          <w:p w:rsidR="006730FF" w:rsidRDefault="006730FF">
            <w:pPr>
              <w:rPr>
                <w:rFonts w:ascii="Arial" w:hAnsi="Arial" w:cs="Arial"/>
                <w:sz w:val="20"/>
                <w:szCs w:val="20"/>
              </w:rPr>
            </w:pPr>
            <w:r>
              <w:rPr>
                <w:rFonts w:ascii="Arial" w:hAnsi="Arial" w:cs="Arial"/>
                <w:sz w:val="20"/>
                <w:szCs w:val="20"/>
              </w:rPr>
              <w:t>Доски подоконные ПВХ шириной 0,6 м</w:t>
            </w:r>
          </w:p>
        </w:tc>
        <w:tc>
          <w:tcPr>
            <w:tcW w:w="5180" w:type="dxa"/>
          </w:tcPr>
          <w:p w:rsidR="006730FF" w:rsidRPr="004C228B" w:rsidRDefault="006730FF" w:rsidP="004C228B">
            <w:pPr>
              <w:rPr>
                <w:rFonts w:asciiTheme="majorHAnsi" w:hAnsiTheme="majorHAnsi"/>
                <w:sz w:val="20"/>
                <w:szCs w:val="20"/>
              </w:rPr>
            </w:pPr>
            <w:r w:rsidRPr="004C228B">
              <w:rPr>
                <w:rFonts w:asciiTheme="majorHAnsi" w:hAnsiTheme="majorHAnsi"/>
                <w:sz w:val="20"/>
                <w:szCs w:val="20"/>
              </w:rPr>
              <w:t xml:space="preserve">Материалы  новые,  соответствуют требованиям  действующих </w:t>
            </w:r>
            <w:proofErr w:type="spellStart"/>
            <w:r w:rsidRPr="004C228B">
              <w:rPr>
                <w:rFonts w:asciiTheme="majorHAnsi" w:hAnsiTheme="majorHAnsi"/>
                <w:sz w:val="20"/>
                <w:szCs w:val="20"/>
              </w:rPr>
              <w:t>СанПин</w:t>
            </w:r>
            <w:proofErr w:type="spellEnd"/>
            <w:r w:rsidRPr="004C228B">
              <w:rPr>
                <w:rFonts w:asciiTheme="majorHAnsi" w:hAnsiTheme="majorHAnsi"/>
                <w:sz w:val="20"/>
                <w:szCs w:val="20"/>
              </w:rPr>
              <w:t xml:space="preserve">, ГОСТ, ТУ и других нормативных документов. </w:t>
            </w:r>
          </w:p>
          <w:p w:rsidR="006730FF" w:rsidRDefault="006730FF" w:rsidP="004C228B">
            <w:pPr>
              <w:rPr>
                <w:rFonts w:asciiTheme="majorHAnsi" w:hAnsiTheme="majorHAnsi"/>
                <w:sz w:val="20"/>
                <w:szCs w:val="20"/>
              </w:rPr>
            </w:pPr>
            <w:r w:rsidRPr="004C228B">
              <w:rPr>
                <w:rFonts w:asciiTheme="majorHAnsi" w:hAnsiTheme="majorHAnsi"/>
                <w:sz w:val="20"/>
                <w:szCs w:val="20"/>
              </w:rPr>
              <w:lastRenderedPageBreak/>
              <w:t>Производство Российская Федерация, Россия</w:t>
            </w:r>
          </w:p>
        </w:tc>
      </w:tr>
      <w:tr w:rsidR="006730FF" w:rsidTr="006730FF">
        <w:trPr>
          <w:trHeight w:val="258"/>
        </w:trPr>
        <w:tc>
          <w:tcPr>
            <w:tcW w:w="712" w:type="dxa"/>
          </w:tcPr>
          <w:p w:rsidR="006730FF" w:rsidRPr="00AC551E" w:rsidRDefault="006730FF" w:rsidP="00AC551E">
            <w:pPr>
              <w:pStyle w:val="a5"/>
              <w:numPr>
                <w:ilvl w:val="0"/>
                <w:numId w:val="2"/>
              </w:numPr>
              <w:rPr>
                <w:rFonts w:asciiTheme="majorHAnsi" w:hAnsiTheme="majorHAnsi"/>
                <w:sz w:val="20"/>
                <w:szCs w:val="20"/>
              </w:rPr>
            </w:pPr>
          </w:p>
        </w:tc>
        <w:tc>
          <w:tcPr>
            <w:tcW w:w="2580" w:type="dxa"/>
          </w:tcPr>
          <w:p w:rsidR="006730FF" w:rsidRDefault="006730FF">
            <w:pPr>
              <w:rPr>
                <w:rFonts w:ascii="Arial" w:hAnsi="Arial" w:cs="Arial"/>
                <w:sz w:val="20"/>
                <w:szCs w:val="20"/>
              </w:rPr>
            </w:pPr>
            <w:r>
              <w:rPr>
                <w:rFonts w:ascii="Arial" w:hAnsi="Arial" w:cs="Arial"/>
                <w:sz w:val="20"/>
                <w:szCs w:val="20"/>
              </w:rPr>
              <w:t>Краска водоэмульсионная моющаяся</w:t>
            </w:r>
          </w:p>
        </w:tc>
        <w:tc>
          <w:tcPr>
            <w:tcW w:w="5180" w:type="dxa"/>
          </w:tcPr>
          <w:p w:rsidR="006730FF" w:rsidRPr="00747B9E" w:rsidRDefault="006730FF" w:rsidP="00747B9E">
            <w:pPr>
              <w:rPr>
                <w:rFonts w:asciiTheme="majorHAnsi" w:hAnsiTheme="majorHAnsi"/>
                <w:sz w:val="20"/>
                <w:szCs w:val="20"/>
              </w:rPr>
            </w:pPr>
            <w:r w:rsidRPr="00747B9E">
              <w:rPr>
                <w:rFonts w:asciiTheme="majorHAnsi" w:hAnsiTheme="majorHAnsi"/>
                <w:sz w:val="20"/>
                <w:szCs w:val="20"/>
              </w:rPr>
              <w:t xml:space="preserve">Материалы  новые,  соответствуют требованиям  действующих </w:t>
            </w:r>
            <w:proofErr w:type="spellStart"/>
            <w:r w:rsidRPr="00747B9E">
              <w:rPr>
                <w:rFonts w:asciiTheme="majorHAnsi" w:hAnsiTheme="majorHAnsi"/>
                <w:sz w:val="20"/>
                <w:szCs w:val="20"/>
              </w:rPr>
              <w:t>СанПин</w:t>
            </w:r>
            <w:proofErr w:type="spellEnd"/>
            <w:r w:rsidRPr="00747B9E">
              <w:rPr>
                <w:rFonts w:asciiTheme="majorHAnsi" w:hAnsiTheme="majorHAnsi"/>
                <w:sz w:val="20"/>
                <w:szCs w:val="20"/>
              </w:rPr>
              <w:t xml:space="preserve">, ГОСТ, ТУ и других нормативных документов. </w:t>
            </w:r>
          </w:p>
          <w:p w:rsidR="006730FF" w:rsidRPr="00B81977" w:rsidRDefault="006730FF" w:rsidP="00747B9E">
            <w:pPr>
              <w:rPr>
                <w:rFonts w:asciiTheme="majorHAnsi" w:hAnsiTheme="majorHAnsi"/>
                <w:sz w:val="20"/>
                <w:szCs w:val="20"/>
              </w:rPr>
            </w:pPr>
            <w:r w:rsidRPr="00747B9E">
              <w:rPr>
                <w:rFonts w:asciiTheme="majorHAnsi" w:hAnsiTheme="majorHAnsi"/>
                <w:sz w:val="20"/>
                <w:szCs w:val="20"/>
              </w:rPr>
              <w:t>Производство Российская Федерация, Россия</w:t>
            </w:r>
          </w:p>
        </w:tc>
      </w:tr>
      <w:tr w:rsidR="006730FF" w:rsidTr="006730FF">
        <w:trPr>
          <w:trHeight w:val="258"/>
        </w:trPr>
        <w:tc>
          <w:tcPr>
            <w:tcW w:w="712" w:type="dxa"/>
          </w:tcPr>
          <w:p w:rsidR="006730FF" w:rsidRPr="00AC551E" w:rsidRDefault="006730FF" w:rsidP="00DB0256">
            <w:pPr>
              <w:pStyle w:val="a5"/>
              <w:numPr>
                <w:ilvl w:val="0"/>
                <w:numId w:val="2"/>
              </w:numPr>
              <w:rPr>
                <w:rFonts w:asciiTheme="majorHAnsi" w:hAnsiTheme="majorHAnsi"/>
                <w:sz w:val="20"/>
                <w:szCs w:val="20"/>
              </w:rPr>
            </w:pPr>
          </w:p>
        </w:tc>
        <w:tc>
          <w:tcPr>
            <w:tcW w:w="2580" w:type="dxa"/>
          </w:tcPr>
          <w:p w:rsidR="006730FF" w:rsidRDefault="006730FF">
            <w:pPr>
              <w:rPr>
                <w:rFonts w:ascii="Arial" w:hAnsi="Arial" w:cs="Arial"/>
                <w:sz w:val="20"/>
                <w:szCs w:val="20"/>
              </w:rPr>
            </w:pPr>
            <w:r>
              <w:rPr>
                <w:rFonts w:ascii="Arial" w:hAnsi="Arial" w:cs="Arial"/>
                <w:sz w:val="20"/>
                <w:szCs w:val="20"/>
              </w:rPr>
              <w:t>Клинья пластиковые монтажные</w:t>
            </w:r>
          </w:p>
        </w:tc>
        <w:tc>
          <w:tcPr>
            <w:tcW w:w="5180" w:type="dxa"/>
          </w:tcPr>
          <w:p w:rsidR="006730FF" w:rsidRPr="00747B9E" w:rsidRDefault="006730FF" w:rsidP="00747B9E">
            <w:pPr>
              <w:rPr>
                <w:rFonts w:asciiTheme="majorHAnsi" w:hAnsiTheme="majorHAnsi"/>
                <w:sz w:val="20"/>
                <w:szCs w:val="20"/>
              </w:rPr>
            </w:pPr>
            <w:r w:rsidRPr="00747B9E">
              <w:rPr>
                <w:rFonts w:asciiTheme="majorHAnsi" w:hAnsiTheme="majorHAnsi"/>
                <w:sz w:val="20"/>
                <w:szCs w:val="20"/>
              </w:rPr>
              <w:t xml:space="preserve">Материалы  новые,  соответствуют требованиям  действующих </w:t>
            </w:r>
            <w:proofErr w:type="spellStart"/>
            <w:r w:rsidRPr="00747B9E">
              <w:rPr>
                <w:rFonts w:asciiTheme="majorHAnsi" w:hAnsiTheme="majorHAnsi"/>
                <w:sz w:val="20"/>
                <w:szCs w:val="20"/>
              </w:rPr>
              <w:t>СанПин</w:t>
            </w:r>
            <w:proofErr w:type="spellEnd"/>
            <w:r w:rsidRPr="00747B9E">
              <w:rPr>
                <w:rFonts w:asciiTheme="majorHAnsi" w:hAnsiTheme="majorHAnsi"/>
                <w:sz w:val="20"/>
                <w:szCs w:val="20"/>
              </w:rPr>
              <w:t xml:space="preserve">, ГОСТ, ТУ и других нормативных документов. </w:t>
            </w:r>
          </w:p>
          <w:p w:rsidR="006730FF" w:rsidRDefault="006730FF" w:rsidP="00747B9E">
            <w:pPr>
              <w:rPr>
                <w:rFonts w:asciiTheme="majorHAnsi" w:hAnsiTheme="majorHAnsi"/>
                <w:sz w:val="20"/>
                <w:szCs w:val="20"/>
              </w:rPr>
            </w:pPr>
            <w:r w:rsidRPr="00747B9E">
              <w:rPr>
                <w:rFonts w:asciiTheme="majorHAnsi" w:hAnsiTheme="majorHAnsi"/>
                <w:sz w:val="20"/>
                <w:szCs w:val="20"/>
              </w:rPr>
              <w:t>Производство Российская Федерация, Россия</w:t>
            </w:r>
          </w:p>
        </w:tc>
      </w:tr>
      <w:tr w:rsidR="006730FF" w:rsidTr="006730FF">
        <w:trPr>
          <w:trHeight w:val="258"/>
        </w:trPr>
        <w:tc>
          <w:tcPr>
            <w:tcW w:w="712" w:type="dxa"/>
          </w:tcPr>
          <w:p w:rsidR="006730FF" w:rsidRPr="00AC551E" w:rsidRDefault="006730FF" w:rsidP="00DB0256">
            <w:pPr>
              <w:pStyle w:val="a5"/>
              <w:numPr>
                <w:ilvl w:val="0"/>
                <w:numId w:val="2"/>
              </w:numPr>
              <w:rPr>
                <w:rFonts w:asciiTheme="majorHAnsi" w:hAnsiTheme="majorHAnsi"/>
                <w:sz w:val="20"/>
                <w:szCs w:val="20"/>
              </w:rPr>
            </w:pPr>
          </w:p>
        </w:tc>
        <w:tc>
          <w:tcPr>
            <w:tcW w:w="2580" w:type="dxa"/>
          </w:tcPr>
          <w:p w:rsidR="006730FF" w:rsidRDefault="006730FF">
            <w:pPr>
              <w:rPr>
                <w:rFonts w:ascii="Arial" w:hAnsi="Arial" w:cs="Arial"/>
                <w:sz w:val="20"/>
                <w:szCs w:val="20"/>
              </w:rPr>
            </w:pPr>
            <w:r>
              <w:rPr>
                <w:rFonts w:ascii="Arial" w:hAnsi="Arial" w:cs="Arial"/>
                <w:sz w:val="20"/>
                <w:szCs w:val="20"/>
              </w:rPr>
              <w:t>Блоки оконные пластиковые</w:t>
            </w:r>
          </w:p>
        </w:tc>
        <w:tc>
          <w:tcPr>
            <w:tcW w:w="5180" w:type="dxa"/>
          </w:tcPr>
          <w:p w:rsidR="006730FF" w:rsidRPr="00747B9E" w:rsidRDefault="006730FF" w:rsidP="00747B9E">
            <w:pPr>
              <w:rPr>
                <w:rFonts w:asciiTheme="majorHAnsi" w:hAnsiTheme="majorHAnsi"/>
                <w:sz w:val="20"/>
                <w:szCs w:val="20"/>
              </w:rPr>
            </w:pPr>
            <w:r w:rsidRPr="00747B9E">
              <w:rPr>
                <w:rFonts w:asciiTheme="majorHAnsi" w:hAnsiTheme="majorHAnsi"/>
                <w:sz w:val="20"/>
                <w:szCs w:val="20"/>
              </w:rPr>
              <w:t xml:space="preserve">Материалы  новые,  соответствуют требованиям  действующих </w:t>
            </w:r>
            <w:proofErr w:type="spellStart"/>
            <w:r w:rsidRPr="00747B9E">
              <w:rPr>
                <w:rFonts w:asciiTheme="majorHAnsi" w:hAnsiTheme="majorHAnsi"/>
                <w:sz w:val="20"/>
                <w:szCs w:val="20"/>
              </w:rPr>
              <w:t>СанПин</w:t>
            </w:r>
            <w:proofErr w:type="spellEnd"/>
            <w:r w:rsidRPr="00747B9E">
              <w:rPr>
                <w:rFonts w:asciiTheme="majorHAnsi" w:hAnsiTheme="majorHAnsi"/>
                <w:sz w:val="20"/>
                <w:szCs w:val="20"/>
              </w:rPr>
              <w:t xml:space="preserve">, ГОСТ, ТУ и других нормативных документов. </w:t>
            </w:r>
          </w:p>
          <w:p w:rsidR="006730FF" w:rsidRDefault="006730FF" w:rsidP="00747B9E">
            <w:pPr>
              <w:rPr>
                <w:rFonts w:asciiTheme="majorHAnsi" w:hAnsiTheme="majorHAnsi"/>
                <w:sz w:val="20"/>
                <w:szCs w:val="20"/>
              </w:rPr>
            </w:pPr>
            <w:r w:rsidRPr="00747B9E">
              <w:rPr>
                <w:rFonts w:asciiTheme="majorHAnsi" w:hAnsiTheme="majorHAnsi"/>
                <w:sz w:val="20"/>
                <w:szCs w:val="20"/>
              </w:rPr>
              <w:t>Производство Российская Федерация, Россия</w:t>
            </w:r>
          </w:p>
        </w:tc>
      </w:tr>
      <w:tr w:rsidR="006730FF" w:rsidTr="006730FF">
        <w:trPr>
          <w:trHeight w:val="258"/>
        </w:trPr>
        <w:tc>
          <w:tcPr>
            <w:tcW w:w="712" w:type="dxa"/>
          </w:tcPr>
          <w:p w:rsidR="006730FF" w:rsidRPr="00AC551E" w:rsidRDefault="006730FF" w:rsidP="00DB0256">
            <w:pPr>
              <w:pStyle w:val="a5"/>
              <w:numPr>
                <w:ilvl w:val="0"/>
                <w:numId w:val="2"/>
              </w:numPr>
              <w:rPr>
                <w:rFonts w:asciiTheme="majorHAnsi" w:hAnsiTheme="majorHAnsi"/>
                <w:sz w:val="20"/>
                <w:szCs w:val="20"/>
              </w:rPr>
            </w:pPr>
          </w:p>
        </w:tc>
        <w:tc>
          <w:tcPr>
            <w:tcW w:w="2580" w:type="dxa"/>
          </w:tcPr>
          <w:p w:rsidR="006730FF" w:rsidRDefault="006730FF">
            <w:pPr>
              <w:rPr>
                <w:rFonts w:ascii="Arial" w:hAnsi="Arial" w:cs="Arial"/>
                <w:sz w:val="20"/>
                <w:szCs w:val="20"/>
              </w:rPr>
            </w:pPr>
            <w:r>
              <w:rPr>
                <w:rFonts w:ascii="Arial" w:hAnsi="Arial" w:cs="Arial"/>
                <w:sz w:val="20"/>
                <w:szCs w:val="20"/>
              </w:rPr>
              <w:t>Раствор готовый отделочный тяжелый</w:t>
            </w:r>
            <w:proofErr w:type="gramStart"/>
            <w:r>
              <w:rPr>
                <w:rFonts w:ascii="Arial" w:hAnsi="Arial" w:cs="Arial"/>
                <w:sz w:val="20"/>
                <w:szCs w:val="20"/>
              </w:rPr>
              <w:t xml:space="preserve">,: </w:t>
            </w:r>
            <w:proofErr w:type="gramEnd"/>
            <w:r>
              <w:rPr>
                <w:rFonts w:ascii="Arial" w:hAnsi="Arial" w:cs="Arial"/>
                <w:sz w:val="20"/>
                <w:szCs w:val="20"/>
              </w:rPr>
              <w:t>цементно-известковый 1:1:6</w:t>
            </w:r>
          </w:p>
        </w:tc>
        <w:tc>
          <w:tcPr>
            <w:tcW w:w="5180" w:type="dxa"/>
          </w:tcPr>
          <w:p w:rsidR="006730FF" w:rsidRPr="00747B9E" w:rsidRDefault="006730FF" w:rsidP="00747B9E">
            <w:pPr>
              <w:rPr>
                <w:rFonts w:asciiTheme="majorHAnsi" w:hAnsiTheme="majorHAnsi"/>
                <w:sz w:val="20"/>
                <w:szCs w:val="20"/>
              </w:rPr>
            </w:pPr>
            <w:r w:rsidRPr="00747B9E">
              <w:rPr>
                <w:rFonts w:asciiTheme="majorHAnsi" w:hAnsiTheme="majorHAnsi"/>
                <w:sz w:val="20"/>
                <w:szCs w:val="20"/>
              </w:rPr>
              <w:t xml:space="preserve">Материалы  новые,  соответствуют требованиям  действующих </w:t>
            </w:r>
            <w:proofErr w:type="spellStart"/>
            <w:r w:rsidRPr="00747B9E">
              <w:rPr>
                <w:rFonts w:asciiTheme="majorHAnsi" w:hAnsiTheme="majorHAnsi"/>
                <w:sz w:val="20"/>
                <w:szCs w:val="20"/>
              </w:rPr>
              <w:t>СанПин</w:t>
            </w:r>
            <w:proofErr w:type="spellEnd"/>
            <w:r w:rsidRPr="00747B9E">
              <w:rPr>
                <w:rFonts w:asciiTheme="majorHAnsi" w:hAnsiTheme="majorHAnsi"/>
                <w:sz w:val="20"/>
                <w:szCs w:val="20"/>
              </w:rPr>
              <w:t xml:space="preserve">, ГОСТ, ТУ и других нормативных документов. </w:t>
            </w:r>
          </w:p>
          <w:p w:rsidR="006730FF" w:rsidRDefault="006730FF" w:rsidP="00747B9E">
            <w:pPr>
              <w:rPr>
                <w:rFonts w:asciiTheme="majorHAnsi" w:hAnsiTheme="majorHAnsi"/>
                <w:sz w:val="20"/>
                <w:szCs w:val="20"/>
              </w:rPr>
            </w:pPr>
            <w:r w:rsidRPr="00747B9E">
              <w:rPr>
                <w:rFonts w:asciiTheme="majorHAnsi" w:hAnsiTheme="majorHAnsi"/>
                <w:sz w:val="20"/>
                <w:szCs w:val="20"/>
              </w:rPr>
              <w:t>Производство Российская Федерация, Россия</w:t>
            </w:r>
          </w:p>
        </w:tc>
      </w:tr>
      <w:tr w:rsidR="006730FF" w:rsidTr="006730FF">
        <w:trPr>
          <w:trHeight w:val="258"/>
        </w:trPr>
        <w:tc>
          <w:tcPr>
            <w:tcW w:w="712" w:type="dxa"/>
          </w:tcPr>
          <w:p w:rsidR="006730FF" w:rsidRPr="00AC551E" w:rsidRDefault="006730FF" w:rsidP="00DB0256">
            <w:pPr>
              <w:pStyle w:val="a5"/>
              <w:numPr>
                <w:ilvl w:val="0"/>
                <w:numId w:val="2"/>
              </w:numPr>
              <w:rPr>
                <w:rFonts w:asciiTheme="majorHAnsi" w:hAnsiTheme="majorHAnsi"/>
                <w:sz w:val="20"/>
                <w:szCs w:val="20"/>
              </w:rPr>
            </w:pPr>
          </w:p>
        </w:tc>
        <w:tc>
          <w:tcPr>
            <w:tcW w:w="2580" w:type="dxa"/>
          </w:tcPr>
          <w:p w:rsidR="006730FF" w:rsidRDefault="006730FF">
            <w:pPr>
              <w:rPr>
                <w:rFonts w:ascii="Arial" w:hAnsi="Arial" w:cs="Arial"/>
                <w:sz w:val="20"/>
                <w:szCs w:val="20"/>
              </w:rPr>
            </w:pPr>
            <w:r>
              <w:rPr>
                <w:rFonts w:ascii="Arial" w:hAnsi="Arial" w:cs="Arial"/>
                <w:sz w:val="20"/>
                <w:szCs w:val="20"/>
              </w:rPr>
              <w:t>Вода</w:t>
            </w:r>
          </w:p>
        </w:tc>
        <w:tc>
          <w:tcPr>
            <w:tcW w:w="5180" w:type="dxa"/>
          </w:tcPr>
          <w:p w:rsidR="006730FF" w:rsidRPr="00747B9E" w:rsidRDefault="006730FF" w:rsidP="00747B9E">
            <w:pPr>
              <w:rPr>
                <w:rFonts w:asciiTheme="majorHAnsi" w:hAnsiTheme="majorHAnsi"/>
                <w:sz w:val="20"/>
                <w:szCs w:val="20"/>
              </w:rPr>
            </w:pPr>
            <w:r w:rsidRPr="00747B9E">
              <w:rPr>
                <w:rFonts w:asciiTheme="majorHAnsi" w:hAnsiTheme="majorHAnsi"/>
                <w:sz w:val="20"/>
                <w:szCs w:val="20"/>
              </w:rPr>
              <w:t xml:space="preserve">Материалы  новые,  соответствуют требованиям  действующих </w:t>
            </w:r>
            <w:proofErr w:type="spellStart"/>
            <w:r w:rsidRPr="00747B9E">
              <w:rPr>
                <w:rFonts w:asciiTheme="majorHAnsi" w:hAnsiTheme="majorHAnsi"/>
                <w:sz w:val="20"/>
                <w:szCs w:val="20"/>
              </w:rPr>
              <w:t>СанПин</w:t>
            </w:r>
            <w:proofErr w:type="spellEnd"/>
            <w:r w:rsidRPr="00747B9E">
              <w:rPr>
                <w:rFonts w:asciiTheme="majorHAnsi" w:hAnsiTheme="majorHAnsi"/>
                <w:sz w:val="20"/>
                <w:szCs w:val="20"/>
              </w:rPr>
              <w:t xml:space="preserve">, ГОСТ, ТУ и других нормативных документов. </w:t>
            </w:r>
          </w:p>
          <w:p w:rsidR="006730FF" w:rsidRDefault="006730FF" w:rsidP="00747B9E">
            <w:pPr>
              <w:rPr>
                <w:rFonts w:asciiTheme="majorHAnsi" w:hAnsiTheme="majorHAnsi"/>
                <w:sz w:val="20"/>
                <w:szCs w:val="20"/>
              </w:rPr>
            </w:pPr>
            <w:r w:rsidRPr="00747B9E">
              <w:rPr>
                <w:rFonts w:asciiTheme="majorHAnsi" w:hAnsiTheme="majorHAnsi"/>
                <w:sz w:val="20"/>
                <w:szCs w:val="20"/>
              </w:rPr>
              <w:t>Производство Российская Федерация, Россия</w:t>
            </w:r>
          </w:p>
        </w:tc>
      </w:tr>
      <w:tr w:rsidR="006730FF" w:rsidTr="006730FF">
        <w:trPr>
          <w:trHeight w:val="258"/>
        </w:trPr>
        <w:tc>
          <w:tcPr>
            <w:tcW w:w="712" w:type="dxa"/>
          </w:tcPr>
          <w:p w:rsidR="006730FF" w:rsidRPr="00AC551E" w:rsidRDefault="006730FF" w:rsidP="00DB0256">
            <w:pPr>
              <w:pStyle w:val="a5"/>
              <w:numPr>
                <w:ilvl w:val="0"/>
                <w:numId w:val="2"/>
              </w:numPr>
              <w:rPr>
                <w:rFonts w:asciiTheme="majorHAnsi" w:hAnsiTheme="majorHAnsi"/>
                <w:sz w:val="20"/>
                <w:szCs w:val="20"/>
              </w:rPr>
            </w:pPr>
          </w:p>
        </w:tc>
        <w:tc>
          <w:tcPr>
            <w:tcW w:w="2580" w:type="dxa"/>
          </w:tcPr>
          <w:p w:rsidR="006730FF" w:rsidRPr="00A15500" w:rsidRDefault="006730FF" w:rsidP="00713F41">
            <w:r w:rsidRPr="00A15500">
              <w:t>Желоб диаметром 150 мм</w:t>
            </w:r>
          </w:p>
        </w:tc>
        <w:tc>
          <w:tcPr>
            <w:tcW w:w="5180" w:type="dxa"/>
          </w:tcPr>
          <w:p w:rsidR="006730FF" w:rsidRPr="00747B9E" w:rsidRDefault="006730FF" w:rsidP="00747B9E">
            <w:pPr>
              <w:rPr>
                <w:rFonts w:asciiTheme="majorHAnsi" w:hAnsiTheme="majorHAnsi"/>
                <w:sz w:val="20"/>
                <w:szCs w:val="20"/>
              </w:rPr>
            </w:pPr>
            <w:r w:rsidRPr="00747B9E">
              <w:rPr>
                <w:rFonts w:asciiTheme="majorHAnsi" w:hAnsiTheme="majorHAnsi"/>
                <w:sz w:val="20"/>
                <w:szCs w:val="20"/>
              </w:rPr>
              <w:t xml:space="preserve">Материалы  новые,  соответствуют требованиям  действующих </w:t>
            </w:r>
            <w:proofErr w:type="spellStart"/>
            <w:r w:rsidRPr="00747B9E">
              <w:rPr>
                <w:rFonts w:asciiTheme="majorHAnsi" w:hAnsiTheme="majorHAnsi"/>
                <w:sz w:val="20"/>
                <w:szCs w:val="20"/>
              </w:rPr>
              <w:t>СанПин</w:t>
            </w:r>
            <w:proofErr w:type="spellEnd"/>
            <w:r w:rsidRPr="00747B9E">
              <w:rPr>
                <w:rFonts w:asciiTheme="majorHAnsi" w:hAnsiTheme="majorHAnsi"/>
                <w:sz w:val="20"/>
                <w:szCs w:val="20"/>
              </w:rPr>
              <w:t xml:space="preserve">, ГОСТ, ТУ и других нормативных документов. </w:t>
            </w:r>
          </w:p>
          <w:p w:rsidR="006730FF" w:rsidRDefault="006730FF" w:rsidP="00747B9E">
            <w:pPr>
              <w:rPr>
                <w:rFonts w:asciiTheme="majorHAnsi" w:hAnsiTheme="majorHAnsi"/>
                <w:sz w:val="20"/>
                <w:szCs w:val="20"/>
              </w:rPr>
            </w:pPr>
            <w:r w:rsidRPr="00747B9E">
              <w:rPr>
                <w:rFonts w:asciiTheme="majorHAnsi" w:hAnsiTheme="majorHAnsi"/>
                <w:sz w:val="20"/>
                <w:szCs w:val="20"/>
              </w:rPr>
              <w:t>Производство Российская Федерация, Россия</w:t>
            </w:r>
          </w:p>
        </w:tc>
      </w:tr>
      <w:tr w:rsidR="006730FF" w:rsidTr="006730FF">
        <w:trPr>
          <w:trHeight w:val="258"/>
        </w:trPr>
        <w:tc>
          <w:tcPr>
            <w:tcW w:w="712" w:type="dxa"/>
          </w:tcPr>
          <w:p w:rsidR="006730FF" w:rsidRPr="00AC551E" w:rsidRDefault="006730FF" w:rsidP="00DB0256">
            <w:pPr>
              <w:pStyle w:val="a5"/>
              <w:numPr>
                <w:ilvl w:val="0"/>
                <w:numId w:val="2"/>
              </w:numPr>
              <w:rPr>
                <w:rFonts w:asciiTheme="majorHAnsi" w:hAnsiTheme="majorHAnsi"/>
                <w:sz w:val="20"/>
                <w:szCs w:val="20"/>
              </w:rPr>
            </w:pPr>
          </w:p>
        </w:tc>
        <w:tc>
          <w:tcPr>
            <w:tcW w:w="2580" w:type="dxa"/>
          </w:tcPr>
          <w:p w:rsidR="006730FF" w:rsidRPr="00A15500" w:rsidRDefault="006730FF" w:rsidP="00713F41">
            <w:r w:rsidRPr="00A15500">
              <w:t>Крепежный профиль шляпный 50х20х3000 мм, толщина 1,2 мм</w:t>
            </w:r>
          </w:p>
        </w:tc>
        <w:tc>
          <w:tcPr>
            <w:tcW w:w="5180" w:type="dxa"/>
          </w:tcPr>
          <w:p w:rsidR="006730FF" w:rsidRPr="00747B9E" w:rsidRDefault="006730FF" w:rsidP="00747B9E">
            <w:pPr>
              <w:rPr>
                <w:rFonts w:asciiTheme="majorHAnsi" w:hAnsiTheme="majorHAnsi"/>
                <w:sz w:val="20"/>
                <w:szCs w:val="20"/>
              </w:rPr>
            </w:pPr>
            <w:r w:rsidRPr="00747B9E">
              <w:rPr>
                <w:rFonts w:asciiTheme="majorHAnsi" w:hAnsiTheme="majorHAnsi"/>
                <w:sz w:val="20"/>
                <w:szCs w:val="20"/>
              </w:rPr>
              <w:t xml:space="preserve">Материалы  новые,  соответствуют требованиям  действующих </w:t>
            </w:r>
            <w:proofErr w:type="spellStart"/>
            <w:r w:rsidRPr="00747B9E">
              <w:rPr>
                <w:rFonts w:asciiTheme="majorHAnsi" w:hAnsiTheme="majorHAnsi"/>
                <w:sz w:val="20"/>
                <w:szCs w:val="20"/>
              </w:rPr>
              <w:t>СанПин</w:t>
            </w:r>
            <w:proofErr w:type="spellEnd"/>
            <w:r w:rsidRPr="00747B9E">
              <w:rPr>
                <w:rFonts w:asciiTheme="majorHAnsi" w:hAnsiTheme="majorHAnsi"/>
                <w:sz w:val="20"/>
                <w:szCs w:val="20"/>
              </w:rPr>
              <w:t xml:space="preserve">, ГОСТ, ТУ и других нормативных документов. </w:t>
            </w:r>
          </w:p>
          <w:p w:rsidR="006730FF" w:rsidRDefault="006730FF" w:rsidP="00747B9E">
            <w:pPr>
              <w:rPr>
                <w:rFonts w:asciiTheme="majorHAnsi" w:hAnsiTheme="majorHAnsi"/>
                <w:sz w:val="20"/>
                <w:szCs w:val="20"/>
              </w:rPr>
            </w:pPr>
            <w:r w:rsidRPr="00747B9E">
              <w:rPr>
                <w:rFonts w:asciiTheme="majorHAnsi" w:hAnsiTheme="majorHAnsi"/>
                <w:sz w:val="20"/>
                <w:szCs w:val="20"/>
              </w:rPr>
              <w:t>Производство Российская Федерация, Россия</w:t>
            </w:r>
          </w:p>
        </w:tc>
      </w:tr>
      <w:tr w:rsidR="006730FF" w:rsidTr="006730FF">
        <w:trPr>
          <w:trHeight w:val="258"/>
        </w:trPr>
        <w:tc>
          <w:tcPr>
            <w:tcW w:w="712" w:type="dxa"/>
          </w:tcPr>
          <w:p w:rsidR="006730FF" w:rsidRPr="00AC551E" w:rsidRDefault="006730FF" w:rsidP="00DB0256">
            <w:pPr>
              <w:pStyle w:val="a5"/>
              <w:numPr>
                <w:ilvl w:val="0"/>
                <w:numId w:val="2"/>
              </w:numPr>
              <w:rPr>
                <w:rFonts w:asciiTheme="majorHAnsi" w:hAnsiTheme="majorHAnsi"/>
                <w:sz w:val="20"/>
                <w:szCs w:val="20"/>
              </w:rPr>
            </w:pPr>
          </w:p>
        </w:tc>
        <w:tc>
          <w:tcPr>
            <w:tcW w:w="2580" w:type="dxa"/>
          </w:tcPr>
          <w:p w:rsidR="006730FF" w:rsidRPr="00A15500" w:rsidRDefault="006730FF" w:rsidP="00713F41">
            <w:r w:rsidRPr="00A15500">
              <w:t>Крепежный профиль шляпный 90х20х3000 мм, толщина 1,2 мм</w:t>
            </w:r>
          </w:p>
        </w:tc>
        <w:tc>
          <w:tcPr>
            <w:tcW w:w="5180" w:type="dxa"/>
          </w:tcPr>
          <w:p w:rsidR="006730FF" w:rsidRPr="00747B9E" w:rsidRDefault="006730FF" w:rsidP="00747B9E">
            <w:pPr>
              <w:rPr>
                <w:rFonts w:asciiTheme="majorHAnsi" w:hAnsiTheme="majorHAnsi"/>
                <w:sz w:val="20"/>
                <w:szCs w:val="20"/>
              </w:rPr>
            </w:pPr>
            <w:r w:rsidRPr="00747B9E">
              <w:rPr>
                <w:rFonts w:asciiTheme="majorHAnsi" w:hAnsiTheme="majorHAnsi"/>
                <w:sz w:val="20"/>
                <w:szCs w:val="20"/>
              </w:rPr>
              <w:t xml:space="preserve">Материалы  новые,  соответствуют требованиям  действующих </w:t>
            </w:r>
            <w:proofErr w:type="spellStart"/>
            <w:r w:rsidRPr="00747B9E">
              <w:rPr>
                <w:rFonts w:asciiTheme="majorHAnsi" w:hAnsiTheme="majorHAnsi"/>
                <w:sz w:val="20"/>
                <w:szCs w:val="20"/>
              </w:rPr>
              <w:t>СанПин</w:t>
            </w:r>
            <w:proofErr w:type="spellEnd"/>
            <w:r w:rsidRPr="00747B9E">
              <w:rPr>
                <w:rFonts w:asciiTheme="majorHAnsi" w:hAnsiTheme="majorHAnsi"/>
                <w:sz w:val="20"/>
                <w:szCs w:val="20"/>
              </w:rPr>
              <w:t xml:space="preserve">, ГОСТ, ТУ и других нормативных документов. </w:t>
            </w:r>
          </w:p>
          <w:p w:rsidR="006730FF" w:rsidRDefault="006730FF" w:rsidP="00747B9E">
            <w:pPr>
              <w:rPr>
                <w:rFonts w:asciiTheme="majorHAnsi" w:hAnsiTheme="majorHAnsi"/>
                <w:sz w:val="20"/>
                <w:szCs w:val="20"/>
              </w:rPr>
            </w:pPr>
            <w:r w:rsidRPr="00747B9E">
              <w:rPr>
                <w:rFonts w:asciiTheme="majorHAnsi" w:hAnsiTheme="majorHAnsi"/>
                <w:sz w:val="20"/>
                <w:szCs w:val="20"/>
              </w:rPr>
              <w:t>Производство Российская Федерация, Россия</w:t>
            </w:r>
          </w:p>
        </w:tc>
      </w:tr>
      <w:tr w:rsidR="006730FF" w:rsidTr="006730FF">
        <w:trPr>
          <w:trHeight w:val="258"/>
        </w:trPr>
        <w:tc>
          <w:tcPr>
            <w:tcW w:w="712" w:type="dxa"/>
          </w:tcPr>
          <w:p w:rsidR="006730FF" w:rsidRPr="00AC551E" w:rsidRDefault="006730FF" w:rsidP="00DB0256">
            <w:pPr>
              <w:pStyle w:val="a5"/>
              <w:numPr>
                <w:ilvl w:val="0"/>
                <w:numId w:val="2"/>
              </w:numPr>
              <w:rPr>
                <w:rFonts w:asciiTheme="majorHAnsi" w:hAnsiTheme="majorHAnsi"/>
                <w:sz w:val="20"/>
                <w:szCs w:val="20"/>
              </w:rPr>
            </w:pPr>
          </w:p>
        </w:tc>
        <w:tc>
          <w:tcPr>
            <w:tcW w:w="2580" w:type="dxa"/>
          </w:tcPr>
          <w:p w:rsidR="006730FF" w:rsidRPr="00A15500" w:rsidRDefault="006730FF" w:rsidP="00713F41">
            <w:r w:rsidRPr="00A15500">
              <w:t>Профиль Z-образный 29х20х3000 мм, толщина металла 1,2 мм</w:t>
            </w:r>
          </w:p>
        </w:tc>
        <w:tc>
          <w:tcPr>
            <w:tcW w:w="5180" w:type="dxa"/>
          </w:tcPr>
          <w:p w:rsidR="006730FF" w:rsidRPr="00747B9E" w:rsidRDefault="006730FF" w:rsidP="00747B9E">
            <w:pPr>
              <w:rPr>
                <w:rFonts w:asciiTheme="majorHAnsi" w:hAnsiTheme="majorHAnsi"/>
                <w:sz w:val="20"/>
                <w:szCs w:val="20"/>
              </w:rPr>
            </w:pPr>
            <w:r w:rsidRPr="00747B9E">
              <w:rPr>
                <w:rFonts w:asciiTheme="majorHAnsi" w:hAnsiTheme="majorHAnsi"/>
                <w:sz w:val="20"/>
                <w:szCs w:val="20"/>
              </w:rPr>
              <w:t xml:space="preserve">Материалы  новые,  соответствуют требованиям  действующих </w:t>
            </w:r>
            <w:proofErr w:type="spellStart"/>
            <w:r w:rsidRPr="00747B9E">
              <w:rPr>
                <w:rFonts w:asciiTheme="majorHAnsi" w:hAnsiTheme="majorHAnsi"/>
                <w:sz w:val="20"/>
                <w:szCs w:val="20"/>
              </w:rPr>
              <w:t>СанПин</w:t>
            </w:r>
            <w:proofErr w:type="spellEnd"/>
            <w:r w:rsidRPr="00747B9E">
              <w:rPr>
                <w:rFonts w:asciiTheme="majorHAnsi" w:hAnsiTheme="majorHAnsi"/>
                <w:sz w:val="20"/>
                <w:szCs w:val="20"/>
              </w:rPr>
              <w:t xml:space="preserve">, ГОСТ, ТУ и других нормативных документов. </w:t>
            </w:r>
          </w:p>
          <w:p w:rsidR="006730FF" w:rsidRDefault="006730FF" w:rsidP="00747B9E">
            <w:pPr>
              <w:rPr>
                <w:rFonts w:asciiTheme="majorHAnsi" w:hAnsiTheme="majorHAnsi"/>
                <w:sz w:val="20"/>
                <w:szCs w:val="20"/>
              </w:rPr>
            </w:pPr>
            <w:r w:rsidRPr="00747B9E">
              <w:rPr>
                <w:rFonts w:asciiTheme="majorHAnsi" w:hAnsiTheme="majorHAnsi"/>
                <w:sz w:val="20"/>
                <w:szCs w:val="20"/>
              </w:rPr>
              <w:t>Производство Российская Федерация, Россия</w:t>
            </w:r>
          </w:p>
        </w:tc>
      </w:tr>
      <w:tr w:rsidR="006730FF" w:rsidTr="006730FF">
        <w:trPr>
          <w:trHeight w:val="258"/>
        </w:trPr>
        <w:tc>
          <w:tcPr>
            <w:tcW w:w="712" w:type="dxa"/>
          </w:tcPr>
          <w:p w:rsidR="006730FF" w:rsidRPr="00AC551E" w:rsidRDefault="006730FF" w:rsidP="004B67C3">
            <w:pPr>
              <w:pStyle w:val="a5"/>
              <w:numPr>
                <w:ilvl w:val="0"/>
                <w:numId w:val="2"/>
              </w:numPr>
              <w:rPr>
                <w:rFonts w:asciiTheme="majorHAnsi" w:hAnsiTheme="majorHAnsi"/>
                <w:sz w:val="20"/>
                <w:szCs w:val="20"/>
              </w:rPr>
            </w:pPr>
          </w:p>
        </w:tc>
        <w:tc>
          <w:tcPr>
            <w:tcW w:w="2580" w:type="dxa"/>
          </w:tcPr>
          <w:p w:rsidR="006730FF" w:rsidRPr="00A15500" w:rsidRDefault="006730FF" w:rsidP="00713F41">
            <w:r w:rsidRPr="00A15500">
              <w:t>Профиль Г-образный 60х44х3000 мм, толщина металла 1,2 мм</w:t>
            </w:r>
          </w:p>
        </w:tc>
        <w:tc>
          <w:tcPr>
            <w:tcW w:w="5180" w:type="dxa"/>
          </w:tcPr>
          <w:p w:rsidR="006730FF" w:rsidRPr="00747B9E" w:rsidRDefault="006730FF" w:rsidP="00747B9E">
            <w:pPr>
              <w:rPr>
                <w:rFonts w:asciiTheme="majorHAnsi" w:hAnsiTheme="majorHAnsi"/>
                <w:sz w:val="20"/>
                <w:szCs w:val="20"/>
              </w:rPr>
            </w:pPr>
            <w:r w:rsidRPr="00747B9E">
              <w:rPr>
                <w:rFonts w:asciiTheme="majorHAnsi" w:hAnsiTheme="majorHAnsi"/>
                <w:sz w:val="20"/>
                <w:szCs w:val="20"/>
              </w:rPr>
              <w:t xml:space="preserve">Материалы  новые,  соответствуют требованиям  действующих </w:t>
            </w:r>
            <w:proofErr w:type="spellStart"/>
            <w:r w:rsidRPr="00747B9E">
              <w:rPr>
                <w:rFonts w:asciiTheme="majorHAnsi" w:hAnsiTheme="majorHAnsi"/>
                <w:sz w:val="20"/>
                <w:szCs w:val="20"/>
              </w:rPr>
              <w:t>СанПин</w:t>
            </w:r>
            <w:proofErr w:type="spellEnd"/>
            <w:r w:rsidRPr="00747B9E">
              <w:rPr>
                <w:rFonts w:asciiTheme="majorHAnsi" w:hAnsiTheme="majorHAnsi"/>
                <w:sz w:val="20"/>
                <w:szCs w:val="20"/>
              </w:rPr>
              <w:t xml:space="preserve">, ГОСТ, ТУ и других нормативных документов. </w:t>
            </w:r>
          </w:p>
          <w:p w:rsidR="006730FF" w:rsidRDefault="006730FF" w:rsidP="00747B9E">
            <w:pPr>
              <w:rPr>
                <w:rFonts w:asciiTheme="majorHAnsi" w:hAnsiTheme="majorHAnsi"/>
                <w:sz w:val="20"/>
                <w:szCs w:val="20"/>
              </w:rPr>
            </w:pPr>
            <w:r w:rsidRPr="00747B9E">
              <w:rPr>
                <w:rFonts w:asciiTheme="majorHAnsi" w:hAnsiTheme="majorHAnsi"/>
                <w:sz w:val="20"/>
                <w:szCs w:val="20"/>
              </w:rPr>
              <w:t>Производство Российская Федерация, Россия</w:t>
            </w:r>
          </w:p>
        </w:tc>
      </w:tr>
      <w:tr w:rsidR="006730FF" w:rsidTr="006730FF">
        <w:trPr>
          <w:trHeight w:val="258"/>
        </w:trPr>
        <w:tc>
          <w:tcPr>
            <w:tcW w:w="712" w:type="dxa"/>
          </w:tcPr>
          <w:p w:rsidR="006730FF" w:rsidRPr="00AC551E" w:rsidRDefault="006730FF" w:rsidP="004B67C3">
            <w:pPr>
              <w:pStyle w:val="a5"/>
              <w:numPr>
                <w:ilvl w:val="0"/>
                <w:numId w:val="2"/>
              </w:numPr>
              <w:rPr>
                <w:rFonts w:asciiTheme="majorHAnsi" w:hAnsiTheme="majorHAnsi"/>
                <w:sz w:val="20"/>
                <w:szCs w:val="20"/>
              </w:rPr>
            </w:pPr>
          </w:p>
        </w:tc>
        <w:tc>
          <w:tcPr>
            <w:tcW w:w="2580" w:type="dxa"/>
          </w:tcPr>
          <w:p w:rsidR="006730FF" w:rsidRPr="00A15500" w:rsidRDefault="006730FF" w:rsidP="00713F41">
            <w:r w:rsidRPr="00A15500">
              <w:t>Профиль П-образный 80х20х20 мм, толщина металла 1,2 мм</w:t>
            </w:r>
          </w:p>
        </w:tc>
        <w:tc>
          <w:tcPr>
            <w:tcW w:w="5180" w:type="dxa"/>
          </w:tcPr>
          <w:p w:rsidR="006730FF" w:rsidRPr="00747B9E" w:rsidRDefault="006730FF" w:rsidP="00747B9E">
            <w:pPr>
              <w:rPr>
                <w:rFonts w:asciiTheme="majorHAnsi" w:hAnsiTheme="majorHAnsi"/>
                <w:sz w:val="20"/>
                <w:szCs w:val="20"/>
              </w:rPr>
            </w:pPr>
            <w:r w:rsidRPr="00747B9E">
              <w:rPr>
                <w:rFonts w:asciiTheme="majorHAnsi" w:hAnsiTheme="majorHAnsi"/>
                <w:sz w:val="20"/>
                <w:szCs w:val="20"/>
              </w:rPr>
              <w:t xml:space="preserve">Материалы  новые,  соответствуют требованиям  действующих </w:t>
            </w:r>
            <w:proofErr w:type="spellStart"/>
            <w:r w:rsidRPr="00747B9E">
              <w:rPr>
                <w:rFonts w:asciiTheme="majorHAnsi" w:hAnsiTheme="majorHAnsi"/>
                <w:sz w:val="20"/>
                <w:szCs w:val="20"/>
              </w:rPr>
              <w:t>СанПин</w:t>
            </w:r>
            <w:proofErr w:type="spellEnd"/>
            <w:r w:rsidRPr="00747B9E">
              <w:rPr>
                <w:rFonts w:asciiTheme="majorHAnsi" w:hAnsiTheme="majorHAnsi"/>
                <w:sz w:val="20"/>
                <w:szCs w:val="20"/>
              </w:rPr>
              <w:t xml:space="preserve">, ГОСТ, ТУ и других нормативных документов. </w:t>
            </w:r>
          </w:p>
          <w:p w:rsidR="006730FF" w:rsidRDefault="006730FF" w:rsidP="00747B9E">
            <w:pPr>
              <w:rPr>
                <w:rFonts w:asciiTheme="majorHAnsi" w:hAnsiTheme="majorHAnsi"/>
                <w:sz w:val="20"/>
                <w:szCs w:val="20"/>
              </w:rPr>
            </w:pPr>
            <w:r w:rsidRPr="00747B9E">
              <w:rPr>
                <w:rFonts w:asciiTheme="majorHAnsi" w:hAnsiTheme="majorHAnsi"/>
                <w:sz w:val="20"/>
                <w:szCs w:val="20"/>
              </w:rPr>
              <w:t>Производство Российская Федерация, Россия</w:t>
            </w:r>
          </w:p>
        </w:tc>
      </w:tr>
      <w:tr w:rsidR="006730FF" w:rsidTr="006730FF">
        <w:trPr>
          <w:trHeight w:val="258"/>
        </w:trPr>
        <w:tc>
          <w:tcPr>
            <w:tcW w:w="712" w:type="dxa"/>
          </w:tcPr>
          <w:p w:rsidR="006730FF" w:rsidRPr="00AC551E" w:rsidRDefault="006730FF" w:rsidP="00DB0256">
            <w:pPr>
              <w:pStyle w:val="a5"/>
              <w:numPr>
                <w:ilvl w:val="0"/>
                <w:numId w:val="2"/>
              </w:numPr>
              <w:rPr>
                <w:rFonts w:asciiTheme="majorHAnsi" w:hAnsiTheme="majorHAnsi"/>
                <w:sz w:val="20"/>
                <w:szCs w:val="20"/>
              </w:rPr>
            </w:pPr>
          </w:p>
        </w:tc>
        <w:tc>
          <w:tcPr>
            <w:tcW w:w="2580" w:type="dxa"/>
          </w:tcPr>
          <w:p w:rsidR="006730FF" w:rsidRPr="00A15500" w:rsidRDefault="006730FF" w:rsidP="00713F41">
            <w:r w:rsidRPr="00A15500">
              <w:t>Анкер фасадный 10х100х50 мм</w:t>
            </w:r>
          </w:p>
        </w:tc>
        <w:tc>
          <w:tcPr>
            <w:tcW w:w="5180" w:type="dxa"/>
          </w:tcPr>
          <w:p w:rsidR="006730FF" w:rsidRPr="0073076A" w:rsidRDefault="006730FF" w:rsidP="0073076A">
            <w:pPr>
              <w:rPr>
                <w:rFonts w:asciiTheme="majorHAnsi" w:hAnsiTheme="majorHAnsi"/>
                <w:sz w:val="20"/>
                <w:szCs w:val="20"/>
              </w:rPr>
            </w:pPr>
            <w:r w:rsidRPr="0073076A">
              <w:rPr>
                <w:rFonts w:asciiTheme="majorHAnsi" w:hAnsiTheme="majorHAnsi"/>
                <w:sz w:val="20"/>
                <w:szCs w:val="20"/>
              </w:rPr>
              <w:t xml:space="preserve">Материалы  новые,  соответствуют требованиям  действующих </w:t>
            </w:r>
            <w:proofErr w:type="spellStart"/>
            <w:r w:rsidRPr="0073076A">
              <w:rPr>
                <w:rFonts w:asciiTheme="majorHAnsi" w:hAnsiTheme="majorHAnsi"/>
                <w:sz w:val="20"/>
                <w:szCs w:val="20"/>
              </w:rPr>
              <w:t>СанПин</w:t>
            </w:r>
            <w:proofErr w:type="spellEnd"/>
            <w:r w:rsidRPr="0073076A">
              <w:rPr>
                <w:rFonts w:asciiTheme="majorHAnsi" w:hAnsiTheme="majorHAnsi"/>
                <w:sz w:val="20"/>
                <w:szCs w:val="20"/>
              </w:rPr>
              <w:t xml:space="preserve">, ГОСТ, ТУ и других нормативных документов. </w:t>
            </w:r>
          </w:p>
          <w:p w:rsidR="006730FF" w:rsidRDefault="006730FF" w:rsidP="0073076A">
            <w:pPr>
              <w:rPr>
                <w:rFonts w:asciiTheme="majorHAnsi" w:hAnsiTheme="majorHAnsi"/>
                <w:sz w:val="20"/>
                <w:szCs w:val="20"/>
              </w:rPr>
            </w:pPr>
            <w:r w:rsidRPr="0073076A">
              <w:rPr>
                <w:rFonts w:asciiTheme="majorHAnsi" w:hAnsiTheme="majorHAnsi"/>
                <w:sz w:val="20"/>
                <w:szCs w:val="20"/>
              </w:rPr>
              <w:t>Производство Российская Федерация, Россия</w:t>
            </w:r>
          </w:p>
        </w:tc>
      </w:tr>
      <w:tr w:rsidR="006730FF" w:rsidTr="006730FF">
        <w:trPr>
          <w:trHeight w:val="258"/>
        </w:trPr>
        <w:tc>
          <w:tcPr>
            <w:tcW w:w="712" w:type="dxa"/>
          </w:tcPr>
          <w:p w:rsidR="006730FF" w:rsidRPr="00AC551E" w:rsidRDefault="006730FF" w:rsidP="00DB0256">
            <w:pPr>
              <w:pStyle w:val="a5"/>
              <w:numPr>
                <w:ilvl w:val="0"/>
                <w:numId w:val="2"/>
              </w:numPr>
              <w:rPr>
                <w:rFonts w:asciiTheme="majorHAnsi" w:hAnsiTheme="majorHAnsi"/>
                <w:sz w:val="20"/>
                <w:szCs w:val="20"/>
              </w:rPr>
            </w:pPr>
          </w:p>
        </w:tc>
        <w:tc>
          <w:tcPr>
            <w:tcW w:w="2580" w:type="dxa"/>
          </w:tcPr>
          <w:p w:rsidR="006730FF" w:rsidRPr="00A15500" w:rsidRDefault="006730FF" w:rsidP="00713F41">
            <w:r w:rsidRPr="00A15500">
              <w:t>Держатели желоба диаметром 150 мм</w:t>
            </w:r>
          </w:p>
        </w:tc>
        <w:tc>
          <w:tcPr>
            <w:tcW w:w="5180" w:type="dxa"/>
          </w:tcPr>
          <w:p w:rsidR="006730FF" w:rsidRPr="00747B9E" w:rsidRDefault="006730FF" w:rsidP="0073076A">
            <w:pPr>
              <w:rPr>
                <w:rFonts w:asciiTheme="majorHAnsi" w:hAnsiTheme="majorHAnsi"/>
                <w:sz w:val="20"/>
                <w:szCs w:val="20"/>
              </w:rPr>
            </w:pPr>
            <w:r w:rsidRPr="00747B9E">
              <w:rPr>
                <w:rFonts w:asciiTheme="majorHAnsi" w:hAnsiTheme="majorHAnsi"/>
                <w:sz w:val="20"/>
                <w:szCs w:val="20"/>
              </w:rPr>
              <w:t xml:space="preserve">Материалы  новые,  соответствуют требованиям  действующих </w:t>
            </w:r>
            <w:proofErr w:type="spellStart"/>
            <w:r w:rsidRPr="00747B9E">
              <w:rPr>
                <w:rFonts w:asciiTheme="majorHAnsi" w:hAnsiTheme="majorHAnsi"/>
                <w:sz w:val="20"/>
                <w:szCs w:val="20"/>
              </w:rPr>
              <w:t>СанПин</w:t>
            </w:r>
            <w:proofErr w:type="spellEnd"/>
            <w:r w:rsidRPr="00747B9E">
              <w:rPr>
                <w:rFonts w:asciiTheme="majorHAnsi" w:hAnsiTheme="majorHAnsi"/>
                <w:sz w:val="20"/>
                <w:szCs w:val="20"/>
              </w:rPr>
              <w:t xml:space="preserve">, ГОСТ, ТУ и других нормативных документов. </w:t>
            </w:r>
          </w:p>
          <w:p w:rsidR="006730FF" w:rsidRDefault="006730FF" w:rsidP="0073076A">
            <w:pPr>
              <w:rPr>
                <w:rFonts w:asciiTheme="majorHAnsi" w:hAnsiTheme="majorHAnsi"/>
                <w:sz w:val="20"/>
                <w:szCs w:val="20"/>
              </w:rPr>
            </w:pPr>
            <w:r w:rsidRPr="00747B9E">
              <w:rPr>
                <w:rFonts w:asciiTheme="majorHAnsi" w:hAnsiTheme="majorHAnsi"/>
                <w:sz w:val="20"/>
                <w:szCs w:val="20"/>
              </w:rPr>
              <w:t>Производство Российская Федерация, Россия</w:t>
            </w:r>
          </w:p>
        </w:tc>
      </w:tr>
      <w:tr w:rsidR="006730FF" w:rsidTr="006730FF">
        <w:trPr>
          <w:trHeight w:val="258"/>
        </w:trPr>
        <w:tc>
          <w:tcPr>
            <w:tcW w:w="712" w:type="dxa"/>
          </w:tcPr>
          <w:p w:rsidR="006730FF" w:rsidRPr="00AC551E" w:rsidRDefault="006730FF" w:rsidP="00DB0256">
            <w:pPr>
              <w:pStyle w:val="a5"/>
              <w:numPr>
                <w:ilvl w:val="0"/>
                <w:numId w:val="2"/>
              </w:numPr>
              <w:rPr>
                <w:rFonts w:asciiTheme="majorHAnsi" w:hAnsiTheme="majorHAnsi"/>
                <w:sz w:val="20"/>
                <w:szCs w:val="20"/>
              </w:rPr>
            </w:pPr>
          </w:p>
        </w:tc>
        <w:tc>
          <w:tcPr>
            <w:tcW w:w="2580" w:type="dxa"/>
          </w:tcPr>
          <w:p w:rsidR="006730FF" w:rsidRPr="00A15500" w:rsidRDefault="006730FF" w:rsidP="00713F41">
            <w:r w:rsidRPr="00A15500">
              <w:t>Держатели трубы диаметром 120 мм</w:t>
            </w:r>
          </w:p>
        </w:tc>
        <w:tc>
          <w:tcPr>
            <w:tcW w:w="5180" w:type="dxa"/>
          </w:tcPr>
          <w:p w:rsidR="006730FF" w:rsidRPr="0073076A" w:rsidRDefault="006730FF" w:rsidP="0073076A">
            <w:pPr>
              <w:rPr>
                <w:rFonts w:asciiTheme="majorHAnsi" w:hAnsiTheme="majorHAnsi"/>
                <w:sz w:val="20"/>
                <w:szCs w:val="20"/>
              </w:rPr>
            </w:pPr>
            <w:r w:rsidRPr="0073076A">
              <w:rPr>
                <w:rFonts w:asciiTheme="majorHAnsi" w:hAnsiTheme="majorHAnsi"/>
                <w:sz w:val="20"/>
                <w:szCs w:val="20"/>
              </w:rPr>
              <w:t xml:space="preserve">Материалы  новые,  соответствуют требованиям  действующих </w:t>
            </w:r>
            <w:proofErr w:type="spellStart"/>
            <w:r w:rsidRPr="0073076A">
              <w:rPr>
                <w:rFonts w:asciiTheme="majorHAnsi" w:hAnsiTheme="majorHAnsi"/>
                <w:sz w:val="20"/>
                <w:szCs w:val="20"/>
              </w:rPr>
              <w:t>СанПин</w:t>
            </w:r>
            <w:proofErr w:type="spellEnd"/>
            <w:r w:rsidRPr="0073076A">
              <w:rPr>
                <w:rFonts w:asciiTheme="majorHAnsi" w:hAnsiTheme="majorHAnsi"/>
                <w:sz w:val="20"/>
                <w:szCs w:val="20"/>
              </w:rPr>
              <w:t xml:space="preserve">, ГОСТ, ТУ и других нормативных документов. </w:t>
            </w:r>
          </w:p>
          <w:p w:rsidR="006730FF" w:rsidRDefault="006730FF" w:rsidP="0073076A">
            <w:pPr>
              <w:rPr>
                <w:rFonts w:asciiTheme="majorHAnsi" w:hAnsiTheme="majorHAnsi"/>
                <w:sz w:val="20"/>
                <w:szCs w:val="20"/>
              </w:rPr>
            </w:pPr>
            <w:r w:rsidRPr="0073076A">
              <w:rPr>
                <w:rFonts w:asciiTheme="majorHAnsi" w:hAnsiTheme="majorHAnsi"/>
                <w:sz w:val="20"/>
                <w:szCs w:val="20"/>
              </w:rPr>
              <w:t>Производство Российская Федерация, Россия</w:t>
            </w:r>
          </w:p>
        </w:tc>
      </w:tr>
      <w:tr w:rsidR="006730FF" w:rsidTr="006730FF">
        <w:trPr>
          <w:trHeight w:val="258"/>
        </w:trPr>
        <w:tc>
          <w:tcPr>
            <w:tcW w:w="712" w:type="dxa"/>
          </w:tcPr>
          <w:p w:rsidR="006730FF" w:rsidRPr="00AC551E" w:rsidRDefault="006730FF" w:rsidP="00DB0256">
            <w:pPr>
              <w:pStyle w:val="a5"/>
              <w:numPr>
                <w:ilvl w:val="0"/>
                <w:numId w:val="2"/>
              </w:numPr>
              <w:rPr>
                <w:rFonts w:asciiTheme="majorHAnsi" w:hAnsiTheme="majorHAnsi"/>
                <w:sz w:val="20"/>
                <w:szCs w:val="20"/>
              </w:rPr>
            </w:pPr>
          </w:p>
        </w:tc>
        <w:tc>
          <w:tcPr>
            <w:tcW w:w="2580" w:type="dxa"/>
          </w:tcPr>
          <w:p w:rsidR="006730FF" w:rsidRPr="00A15500" w:rsidRDefault="006730FF" w:rsidP="00713F41">
            <w:r w:rsidRPr="00A15500">
              <w:t>Заглушка желоба</w:t>
            </w:r>
          </w:p>
        </w:tc>
        <w:tc>
          <w:tcPr>
            <w:tcW w:w="5180" w:type="dxa"/>
          </w:tcPr>
          <w:p w:rsidR="006730FF" w:rsidRPr="0073076A" w:rsidRDefault="006730FF" w:rsidP="0073076A">
            <w:pPr>
              <w:rPr>
                <w:rFonts w:asciiTheme="majorHAnsi" w:hAnsiTheme="majorHAnsi"/>
                <w:sz w:val="20"/>
                <w:szCs w:val="20"/>
              </w:rPr>
            </w:pPr>
            <w:r w:rsidRPr="0073076A">
              <w:rPr>
                <w:rFonts w:asciiTheme="majorHAnsi" w:hAnsiTheme="majorHAnsi"/>
                <w:sz w:val="20"/>
                <w:szCs w:val="20"/>
              </w:rPr>
              <w:t xml:space="preserve">Материалы  новые,  соответствуют требованиям  действующих </w:t>
            </w:r>
            <w:proofErr w:type="spellStart"/>
            <w:r w:rsidRPr="0073076A">
              <w:rPr>
                <w:rFonts w:asciiTheme="majorHAnsi" w:hAnsiTheme="majorHAnsi"/>
                <w:sz w:val="20"/>
                <w:szCs w:val="20"/>
              </w:rPr>
              <w:t>СанПин</w:t>
            </w:r>
            <w:proofErr w:type="spellEnd"/>
            <w:r w:rsidRPr="0073076A">
              <w:rPr>
                <w:rFonts w:asciiTheme="majorHAnsi" w:hAnsiTheme="majorHAnsi"/>
                <w:sz w:val="20"/>
                <w:szCs w:val="20"/>
              </w:rPr>
              <w:t xml:space="preserve">, ГОСТ, ТУ и других нормативных документов. </w:t>
            </w:r>
          </w:p>
          <w:p w:rsidR="006730FF" w:rsidRDefault="006730FF" w:rsidP="0073076A">
            <w:pPr>
              <w:rPr>
                <w:rFonts w:asciiTheme="majorHAnsi" w:hAnsiTheme="majorHAnsi"/>
                <w:sz w:val="20"/>
                <w:szCs w:val="20"/>
              </w:rPr>
            </w:pPr>
            <w:r w:rsidRPr="0073076A">
              <w:rPr>
                <w:rFonts w:asciiTheme="majorHAnsi" w:hAnsiTheme="majorHAnsi"/>
                <w:sz w:val="20"/>
                <w:szCs w:val="20"/>
              </w:rPr>
              <w:t>Производство Российская Федерация, Россия</w:t>
            </w:r>
          </w:p>
        </w:tc>
      </w:tr>
      <w:tr w:rsidR="006730FF" w:rsidTr="006730FF">
        <w:trPr>
          <w:trHeight w:val="258"/>
        </w:trPr>
        <w:tc>
          <w:tcPr>
            <w:tcW w:w="712" w:type="dxa"/>
          </w:tcPr>
          <w:p w:rsidR="006730FF" w:rsidRPr="00AC551E" w:rsidRDefault="006730FF" w:rsidP="00DB0256">
            <w:pPr>
              <w:pStyle w:val="a5"/>
              <w:numPr>
                <w:ilvl w:val="0"/>
                <w:numId w:val="2"/>
              </w:numPr>
              <w:rPr>
                <w:rFonts w:asciiTheme="majorHAnsi" w:hAnsiTheme="majorHAnsi"/>
                <w:sz w:val="20"/>
                <w:szCs w:val="20"/>
              </w:rPr>
            </w:pPr>
          </w:p>
        </w:tc>
        <w:tc>
          <w:tcPr>
            <w:tcW w:w="2580" w:type="dxa"/>
          </w:tcPr>
          <w:p w:rsidR="006730FF" w:rsidRPr="00A15500" w:rsidRDefault="006730FF" w:rsidP="00713F41">
            <w:r w:rsidRPr="00A15500">
              <w:t>Заклепки 48х10 мм сталь-сталь</w:t>
            </w:r>
          </w:p>
        </w:tc>
        <w:tc>
          <w:tcPr>
            <w:tcW w:w="5180" w:type="dxa"/>
          </w:tcPr>
          <w:p w:rsidR="006730FF" w:rsidRPr="0073076A" w:rsidRDefault="006730FF" w:rsidP="0073076A">
            <w:pPr>
              <w:rPr>
                <w:rFonts w:asciiTheme="majorHAnsi" w:hAnsiTheme="majorHAnsi"/>
                <w:sz w:val="20"/>
                <w:szCs w:val="20"/>
              </w:rPr>
            </w:pPr>
            <w:r w:rsidRPr="0073076A">
              <w:rPr>
                <w:rFonts w:asciiTheme="majorHAnsi" w:hAnsiTheme="majorHAnsi"/>
                <w:sz w:val="20"/>
                <w:szCs w:val="20"/>
              </w:rPr>
              <w:t xml:space="preserve">Материалы  новые,  соответствуют требованиям  действующих </w:t>
            </w:r>
            <w:proofErr w:type="spellStart"/>
            <w:r w:rsidRPr="0073076A">
              <w:rPr>
                <w:rFonts w:asciiTheme="majorHAnsi" w:hAnsiTheme="majorHAnsi"/>
                <w:sz w:val="20"/>
                <w:szCs w:val="20"/>
              </w:rPr>
              <w:t>СанПин</w:t>
            </w:r>
            <w:proofErr w:type="spellEnd"/>
            <w:r w:rsidRPr="0073076A">
              <w:rPr>
                <w:rFonts w:asciiTheme="majorHAnsi" w:hAnsiTheme="majorHAnsi"/>
                <w:sz w:val="20"/>
                <w:szCs w:val="20"/>
              </w:rPr>
              <w:t xml:space="preserve">, ГОСТ, ТУ и других нормативных документов. </w:t>
            </w:r>
          </w:p>
          <w:p w:rsidR="006730FF" w:rsidRDefault="006730FF" w:rsidP="0073076A">
            <w:pPr>
              <w:rPr>
                <w:rFonts w:asciiTheme="majorHAnsi" w:hAnsiTheme="majorHAnsi"/>
                <w:sz w:val="20"/>
                <w:szCs w:val="20"/>
              </w:rPr>
            </w:pPr>
            <w:r w:rsidRPr="0073076A">
              <w:rPr>
                <w:rFonts w:asciiTheme="majorHAnsi" w:hAnsiTheme="majorHAnsi"/>
                <w:sz w:val="20"/>
                <w:szCs w:val="20"/>
              </w:rPr>
              <w:t>Производство Российская Федерация, Россия</w:t>
            </w:r>
          </w:p>
        </w:tc>
      </w:tr>
      <w:tr w:rsidR="006730FF" w:rsidTr="006730FF">
        <w:trPr>
          <w:trHeight w:val="258"/>
        </w:trPr>
        <w:tc>
          <w:tcPr>
            <w:tcW w:w="712" w:type="dxa"/>
          </w:tcPr>
          <w:p w:rsidR="006730FF" w:rsidRPr="00AC551E" w:rsidRDefault="006730FF" w:rsidP="00DB0256">
            <w:pPr>
              <w:pStyle w:val="a5"/>
              <w:numPr>
                <w:ilvl w:val="0"/>
                <w:numId w:val="2"/>
              </w:numPr>
              <w:rPr>
                <w:rFonts w:asciiTheme="majorHAnsi" w:hAnsiTheme="majorHAnsi"/>
                <w:sz w:val="20"/>
                <w:szCs w:val="20"/>
              </w:rPr>
            </w:pPr>
          </w:p>
        </w:tc>
        <w:tc>
          <w:tcPr>
            <w:tcW w:w="2580" w:type="dxa"/>
          </w:tcPr>
          <w:p w:rsidR="006730FF" w:rsidRPr="00A15500" w:rsidRDefault="006730FF" w:rsidP="00713F41">
            <w:r w:rsidRPr="00A15500">
              <w:t>Заклепки 48х10 мм сталь-сталь, цветные</w:t>
            </w:r>
          </w:p>
        </w:tc>
        <w:tc>
          <w:tcPr>
            <w:tcW w:w="5180" w:type="dxa"/>
          </w:tcPr>
          <w:p w:rsidR="006730FF" w:rsidRPr="0073076A" w:rsidRDefault="006730FF" w:rsidP="0073076A">
            <w:pPr>
              <w:rPr>
                <w:rFonts w:asciiTheme="majorHAnsi" w:hAnsiTheme="majorHAnsi"/>
                <w:sz w:val="20"/>
                <w:szCs w:val="20"/>
              </w:rPr>
            </w:pPr>
            <w:r w:rsidRPr="0073076A">
              <w:rPr>
                <w:rFonts w:asciiTheme="majorHAnsi" w:hAnsiTheme="majorHAnsi"/>
                <w:sz w:val="20"/>
                <w:szCs w:val="20"/>
              </w:rPr>
              <w:t xml:space="preserve">Материалы  новые,  соответствуют требованиям  действующих </w:t>
            </w:r>
            <w:proofErr w:type="spellStart"/>
            <w:r w:rsidRPr="0073076A">
              <w:rPr>
                <w:rFonts w:asciiTheme="majorHAnsi" w:hAnsiTheme="majorHAnsi"/>
                <w:sz w:val="20"/>
                <w:szCs w:val="20"/>
              </w:rPr>
              <w:t>СанПин</w:t>
            </w:r>
            <w:proofErr w:type="spellEnd"/>
            <w:r w:rsidRPr="0073076A">
              <w:rPr>
                <w:rFonts w:asciiTheme="majorHAnsi" w:hAnsiTheme="majorHAnsi"/>
                <w:sz w:val="20"/>
                <w:szCs w:val="20"/>
              </w:rPr>
              <w:t xml:space="preserve">, ГОСТ, ТУ и других нормативных документов. </w:t>
            </w:r>
          </w:p>
          <w:p w:rsidR="006730FF" w:rsidRDefault="006730FF" w:rsidP="0073076A">
            <w:pPr>
              <w:rPr>
                <w:rFonts w:asciiTheme="majorHAnsi" w:hAnsiTheme="majorHAnsi"/>
                <w:sz w:val="20"/>
                <w:szCs w:val="20"/>
              </w:rPr>
            </w:pPr>
            <w:r w:rsidRPr="0073076A">
              <w:rPr>
                <w:rFonts w:asciiTheme="majorHAnsi" w:hAnsiTheme="majorHAnsi"/>
                <w:sz w:val="20"/>
                <w:szCs w:val="20"/>
              </w:rPr>
              <w:t>Производство Российская Федерация, Россия</w:t>
            </w:r>
          </w:p>
        </w:tc>
      </w:tr>
      <w:tr w:rsidR="006730FF" w:rsidTr="006730FF">
        <w:trPr>
          <w:trHeight w:val="258"/>
        </w:trPr>
        <w:tc>
          <w:tcPr>
            <w:tcW w:w="712" w:type="dxa"/>
          </w:tcPr>
          <w:p w:rsidR="006730FF" w:rsidRPr="00AC551E" w:rsidRDefault="006730FF" w:rsidP="00DB0256">
            <w:pPr>
              <w:pStyle w:val="a5"/>
              <w:numPr>
                <w:ilvl w:val="0"/>
                <w:numId w:val="2"/>
              </w:numPr>
              <w:rPr>
                <w:rFonts w:asciiTheme="majorHAnsi" w:hAnsiTheme="majorHAnsi"/>
                <w:sz w:val="20"/>
                <w:szCs w:val="20"/>
              </w:rPr>
            </w:pPr>
          </w:p>
        </w:tc>
        <w:tc>
          <w:tcPr>
            <w:tcW w:w="2580" w:type="dxa"/>
          </w:tcPr>
          <w:p w:rsidR="006730FF" w:rsidRPr="00A15500" w:rsidRDefault="006730FF" w:rsidP="00713F41">
            <w:r w:rsidRPr="00A15500">
              <w:t>Клин для держателя диаметром 120 мм</w:t>
            </w:r>
          </w:p>
        </w:tc>
        <w:tc>
          <w:tcPr>
            <w:tcW w:w="5180" w:type="dxa"/>
          </w:tcPr>
          <w:p w:rsidR="006730FF" w:rsidRPr="0073076A" w:rsidRDefault="006730FF" w:rsidP="0073076A">
            <w:pPr>
              <w:rPr>
                <w:rFonts w:asciiTheme="majorHAnsi" w:hAnsiTheme="majorHAnsi"/>
                <w:sz w:val="20"/>
                <w:szCs w:val="20"/>
              </w:rPr>
            </w:pPr>
            <w:r w:rsidRPr="0073076A">
              <w:rPr>
                <w:rFonts w:asciiTheme="majorHAnsi" w:hAnsiTheme="majorHAnsi"/>
                <w:sz w:val="20"/>
                <w:szCs w:val="20"/>
              </w:rPr>
              <w:t xml:space="preserve">Материалы  новые,  соответствуют требованиям  действующих </w:t>
            </w:r>
            <w:proofErr w:type="spellStart"/>
            <w:r w:rsidRPr="0073076A">
              <w:rPr>
                <w:rFonts w:asciiTheme="majorHAnsi" w:hAnsiTheme="majorHAnsi"/>
                <w:sz w:val="20"/>
                <w:szCs w:val="20"/>
              </w:rPr>
              <w:t>СанПин</w:t>
            </w:r>
            <w:proofErr w:type="spellEnd"/>
            <w:r w:rsidRPr="0073076A">
              <w:rPr>
                <w:rFonts w:asciiTheme="majorHAnsi" w:hAnsiTheme="majorHAnsi"/>
                <w:sz w:val="20"/>
                <w:szCs w:val="20"/>
              </w:rPr>
              <w:t xml:space="preserve">, ГОСТ, ТУ и других нормативных документов. </w:t>
            </w:r>
          </w:p>
          <w:p w:rsidR="006730FF" w:rsidRDefault="006730FF" w:rsidP="0073076A">
            <w:pPr>
              <w:rPr>
                <w:rFonts w:asciiTheme="majorHAnsi" w:hAnsiTheme="majorHAnsi"/>
                <w:sz w:val="20"/>
                <w:szCs w:val="20"/>
              </w:rPr>
            </w:pPr>
            <w:r w:rsidRPr="0073076A">
              <w:rPr>
                <w:rFonts w:asciiTheme="majorHAnsi" w:hAnsiTheme="majorHAnsi"/>
                <w:sz w:val="20"/>
                <w:szCs w:val="20"/>
              </w:rPr>
              <w:t>Производство Российская Федерация, Россия</w:t>
            </w:r>
          </w:p>
        </w:tc>
      </w:tr>
      <w:tr w:rsidR="006730FF" w:rsidTr="006730FF">
        <w:trPr>
          <w:trHeight w:val="258"/>
        </w:trPr>
        <w:tc>
          <w:tcPr>
            <w:tcW w:w="712" w:type="dxa"/>
          </w:tcPr>
          <w:p w:rsidR="006730FF" w:rsidRPr="00AC551E" w:rsidRDefault="006730FF" w:rsidP="00DB0256">
            <w:pPr>
              <w:pStyle w:val="a5"/>
              <w:numPr>
                <w:ilvl w:val="0"/>
                <w:numId w:val="2"/>
              </w:numPr>
              <w:rPr>
                <w:rFonts w:asciiTheme="majorHAnsi" w:hAnsiTheme="majorHAnsi"/>
                <w:sz w:val="20"/>
                <w:szCs w:val="20"/>
              </w:rPr>
            </w:pPr>
          </w:p>
        </w:tc>
        <w:tc>
          <w:tcPr>
            <w:tcW w:w="2580" w:type="dxa"/>
          </w:tcPr>
          <w:p w:rsidR="006730FF" w:rsidRPr="00A15500" w:rsidRDefault="006730FF" w:rsidP="00713F41">
            <w:proofErr w:type="spellStart"/>
            <w:r w:rsidRPr="00A15500">
              <w:t>Клямер</w:t>
            </w:r>
            <w:proofErr w:type="spellEnd"/>
            <w:r w:rsidRPr="00A15500">
              <w:t xml:space="preserve"> стартовый окрашенный</w:t>
            </w:r>
          </w:p>
        </w:tc>
        <w:tc>
          <w:tcPr>
            <w:tcW w:w="5180" w:type="dxa"/>
          </w:tcPr>
          <w:p w:rsidR="006730FF" w:rsidRPr="0073076A" w:rsidRDefault="006730FF" w:rsidP="0073076A">
            <w:pPr>
              <w:rPr>
                <w:rFonts w:asciiTheme="majorHAnsi" w:hAnsiTheme="majorHAnsi"/>
                <w:sz w:val="20"/>
                <w:szCs w:val="20"/>
              </w:rPr>
            </w:pPr>
            <w:r w:rsidRPr="0073076A">
              <w:rPr>
                <w:rFonts w:asciiTheme="majorHAnsi" w:hAnsiTheme="majorHAnsi"/>
                <w:sz w:val="20"/>
                <w:szCs w:val="20"/>
              </w:rPr>
              <w:t xml:space="preserve">Материалы  новые,  соответствуют требованиям  действующих </w:t>
            </w:r>
            <w:proofErr w:type="spellStart"/>
            <w:r w:rsidRPr="0073076A">
              <w:rPr>
                <w:rFonts w:asciiTheme="majorHAnsi" w:hAnsiTheme="majorHAnsi"/>
                <w:sz w:val="20"/>
                <w:szCs w:val="20"/>
              </w:rPr>
              <w:t>СанПин</w:t>
            </w:r>
            <w:proofErr w:type="spellEnd"/>
            <w:r w:rsidRPr="0073076A">
              <w:rPr>
                <w:rFonts w:asciiTheme="majorHAnsi" w:hAnsiTheme="majorHAnsi"/>
                <w:sz w:val="20"/>
                <w:szCs w:val="20"/>
              </w:rPr>
              <w:t xml:space="preserve">, ГОСТ, ТУ и других нормативных документов. </w:t>
            </w:r>
          </w:p>
          <w:p w:rsidR="006730FF" w:rsidRDefault="006730FF" w:rsidP="0073076A">
            <w:pPr>
              <w:rPr>
                <w:rFonts w:asciiTheme="majorHAnsi" w:hAnsiTheme="majorHAnsi"/>
                <w:sz w:val="20"/>
                <w:szCs w:val="20"/>
              </w:rPr>
            </w:pPr>
            <w:r w:rsidRPr="0073076A">
              <w:rPr>
                <w:rFonts w:asciiTheme="majorHAnsi" w:hAnsiTheme="majorHAnsi"/>
                <w:sz w:val="20"/>
                <w:szCs w:val="20"/>
              </w:rPr>
              <w:t>Производство Российская Федерация, Россия</w:t>
            </w:r>
          </w:p>
        </w:tc>
      </w:tr>
      <w:tr w:rsidR="006730FF" w:rsidTr="006730FF">
        <w:tc>
          <w:tcPr>
            <w:tcW w:w="712" w:type="dxa"/>
          </w:tcPr>
          <w:p w:rsidR="006730FF" w:rsidRPr="00AC551E" w:rsidRDefault="006730FF" w:rsidP="00DB0256">
            <w:pPr>
              <w:pStyle w:val="a5"/>
              <w:numPr>
                <w:ilvl w:val="0"/>
                <w:numId w:val="2"/>
              </w:numPr>
              <w:rPr>
                <w:rFonts w:asciiTheme="majorHAnsi" w:hAnsiTheme="majorHAnsi"/>
                <w:sz w:val="20"/>
                <w:szCs w:val="20"/>
              </w:rPr>
            </w:pPr>
          </w:p>
        </w:tc>
        <w:tc>
          <w:tcPr>
            <w:tcW w:w="2580" w:type="dxa"/>
          </w:tcPr>
          <w:p w:rsidR="006730FF" w:rsidRPr="00A15500" w:rsidRDefault="006730FF" w:rsidP="00713F41">
            <w:r w:rsidRPr="00A15500">
              <w:t>Кронштейн</w:t>
            </w:r>
          </w:p>
        </w:tc>
        <w:tc>
          <w:tcPr>
            <w:tcW w:w="5180" w:type="dxa"/>
          </w:tcPr>
          <w:p w:rsidR="006730FF" w:rsidRPr="00AA3752" w:rsidRDefault="006730FF" w:rsidP="00AA3752">
            <w:pPr>
              <w:rPr>
                <w:rFonts w:asciiTheme="majorHAnsi" w:hAnsiTheme="majorHAnsi"/>
                <w:sz w:val="20"/>
                <w:szCs w:val="20"/>
              </w:rPr>
            </w:pPr>
            <w:r w:rsidRPr="00AA3752">
              <w:rPr>
                <w:rFonts w:asciiTheme="majorHAnsi" w:hAnsiTheme="majorHAnsi"/>
                <w:sz w:val="20"/>
                <w:szCs w:val="20"/>
              </w:rPr>
              <w:t xml:space="preserve">Материалы  новые,  соответствуют требованиям  действующих </w:t>
            </w:r>
            <w:proofErr w:type="spellStart"/>
            <w:r w:rsidRPr="00AA3752">
              <w:rPr>
                <w:rFonts w:asciiTheme="majorHAnsi" w:hAnsiTheme="majorHAnsi"/>
                <w:sz w:val="20"/>
                <w:szCs w:val="20"/>
              </w:rPr>
              <w:t>СанПин</w:t>
            </w:r>
            <w:proofErr w:type="spellEnd"/>
            <w:r w:rsidRPr="00AA3752">
              <w:rPr>
                <w:rFonts w:asciiTheme="majorHAnsi" w:hAnsiTheme="majorHAnsi"/>
                <w:sz w:val="20"/>
                <w:szCs w:val="20"/>
              </w:rPr>
              <w:t xml:space="preserve">, ГОСТ, ТУ и других нормативных документов. </w:t>
            </w:r>
          </w:p>
          <w:p w:rsidR="006730FF" w:rsidRDefault="006730FF" w:rsidP="00AA3752">
            <w:pPr>
              <w:rPr>
                <w:rFonts w:asciiTheme="majorHAnsi" w:hAnsiTheme="majorHAnsi"/>
                <w:sz w:val="20"/>
                <w:szCs w:val="20"/>
              </w:rPr>
            </w:pPr>
            <w:r w:rsidRPr="00AA3752">
              <w:rPr>
                <w:rFonts w:asciiTheme="majorHAnsi" w:hAnsiTheme="majorHAnsi"/>
                <w:sz w:val="20"/>
                <w:szCs w:val="20"/>
              </w:rPr>
              <w:t>Производство Российская Федерация, Россия</w:t>
            </w:r>
          </w:p>
        </w:tc>
      </w:tr>
      <w:tr w:rsidR="006730FF" w:rsidTr="006730FF">
        <w:tc>
          <w:tcPr>
            <w:tcW w:w="712" w:type="dxa"/>
          </w:tcPr>
          <w:p w:rsidR="006730FF" w:rsidRPr="00AC551E" w:rsidRDefault="006730FF" w:rsidP="00DB0256">
            <w:pPr>
              <w:pStyle w:val="a5"/>
              <w:numPr>
                <w:ilvl w:val="0"/>
                <w:numId w:val="2"/>
              </w:numPr>
              <w:rPr>
                <w:rFonts w:asciiTheme="majorHAnsi" w:hAnsiTheme="majorHAnsi"/>
                <w:sz w:val="20"/>
                <w:szCs w:val="20"/>
              </w:rPr>
            </w:pPr>
          </w:p>
        </w:tc>
        <w:tc>
          <w:tcPr>
            <w:tcW w:w="2580" w:type="dxa"/>
          </w:tcPr>
          <w:p w:rsidR="006730FF" w:rsidRPr="00A15500" w:rsidRDefault="006730FF" w:rsidP="00713F41">
            <w:proofErr w:type="gramStart"/>
            <w:r w:rsidRPr="00A15500">
              <w:t>Кронштейн</w:t>
            </w:r>
            <w:proofErr w:type="gramEnd"/>
            <w:r w:rsidRPr="00A15500">
              <w:t xml:space="preserve"> усиленный толщиной 2 мм с шайбой и прокладкой 150х80 мм</w:t>
            </w:r>
          </w:p>
        </w:tc>
        <w:tc>
          <w:tcPr>
            <w:tcW w:w="5180" w:type="dxa"/>
          </w:tcPr>
          <w:p w:rsidR="006730FF" w:rsidRPr="00AA3752" w:rsidRDefault="006730FF" w:rsidP="00AA3752">
            <w:pPr>
              <w:rPr>
                <w:rFonts w:asciiTheme="majorHAnsi" w:hAnsiTheme="majorHAnsi"/>
                <w:sz w:val="20"/>
                <w:szCs w:val="20"/>
              </w:rPr>
            </w:pPr>
            <w:r w:rsidRPr="00AA3752">
              <w:rPr>
                <w:rFonts w:asciiTheme="majorHAnsi" w:hAnsiTheme="majorHAnsi"/>
                <w:sz w:val="20"/>
                <w:szCs w:val="20"/>
              </w:rPr>
              <w:t xml:space="preserve">Материалы  новые,  соответствуют требованиям  действующих </w:t>
            </w:r>
            <w:proofErr w:type="spellStart"/>
            <w:r w:rsidRPr="00AA3752">
              <w:rPr>
                <w:rFonts w:asciiTheme="majorHAnsi" w:hAnsiTheme="majorHAnsi"/>
                <w:sz w:val="20"/>
                <w:szCs w:val="20"/>
              </w:rPr>
              <w:t>СанПин</w:t>
            </w:r>
            <w:proofErr w:type="spellEnd"/>
            <w:r w:rsidRPr="00AA3752">
              <w:rPr>
                <w:rFonts w:asciiTheme="majorHAnsi" w:hAnsiTheme="majorHAnsi"/>
                <w:sz w:val="20"/>
                <w:szCs w:val="20"/>
              </w:rPr>
              <w:t xml:space="preserve">, ГОСТ, ТУ и других нормативных документов. </w:t>
            </w:r>
          </w:p>
          <w:p w:rsidR="006730FF" w:rsidRDefault="006730FF" w:rsidP="00AA3752">
            <w:pPr>
              <w:rPr>
                <w:rFonts w:asciiTheme="majorHAnsi" w:hAnsiTheme="majorHAnsi"/>
                <w:sz w:val="20"/>
                <w:szCs w:val="20"/>
              </w:rPr>
            </w:pPr>
            <w:r w:rsidRPr="00AA3752">
              <w:rPr>
                <w:rFonts w:asciiTheme="majorHAnsi" w:hAnsiTheme="majorHAnsi"/>
                <w:sz w:val="20"/>
                <w:szCs w:val="20"/>
              </w:rPr>
              <w:t>Производство Российская Федерация, Россия</w:t>
            </w:r>
          </w:p>
        </w:tc>
      </w:tr>
      <w:tr w:rsidR="006730FF" w:rsidTr="006730FF">
        <w:tc>
          <w:tcPr>
            <w:tcW w:w="712" w:type="dxa"/>
          </w:tcPr>
          <w:p w:rsidR="006730FF" w:rsidRPr="00AC551E" w:rsidRDefault="006730FF" w:rsidP="00DB0256">
            <w:pPr>
              <w:pStyle w:val="a5"/>
              <w:numPr>
                <w:ilvl w:val="0"/>
                <w:numId w:val="2"/>
              </w:numPr>
              <w:rPr>
                <w:rFonts w:asciiTheme="majorHAnsi" w:hAnsiTheme="majorHAnsi"/>
                <w:sz w:val="20"/>
                <w:szCs w:val="20"/>
              </w:rPr>
            </w:pPr>
          </w:p>
        </w:tc>
        <w:tc>
          <w:tcPr>
            <w:tcW w:w="2580" w:type="dxa"/>
          </w:tcPr>
          <w:p w:rsidR="006730FF" w:rsidRPr="00A15500" w:rsidRDefault="006730FF" w:rsidP="00713F41">
            <w:proofErr w:type="spellStart"/>
            <w:r w:rsidRPr="00A15500">
              <w:t>Саморезы</w:t>
            </w:r>
            <w:proofErr w:type="spellEnd"/>
            <w:r w:rsidRPr="00A15500">
              <w:t xml:space="preserve"> 4,8х28 мм, цветные, с прокладкой</w:t>
            </w:r>
          </w:p>
        </w:tc>
        <w:tc>
          <w:tcPr>
            <w:tcW w:w="5180" w:type="dxa"/>
          </w:tcPr>
          <w:p w:rsidR="006730FF" w:rsidRPr="00AA3752" w:rsidRDefault="006730FF" w:rsidP="00AA3752">
            <w:pPr>
              <w:rPr>
                <w:rFonts w:asciiTheme="majorHAnsi" w:hAnsiTheme="majorHAnsi"/>
                <w:sz w:val="20"/>
                <w:szCs w:val="20"/>
              </w:rPr>
            </w:pPr>
            <w:r w:rsidRPr="00AA3752">
              <w:rPr>
                <w:rFonts w:asciiTheme="majorHAnsi" w:hAnsiTheme="majorHAnsi"/>
                <w:sz w:val="20"/>
                <w:szCs w:val="20"/>
              </w:rPr>
              <w:t xml:space="preserve">Материалы  новые,  соответствуют требованиям  действующих </w:t>
            </w:r>
            <w:proofErr w:type="spellStart"/>
            <w:r w:rsidRPr="00AA3752">
              <w:rPr>
                <w:rFonts w:asciiTheme="majorHAnsi" w:hAnsiTheme="majorHAnsi"/>
                <w:sz w:val="20"/>
                <w:szCs w:val="20"/>
              </w:rPr>
              <w:t>СанПин</w:t>
            </w:r>
            <w:proofErr w:type="spellEnd"/>
            <w:r w:rsidRPr="00AA3752">
              <w:rPr>
                <w:rFonts w:asciiTheme="majorHAnsi" w:hAnsiTheme="majorHAnsi"/>
                <w:sz w:val="20"/>
                <w:szCs w:val="20"/>
              </w:rPr>
              <w:t xml:space="preserve">, ГОСТ, ТУ и других нормативных документов. </w:t>
            </w:r>
          </w:p>
          <w:p w:rsidR="006730FF" w:rsidRDefault="006730FF" w:rsidP="00AA3752">
            <w:pPr>
              <w:rPr>
                <w:rFonts w:asciiTheme="majorHAnsi" w:hAnsiTheme="majorHAnsi"/>
                <w:sz w:val="20"/>
                <w:szCs w:val="20"/>
              </w:rPr>
            </w:pPr>
            <w:r w:rsidRPr="00AA3752">
              <w:rPr>
                <w:rFonts w:asciiTheme="majorHAnsi" w:hAnsiTheme="majorHAnsi"/>
                <w:sz w:val="20"/>
                <w:szCs w:val="20"/>
              </w:rPr>
              <w:t>Производство Российская Федерация, Россия</w:t>
            </w:r>
          </w:p>
        </w:tc>
      </w:tr>
      <w:tr w:rsidR="006730FF" w:rsidTr="006730FF">
        <w:tc>
          <w:tcPr>
            <w:tcW w:w="712" w:type="dxa"/>
          </w:tcPr>
          <w:p w:rsidR="006730FF" w:rsidRPr="00AC551E" w:rsidRDefault="006730FF" w:rsidP="00DB0256">
            <w:pPr>
              <w:pStyle w:val="a5"/>
              <w:numPr>
                <w:ilvl w:val="0"/>
                <w:numId w:val="2"/>
              </w:numPr>
              <w:rPr>
                <w:rFonts w:asciiTheme="majorHAnsi" w:hAnsiTheme="majorHAnsi"/>
                <w:sz w:val="20"/>
                <w:szCs w:val="20"/>
              </w:rPr>
            </w:pPr>
          </w:p>
        </w:tc>
        <w:tc>
          <w:tcPr>
            <w:tcW w:w="2580" w:type="dxa"/>
          </w:tcPr>
          <w:p w:rsidR="006730FF" w:rsidRPr="00A15500" w:rsidRDefault="006730FF" w:rsidP="00713F41">
            <w:r w:rsidRPr="00A15500">
              <w:t>Соединитель желоба</w:t>
            </w:r>
          </w:p>
        </w:tc>
        <w:tc>
          <w:tcPr>
            <w:tcW w:w="5180" w:type="dxa"/>
          </w:tcPr>
          <w:p w:rsidR="006730FF" w:rsidRPr="00AA3752" w:rsidRDefault="006730FF" w:rsidP="00AA3752">
            <w:pPr>
              <w:rPr>
                <w:rFonts w:asciiTheme="majorHAnsi" w:hAnsiTheme="majorHAnsi"/>
                <w:sz w:val="20"/>
                <w:szCs w:val="20"/>
              </w:rPr>
            </w:pPr>
            <w:r w:rsidRPr="00AA3752">
              <w:rPr>
                <w:rFonts w:asciiTheme="majorHAnsi" w:hAnsiTheme="majorHAnsi"/>
                <w:sz w:val="20"/>
                <w:szCs w:val="20"/>
              </w:rPr>
              <w:t xml:space="preserve">Материалы  новые,  соответствуют требованиям  действующих </w:t>
            </w:r>
            <w:proofErr w:type="spellStart"/>
            <w:r w:rsidRPr="00AA3752">
              <w:rPr>
                <w:rFonts w:asciiTheme="majorHAnsi" w:hAnsiTheme="majorHAnsi"/>
                <w:sz w:val="20"/>
                <w:szCs w:val="20"/>
              </w:rPr>
              <w:t>СанПин</w:t>
            </w:r>
            <w:proofErr w:type="spellEnd"/>
            <w:r w:rsidRPr="00AA3752">
              <w:rPr>
                <w:rFonts w:asciiTheme="majorHAnsi" w:hAnsiTheme="majorHAnsi"/>
                <w:sz w:val="20"/>
                <w:szCs w:val="20"/>
              </w:rPr>
              <w:t xml:space="preserve">, ГОСТ, ТУ и других нормативных документов. </w:t>
            </w:r>
          </w:p>
          <w:p w:rsidR="006730FF" w:rsidRDefault="006730FF" w:rsidP="00AA3752">
            <w:pPr>
              <w:rPr>
                <w:rFonts w:asciiTheme="majorHAnsi" w:hAnsiTheme="majorHAnsi"/>
                <w:sz w:val="20"/>
                <w:szCs w:val="20"/>
              </w:rPr>
            </w:pPr>
            <w:r w:rsidRPr="00AA3752">
              <w:rPr>
                <w:rFonts w:asciiTheme="majorHAnsi" w:hAnsiTheme="majorHAnsi"/>
                <w:sz w:val="20"/>
                <w:szCs w:val="20"/>
              </w:rPr>
              <w:t>Производство Российская Федерация, Россия</w:t>
            </w:r>
          </w:p>
        </w:tc>
      </w:tr>
      <w:tr w:rsidR="006730FF" w:rsidTr="006730FF">
        <w:tc>
          <w:tcPr>
            <w:tcW w:w="712" w:type="dxa"/>
          </w:tcPr>
          <w:p w:rsidR="006730FF" w:rsidRPr="00AC551E" w:rsidRDefault="006730FF" w:rsidP="00DB0256">
            <w:pPr>
              <w:pStyle w:val="a5"/>
              <w:numPr>
                <w:ilvl w:val="0"/>
                <w:numId w:val="2"/>
              </w:numPr>
              <w:rPr>
                <w:rFonts w:asciiTheme="majorHAnsi" w:hAnsiTheme="majorHAnsi"/>
                <w:sz w:val="20"/>
                <w:szCs w:val="20"/>
              </w:rPr>
            </w:pPr>
          </w:p>
        </w:tc>
        <w:tc>
          <w:tcPr>
            <w:tcW w:w="2580" w:type="dxa"/>
          </w:tcPr>
          <w:p w:rsidR="006730FF" w:rsidRPr="00A15500" w:rsidRDefault="006730FF" w:rsidP="00713F41">
            <w:r w:rsidRPr="00A15500">
              <w:t>Лист гладкий оцинкованный с полимерным покрытием толщиной 0,45 мм</w:t>
            </w:r>
          </w:p>
        </w:tc>
        <w:tc>
          <w:tcPr>
            <w:tcW w:w="5180" w:type="dxa"/>
          </w:tcPr>
          <w:p w:rsidR="006730FF" w:rsidRPr="00AA3752" w:rsidRDefault="006730FF" w:rsidP="00AA3752">
            <w:pPr>
              <w:rPr>
                <w:rFonts w:asciiTheme="majorHAnsi" w:hAnsiTheme="majorHAnsi"/>
                <w:sz w:val="20"/>
                <w:szCs w:val="20"/>
              </w:rPr>
            </w:pPr>
            <w:r w:rsidRPr="00AA3752">
              <w:rPr>
                <w:rFonts w:asciiTheme="majorHAnsi" w:hAnsiTheme="majorHAnsi"/>
                <w:sz w:val="20"/>
                <w:szCs w:val="20"/>
              </w:rPr>
              <w:t xml:space="preserve">Материалы  новые,  соответствуют требованиям  действующих </w:t>
            </w:r>
            <w:proofErr w:type="spellStart"/>
            <w:r w:rsidRPr="00AA3752">
              <w:rPr>
                <w:rFonts w:asciiTheme="majorHAnsi" w:hAnsiTheme="majorHAnsi"/>
                <w:sz w:val="20"/>
                <w:szCs w:val="20"/>
              </w:rPr>
              <w:t>СанПин</w:t>
            </w:r>
            <w:proofErr w:type="spellEnd"/>
            <w:r w:rsidRPr="00AA3752">
              <w:rPr>
                <w:rFonts w:asciiTheme="majorHAnsi" w:hAnsiTheme="majorHAnsi"/>
                <w:sz w:val="20"/>
                <w:szCs w:val="20"/>
              </w:rPr>
              <w:t xml:space="preserve">, ГОСТ, ТУ и других нормативных документов. </w:t>
            </w:r>
          </w:p>
          <w:p w:rsidR="006730FF" w:rsidRDefault="006730FF" w:rsidP="00AA3752">
            <w:pPr>
              <w:rPr>
                <w:rFonts w:asciiTheme="majorHAnsi" w:hAnsiTheme="majorHAnsi"/>
                <w:sz w:val="20"/>
                <w:szCs w:val="20"/>
              </w:rPr>
            </w:pPr>
            <w:r w:rsidRPr="00AA3752">
              <w:rPr>
                <w:rFonts w:asciiTheme="majorHAnsi" w:hAnsiTheme="majorHAnsi"/>
                <w:sz w:val="20"/>
                <w:szCs w:val="20"/>
              </w:rPr>
              <w:t>Производство Российская Федерация, Россия</w:t>
            </w:r>
          </w:p>
        </w:tc>
      </w:tr>
      <w:tr w:rsidR="006730FF" w:rsidTr="006730FF">
        <w:tc>
          <w:tcPr>
            <w:tcW w:w="712" w:type="dxa"/>
          </w:tcPr>
          <w:p w:rsidR="006730FF" w:rsidRPr="00AC551E" w:rsidRDefault="006730FF" w:rsidP="00DB0256">
            <w:pPr>
              <w:pStyle w:val="a5"/>
              <w:numPr>
                <w:ilvl w:val="0"/>
                <w:numId w:val="2"/>
              </w:numPr>
              <w:rPr>
                <w:rFonts w:asciiTheme="majorHAnsi" w:hAnsiTheme="majorHAnsi"/>
                <w:sz w:val="20"/>
                <w:szCs w:val="20"/>
              </w:rPr>
            </w:pPr>
          </w:p>
        </w:tc>
        <w:tc>
          <w:tcPr>
            <w:tcW w:w="2580" w:type="dxa"/>
          </w:tcPr>
          <w:p w:rsidR="006730FF" w:rsidRPr="00A15500" w:rsidRDefault="006730FF" w:rsidP="00713F41">
            <w:r w:rsidRPr="00A15500">
              <w:t>Фасонное изделие угла внутреннего (100 мм)</w:t>
            </w:r>
          </w:p>
        </w:tc>
        <w:tc>
          <w:tcPr>
            <w:tcW w:w="5180" w:type="dxa"/>
          </w:tcPr>
          <w:p w:rsidR="006730FF" w:rsidRPr="00AA3752" w:rsidRDefault="006730FF" w:rsidP="00AA3752">
            <w:pPr>
              <w:rPr>
                <w:rFonts w:asciiTheme="majorHAnsi" w:hAnsiTheme="majorHAnsi"/>
                <w:sz w:val="20"/>
                <w:szCs w:val="20"/>
              </w:rPr>
            </w:pPr>
            <w:r w:rsidRPr="00AA3752">
              <w:rPr>
                <w:rFonts w:asciiTheme="majorHAnsi" w:hAnsiTheme="majorHAnsi"/>
                <w:sz w:val="20"/>
                <w:szCs w:val="20"/>
              </w:rPr>
              <w:t xml:space="preserve">Материалы  новые,  соответствуют требованиям  действующих </w:t>
            </w:r>
            <w:proofErr w:type="spellStart"/>
            <w:r w:rsidRPr="00AA3752">
              <w:rPr>
                <w:rFonts w:asciiTheme="majorHAnsi" w:hAnsiTheme="majorHAnsi"/>
                <w:sz w:val="20"/>
                <w:szCs w:val="20"/>
              </w:rPr>
              <w:t>СанПин</w:t>
            </w:r>
            <w:proofErr w:type="spellEnd"/>
            <w:r w:rsidRPr="00AA3752">
              <w:rPr>
                <w:rFonts w:asciiTheme="majorHAnsi" w:hAnsiTheme="majorHAnsi"/>
                <w:sz w:val="20"/>
                <w:szCs w:val="20"/>
              </w:rPr>
              <w:t xml:space="preserve">, ГОСТ, ТУ и других нормативных документов. </w:t>
            </w:r>
          </w:p>
          <w:p w:rsidR="006730FF" w:rsidRDefault="006730FF" w:rsidP="00AA3752">
            <w:pPr>
              <w:rPr>
                <w:rFonts w:asciiTheme="majorHAnsi" w:hAnsiTheme="majorHAnsi"/>
                <w:sz w:val="20"/>
                <w:szCs w:val="20"/>
              </w:rPr>
            </w:pPr>
            <w:r w:rsidRPr="00AA3752">
              <w:rPr>
                <w:rFonts w:asciiTheme="majorHAnsi" w:hAnsiTheme="majorHAnsi"/>
                <w:sz w:val="20"/>
                <w:szCs w:val="20"/>
              </w:rPr>
              <w:t>Производство Российская Федерация, Россия</w:t>
            </w:r>
          </w:p>
        </w:tc>
      </w:tr>
      <w:tr w:rsidR="006730FF" w:rsidTr="006730FF">
        <w:tc>
          <w:tcPr>
            <w:tcW w:w="712" w:type="dxa"/>
          </w:tcPr>
          <w:p w:rsidR="006730FF" w:rsidRPr="00AC551E" w:rsidRDefault="006730FF" w:rsidP="00DB0256">
            <w:pPr>
              <w:pStyle w:val="a5"/>
              <w:numPr>
                <w:ilvl w:val="0"/>
                <w:numId w:val="2"/>
              </w:numPr>
              <w:rPr>
                <w:rFonts w:asciiTheme="majorHAnsi" w:hAnsiTheme="majorHAnsi"/>
                <w:sz w:val="20"/>
                <w:szCs w:val="20"/>
              </w:rPr>
            </w:pPr>
          </w:p>
        </w:tc>
        <w:tc>
          <w:tcPr>
            <w:tcW w:w="2580" w:type="dxa"/>
          </w:tcPr>
          <w:p w:rsidR="006730FF" w:rsidRPr="00A15500" w:rsidRDefault="006730FF" w:rsidP="00713F41">
            <w:r w:rsidRPr="00A15500">
              <w:t>Фасонное изделие угла наружного (240 мм)</w:t>
            </w:r>
          </w:p>
        </w:tc>
        <w:tc>
          <w:tcPr>
            <w:tcW w:w="5180" w:type="dxa"/>
          </w:tcPr>
          <w:p w:rsidR="006730FF" w:rsidRPr="00AA3752" w:rsidRDefault="006730FF" w:rsidP="00AA3752">
            <w:pPr>
              <w:rPr>
                <w:rFonts w:asciiTheme="majorHAnsi" w:hAnsiTheme="majorHAnsi"/>
                <w:sz w:val="20"/>
                <w:szCs w:val="20"/>
              </w:rPr>
            </w:pPr>
            <w:r w:rsidRPr="00AA3752">
              <w:rPr>
                <w:rFonts w:asciiTheme="majorHAnsi" w:hAnsiTheme="majorHAnsi"/>
                <w:sz w:val="20"/>
                <w:szCs w:val="20"/>
              </w:rPr>
              <w:t xml:space="preserve">Материалы  новые,  соответствуют требованиям  действующих </w:t>
            </w:r>
            <w:proofErr w:type="spellStart"/>
            <w:r w:rsidRPr="00AA3752">
              <w:rPr>
                <w:rFonts w:asciiTheme="majorHAnsi" w:hAnsiTheme="majorHAnsi"/>
                <w:sz w:val="20"/>
                <w:szCs w:val="20"/>
              </w:rPr>
              <w:t>СанПин</w:t>
            </w:r>
            <w:proofErr w:type="spellEnd"/>
            <w:r w:rsidRPr="00AA3752">
              <w:rPr>
                <w:rFonts w:asciiTheme="majorHAnsi" w:hAnsiTheme="majorHAnsi"/>
                <w:sz w:val="20"/>
                <w:szCs w:val="20"/>
              </w:rPr>
              <w:t xml:space="preserve">, ГОСТ, ТУ и других нормативных документов. </w:t>
            </w:r>
          </w:p>
          <w:p w:rsidR="006730FF" w:rsidRDefault="006730FF" w:rsidP="00AA3752">
            <w:pPr>
              <w:rPr>
                <w:rFonts w:asciiTheme="majorHAnsi" w:hAnsiTheme="majorHAnsi"/>
                <w:sz w:val="20"/>
                <w:szCs w:val="20"/>
              </w:rPr>
            </w:pPr>
            <w:r w:rsidRPr="00AA3752">
              <w:rPr>
                <w:rFonts w:asciiTheme="majorHAnsi" w:hAnsiTheme="majorHAnsi"/>
                <w:sz w:val="20"/>
                <w:szCs w:val="20"/>
              </w:rPr>
              <w:t>Производство Российская Федерация, Россия</w:t>
            </w:r>
          </w:p>
        </w:tc>
      </w:tr>
      <w:tr w:rsidR="006730FF" w:rsidTr="006730FF">
        <w:tc>
          <w:tcPr>
            <w:tcW w:w="712" w:type="dxa"/>
          </w:tcPr>
          <w:p w:rsidR="006730FF" w:rsidRPr="00AC551E" w:rsidRDefault="006730FF" w:rsidP="00DB0256">
            <w:pPr>
              <w:pStyle w:val="a5"/>
              <w:numPr>
                <w:ilvl w:val="0"/>
                <w:numId w:val="2"/>
              </w:numPr>
              <w:rPr>
                <w:rFonts w:asciiTheme="majorHAnsi" w:hAnsiTheme="majorHAnsi"/>
                <w:sz w:val="20"/>
                <w:szCs w:val="20"/>
              </w:rPr>
            </w:pPr>
          </w:p>
        </w:tc>
        <w:tc>
          <w:tcPr>
            <w:tcW w:w="2580" w:type="dxa"/>
          </w:tcPr>
          <w:p w:rsidR="006730FF" w:rsidRPr="00A15500" w:rsidRDefault="006730FF" w:rsidP="00713F41">
            <w:r w:rsidRPr="00A15500">
              <w:t>Гвозди проволочные оцинкованные для асбестоцементной кровли: 4,5х120 мм</w:t>
            </w:r>
          </w:p>
        </w:tc>
        <w:tc>
          <w:tcPr>
            <w:tcW w:w="5180" w:type="dxa"/>
          </w:tcPr>
          <w:p w:rsidR="006730FF" w:rsidRPr="00AA3752" w:rsidRDefault="006730FF" w:rsidP="00AA3752">
            <w:pPr>
              <w:rPr>
                <w:rFonts w:asciiTheme="majorHAnsi" w:hAnsiTheme="majorHAnsi"/>
                <w:sz w:val="20"/>
                <w:szCs w:val="20"/>
              </w:rPr>
            </w:pPr>
            <w:r w:rsidRPr="00AA3752">
              <w:rPr>
                <w:rFonts w:asciiTheme="majorHAnsi" w:hAnsiTheme="majorHAnsi"/>
                <w:sz w:val="20"/>
                <w:szCs w:val="20"/>
              </w:rPr>
              <w:t xml:space="preserve">Материалы  новые,  соответствуют требованиям  действующих </w:t>
            </w:r>
            <w:proofErr w:type="spellStart"/>
            <w:r w:rsidRPr="00AA3752">
              <w:rPr>
                <w:rFonts w:asciiTheme="majorHAnsi" w:hAnsiTheme="majorHAnsi"/>
                <w:sz w:val="20"/>
                <w:szCs w:val="20"/>
              </w:rPr>
              <w:t>СанПин</w:t>
            </w:r>
            <w:proofErr w:type="spellEnd"/>
            <w:r w:rsidRPr="00AA3752">
              <w:rPr>
                <w:rFonts w:asciiTheme="majorHAnsi" w:hAnsiTheme="majorHAnsi"/>
                <w:sz w:val="20"/>
                <w:szCs w:val="20"/>
              </w:rPr>
              <w:t xml:space="preserve">, ГОСТ, ТУ и других нормативных документов. </w:t>
            </w:r>
          </w:p>
          <w:p w:rsidR="006730FF" w:rsidRDefault="006730FF" w:rsidP="00AA3752">
            <w:pPr>
              <w:rPr>
                <w:rFonts w:asciiTheme="majorHAnsi" w:hAnsiTheme="majorHAnsi"/>
                <w:sz w:val="20"/>
                <w:szCs w:val="20"/>
              </w:rPr>
            </w:pPr>
            <w:r w:rsidRPr="00AA3752">
              <w:rPr>
                <w:rFonts w:asciiTheme="majorHAnsi" w:hAnsiTheme="majorHAnsi"/>
                <w:sz w:val="20"/>
                <w:szCs w:val="20"/>
              </w:rPr>
              <w:t>Производство Российская Федерация, Россия</w:t>
            </w:r>
          </w:p>
        </w:tc>
      </w:tr>
      <w:tr w:rsidR="006730FF" w:rsidTr="006730FF">
        <w:tc>
          <w:tcPr>
            <w:tcW w:w="712" w:type="dxa"/>
          </w:tcPr>
          <w:p w:rsidR="006730FF" w:rsidRPr="00AC551E" w:rsidRDefault="006730FF" w:rsidP="00DB0256">
            <w:pPr>
              <w:pStyle w:val="a5"/>
              <w:numPr>
                <w:ilvl w:val="0"/>
                <w:numId w:val="2"/>
              </w:numPr>
              <w:rPr>
                <w:rFonts w:asciiTheme="majorHAnsi" w:hAnsiTheme="majorHAnsi"/>
                <w:sz w:val="20"/>
                <w:szCs w:val="20"/>
              </w:rPr>
            </w:pPr>
          </w:p>
        </w:tc>
        <w:tc>
          <w:tcPr>
            <w:tcW w:w="2580" w:type="dxa"/>
          </w:tcPr>
          <w:p w:rsidR="006730FF" w:rsidRPr="00A15500" w:rsidRDefault="006730FF" w:rsidP="00713F41">
            <w:r w:rsidRPr="00A15500">
              <w:t>Шурупы-</w:t>
            </w:r>
            <w:proofErr w:type="spellStart"/>
            <w:r w:rsidRPr="00A15500">
              <w:t>саморезы</w:t>
            </w:r>
            <w:proofErr w:type="spellEnd"/>
            <w:r w:rsidRPr="00A15500">
              <w:t xml:space="preserve"> 4,2х16 мм</w:t>
            </w:r>
          </w:p>
        </w:tc>
        <w:tc>
          <w:tcPr>
            <w:tcW w:w="5180" w:type="dxa"/>
          </w:tcPr>
          <w:p w:rsidR="006730FF" w:rsidRPr="00AA3752" w:rsidRDefault="006730FF" w:rsidP="00AA3752">
            <w:pPr>
              <w:rPr>
                <w:rFonts w:asciiTheme="majorHAnsi" w:hAnsiTheme="majorHAnsi"/>
                <w:sz w:val="20"/>
                <w:szCs w:val="20"/>
              </w:rPr>
            </w:pPr>
            <w:r w:rsidRPr="00AA3752">
              <w:rPr>
                <w:rFonts w:asciiTheme="majorHAnsi" w:hAnsiTheme="majorHAnsi"/>
                <w:sz w:val="20"/>
                <w:szCs w:val="20"/>
              </w:rPr>
              <w:t xml:space="preserve">Материалы  новые,  соответствуют требованиям  действующих </w:t>
            </w:r>
            <w:proofErr w:type="spellStart"/>
            <w:r w:rsidRPr="00AA3752">
              <w:rPr>
                <w:rFonts w:asciiTheme="majorHAnsi" w:hAnsiTheme="majorHAnsi"/>
                <w:sz w:val="20"/>
                <w:szCs w:val="20"/>
              </w:rPr>
              <w:t>СанПин</w:t>
            </w:r>
            <w:proofErr w:type="spellEnd"/>
            <w:r w:rsidRPr="00AA3752">
              <w:rPr>
                <w:rFonts w:asciiTheme="majorHAnsi" w:hAnsiTheme="majorHAnsi"/>
                <w:sz w:val="20"/>
                <w:szCs w:val="20"/>
              </w:rPr>
              <w:t xml:space="preserve">, ГОСТ, ТУ и других нормативных документов. </w:t>
            </w:r>
          </w:p>
          <w:p w:rsidR="006730FF" w:rsidRDefault="006730FF" w:rsidP="00AA3752">
            <w:pPr>
              <w:rPr>
                <w:rFonts w:asciiTheme="majorHAnsi" w:hAnsiTheme="majorHAnsi"/>
                <w:sz w:val="20"/>
                <w:szCs w:val="20"/>
              </w:rPr>
            </w:pPr>
            <w:r w:rsidRPr="00AA3752">
              <w:rPr>
                <w:rFonts w:asciiTheme="majorHAnsi" w:hAnsiTheme="majorHAnsi"/>
                <w:sz w:val="20"/>
                <w:szCs w:val="20"/>
              </w:rPr>
              <w:t>Производство Российская Федерация, Россия</w:t>
            </w:r>
          </w:p>
        </w:tc>
      </w:tr>
      <w:tr w:rsidR="006730FF" w:rsidTr="006730FF">
        <w:tc>
          <w:tcPr>
            <w:tcW w:w="712" w:type="dxa"/>
          </w:tcPr>
          <w:p w:rsidR="006730FF" w:rsidRPr="00AC551E" w:rsidRDefault="006730FF" w:rsidP="00DB0256">
            <w:pPr>
              <w:pStyle w:val="a5"/>
              <w:numPr>
                <w:ilvl w:val="0"/>
                <w:numId w:val="2"/>
              </w:numPr>
              <w:rPr>
                <w:rFonts w:asciiTheme="majorHAnsi" w:hAnsiTheme="majorHAnsi"/>
                <w:sz w:val="20"/>
                <w:szCs w:val="20"/>
              </w:rPr>
            </w:pPr>
          </w:p>
        </w:tc>
        <w:tc>
          <w:tcPr>
            <w:tcW w:w="2580" w:type="dxa"/>
          </w:tcPr>
          <w:p w:rsidR="006730FF" w:rsidRPr="00A15500" w:rsidRDefault="006730FF" w:rsidP="00713F41">
            <w:r w:rsidRPr="00A15500">
              <w:t>Аквилон из оцинкованной стали с полимерным покрытием</w:t>
            </w:r>
          </w:p>
        </w:tc>
        <w:tc>
          <w:tcPr>
            <w:tcW w:w="5180" w:type="dxa"/>
          </w:tcPr>
          <w:p w:rsidR="006730FF" w:rsidRPr="00AA3752" w:rsidRDefault="006730FF" w:rsidP="00AA3752">
            <w:pPr>
              <w:rPr>
                <w:rFonts w:asciiTheme="majorHAnsi" w:hAnsiTheme="majorHAnsi"/>
                <w:sz w:val="20"/>
                <w:szCs w:val="20"/>
              </w:rPr>
            </w:pPr>
            <w:r w:rsidRPr="00AA3752">
              <w:rPr>
                <w:rFonts w:asciiTheme="majorHAnsi" w:hAnsiTheme="majorHAnsi"/>
                <w:sz w:val="20"/>
                <w:szCs w:val="20"/>
              </w:rPr>
              <w:t xml:space="preserve">Материалы  новые,  соответствуют требованиям  действующих </w:t>
            </w:r>
            <w:proofErr w:type="spellStart"/>
            <w:r w:rsidRPr="00AA3752">
              <w:rPr>
                <w:rFonts w:asciiTheme="majorHAnsi" w:hAnsiTheme="majorHAnsi"/>
                <w:sz w:val="20"/>
                <w:szCs w:val="20"/>
              </w:rPr>
              <w:t>СанПин</w:t>
            </w:r>
            <w:proofErr w:type="spellEnd"/>
            <w:r w:rsidRPr="00AA3752">
              <w:rPr>
                <w:rFonts w:asciiTheme="majorHAnsi" w:hAnsiTheme="majorHAnsi"/>
                <w:sz w:val="20"/>
                <w:szCs w:val="20"/>
              </w:rPr>
              <w:t xml:space="preserve">, ГОСТ, ТУ и других нормативных документов. </w:t>
            </w:r>
          </w:p>
          <w:p w:rsidR="006730FF" w:rsidRDefault="006730FF" w:rsidP="00AA3752">
            <w:pPr>
              <w:rPr>
                <w:rFonts w:asciiTheme="majorHAnsi" w:hAnsiTheme="majorHAnsi"/>
                <w:sz w:val="20"/>
                <w:szCs w:val="20"/>
              </w:rPr>
            </w:pPr>
            <w:r w:rsidRPr="00AA3752">
              <w:rPr>
                <w:rFonts w:asciiTheme="majorHAnsi" w:hAnsiTheme="majorHAnsi"/>
                <w:sz w:val="20"/>
                <w:szCs w:val="20"/>
              </w:rPr>
              <w:t>Производство Российская Федерация, Россия</w:t>
            </w:r>
          </w:p>
        </w:tc>
      </w:tr>
      <w:tr w:rsidR="006730FF" w:rsidTr="006730FF">
        <w:tc>
          <w:tcPr>
            <w:tcW w:w="712" w:type="dxa"/>
          </w:tcPr>
          <w:p w:rsidR="006730FF" w:rsidRPr="00AC551E" w:rsidRDefault="006730FF" w:rsidP="00DB0256">
            <w:pPr>
              <w:pStyle w:val="a5"/>
              <w:numPr>
                <w:ilvl w:val="0"/>
                <w:numId w:val="2"/>
              </w:numPr>
              <w:rPr>
                <w:rFonts w:asciiTheme="majorHAnsi" w:hAnsiTheme="majorHAnsi"/>
                <w:sz w:val="20"/>
                <w:szCs w:val="20"/>
              </w:rPr>
            </w:pPr>
          </w:p>
        </w:tc>
        <w:tc>
          <w:tcPr>
            <w:tcW w:w="2580" w:type="dxa"/>
          </w:tcPr>
          <w:p w:rsidR="006730FF" w:rsidRPr="00A15500" w:rsidRDefault="006730FF" w:rsidP="00713F41">
            <w:r w:rsidRPr="00A15500">
              <w:t>Откосная планка шириной 300 мм из оцинкованной стали с полимерным покрытием</w:t>
            </w:r>
          </w:p>
        </w:tc>
        <w:tc>
          <w:tcPr>
            <w:tcW w:w="5180" w:type="dxa"/>
          </w:tcPr>
          <w:p w:rsidR="006730FF" w:rsidRPr="00AA3752" w:rsidRDefault="006730FF" w:rsidP="00AA3752">
            <w:pPr>
              <w:rPr>
                <w:rFonts w:asciiTheme="majorHAnsi" w:hAnsiTheme="majorHAnsi"/>
                <w:sz w:val="20"/>
                <w:szCs w:val="20"/>
              </w:rPr>
            </w:pPr>
            <w:r w:rsidRPr="00AA3752">
              <w:rPr>
                <w:rFonts w:asciiTheme="majorHAnsi" w:hAnsiTheme="majorHAnsi"/>
                <w:sz w:val="20"/>
                <w:szCs w:val="20"/>
              </w:rPr>
              <w:t xml:space="preserve">Материалы  новые,  соответствуют требованиям  действующих </w:t>
            </w:r>
            <w:proofErr w:type="spellStart"/>
            <w:r w:rsidRPr="00AA3752">
              <w:rPr>
                <w:rFonts w:asciiTheme="majorHAnsi" w:hAnsiTheme="majorHAnsi"/>
                <w:sz w:val="20"/>
                <w:szCs w:val="20"/>
              </w:rPr>
              <w:t>СанПин</w:t>
            </w:r>
            <w:proofErr w:type="spellEnd"/>
            <w:r w:rsidRPr="00AA3752">
              <w:rPr>
                <w:rFonts w:asciiTheme="majorHAnsi" w:hAnsiTheme="majorHAnsi"/>
                <w:sz w:val="20"/>
                <w:szCs w:val="20"/>
              </w:rPr>
              <w:t xml:space="preserve">, ГОСТ, ТУ и других нормативных документов. </w:t>
            </w:r>
          </w:p>
          <w:p w:rsidR="006730FF" w:rsidRDefault="006730FF" w:rsidP="00AA3752">
            <w:pPr>
              <w:rPr>
                <w:rFonts w:asciiTheme="majorHAnsi" w:hAnsiTheme="majorHAnsi"/>
                <w:sz w:val="20"/>
                <w:szCs w:val="20"/>
              </w:rPr>
            </w:pPr>
            <w:r w:rsidRPr="00AA3752">
              <w:rPr>
                <w:rFonts w:asciiTheme="majorHAnsi" w:hAnsiTheme="majorHAnsi"/>
                <w:sz w:val="20"/>
                <w:szCs w:val="20"/>
              </w:rPr>
              <w:t>Производство Российская Федерация, Россия</w:t>
            </w:r>
          </w:p>
        </w:tc>
      </w:tr>
      <w:tr w:rsidR="006730FF" w:rsidTr="006730FF">
        <w:tc>
          <w:tcPr>
            <w:tcW w:w="712" w:type="dxa"/>
          </w:tcPr>
          <w:p w:rsidR="006730FF" w:rsidRPr="00AC551E" w:rsidRDefault="006730FF" w:rsidP="00DB0256">
            <w:pPr>
              <w:pStyle w:val="a5"/>
              <w:numPr>
                <w:ilvl w:val="0"/>
                <w:numId w:val="2"/>
              </w:numPr>
              <w:rPr>
                <w:rFonts w:asciiTheme="majorHAnsi" w:hAnsiTheme="majorHAnsi"/>
                <w:sz w:val="20"/>
                <w:szCs w:val="20"/>
              </w:rPr>
            </w:pPr>
          </w:p>
        </w:tc>
        <w:tc>
          <w:tcPr>
            <w:tcW w:w="2580" w:type="dxa"/>
          </w:tcPr>
          <w:p w:rsidR="006730FF" w:rsidRPr="00A15500" w:rsidRDefault="006730FF" w:rsidP="00713F41">
            <w:r w:rsidRPr="00A15500">
              <w:t>Наличники из оцинкованной стали с полимерным покрытием</w:t>
            </w:r>
          </w:p>
        </w:tc>
        <w:tc>
          <w:tcPr>
            <w:tcW w:w="5180" w:type="dxa"/>
          </w:tcPr>
          <w:p w:rsidR="006730FF" w:rsidRPr="00AA3752" w:rsidRDefault="006730FF" w:rsidP="00AA3752">
            <w:pPr>
              <w:rPr>
                <w:rFonts w:asciiTheme="majorHAnsi" w:hAnsiTheme="majorHAnsi"/>
                <w:sz w:val="20"/>
                <w:szCs w:val="20"/>
              </w:rPr>
            </w:pPr>
            <w:r w:rsidRPr="00AA3752">
              <w:rPr>
                <w:rFonts w:asciiTheme="majorHAnsi" w:hAnsiTheme="majorHAnsi"/>
                <w:sz w:val="20"/>
                <w:szCs w:val="20"/>
              </w:rPr>
              <w:t xml:space="preserve">Материалы  новые,  соответствуют требованиям  действующих </w:t>
            </w:r>
            <w:proofErr w:type="spellStart"/>
            <w:r w:rsidRPr="00AA3752">
              <w:rPr>
                <w:rFonts w:asciiTheme="majorHAnsi" w:hAnsiTheme="majorHAnsi"/>
                <w:sz w:val="20"/>
                <w:szCs w:val="20"/>
              </w:rPr>
              <w:t>СанПин</w:t>
            </w:r>
            <w:proofErr w:type="spellEnd"/>
            <w:r w:rsidRPr="00AA3752">
              <w:rPr>
                <w:rFonts w:asciiTheme="majorHAnsi" w:hAnsiTheme="majorHAnsi"/>
                <w:sz w:val="20"/>
                <w:szCs w:val="20"/>
              </w:rPr>
              <w:t xml:space="preserve">, ГОСТ, ТУ и других нормативных документов. </w:t>
            </w:r>
          </w:p>
          <w:p w:rsidR="006730FF" w:rsidRDefault="006730FF" w:rsidP="00AA3752">
            <w:pPr>
              <w:rPr>
                <w:rFonts w:asciiTheme="majorHAnsi" w:hAnsiTheme="majorHAnsi"/>
                <w:sz w:val="20"/>
                <w:szCs w:val="20"/>
              </w:rPr>
            </w:pPr>
            <w:r w:rsidRPr="00AA3752">
              <w:rPr>
                <w:rFonts w:asciiTheme="majorHAnsi" w:hAnsiTheme="majorHAnsi"/>
                <w:sz w:val="20"/>
                <w:szCs w:val="20"/>
              </w:rPr>
              <w:t>Производство Российская Федерация, Россия</w:t>
            </w:r>
          </w:p>
        </w:tc>
      </w:tr>
      <w:tr w:rsidR="006730FF" w:rsidTr="006730FF">
        <w:tc>
          <w:tcPr>
            <w:tcW w:w="712" w:type="dxa"/>
          </w:tcPr>
          <w:p w:rsidR="006730FF" w:rsidRPr="00AC551E" w:rsidRDefault="006730FF" w:rsidP="00DB0256">
            <w:pPr>
              <w:pStyle w:val="a5"/>
              <w:numPr>
                <w:ilvl w:val="0"/>
                <w:numId w:val="2"/>
              </w:numPr>
              <w:rPr>
                <w:rFonts w:asciiTheme="majorHAnsi" w:hAnsiTheme="majorHAnsi"/>
                <w:sz w:val="20"/>
                <w:szCs w:val="20"/>
              </w:rPr>
            </w:pPr>
          </w:p>
        </w:tc>
        <w:tc>
          <w:tcPr>
            <w:tcW w:w="2580" w:type="dxa"/>
          </w:tcPr>
          <w:p w:rsidR="006730FF" w:rsidRPr="00A15500" w:rsidRDefault="006730FF" w:rsidP="00713F41">
            <w:r w:rsidRPr="00A15500">
              <w:t>Изделия для водосточных труб - воронка</w:t>
            </w:r>
          </w:p>
        </w:tc>
        <w:tc>
          <w:tcPr>
            <w:tcW w:w="5180" w:type="dxa"/>
          </w:tcPr>
          <w:p w:rsidR="006730FF" w:rsidRPr="00AA3752" w:rsidRDefault="006730FF" w:rsidP="00AA3752">
            <w:pPr>
              <w:rPr>
                <w:rFonts w:asciiTheme="majorHAnsi" w:hAnsiTheme="majorHAnsi"/>
                <w:sz w:val="20"/>
                <w:szCs w:val="20"/>
              </w:rPr>
            </w:pPr>
            <w:r w:rsidRPr="00AA3752">
              <w:rPr>
                <w:rFonts w:asciiTheme="majorHAnsi" w:hAnsiTheme="majorHAnsi"/>
                <w:sz w:val="20"/>
                <w:szCs w:val="20"/>
              </w:rPr>
              <w:t xml:space="preserve">Материалы  новые,  соответствуют требованиям  действующих </w:t>
            </w:r>
            <w:proofErr w:type="spellStart"/>
            <w:r w:rsidRPr="00AA3752">
              <w:rPr>
                <w:rFonts w:asciiTheme="majorHAnsi" w:hAnsiTheme="majorHAnsi"/>
                <w:sz w:val="20"/>
                <w:szCs w:val="20"/>
              </w:rPr>
              <w:t>СанПин</w:t>
            </w:r>
            <w:proofErr w:type="spellEnd"/>
            <w:r w:rsidRPr="00AA3752">
              <w:rPr>
                <w:rFonts w:asciiTheme="majorHAnsi" w:hAnsiTheme="majorHAnsi"/>
                <w:sz w:val="20"/>
                <w:szCs w:val="20"/>
              </w:rPr>
              <w:t xml:space="preserve">, ГОСТ, ТУ и других нормативных документов. </w:t>
            </w:r>
          </w:p>
          <w:p w:rsidR="006730FF" w:rsidRDefault="006730FF" w:rsidP="00AA3752">
            <w:pPr>
              <w:rPr>
                <w:rFonts w:asciiTheme="majorHAnsi" w:hAnsiTheme="majorHAnsi"/>
                <w:sz w:val="20"/>
                <w:szCs w:val="20"/>
              </w:rPr>
            </w:pPr>
            <w:r w:rsidRPr="00AA3752">
              <w:rPr>
                <w:rFonts w:asciiTheme="majorHAnsi" w:hAnsiTheme="majorHAnsi"/>
                <w:sz w:val="20"/>
                <w:szCs w:val="20"/>
              </w:rPr>
              <w:lastRenderedPageBreak/>
              <w:t>Производство Российская Федерация, Россия</w:t>
            </w:r>
          </w:p>
        </w:tc>
      </w:tr>
      <w:tr w:rsidR="006730FF" w:rsidTr="006730FF">
        <w:tc>
          <w:tcPr>
            <w:tcW w:w="712" w:type="dxa"/>
          </w:tcPr>
          <w:p w:rsidR="006730FF" w:rsidRPr="00AC551E" w:rsidRDefault="006730FF" w:rsidP="00DB0256">
            <w:pPr>
              <w:pStyle w:val="a5"/>
              <w:numPr>
                <w:ilvl w:val="0"/>
                <w:numId w:val="2"/>
              </w:numPr>
              <w:rPr>
                <w:rFonts w:asciiTheme="majorHAnsi" w:hAnsiTheme="majorHAnsi"/>
                <w:sz w:val="20"/>
                <w:szCs w:val="20"/>
              </w:rPr>
            </w:pPr>
          </w:p>
        </w:tc>
        <w:tc>
          <w:tcPr>
            <w:tcW w:w="2580" w:type="dxa"/>
          </w:tcPr>
          <w:p w:rsidR="006730FF" w:rsidRPr="00A15500" w:rsidRDefault="006730FF" w:rsidP="00713F41">
            <w:r w:rsidRPr="00A15500">
              <w:t>Изделия для водосточных труб - колено диаметром 120 мм</w:t>
            </w:r>
          </w:p>
        </w:tc>
        <w:tc>
          <w:tcPr>
            <w:tcW w:w="5180" w:type="dxa"/>
          </w:tcPr>
          <w:p w:rsidR="006730FF" w:rsidRPr="00AA3752" w:rsidRDefault="006730FF" w:rsidP="00AA3752">
            <w:pPr>
              <w:rPr>
                <w:rFonts w:asciiTheme="majorHAnsi" w:hAnsiTheme="majorHAnsi"/>
                <w:sz w:val="20"/>
                <w:szCs w:val="20"/>
              </w:rPr>
            </w:pPr>
            <w:r w:rsidRPr="00AA3752">
              <w:rPr>
                <w:rFonts w:asciiTheme="majorHAnsi" w:hAnsiTheme="majorHAnsi"/>
                <w:sz w:val="20"/>
                <w:szCs w:val="20"/>
              </w:rPr>
              <w:t xml:space="preserve">Материалы  новые,  соответствуют требованиям  действующих </w:t>
            </w:r>
            <w:proofErr w:type="spellStart"/>
            <w:r w:rsidRPr="00AA3752">
              <w:rPr>
                <w:rFonts w:asciiTheme="majorHAnsi" w:hAnsiTheme="majorHAnsi"/>
                <w:sz w:val="20"/>
                <w:szCs w:val="20"/>
              </w:rPr>
              <w:t>СанПин</w:t>
            </w:r>
            <w:proofErr w:type="spellEnd"/>
            <w:r w:rsidRPr="00AA3752">
              <w:rPr>
                <w:rFonts w:asciiTheme="majorHAnsi" w:hAnsiTheme="majorHAnsi"/>
                <w:sz w:val="20"/>
                <w:szCs w:val="20"/>
              </w:rPr>
              <w:t xml:space="preserve">, ГОСТ, ТУ и других нормативных документов. </w:t>
            </w:r>
          </w:p>
          <w:p w:rsidR="006730FF" w:rsidRDefault="006730FF" w:rsidP="00AA3752">
            <w:pPr>
              <w:rPr>
                <w:rFonts w:asciiTheme="majorHAnsi" w:hAnsiTheme="majorHAnsi"/>
                <w:sz w:val="20"/>
                <w:szCs w:val="20"/>
              </w:rPr>
            </w:pPr>
            <w:r w:rsidRPr="00AA3752">
              <w:rPr>
                <w:rFonts w:asciiTheme="majorHAnsi" w:hAnsiTheme="majorHAnsi"/>
                <w:sz w:val="20"/>
                <w:szCs w:val="20"/>
              </w:rPr>
              <w:t>Производство Российская Федерация, Россия</w:t>
            </w:r>
          </w:p>
        </w:tc>
      </w:tr>
      <w:tr w:rsidR="006730FF" w:rsidTr="006730FF">
        <w:tc>
          <w:tcPr>
            <w:tcW w:w="712" w:type="dxa"/>
          </w:tcPr>
          <w:p w:rsidR="006730FF" w:rsidRPr="00AC551E" w:rsidRDefault="006730FF" w:rsidP="00DB0256">
            <w:pPr>
              <w:pStyle w:val="a5"/>
              <w:numPr>
                <w:ilvl w:val="0"/>
                <w:numId w:val="2"/>
              </w:numPr>
              <w:rPr>
                <w:rFonts w:asciiTheme="majorHAnsi" w:hAnsiTheme="majorHAnsi"/>
                <w:sz w:val="20"/>
                <w:szCs w:val="20"/>
              </w:rPr>
            </w:pPr>
          </w:p>
        </w:tc>
        <w:tc>
          <w:tcPr>
            <w:tcW w:w="2580" w:type="dxa"/>
          </w:tcPr>
          <w:p w:rsidR="006730FF" w:rsidRPr="00A15500" w:rsidRDefault="006730FF" w:rsidP="00713F41">
            <w:r w:rsidRPr="00A15500">
              <w:t>Изделия для водосточных труб - отлив (</w:t>
            </w:r>
            <w:proofErr w:type="spellStart"/>
            <w:r w:rsidRPr="00A15500">
              <w:t>отмет</w:t>
            </w:r>
            <w:proofErr w:type="spellEnd"/>
            <w:r w:rsidRPr="00A15500">
              <w:t>) диаметром 120 мм</w:t>
            </w:r>
          </w:p>
        </w:tc>
        <w:tc>
          <w:tcPr>
            <w:tcW w:w="5180" w:type="dxa"/>
          </w:tcPr>
          <w:p w:rsidR="006730FF" w:rsidRPr="00AA3752" w:rsidRDefault="006730FF" w:rsidP="00AA3752">
            <w:pPr>
              <w:rPr>
                <w:rFonts w:asciiTheme="majorHAnsi" w:hAnsiTheme="majorHAnsi"/>
                <w:sz w:val="20"/>
                <w:szCs w:val="20"/>
              </w:rPr>
            </w:pPr>
            <w:r w:rsidRPr="00AA3752">
              <w:rPr>
                <w:rFonts w:asciiTheme="majorHAnsi" w:hAnsiTheme="majorHAnsi"/>
                <w:sz w:val="20"/>
                <w:szCs w:val="20"/>
              </w:rPr>
              <w:t xml:space="preserve">Материалы  новые,  соответствуют требованиям  действующих </w:t>
            </w:r>
            <w:proofErr w:type="spellStart"/>
            <w:r w:rsidRPr="00AA3752">
              <w:rPr>
                <w:rFonts w:asciiTheme="majorHAnsi" w:hAnsiTheme="majorHAnsi"/>
                <w:sz w:val="20"/>
                <w:szCs w:val="20"/>
              </w:rPr>
              <w:t>СанПин</w:t>
            </w:r>
            <w:proofErr w:type="spellEnd"/>
            <w:r w:rsidRPr="00AA3752">
              <w:rPr>
                <w:rFonts w:asciiTheme="majorHAnsi" w:hAnsiTheme="majorHAnsi"/>
                <w:sz w:val="20"/>
                <w:szCs w:val="20"/>
              </w:rPr>
              <w:t xml:space="preserve">, ГОСТ, ТУ и других нормативных документов. </w:t>
            </w:r>
          </w:p>
          <w:p w:rsidR="006730FF" w:rsidRDefault="006730FF" w:rsidP="00AA3752">
            <w:pPr>
              <w:rPr>
                <w:rFonts w:asciiTheme="majorHAnsi" w:hAnsiTheme="majorHAnsi"/>
                <w:sz w:val="20"/>
                <w:szCs w:val="20"/>
              </w:rPr>
            </w:pPr>
            <w:r w:rsidRPr="00AA3752">
              <w:rPr>
                <w:rFonts w:asciiTheme="majorHAnsi" w:hAnsiTheme="majorHAnsi"/>
                <w:sz w:val="20"/>
                <w:szCs w:val="20"/>
              </w:rPr>
              <w:t>Производство Российская Федерация, Россия</w:t>
            </w:r>
          </w:p>
        </w:tc>
      </w:tr>
      <w:tr w:rsidR="006730FF" w:rsidTr="006730FF">
        <w:tc>
          <w:tcPr>
            <w:tcW w:w="712" w:type="dxa"/>
          </w:tcPr>
          <w:p w:rsidR="006730FF" w:rsidRPr="00AC551E" w:rsidRDefault="006730FF" w:rsidP="00DB0256">
            <w:pPr>
              <w:pStyle w:val="a5"/>
              <w:numPr>
                <w:ilvl w:val="0"/>
                <w:numId w:val="2"/>
              </w:numPr>
              <w:rPr>
                <w:rFonts w:asciiTheme="majorHAnsi" w:hAnsiTheme="majorHAnsi"/>
                <w:sz w:val="20"/>
                <w:szCs w:val="20"/>
              </w:rPr>
            </w:pPr>
          </w:p>
        </w:tc>
        <w:tc>
          <w:tcPr>
            <w:tcW w:w="2580" w:type="dxa"/>
          </w:tcPr>
          <w:p w:rsidR="006730FF" w:rsidRPr="00A15500" w:rsidRDefault="006730FF" w:rsidP="00713F41">
            <w:r w:rsidRPr="00A15500">
              <w:t>Детали деревянные лесов</w:t>
            </w:r>
          </w:p>
        </w:tc>
        <w:tc>
          <w:tcPr>
            <w:tcW w:w="5180" w:type="dxa"/>
          </w:tcPr>
          <w:p w:rsidR="006730FF" w:rsidRPr="00AA3752" w:rsidRDefault="006730FF" w:rsidP="00AA3752">
            <w:pPr>
              <w:rPr>
                <w:rFonts w:asciiTheme="majorHAnsi" w:hAnsiTheme="majorHAnsi"/>
                <w:sz w:val="20"/>
                <w:szCs w:val="20"/>
              </w:rPr>
            </w:pPr>
            <w:r w:rsidRPr="00AA3752">
              <w:rPr>
                <w:rFonts w:asciiTheme="majorHAnsi" w:hAnsiTheme="majorHAnsi"/>
                <w:sz w:val="20"/>
                <w:szCs w:val="20"/>
              </w:rPr>
              <w:t xml:space="preserve">Материалы  новые,  соответствуют требованиям  действующих </w:t>
            </w:r>
            <w:proofErr w:type="spellStart"/>
            <w:r w:rsidRPr="00AA3752">
              <w:rPr>
                <w:rFonts w:asciiTheme="majorHAnsi" w:hAnsiTheme="majorHAnsi"/>
                <w:sz w:val="20"/>
                <w:szCs w:val="20"/>
              </w:rPr>
              <w:t>СанПин</w:t>
            </w:r>
            <w:proofErr w:type="spellEnd"/>
            <w:r w:rsidRPr="00AA3752">
              <w:rPr>
                <w:rFonts w:asciiTheme="majorHAnsi" w:hAnsiTheme="majorHAnsi"/>
                <w:sz w:val="20"/>
                <w:szCs w:val="20"/>
              </w:rPr>
              <w:t xml:space="preserve">, ГОСТ, ТУ и других нормативных документов. </w:t>
            </w:r>
          </w:p>
          <w:p w:rsidR="006730FF" w:rsidRDefault="006730FF" w:rsidP="00AA3752">
            <w:pPr>
              <w:rPr>
                <w:rFonts w:asciiTheme="majorHAnsi" w:hAnsiTheme="majorHAnsi"/>
                <w:sz w:val="20"/>
                <w:szCs w:val="20"/>
              </w:rPr>
            </w:pPr>
            <w:r w:rsidRPr="00AA3752">
              <w:rPr>
                <w:rFonts w:asciiTheme="majorHAnsi" w:hAnsiTheme="majorHAnsi"/>
                <w:sz w:val="20"/>
                <w:szCs w:val="20"/>
              </w:rPr>
              <w:t>Производство Российская Федерация, Россия</w:t>
            </w:r>
          </w:p>
        </w:tc>
      </w:tr>
      <w:tr w:rsidR="006730FF" w:rsidTr="006730FF">
        <w:tc>
          <w:tcPr>
            <w:tcW w:w="712" w:type="dxa"/>
          </w:tcPr>
          <w:p w:rsidR="006730FF" w:rsidRPr="00AC551E" w:rsidRDefault="006730FF" w:rsidP="00DB0256">
            <w:pPr>
              <w:pStyle w:val="a5"/>
              <w:numPr>
                <w:ilvl w:val="0"/>
                <w:numId w:val="2"/>
              </w:numPr>
              <w:rPr>
                <w:rFonts w:asciiTheme="majorHAnsi" w:hAnsiTheme="majorHAnsi"/>
                <w:sz w:val="20"/>
                <w:szCs w:val="20"/>
              </w:rPr>
            </w:pPr>
          </w:p>
        </w:tc>
        <w:tc>
          <w:tcPr>
            <w:tcW w:w="2580" w:type="dxa"/>
          </w:tcPr>
          <w:p w:rsidR="006730FF" w:rsidRPr="00A15500" w:rsidRDefault="006730FF" w:rsidP="00713F41">
            <w:r w:rsidRPr="00A15500">
              <w:t>Детали стальных трубчатых лесов</w:t>
            </w:r>
          </w:p>
        </w:tc>
        <w:tc>
          <w:tcPr>
            <w:tcW w:w="5180" w:type="dxa"/>
          </w:tcPr>
          <w:p w:rsidR="006730FF" w:rsidRPr="00AA3752" w:rsidRDefault="006730FF" w:rsidP="00AA3752">
            <w:pPr>
              <w:rPr>
                <w:rFonts w:asciiTheme="majorHAnsi" w:hAnsiTheme="majorHAnsi"/>
                <w:sz w:val="20"/>
                <w:szCs w:val="20"/>
              </w:rPr>
            </w:pPr>
            <w:r w:rsidRPr="00AA3752">
              <w:rPr>
                <w:rFonts w:asciiTheme="majorHAnsi" w:hAnsiTheme="majorHAnsi"/>
                <w:sz w:val="20"/>
                <w:szCs w:val="20"/>
              </w:rPr>
              <w:t xml:space="preserve">Материалы  новые,  соответствуют требованиям  действующих </w:t>
            </w:r>
            <w:proofErr w:type="spellStart"/>
            <w:r w:rsidRPr="00AA3752">
              <w:rPr>
                <w:rFonts w:asciiTheme="majorHAnsi" w:hAnsiTheme="majorHAnsi"/>
                <w:sz w:val="20"/>
                <w:szCs w:val="20"/>
              </w:rPr>
              <w:t>СанПин</w:t>
            </w:r>
            <w:proofErr w:type="spellEnd"/>
            <w:r w:rsidRPr="00AA3752">
              <w:rPr>
                <w:rFonts w:asciiTheme="majorHAnsi" w:hAnsiTheme="majorHAnsi"/>
                <w:sz w:val="20"/>
                <w:szCs w:val="20"/>
              </w:rPr>
              <w:t xml:space="preserve">, ГОСТ, ТУ и других нормативных документов. </w:t>
            </w:r>
          </w:p>
          <w:p w:rsidR="006730FF" w:rsidRDefault="006730FF" w:rsidP="00AA3752">
            <w:pPr>
              <w:rPr>
                <w:rFonts w:asciiTheme="majorHAnsi" w:hAnsiTheme="majorHAnsi"/>
                <w:sz w:val="20"/>
                <w:szCs w:val="20"/>
              </w:rPr>
            </w:pPr>
            <w:r w:rsidRPr="00AA3752">
              <w:rPr>
                <w:rFonts w:asciiTheme="majorHAnsi" w:hAnsiTheme="majorHAnsi"/>
                <w:sz w:val="20"/>
                <w:szCs w:val="20"/>
              </w:rPr>
              <w:t>Производство Российская Федерация, Россия</w:t>
            </w:r>
          </w:p>
        </w:tc>
      </w:tr>
      <w:tr w:rsidR="006730FF" w:rsidTr="006730FF">
        <w:tc>
          <w:tcPr>
            <w:tcW w:w="712" w:type="dxa"/>
          </w:tcPr>
          <w:p w:rsidR="006730FF" w:rsidRPr="00AC551E" w:rsidRDefault="006730FF" w:rsidP="00DB0256">
            <w:pPr>
              <w:pStyle w:val="a5"/>
              <w:numPr>
                <w:ilvl w:val="0"/>
                <w:numId w:val="2"/>
              </w:numPr>
              <w:rPr>
                <w:rFonts w:asciiTheme="majorHAnsi" w:hAnsiTheme="majorHAnsi"/>
                <w:sz w:val="20"/>
                <w:szCs w:val="20"/>
              </w:rPr>
            </w:pPr>
          </w:p>
        </w:tc>
        <w:tc>
          <w:tcPr>
            <w:tcW w:w="2580" w:type="dxa"/>
          </w:tcPr>
          <w:p w:rsidR="006730FF" w:rsidRPr="00A15500" w:rsidRDefault="006730FF" w:rsidP="00713F41">
            <w:r w:rsidRPr="00A15500">
              <w:t xml:space="preserve">Панели облицовочные - кассеты фасадные металлические </w:t>
            </w:r>
            <w:proofErr w:type="spellStart"/>
            <w:r w:rsidRPr="00A15500">
              <w:t>Puzzleton</w:t>
            </w:r>
            <w:proofErr w:type="spellEnd"/>
            <w:r w:rsidRPr="00A15500">
              <w:t>, оцинкованные, с полимерным покрытием, толщина 0,7 мм, размеры не менее 470х470 мм, со скрытым креплением, или аналог</w:t>
            </w:r>
          </w:p>
        </w:tc>
        <w:tc>
          <w:tcPr>
            <w:tcW w:w="5180" w:type="dxa"/>
          </w:tcPr>
          <w:p w:rsidR="006730FF" w:rsidRPr="00AA3752" w:rsidRDefault="006730FF" w:rsidP="00AA3752">
            <w:pPr>
              <w:rPr>
                <w:rFonts w:asciiTheme="majorHAnsi" w:hAnsiTheme="majorHAnsi"/>
                <w:sz w:val="20"/>
                <w:szCs w:val="20"/>
              </w:rPr>
            </w:pPr>
            <w:r w:rsidRPr="00AA3752">
              <w:rPr>
                <w:rFonts w:asciiTheme="majorHAnsi" w:hAnsiTheme="majorHAnsi"/>
                <w:sz w:val="20"/>
                <w:szCs w:val="20"/>
              </w:rPr>
              <w:t xml:space="preserve">Материалы  новые,  соответствуют требованиям  действующих </w:t>
            </w:r>
            <w:proofErr w:type="spellStart"/>
            <w:r w:rsidRPr="00AA3752">
              <w:rPr>
                <w:rFonts w:asciiTheme="majorHAnsi" w:hAnsiTheme="majorHAnsi"/>
                <w:sz w:val="20"/>
                <w:szCs w:val="20"/>
              </w:rPr>
              <w:t>СанПин</w:t>
            </w:r>
            <w:proofErr w:type="spellEnd"/>
            <w:r w:rsidRPr="00AA3752">
              <w:rPr>
                <w:rFonts w:asciiTheme="majorHAnsi" w:hAnsiTheme="majorHAnsi"/>
                <w:sz w:val="20"/>
                <w:szCs w:val="20"/>
              </w:rPr>
              <w:t xml:space="preserve">, ГОСТ, ТУ и других нормативных документов. </w:t>
            </w:r>
          </w:p>
          <w:p w:rsidR="006730FF" w:rsidRDefault="006730FF" w:rsidP="00AA3752">
            <w:pPr>
              <w:rPr>
                <w:rFonts w:asciiTheme="majorHAnsi" w:hAnsiTheme="majorHAnsi"/>
                <w:sz w:val="20"/>
                <w:szCs w:val="20"/>
              </w:rPr>
            </w:pPr>
            <w:r w:rsidRPr="00AA3752">
              <w:rPr>
                <w:rFonts w:asciiTheme="majorHAnsi" w:hAnsiTheme="majorHAnsi"/>
                <w:sz w:val="20"/>
                <w:szCs w:val="20"/>
              </w:rPr>
              <w:t>Производство Российская Федерация, Россия</w:t>
            </w:r>
          </w:p>
        </w:tc>
      </w:tr>
      <w:tr w:rsidR="006730FF" w:rsidTr="006730FF">
        <w:tc>
          <w:tcPr>
            <w:tcW w:w="712" w:type="dxa"/>
          </w:tcPr>
          <w:p w:rsidR="006730FF" w:rsidRPr="00AC551E" w:rsidRDefault="006730FF" w:rsidP="00DB0256">
            <w:pPr>
              <w:pStyle w:val="a5"/>
              <w:numPr>
                <w:ilvl w:val="0"/>
                <w:numId w:val="2"/>
              </w:numPr>
              <w:rPr>
                <w:rFonts w:asciiTheme="majorHAnsi" w:hAnsiTheme="majorHAnsi"/>
                <w:sz w:val="20"/>
                <w:szCs w:val="20"/>
              </w:rPr>
            </w:pPr>
          </w:p>
        </w:tc>
        <w:tc>
          <w:tcPr>
            <w:tcW w:w="2580" w:type="dxa"/>
          </w:tcPr>
          <w:p w:rsidR="006730FF" w:rsidRPr="00A15500" w:rsidRDefault="006730FF" w:rsidP="00713F41">
            <w:r w:rsidRPr="00A15500">
              <w:t>Трубы водосточные диаметром 120 мм</w:t>
            </w:r>
          </w:p>
        </w:tc>
        <w:tc>
          <w:tcPr>
            <w:tcW w:w="5180" w:type="dxa"/>
          </w:tcPr>
          <w:p w:rsidR="006730FF" w:rsidRPr="006730FF" w:rsidRDefault="006730FF" w:rsidP="006730FF">
            <w:pPr>
              <w:rPr>
                <w:rFonts w:asciiTheme="majorHAnsi" w:hAnsiTheme="majorHAnsi"/>
                <w:sz w:val="20"/>
                <w:szCs w:val="20"/>
              </w:rPr>
            </w:pPr>
            <w:r w:rsidRPr="006730FF">
              <w:rPr>
                <w:rFonts w:asciiTheme="majorHAnsi" w:hAnsiTheme="majorHAnsi"/>
                <w:sz w:val="20"/>
                <w:szCs w:val="20"/>
              </w:rPr>
              <w:t xml:space="preserve">Материалы  новые,  соответствуют требованиям  действующих </w:t>
            </w:r>
            <w:proofErr w:type="spellStart"/>
            <w:r w:rsidRPr="006730FF">
              <w:rPr>
                <w:rFonts w:asciiTheme="majorHAnsi" w:hAnsiTheme="majorHAnsi"/>
                <w:sz w:val="20"/>
                <w:szCs w:val="20"/>
              </w:rPr>
              <w:t>СанПин</w:t>
            </w:r>
            <w:proofErr w:type="spellEnd"/>
            <w:r w:rsidRPr="006730FF">
              <w:rPr>
                <w:rFonts w:asciiTheme="majorHAnsi" w:hAnsiTheme="majorHAnsi"/>
                <w:sz w:val="20"/>
                <w:szCs w:val="20"/>
              </w:rPr>
              <w:t xml:space="preserve">, ГОСТ, ТУ и других нормативных документов. </w:t>
            </w:r>
          </w:p>
          <w:p w:rsidR="006730FF" w:rsidRDefault="006730FF" w:rsidP="006730FF">
            <w:pPr>
              <w:rPr>
                <w:rFonts w:asciiTheme="majorHAnsi" w:hAnsiTheme="majorHAnsi"/>
                <w:sz w:val="20"/>
                <w:szCs w:val="20"/>
              </w:rPr>
            </w:pPr>
            <w:r w:rsidRPr="006730FF">
              <w:rPr>
                <w:rFonts w:asciiTheme="majorHAnsi" w:hAnsiTheme="majorHAnsi"/>
                <w:sz w:val="20"/>
                <w:szCs w:val="20"/>
              </w:rPr>
              <w:t>Производство Российская Федерация, Россия</w:t>
            </w:r>
          </w:p>
        </w:tc>
      </w:tr>
      <w:tr w:rsidR="006730FF" w:rsidTr="006730FF">
        <w:tc>
          <w:tcPr>
            <w:tcW w:w="712" w:type="dxa"/>
          </w:tcPr>
          <w:p w:rsidR="006730FF" w:rsidRPr="00AC551E" w:rsidRDefault="006730FF" w:rsidP="00DB0256">
            <w:pPr>
              <w:pStyle w:val="a5"/>
              <w:numPr>
                <w:ilvl w:val="0"/>
                <w:numId w:val="2"/>
              </w:numPr>
              <w:rPr>
                <w:rFonts w:asciiTheme="majorHAnsi" w:hAnsiTheme="majorHAnsi"/>
                <w:sz w:val="20"/>
                <w:szCs w:val="20"/>
              </w:rPr>
            </w:pPr>
          </w:p>
        </w:tc>
        <w:tc>
          <w:tcPr>
            <w:tcW w:w="2580" w:type="dxa"/>
          </w:tcPr>
          <w:p w:rsidR="006730FF" w:rsidRPr="00A15500" w:rsidRDefault="006730FF" w:rsidP="00713F41">
            <w:r w:rsidRPr="00A15500">
              <w:t>Щиты: настила</w:t>
            </w:r>
          </w:p>
        </w:tc>
        <w:tc>
          <w:tcPr>
            <w:tcW w:w="5180" w:type="dxa"/>
          </w:tcPr>
          <w:p w:rsidR="006730FF" w:rsidRPr="006730FF" w:rsidRDefault="006730FF" w:rsidP="006730FF">
            <w:pPr>
              <w:ind w:left="-108"/>
              <w:rPr>
                <w:rFonts w:asciiTheme="majorHAnsi" w:hAnsiTheme="majorHAnsi"/>
                <w:sz w:val="20"/>
                <w:szCs w:val="20"/>
              </w:rPr>
            </w:pPr>
            <w:r w:rsidRPr="006730FF">
              <w:rPr>
                <w:rFonts w:asciiTheme="majorHAnsi" w:hAnsiTheme="majorHAnsi"/>
                <w:sz w:val="20"/>
                <w:szCs w:val="20"/>
              </w:rPr>
              <w:t xml:space="preserve">Материалы  новые,  соответствуют требованиям  действующих </w:t>
            </w:r>
            <w:proofErr w:type="spellStart"/>
            <w:r w:rsidRPr="006730FF">
              <w:rPr>
                <w:rFonts w:asciiTheme="majorHAnsi" w:hAnsiTheme="majorHAnsi"/>
                <w:sz w:val="20"/>
                <w:szCs w:val="20"/>
              </w:rPr>
              <w:t>СанПин</w:t>
            </w:r>
            <w:proofErr w:type="spellEnd"/>
            <w:r w:rsidRPr="006730FF">
              <w:rPr>
                <w:rFonts w:asciiTheme="majorHAnsi" w:hAnsiTheme="majorHAnsi"/>
                <w:sz w:val="20"/>
                <w:szCs w:val="20"/>
              </w:rPr>
              <w:t xml:space="preserve">, ГОСТ, ТУ и других нормативных документов. </w:t>
            </w:r>
          </w:p>
          <w:p w:rsidR="006730FF" w:rsidRDefault="006730FF" w:rsidP="006730FF">
            <w:pPr>
              <w:ind w:left="-108"/>
              <w:rPr>
                <w:rFonts w:asciiTheme="majorHAnsi" w:hAnsiTheme="majorHAnsi"/>
                <w:sz w:val="20"/>
                <w:szCs w:val="20"/>
              </w:rPr>
            </w:pPr>
            <w:r w:rsidRPr="006730FF">
              <w:rPr>
                <w:rFonts w:asciiTheme="majorHAnsi" w:hAnsiTheme="majorHAnsi"/>
                <w:sz w:val="20"/>
                <w:szCs w:val="20"/>
              </w:rPr>
              <w:t>Производство Российская Федерация, Россия</w:t>
            </w:r>
          </w:p>
        </w:tc>
      </w:tr>
      <w:tr w:rsidR="006730FF" w:rsidTr="006730FF">
        <w:tc>
          <w:tcPr>
            <w:tcW w:w="712" w:type="dxa"/>
          </w:tcPr>
          <w:p w:rsidR="006730FF" w:rsidRPr="00AC551E" w:rsidRDefault="006730FF" w:rsidP="00DB0256">
            <w:pPr>
              <w:pStyle w:val="a5"/>
              <w:numPr>
                <w:ilvl w:val="0"/>
                <w:numId w:val="2"/>
              </w:numPr>
              <w:rPr>
                <w:rFonts w:asciiTheme="majorHAnsi" w:hAnsiTheme="majorHAnsi"/>
                <w:sz w:val="20"/>
                <w:szCs w:val="20"/>
              </w:rPr>
            </w:pPr>
          </w:p>
        </w:tc>
        <w:tc>
          <w:tcPr>
            <w:tcW w:w="2580" w:type="dxa"/>
          </w:tcPr>
          <w:p w:rsidR="006730FF" w:rsidRDefault="006730FF" w:rsidP="00713F41">
            <w:r w:rsidRPr="00A15500">
              <w:t xml:space="preserve">Плиты облицовочные - </w:t>
            </w:r>
            <w:proofErr w:type="spellStart"/>
            <w:r w:rsidRPr="00A15500">
              <w:t>керамогранит</w:t>
            </w:r>
            <w:proofErr w:type="spellEnd"/>
            <w:r w:rsidRPr="00A15500">
              <w:t xml:space="preserve"> 600х600 мм, полированный, глянцевый</w:t>
            </w:r>
          </w:p>
        </w:tc>
        <w:tc>
          <w:tcPr>
            <w:tcW w:w="5180" w:type="dxa"/>
          </w:tcPr>
          <w:p w:rsidR="006730FF" w:rsidRPr="006730FF" w:rsidRDefault="006730FF" w:rsidP="006730FF">
            <w:pPr>
              <w:rPr>
                <w:rFonts w:asciiTheme="majorHAnsi" w:hAnsiTheme="majorHAnsi"/>
                <w:sz w:val="20"/>
                <w:szCs w:val="20"/>
              </w:rPr>
            </w:pPr>
            <w:r w:rsidRPr="006730FF">
              <w:rPr>
                <w:rFonts w:asciiTheme="majorHAnsi" w:hAnsiTheme="majorHAnsi"/>
                <w:sz w:val="20"/>
                <w:szCs w:val="20"/>
              </w:rPr>
              <w:t xml:space="preserve">Материалы  новые,  соответствуют требованиям  действующих </w:t>
            </w:r>
            <w:proofErr w:type="spellStart"/>
            <w:r w:rsidRPr="006730FF">
              <w:rPr>
                <w:rFonts w:asciiTheme="majorHAnsi" w:hAnsiTheme="majorHAnsi"/>
                <w:sz w:val="20"/>
                <w:szCs w:val="20"/>
              </w:rPr>
              <w:t>СанПин</w:t>
            </w:r>
            <w:proofErr w:type="spellEnd"/>
            <w:r w:rsidRPr="006730FF">
              <w:rPr>
                <w:rFonts w:asciiTheme="majorHAnsi" w:hAnsiTheme="majorHAnsi"/>
                <w:sz w:val="20"/>
                <w:szCs w:val="20"/>
              </w:rPr>
              <w:t xml:space="preserve">, ГОСТ, ТУ и других нормативных документов. </w:t>
            </w:r>
          </w:p>
          <w:p w:rsidR="006730FF" w:rsidRDefault="006730FF" w:rsidP="006730FF">
            <w:pPr>
              <w:rPr>
                <w:rFonts w:asciiTheme="majorHAnsi" w:hAnsiTheme="majorHAnsi"/>
                <w:sz w:val="20"/>
                <w:szCs w:val="20"/>
              </w:rPr>
            </w:pPr>
            <w:r w:rsidRPr="006730FF">
              <w:rPr>
                <w:rFonts w:asciiTheme="majorHAnsi" w:hAnsiTheme="majorHAnsi"/>
                <w:sz w:val="20"/>
                <w:szCs w:val="20"/>
              </w:rPr>
              <w:t>Производство Российская Федерация, Россия</w:t>
            </w:r>
          </w:p>
        </w:tc>
      </w:tr>
    </w:tbl>
    <w:p w:rsidR="00EC05E5" w:rsidRPr="00035E06" w:rsidRDefault="00EC05E5" w:rsidP="00F774BA">
      <w:pPr>
        <w:rPr>
          <w:rFonts w:asciiTheme="majorHAnsi" w:hAnsiTheme="majorHAnsi"/>
          <w:sz w:val="20"/>
          <w:szCs w:val="20"/>
        </w:rPr>
      </w:pPr>
      <w:bookmarkStart w:id="0" w:name="_GoBack"/>
      <w:bookmarkEnd w:id="0"/>
    </w:p>
    <w:sectPr w:rsidR="00EC05E5" w:rsidRPr="00035E06" w:rsidSect="00EC05E5">
      <w:pgSz w:w="11906" w:h="16838"/>
      <w:pgMar w:top="567"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671AEF"/>
    <w:multiLevelType w:val="hybridMultilevel"/>
    <w:tmpl w:val="D1AE9662"/>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0374C7E"/>
    <w:multiLevelType w:val="hybridMultilevel"/>
    <w:tmpl w:val="8CBEC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6B7E"/>
    <w:rsid w:val="0000355A"/>
    <w:rsid w:val="00035E06"/>
    <w:rsid w:val="00104C34"/>
    <w:rsid w:val="0018448E"/>
    <w:rsid w:val="001D52CD"/>
    <w:rsid w:val="002D6B7E"/>
    <w:rsid w:val="00377645"/>
    <w:rsid w:val="003D02C6"/>
    <w:rsid w:val="003F64F1"/>
    <w:rsid w:val="004658D1"/>
    <w:rsid w:val="004C228B"/>
    <w:rsid w:val="006730FF"/>
    <w:rsid w:val="006A57AB"/>
    <w:rsid w:val="006F5282"/>
    <w:rsid w:val="0073076A"/>
    <w:rsid w:val="00747B9E"/>
    <w:rsid w:val="00807578"/>
    <w:rsid w:val="008F1FA3"/>
    <w:rsid w:val="00906A5D"/>
    <w:rsid w:val="009E6C29"/>
    <w:rsid w:val="009E7E84"/>
    <w:rsid w:val="00A50040"/>
    <w:rsid w:val="00AA3752"/>
    <w:rsid w:val="00AC551E"/>
    <w:rsid w:val="00B81977"/>
    <w:rsid w:val="00B91014"/>
    <w:rsid w:val="00B921C3"/>
    <w:rsid w:val="00BE697F"/>
    <w:rsid w:val="00E029FD"/>
    <w:rsid w:val="00EC05E5"/>
    <w:rsid w:val="00ED2411"/>
    <w:rsid w:val="00F774BA"/>
    <w:rsid w:val="00F87B6E"/>
    <w:rsid w:val="00F93F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7B9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774BA"/>
    <w:rPr>
      <w:color w:val="0000FF" w:themeColor="hyperlink"/>
      <w:u w:val="single"/>
    </w:rPr>
  </w:style>
  <w:style w:type="table" w:styleId="a4">
    <w:name w:val="Table Grid"/>
    <w:basedOn w:val="a1"/>
    <w:uiPriority w:val="59"/>
    <w:rsid w:val="004C22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AC551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7B9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774BA"/>
    <w:rPr>
      <w:color w:val="0000FF" w:themeColor="hyperlink"/>
      <w:u w:val="single"/>
    </w:rPr>
  </w:style>
  <w:style w:type="table" w:styleId="a4">
    <w:name w:val="Table Grid"/>
    <w:basedOn w:val="a1"/>
    <w:uiPriority w:val="59"/>
    <w:rsid w:val="004C22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AC55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800203">
      <w:bodyDiv w:val="1"/>
      <w:marLeft w:val="0"/>
      <w:marRight w:val="0"/>
      <w:marTop w:val="0"/>
      <w:marBottom w:val="0"/>
      <w:divBdr>
        <w:top w:val="none" w:sz="0" w:space="0" w:color="auto"/>
        <w:left w:val="none" w:sz="0" w:space="0" w:color="auto"/>
        <w:bottom w:val="none" w:sz="0" w:space="0" w:color="auto"/>
        <w:right w:val="none" w:sz="0" w:space="0" w:color="auto"/>
      </w:divBdr>
    </w:div>
    <w:div w:id="108164196">
      <w:bodyDiv w:val="1"/>
      <w:marLeft w:val="0"/>
      <w:marRight w:val="0"/>
      <w:marTop w:val="0"/>
      <w:marBottom w:val="0"/>
      <w:divBdr>
        <w:top w:val="none" w:sz="0" w:space="0" w:color="auto"/>
        <w:left w:val="none" w:sz="0" w:space="0" w:color="auto"/>
        <w:bottom w:val="none" w:sz="0" w:space="0" w:color="auto"/>
        <w:right w:val="none" w:sz="0" w:space="0" w:color="auto"/>
      </w:divBdr>
    </w:div>
    <w:div w:id="113208006">
      <w:bodyDiv w:val="1"/>
      <w:marLeft w:val="0"/>
      <w:marRight w:val="0"/>
      <w:marTop w:val="0"/>
      <w:marBottom w:val="0"/>
      <w:divBdr>
        <w:top w:val="none" w:sz="0" w:space="0" w:color="auto"/>
        <w:left w:val="none" w:sz="0" w:space="0" w:color="auto"/>
        <w:bottom w:val="none" w:sz="0" w:space="0" w:color="auto"/>
        <w:right w:val="none" w:sz="0" w:space="0" w:color="auto"/>
      </w:divBdr>
    </w:div>
    <w:div w:id="118694199">
      <w:bodyDiv w:val="1"/>
      <w:marLeft w:val="0"/>
      <w:marRight w:val="0"/>
      <w:marTop w:val="0"/>
      <w:marBottom w:val="0"/>
      <w:divBdr>
        <w:top w:val="none" w:sz="0" w:space="0" w:color="auto"/>
        <w:left w:val="none" w:sz="0" w:space="0" w:color="auto"/>
        <w:bottom w:val="none" w:sz="0" w:space="0" w:color="auto"/>
        <w:right w:val="none" w:sz="0" w:space="0" w:color="auto"/>
      </w:divBdr>
    </w:div>
    <w:div w:id="171116000">
      <w:bodyDiv w:val="1"/>
      <w:marLeft w:val="0"/>
      <w:marRight w:val="0"/>
      <w:marTop w:val="0"/>
      <w:marBottom w:val="0"/>
      <w:divBdr>
        <w:top w:val="none" w:sz="0" w:space="0" w:color="auto"/>
        <w:left w:val="none" w:sz="0" w:space="0" w:color="auto"/>
        <w:bottom w:val="none" w:sz="0" w:space="0" w:color="auto"/>
        <w:right w:val="none" w:sz="0" w:space="0" w:color="auto"/>
      </w:divBdr>
    </w:div>
    <w:div w:id="221600366">
      <w:bodyDiv w:val="1"/>
      <w:marLeft w:val="0"/>
      <w:marRight w:val="0"/>
      <w:marTop w:val="0"/>
      <w:marBottom w:val="0"/>
      <w:divBdr>
        <w:top w:val="none" w:sz="0" w:space="0" w:color="auto"/>
        <w:left w:val="none" w:sz="0" w:space="0" w:color="auto"/>
        <w:bottom w:val="none" w:sz="0" w:space="0" w:color="auto"/>
        <w:right w:val="none" w:sz="0" w:space="0" w:color="auto"/>
      </w:divBdr>
    </w:div>
    <w:div w:id="239949722">
      <w:bodyDiv w:val="1"/>
      <w:marLeft w:val="0"/>
      <w:marRight w:val="0"/>
      <w:marTop w:val="0"/>
      <w:marBottom w:val="0"/>
      <w:divBdr>
        <w:top w:val="none" w:sz="0" w:space="0" w:color="auto"/>
        <w:left w:val="none" w:sz="0" w:space="0" w:color="auto"/>
        <w:bottom w:val="none" w:sz="0" w:space="0" w:color="auto"/>
        <w:right w:val="none" w:sz="0" w:space="0" w:color="auto"/>
      </w:divBdr>
    </w:div>
    <w:div w:id="361135424">
      <w:bodyDiv w:val="1"/>
      <w:marLeft w:val="0"/>
      <w:marRight w:val="0"/>
      <w:marTop w:val="0"/>
      <w:marBottom w:val="0"/>
      <w:divBdr>
        <w:top w:val="none" w:sz="0" w:space="0" w:color="auto"/>
        <w:left w:val="none" w:sz="0" w:space="0" w:color="auto"/>
        <w:bottom w:val="none" w:sz="0" w:space="0" w:color="auto"/>
        <w:right w:val="none" w:sz="0" w:space="0" w:color="auto"/>
      </w:divBdr>
    </w:div>
    <w:div w:id="398795626">
      <w:bodyDiv w:val="1"/>
      <w:marLeft w:val="0"/>
      <w:marRight w:val="0"/>
      <w:marTop w:val="0"/>
      <w:marBottom w:val="0"/>
      <w:divBdr>
        <w:top w:val="none" w:sz="0" w:space="0" w:color="auto"/>
        <w:left w:val="none" w:sz="0" w:space="0" w:color="auto"/>
        <w:bottom w:val="none" w:sz="0" w:space="0" w:color="auto"/>
        <w:right w:val="none" w:sz="0" w:space="0" w:color="auto"/>
      </w:divBdr>
    </w:div>
    <w:div w:id="432819948">
      <w:bodyDiv w:val="1"/>
      <w:marLeft w:val="0"/>
      <w:marRight w:val="0"/>
      <w:marTop w:val="0"/>
      <w:marBottom w:val="0"/>
      <w:divBdr>
        <w:top w:val="none" w:sz="0" w:space="0" w:color="auto"/>
        <w:left w:val="none" w:sz="0" w:space="0" w:color="auto"/>
        <w:bottom w:val="none" w:sz="0" w:space="0" w:color="auto"/>
        <w:right w:val="none" w:sz="0" w:space="0" w:color="auto"/>
      </w:divBdr>
    </w:div>
    <w:div w:id="515076649">
      <w:bodyDiv w:val="1"/>
      <w:marLeft w:val="0"/>
      <w:marRight w:val="0"/>
      <w:marTop w:val="0"/>
      <w:marBottom w:val="0"/>
      <w:divBdr>
        <w:top w:val="none" w:sz="0" w:space="0" w:color="auto"/>
        <w:left w:val="none" w:sz="0" w:space="0" w:color="auto"/>
        <w:bottom w:val="none" w:sz="0" w:space="0" w:color="auto"/>
        <w:right w:val="none" w:sz="0" w:space="0" w:color="auto"/>
      </w:divBdr>
    </w:div>
    <w:div w:id="523178583">
      <w:bodyDiv w:val="1"/>
      <w:marLeft w:val="0"/>
      <w:marRight w:val="0"/>
      <w:marTop w:val="0"/>
      <w:marBottom w:val="0"/>
      <w:divBdr>
        <w:top w:val="none" w:sz="0" w:space="0" w:color="auto"/>
        <w:left w:val="none" w:sz="0" w:space="0" w:color="auto"/>
        <w:bottom w:val="none" w:sz="0" w:space="0" w:color="auto"/>
        <w:right w:val="none" w:sz="0" w:space="0" w:color="auto"/>
      </w:divBdr>
    </w:div>
    <w:div w:id="537469687">
      <w:bodyDiv w:val="1"/>
      <w:marLeft w:val="0"/>
      <w:marRight w:val="0"/>
      <w:marTop w:val="0"/>
      <w:marBottom w:val="0"/>
      <w:divBdr>
        <w:top w:val="none" w:sz="0" w:space="0" w:color="auto"/>
        <w:left w:val="none" w:sz="0" w:space="0" w:color="auto"/>
        <w:bottom w:val="none" w:sz="0" w:space="0" w:color="auto"/>
        <w:right w:val="none" w:sz="0" w:space="0" w:color="auto"/>
      </w:divBdr>
    </w:div>
    <w:div w:id="576744501">
      <w:bodyDiv w:val="1"/>
      <w:marLeft w:val="0"/>
      <w:marRight w:val="0"/>
      <w:marTop w:val="0"/>
      <w:marBottom w:val="0"/>
      <w:divBdr>
        <w:top w:val="none" w:sz="0" w:space="0" w:color="auto"/>
        <w:left w:val="none" w:sz="0" w:space="0" w:color="auto"/>
        <w:bottom w:val="none" w:sz="0" w:space="0" w:color="auto"/>
        <w:right w:val="none" w:sz="0" w:space="0" w:color="auto"/>
      </w:divBdr>
    </w:div>
    <w:div w:id="669022022">
      <w:bodyDiv w:val="1"/>
      <w:marLeft w:val="0"/>
      <w:marRight w:val="0"/>
      <w:marTop w:val="0"/>
      <w:marBottom w:val="0"/>
      <w:divBdr>
        <w:top w:val="none" w:sz="0" w:space="0" w:color="auto"/>
        <w:left w:val="none" w:sz="0" w:space="0" w:color="auto"/>
        <w:bottom w:val="none" w:sz="0" w:space="0" w:color="auto"/>
        <w:right w:val="none" w:sz="0" w:space="0" w:color="auto"/>
      </w:divBdr>
    </w:div>
    <w:div w:id="747651083">
      <w:bodyDiv w:val="1"/>
      <w:marLeft w:val="0"/>
      <w:marRight w:val="0"/>
      <w:marTop w:val="0"/>
      <w:marBottom w:val="0"/>
      <w:divBdr>
        <w:top w:val="none" w:sz="0" w:space="0" w:color="auto"/>
        <w:left w:val="none" w:sz="0" w:space="0" w:color="auto"/>
        <w:bottom w:val="none" w:sz="0" w:space="0" w:color="auto"/>
        <w:right w:val="none" w:sz="0" w:space="0" w:color="auto"/>
      </w:divBdr>
    </w:div>
    <w:div w:id="760370232">
      <w:bodyDiv w:val="1"/>
      <w:marLeft w:val="0"/>
      <w:marRight w:val="0"/>
      <w:marTop w:val="0"/>
      <w:marBottom w:val="0"/>
      <w:divBdr>
        <w:top w:val="none" w:sz="0" w:space="0" w:color="auto"/>
        <w:left w:val="none" w:sz="0" w:space="0" w:color="auto"/>
        <w:bottom w:val="none" w:sz="0" w:space="0" w:color="auto"/>
        <w:right w:val="none" w:sz="0" w:space="0" w:color="auto"/>
      </w:divBdr>
    </w:div>
    <w:div w:id="798305917">
      <w:bodyDiv w:val="1"/>
      <w:marLeft w:val="0"/>
      <w:marRight w:val="0"/>
      <w:marTop w:val="0"/>
      <w:marBottom w:val="0"/>
      <w:divBdr>
        <w:top w:val="none" w:sz="0" w:space="0" w:color="auto"/>
        <w:left w:val="none" w:sz="0" w:space="0" w:color="auto"/>
        <w:bottom w:val="none" w:sz="0" w:space="0" w:color="auto"/>
        <w:right w:val="none" w:sz="0" w:space="0" w:color="auto"/>
      </w:divBdr>
    </w:div>
    <w:div w:id="799037728">
      <w:bodyDiv w:val="1"/>
      <w:marLeft w:val="0"/>
      <w:marRight w:val="0"/>
      <w:marTop w:val="0"/>
      <w:marBottom w:val="0"/>
      <w:divBdr>
        <w:top w:val="none" w:sz="0" w:space="0" w:color="auto"/>
        <w:left w:val="none" w:sz="0" w:space="0" w:color="auto"/>
        <w:bottom w:val="none" w:sz="0" w:space="0" w:color="auto"/>
        <w:right w:val="none" w:sz="0" w:space="0" w:color="auto"/>
      </w:divBdr>
    </w:div>
    <w:div w:id="802963720">
      <w:bodyDiv w:val="1"/>
      <w:marLeft w:val="0"/>
      <w:marRight w:val="0"/>
      <w:marTop w:val="0"/>
      <w:marBottom w:val="0"/>
      <w:divBdr>
        <w:top w:val="none" w:sz="0" w:space="0" w:color="auto"/>
        <w:left w:val="none" w:sz="0" w:space="0" w:color="auto"/>
        <w:bottom w:val="none" w:sz="0" w:space="0" w:color="auto"/>
        <w:right w:val="none" w:sz="0" w:space="0" w:color="auto"/>
      </w:divBdr>
    </w:div>
    <w:div w:id="863254148">
      <w:bodyDiv w:val="1"/>
      <w:marLeft w:val="0"/>
      <w:marRight w:val="0"/>
      <w:marTop w:val="0"/>
      <w:marBottom w:val="0"/>
      <w:divBdr>
        <w:top w:val="none" w:sz="0" w:space="0" w:color="auto"/>
        <w:left w:val="none" w:sz="0" w:space="0" w:color="auto"/>
        <w:bottom w:val="none" w:sz="0" w:space="0" w:color="auto"/>
        <w:right w:val="none" w:sz="0" w:space="0" w:color="auto"/>
      </w:divBdr>
    </w:div>
    <w:div w:id="918442015">
      <w:bodyDiv w:val="1"/>
      <w:marLeft w:val="0"/>
      <w:marRight w:val="0"/>
      <w:marTop w:val="0"/>
      <w:marBottom w:val="0"/>
      <w:divBdr>
        <w:top w:val="none" w:sz="0" w:space="0" w:color="auto"/>
        <w:left w:val="none" w:sz="0" w:space="0" w:color="auto"/>
        <w:bottom w:val="none" w:sz="0" w:space="0" w:color="auto"/>
        <w:right w:val="none" w:sz="0" w:space="0" w:color="auto"/>
      </w:divBdr>
    </w:div>
    <w:div w:id="947128066">
      <w:bodyDiv w:val="1"/>
      <w:marLeft w:val="0"/>
      <w:marRight w:val="0"/>
      <w:marTop w:val="0"/>
      <w:marBottom w:val="0"/>
      <w:divBdr>
        <w:top w:val="none" w:sz="0" w:space="0" w:color="auto"/>
        <w:left w:val="none" w:sz="0" w:space="0" w:color="auto"/>
        <w:bottom w:val="none" w:sz="0" w:space="0" w:color="auto"/>
        <w:right w:val="none" w:sz="0" w:space="0" w:color="auto"/>
      </w:divBdr>
    </w:div>
    <w:div w:id="1043015803">
      <w:bodyDiv w:val="1"/>
      <w:marLeft w:val="0"/>
      <w:marRight w:val="0"/>
      <w:marTop w:val="0"/>
      <w:marBottom w:val="0"/>
      <w:divBdr>
        <w:top w:val="none" w:sz="0" w:space="0" w:color="auto"/>
        <w:left w:val="none" w:sz="0" w:space="0" w:color="auto"/>
        <w:bottom w:val="none" w:sz="0" w:space="0" w:color="auto"/>
        <w:right w:val="none" w:sz="0" w:space="0" w:color="auto"/>
      </w:divBdr>
    </w:div>
    <w:div w:id="1043093707">
      <w:bodyDiv w:val="1"/>
      <w:marLeft w:val="0"/>
      <w:marRight w:val="0"/>
      <w:marTop w:val="0"/>
      <w:marBottom w:val="0"/>
      <w:divBdr>
        <w:top w:val="none" w:sz="0" w:space="0" w:color="auto"/>
        <w:left w:val="none" w:sz="0" w:space="0" w:color="auto"/>
        <w:bottom w:val="none" w:sz="0" w:space="0" w:color="auto"/>
        <w:right w:val="none" w:sz="0" w:space="0" w:color="auto"/>
      </w:divBdr>
    </w:div>
    <w:div w:id="1054280047">
      <w:bodyDiv w:val="1"/>
      <w:marLeft w:val="0"/>
      <w:marRight w:val="0"/>
      <w:marTop w:val="0"/>
      <w:marBottom w:val="0"/>
      <w:divBdr>
        <w:top w:val="none" w:sz="0" w:space="0" w:color="auto"/>
        <w:left w:val="none" w:sz="0" w:space="0" w:color="auto"/>
        <w:bottom w:val="none" w:sz="0" w:space="0" w:color="auto"/>
        <w:right w:val="none" w:sz="0" w:space="0" w:color="auto"/>
      </w:divBdr>
    </w:div>
    <w:div w:id="1075081972">
      <w:bodyDiv w:val="1"/>
      <w:marLeft w:val="0"/>
      <w:marRight w:val="0"/>
      <w:marTop w:val="0"/>
      <w:marBottom w:val="0"/>
      <w:divBdr>
        <w:top w:val="none" w:sz="0" w:space="0" w:color="auto"/>
        <w:left w:val="none" w:sz="0" w:space="0" w:color="auto"/>
        <w:bottom w:val="none" w:sz="0" w:space="0" w:color="auto"/>
        <w:right w:val="none" w:sz="0" w:space="0" w:color="auto"/>
      </w:divBdr>
    </w:div>
    <w:div w:id="1102535586">
      <w:bodyDiv w:val="1"/>
      <w:marLeft w:val="0"/>
      <w:marRight w:val="0"/>
      <w:marTop w:val="0"/>
      <w:marBottom w:val="0"/>
      <w:divBdr>
        <w:top w:val="none" w:sz="0" w:space="0" w:color="auto"/>
        <w:left w:val="none" w:sz="0" w:space="0" w:color="auto"/>
        <w:bottom w:val="none" w:sz="0" w:space="0" w:color="auto"/>
        <w:right w:val="none" w:sz="0" w:space="0" w:color="auto"/>
      </w:divBdr>
    </w:div>
    <w:div w:id="1120302513">
      <w:bodyDiv w:val="1"/>
      <w:marLeft w:val="0"/>
      <w:marRight w:val="0"/>
      <w:marTop w:val="0"/>
      <w:marBottom w:val="0"/>
      <w:divBdr>
        <w:top w:val="none" w:sz="0" w:space="0" w:color="auto"/>
        <w:left w:val="none" w:sz="0" w:space="0" w:color="auto"/>
        <w:bottom w:val="none" w:sz="0" w:space="0" w:color="auto"/>
        <w:right w:val="none" w:sz="0" w:space="0" w:color="auto"/>
      </w:divBdr>
    </w:div>
    <w:div w:id="1149710625">
      <w:bodyDiv w:val="1"/>
      <w:marLeft w:val="0"/>
      <w:marRight w:val="0"/>
      <w:marTop w:val="0"/>
      <w:marBottom w:val="0"/>
      <w:divBdr>
        <w:top w:val="none" w:sz="0" w:space="0" w:color="auto"/>
        <w:left w:val="none" w:sz="0" w:space="0" w:color="auto"/>
        <w:bottom w:val="none" w:sz="0" w:space="0" w:color="auto"/>
        <w:right w:val="none" w:sz="0" w:space="0" w:color="auto"/>
      </w:divBdr>
    </w:div>
    <w:div w:id="1160388685">
      <w:bodyDiv w:val="1"/>
      <w:marLeft w:val="0"/>
      <w:marRight w:val="0"/>
      <w:marTop w:val="0"/>
      <w:marBottom w:val="0"/>
      <w:divBdr>
        <w:top w:val="none" w:sz="0" w:space="0" w:color="auto"/>
        <w:left w:val="none" w:sz="0" w:space="0" w:color="auto"/>
        <w:bottom w:val="none" w:sz="0" w:space="0" w:color="auto"/>
        <w:right w:val="none" w:sz="0" w:space="0" w:color="auto"/>
      </w:divBdr>
    </w:div>
    <w:div w:id="1162743913">
      <w:bodyDiv w:val="1"/>
      <w:marLeft w:val="0"/>
      <w:marRight w:val="0"/>
      <w:marTop w:val="0"/>
      <w:marBottom w:val="0"/>
      <w:divBdr>
        <w:top w:val="none" w:sz="0" w:space="0" w:color="auto"/>
        <w:left w:val="none" w:sz="0" w:space="0" w:color="auto"/>
        <w:bottom w:val="none" w:sz="0" w:space="0" w:color="auto"/>
        <w:right w:val="none" w:sz="0" w:space="0" w:color="auto"/>
      </w:divBdr>
    </w:div>
    <w:div w:id="1191454542">
      <w:bodyDiv w:val="1"/>
      <w:marLeft w:val="0"/>
      <w:marRight w:val="0"/>
      <w:marTop w:val="0"/>
      <w:marBottom w:val="0"/>
      <w:divBdr>
        <w:top w:val="none" w:sz="0" w:space="0" w:color="auto"/>
        <w:left w:val="none" w:sz="0" w:space="0" w:color="auto"/>
        <w:bottom w:val="none" w:sz="0" w:space="0" w:color="auto"/>
        <w:right w:val="none" w:sz="0" w:space="0" w:color="auto"/>
      </w:divBdr>
    </w:div>
    <w:div w:id="1199051584">
      <w:bodyDiv w:val="1"/>
      <w:marLeft w:val="0"/>
      <w:marRight w:val="0"/>
      <w:marTop w:val="0"/>
      <w:marBottom w:val="0"/>
      <w:divBdr>
        <w:top w:val="none" w:sz="0" w:space="0" w:color="auto"/>
        <w:left w:val="none" w:sz="0" w:space="0" w:color="auto"/>
        <w:bottom w:val="none" w:sz="0" w:space="0" w:color="auto"/>
        <w:right w:val="none" w:sz="0" w:space="0" w:color="auto"/>
      </w:divBdr>
    </w:div>
    <w:div w:id="1216695493">
      <w:bodyDiv w:val="1"/>
      <w:marLeft w:val="0"/>
      <w:marRight w:val="0"/>
      <w:marTop w:val="0"/>
      <w:marBottom w:val="0"/>
      <w:divBdr>
        <w:top w:val="none" w:sz="0" w:space="0" w:color="auto"/>
        <w:left w:val="none" w:sz="0" w:space="0" w:color="auto"/>
        <w:bottom w:val="none" w:sz="0" w:space="0" w:color="auto"/>
        <w:right w:val="none" w:sz="0" w:space="0" w:color="auto"/>
      </w:divBdr>
    </w:div>
    <w:div w:id="1230195280">
      <w:bodyDiv w:val="1"/>
      <w:marLeft w:val="0"/>
      <w:marRight w:val="0"/>
      <w:marTop w:val="0"/>
      <w:marBottom w:val="0"/>
      <w:divBdr>
        <w:top w:val="none" w:sz="0" w:space="0" w:color="auto"/>
        <w:left w:val="none" w:sz="0" w:space="0" w:color="auto"/>
        <w:bottom w:val="none" w:sz="0" w:space="0" w:color="auto"/>
        <w:right w:val="none" w:sz="0" w:space="0" w:color="auto"/>
      </w:divBdr>
    </w:div>
    <w:div w:id="1279993859">
      <w:bodyDiv w:val="1"/>
      <w:marLeft w:val="0"/>
      <w:marRight w:val="0"/>
      <w:marTop w:val="0"/>
      <w:marBottom w:val="0"/>
      <w:divBdr>
        <w:top w:val="none" w:sz="0" w:space="0" w:color="auto"/>
        <w:left w:val="none" w:sz="0" w:space="0" w:color="auto"/>
        <w:bottom w:val="none" w:sz="0" w:space="0" w:color="auto"/>
        <w:right w:val="none" w:sz="0" w:space="0" w:color="auto"/>
      </w:divBdr>
    </w:div>
    <w:div w:id="1312980823">
      <w:bodyDiv w:val="1"/>
      <w:marLeft w:val="0"/>
      <w:marRight w:val="0"/>
      <w:marTop w:val="0"/>
      <w:marBottom w:val="0"/>
      <w:divBdr>
        <w:top w:val="none" w:sz="0" w:space="0" w:color="auto"/>
        <w:left w:val="none" w:sz="0" w:space="0" w:color="auto"/>
        <w:bottom w:val="none" w:sz="0" w:space="0" w:color="auto"/>
        <w:right w:val="none" w:sz="0" w:space="0" w:color="auto"/>
      </w:divBdr>
    </w:div>
    <w:div w:id="1346830716">
      <w:bodyDiv w:val="1"/>
      <w:marLeft w:val="0"/>
      <w:marRight w:val="0"/>
      <w:marTop w:val="0"/>
      <w:marBottom w:val="0"/>
      <w:divBdr>
        <w:top w:val="none" w:sz="0" w:space="0" w:color="auto"/>
        <w:left w:val="none" w:sz="0" w:space="0" w:color="auto"/>
        <w:bottom w:val="none" w:sz="0" w:space="0" w:color="auto"/>
        <w:right w:val="none" w:sz="0" w:space="0" w:color="auto"/>
      </w:divBdr>
    </w:div>
    <w:div w:id="1405688967">
      <w:bodyDiv w:val="1"/>
      <w:marLeft w:val="0"/>
      <w:marRight w:val="0"/>
      <w:marTop w:val="0"/>
      <w:marBottom w:val="0"/>
      <w:divBdr>
        <w:top w:val="none" w:sz="0" w:space="0" w:color="auto"/>
        <w:left w:val="none" w:sz="0" w:space="0" w:color="auto"/>
        <w:bottom w:val="none" w:sz="0" w:space="0" w:color="auto"/>
        <w:right w:val="none" w:sz="0" w:space="0" w:color="auto"/>
      </w:divBdr>
    </w:div>
    <w:div w:id="1415738757">
      <w:bodyDiv w:val="1"/>
      <w:marLeft w:val="0"/>
      <w:marRight w:val="0"/>
      <w:marTop w:val="0"/>
      <w:marBottom w:val="0"/>
      <w:divBdr>
        <w:top w:val="none" w:sz="0" w:space="0" w:color="auto"/>
        <w:left w:val="none" w:sz="0" w:space="0" w:color="auto"/>
        <w:bottom w:val="none" w:sz="0" w:space="0" w:color="auto"/>
        <w:right w:val="none" w:sz="0" w:space="0" w:color="auto"/>
      </w:divBdr>
    </w:div>
    <w:div w:id="1452626441">
      <w:bodyDiv w:val="1"/>
      <w:marLeft w:val="0"/>
      <w:marRight w:val="0"/>
      <w:marTop w:val="0"/>
      <w:marBottom w:val="0"/>
      <w:divBdr>
        <w:top w:val="none" w:sz="0" w:space="0" w:color="auto"/>
        <w:left w:val="none" w:sz="0" w:space="0" w:color="auto"/>
        <w:bottom w:val="none" w:sz="0" w:space="0" w:color="auto"/>
        <w:right w:val="none" w:sz="0" w:space="0" w:color="auto"/>
      </w:divBdr>
    </w:div>
    <w:div w:id="1489246803">
      <w:bodyDiv w:val="1"/>
      <w:marLeft w:val="0"/>
      <w:marRight w:val="0"/>
      <w:marTop w:val="0"/>
      <w:marBottom w:val="0"/>
      <w:divBdr>
        <w:top w:val="none" w:sz="0" w:space="0" w:color="auto"/>
        <w:left w:val="none" w:sz="0" w:space="0" w:color="auto"/>
        <w:bottom w:val="none" w:sz="0" w:space="0" w:color="auto"/>
        <w:right w:val="none" w:sz="0" w:space="0" w:color="auto"/>
      </w:divBdr>
    </w:div>
    <w:div w:id="1493135102">
      <w:bodyDiv w:val="1"/>
      <w:marLeft w:val="0"/>
      <w:marRight w:val="0"/>
      <w:marTop w:val="0"/>
      <w:marBottom w:val="0"/>
      <w:divBdr>
        <w:top w:val="none" w:sz="0" w:space="0" w:color="auto"/>
        <w:left w:val="none" w:sz="0" w:space="0" w:color="auto"/>
        <w:bottom w:val="none" w:sz="0" w:space="0" w:color="auto"/>
        <w:right w:val="none" w:sz="0" w:space="0" w:color="auto"/>
      </w:divBdr>
    </w:div>
    <w:div w:id="1501002218">
      <w:bodyDiv w:val="1"/>
      <w:marLeft w:val="0"/>
      <w:marRight w:val="0"/>
      <w:marTop w:val="0"/>
      <w:marBottom w:val="0"/>
      <w:divBdr>
        <w:top w:val="none" w:sz="0" w:space="0" w:color="auto"/>
        <w:left w:val="none" w:sz="0" w:space="0" w:color="auto"/>
        <w:bottom w:val="none" w:sz="0" w:space="0" w:color="auto"/>
        <w:right w:val="none" w:sz="0" w:space="0" w:color="auto"/>
      </w:divBdr>
    </w:div>
    <w:div w:id="1615939231">
      <w:bodyDiv w:val="1"/>
      <w:marLeft w:val="0"/>
      <w:marRight w:val="0"/>
      <w:marTop w:val="0"/>
      <w:marBottom w:val="0"/>
      <w:divBdr>
        <w:top w:val="none" w:sz="0" w:space="0" w:color="auto"/>
        <w:left w:val="none" w:sz="0" w:space="0" w:color="auto"/>
        <w:bottom w:val="none" w:sz="0" w:space="0" w:color="auto"/>
        <w:right w:val="none" w:sz="0" w:space="0" w:color="auto"/>
      </w:divBdr>
    </w:div>
    <w:div w:id="1623072602">
      <w:bodyDiv w:val="1"/>
      <w:marLeft w:val="0"/>
      <w:marRight w:val="0"/>
      <w:marTop w:val="0"/>
      <w:marBottom w:val="0"/>
      <w:divBdr>
        <w:top w:val="none" w:sz="0" w:space="0" w:color="auto"/>
        <w:left w:val="none" w:sz="0" w:space="0" w:color="auto"/>
        <w:bottom w:val="none" w:sz="0" w:space="0" w:color="auto"/>
        <w:right w:val="none" w:sz="0" w:space="0" w:color="auto"/>
      </w:divBdr>
    </w:div>
    <w:div w:id="1644626328">
      <w:bodyDiv w:val="1"/>
      <w:marLeft w:val="0"/>
      <w:marRight w:val="0"/>
      <w:marTop w:val="0"/>
      <w:marBottom w:val="0"/>
      <w:divBdr>
        <w:top w:val="none" w:sz="0" w:space="0" w:color="auto"/>
        <w:left w:val="none" w:sz="0" w:space="0" w:color="auto"/>
        <w:bottom w:val="none" w:sz="0" w:space="0" w:color="auto"/>
        <w:right w:val="none" w:sz="0" w:space="0" w:color="auto"/>
      </w:divBdr>
    </w:div>
    <w:div w:id="1652904428">
      <w:bodyDiv w:val="1"/>
      <w:marLeft w:val="0"/>
      <w:marRight w:val="0"/>
      <w:marTop w:val="0"/>
      <w:marBottom w:val="0"/>
      <w:divBdr>
        <w:top w:val="none" w:sz="0" w:space="0" w:color="auto"/>
        <w:left w:val="none" w:sz="0" w:space="0" w:color="auto"/>
        <w:bottom w:val="none" w:sz="0" w:space="0" w:color="auto"/>
        <w:right w:val="none" w:sz="0" w:space="0" w:color="auto"/>
      </w:divBdr>
    </w:div>
    <w:div w:id="1653635251">
      <w:bodyDiv w:val="1"/>
      <w:marLeft w:val="0"/>
      <w:marRight w:val="0"/>
      <w:marTop w:val="0"/>
      <w:marBottom w:val="0"/>
      <w:divBdr>
        <w:top w:val="none" w:sz="0" w:space="0" w:color="auto"/>
        <w:left w:val="none" w:sz="0" w:space="0" w:color="auto"/>
        <w:bottom w:val="none" w:sz="0" w:space="0" w:color="auto"/>
        <w:right w:val="none" w:sz="0" w:space="0" w:color="auto"/>
      </w:divBdr>
    </w:div>
    <w:div w:id="1752501860">
      <w:bodyDiv w:val="1"/>
      <w:marLeft w:val="0"/>
      <w:marRight w:val="0"/>
      <w:marTop w:val="0"/>
      <w:marBottom w:val="0"/>
      <w:divBdr>
        <w:top w:val="none" w:sz="0" w:space="0" w:color="auto"/>
        <w:left w:val="none" w:sz="0" w:space="0" w:color="auto"/>
        <w:bottom w:val="none" w:sz="0" w:space="0" w:color="auto"/>
        <w:right w:val="none" w:sz="0" w:space="0" w:color="auto"/>
      </w:divBdr>
    </w:div>
    <w:div w:id="1812862652">
      <w:bodyDiv w:val="1"/>
      <w:marLeft w:val="0"/>
      <w:marRight w:val="0"/>
      <w:marTop w:val="0"/>
      <w:marBottom w:val="0"/>
      <w:divBdr>
        <w:top w:val="none" w:sz="0" w:space="0" w:color="auto"/>
        <w:left w:val="none" w:sz="0" w:space="0" w:color="auto"/>
        <w:bottom w:val="none" w:sz="0" w:space="0" w:color="auto"/>
        <w:right w:val="none" w:sz="0" w:space="0" w:color="auto"/>
      </w:divBdr>
    </w:div>
    <w:div w:id="1828283398">
      <w:bodyDiv w:val="1"/>
      <w:marLeft w:val="0"/>
      <w:marRight w:val="0"/>
      <w:marTop w:val="0"/>
      <w:marBottom w:val="0"/>
      <w:divBdr>
        <w:top w:val="none" w:sz="0" w:space="0" w:color="auto"/>
        <w:left w:val="none" w:sz="0" w:space="0" w:color="auto"/>
        <w:bottom w:val="none" w:sz="0" w:space="0" w:color="auto"/>
        <w:right w:val="none" w:sz="0" w:space="0" w:color="auto"/>
      </w:divBdr>
    </w:div>
    <w:div w:id="1842159893">
      <w:bodyDiv w:val="1"/>
      <w:marLeft w:val="0"/>
      <w:marRight w:val="0"/>
      <w:marTop w:val="0"/>
      <w:marBottom w:val="0"/>
      <w:divBdr>
        <w:top w:val="none" w:sz="0" w:space="0" w:color="auto"/>
        <w:left w:val="none" w:sz="0" w:space="0" w:color="auto"/>
        <w:bottom w:val="none" w:sz="0" w:space="0" w:color="auto"/>
        <w:right w:val="none" w:sz="0" w:space="0" w:color="auto"/>
      </w:divBdr>
    </w:div>
    <w:div w:id="1857961624">
      <w:bodyDiv w:val="1"/>
      <w:marLeft w:val="0"/>
      <w:marRight w:val="0"/>
      <w:marTop w:val="0"/>
      <w:marBottom w:val="0"/>
      <w:divBdr>
        <w:top w:val="none" w:sz="0" w:space="0" w:color="auto"/>
        <w:left w:val="none" w:sz="0" w:space="0" w:color="auto"/>
        <w:bottom w:val="none" w:sz="0" w:space="0" w:color="auto"/>
        <w:right w:val="none" w:sz="0" w:space="0" w:color="auto"/>
      </w:divBdr>
    </w:div>
    <w:div w:id="1868064056">
      <w:bodyDiv w:val="1"/>
      <w:marLeft w:val="0"/>
      <w:marRight w:val="0"/>
      <w:marTop w:val="0"/>
      <w:marBottom w:val="0"/>
      <w:divBdr>
        <w:top w:val="none" w:sz="0" w:space="0" w:color="auto"/>
        <w:left w:val="none" w:sz="0" w:space="0" w:color="auto"/>
        <w:bottom w:val="none" w:sz="0" w:space="0" w:color="auto"/>
        <w:right w:val="none" w:sz="0" w:space="0" w:color="auto"/>
      </w:divBdr>
    </w:div>
    <w:div w:id="1908102211">
      <w:bodyDiv w:val="1"/>
      <w:marLeft w:val="0"/>
      <w:marRight w:val="0"/>
      <w:marTop w:val="0"/>
      <w:marBottom w:val="0"/>
      <w:divBdr>
        <w:top w:val="none" w:sz="0" w:space="0" w:color="auto"/>
        <w:left w:val="none" w:sz="0" w:space="0" w:color="auto"/>
        <w:bottom w:val="none" w:sz="0" w:space="0" w:color="auto"/>
        <w:right w:val="none" w:sz="0" w:space="0" w:color="auto"/>
      </w:divBdr>
    </w:div>
    <w:div w:id="1952590775">
      <w:bodyDiv w:val="1"/>
      <w:marLeft w:val="0"/>
      <w:marRight w:val="0"/>
      <w:marTop w:val="0"/>
      <w:marBottom w:val="0"/>
      <w:divBdr>
        <w:top w:val="none" w:sz="0" w:space="0" w:color="auto"/>
        <w:left w:val="none" w:sz="0" w:space="0" w:color="auto"/>
        <w:bottom w:val="none" w:sz="0" w:space="0" w:color="auto"/>
        <w:right w:val="none" w:sz="0" w:space="0" w:color="auto"/>
      </w:divBdr>
    </w:div>
    <w:div w:id="1978756227">
      <w:bodyDiv w:val="1"/>
      <w:marLeft w:val="0"/>
      <w:marRight w:val="0"/>
      <w:marTop w:val="0"/>
      <w:marBottom w:val="0"/>
      <w:divBdr>
        <w:top w:val="none" w:sz="0" w:space="0" w:color="auto"/>
        <w:left w:val="none" w:sz="0" w:space="0" w:color="auto"/>
        <w:bottom w:val="none" w:sz="0" w:space="0" w:color="auto"/>
        <w:right w:val="none" w:sz="0" w:space="0" w:color="auto"/>
      </w:divBdr>
    </w:div>
    <w:div w:id="2027561530">
      <w:bodyDiv w:val="1"/>
      <w:marLeft w:val="0"/>
      <w:marRight w:val="0"/>
      <w:marTop w:val="0"/>
      <w:marBottom w:val="0"/>
      <w:divBdr>
        <w:top w:val="none" w:sz="0" w:space="0" w:color="auto"/>
        <w:left w:val="none" w:sz="0" w:space="0" w:color="auto"/>
        <w:bottom w:val="none" w:sz="0" w:space="0" w:color="auto"/>
        <w:right w:val="none" w:sz="0" w:space="0" w:color="auto"/>
      </w:divBdr>
    </w:div>
    <w:div w:id="2049335121">
      <w:bodyDiv w:val="1"/>
      <w:marLeft w:val="0"/>
      <w:marRight w:val="0"/>
      <w:marTop w:val="0"/>
      <w:marBottom w:val="0"/>
      <w:divBdr>
        <w:top w:val="none" w:sz="0" w:space="0" w:color="auto"/>
        <w:left w:val="none" w:sz="0" w:space="0" w:color="auto"/>
        <w:bottom w:val="none" w:sz="0" w:space="0" w:color="auto"/>
        <w:right w:val="none" w:sz="0" w:space="0" w:color="auto"/>
      </w:divBdr>
    </w:div>
    <w:div w:id="2058893331">
      <w:bodyDiv w:val="1"/>
      <w:marLeft w:val="0"/>
      <w:marRight w:val="0"/>
      <w:marTop w:val="0"/>
      <w:marBottom w:val="0"/>
      <w:divBdr>
        <w:top w:val="none" w:sz="0" w:space="0" w:color="auto"/>
        <w:left w:val="none" w:sz="0" w:space="0" w:color="auto"/>
        <w:bottom w:val="none" w:sz="0" w:space="0" w:color="auto"/>
        <w:right w:val="none" w:sz="0" w:space="0" w:color="auto"/>
      </w:divBdr>
    </w:div>
    <w:div w:id="2069256746">
      <w:bodyDiv w:val="1"/>
      <w:marLeft w:val="0"/>
      <w:marRight w:val="0"/>
      <w:marTop w:val="0"/>
      <w:marBottom w:val="0"/>
      <w:divBdr>
        <w:top w:val="none" w:sz="0" w:space="0" w:color="auto"/>
        <w:left w:val="none" w:sz="0" w:space="0" w:color="auto"/>
        <w:bottom w:val="none" w:sz="0" w:space="0" w:color="auto"/>
        <w:right w:val="none" w:sz="0" w:space="0" w:color="auto"/>
      </w:divBdr>
    </w:div>
    <w:div w:id="2095087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63D6E6-F9A0-4FA7-B796-C595BFD87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4</Pages>
  <Words>1688</Words>
  <Characters>9622</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16</cp:revision>
  <dcterms:created xsi:type="dcterms:W3CDTF">2015-05-25T06:11:00Z</dcterms:created>
  <dcterms:modified xsi:type="dcterms:W3CDTF">2016-03-10T04:16:00Z</dcterms:modified>
</cp:coreProperties>
</file>