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CEA" w:rsidRPr="00696085" w:rsidRDefault="00392CF7" w:rsidP="00392CF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</w:t>
      </w:r>
      <w:r w:rsidR="00696085" w:rsidRPr="00696085">
        <w:rPr>
          <w:rFonts w:ascii="Times New Roman" w:hAnsi="Times New Roman" w:cs="Times New Roman"/>
          <w:b/>
          <w:sz w:val="28"/>
          <w:szCs w:val="28"/>
        </w:rPr>
        <w:t>Л</w:t>
      </w:r>
    </w:p>
    <w:p w:rsidR="00696085" w:rsidRDefault="002B60BE" w:rsidP="00392CF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Заседания аукционной </w:t>
      </w:r>
      <w:r w:rsidR="00696085" w:rsidRPr="00696085">
        <w:rPr>
          <w:rFonts w:ascii="Times New Roman" w:hAnsi="Times New Roman" w:cs="Times New Roman"/>
          <w:b/>
          <w:sz w:val="28"/>
          <w:szCs w:val="28"/>
        </w:rPr>
        <w:t xml:space="preserve"> комиссии по рассмотрению </w:t>
      </w:r>
      <w:r w:rsidR="00B9776D">
        <w:rPr>
          <w:rFonts w:ascii="Times New Roman" w:hAnsi="Times New Roman" w:cs="Times New Roman"/>
          <w:b/>
          <w:sz w:val="28"/>
          <w:szCs w:val="28"/>
        </w:rPr>
        <w:t>вторых</w:t>
      </w:r>
      <w:r>
        <w:rPr>
          <w:rFonts w:ascii="Times New Roman" w:hAnsi="Times New Roman" w:cs="Times New Roman"/>
          <w:b/>
          <w:sz w:val="28"/>
          <w:szCs w:val="28"/>
        </w:rPr>
        <w:t xml:space="preserve"> частей заявок на участие в</w:t>
      </w:r>
      <w:r w:rsidR="00196BB7">
        <w:rPr>
          <w:rFonts w:ascii="Times New Roman" w:hAnsi="Times New Roman" w:cs="Times New Roman"/>
          <w:b/>
          <w:sz w:val="28"/>
          <w:szCs w:val="28"/>
        </w:rPr>
        <w:t xml:space="preserve"> открытом</w:t>
      </w:r>
      <w:r>
        <w:rPr>
          <w:rFonts w:ascii="Times New Roman" w:hAnsi="Times New Roman" w:cs="Times New Roman"/>
          <w:b/>
          <w:sz w:val="28"/>
          <w:szCs w:val="28"/>
        </w:rPr>
        <w:t xml:space="preserve"> аукционе в электронной форме</w:t>
      </w:r>
      <w:r w:rsidR="00196BB7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196BB7" w:rsidRPr="00196BB7">
        <w:rPr>
          <w:rFonts w:ascii="Times New Roman" w:hAnsi="Times New Roman" w:cs="Times New Roman"/>
          <w:b/>
          <w:color w:val="333333"/>
          <w:sz w:val="28"/>
          <w:szCs w:val="28"/>
        </w:rPr>
        <w:t>03623002127120000</w:t>
      </w:r>
      <w:r w:rsidR="0028751D">
        <w:rPr>
          <w:rFonts w:ascii="Times New Roman" w:hAnsi="Times New Roman" w:cs="Times New Roman"/>
          <w:b/>
          <w:color w:val="333333"/>
          <w:sz w:val="28"/>
          <w:szCs w:val="28"/>
        </w:rPr>
        <w:t>24</w:t>
      </w:r>
    </w:p>
    <w:p w:rsidR="002B60BE" w:rsidRDefault="002B60BE" w:rsidP="00392CF7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6085">
        <w:rPr>
          <w:rFonts w:ascii="Times New Roman" w:hAnsi="Times New Roman" w:cs="Times New Roman"/>
          <w:b/>
          <w:sz w:val="28"/>
          <w:szCs w:val="28"/>
        </w:rPr>
        <w:t xml:space="preserve">Сведения о заказчике: </w:t>
      </w:r>
    </w:p>
    <w:p w:rsidR="00165AA1" w:rsidRDefault="00165AA1" w:rsidP="00392CF7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65AA1" w:rsidRPr="00696085" w:rsidRDefault="00165AA1" w:rsidP="00392CF7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60BE" w:rsidRDefault="002B60BE" w:rsidP="00392CF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085">
        <w:rPr>
          <w:rFonts w:ascii="Times New Roman" w:hAnsi="Times New Roman" w:cs="Times New Roman"/>
          <w:i/>
          <w:sz w:val="28"/>
          <w:szCs w:val="28"/>
        </w:rPr>
        <w:t>Наименование: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Муниципальное бюджетное общеобразовательное учреждение «Белоярская средняя общеобразовательная школа №1»</w:t>
      </w:r>
    </w:p>
    <w:p w:rsidR="002B60BE" w:rsidRDefault="002B60BE" w:rsidP="00392CF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085">
        <w:rPr>
          <w:rFonts w:ascii="Times New Roman" w:hAnsi="Times New Roman" w:cs="Times New Roman"/>
          <w:i/>
          <w:sz w:val="28"/>
          <w:szCs w:val="28"/>
        </w:rPr>
        <w:t>Место нахождения</w:t>
      </w:r>
      <w:r>
        <w:rPr>
          <w:rFonts w:ascii="Times New Roman" w:hAnsi="Times New Roman" w:cs="Times New Roman"/>
          <w:sz w:val="28"/>
          <w:szCs w:val="28"/>
        </w:rPr>
        <w:t>: Российская Федерация, 624030, Свердловская область, Б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лоярский район, п. Белоярский, ул. Центральная, 1</w:t>
      </w:r>
    </w:p>
    <w:p w:rsidR="00D75ED7" w:rsidRDefault="002B60BE" w:rsidP="00D75ED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B60BE">
        <w:rPr>
          <w:rFonts w:ascii="Times New Roman" w:hAnsi="Times New Roman" w:cs="Times New Roman"/>
          <w:b/>
          <w:sz w:val="28"/>
          <w:szCs w:val="28"/>
        </w:rPr>
        <w:t>Предмет аукциона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BC0D8C" w:rsidRPr="000D407C">
        <w:rPr>
          <w:rFonts w:ascii="Times New Roman" w:hAnsi="Times New Roman" w:cs="Times New Roman"/>
          <w:sz w:val="28"/>
          <w:szCs w:val="28"/>
        </w:rPr>
        <w:t xml:space="preserve">поставку </w:t>
      </w:r>
      <w:r w:rsidR="0028751D">
        <w:rPr>
          <w:rFonts w:ascii="Times New Roman" w:eastAsia="Times New Roman" w:hAnsi="Times New Roman" w:cs="Times New Roman"/>
          <w:sz w:val="28"/>
          <w:szCs w:val="28"/>
        </w:rPr>
        <w:t>продуктов питания (бакалея)</w:t>
      </w:r>
      <w:r w:rsidR="00894B15">
        <w:rPr>
          <w:rFonts w:ascii="Calibri" w:eastAsia="Times New Roman" w:hAnsi="Calibri" w:cs="Times New Roman"/>
          <w:b/>
          <w:szCs w:val="20"/>
        </w:rPr>
        <w:t xml:space="preserve"> </w:t>
      </w:r>
      <w:r w:rsidR="00BC0D8C" w:rsidRPr="000D407C">
        <w:rPr>
          <w:rFonts w:ascii="Times New Roman" w:hAnsi="Times New Roman" w:cs="Times New Roman"/>
          <w:sz w:val="28"/>
          <w:szCs w:val="28"/>
        </w:rPr>
        <w:t>для школьн</w:t>
      </w:r>
      <w:r w:rsidR="00BC0D8C" w:rsidRPr="000D407C">
        <w:rPr>
          <w:rFonts w:ascii="Times New Roman" w:hAnsi="Times New Roman" w:cs="Times New Roman"/>
          <w:sz w:val="28"/>
          <w:szCs w:val="28"/>
        </w:rPr>
        <w:t>о</w:t>
      </w:r>
      <w:r w:rsidR="00BC0D8C" w:rsidRPr="000D407C">
        <w:rPr>
          <w:rFonts w:ascii="Times New Roman" w:hAnsi="Times New Roman" w:cs="Times New Roman"/>
          <w:sz w:val="28"/>
          <w:szCs w:val="28"/>
        </w:rPr>
        <w:t>го питания</w:t>
      </w:r>
      <w:r w:rsidR="008A58D6" w:rsidRPr="000D407C">
        <w:rPr>
          <w:rFonts w:ascii="Times New Roman" w:hAnsi="Times New Roman" w:cs="Times New Roman"/>
          <w:sz w:val="28"/>
          <w:szCs w:val="28"/>
        </w:rPr>
        <w:t xml:space="preserve"> </w:t>
      </w:r>
      <w:r w:rsidR="008A58D6">
        <w:rPr>
          <w:rFonts w:ascii="Times New Roman" w:hAnsi="Times New Roman" w:cs="Times New Roman"/>
          <w:sz w:val="28"/>
          <w:szCs w:val="28"/>
        </w:rPr>
        <w:t>М</w:t>
      </w:r>
      <w:r w:rsidR="00D75ED7">
        <w:rPr>
          <w:rFonts w:ascii="Times New Roman" w:hAnsi="Times New Roman" w:cs="Times New Roman"/>
          <w:sz w:val="28"/>
          <w:szCs w:val="28"/>
        </w:rPr>
        <w:t>униципального бюджетного общеобразовательного учреждения «Белоярская средняя общеобразовательная школа № 1»</w:t>
      </w:r>
    </w:p>
    <w:p w:rsidR="002B60BE" w:rsidRPr="002B60BE" w:rsidRDefault="002B60BE" w:rsidP="00392CF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B60BE">
        <w:rPr>
          <w:rFonts w:ascii="Times New Roman" w:hAnsi="Times New Roman" w:cs="Times New Roman"/>
          <w:b/>
          <w:sz w:val="28"/>
          <w:szCs w:val="28"/>
        </w:rPr>
        <w:t>Место, дата окончания рассмотрения заявок</w:t>
      </w:r>
      <w:r>
        <w:rPr>
          <w:rFonts w:ascii="Times New Roman" w:hAnsi="Times New Roman" w:cs="Times New Roman"/>
          <w:sz w:val="28"/>
          <w:szCs w:val="28"/>
        </w:rPr>
        <w:t>: п.Белоярский Свердло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ской области, ул. Центральная, 1 каб. 313</w:t>
      </w:r>
      <w:r w:rsidR="00AE7486">
        <w:rPr>
          <w:rFonts w:ascii="Times New Roman" w:hAnsi="Times New Roman" w:cs="Times New Roman"/>
          <w:sz w:val="28"/>
          <w:szCs w:val="28"/>
        </w:rPr>
        <w:t>А (бухгалтерия);</w:t>
      </w:r>
      <w:r w:rsidR="0028751D">
        <w:rPr>
          <w:rFonts w:ascii="Times New Roman" w:hAnsi="Times New Roman" w:cs="Times New Roman"/>
          <w:sz w:val="28"/>
          <w:szCs w:val="28"/>
        </w:rPr>
        <w:t>6</w:t>
      </w:r>
      <w:r w:rsidR="009663E9">
        <w:rPr>
          <w:rFonts w:ascii="Times New Roman" w:hAnsi="Times New Roman" w:cs="Times New Roman"/>
          <w:sz w:val="28"/>
          <w:szCs w:val="28"/>
        </w:rPr>
        <w:t xml:space="preserve"> </w:t>
      </w:r>
      <w:r w:rsidR="0028751D">
        <w:rPr>
          <w:rFonts w:ascii="Times New Roman" w:hAnsi="Times New Roman" w:cs="Times New Roman"/>
          <w:sz w:val="28"/>
          <w:szCs w:val="28"/>
        </w:rPr>
        <w:t>ноября</w:t>
      </w:r>
      <w:r>
        <w:rPr>
          <w:rFonts w:ascii="Times New Roman" w:hAnsi="Times New Roman" w:cs="Times New Roman"/>
          <w:sz w:val="28"/>
          <w:szCs w:val="28"/>
        </w:rPr>
        <w:t xml:space="preserve"> 2012 г.</w:t>
      </w:r>
    </w:p>
    <w:p w:rsidR="00696085" w:rsidRPr="002B60BE" w:rsidRDefault="00696085" w:rsidP="00392CF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60BE">
        <w:rPr>
          <w:rFonts w:ascii="Times New Roman" w:hAnsi="Times New Roman" w:cs="Times New Roman"/>
          <w:b/>
          <w:sz w:val="28"/>
          <w:szCs w:val="28"/>
        </w:rPr>
        <w:t>ПРИСУТСТВОВАЛИ:</w:t>
      </w:r>
    </w:p>
    <w:p w:rsidR="00696085" w:rsidRDefault="002B60BE" w:rsidP="00392CF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0BE">
        <w:rPr>
          <w:rFonts w:ascii="Times New Roman" w:hAnsi="Times New Roman" w:cs="Times New Roman"/>
          <w:b/>
          <w:sz w:val="28"/>
          <w:szCs w:val="28"/>
        </w:rPr>
        <w:t xml:space="preserve">Председатель  аукционной </w:t>
      </w:r>
      <w:r w:rsidR="00696085" w:rsidRPr="002B60BE">
        <w:rPr>
          <w:rFonts w:ascii="Times New Roman" w:hAnsi="Times New Roman" w:cs="Times New Roman"/>
          <w:b/>
          <w:sz w:val="28"/>
          <w:szCs w:val="28"/>
        </w:rPr>
        <w:t xml:space="preserve"> комиссии</w:t>
      </w:r>
      <w:r w:rsidR="00696085">
        <w:rPr>
          <w:rFonts w:ascii="Times New Roman" w:hAnsi="Times New Roman" w:cs="Times New Roman"/>
          <w:sz w:val="28"/>
          <w:szCs w:val="28"/>
        </w:rPr>
        <w:t>: Корнилова Р.И.</w:t>
      </w:r>
    </w:p>
    <w:p w:rsidR="00696085" w:rsidRDefault="00696085" w:rsidP="00392CF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0BE">
        <w:rPr>
          <w:rFonts w:ascii="Times New Roman" w:hAnsi="Times New Roman" w:cs="Times New Roman"/>
          <w:b/>
          <w:sz w:val="28"/>
          <w:szCs w:val="28"/>
        </w:rPr>
        <w:t>Члены котировочной комиссии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96085" w:rsidRDefault="00696085" w:rsidP="00392CF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Головкин Д.Н.</w:t>
      </w:r>
    </w:p>
    <w:p w:rsidR="00696085" w:rsidRDefault="00696085" w:rsidP="00392CF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Шмакова Л.А.</w:t>
      </w:r>
    </w:p>
    <w:p w:rsidR="00696085" w:rsidRDefault="00696085" w:rsidP="00392CF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Буянова Н.И.</w:t>
      </w:r>
    </w:p>
    <w:p w:rsidR="00696085" w:rsidRDefault="00696085" w:rsidP="00392CF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4. </w:t>
      </w:r>
      <w:r w:rsidR="008A58D6">
        <w:rPr>
          <w:rFonts w:ascii="Times New Roman" w:hAnsi="Times New Roman" w:cs="Times New Roman"/>
          <w:sz w:val="28"/>
          <w:szCs w:val="28"/>
        </w:rPr>
        <w:t>Ульянов Ю</w:t>
      </w:r>
      <w:r>
        <w:rPr>
          <w:rFonts w:ascii="Times New Roman" w:hAnsi="Times New Roman" w:cs="Times New Roman"/>
          <w:sz w:val="28"/>
          <w:szCs w:val="28"/>
        </w:rPr>
        <w:t>.</w:t>
      </w:r>
      <w:r w:rsidR="008A58D6">
        <w:rPr>
          <w:rFonts w:ascii="Times New Roman" w:hAnsi="Times New Roman" w:cs="Times New Roman"/>
          <w:sz w:val="28"/>
          <w:szCs w:val="28"/>
        </w:rPr>
        <w:t>И.</w:t>
      </w:r>
    </w:p>
    <w:p w:rsidR="00696085" w:rsidRDefault="00696085" w:rsidP="00392CF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085">
        <w:rPr>
          <w:rFonts w:ascii="Times New Roman" w:hAnsi="Times New Roman" w:cs="Times New Roman"/>
          <w:b/>
          <w:sz w:val="28"/>
          <w:szCs w:val="28"/>
        </w:rPr>
        <w:t xml:space="preserve">Секретарь </w:t>
      </w:r>
      <w:r w:rsidR="005B493C">
        <w:rPr>
          <w:rFonts w:ascii="Times New Roman" w:hAnsi="Times New Roman" w:cs="Times New Roman"/>
          <w:b/>
          <w:sz w:val="28"/>
          <w:szCs w:val="28"/>
        </w:rPr>
        <w:t>аукционной комиссии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8A58D6">
        <w:rPr>
          <w:rFonts w:ascii="Times New Roman" w:hAnsi="Times New Roman" w:cs="Times New Roman"/>
          <w:sz w:val="28"/>
          <w:szCs w:val="28"/>
        </w:rPr>
        <w:t>Ульянов Ю.И.</w:t>
      </w:r>
    </w:p>
    <w:p w:rsidR="002B60BE" w:rsidRDefault="002B60BE" w:rsidP="00392CF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результате рассмотрения</w:t>
      </w:r>
      <w:r w:rsidR="006A4E9A">
        <w:rPr>
          <w:rFonts w:ascii="Times New Roman" w:hAnsi="Times New Roman" w:cs="Times New Roman"/>
          <w:sz w:val="28"/>
          <w:szCs w:val="28"/>
        </w:rPr>
        <w:t xml:space="preserve"> вторых частей заявок</w:t>
      </w:r>
      <w:r>
        <w:rPr>
          <w:rFonts w:ascii="Times New Roman" w:hAnsi="Times New Roman" w:cs="Times New Roman"/>
          <w:sz w:val="28"/>
          <w:szCs w:val="28"/>
        </w:rPr>
        <w:t xml:space="preserve"> и представленных св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дений, согласно процедурам и требованиям, изложенным в документации, 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миссия приняла следующее решение:</w:t>
      </w:r>
    </w:p>
    <w:p w:rsidR="006A4E9A" w:rsidRDefault="006A4E9A" w:rsidP="00392CF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A4E9A" w:rsidRDefault="006A4E9A" w:rsidP="00392CF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E7486" w:rsidRDefault="00AE7486" w:rsidP="00392CF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65AA1" w:rsidRDefault="00165AA1" w:rsidP="00392CF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108CA" w:rsidRDefault="006108CA" w:rsidP="006108CA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Таблица 1 – </w:t>
      </w:r>
      <w:r w:rsidR="009663E9">
        <w:rPr>
          <w:rFonts w:ascii="Times New Roman" w:hAnsi="Times New Roman" w:cs="Times New Roman"/>
          <w:sz w:val="28"/>
          <w:szCs w:val="28"/>
        </w:rPr>
        <w:t>Результаты</w:t>
      </w:r>
      <w:r>
        <w:rPr>
          <w:rFonts w:ascii="Times New Roman" w:hAnsi="Times New Roman" w:cs="Times New Roman"/>
          <w:sz w:val="28"/>
          <w:szCs w:val="28"/>
        </w:rPr>
        <w:t xml:space="preserve"> заседания аукционной комиссии</w:t>
      </w:r>
    </w:p>
    <w:tbl>
      <w:tblPr>
        <w:tblW w:w="11058" w:type="dxa"/>
        <w:tblInd w:w="-318" w:type="dxa"/>
        <w:tblLayout w:type="fixed"/>
        <w:tblLook w:val="04A0"/>
      </w:tblPr>
      <w:tblGrid>
        <w:gridCol w:w="568"/>
        <w:gridCol w:w="2693"/>
        <w:gridCol w:w="1417"/>
        <w:gridCol w:w="993"/>
        <w:gridCol w:w="880"/>
        <w:gridCol w:w="993"/>
        <w:gridCol w:w="1103"/>
        <w:gridCol w:w="993"/>
        <w:gridCol w:w="1418"/>
      </w:tblGrid>
      <w:tr w:rsidR="00320D90" w:rsidRPr="00320D90" w:rsidTr="006E5178">
        <w:trPr>
          <w:trHeight w:val="153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0D90" w:rsidRPr="00320D90" w:rsidRDefault="00320D90" w:rsidP="00320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320D90">
              <w:rPr>
                <w:rFonts w:ascii="Calibri" w:eastAsia="Times New Roman" w:hAnsi="Calibri" w:cs="Times New Roman"/>
                <w:b/>
                <w:bCs/>
                <w:color w:val="000000"/>
              </w:rPr>
              <w:t>№ п/п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0D90" w:rsidRPr="00320D90" w:rsidRDefault="00320D90" w:rsidP="00320D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20D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Сведения об участнике размещения заказа, вторые части заявок на участие в открытом аукционе которого ра</w:t>
            </w:r>
            <w:r w:rsidRPr="00320D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</w:t>
            </w:r>
            <w:r w:rsidRPr="00320D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сматривались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0D90" w:rsidRPr="00320D90" w:rsidRDefault="00AE7486" w:rsidP="00320D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20D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Предл</w:t>
            </w:r>
            <w:r w:rsidRPr="00320D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ж</w:t>
            </w:r>
            <w:r w:rsidRPr="00320D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енная</w:t>
            </w:r>
            <w:r w:rsidR="00320D90" w:rsidRPr="00320D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ц</w:t>
            </w:r>
            <w:r w:rsidR="00320D90" w:rsidRPr="00320D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е</w:t>
            </w:r>
            <w:r w:rsidR="00320D90" w:rsidRPr="00320D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на, руб.</w:t>
            </w:r>
          </w:p>
        </w:tc>
        <w:tc>
          <w:tcPr>
            <w:tcW w:w="49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0D90" w:rsidRPr="00320D90" w:rsidRDefault="00320D90" w:rsidP="00320D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20D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Решение членов комиссии о соответствии или о несоответствии заявки на участие в аукци</w:t>
            </w:r>
            <w:r w:rsidRPr="00320D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</w:t>
            </w:r>
            <w:r w:rsidRPr="00320D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не требованиям, установленным документац</w:t>
            </w:r>
            <w:r w:rsidRPr="00320D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</w:t>
            </w:r>
            <w:r w:rsidRPr="00320D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ей об аукционе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0D90" w:rsidRPr="00320D90" w:rsidRDefault="00320D90" w:rsidP="00320D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20D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 Г</w:t>
            </w:r>
            <w:r w:rsidRPr="00320D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</w:t>
            </w:r>
            <w:r w:rsidRPr="00320D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ЛОСО</w:t>
            </w:r>
            <w:r w:rsidR="005270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-</w:t>
            </w:r>
            <w:r w:rsidRPr="00320D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ВАНИЯ</w:t>
            </w:r>
          </w:p>
        </w:tc>
      </w:tr>
      <w:tr w:rsidR="006A4E9A" w:rsidRPr="00320D90" w:rsidTr="006E5178">
        <w:trPr>
          <w:trHeight w:val="183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D90" w:rsidRPr="00320D90" w:rsidRDefault="00320D90" w:rsidP="00320D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D90" w:rsidRPr="00320D90" w:rsidRDefault="00320D90" w:rsidP="00320D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0D90" w:rsidRPr="00320D90" w:rsidRDefault="00320D90" w:rsidP="00320D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320D90" w:rsidRPr="00320D90" w:rsidRDefault="00320D90" w:rsidP="00320D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20D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Корнилова Р. И.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320D90" w:rsidRPr="00320D90" w:rsidRDefault="00320D90" w:rsidP="00320D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20D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Головкин Д. Н.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320D90" w:rsidRPr="00320D90" w:rsidRDefault="00320D90" w:rsidP="00320D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20D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Шмакова Л. А.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320D90" w:rsidRPr="00320D90" w:rsidRDefault="00320D90" w:rsidP="00320D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20D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Буянова Н. И.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320D90" w:rsidRPr="008A58D6" w:rsidRDefault="008A58D6" w:rsidP="00320D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A58D6">
              <w:rPr>
                <w:rFonts w:ascii="Times New Roman" w:hAnsi="Times New Roman" w:cs="Times New Roman"/>
                <w:b/>
              </w:rPr>
              <w:t>Ульянов Ю.И</w:t>
            </w:r>
            <w:r w:rsidRPr="008A58D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D90" w:rsidRPr="00320D90" w:rsidRDefault="00320D90" w:rsidP="00320D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AD5A67" w:rsidRPr="00320D90" w:rsidTr="0028751D">
        <w:trPr>
          <w:trHeight w:val="123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5A67" w:rsidRPr="00320D90" w:rsidRDefault="0028751D" w:rsidP="00320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A67" w:rsidRPr="00320D90" w:rsidRDefault="00AD5A67" w:rsidP="006340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ООО «»        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A67" w:rsidRDefault="0028751D" w:rsidP="00320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437296,87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A67" w:rsidRPr="0028751D" w:rsidRDefault="00AD5A67" w:rsidP="00287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8751D">
              <w:rPr>
                <w:rFonts w:ascii="Times New Roman" w:eastAsia="Times New Roman" w:hAnsi="Times New Roman" w:cs="Times New Roman"/>
                <w:color w:val="000000"/>
              </w:rPr>
              <w:t>соо</w:t>
            </w:r>
            <w:r w:rsidRPr="0028751D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 w:rsidRPr="0028751D">
              <w:rPr>
                <w:rFonts w:ascii="Times New Roman" w:eastAsia="Times New Roman" w:hAnsi="Times New Roman" w:cs="Times New Roman"/>
                <w:color w:val="000000"/>
              </w:rPr>
              <w:t>ветс</w:t>
            </w:r>
            <w:r w:rsidRPr="0028751D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 w:rsidRPr="0028751D">
              <w:rPr>
                <w:rFonts w:ascii="Times New Roman" w:eastAsia="Times New Roman" w:hAnsi="Times New Roman" w:cs="Times New Roman"/>
                <w:color w:val="000000"/>
              </w:rPr>
              <w:t>вует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A67" w:rsidRPr="0028751D" w:rsidRDefault="00AD5A67" w:rsidP="0028751D">
            <w:pPr>
              <w:jc w:val="center"/>
              <w:rPr>
                <w:rFonts w:ascii="Times New Roman" w:hAnsi="Times New Roman" w:cs="Times New Roman"/>
              </w:rPr>
            </w:pPr>
            <w:r w:rsidRPr="0028751D">
              <w:rPr>
                <w:rFonts w:ascii="Times New Roman" w:eastAsia="Times New Roman" w:hAnsi="Times New Roman" w:cs="Times New Roman"/>
                <w:color w:val="000000"/>
              </w:rPr>
              <w:t>соо</w:t>
            </w:r>
            <w:r w:rsidRPr="0028751D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 w:rsidRPr="0028751D">
              <w:rPr>
                <w:rFonts w:ascii="Times New Roman" w:eastAsia="Times New Roman" w:hAnsi="Times New Roman" w:cs="Times New Roman"/>
                <w:color w:val="000000"/>
              </w:rPr>
              <w:t>ветс</w:t>
            </w:r>
            <w:r w:rsidRPr="0028751D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 w:rsidRPr="0028751D">
              <w:rPr>
                <w:rFonts w:ascii="Times New Roman" w:eastAsia="Times New Roman" w:hAnsi="Times New Roman" w:cs="Times New Roman"/>
                <w:color w:val="000000"/>
              </w:rPr>
              <w:t>вует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A67" w:rsidRPr="0028751D" w:rsidRDefault="00AD5A67" w:rsidP="0028751D">
            <w:pPr>
              <w:jc w:val="center"/>
              <w:rPr>
                <w:rFonts w:ascii="Times New Roman" w:hAnsi="Times New Roman" w:cs="Times New Roman"/>
              </w:rPr>
            </w:pPr>
            <w:r w:rsidRPr="0028751D">
              <w:rPr>
                <w:rFonts w:ascii="Times New Roman" w:eastAsia="Times New Roman" w:hAnsi="Times New Roman" w:cs="Times New Roman"/>
                <w:color w:val="000000"/>
              </w:rPr>
              <w:t>соо</w:t>
            </w:r>
            <w:r w:rsidRPr="0028751D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 w:rsidRPr="0028751D">
              <w:rPr>
                <w:rFonts w:ascii="Times New Roman" w:eastAsia="Times New Roman" w:hAnsi="Times New Roman" w:cs="Times New Roman"/>
                <w:color w:val="000000"/>
              </w:rPr>
              <w:t>ветс</w:t>
            </w:r>
            <w:r w:rsidRPr="0028751D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 w:rsidRPr="0028751D">
              <w:rPr>
                <w:rFonts w:ascii="Times New Roman" w:eastAsia="Times New Roman" w:hAnsi="Times New Roman" w:cs="Times New Roman"/>
                <w:color w:val="000000"/>
              </w:rPr>
              <w:t>вует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A67" w:rsidRPr="0028751D" w:rsidRDefault="00AD5A67" w:rsidP="0028751D">
            <w:pPr>
              <w:jc w:val="center"/>
              <w:rPr>
                <w:rFonts w:ascii="Times New Roman" w:hAnsi="Times New Roman" w:cs="Times New Roman"/>
              </w:rPr>
            </w:pPr>
            <w:r w:rsidRPr="0028751D">
              <w:rPr>
                <w:rFonts w:ascii="Times New Roman" w:eastAsia="Times New Roman" w:hAnsi="Times New Roman" w:cs="Times New Roman"/>
                <w:color w:val="000000"/>
              </w:rPr>
              <w:t>соотве</w:t>
            </w:r>
            <w:r w:rsidRPr="0028751D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 w:rsidRPr="0028751D">
              <w:rPr>
                <w:rFonts w:ascii="Times New Roman" w:eastAsia="Times New Roman" w:hAnsi="Times New Roman" w:cs="Times New Roman"/>
                <w:color w:val="000000"/>
              </w:rPr>
              <w:t>ствует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A67" w:rsidRPr="0028751D" w:rsidRDefault="00AD5A67" w:rsidP="0028751D">
            <w:pPr>
              <w:jc w:val="center"/>
              <w:rPr>
                <w:rFonts w:ascii="Times New Roman" w:hAnsi="Times New Roman" w:cs="Times New Roman"/>
              </w:rPr>
            </w:pPr>
            <w:r w:rsidRPr="0028751D">
              <w:rPr>
                <w:rFonts w:ascii="Times New Roman" w:eastAsia="Times New Roman" w:hAnsi="Times New Roman" w:cs="Times New Roman"/>
                <w:color w:val="000000"/>
              </w:rPr>
              <w:t>соо</w:t>
            </w:r>
            <w:r w:rsidRPr="0028751D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 w:rsidRPr="0028751D">
              <w:rPr>
                <w:rFonts w:ascii="Times New Roman" w:eastAsia="Times New Roman" w:hAnsi="Times New Roman" w:cs="Times New Roman"/>
                <w:color w:val="000000"/>
              </w:rPr>
              <w:t>ветс</w:t>
            </w:r>
            <w:r w:rsidRPr="0028751D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 w:rsidRPr="0028751D">
              <w:rPr>
                <w:rFonts w:ascii="Times New Roman" w:eastAsia="Times New Roman" w:hAnsi="Times New Roman" w:cs="Times New Roman"/>
                <w:color w:val="000000"/>
              </w:rPr>
              <w:t>вует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5A67" w:rsidRPr="00320D90" w:rsidRDefault="00AD5A67" w:rsidP="00EF21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20D9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Соответствует требованиям, установленным документацией об аукционе</w:t>
            </w:r>
          </w:p>
        </w:tc>
      </w:tr>
    </w:tbl>
    <w:p w:rsidR="005349F2" w:rsidRDefault="003601D0" w:rsidP="005E311C">
      <w:pPr>
        <w:pStyle w:val="a8"/>
        <w:numPr>
          <w:ilvl w:val="0"/>
          <w:numId w:val="1"/>
        </w:numPr>
        <w:spacing w:after="0"/>
        <w:ind w:left="0" w:firstLine="9"/>
        <w:rPr>
          <w:rFonts w:ascii="Times New Roman" w:hAnsi="Times New Roman" w:cs="Times New Roman"/>
          <w:sz w:val="28"/>
          <w:szCs w:val="28"/>
        </w:rPr>
      </w:pPr>
      <w:r w:rsidRPr="005E311C">
        <w:rPr>
          <w:rFonts w:ascii="Times New Roman" w:hAnsi="Times New Roman" w:cs="Times New Roman"/>
          <w:sz w:val="28"/>
          <w:szCs w:val="28"/>
        </w:rPr>
        <w:t>П</w:t>
      </w:r>
      <w:r w:rsidR="006A4E9A" w:rsidRPr="005E311C">
        <w:rPr>
          <w:rFonts w:ascii="Times New Roman" w:hAnsi="Times New Roman" w:cs="Times New Roman"/>
          <w:sz w:val="28"/>
          <w:szCs w:val="28"/>
        </w:rPr>
        <w:t>ризнать соответствующими требованиям, установленным документацией об открытом аукционе</w:t>
      </w:r>
      <w:r w:rsidRPr="005E311C">
        <w:rPr>
          <w:rFonts w:ascii="Times New Roman" w:hAnsi="Times New Roman" w:cs="Times New Roman"/>
          <w:sz w:val="28"/>
          <w:szCs w:val="28"/>
        </w:rPr>
        <w:t>:</w:t>
      </w:r>
      <w:r w:rsidR="005E311C">
        <w:rPr>
          <w:rFonts w:ascii="Times New Roman" w:hAnsi="Times New Roman" w:cs="Times New Roman"/>
          <w:sz w:val="28"/>
          <w:szCs w:val="28"/>
        </w:rPr>
        <w:t xml:space="preserve"> </w:t>
      </w:r>
      <w:r w:rsidRPr="005E311C">
        <w:rPr>
          <w:rFonts w:ascii="Times New Roman" w:hAnsi="Times New Roman" w:cs="Times New Roman"/>
          <w:sz w:val="28"/>
          <w:szCs w:val="28"/>
        </w:rPr>
        <w:t>ООО «»</w:t>
      </w:r>
      <w:r w:rsidR="00124BC7" w:rsidRPr="005E311C">
        <w:rPr>
          <w:rFonts w:ascii="Times New Roman" w:hAnsi="Times New Roman" w:cs="Times New Roman"/>
          <w:sz w:val="28"/>
          <w:szCs w:val="28"/>
        </w:rPr>
        <w:t>.</w:t>
      </w:r>
    </w:p>
    <w:p w:rsidR="005349F2" w:rsidRPr="005349F2" w:rsidRDefault="005349F2" w:rsidP="005349F2">
      <w:pPr>
        <w:pStyle w:val="a8"/>
        <w:numPr>
          <w:ilvl w:val="0"/>
          <w:numId w:val="1"/>
        </w:numPr>
        <w:spacing w:after="0"/>
        <w:ind w:left="0" w:firstLine="9"/>
        <w:jc w:val="both"/>
        <w:rPr>
          <w:rFonts w:ascii="Times New Roman" w:hAnsi="Times New Roman" w:cs="Times New Roman"/>
          <w:sz w:val="28"/>
          <w:szCs w:val="28"/>
        </w:rPr>
      </w:pPr>
      <w:r w:rsidRPr="005349F2">
        <w:rPr>
          <w:rFonts w:ascii="Times New Roman" w:hAnsi="Times New Roman" w:cs="Times New Roman"/>
          <w:sz w:val="28"/>
          <w:szCs w:val="28"/>
        </w:rPr>
        <w:t>Единая комиссия, руководствуясь Федеральным законом от 21 июля 2005 года № 94-ФЗ «О размещении заказов на поставки товаров, выполнение работ, оказание услуг для государственных и муниципальных нужд», рассмотрев вт</w:t>
      </w:r>
      <w:r w:rsidRPr="005349F2">
        <w:rPr>
          <w:rFonts w:ascii="Times New Roman" w:hAnsi="Times New Roman" w:cs="Times New Roman"/>
          <w:sz w:val="28"/>
          <w:szCs w:val="28"/>
        </w:rPr>
        <w:t>о</w:t>
      </w:r>
      <w:r w:rsidRPr="005349F2">
        <w:rPr>
          <w:rFonts w:ascii="Times New Roman" w:hAnsi="Times New Roman" w:cs="Times New Roman"/>
          <w:sz w:val="28"/>
          <w:szCs w:val="28"/>
        </w:rPr>
        <w:t>рые части заявок на участие в открытом аукционе в электронной форме на соо</w:t>
      </w:r>
      <w:r w:rsidRPr="005349F2">
        <w:rPr>
          <w:rFonts w:ascii="Times New Roman" w:hAnsi="Times New Roman" w:cs="Times New Roman"/>
          <w:sz w:val="28"/>
          <w:szCs w:val="28"/>
        </w:rPr>
        <w:t>т</w:t>
      </w:r>
      <w:r w:rsidRPr="005349F2">
        <w:rPr>
          <w:rFonts w:ascii="Times New Roman" w:hAnsi="Times New Roman" w:cs="Times New Roman"/>
          <w:sz w:val="28"/>
          <w:szCs w:val="28"/>
        </w:rPr>
        <w:t>ветствие их требованиям, установленным документацией об открытом аукционе в электронной форме, приняла решение: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49F2">
        <w:rPr>
          <w:rFonts w:ascii="Times New Roman" w:hAnsi="Times New Roman" w:cs="Times New Roman"/>
          <w:sz w:val="28"/>
          <w:szCs w:val="28"/>
        </w:rPr>
        <w:t xml:space="preserve">признать победителем аукциона – </w:t>
      </w:r>
      <w:r w:rsidRPr="005349F2">
        <w:rPr>
          <w:rStyle w:val="textspanview"/>
          <w:rFonts w:ascii="Times New Roman" w:hAnsi="Times New Roman" w:cs="Times New Roman"/>
          <w:color w:val="333333"/>
          <w:sz w:val="28"/>
          <w:szCs w:val="28"/>
        </w:rPr>
        <w:t>О</w:t>
      </w:r>
      <w:r w:rsidRPr="005349F2">
        <w:rPr>
          <w:rStyle w:val="textspanview"/>
          <w:rFonts w:ascii="Times New Roman" w:hAnsi="Times New Roman" w:cs="Times New Roman"/>
          <w:color w:val="333333"/>
          <w:sz w:val="28"/>
          <w:szCs w:val="28"/>
        </w:rPr>
        <w:t>б</w:t>
      </w:r>
      <w:r w:rsidRPr="005349F2">
        <w:rPr>
          <w:rStyle w:val="textspanview"/>
          <w:rFonts w:ascii="Times New Roman" w:hAnsi="Times New Roman" w:cs="Times New Roman"/>
          <w:color w:val="333333"/>
          <w:sz w:val="28"/>
          <w:szCs w:val="28"/>
        </w:rPr>
        <w:t xml:space="preserve">щество с ограниченной ответственностью </w:t>
      </w:r>
      <w:r w:rsidR="00346DE1">
        <w:rPr>
          <w:rStyle w:val="textspanview"/>
          <w:rFonts w:ascii="Times New Roman" w:hAnsi="Times New Roman" w:cs="Times New Roman"/>
          <w:color w:val="333333"/>
          <w:sz w:val="28"/>
          <w:szCs w:val="28"/>
        </w:rPr>
        <w:t>«»</w:t>
      </w:r>
      <w:r w:rsidRPr="005349F2">
        <w:rPr>
          <w:rStyle w:val="textspanview"/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5349F2">
        <w:rPr>
          <w:rFonts w:ascii="Times New Roman" w:hAnsi="Times New Roman" w:cs="Times New Roman"/>
          <w:sz w:val="28"/>
          <w:szCs w:val="28"/>
        </w:rPr>
        <w:t xml:space="preserve">и заключить </w:t>
      </w:r>
      <w:r>
        <w:rPr>
          <w:rFonts w:ascii="Times New Roman" w:hAnsi="Times New Roman" w:cs="Times New Roman"/>
          <w:sz w:val="28"/>
          <w:szCs w:val="28"/>
        </w:rPr>
        <w:t>Гражданско – прав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вой договор</w:t>
      </w:r>
      <w:r w:rsidRPr="005349F2">
        <w:rPr>
          <w:rFonts w:ascii="Times New Roman" w:hAnsi="Times New Roman" w:cs="Times New Roman"/>
          <w:sz w:val="28"/>
          <w:szCs w:val="28"/>
        </w:rPr>
        <w:t xml:space="preserve"> на условиях, предусмотренных документацией об аукционе в эле</w:t>
      </w:r>
      <w:r w:rsidRPr="005349F2">
        <w:rPr>
          <w:rFonts w:ascii="Times New Roman" w:hAnsi="Times New Roman" w:cs="Times New Roman"/>
          <w:sz w:val="28"/>
          <w:szCs w:val="28"/>
        </w:rPr>
        <w:t>к</w:t>
      </w:r>
      <w:r w:rsidRPr="005349F2">
        <w:rPr>
          <w:rFonts w:ascii="Times New Roman" w:hAnsi="Times New Roman" w:cs="Times New Roman"/>
          <w:sz w:val="28"/>
          <w:szCs w:val="28"/>
        </w:rPr>
        <w:t xml:space="preserve">тронной форме на сумму </w:t>
      </w:r>
      <w:r w:rsidR="0028751D">
        <w:rPr>
          <w:rFonts w:ascii="Times New Roman" w:eastAsia="Times New Roman" w:hAnsi="Times New Roman" w:cs="Times New Roman"/>
          <w:color w:val="000000"/>
          <w:sz w:val="28"/>
          <w:szCs w:val="28"/>
        </w:rPr>
        <w:t>437296</w:t>
      </w:r>
      <w:r w:rsidR="00346DE1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</w:rPr>
        <w:t>(</w:t>
      </w:r>
      <w:r w:rsidR="0028751D">
        <w:rPr>
          <w:rFonts w:ascii="Times New Roman" w:hAnsi="Times New Roman" w:cs="Times New Roman"/>
          <w:color w:val="333333"/>
          <w:sz w:val="28"/>
          <w:szCs w:val="28"/>
        </w:rPr>
        <w:t>четыреста тридцать семь тысяч двести девян</w:t>
      </w:r>
      <w:r w:rsidR="0028751D">
        <w:rPr>
          <w:rFonts w:ascii="Times New Roman" w:hAnsi="Times New Roman" w:cs="Times New Roman"/>
          <w:color w:val="333333"/>
          <w:sz w:val="28"/>
          <w:szCs w:val="28"/>
        </w:rPr>
        <w:t>о</w:t>
      </w:r>
      <w:r w:rsidR="0028751D">
        <w:rPr>
          <w:rFonts w:ascii="Times New Roman" w:hAnsi="Times New Roman" w:cs="Times New Roman"/>
          <w:color w:val="333333"/>
          <w:sz w:val="28"/>
          <w:szCs w:val="28"/>
        </w:rPr>
        <w:t>сто шесть</w:t>
      </w:r>
      <w:r>
        <w:rPr>
          <w:rFonts w:ascii="Times New Roman" w:hAnsi="Times New Roman" w:cs="Times New Roman"/>
          <w:color w:val="333333"/>
          <w:sz w:val="28"/>
          <w:szCs w:val="28"/>
        </w:rPr>
        <w:t>) рубл</w:t>
      </w:r>
      <w:r w:rsidR="005E311C">
        <w:rPr>
          <w:rFonts w:ascii="Times New Roman" w:hAnsi="Times New Roman" w:cs="Times New Roman"/>
          <w:color w:val="333333"/>
          <w:sz w:val="28"/>
          <w:szCs w:val="28"/>
        </w:rPr>
        <w:t>ей</w:t>
      </w:r>
      <w:r w:rsidR="00E64DA5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28751D">
        <w:rPr>
          <w:rFonts w:ascii="Times New Roman" w:hAnsi="Times New Roman" w:cs="Times New Roman"/>
          <w:color w:val="333333"/>
          <w:sz w:val="28"/>
          <w:szCs w:val="28"/>
        </w:rPr>
        <w:t>87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копе</w:t>
      </w:r>
      <w:r w:rsidR="005E311C">
        <w:rPr>
          <w:rFonts w:ascii="Times New Roman" w:hAnsi="Times New Roman" w:cs="Times New Roman"/>
          <w:color w:val="333333"/>
          <w:sz w:val="28"/>
          <w:szCs w:val="28"/>
        </w:rPr>
        <w:t>е</w:t>
      </w:r>
      <w:r w:rsidR="00124BC7">
        <w:rPr>
          <w:rFonts w:ascii="Times New Roman" w:hAnsi="Times New Roman" w:cs="Times New Roman"/>
          <w:color w:val="333333"/>
          <w:sz w:val="28"/>
          <w:szCs w:val="28"/>
        </w:rPr>
        <w:t>к</w:t>
      </w:r>
      <w:r w:rsidRPr="005349F2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28751D" w:rsidRDefault="0028751D" w:rsidP="0069608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C0E76" w:rsidRDefault="007C0E76" w:rsidP="006960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="006108CA">
        <w:rPr>
          <w:rFonts w:ascii="Times New Roman" w:hAnsi="Times New Roman" w:cs="Times New Roman"/>
          <w:sz w:val="28"/>
          <w:szCs w:val="28"/>
        </w:rPr>
        <w:t>аукционной комисси</w:t>
      </w:r>
      <w:r w:rsidR="005E311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: _____________ Корнилова Р.И.</w:t>
      </w:r>
    </w:p>
    <w:p w:rsidR="007C0E76" w:rsidRDefault="007C0E76" w:rsidP="006960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</w:t>
      </w:r>
      <w:r w:rsidR="00346DE1">
        <w:rPr>
          <w:rFonts w:ascii="Times New Roman" w:hAnsi="Times New Roman" w:cs="Times New Roman"/>
          <w:sz w:val="28"/>
          <w:szCs w:val="28"/>
        </w:rPr>
        <w:t>аукционной</w:t>
      </w:r>
      <w:r>
        <w:rPr>
          <w:rFonts w:ascii="Times New Roman" w:hAnsi="Times New Roman" w:cs="Times New Roman"/>
          <w:sz w:val="28"/>
          <w:szCs w:val="28"/>
        </w:rPr>
        <w:t xml:space="preserve"> комиссии:</w:t>
      </w:r>
    </w:p>
    <w:p w:rsidR="007C0E76" w:rsidRDefault="007C0E76" w:rsidP="006960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_________________ Головкин Д.Н.</w:t>
      </w:r>
    </w:p>
    <w:p w:rsidR="007C0E76" w:rsidRDefault="007C0E76" w:rsidP="006960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_________________Шмакова Л.А.</w:t>
      </w:r>
    </w:p>
    <w:p w:rsidR="007C0E76" w:rsidRDefault="007C0E76" w:rsidP="006960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_________________ Буянова Н.И.</w:t>
      </w:r>
    </w:p>
    <w:p w:rsidR="007C0E76" w:rsidRPr="00696085" w:rsidRDefault="007C0E76" w:rsidP="006960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_________________ </w:t>
      </w:r>
      <w:r w:rsidR="008A58D6">
        <w:rPr>
          <w:rFonts w:ascii="Times New Roman" w:hAnsi="Times New Roman" w:cs="Times New Roman"/>
          <w:sz w:val="28"/>
          <w:szCs w:val="28"/>
        </w:rPr>
        <w:t>Ульянов Ю. И.</w:t>
      </w:r>
    </w:p>
    <w:sectPr w:rsidR="007C0E76" w:rsidRPr="00696085" w:rsidSect="00E64DA5">
      <w:footerReference w:type="default" r:id="rId8"/>
      <w:pgSz w:w="11906" w:h="16838"/>
      <w:pgMar w:top="967" w:right="1133" w:bottom="709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26AC" w:rsidRDefault="00A026AC" w:rsidP="006108CA">
      <w:pPr>
        <w:spacing w:after="0" w:line="240" w:lineRule="auto"/>
      </w:pPr>
      <w:r>
        <w:separator/>
      </w:r>
    </w:p>
  </w:endnote>
  <w:endnote w:type="continuationSeparator" w:id="0">
    <w:p w:rsidR="00A026AC" w:rsidRDefault="00A026AC" w:rsidP="006108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46485"/>
      <w:docPartObj>
        <w:docPartGallery w:val="Page Numbers (Bottom of Page)"/>
        <w:docPartUnique/>
      </w:docPartObj>
    </w:sdtPr>
    <w:sdtContent>
      <w:p w:rsidR="006108CA" w:rsidRDefault="00643388">
        <w:pPr>
          <w:pStyle w:val="a6"/>
          <w:jc w:val="center"/>
        </w:pPr>
        <w:fldSimple w:instr=" PAGE   \* MERGEFORMAT ">
          <w:r w:rsidR="00EA765E">
            <w:rPr>
              <w:noProof/>
            </w:rPr>
            <w:t>2</w:t>
          </w:r>
        </w:fldSimple>
      </w:p>
    </w:sdtContent>
  </w:sdt>
  <w:p w:rsidR="006108CA" w:rsidRDefault="006108CA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26AC" w:rsidRDefault="00A026AC" w:rsidP="006108CA">
      <w:pPr>
        <w:spacing w:after="0" w:line="240" w:lineRule="auto"/>
      </w:pPr>
      <w:r>
        <w:separator/>
      </w:r>
    </w:p>
  </w:footnote>
  <w:footnote w:type="continuationSeparator" w:id="0">
    <w:p w:rsidR="00A026AC" w:rsidRDefault="00A026AC" w:rsidP="006108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F393C"/>
    <w:multiLevelType w:val="multilevel"/>
    <w:tmpl w:val="C368F3FA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8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C120A82"/>
    <w:multiLevelType w:val="hybridMultilevel"/>
    <w:tmpl w:val="86EA5B76"/>
    <w:lvl w:ilvl="0" w:tplc="0B98410A">
      <w:start w:val="1"/>
      <w:numFmt w:val="decimal"/>
      <w:lvlText w:val="%1."/>
      <w:lvlJc w:val="left"/>
      <w:pPr>
        <w:ind w:left="1976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96085"/>
    <w:rsid w:val="00010F49"/>
    <w:rsid w:val="00012449"/>
    <w:rsid w:val="00064229"/>
    <w:rsid w:val="000D2465"/>
    <w:rsid w:val="000F428C"/>
    <w:rsid w:val="000F7524"/>
    <w:rsid w:val="0011089D"/>
    <w:rsid w:val="00124BC7"/>
    <w:rsid w:val="00131C3D"/>
    <w:rsid w:val="00165AA1"/>
    <w:rsid w:val="00196BB7"/>
    <w:rsid w:val="00197AF4"/>
    <w:rsid w:val="00210C0C"/>
    <w:rsid w:val="00250390"/>
    <w:rsid w:val="0028751D"/>
    <w:rsid w:val="002B60BE"/>
    <w:rsid w:val="002D4A7A"/>
    <w:rsid w:val="00320D90"/>
    <w:rsid w:val="0032396B"/>
    <w:rsid w:val="00325849"/>
    <w:rsid w:val="003346F3"/>
    <w:rsid w:val="00340A79"/>
    <w:rsid w:val="00346DE1"/>
    <w:rsid w:val="003601D0"/>
    <w:rsid w:val="00392CF7"/>
    <w:rsid w:val="00407C72"/>
    <w:rsid w:val="004212AC"/>
    <w:rsid w:val="004F543D"/>
    <w:rsid w:val="0052702B"/>
    <w:rsid w:val="005349F2"/>
    <w:rsid w:val="005A3956"/>
    <w:rsid w:val="005B1B40"/>
    <w:rsid w:val="005B493C"/>
    <w:rsid w:val="005D3A81"/>
    <w:rsid w:val="005E311C"/>
    <w:rsid w:val="005E31E7"/>
    <w:rsid w:val="005F6179"/>
    <w:rsid w:val="006108CA"/>
    <w:rsid w:val="006340D3"/>
    <w:rsid w:val="00642ACC"/>
    <w:rsid w:val="00643388"/>
    <w:rsid w:val="00696085"/>
    <w:rsid w:val="006A4E9A"/>
    <w:rsid w:val="006B104C"/>
    <w:rsid w:val="006E23AC"/>
    <w:rsid w:val="006E5178"/>
    <w:rsid w:val="00746088"/>
    <w:rsid w:val="00764DB4"/>
    <w:rsid w:val="007876B8"/>
    <w:rsid w:val="007C0E76"/>
    <w:rsid w:val="007D3918"/>
    <w:rsid w:val="008076F2"/>
    <w:rsid w:val="00827342"/>
    <w:rsid w:val="008469B0"/>
    <w:rsid w:val="008621FF"/>
    <w:rsid w:val="00894B15"/>
    <w:rsid w:val="008A58D6"/>
    <w:rsid w:val="009663E9"/>
    <w:rsid w:val="0099606F"/>
    <w:rsid w:val="00A026AC"/>
    <w:rsid w:val="00A55AC6"/>
    <w:rsid w:val="00A84524"/>
    <w:rsid w:val="00A96485"/>
    <w:rsid w:val="00AD5A67"/>
    <w:rsid w:val="00AE2ADE"/>
    <w:rsid w:val="00AE7486"/>
    <w:rsid w:val="00B77F8E"/>
    <w:rsid w:val="00B93818"/>
    <w:rsid w:val="00B9776D"/>
    <w:rsid w:val="00BA13A9"/>
    <w:rsid w:val="00BC0D8C"/>
    <w:rsid w:val="00BD5F30"/>
    <w:rsid w:val="00BF1B71"/>
    <w:rsid w:val="00C10225"/>
    <w:rsid w:val="00C2367F"/>
    <w:rsid w:val="00C45CEA"/>
    <w:rsid w:val="00C8163A"/>
    <w:rsid w:val="00CA0D5F"/>
    <w:rsid w:val="00CD1379"/>
    <w:rsid w:val="00CF3096"/>
    <w:rsid w:val="00D0048B"/>
    <w:rsid w:val="00D75ED7"/>
    <w:rsid w:val="00E64DA5"/>
    <w:rsid w:val="00E74F62"/>
    <w:rsid w:val="00E80010"/>
    <w:rsid w:val="00EA02B2"/>
    <w:rsid w:val="00EA765E"/>
    <w:rsid w:val="00F146EA"/>
    <w:rsid w:val="00F67DFE"/>
    <w:rsid w:val="00F77EEF"/>
    <w:rsid w:val="00FC33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CEA"/>
  </w:style>
  <w:style w:type="paragraph" w:styleId="1">
    <w:name w:val="heading 1"/>
    <w:basedOn w:val="a"/>
    <w:next w:val="a"/>
    <w:link w:val="10"/>
    <w:qFormat/>
    <w:rsid w:val="005349F2"/>
    <w:pPr>
      <w:keepNext/>
      <w:numPr>
        <w:numId w:val="2"/>
      </w:numPr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13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6108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108CA"/>
  </w:style>
  <w:style w:type="paragraph" w:styleId="a6">
    <w:name w:val="footer"/>
    <w:basedOn w:val="a"/>
    <w:link w:val="a7"/>
    <w:uiPriority w:val="99"/>
    <w:unhideWhenUsed/>
    <w:rsid w:val="006108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108CA"/>
  </w:style>
  <w:style w:type="paragraph" w:styleId="a8">
    <w:name w:val="List Paragraph"/>
    <w:basedOn w:val="a"/>
    <w:uiPriority w:val="34"/>
    <w:qFormat/>
    <w:rsid w:val="005349F2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349F2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9">
    <w:name w:val="Body Text Indent"/>
    <w:basedOn w:val="a"/>
    <w:link w:val="aa"/>
    <w:rsid w:val="005349F2"/>
    <w:pPr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Основной текст с отступом Знак"/>
    <w:basedOn w:val="a0"/>
    <w:link w:val="a9"/>
    <w:rsid w:val="005349F2"/>
    <w:rPr>
      <w:rFonts w:ascii="Times New Roman" w:eastAsia="Times New Roman" w:hAnsi="Times New Roman" w:cs="Times New Roman"/>
      <w:sz w:val="20"/>
      <w:szCs w:val="20"/>
    </w:rPr>
  </w:style>
  <w:style w:type="character" w:styleId="ab">
    <w:name w:val="page number"/>
    <w:basedOn w:val="a0"/>
    <w:rsid w:val="005349F2"/>
  </w:style>
  <w:style w:type="character" w:customStyle="1" w:styleId="textspanview">
    <w:name w:val="textspanview"/>
    <w:basedOn w:val="a0"/>
    <w:rsid w:val="005349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57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107BC4-C5CC-4420-8091-4E6AA0DEA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А</dc:creator>
  <cp:keywords/>
  <dc:description/>
  <cp:lastModifiedBy>User</cp:lastModifiedBy>
  <cp:revision>2</cp:revision>
  <cp:lastPrinted>2012-09-03T08:28:00Z</cp:lastPrinted>
  <dcterms:created xsi:type="dcterms:W3CDTF">2012-11-14T10:07:00Z</dcterms:created>
  <dcterms:modified xsi:type="dcterms:W3CDTF">2012-11-14T10:07:00Z</dcterms:modified>
</cp:coreProperties>
</file>