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234" w:rsidRPr="00A11F50" w:rsidRDefault="00252234" w:rsidP="00252234">
      <w:pPr>
        <w:pStyle w:val="NoteLevel1"/>
        <w:numPr>
          <w:ilvl w:val="0"/>
          <w:numId w:val="0"/>
        </w:numPr>
        <w:spacing w:line="240" w:lineRule="auto"/>
        <w:jc w:val="center"/>
        <w:rPr>
          <w:rFonts w:ascii="Times New Roman" w:eastAsia="Times New Roman" w:hAnsi="Times New Roman"/>
          <w:lang w:eastAsia="ru-RU"/>
        </w:rPr>
      </w:pPr>
      <w:r w:rsidRPr="00A11F50">
        <w:rPr>
          <w:rFonts w:ascii="Times New Roman" w:eastAsia="Times New Roman" w:hAnsi="Times New Roman"/>
          <w:lang w:eastAsia="ru-RU"/>
        </w:rPr>
        <w:t>Расчёт цены методом сопоставимых рыночных цен (анализ рынка):</w:t>
      </w:r>
    </w:p>
    <w:p w:rsidR="00252234" w:rsidRPr="00A11F50" w:rsidRDefault="00252234" w:rsidP="00252234">
      <w:pPr>
        <w:pStyle w:val="NoteLevel1"/>
        <w:numPr>
          <w:ilvl w:val="0"/>
          <w:numId w:val="0"/>
        </w:numPr>
        <w:spacing w:line="240" w:lineRule="auto"/>
        <w:ind w:right="142"/>
        <w:jc w:val="center"/>
        <w:rPr>
          <w:rFonts w:ascii="Times New Roman" w:eastAsia="Times New Roman" w:hAnsi="Times New Roman"/>
          <w:lang w:eastAsia="ru-RU"/>
        </w:rPr>
      </w:pPr>
      <w:r w:rsidRPr="00A11F50">
        <w:rPr>
          <w:rFonts w:ascii="Times New Roman" w:eastAsia="Times New Roman" w:hAnsi="Times New Roman"/>
          <w:lang w:eastAsia="ru-RU"/>
        </w:rPr>
        <w:t>Таблица 1 - расчёт средних рыночных цен за единицу товара (работы, услуги)</w:t>
      </w:r>
    </w:p>
    <w:p w:rsidR="00252234" w:rsidRPr="00A11F50" w:rsidRDefault="00252234" w:rsidP="00252234">
      <w:pPr>
        <w:pStyle w:val="NoteLevel1"/>
        <w:numPr>
          <w:ilvl w:val="0"/>
          <w:numId w:val="0"/>
        </w:numPr>
        <w:spacing w:line="240" w:lineRule="auto"/>
        <w:ind w:right="142"/>
        <w:jc w:val="center"/>
        <w:rPr>
          <w:rFonts w:ascii="Times New Roman" w:eastAsia="Times New Roman" w:hAnsi="Times New Roman"/>
          <w:lang w:eastAsia="ru-RU"/>
        </w:rPr>
      </w:pPr>
    </w:p>
    <w:tbl>
      <w:tblPr>
        <w:tblW w:w="10632" w:type="dxa"/>
        <w:tblInd w:w="-1064" w:type="dxa"/>
        <w:tblLayout w:type="fixed"/>
        <w:tblLook w:val="04A0"/>
      </w:tblPr>
      <w:tblGrid>
        <w:gridCol w:w="710"/>
        <w:gridCol w:w="2551"/>
        <w:gridCol w:w="883"/>
        <w:gridCol w:w="866"/>
        <w:gridCol w:w="944"/>
        <w:gridCol w:w="992"/>
        <w:gridCol w:w="1033"/>
        <w:gridCol w:w="1661"/>
        <w:gridCol w:w="992"/>
      </w:tblGrid>
      <w:tr w:rsidR="00252234" w:rsidRPr="00EE6C05" w:rsidTr="00252234">
        <w:trPr>
          <w:trHeight w:val="255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EE6C05">
              <w:rPr>
                <w:rFonts w:ascii="Times New Roman" w:hAnsi="Times New Roman"/>
                <w:bCs/>
                <w:color w:val="000000"/>
              </w:rPr>
              <w:t xml:space="preserve">№ </w:t>
            </w:r>
            <w:proofErr w:type="spellStart"/>
            <w:proofErr w:type="gramStart"/>
            <w:r w:rsidRPr="00EE6C05">
              <w:rPr>
                <w:rFonts w:ascii="Times New Roman" w:hAnsi="Times New Roman"/>
                <w:bCs/>
                <w:color w:val="000000"/>
              </w:rPr>
              <w:t>п</w:t>
            </w:r>
            <w:proofErr w:type="spellEnd"/>
            <w:proofErr w:type="gramEnd"/>
            <w:r w:rsidRPr="00EE6C05">
              <w:rPr>
                <w:rFonts w:ascii="Times New Roman" w:hAnsi="Times New Roman"/>
                <w:bCs/>
                <w:color w:val="000000"/>
              </w:rPr>
              <w:t>/</w:t>
            </w:r>
            <w:proofErr w:type="spellStart"/>
            <w:r w:rsidRPr="00EE6C05">
              <w:rPr>
                <w:rFonts w:ascii="Times New Roman" w:hAnsi="Times New Roman"/>
                <w:bCs/>
                <w:color w:val="000000"/>
              </w:rPr>
              <w:t>п</w:t>
            </w:r>
            <w:proofErr w:type="spellEnd"/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EE6C05">
              <w:rPr>
                <w:rFonts w:ascii="Times New Roman" w:hAnsi="Times New Roman"/>
                <w:bCs/>
                <w:color w:val="000000"/>
              </w:rPr>
              <w:t>Наименование товара</w:t>
            </w:r>
            <w:r w:rsidRPr="00EE6C05">
              <w:rPr>
                <w:rFonts w:ascii="Times New Roman" w:hAnsi="Times New Roman"/>
                <w:bCs/>
                <w:i/>
                <w:iCs/>
                <w:color w:val="000000"/>
              </w:rPr>
              <w:t xml:space="preserve"> (работы, услуги)</w:t>
            </w:r>
          </w:p>
        </w:tc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  <w:proofErr w:type="spellStart"/>
            <w:r w:rsidRPr="00EE6C05">
              <w:rPr>
                <w:rFonts w:ascii="Times New Roman" w:hAnsi="Times New Roman"/>
                <w:bCs/>
                <w:color w:val="000000"/>
              </w:rPr>
              <w:t>Ед</w:t>
            </w:r>
            <w:proofErr w:type="gramStart"/>
            <w:r w:rsidRPr="00EE6C05">
              <w:rPr>
                <w:rFonts w:ascii="Times New Roman" w:hAnsi="Times New Roman"/>
                <w:bCs/>
                <w:color w:val="000000"/>
              </w:rPr>
              <w:t>.и</w:t>
            </w:r>
            <w:proofErr w:type="gramEnd"/>
            <w:r w:rsidRPr="00EE6C05">
              <w:rPr>
                <w:rFonts w:ascii="Times New Roman" w:hAnsi="Times New Roman"/>
                <w:bCs/>
                <w:color w:val="000000"/>
              </w:rPr>
              <w:t>зм</w:t>
            </w:r>
            <w:proofErr w:type="spellEnd"/>
            <w:r w:rsidRPr="00EE6C05">
              <w:rPr>
                <w:rFonts w:ascii="Times New Roman" w:hAnsi="Times New Roman"/>
                <w:bCs/>
                <w:color w:val="000000"/>
              </w:rPr>
              <w:t>.</w:t>
            </w:r>
          </w:p>
        </w:tc>
        <w:tc>
          <w:tcPr>
            <w:tcW w:w="648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EE6C05">
              <w:rPr>
                <w:rFonts w:ascii="Times New Roman" w:hAnsi="Times New Roman"/>
                <w:bCs/>
                <w:color w:val="000000"/>
              </w:rPr>
              <w:t>Единичные цены (тарифы), руб.</w:t>
            </w:r>
          </w:p>
        </w:tc>
      </w:tr>
      <w:tr w:rsidR="00252234" w:rsidRPr="00EE6C05" w:rsidTr="00252234">
        <w:trPr>
          <w:trHeight w:val="76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EE6C05">
              <w:rPr>
                <w:rFonts w:ascii="Times New Roman" w:hAnsi="Times New Roman"/>
                <w:bCs/>
                <w:color w:val="000000"/>
              </w:rPr>
              <w:t>№1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EE6C05">
              <w:rPr>
                <w:rFonts w:ascii="Times New Roman" w:hAnsi="Times New Roman"/>
                <w:bCs/>
                <w:color w:val="000000"/>
              </w:rPr>
              <w:t>№2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EE6C05">
              <w:rPr>
                <w:rFonts w:ascii="Times New Roman" w:hAnsi="Times New Roman"/>
                <w:bCs/>
                <w:color w:val="000000"/>
              </w:rPr>
              <w:t>№3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EE6C05">
              <w:rPr>
                <w:rFonts w:ascii="Times New Roman" w:hAnsi="Times New Roman"/>
                <w:bCs/>
                <w:color w:val="000000"/>
              </w:rPr>
              <w:t>среднее значение цены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  <w:r w:rsidRPr="00EE6C05">
              <w:rPr>
                <w:rFonts w:ascii="Times New Roman" w:hAnsi="Times New Roman"/>
                <w:bCs/>
                <w:color w:val="000000"/>
              </w:rPr>
              <w:t>среднее квадратичное отклонение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  <w:r w:rsidRPr="00EE6C05">
              <w:rPr>
                <w:rFonts w:ascii="Times New Roman" w:hAnsi="Times New Roman"/>
                <w:bCs/>
                <w:color w:val="000000"/>
              </w:rPr>
              <w:t>коэффициент вариации, %</w:t>
            </w:r>
          </w:p>
        </w:tc>
      </w:tr>
      <w:tr w:rsidR="00252234" w:rsidRPr="00EE6C05" w:rsidTr="00252234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EE6C05">
              <w:rPr>
                <w:rFonts w:ascii="Times New Roman" w:hAnsi="Times New Roman"/>
                <w:bCs/>
                <w:color w:val="00000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EE6C05">
              <w:rPr>
                <w:rFonts w:ascii="Times New Roman" w:hAnsi="Times New Roman"/>
                <w:bCs/>
                <w:color w:val="000000"/>
              </w:rPr>
              <w:t>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EE6C05">
              <w:rPr>
                <w:rFonts w:ascii="Times New Roman" w:hAnsi="Times New Roman"/>
                <w:bCs/>
                <w:color w:val="000000"/>
              </w:rPr>
              <w:t>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EE6C05">
              <w:rPr>
                <w:rFonts w:ascii="Times New Roman" w:hAnsi="Times New Roman"/>
                <w:bCs/>
                <w:color w:val="000000"/>
              </w:rPr>
              <w:t>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EE6C05">
              <w:rPr>
                <w:rFonts w:ascii="Times New Roman" w:hAnsi="Times New Roman"/>
                <w:bCs/>
                <w:color w:val="00000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EE6C05">
              <w:rPr>
                <w:rFonts w:ascii="Times New Roman" w:hAnsi="Times New Roman"/>
                <w:bCs/>
                <w:color w:val="000000"/>
              </w:rPr>
              <w:t>6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EE6C05">
              <w:rPr>
                <w:rFonts w:ascii="Times New Roman" w:hAnsi="Times New Roman"/>
                <w:bCs/>
                <w:color w:val="000000"/>
              </w:rPr>
              <w:t>7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EE6C05">
              <w:rPr>
                <w:rFonts w:ascii="Times New Roman" w:hAnsi="Times New Roman"/>
                <w:bCs/>
                <w:color w:val="000000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EE6C05">
              <w:rPr>
                <w:rFonts w:ascii="Times New Roman" w:hAnsi="Times New Roman"/>
                <w:bCs/>
                <w:color w:val="000000"/>
              </w:rPr>
              <w:t>9</w:t>
            </w:r>
          </w:p>
        </w:tc>
      </w:tr>
      <w:tr w:rsidR="00252234" w:rsidRPr="00EE6C05" w:rsidTr="00252234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Самоклеющийся блок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17,00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14,00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252234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252234">
              <w:rPr>
                <w:rFonts w:ascii="Times New Roman" w:hAnsi="Times New Roman"/>
                <w:color w:val="000000"/>
                <w:highlight w:val="yellow"/>
              </w:rPr>
              <w:t>17,00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17,65</w:t>
            </w:r>
          </w:p>
        </w:tc>
      </w:tr>
      <w:tr w:rsidR="00252234" w:rsidRPr="00EE6C05" w:rsidTr="00252234">
        <w:trPr>
          <w:trHeight w:val="42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 xml:space="preserve">Блок бумаги белый 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33,00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35,00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31,00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252234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252234">
              <w:rPr>
                <w:rFonts w:ascii="Times New Roman" w:hAnsi="Times New Roman"/>
                <w:color w:val="000000"/>
                <w:highlight w:val="yellow"/>
              </w:rPr>
              <w:t>33,00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6,06</w:t>
            </w:r>
          </w:p>
        </w:tc>
      </w:tr>
      <w:tr w:rsidR="00252234" w:rsidRPr="00EE6C05" w:rsidTr="00252234">
        <w:trPr>
          <w:trHeight w:val="28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 xml:space="preserve">Набор цветных закладок  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52,00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46,80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56,00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252234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252234">
              <w:rPr>
                <w:rFonts w:ascii="Times New Roman" w:hAnsi="Times New Roman"/>
                <w:color w:val="000000"/>
                <w:highlight w:val="yellow"/>
              </w:rPr>
              <w:t>51,60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4,61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8,94</w:t>
            </w:r>
          </w:p>
        </w:tc>
      </w:tr>
      <w:tr w:rsidR="00252234" w:rsidRPr="00EE6C05" w:rsidTr="00252234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 xml:space="preserve">Набор цветных закладок 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49,00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43,00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54,00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252234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252234">
              <w:rPr>
                <w:rFonts w:ascii="Times New Roman" w:hAnsi="Times New Roman"/>
                <w:color w:val="000000"/>
                <w:highlight w:val="yellow"/>
              </w:rPr>
              <w:t>48,67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5,51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11,32</w:t>
            </w:r>
          </w:p>
        </w:tc>
      </w:tr>
      <w:tr w:rsidR="00252234" w:rsidRPr="00EE6C05" w:rsidTr="00252234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 xml:space="preserve">Блокнот 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77,00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70,80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90,00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252234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252234">
              <w:rPr>
                <w:rFonts w:ascii="Times New Roman" w:hAnsi="Times New Roman"/>
                <w:color w:val="000000"/>
                <w:highlight w:val="yellow"/>
              </w:rPr>
              <w:t>79,27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12,36</w:t>
            </w:r>
          </w:p>
        </w:tc>
      </w:tr>
      <w:tr w:rsidR="00252234" w:rsidRPr="00EE6C05" w:rsidTr="00252234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 xml:space="preserve">Картон для подшивки 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E6C05">
              <w:rPr>
                <w:rFonts w:ascii="Times New Roman" w:hAnsi="Times New Roman"/>
              </w:rPr>
              <w:t>упак</w:t>
            </w:r>
            <w:proofErr w:type="spellEnd"/>
            <w:r w:rsidRPr="00EE6C05">
              <w:rPr>
                <w:rFonts w:ascii="Times New Roman" w:hAnsi="Times New Roman"/>
              </w:rPr>
              <w:t>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228,00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210,00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250,00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252234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252234">
              <w:rPr>
                <w:rFonts w:ascii="Times New Roman" w:hAnsi="Times New Roman"/>
                <w:color w:val="000000"/>
                <w:highlight w:val="yellow"/>
              </w:rPr>
              <w:t>229,33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20,03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8,74</w:t>
            </w:r>
          </w:p>
        </w:tc>
      </w:tr>
      <w:tr w:rsidR="00252234" w:rsidRPr="00EE6C05" w:rsidTr="00252234">
        <w:trPr>
          <w:trHeight w:val="3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Обложки  для подшивки документов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E6C05">
              <w:rPr>
                <w:rFonts w:ascii="Times New Roman" w:hAnsi="Times New Roman"/>
              </w:rPr>
              <w:t>упак</w:t>
            </w:r>
            <w:proofErr w:type="spellEnd"/>
            <w:r w:rsidRPr="00EE6C05">
              <w:rPr>
                <w:rFonts w:ascii="Times New Roman" w:hAnsi="Times New Roman"/>
              </w:rPr>
              <w:t>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477,00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424,00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518,00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252234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252234">
              <w:rPr>
                <w:rFonts w:ascii="Times New Roman" w:hAnsi="Times New Roman"/>
                <w:highlight w:val="yellow"/>
              </w:rPr>
              <w:t>473,00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47,13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9,96</w:t>
            </w:r>
          </w:p>
        </w:tc>
      </w:tr>
      <w:tr w:rsidR="00252234" w:rsidRPr="00EE6C05" w:rsidTr="00252234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Обложки  для подшивки документов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E6C05">
              <w:rPr>
                <w:rFonts w:ascii="Times New Roman" w:hAnsi="Times New Roman"/>
              </w:rPr>
              <w:t>упак</w:t>
            </w:r>
            <w:proofErr w:type="spellEnd"/>
            <w:r w:rsidRPr="00EE6C05">
              <w:rPr>
                <w:rFonts w:ascii="Times New Roman" w:hAnsi="Times New Roman"/>
              </w:rPr>
              <w:t>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477,00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437,94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494,95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252234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252234">
              <w:rPr>
                <w:rFonts w:ascii="Times New Roman" w:hAnsi="Times New Roman"/>
                <w:highlight w:val="yellow"/>
              </w:rPr>
              <w:t>469,96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29,15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6,20</w:t>
            </w:r>
          </w:p>
        </w:tc>
      </w:tr>
      <w:tr w:rsidR="00252234" w:rsidRPr="00EE6C05" w:rsidTr="00252234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Обложки  пластиковые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E6C05">
              <w:rPr>
                <w:rFonts w:ascii="Times New Roman" w:hAnsi="Times New Roman"/>
              </w:rPr>
              <w:t>упак</w:t>
            </w:r>
            <w:proofErr w:type="spellEnd"/>
            <w:r w:rsidRPr="00EE6C05">
              <w:rPr>
                <w:rFonts w:ascii="Times New Roman" w:hAnsi="Times New Roman"/>
              </w:rPr>
              <w:t>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524,00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471,00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520,00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252234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252234">
              <w:rPr>
                <w:rFonts w:ascii="Times New Roman" w:hAnsi="Times New Roman"/>
                <w:color w:val="000000"/>
                <w:highlight w:val="yellow"/>
              </w:rPr>
              <w:t>505,00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29,51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5,84</w:t>
            </w:r>
          </w:p>
        </w:tc>
      </w:tr>
      <w:tr w:rsidR="00252234" w:rsidRPr="00EE6C05" w:rsidTr="00252234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Пружины  для подшивки документов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3,00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3,00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252234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252234">
              <w:rPr>
                <w:rFonts w:ascii="Times New Roman" w:hAnsi="Times New Roman"/>
                <w:color w:val="000000"/>
                <w:highlight w:val="yellow"/>
              </w:rPr>
              <w:t>3,00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0,00</w:t>
            </w:r>
          </w:p>
        </w:tc>
      </w:tr>
      <w:tr w:rsidR="00252234" w:rsidRPr="00EE6C05" w:rsidTr="00252234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11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 xml:space="preserve">Пружины для подшивки документов 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5,00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5,60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7,00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252234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252234">
              <w:rPr>
                <w:rFonts w:ascii="Times New Roman" w:hAnsi="Times New Roman"/>
                <w:color w:val="000000"/>
                <w:highlight w:val="yellow"/>
              </w:rPr>
              <w:t>5,87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1,03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17,48</w:t>
            </w:r>
          </w:p>
        </w:tc>
      </w:tr>
      <w:tr w:rsidR="00252234" w:rsidRPr="00EE6C05" w:rsidTr="00252234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12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Бумага для плоттера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E6C05">
              <w:rPr>
                <w:rFonts w:ascii="Times New Roman" w:hAnsi="Times New Roman"/>
              </w:rPr>
              <w:t>упак</w:t>
            </w:r>
            <w:proofErr w:type="spellEnd"/>
            <w:r w:rsidRPr="00EE6C05">
              <w:rPr>
                <w:rFonts w:ascii="Times New Roman" w:hAnsi="Times New Roman"/>
              </w:rPr>
              <w:t>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3021,00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2720,00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3323,00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252234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252234">
              <w:rPr>
                <w:rFonts w:ascii="Times New Roman" w:hAnsi="Times New Roman"/>
                <w:color w:val="000000"/>
                <w:highlight w:val="yellow"/>
              </w:rPr>
              <w:t>3021,33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301,50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9,98</w:t>
            </w:r>
          </w:p>
        </w:tc>
      </w:tr>
      <w:tr w:rsidR="00252234" w:rsidRPr="00EE6C05" w:rsidTr="00252234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13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 xml:space="preserve">Ватман 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19,00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17,00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21,00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252234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252234">
              <w:rPr>
                <w:rFonts w:ascii="Times New Roman" w:hAnsi="Times New Roman"/>
                <w:color w:val="000000"/>
                <w:highlight w:val="yellow"/>
              </w:rPr>
              <w:t>19,00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10,53</w:t>
            </w:r>
          </w:p>
        </w:tc>
      </w:tr>
      <w:tr w:rsidR="00252234" w:rsidRPr="00EE6C05" w:rsidTr="00252234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 xml:space="preserve">Бумага для оргтехники 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E6C05">
              <w:rPr>
                <w:rFonts w:ascii="Times New Roman" w:hAnsi="Times New Roman"/>
              </w:rPr>
              <w:t>упак</w:t>
            </w:r>
            <w:proofErr w:type="spellEnd"/>
            <w:r w:rsidRPr="00EE6C05">
              <w:rPr>
                <w:rFonts w:ascii="Times New Roman" w:hAnsi="Times New Roman"/>
              </w:rPr>
              <w:t>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410,00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377,00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470,00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252234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252234">
              <w:rPr>
                <w:rFonts w:ascii="Times New Roman" w:hAnsi="Times New Roman"/>
                <w:color w:val="000000"/>
                <w:highlight w:val="yellow"/>
              </w:rPr>
              <w:t>419,00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47,15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11,25</w:t>
            </w:r>
          </w:p>
        </w:tc>
      </w:tr>
      <w:tr w:rsidR="00252234" w:rsidRPr="00EE6C05" w:rsidTr="00252234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15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 xml:space="preserve">Бумага для оргтехники 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E6C05">
              <w:rPr>
                <w:rFonts w:ascii="Times New Roman" w:hAnsi="Times New Roman"/>
              </w:rPr>
              <w:t>упак</w:t>
            </w:r>
            <w:proofErr w:type="spellEnd"/>
            <w:r w:rsidRPr="00EE6C05">
              <w:rPr>
                <w:rFonts w:ascii="Times New Roman" w:hAnsi="Times New Roman"/>
              </w:rPr>
              <w:t>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205,00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184,50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224,00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252234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252234">
              <w:rPr>
                <w:rFonts w:ascii="Times New Roman" w:hAnsi="Times New Roman"/>
                <w:color w:val="000000"/>
                <w:highlight w:val="yellow"/>
              </w:rPr>
              <w:t>204,50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19,75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9,66</w:t>
            </w:r>
          </w:p>
        </w:tc>
      </w:tr>
      <w:tr w:rsidR="00252234" w:rsidRPr="00EE6C05" w:rsidTr="00252234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16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 xml:space="preserve">Бумага для </w:t>
            </w:r>
            <w:proofErr w:type="spellStart"/>
            <w:r w:rsidRPr="00EE6C05">
              <w:rPr>
                <w:rFonts w:ascii="Times New Roman" w:hAnsi="Times New Roman"/>
              </w:rPr>
              <w:t>оргтехнкии</w:t>
            </w:r>
            <w:proofErr w:type="spellEnd"/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E6C05">
              <w:rPr>
                <w:rFonts w:ascii="Times New Roman" w:hAnsi="Times New Roman"/>
              </w:rPr>
              <w:t>упак</w:t>
            </w:r>
            <w:proofErr w:type="spellEnd"/>
            <w:r w:rsidRPr="00EE6C05">
              <w:rPr>
                <w:rFonts w:ascii="Times New Roman" w:hAnsi="Times New Roman"/>
              </w:rPr>
              <w:t>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867,00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772,00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762,00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252234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252234">
              <w:rPr>
                <w:rFonts w:ascii="Times New Roman" w:hAnsi="Times New Roman"/>
                <w:color w:val="000000"/>
                <w:highlight w:val="yellow"/>
              </w:rPr>
              <w:t>800,33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57,95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7,24</w:t>
            </w:r>
          </w:p>
        </w:tc>
      </w:tr>
      <w:tr w:rsidR="00252234" w:rsidRPr="00EE6C05" w:rsidTr="00252234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17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Бумага для оргтехники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E6C05">
              <w:rPr>
                <w:rFonts w:ascii="Times New Roman" w:hAnsi="Times New Roman"/>
              </w:rPr>
              <w:t>упак</w:t>
            </w:r>
            <w:proofErr w:type="spellEnd"/>
            <w:r w:rsidRPr="00EE6C05">
              <w:rPr>
                <w:rFonts w:ascii="Times New Roman" w:hAnsi="Times New Roman"/>
              </w:rPr>
              <w:t>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614,00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564,00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680,00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252234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252234">
              <w:rPr>
                <w:rFonts w:ascii="Times New Roman" w:hAnsi="Times New Roman"/>
                <w:color w:val="000000"/>
                <w:highlight w:val="yellow"/>
              </w:rPr>
              <w:t>619,33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58,18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9,39</w:t>
            </w:r>
          </w:p>
        </w:tc>
      </w:tr>
      <w:tr w:rsidR="00252234" w:rsidRPr="00EE6C05" w:rsidTr="00252234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18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Бумага  цветная для оргтехники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E6C05">
              <w:rPr>
                <w:rFonts w:ascii="Times New Roman" w:hAnsi="Times New Roman"/>
              </w:rPr>
              <w:t>упак</w:t>
            </w:r>
            <w:proofErr w:type="spellEnd"/>
            <w:r w:rsidRPr="00EE6C05">
              <w:rPr>
                <w:rFonts w:ascii="Times New Roman" w:hAnsi="Times New Roman"/>
              </w:rPr>
              <w:t>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500,00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450,00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550,00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252234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252234">
              <w:rPr>
                <w:rFonts w:ascii="Times New Roman" w:hAnsi="Times New Roman"/>
                <w:color w:val="000000"/>
                <w:highlight w:val="yellow"/>
              </w:rPr>
              <w:t>500,00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10,00</w:t>
            </w:r>
          </w:p>
        </w:tc>
      </w:tr>
      <w:tr w:rsidR="00252234" w:rsidRPr="00EE6C05" w:rsidTr="00252234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19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 xml:space="preserve">Ежедневник 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283,00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250,00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314,00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252234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252234">
              <w:rPr>
                <w:rFonts w:ascii="Times New Roman" w:hAnsi="Times New Roman"/>
                <w:color w:val="000000"/>
                <w:highlight w:val="yellow"/>
              </w:rPr>
              <w:t>282,33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32,01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11,34</w:t>
            </w:r>
          </w:p>
        </w:tc>
      </w:tr>
      <w:tr w:rsidR="00252234" w:rsidRPr="00EE6C05" w:rsidTr="00252234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20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 xml:space="preserve">Зажим для бумаг 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E6C05">
              <w:rPr>
                <w:rFonts w:ascii="Times New Roman" w:hAnsi="Times New Roman"/>
              </w:rPr>
              <w:t>упак</w:t>
            </w:r>
            <w:proofErr w:type="spellEnd"/>
            <w:r w:rsidRPr="00EE6C05">
              <w:rPr>
                <w:rFonts w:ascii="Times New Roman" w:hAnsi="Times New Roman"/>
              </w:rPr>
              <w:t>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28,00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25,00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30,00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252234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252234">
              <w:rPr>
                <w:rFonts w:ascii="Times New Roman" w:hAnsi="Times New Roman"/>
                <w:color w:val="000000"/>
                <w:highlight w:val="yellow"/>
              </w:rPr>
              <w:t>27,67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2,52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9,10</w:t>
            </w:r>
          </w:p>
        </w:tc>
      </w:tr>
      <w:tr w:rsidR="00252234" w:rsidRPr="00EE6C05" w:rsidTr="00252234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21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 xml:space="preserve">Зажим для бумаг 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E6C05">
              <w:rPr>
                <w:rFonts w:ascii="Times New Roman" w:hAnsi="Times New Roman"/>
              </w:rPr>
              <w:t>упак</w:t>
            </w:r>
            <w:proofErr w:type="spellEnd"/>
            <w:r w:rsidRPr="00EE6C05">
              <w:rPr>
                <w:rFonts w:ascii="Times New Roman" w:hAnsi="Times New Roman"/>
              </w:rPr>
              <w:t>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56,00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50,40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60,00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252234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252234">
              <w:rPr>
                <w:rFonts w:ascii="Times New Roman" w:hAnsi="Times New Roman"/>
                <w:color w:val="000000"/>
                <w:highlight w:val="yellow"/>
              </w:rPr>
              <w:t>55,47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4,82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8,69</w:t>
            </w:r>
          </w:p>
        </w:tc>
      </w:tr>
      <w:tr w:rsidR="00252234" w:rsidRPr="00EE6C05" w:rsidTr="00252234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22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 xml:space="preserve">Зажим для бумаг 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E6C05">
              <w:rPr>
                <w:rFonts w:ascii="Times New Roman" w:hAnsi="Times New Roman"/>
              </w:rPr>
              <w:t>упак</w:t>
            </w:r>
            <w:proofErr w:type="spellEnd"/>
            <w:r w:rsidRPr="00EE6C05">
              <w:rPr>
                <w:rFonts w:ascii="Times New Roman" w:hAnsi="Times New Roman"/>
              </w:rPr>
              <w:t>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88,00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78,00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98,00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252234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252234">
              <w:rPr>
                <w:rFonts w:ascii="Times New Roman" w:hAnsi="Times New Roman"/>
                <w:color w:val="000000"/>
                <w:highlight w:val="yellow"/>
              </w:rPr>
              <w:t>88,00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11,36</w:t>
            </w:r>
          </w:p>
        </w:tc>
      </w:tr>
      <w:tr w:rsidR="00252234" w:rsidRPr="00EE6C05" w:rsidTr="00252234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23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 xml:space="preserve">Карандаш 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15,00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14,00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17,50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252234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252234">
              <w:rPr>
                <w:rFonts w:ascii="Times New Roman" w:hAnsi="Times New Roman"/>
                <w:color w:val="000000"/>
                <w:highlight w:val="yellow"/>
              </w:rPr>
              <w:t>15,50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1,80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11,63</w:t>
            </w:r>
          </w:p>
        </w:tc>
      </w:tr>
      <w:tr w:rsidR="00252234" w:rsidRPr="00EE6C05" w:rsidTr="00252234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 xml:space="preserve">Клей-карандаш 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153,00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137,00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150,00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252234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252234">
              <w:rPr>
                <w:rFonts w:ascii="Times New Roman" w:hAnsi="Times New Roman"/>
                <w:color w:val="000000"/>
                <w:highlight w:val="yellow"/>
              </w:rPr>
              <w:t>146,67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8,50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5,80</w:t>
            </w:r>
          </w:p>
        </w:tc>
      </w:tr>
      <w:tr w:rsidR="00252234" w:rsidRPr="00EE6C05" w:rsidTr="00252234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25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 xml:space="preserve">Клей-карандаш 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25,00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22,50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27,00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252234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252234">
              <w:rPr>
                <w:rFonts w:ascii="Times New Roman" w:hAnsi="Times New Roman"/>
                <w:color w:val="000000"/>
                <w:highlight w:val="yellow"/>
              </w:rPr>
              <w:t>24,83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2,25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9,08</w:t>
            </w:r>
          </w:p>
        </w:tc>
      </w:tr>
      <w:tr w:rsidR="00252234" w:rsidRPr="00EE6C05" w:rsidTr="00252234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26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 xml:space="preserve">Клей 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17,00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15,50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20,00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252234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252234">
              <w:rPr>
                <w:rFonts w:ascii="Times New Roman" w:hAnsi="Times New Roman"/>
                <w:color w:val="000000"/>
                <w:highlight w:val="yellow"/>
              </w:rPr>
              <w:t>17,50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2,29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13,09</w:t>
            </w:r>
          </w:p>
        </w:tc>
      </w:tr>
      <w:tr w:rsidR="00252234" w:rsidRPr="00EE6C05" w:rsidTr="00252234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27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 xml:space="preserve">Пленка для </w:t>
            </w:r>
            <w:proofErr w:type="spellStart"/>
            <w:r w:rsidRPr="00EE6C05">
              <w:rPr>
                <w:rFonts w:ascii="Times New Roman" w:hAnsi="Times New Roman"/>
              </w:rPr>
              <w:t>ламинирования</w:t>
            </w:r>
            <w:proofErr w:type="spellEnd"/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E6C05">
              <w:rPr>
                <w:rFonts w:ascii="Times New Roman" w:hAnsi="Times New Roman"/>
              </w:rPr>
              <w:t>упак</w:t>
            </w:r>
            <w:proofErr w:type="spellEnd"/>
            <w:r w:rsidRPr="00EE6C05">
              <w:rPr>
                <w:rFonts w:ascii="Times New Roman" w:hAnsi="Times New Roman"/>
              </w:rPr>
              <w:t>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626,00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563,00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620,00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252234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252234">
              <w:rPr>
                <w:rFonts w:ascii="Times New Roman" w:hAnsi="Times New Roman"/>
                <w:color w:val="000000"/>
                <w:highlight w:val="yellow"/>
              </w:rPr>
              <w:t>603,00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34,77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5,77</w:t>
            </w:r>
          </w:p>
        </w:tc>
      </w:tr>
      <w:tr w:rsidR="00252234" w:rsidRPr="00EE6C05" w:rsidTr="00252234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28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 xml:space="preserve">Пленка для </w:t>
            </w:r>
            <w:proofErr w:type="spellStart"/>
            <w:r w:rsidRPr="00EE6C05">
              <w:rPr>
                <w:rFonts w:ascii="Times New Roman" w:hAnsi="Times New Roman"/>
              </w:rPr>
              <w:t>ламинирования</w:t>
            </w:r>
            <w:proofErr w:type="spellEnd"/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E6C05">
              <w:rPr>
                <w:rFonts w:ascii="Times New Roman" w:hAnsi="Times New Roman"/>
              </w:rPr>
              <w:t>упак</w:t>
            </w:r>
            <w:proofErr w:type="spellEnd"/>
            <w:r w:rsidRPr="00EE6C05">
              <w:rPr>
                <w:rFonts w:ascii="Times New Roman" w:hAnsi="Times New Roman"/>
              </w:rPr>
              <w:t>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1145,00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1019,00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1271,00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252234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252234">
              <w:rPr>
                <w:rFonts w:ascii="Times New Roman" w:hAnsi="Times New Roman"/>
                <w:color w:val="000000"/>
                <w:highlight w:val="yellow"/>
              </w:rPr>
              <w:t>1145,00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126,00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11,00</w:t>
            </w:r>
          </w:p>
        </w:tc>
      </w:tr>
      <w:tr w:rsidR="00252234" w:rsidRPr="00EE6C05" w:rsidTr="00252234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29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 xml:space="preserve">Пленка для </w:t>
            </w:r>
            <w:proofErr w:type="spellStart"/>
            <w:r w:rsidRPr="00EE6C05">
              <w:rPr>
                <w:rFonts w:ascii="Times New Roman" w:hAnsi="Times New Roman"/>
              </w:rPr>
              <w:t>ламинирования</w:t>
            </w:r>
            <w:proofErr w:type="spellEnd"/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E6C05">
              <w:rPr>
                <w:rFonts w:ascii="Times New Roman" w:hAnsi="Times New Roman"/>
              </w:rPr>
              <w:t>упак</w:t>
            </w:r>
            <w:proofErr w:type="spellEnd"/>
            <w:r w:rsidRPr="00EE6C05">
              <w:rPr>
                <w:rFonts w:ascii="Times New Roman" w:hAnsi="Times New Roman"/>
              </w:rPr>
              <w:t>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558,00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514,00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653,00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252234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252234">
              <w:rPr>
                <w:rFonts w:ascii="Times New Roman" w:hAnsi="Times New Roman"/>
                <w:color w:val="000000"/>
                <w:highlight w:val="yellow"/>
              </w:rPr>
              <w:t>575,00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71,04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12,36</w:t>
            </w:r>
          </w:p>
        </w:tc>
      </w:tr>
      <w:tr w:rsidR="00252234" w:rsidRPr="00EE6C05" w:rsidTr="00252234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30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 xml:space="preserve">Ластик 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25,00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22,50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27,50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252234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252234">
              <w:rPr>
                <w:rFonts w:ascii="Times New Roman" w:hAnsi="Times New Roman"/>
                <w:color w:val="000000"/>
                <w:highlight w:val="yellow"/>
              </w:rPr>
              <w:t>25,00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10,00</w:t>
            </w:r>
          </w:p>
        </w:tc>
      </w:tr>
      <w:tr w:rsidR="00252234" w:rsidRPr="00EE6C05" w:rsidTr="00252234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31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 xml:space="preserve">Линейка 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11,00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12,00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252234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252234">
              <w:rPr>
                <w:rFonts w:ascii="Times New Roman" w:hAnsi="Times New Roman"/>
                <w:color w:val="000000"/>
                <w:highlight w:val="yellow"/>
              </w:rPr>
              <w:t>11,00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9,09</w:t>
            </w:r>
          </w:p>
        </w:tc>
      </w:tr>
      <w:tr w:rsidR="00252234" w:rsidRPr="00EE6C05" w:rsidTr="00252234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32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 xml:space="preserve">Линейка 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20,00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18,00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23,40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252234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252234">
              <w:rPr>
                <w:rFonts w:ascii="Times New Roman" w:hAnsi="Times New Roman"/>
                <w:color w:val="000000"/>
                <w:highlight w:val="yellow"/>
              </w:rPr>
              <w:t>20,47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2,73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13,34</w:t>
            </w:r>
          </w:p>
        </w:tc>
      </w:tr>
      <w:tr w:rsidR="00252234" w:rsidRPr="00EE6C05" w:rsidTr="00252234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33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 xml:space="preserve">Нож канцелярский 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10,00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11,00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252234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252234">
              <w:rPr>
                <w:rFonts w:ascii="Times New Roman" w:hAnsi="Times New Roman"/>
                <w:color w:val="000000"/>
                <w:highlight w:val="yellow"/>
              </w:rPr>
              <w:t>10,00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10,00</w:t>
            </w:r>
          </w:p>
        </w:tc>
      </w:tr>
      <w:tr w:rsidR="00252234" w:rsidRPr="00EE6C05" w:rsidTr="00252234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34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 xml:space="preserve">Ножницы офисные 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22,00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24,50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252234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252234">
              <w:rPr>
                <w:rFonts w:ascii="Times New Roman" w:hAnsi="Times New Roman"/>
                <w:color w:val="000000"/>
                <w:highlight w:val="yellow"/>
              </w:rPr>
              <w:t>22,17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2,25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10,17</w:t>
            </w:r>
          </w:p>
        </w:tc>
      </w:tr>
      <w:tr w:rsidR="00252234" w:rsidRPr="00EE6C05" w:rsidTr="00252234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35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 xml:space="preserve">Папка 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64,00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59,00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75,00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252234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252234">
              <w:rPr>
                <w:rFonts w:ascii="Times New Roman" w:hAnsi="Times New Roman"/>
                <w:color w:val="000000"/>
                <w:highlight w:val="yellow"/>
              </w:rPr>
              <w:t>66,00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8,19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12,40</w:t>
            </w:r>
          </w:p>
        </w:tc>
      </w:tr>
      <w:tr w:rsidR="00252234" w:rsidRPr="00EE6C05" w:rsidTr="00252234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36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 xml:space="preserve">Папка 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133,00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119,00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140,00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252234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252234">
              <w:rPr>
                <w:rFonts w:ascii="Times New Roman" w:hAnsi="Times New Roman"/>
                <w:color w:val="000000"/>
                <w:highlight w:val="yellow"/>
              </w:rPr>
              <w:t>130,67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10,69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8,18</w:t>
            </w:r>
          </w:p>
        </w:tc>
      </w:tr>
      <w:tr w:rsidR="00252234" w:rsidRPr="00EE6C05" w:rsidTr="00252234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37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 xml:space="preserve">Разделитель 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98,00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87,00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109,00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252234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252234">
              <w:rPr>
                <w:rFonts w:ascii="Times New Roman" w:hAnsi="Times New Roman"/>
                <w:color w:val="000000"/>
                <w:highlight w:val="yellow"/>
              </w:rPr>
              <w:t>98,00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11,00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11,22</w:t>
            </w:r>
          </w:p>
        </w:tc>
      </w:tr>
      <w:tr w:rsidR="00252234" w:rsidRPr="00EE6C05" w:rsidTr="00252234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38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 xml:space="preserve">Скоросшиватель 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8,00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7,00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252234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252234">
              <w:rPr>
                <w:rFonts w:ascii="Times New Roman" w:hAnsi="Times New Roman"/>
                <w:color w:val="000000"/>
                <w:highlight w:val="yellow"/>
              </w:rPr>
              <w:t>7,33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6C05">
              <w:rPr>
                <w:rFonts w:ascii="Times New Roman" w:hAnsi="Times New Roman"/>
              </w:rPr>
              <w:t>0,58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234" w:rsidRPr="00EE6C05" w:rsidRDefault="00252234" w:rsidP="002C35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E6C05">
              <w:rPr>
                <w:rFonts w:ascii="Times New Roman" w:hAnsi="Times New Roman"/>
                <w:color w:val="000000"/>
              </w:rPr>
              <w:t>7,88</w:t>
            </w:r>
          </w:p>
        </w:tc>
      </w:tr>
    </w:tbl>
    <w:p w:rsidR="004A7400" w:rsidRDefault="004A7400"/>
    <w:sectPr w:rsidR="004A7400" w:rsidSect="00252234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41D86CB4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252234"/>
    <w:rsid w:val="00252234"/>
    <w:rsid w:val="004A7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teLevel1">
    <w:name w:val="Note Level 1"/>
    <w:basedOn w:val="a"/>
    <w:uiPriority w:val="99"/>
    <w:unhideWhenUsed/>
    <w:rsid w:val="00252234"/>
    <w:pPr>
      <w:keepNext/>
      <w:numPr>
        <w:numId w:val="1"/>
      </w:numPr>
      <w:spacing w:after="0"/>
      <w:contextualSpacing/>
      <w:outlineLvl w:val="0"/>
    </w:pPr>
    <w:rPr>
      <w:rFonts w:ascii="Verdana" w:eastAsia="Calibri" w:hAnsi="Verdana" w:cs="Times New Roman"/>
      <w:lang w:eastAsia="en-US"/>
    </w:rPr>
  </w:style>
  <w:style w:type="paragraph" w:customStyle="1" w:styleId="NoteLevel2">
    <w:name w:val="Note Level 2"/>
    <w:basedOn w:val="a"/>
    <w:uiPriority w:val="99"/>
    <w:unhideWhenUsed/>
    <w:rsid w:val="00252234"/>
    <w:pPr>
      <w:keepNext/>
      <w:numPr>
        <w:ilvl w:val="1"/>
        <w:numId w:val="1"/>
      </w:numPr>
      <w:spacing w:after="0"/>
      <w:contextualSpacing/>
      <w:outlineLvl w:val="1"/>
    </w:pPr>
    <w:rPr>
      <w:rFonts w:ascii="Verdana" w:eastAsia="Calibri" w:hAnsi="Verdana" w:cs="Times New Roman"/>
      <w:lang w:eastAsia="en-US"/>
    </w:rPr>
  </w:style>
  <w:style w:type="paragraph" w:customStyle="1" w:styleId="NoteLevel3">
    <w:name w:val="Note Level 3"/>
    <w:basedOn w:val="a"/>
    <w:uiPriority w:val="99"/>
    <w:unhideWhenUsed/>
    <w:rsid w:val="00252234"/>
    <w:pPr>
      <w:keepNext/>
      <w:numPr>
        <w:ilvl w:val="2"/>
        <w:numId w:val="1"/>
      </w:numPr>
      <w:spacing w:after="0"/>
      <w:contextualSpacing/>
      <w:outlineLvl w:val="2"/>
    </w:pPr>
    <w:rPr>
      <w:rFonts w:ascii="Verdana" w:eastAsia="Calibri" w:hAnsi="Verdana" w:cs="Times New Roman"/>
      <w:lang w:eastAsia="en-US"/>
    </w:rPr>
  </w:style>
  <w:style w:type="paragraph" w:customStyle="1" w:styleId="NoteLevel4">
    <w:name w:val="Note Level 4"/>
    <w:basedOn w:val="a"/>
    <w:uiPriority w:val="99"/>
    <w:unhideWhenUsed/>
    <w:rsid w:val="00252234"/>
    <w:pPr>
      <w:keepNext/>
      <w:numPr>
        <w:ilvl w:val="3"/>
        <w:numId w:val="1"/>
      </w:numPr>
      <w:spacing w:after="0"/>
      <w:contextualSpacing/>
      <w:outlineLvl w:val="3"/>
    </w:pPr>
    <w:rPr>
      <w:rFonts w:ascii="Verdana" w:eastAsia="Calibri" w:hAnsi="Verdana" w:cs="Times New Roman"/>
      <w:lang w:eastAsia="en-US"/>
    </w:rPr>
  </w:style>
  <w:style w:type="paragraph" w:customStyle="1" w:styleId="NoteLevel5">
    <w:name w:val="Note Level 5"/>
    <w:basedOn w:val="a"/>
    <w:uiPriority w:val="99"/>
    <w:unhideWhenUsed/>
    <w:rsid w:val="00252234"/>
    <w:pPr>
      <w:keepNext/>
      <w:numPr>
        <w:ilvl w:val="4"/>
        <w:numId w:val="1"/>
      </w:numPr>
      <w:spacing w:after="0"/>
      <w:contextualSpacing/>
      <w:outlineLvl w:val="4"/>
    </w:pPr>
    <w:rPr>
      <w:rFonts w:ascii="Verdana" w:eastAsia="Calibri" w:hAnsi="Verdana" w:cs="Times New Roman"/>
      <w:lang w:eastAsia="en-US"/>
    </w:rPr>
  </w:style>
  <w:style w:type="paragraph" w:customStyle="1" w:styleId="NoteLevel6">
    <w:name w:val="Note Level 6"/>
    <w:basedOn w:val="a"/>
    <w:uiPriority w:val="99"/>
    <w:unhideWhenUsed/>
    <w:rsid w:val="00252234"/>
    <w:pPr>
      <w:keepNext/>
      <w:numPr>
        <w:ilvl w:val="5"/>
        <w:numId w:val="1"/>
      </w:numPr>
      <w:spacing w:after="0"/>
      <w:contextualSpacing/>
      <w:outlineLvl w:val="5"/>
    </w:pPr>
    <w:rPr>
      <w:rFonts w:ascii="Verdana" w:eastAsia="Calibri" w:hAnsi="Verdana" w:cs="Times New Roman"/>
      <w:lang w:eastAsia="en-US"/>
    </w:rPr>
  </w:style>
  <w:style w:type="paragraph" w:customStyle="1" w:styleId="NoteLevel7">
    <w:name w:val="Note Level 7"/>
    <w:basedOn w:val="a"/>
    <w:uiPriority w:val="99"/>
    <w:unhideWhenUsed/>
    <w:rsid w:val="00252234"/>
    <w:pPr>
      <w:keepNext/>
      <w:numPr>
        <w:ilvl w:val="6"/>
        <w:numId w:val="1"/>
      </w:numPr>
      <w:spacing w:after="0"/>
      <w:contextualSpacing/>
      <w:outlineLvl w:val="6"/>
    </w:pPr>
    <w:rPr>
      <w:rFonts w:ascii="Verdana" w:eastAsia="Calibri" w:hAnsi="Verdana" w:cs="Times New Roman"/>
      <w:lang w:eastAsia="en-US"/>
    </w:rPr>
  </w:style>
  <w:style w:type="paragraph" w:customStyle="1" w:styleId="NoteLevel8">
    <w:name w:val="Note Level 8"/>
    <w:basedOn w:val="a"/>
    <w:uiPriority w:val="99"/>
    <w:unhideWhenUsed/>
    <w:rsid w:val="00252234"/>
    <w:pPr>
      <w:keepNext/>
      <w:numPr>
        <w:ilvl w:val="7"/>
        <w:numId w:val="1"/>
      </w:numPr>
      <w:spacing w:after="0"/>
      <w:contextualSpacing/>
      <w:outlineLvl w:val="7"/>
    </w:pPr>
    <w:rPr>
      <w:rFonts w:ascii="Verdana" w:eastAsia="Calibri" w:hAnsi="Verdana" w:cs="Times New Roman"/>
      <w:lang w:eastAsia="en-US"/>
    </w:rPr>
  </w:style>
  <w:style w:type="paragraph" w:customStyle="1" w:styleId="NoteLevel9">
    <w:name w:val="Note Level 9"/>
    <w:basedOn w:val="a"/>
    <w:uiPriority w:val="99"/>
    <w:unhideWhenUsed/>
    <w:rsid w:val="00252234"/>
    <w:pPr>
      <w:keepNext/>
      <w:numPr>
        <w:ilvl w:val="8"/>
        <w:numId w:val="1"/>
      </w:numPr>
      <w:spacing w:after="0"/>
      <w:contextualSpacing/>
      <w:outlineLvl w:val="8"/>
    </w:pPr>
    <w:rPr>
      <w:rFonts w:ascii="Verdana" w:eastAsia="Calibri" w:hAnsi="Verdana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411</Words>
  <Characters>2344</Characters>
  <Application>Microsoft Office Word</Application>
  <DocSecurity>0</DocSecurity>
  <Lines>19</Lines>
  <Paragraphs>5</Paragraphs>
  <ScaleCrop>false</ScaleCrop>
  <Company>Grizli777</Company>
  <LinksUpToDate>false</LinksUpToDate>
  <CharactersWithSpaces>2750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2015-10-30T03:03:00Z</dcterms:created>
  <dcterms:modified xsi:type="dcterms:W3CDTF">2015-10-30T03:04:00Z</dcterms:modified>
</cp:coreProperties>
</file>