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BB8" w:rsidRPr="003C0642" w:rsidRDefault="00C77BB8" w:rsidP="00C77BB8">
      <w:pPr>
        <w:autoSpaceDE w:val="0"/>
        <w:autoSpaceDN w:val="0"/>
        <w:adjustRightInd w:val="0"/>
        <w:jc w:val="center"/>
        <w:rPr>
          <w:b/>
        </w:rPr>
      </w:pPr>
      <w:proofErr w:type="spellStart"/>
      <w:r w:rsidRPr="004454D7">
        <w:rPr>
          <w:b/>
        </w:rPr>
        <w:t>Сведения</w:t>
      </w:r>
      <w:proofErr w:type="spellEnd"/>
      <w:r w:rsidRPr="004454D7">
        <w:rPr>
          <w:b/>
        </w:rPr>
        <w:t xml:space="preserve"> </w:t>
      </w:r>
      <w:proofErr w:type="spellStart"/>
      <w:r w:rsidRPr="004454D7">
        <w:rPr>
          <w:b/>
        </w:rPr>
        <w:t>об</w:t>
      </w:r>
      <w:proofErr w:type="spellEnd"/>
      <w:r w:rsidRPr="004454D7">
        <w:rPr>
          <w:b/>
        </w:rPr>
        <w:t xml:space="preserve"> </w:t>
      </w:r>
      <w:proofErr w:type="spellStart"/>
      <w:r w:rsidRPr="004454D7">
        <w:rPr>
          <w:b/>
        </w:rPr>
        <w:t>участнике</w:t>
      </w:r>
      <w:proofErr w:type="spellEnd"/>
      <w:r w:rsidRPr="004454D7">
        <w:rPr>
          <w:b/>
        </w:rPr>
        <w:t xml:space="preserve"> </w:t>
      </w:r>
      <w:proofErr w:type="spellStart"/>
      <w:r>
        <w:rPr>
          <w:b/>
        </w:rPr>
        <w:t>закупки</w:t>
      </w:r>
      <w:proofErr w:type="spellEnd"/>
    </w:p>
    <w:p w:rsidR="00C77BB8" w:rsidRDefault="00C77BB8"/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5590"/>
        <w:gridCol w:w="4253"/>
      </w:tblGrid>
      <w:tr w:rsidR="00C77BB8" w:rsidTr="00C77BB8">
        <w:trPr>
          <w:trHeight w:val="47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b/>
                <w:bCs/>
                <w:kern w:val="32"/>
              </w:rPr>
            </w:pPr>
            <w:r>
              <w:rPr>
                <w:b/>
                <w:bCs/>
                <w:kern w:val="32"/>
              </w:rPr>
              <w:t>№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b/>
                <w:bCs/>
                <w:kern w:val="32"/>
              </w:rPr>
            </w:pPr>
            <w:proofErr w:type="spellStart"/>
            <w:r>
              <w:rPr>
                <w:b/>
                <w:bCs/>
                <w:kern w:val="32"/>
              </w:rPr>
              <w:t>Наименование</w:t>
            </w:r>
            <w:proofErr w:type="spellEnd"/>
            <w:r>
              <w:rPr>
                <w:b/>
                <w:bCs/>
                <w:kern w:val="32"/>
              </w:rPr>
              <w:t xml:space="preserve"> </w:t>
            </w:r>
            <w:proofErr w:type="spellStart"/>
            <w:r>
              <w:rPr>
                <w:b/>
                <w:bCs/>
                <w:kern w:val="32"/>
              </w:rPr>
              <w:t>сведений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b/>
                <w:bCs/>
                <w:kern w:val="32"/>
              </w:rPr>
            </w:pPr>
            <w:proofErr w:type="spellStart"/>
            <w:r>
              <w:rPr>
                <w:b/>
                <w:bCs/>
                <w:kern w:val="32"/>
              </w:rPr>
              <w:t>Данные</w:t>
            </w:r>
            <w:proofErr w:type="spellEnd"/>
            <w:r>
              <w:rPr>
                <w:b/>
                <w:bCs/>
                <w:kern w:val="32"/>
              </w:rPr>
              <w:t xml:space="preserve"> </w:t>
            </w:r>
            <w:proofErr w:type="spellStart"/>
            <w:r>
              <w:rPr>
                <w:b/>
                <w:bCs/>
                <w:kern w:val="32"/>
              </w:rPr>
              <w:t>участника</w:t>
            </w:r>
            <w:proofErr w:type="spellEnd"/>
          </w:p>
        </w:tc>
      </w:tr>
      <w:tr w:rsidR="00C77BB8" w:rsidRPr="00E15855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</w:pPr>
            <w:r>
              <w:t>1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lang w:val="ru-RU"/>
              </w:rPr>
            </w:pPr>
            <w:r w:rsidRPr="009E6D6E">
              <w:rPr>
                <w:rFonts w:eastAsia="Calibri"/>
                <w:bCs/>
                <w:iCs/>
                <w:lang w:val="ru-RU"/>
              </w:rPr>
              <w:t>Наименование, фирменное наименование (при наличии)</w:t>
            </w:r>
            <w:r w:rsidRPr="009E6D6E">
              <w:rPr>
                <w:lang w:val="ru-RU"/>
              </w:rPr>
              <w:t xml:space="preserve"> (для юридического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9E6D6E" w:rsidRDefault="00C77BB8" w:rsidP="004F4050">
            <w:pPr>
              <w:jc w:val="center"/>
              <w:rPr>
                <w:i/>
                <w:iCs/>
                <w:kern w:val="32"/>
                <w:sz w:val="20"/>
                <w:szCs w:val="20"/>
                <w:lang w:val="ru-RU"/>
              </w:rPr>
            </w:pPr>
          </w:p>
        </w:tc>
      </w:tr>
      <w:tr w:rsidR="00C77BB8" w:rsidRPr="00E15855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</w:pPr>
            <w:r>
              <w:t>2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b/>
                <w:bCs/>
                <w:kern w:val="32"/>
                <w:lang w:val="ru-RU"/>
              </w:rPr>
            </w:pPr>
            <w:r w:rsidRPr="009E6D6E">
              <w:rPr>
                <w:lang w:val="ru-RU"/>
              </w:rPr>
              <w:t>Место нахождения (для юридического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E15855" w:rsidRDefault="00C77BB8" w:rsidP="004F4050">
            <w:pPr>
              <w:jc w:val="center"/>
              <w:rPr>
                <w:lang w:val="ru-RU"/>
              </w:rPr>
            </w:pPr>
          </w:p>
        </w:tc>
      </w:tr>
      <w:tr w:rsidR="00C77BB8" w:rsidRPr="00E15855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</w:pPr>
            <w:r>
              <w:t>3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b/>
                <w:bCs/>
                <w:kern w:val="32"/>
                <w:lang w:val="ru-RU"/>
              </w:rPr>
            </w:pPr>
            <w:r w:rsidRPr="009E6D6E">
              <w:rPr>
                <w:lang w:val="ru-RU"/>
              </w:rPr>
              <w:t>Почтовый адрес (для юридического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E15855" w:rsidRDefault="00C77BB8" w:rsidP="004F4050">
            <w:pPr>
              <w:jc w:val="center"/>
              <w:rPr>
                <w:lang w:val="ru-RU"/>
              </w:rPr>
            </w:pPr>
          </w:p>
        </w:tc>
      </w:tr>
      <w:tr w:rsidR="00C77BB8" w:rsidTr="00C77BB8">
        <w:trPr>
          <w:trHeight w:val="62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4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kern w:val="32"/>
                <w:lang w:val="ru-RU"/>
              </w:rPr>
            </w:pPr>
            <w:r w:rsidRPr="009E6D6E">
              <w:rPr>
                <w:lang w:val="ru-RU"/>
              </w:rPr>
              <w:t xml:space="preserve">Фамилия, имя, отчество </w:t>
            </w:r>
            <w:r w:rsidRPr="009E6D6E">
              <w:rPr>
                <w:rFonts w:eastAsia="Calibri"/>
                <w:bCs/>
                <w:iCs/>
                <w:lang w:val="ru-RU"/>
              </w:rPr>
              <w:t>(при наличии)</w:t>
            </w:r>
            <w:r w:rsidRPr="009E6D6E">
              <w:rPr>
                <w:lang w:val="ru-RU"/>
              </w:rPr>
              <w:t xml:space="preserve"> (для физического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A35604" w:rsidRDefault="00C77BB8" w:rsidP="004F4050">
            <w:pPr>
              <w:jc w:val="center"/>
              <w:rPr>
                <w:lang w:val="ru-RU"/>
              </w:rPr>
            </w:pPr>
          </w:p>
        </w:tc>
      </w:tr>
      <w:tr w:rsid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5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lang w:val="ru-RU"/>
              </w:rPr>
            </w:pPr>
            <w:r w:rsidRPr="009E6D6E">
              <w:rPr>
                <w:lang w:val="ru-RU"/>
              </w:rPr>
              <w:t>Паспортные данные (для физического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A35604" w:rsidRDefault="00C77BB8" w:rsidP="004F4050">
            <w:pPr>
              <w:jc w:val="center"/>
              <w:rPr>
                <w:i/>
                <w:iCs/>
                <w:kern w:val="32"/>
                <w:sz w:val="20"/>
                <w:szCs w:val="20"/>
                <w:lang w:val="ru-RU"/>
              </w:rPr>
            </w:pPr>
          </w:p>
        </w:tc>
      </w:tr>
      <w:tr w:rsid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6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lang w:val="ru-RU"/>
              </w:rPr>
            </w:pPr>
            <w:r w:rsidRPr="009E6D6E">
              <w:rPr>
                <w:lang w:val="ru-RU"/>
              </w:rPr>
              <w:t>Место жительства (для физического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A35604" w:rsidRDefault="00C77BB8" w:rsidP="004F4050">
            <w:pPr>
              <w:jc w:val="center"/>
              <w:rPr>
                <w:i/>
                <w:iCs/>
                <w:kern w:val="32"/>
                <w:sz w:val="20"/>
                <w:szCs w:val="20"/>
                <w:lang w:val="ru-RU"/>
              </w:rPr>
            </w:pPr>
          </w:p>
        </w:tc>
      </w:tr>
      <w:tr w:rsid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7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Default="00C77BB8" w:rsidP="004F4050">
            <w:pPr>
              <w:rPr>
                <w:kern w:val="32"/>
              </w:rPr>
            </w:pPr>
            <w:proofErr w:type="spellStart"/>
            <w:r>
              <w:t>Номер</w:t>
            </w:r>
            <w:proofErr w:type="spellEnd"/>
            <w:r>
              <w:t xml:space="preserve"> </w:t>
            </w:r>
            <w:proofErr w:type="spellStart"/>
            <w:r>
              <w:t>контактного</w:t>
            </w:r>
            <w:proofErr w:type="spellEnd"/>
            <w:r>
              <w:t xml:space="preserve"> </w:t>
            </w:r>
            <w:proofErr w:type="spellStart"/>
            <w:r>
              <w:t>телефона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Default="00C77BB8" w:rsidP="004F4050">
            <w:pPr>
              <w:jc w:val="center"/>
            </w:pPr>
          </w:p>
        </w:tc>
      </w:tr>
      <w:tr w:rsid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Pr="00B405D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8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lang w:val="ru-RU"/>
              </w:rPr>
            </w:pPr>
            <w:r w:rsidRPr="009E6D6E">
              <w:rPr>
                <w:lang w:val="ru-RU"/>
              </w:rPr>
              <w:t>Идентификационный номер налогоплательщика</w:t>
            </w:r>
            <w:r w:rsidRPr="009E6D6E">
              <w:rPr>
                <w:rFonts w:eastAsia="Calibri"/>
                <w:bCs/>
                <w:iCs/>
                <w:lang w:val="ru-RU"/>
              </w:rPr>
              <w:t xml:space="preserve"> участника аукциона</w:t>
            </w:r>
            <w:r w:rsidRPr="009E6D6E">
              <w:rPr>
                <w:lang w:val="ru-RU"/>
              </w:rPr>
              <w:t xml:space="preserve"> или в соответствии с законодательством соответствующего иностранного государства аналог идентификационного номера налогоплательщика</w:t>
            </w:r>
            <w:r w:rsidRPr="009E6D6E">
              <w:rPr>
                <w:rFonts w:eastAsia="Calibri"/>
                <w:bCs/>
                <w:iCs/>
                <w:lang w:val="ru-RU"/>
              </w:rPr>
              <w:t xml:space="preserve"> участника аукциона</w:t>
            </w:r>
            <w:r w:rsidRPr="009E6D6E">
              <w:rPr>
                <w:lang w:val="ru-RU"/>
              </w:rPr>
              <w:t xml:space="preserve"> </w:t>
            </w:r>
            <w:r w:rsidRPr="009E6D6E">
              <w:rPr>
                <w:rFonts w:eastAsia="Calibri"/>
                <w:bCs/>
                <w:iCs/>
                <w:lang w:val="ru-RU"/>
              </w:rPr>
              <w:t>(для иностранного лица)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B405D8" w:rsidRDefault="00C77BB8" w:rsidP="004F4050">
            <w:pPr>
              <w:jc w:val="center"/>
              <w:rPr>
                <w:b/>
                <w:kern w:val="32"/>
              </w:rPr>
            </w:pPr>
          </w:p>
        </w:tc>
      </w:tr>
      <w:tr w:rsid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9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lang w:val="ru-RU"/>
              </w:rPr>
            </w:pPr>
            <w:r w:rsidRPr="009E6D6E">
              <w:rPr>
                <w:rFonts w:eastAsia="Calibri"/>
                <w:bCs/>
                <w:iCs/>
                <w:lang w:val="ru-RU"/>
              </w:rPr>
              <w:t>Идентификационный номер налогоплательщика (при наличии) учредителей участника аукциона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BB8" w:rsidRPr="00C77BB8" w:rsidRDefault="00C77BB8" w:rsidP="004F4050">
            <w:pPr>
              <w:jc w:val="center"/>
              <w:rPr>
                <w:i/>
                <w:kern w:val="32"/>
                <w:sz w:val="20"/>
                <w:szCs w:val="20"/>
                <w:lang w:val="ru-RU"/>
              </w:rPr>
            </w:pPr>
            <w:r>
              <w:rPr>
                <w:i/>
                <w:kern w:val="32"/>
                <w:sz w:val="20"/>
                <w:szCs w:val="20"/>
                <w:lang w:val="ru-RU"/>
              </w:rPr>
              <w:t>ФИО ИНН</w:t>
            </w:r>
            <w:bookmarkStart w:id="0" w:name="_GoBack"/>
            <w:bookmarkEnd w:id="0"/>
          </w:p>
        </w:tc>
      </w:tr>
      <w:tr w:rsidR="00C77BB8" w:rsidRP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10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rFonts w:eastAsia="Calibri"/>
                <w:bCs/>
                <w:iCs/>
                <w:lang w:val="ru-RU"/>
              </w:rPr>
            </w:pPr>
            <w:r w:rsidRPr="009E6D6E">
              <w:rPr>
                <w:rFonts w:eastAsia="Calibri"/>
                <w:bCs/>
                <w:iCs/>
                <w:lang w:val="ru-RU"/>
              </w:rPr>
              <w:t>Идентификационный номер налогоплательщика (при наличии) членов коллегиального исполнительного органа участника аукциона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BB8" w:rsidRPr="00C77BB8" w:rsidRDefault="00C77BB8" w:rsidP="004F4050">
            <w:pPr>
              <w:jc w:val="center"/>
              <w:rPr>
                <w:i/>
                <w:kern w:val="32"/>
                <w:sz w:val="20"/>
                <w:szCs w:val="20"/>
                <w:lang w:val="ru-RU"/>
              </w:rPr>
            </w:pPr>
          </w:p>
        </w:tc>
      </w:tr>
      <w:tr w:rsidR="00C77BB8" w:rsidRPr="00C77BB8" w:rsidTr="00C77BB8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B8" w:rsidRDefault="00C77BB8" w:rsidP="004F4050">
            <w:pPr>
              <w:jc w:val="center"/>
              <w:rPr>
                <w:kern w:val="32"/>
              </w:rPr>
            </w:pPr>
            <w:r>
              <w:rPr>
                <w:kern w:val="32"/>
              </w:rPr>
              <w:t>11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B8" w:rsidRPr="009E6D6E" w:rsidRDefault="00C77BB8" w:rsidP="004F4050">
            <w:pPr>
              <w:rPr>
                <w:rFonts w:eastAsia="Calibri"/>
                <w:bCs/>
                <w:iCs/>
                <w:lang w:val="ru-RU"/>
              </w:rPr>
            </w:pPr>
            <w:r w:rsidRPr="009E6D6E">
              <w:rPr>
                <w:rFonts w:eastAsia="Calibri"/>
                <w:bCs/>
                <w:iCs/>
                <w:lang w:val="ru-RU"/>
              </w:rPr>
              <w:t>Идентификационный номер налогоплательщика (при наличии) лица, исполняющего функции единоличного исполнительного органа участника аукциона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BB8" w:rsidRPr="00C77BB8" w:rsidRDefault="00C77BB8" w:rsidP="004F4050">
            <w:pPr>
              <w:jc w:val="center"/>
              <w:rPr>
                <w:i/>
                <w:kern w:val="32"/>
                <w:sz w:val="20"/>
                <w:szCs w:val="20"/>
                <w:lang w:val="ru-RU"/>
              </w:rPr>
            </w:pPr>
          </w:p>
        </w:tc>
      </w:tr>
    </w:tbl>
    <w:p w:rsidR="005C3A0F" w:rsidRPr="00C77BB8" w:rsidRDefault="005C3A0F">
      <w:pPr>
        <w:rPr>
          <w:lang w:val="ru-RU"/>
        </w:rPr>
      </w:pPr>
    </w:p>
    <w:sectPr w:rsidR="005C3A0F" w:rsidRPr="00C7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B8"/>
    <w:rsid w:val="005C3A0F"/>
    <w:rsid w:val="00C7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1E73A-93F5-4EEF-8296-036A8A6C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BB8"/>
    <w:pPr>
      <w:spacing w:after="200" w:line="276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Баштовая</dc:creator>
  <cp:keywords/>
  <dc:description/>
  <cp:lastModifiedBy>Юлия Ю. Баштовая</cp:lastModifiedBy>
  <cp:revision>1</cp:revision>
  <dcterms:created xsi:type="dcterms:W3CDTF">2015-02-16T11:14:00Z</dcterms:created>
  <dcterms:modified xsi:type="dcterms:W3CDTF">2015-02-16T11:15:00Z</dcterms:modified>
</cp:coreProperties>
</file>