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300"/>
      </w:tblGrid>
      <w:tr w:rsidR="00C93F31" w:rsidRPr="00486078" w:rsidTr="007E42B7">
        <w:trPr>
          <w:cantSplit/>
        </w:trPr>
        <w:tc>
          <w:tcPr>
            <w:tcW w:w="1530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C93F31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1530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C93F31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sz w:val="16"/>
                <w:szCs w:val="16"/>
              </w:rPr>
            </w:pPr>
            <w:r w:rsidRPr="00C93F31">
              <w:rPr>
                <w:b/>
                <w:sz w:val="28"/>
                <w:szCs w:val="16"/>
              </w:rPr>
              <w:t>Спецификация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</w:p>
        </w:tc>
      </w:tr>
    </w:tbl>
    <w:p w:rsidR="00C93F31" w:rsidRPr="00486078" w:rsidRDefault="00C93F31" w:rsidP="00C93F31">
      <w:pPr>
        <w:widowControl w:val="0"/>
        <w:autoSpaceDE w:val="0"/>
        <w:autoSpaceDN w:val="0"/>
        <w:adjustRightInd w:val="0"/>
        <w:spacing w:after="0"/>
        <w:rPr>
          <w:sz w:val="2"/>
          <w:szCs w:val="2"/>
        </w:rPr>
      </w:pPr>
    </w:p>
    <w:tbl>
      <w:tblPr>
        <w:tblW w:w="153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1417"/>
        <w:gridCol w:w="9053"/>
        <w:gridCol w:w="3647"/>
        <w:gridCol w:w="673"/>
      </w:tblGrid>
      <w:tr w:rsidR="00C93F31" w:rsidRPr="00486078" w:rsidTr="007E42B7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 xml:space="preserve">№ </w:t>
            </w:r>
            <w:proofErr w:type="spellStart"/>
            <w:r w:rsidRPr="00486078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Шифр и № позиции норматива</w:t>
            </w:r>
          </w:p>
        </w:tc>
        <w:tc>
          <w:tcPr>
            <w:tcW w:w="9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Количество</w:t>
            </w:r>
          </w:p>
        </w:tc>
      </w:tr>
    </w:tbl>
    <w:p w:rsidR="00C93F31" w:rsidRPr="00486078" w:rsidRDefault="00C93F31" w:rsidP="00C93F31">
      <w:pPr>
        <w:widowControl w:val="0"/>
        <w:autoSpaceDE w:val="0"/>
        <w:autoSpaceDN w:val="0"/>
        <w:adjustRightInd w:val="0"/>
        <w:spacing w:after="0"/>
        <w:jc w:val="center"/>
        <w:rPr>
          <w:sz w:val="2"/>
          <w:szCs w:val="2"/>
        </w:rPr>
      </w:pPr>
    </w:p>
    <w:tbl>
      <w:tblPr>
        <w:tblW w:w="153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1417"/>
        <w:gridCol w:w="9053"/>
        <w:gridCol w:w="2160"/>
        <w:gridCol w:w="180"/>
        <w:gridCol w:w="1327"/>
        <w:gridCol w:w="653"/>
      </w:tblGrid>
      <w:tr w:rsidR="00C93F31" w:rsidRPr="00486078" w:rsidTr="007E42B7"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</w:t>
            </w:r>
          </w:p>
        </w:tc>
        <w:tc>
          <w:tcPr>
            <w:tcW w:w="9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</w:t>
            </w:r>
          </w:p>
        </w:tc>
        <w:tc>
          <w:tcPr>
            <w:tcW w:w="3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5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1.  Полы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Е57-3-1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 плинтуса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1.115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Е11-01-053-01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оснований полов и</w:t>
            </w:r>
            <w:r w:rsidR="001F195B">
              <w:rPr>
                <w:sz w:val="16"/>
                <w:szCs w:val="16"/>
              </w:rPr>
              <w:t xml:space="preserve">з фанеры в один слой площадью </w:t>
            </w:r>
            <w:r w:rsidRPr="00486078">
              <w:rPr>
                <w:sz w:val="16"/>
                <w:szCs w:val="16"/>
              </w:rPr>
              <w:t xml:space="preserve"> 20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пола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1.354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Е11-01-036-04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1.354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Е11-01-039-01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плинтусов пластиковых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 плинтуса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1.115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2.  Входная дверь (запасной  выход)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Е10-01-040-01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584684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Заполнение наружных и внутренних дверных проемов отдельными элементами в деревянных ру</w:t>
            </w:r>
            <w:r w:rsidR="00F16E16">
              <w:rPr>
                <w:sz w:val="16"/>
                <w:szCs w:val="16"/>
              </w:rPr>
              <w:t xml:space="preserve">бленых стенах, площадь проема </w:t>
            </w:r>
            <w:r w:rsidRPr="00486078">
              <w:rPr>
                <w:sz w:val="16"/>
                <w:szCs w:val="16"/>
              </w:rPr>
              <w:t xml:space="preserve"> 2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проемов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-1507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0.016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Е10-01-040-01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Заполнение наружных и внутренних дверных проемов отдельными элементами в деревянных ру</w:t>
            </w:r>
            <w:r w:rsidR="00F16E16">
              <w:rPr>
                <w:sz w:val="16"/>
                <w:szCs w:val="16"/>
              </w:rPr>
              <w:t xml:space="preserve">бленых стенах, площадь проема </w:t>
            </w:r>
            <w:r w:rsidRPr="00486078">
              <w:rPr>
                <w:sz w:val="16"/>
                <w:szCs w:val="16"/>
              </w:rPr>
              <w:t xml:space="preserve"> 2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проемов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0.014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3.  Утепление  чердачного перекрытия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Е69-8-2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Утепление чердачного перекрытия  опилками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м3 изоляции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0.276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Е58-9-1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Промазка  свищей в чердачном перекрытии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перегородок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1.636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4.  Навесные потолки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Е54-3-2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Разборка подшивки потолков из потолочных  плиток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подшивки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0.203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Е54-3-3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Разборка подшивки потолков оштукатуренной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подшивки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0.2025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Е54-2-1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Разборка деревянных  балок перекрытий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 балка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Е10-01-021-05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перекрытий с укладкой балок по стенам рубленым с накатом из щитов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перекрытий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0.2025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Е10-01-083-03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по фермам настила рабочего толщиной 25 мм сплошного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0.2025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Е54-12-1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Укрепление существующей подшивки потолка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подшивки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0.271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Е54-4-3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Ремонт деревянных балок нашивкой досок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 досок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0.271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Е15-01-047-15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8278C0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  <w:highlight w:val="yellow"/>
              </w:rPr>
            </w:pPr>
            <w:r w:rsidRPr="008278C0">
              <w:rPr>
                <w:sz w:val="16"/>
                <w:szCs w:val="16"/>
                <w:highlight w:val="yellow"/>
              </w:rPr>
              <w:t>Устройство подвесных потолков  &lt;</w:t>
            </w:r>
            <w:proofErr w:type="spellStart"/>
            <w:r w:rsidRPr="008278C0">
              <w:rPr>
                <w:sz w:val="16"/>
                <w:szCs w:val="16"/>
                <w:highlight w:val="yellow"/>
              </w:rPr>
              <w:t>Армстронг</w:t>
            </w:r>
            <w:proofErr w:type="spellEnd"/>
            <w:r w:rsidRPr="008278C0">
              <w:rPr>
                <w:sz w:val="16"/>
                <w:szCs w:val="16"/>
                <w:highlight w:val="yellow"/>
              </w:rPr>
              <w:t>&gt; по каркасу из оцинкованного профиля</w:t>
            </w:r>
          </w:p>
          <w:p w:rsidR="001F195B" w:rsidRPr="00486078" w:rsidRDefault="001F195B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 xml:space="preserve">Производство Англия, </w:t>
            </w:r>
            <w:proofErr w:type="spellStart"/>
            <w:r w:rsidRPr="008278C0">
              <w:rPr>
                <w:sz w:val="16"/>
                <w:szCs w:val="16"/>
                <w:highlight w:val="yellow"/>
              </w:rPr>
              <w:t>Armstrong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поверхности облицовки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1.313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Е67-3-1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Демонтаж кабеля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0.52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Е67-4-3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Демонтаж светильников с лампами накаливания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Е67-4-5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Демонтаж светильников для люминесцентных ламп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0.11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lastRenderedPageBreak/>
              <w:t>22.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Ц08-03-594-14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1F195B" w:rsidRPr="008278C0" w:rsidRDefault="00C93F31" w:rsidP="001F195B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  <w:highlight w:val="yellow"/>
              </w:rPr>
            </w:pPr>
            <w:r w:rsidRPr="008278C0">
              <w:rPr>
                <w:sz w:val="16"/>
                <w:szCs w:val="16"/>
                <w:highlight w:val="yellow"/>
              </w:rPr>
              <w:t xml:space="preserve">Светильник в подвесных потолках, устанавливаемый на профиле, </w:t>
            </w:r>
            <w:r w:rsidR="001F195B" w:rsidRPr="008278C0">
              <w:rPr>
                <w:sz w:val="16"/>
                <w:szCs w:val="16"/>
                <w:highlight w:val="yellow"/>
              </w:rPr>
              <w:t xml:space="preserve">количество ламп в светильнике </w:t>
            </w:r>
            <w:r w:rsidRPr="008278C0">
              <w:rPr>
                <w:sz w:val="16"/>
                <w:szCs w:val="16"/>
                <w:highlight w:val="yellow"/>
              </w:rPr>
              <w:t xml:space="preserve"> 4</w:t>
            </w:r>
          </w:p>
          <w:p w:rsidR="001F195B" w:rsidRPr="00486078" w:rsidRDefault="001F195B" w:rsidP="001F195B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>Производство Россия, ОАО "ТЭЛЗ"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0.26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Ц08-02-402-01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8278C0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  <w:highlight w:val="yellow"/>
              </w:rPr>
            </w:pPr>
            <w:r w:rsidRPr="008278C0">
              <w:rPr>
                <w:sz w:val="16"/>
                <w:szCs w:val="16"/>
                <w:highlight w:val="yellow"/>
              </w:rPr>
              <w:t xml:space="preserve">Кабель </w:t>
            </w:r>
            <w:proofErr w:type="spellStart"/>
            <w:r w:rsidRPr="008278C0">
              <w:rPr>
                <w:sz w:val="16"/>
                <w:szCs w:val="16"/>
                <w:highlight w:val="yellow"/>
              </w:rPr>
              <w:t>двух-четырехжильный</w:t>
            </w:r>
            <w:proofErr w:type="spellEnd"/>
            <w:r w:rsidRPr="008278C0">
              <w:rPr>
                <w:sz w:val="16"/>
                <w:szCs w:val="16"/>
                <w:highlight w:val="yellow"/>
              </w:rPr>
              <w:t xml:space="preserve"> по установленным конструкциям и лоткам с установкой </w:t>
            </w:r>
            <w:proofErr w:type="spellStart"/>
            <w:r w:rsidRPr="008278C0">
              <w:rPr>
                <w:sz w:val="16"/>
                <w:szCs w:val="16"/>
                <w:highlight w:val="yellow"/>
              </w:rPr>
              <w:t>ответвительных</w:t>
            </w:r>
            <w:proofErr w:type="spellEnd"/>
            <w:r w:rsidRPr="008278C0">
              <w:rPr>
                <w:sz w:val="16"/>
                <w:szCs w:val="16"/>
                <w:highlight w:val="yellow"/>
              </w:rPr>
              <w:t xml:space="preserve"> коробок в помещениях с нор</w:t>
            </w:r>
            <w:r w:rsidR="001F195B" w:rsidRPr="008278C0">
              <w:rPr>
                <w:sz w:val="16"/>
                <w:szCs w:val="16"/>
                <w:highlight w:val="yellow"/>
              </w:rPr>
              <w:t xml:space="preserve">мальной средой сечением жилы </w:t>
            </w:r>
            <w:r w:rsidRPr="008278C0">
              <w:rPr>
                <w:sz w:val="16"/>
                <w:szCs w:val="16"/>
                <w:highlight w:val="yellow"/>
              </w:rPr>
              <w:t>10 мм</w:t>
            </w:r>
            <w:proofErr w:type="gramStart"/>
            <w:r w:rsidRPr="008278C0">
              <w:rPr>
                <w:sz w:val="16"/>
                <w:szCs w:val="16"/>
                <w:highlight w:val="yellow"/>
              </w:rPr>
              <w:t>2</w:t>
            </w:r>
            <w:proofErr w:type="gramEnd"/>
          </w:p>
          <w:p w:rsidR="004D3B78" w:rsidRPr="00486078" w:rsidRDefault="004D3B78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>Производство Россия, ООО "</w:t>
            </w:r>
            <w:proofErr w:type="spellStart"/>
            <w:r w:rsidRPr="008278C0">
              <w:rPr>
                <w:sz w:val="16"/>
                <w:szCs w:val="16"/>
                <w:highlight w:val="yellow"/>
              </w:rPr>
              <w:t>ЭлектроПласт</w:t>
            </w:r>
            <w:proofErr w:type="spellEnd"/>
            <w:r w:rsidRPr="008278C0">
              <w:rPr>
                <w:sz w:val="16"/>
                <w:szCs w:val="16"/>
                <w:highlight w:val="yellow"/>
              </w:rPr>
              <w:t>"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0.52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Ц08-03-591-01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 xml:space="preserve">Демонтаж выключателя </w:t>
            </w:r>
            <w:r w:rsidR="001F195B">
              <w:rPr>
                <w:sz w:val="16"/>
                <w:szCs w:val="16"/>
              </w:rPr>
              <w:t xml:space="preserve">одноклавишный </w:t>
            </w:r>
            <w:proofErr w:type="spellStart"/>
            <w:r w:rsidR="001F195B">
              <w:rPr>
                <w:sz w:val="16"/>
                <w:szCs w:val="16"/>
              </w:rPr>
              <w:t>неутопленного</w:t>
            </w:r>
            <w:proofErr w:type="spellEnd"/>
            <w:r w:rsidR="001F195B">
              <w:rPr>
                <w:sz w:val="16"/>
                <w:szCs w:val="16"/>
              </w:rPr>
              <w:t xml:space="preserve"> </w:t>
            </w:r>
            <w:r w:rsidRPr="00486078">
              <w:rPr>
                <w:sz w:val="16"/>
                <w:szCs w:val="16"/>
              </w:rPr>
              <w:t xml:space="preserve"> при открытой проводке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0.09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Ц08-03-591-01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96649">
              <w:rPr>
                <w:sz w:val="16"/>
                <w:szCs w:val="16"/>
                <w:highlight w:val="yellow"/>
              </w:rPr>
              <w:t xml:space="preserve">Выключатель одноклавишный </w:t>
            </w:r>
            <w:proofErr w:type="spellStart"/>
            <w:r w:rsidRPr="00496649">
              <w:rPr>
                <w:sz w:val="16"/>
                <w:szCs w:val="16"/>
                <w:highlight w:val="yellow"/>
              </w:rPr>
              <w:t>неутопленного</w:t>
            </w:r>
            <w:proofErr w:type="spellEnd"/>
            <w:r w:rsidR="001F195B">
              <w:rPr>
                <w:sz w:val="16"/>
                <w:szCs w:val="16"/>
                <w:highlight w:val="yellow"/>
              </w:rPr>
              <w:t xml:space="preserve"> </w:t>
            </w:r>
            <w:r w:rsidRPr="00496649">
              <w:rPr>
                <w:sz w:val="16"/>
                <w:szCs w:val="16"/>
                <w:highlight w:val="yellow"/>
              </w:rPr>
              <w:t xml:space="preserve"> при открытой проводке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0.09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Ц08-03-591-11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 xml:space="preserve">Демонтаж розетки  </w:t>
            </w:r>
            <w:proofErr w:type="gramStart"/>
            <w:r w:rsidRPr="00486078">
              <w:rPr>
                <w:sz w:val="16"/>
                <w:szCs w:val="16"/>
              </w:rPr>
              <w:t>штепсельная</w:t>
            </w:r>
            <w:proofErr w:type="gramEnd"/>
            <w:r w:rsidRPr="00486078">
              <w:rPr>
                <w:sz w:val="16"/>
                <w:szCs w:val="16"/>
              </w:rPr>
              <w:t xml:space="preserve"> </w:t>
            </w:r>
            <w:proofErr w:type="spellStart"/>
            <w:r w:rsidRPr="00486078">
              <w:rPr>
                <w:sz w:val="16"/>
                <w:szCs w:val="16"/>
              </w:rPr>
              <w:t>трехполюсная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0.15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Ц08-03-591-11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96649">
              <w:rPr>
                <w:sz w:val="16"/>
                <w:szCs w:val="16"/>
                <w:highlight w:val="yellow"/>
              </w:rPr>
              <w:t xml:space="preserve">Розетка штепсельная </w:t>
            </w:r>
            <w:proofErr w:type="spellStart"/>
            <w:r w:rsidRPr="00496649">
              <w:rPr>
                <w:sz w:val="16"/>
                <w:szCs w:val="16"/>
                <w:highlight w:val="yellow"/>
              </w:rPr>
              <w:t>трехполюсная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0.15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Ц08-03-593-06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Default="00C93F31" w:rsidP="001F195B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96649">
              <w:rPr>
                <w:sz w:val="16"/>
                <w:szCs w:val="16"/>
                <w:highlight w:val="yellow"/>
              </w:rPr>
              <w:t xml:space="preserve">Светильник потолочный </w:t>
            </w:r>
            <w:r w:rsidR="001F195B">
              <w:rPr>
                <w:sz w:val="16"/>
                <w:szCs w:val="16"/>
                <w:highlight w:val="yellow"/>
              </w:rPr>
              <w:t xml:space="preserve"> </w:t>
            </w:r>
            <w:r w:rsidRPr="00496649">
              <w:rPr>
                <w:sz w:val="16"/>
                <w:szCs w:val="16"/>
                <w:highlight w:val="yellow"/>
              </w:rPr>
              <w:t>с креплением винтами для помещений с нормальными условиями среды, одноламповый</w:t>
            </w:r>
          </w:p>
          <w:p w:rsidR="001F195B" w:rsidRPr="00486078" w:rsidRDefault="001F195B" w:rsidP="001F195B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>Производство Россия, ОАО "ТЭЛЗ"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Ц08-02-369-01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96649">
              <w:rPr>
                <w:sz w:val="16"/>
                <w:szCs w:val="16"/>
                <w:highlight w:val="yellow"/>
              </w:rPr>
              <w:t>Светильник, устанавливаемый вне зданий с лампами накаливания</w:t>
            </w:r>
          </w:p>
          <w:p w:rsidR="001F195B" w:rsidRPr="00486078" w:rsidRDefault="001F195B" w:rsidP="001F195B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>Производство Россия, ОАО "ТЭЛЗ"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 шт.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Ц08-02-390-01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Default="001F195B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Короба пластмассовые шириной </w:t>
            </w:r>
            <w:r w:rsidR="00C93F31" w:rsidRPr="00496649">
              <w:rPr>
                <w:sz w:val="16"/>
                <w:szCs w:val="16"/>
                <w:highlight w:val="yellow"/>
              </w:rPr>
              <w:t xml:space="preserve"> 40 мм</w:t>
            </w:r>
          </w:p>
          <w:p w:rsidR="004D3B78" w:rsidRPr="00486078" w:rsidRDefault="004D3B78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>Производство Россия, ООО "</w:t>
            </w:r>
            <w:proofErr w:type="spellStart"/>
            <w:r w:rsidRPr="008278C0">
              <w:rPr>
                <w:sz w:val="16"/>
                <w:szCs w:val="16"/>
                <w:highlight w:val="yellow"/>
              </w:rPr>
              <w:t>ЭлектроПласт</w:t>
            </w:r>
            <w:proofErr w:type="spellEnd"/>
            <w:r w:rsidRPr="008278C0">
              <w:rPr>
                <w:sz w:val="16"/>
                <w:szCs w:val="16"/>
                <w:highlight w:val="yellow"/>
              </w:rPr>
              <w:t>"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0.52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5.  Стены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Е53-1-1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Разборка обшивки неоштукатуренных деревянных стен цоколя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стен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0.534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Е69-8-1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Разборка утепления цоколя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м3 изоляции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0.264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Е10-02-025-01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 xml:space="preserve">Устройство </w:t>
            </w:r>
            <w:proofErr w:type="gramStart"/>
            <w:r w:rsidRPr="00486078">
              <w:rPr>
                <w:sz w:val="16"/>
                <w:szCs w:val="16"/>
              </w:rPr>
              <w:t>деревянной</w:t>
            </w:r>
            <w:proofErr w:type="gramEnd"/>
            <w:r w:rsidRPr="00486078">
              <w:rPr>
                <w:sz w:val="16"/>
                <w:szCs w:val="16"/>
              </w:rPr>
              <w:t xml:space="preserve"> каркаса  под </w:t>
            </w:r>
            <w:proofErr w:type="spellStart"/>
            <w:r w:rsidRPr="00486078">
              <w:rPr>
                <w:sz w:val="16"/>
                <w:szCs w:val="16"/>
              </w:rPr>
              <w:t>гипсоволокнистые</w:t>
            </w:r>
            <w:proofErr w:type="spellEnd"/>
            <w:r w:rsidRPr="00486078">
              <w:rPr>
                <w:sz w:val="16"/>
                <w:szCs w:val="16"/>
              </w:rPr>
              <w:t xml:space="preserve"> листы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1.545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Е15-02-024-02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 xml:space="preserve">Облицовка гипсовыми и </w:t>
            </w:r>
            <w:proofErr w:type="spellStart"/>
            <w:r w:rsidRPr="00486078">
              <w:rPr>
                <w:sz w:val="16"/>
                <w:szCs w:val="16"/>
              </w:rPr>
              <w:t>гипсоволокнистыми</w:t>
            </w:r>
            <w:proofErr w:type="spellEnd"/>
            <w:r w:rsidRPr="00486078">
              <w:rPr>
                <w:sz w:val="16"/>
                <w:szCs w:val="16"/>
              </w:rPr>
              <w:t xml:space="preserve"> листами стен при отделке под оклейку обоями</w:t>
            </w:r>
          </w:p>
          <w:p w:rsidR="00584684" w:rsidRPr="00486078" w:rsidRDefault="00584684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584684">
              <w:rPr>
                <w:sz w:val="16"/>
                <w:szCs w:val="16"/>
              </w:rPr>
              <w:t>Производство Россия, Якутский филиал ЗАО «</w:t>
            </w:r>
            <w:proofErr w:type="spellStart"/>
            <w:r w:rsidRPr="00584684">
              <w:rPr>
                <w:sz w:val="16"/>
                <w:szCs w:val="16"/>
              </w:rPr>
              <w:t>Сталепромышленная</w:t>
            </w:r>
            <w:proofErr w:type="spellEnd"/>
            <w:r w:rsidRPr="00584684">
              <w:rPr>
                <w:sz w:val="16"/>
                <w:szCs w:val="16"/>
              </w:rPr>
              <w:t xml:space="preserve"> компания»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отделываемой поверхности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1.581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39.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Е15-06-001-04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Default="00C93F31" w:rsidP="0058468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Оклейка обоями стен по листовым материалам, гипсобетонным и гипсолитовым поверхностям средней плотности</w:t>
            </w:r>
          </w:p>
          <w:p w:rsidR="00584684" w:rsidRPr="00486078" w:rsidRDefault="00584684" w:rsidP="0058468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584684">
              <w:rPr>
                <w:sz w:val="16"/>
                <w:szCs w:val="16"/>
              </w:rPr>
              <w:t>Производство Россия, ООО «КОФ Палитра»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оклеиваемой и обиваемой поверхности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1.581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Е15-01-063-01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96649">
              <w:rPr>
                <w:sz w:val="16"/>
                <w:szCs w:val="16"/>
                <w:highlight w:val="yellow"/>
              </w:rPr>
              <w:t xml:space="preserve">Наружная облицовка поверхности стен в вертикальном исполнении по металлическому каркасу (с его устройством) </w:t>
            </w:r>
            <w:proofErr w:type="spellStart"/>
            <w:r w:rsidRPr="00496649">
              <w:rPr>
                <w:sz w:val="16"/>
                <w:szCs w:val="16"/>
                <w:highlight w:val="yellow"/>
              </w:rPr>
              <w:t>металлосайдингом</w:t>
            </w:r>
            <w:proofErr w:type="spellEnd"/>
            <w:r w:rsidRPr="00496649">
              <w:rPr>
                <w:sz w:val="16"/>
                <w:szCs w:val="16"/>
                <w:highlight w:val="yellow"/>
              </w:rPr>
              <w:t xml:space="preserve"> с пароизоляционным слоем из пленки ЮТАФОЛ</w:t>
            </w:r>
          </w:p>
          <w:p w:rsidR="004D3B78" w:rsidRPr="00486078" w:rsidRDefault="004D3B78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8278C0">
              <w:rPr>
                <w:sz w:val="16"/>
                <w:szCs w:val="16"/>
                <w:highlight w:val="yellow"/>
              </w:rPr>
              <w:t>Производство Чехия, "JUTA"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</w:t>
            </w:r>
            <w:proofErr w:type="gramStart"/>
            <w:r w:rsidRPr="00486078">
              <w:rPr>
                <w:sz w:val="16"/>
                <w:szCs w:val="16"/>
              </w:rPr>
              <w:t>2</w:t>
            </w:r>
            <w:proofErr w:type="gramEnd"/>
            <w:r w:rsidRPr="00486078">
              <w:rPr>
                <w:sz w:val="16"/>
                <w:szCs w:val="16"/>
              </w:rPr>
              <w:t xml:space="preserve"> поверхности облицовки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1.545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Е26-01-039-01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584684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Утепление и изоляция покрытий и перекрытий изделиями из волокнистых и зернистых материалов насухо</w:t>
            </w:r>
          </w:p>
          <w:p w:rsidR="00584684" w:rsidRPr="00584684" w:rsidRDefault="00584684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584684">
              <w:rPr>
                <w:sz w:val="16"/>
                <w:szCs w:val="16"/>
              </w:rPr>
              <w:t>Производство Россия, Якутский филиал ЗАО «</w:t>
            </w:r>
            <w:proofErr w:type="spellStart"/>
            <w:r w:rsidRPr="00584684">
              <w:rPr>
                <w:sz w:val="16"/>
                <w:szCs w:val="16"/>
              </w:rPr>
              <w:t>Сталепромышленная</w:t>
            </w:r>
            <w:proofErr w:type="spellEnd"/>
            <w:r w:rsidRPr="00584684">
              <w:rPr>
                <w:sz w:val="16"/>
                <w:szCs w:val="16"/>
              </w:rPr>
              <w:t xml:space="preserve"> компания»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 м3 изоляции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15.45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6.  Тротуары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Е11-01-002-03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подстилающих слоев гравийных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 м3 подстилающего слоя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1.6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Е06-01-001-01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бетонной подготовки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м3 бетона, бутобетона и железобетона в деле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0.009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 xml:space="preserve">Раздел 7.  </w:t>
            </w:r>
            <w:proofErr w:type="spellStart"/>
            <w:r w:rsidRPr="00486078">
              <w:rPr>
                <w:b/>
                <w:bCs/>
                <w:sz w:val="16"/>
                <w:szCs w:val="16"/>
                <w:u w:val="single"/>
              </w:rPr>
              <w:t>Отмостка</w:t>
            </w:r>
            <w:proofErr w:type="spellEnd"/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Е11-01-002-03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подстилающих слоев гравийных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 м3 подстилающего слоя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2.026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Е06-01-001-01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Устройство бетонной подготовки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м3 бетона, бутобетона и железобетона в деле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0.04052</w:t>
            </w: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49.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Е57-5-2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См</w:t>
            </w:r>
            <w:r w:rsidR="001F195B">
              <w:rPr>
                <w:sz w:val="16"/>
                <w:szCs w:val="16"/>
              </w:rPr>
              <w:t xml:space="preserve">ена досок </w:t>
            </w:r>
            <w:proofErr w:type="gramStart"/>
            <w:r w:rsidR="001F195B">
              <w:rPr>
                <w:sz w:val="16"/>
                <w:szCs w:val="16"/>
              </w:rPr>
              <w:t>в</w:t>
            </w:r>
            <w:proofErr w:type="gramEnd"/>
            <w:r w:rsidR="001F195B">
              <w:rPr>
                <w:sz w:val="16"/>
                <w:szCs w:val="16"/>
              </w:rPr>
              <w:t xml:space="preserve"> </w:t>
            </w:r>
            <w:proofErr w:type="gramStart"/>
            <w:r w:rsidR="001F195B">
              <w:rPr>
                <w:sz w:val="16"/>
                <w:szCs w:val="16"/>
              </w:rPr>
              <w:t>ступеней</w:t>
            </w:r>
            <w:proofErr w:type="gramEnd"/>
            <w:r w:rsidR="001F195B">
              <w:rPr>
                <w:sz w:val="16"/>
                <w:szCs w:val="16"/>
              </w:rPr>
              <w:t xml:space="preserve"> крыльца </w:t>
            </w:r>
            <w:r w:rsidRPr="00486078">
              <w:rPr>
                <w:sz w:val="16"/>
                <w:szCs w:val="16"/>
              </w:rPr>
              <w:t>3 шт. в одном месте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100 м досок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0.09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86078">
              <w:rPr>
                <w:b/>
                <w:bCs/>
                <w:sz w:val="16"/>
                <w:szCs w:val="16"/>
                <w:u w:val="single"/>
              </w:rPr>
              <w:t>Раздел 8.  Сантехника</w:t>
            </w:r>
          </w:p>
        </w:tc>
      </w:tr>
      <w:tr w:rsidR="00C93F31" w:rsidRPr="00486078" w:rsidTr="007E42B7">
        <w:trPr>
          <w:cantSplit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52.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Е17-01-005-01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96649">
              <w:rPr>
                <w:sz w:val="16"/>
                <w:szCs w:val="16"/>
                <w:highlight w:val="yellow"/>
              </w:rPr>
              <w:t>Установка моек на одно отделение</w:t>
            </w: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 xml:space="preserve">10 </w:t>
            </w:r>
            <w:proofErr w:type="spellStart"/>
            <w:r w:rsidRPr="00486078">
              <w:rPr>
                <w:sz w:val="16"/>
                <w:szCs w:val="16"/>
              </w:rPr>
              <w:t>компл</w:t>
            </w:r>
            <w:proofErr w:type="spellEnd"/>
            <w:r w:rsidRPr="00486078">
              <w:rPr>
                <w:sz w:val="16"/>
                <w:szCs w:val="16"/>
              </w:rPr>
              <w:t>.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  <w:r w:rsidRPr="00486078">
              <w:rPr>
                <w:sz w:val="16"/>
                <w:szCs w:val="16"/>
              </w:rPr>
              <w:t>0.1</w:t>
            </w:r>
          </w:p>
        </w:tc>
      </w:tr>
      <w:tr w:rsidR="00C93F31" w:rsidRPr="00486078" w:rsidTr="007E42B7">
        <w:trPr>
          <w:cantSplit/>
          <w:trHeight w:hRule="exact" w:val="10"/>
        </w:trPr>
        <w:tc>
          <w:tcPr>
            <w:tcW w:w="153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</w:tbl>
    <w:p w:rsidR="00C93F31" w:rsidRPr="00486078" w:rsidRDefault="00C93F31" w:rsidP="00C93F31">
      <w:pPr>
        <w:widowControl w:val="0"/>
        <w:autoSpaceDE w:val="0"/>
        <w:autoSpaceDN w:val="0"/>
        <w:adjustRightInd w:val="0"/>
        <w:spacing w:after="0"/>
        <w:rPr>
          <w:sz w:val="16"/>
          <w:szCs w:val="16"/>
        </w:rPr>
      </w:pPr>
    </w:p>
    <w:tbl>
      <w:tblPr>
        <w:tblW w:w="15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00"/>
        <w:gridCol w:w="11804"/>
      </w:tblGrid>
      <w:tr w:rsidR="00C93F31" w:rsidRPr="00486078" w:rsidTr="007E42B7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</w:tr>
      <w:tr w:rsidR="00C93F31" w:rsidRPr="00486078" w:rsidTr="007E42B7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C93F31" w:rsidRPr="00486078" w:rsidRDefault="00C93F31" w:rsidP="007E42B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:rsidR="00260C08" w:rsidRDefault="00260C08"/>
    <w:sectPr w:rsidR="00260C08" w:rsidSect="00C93F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3F31"/>
    <w:rsid w:val="001833F6"/>
    <w:rsid w:val="001F195B"/>
    <w:rsid w:val="00260C08"/>
    <w:rsid w:val="00496649"/>
    <w:rsid w:val="004D3B78"/>
    <w:rsid w:val="00584684"/>
    <w:rsid w:val="008278C0"/>
    <w:rsid w:val="008D6E32"/>
    <w:rsid w:val="009E2603"/>
    <w:rsid w:val="00A072AD"/>
    <w:rsid w:val="00A10D74"/>
    <w:rsid w:val="00C93F31"/>
    <w:rsid w:val="00F16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F3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"/>
    <w:basedOn w:val="a"/>
    <w:rsid w:val="00C93F31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2015-02-12T03:52:00Z</dcterms:created>
  <dcterms:modified xsi:type="dcterms:W3CDTF">2015-02-12T06:54:00Z</dcterms:modified>
</cp:coreProperties>
</file>