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FC1" w:rsidRPr="009C7BD6" w:rsidRDefault="00C15ACD" w:rsidP="008320E3">
      <w:pPr>
        <w:widowControl w:val="0"/>
        <w:tabs>
          <w:tab w:val="left" w:pos="17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bookmarkStart w:id="0" w:name="_GoBack"/>
      <w:bookmarkEnd w:id="0"/>
      <w:r w:rsidRPr="009C7BD6">
        <w:rPr>
          <w:rFonts w:ascii="Times New Roman" w:hAnsi="Times New Roman" w:cs="Times New Roman"/>
          <w:b/>
          <w:bCs/>
          <w:sz w:val="18"/>
          <w:szCs w:val="18"/>
        </w:rPr>
        <w:t xml:space="preserve">Протокол </w:t>
      </w:r>
      <w:r w:rsidR="00710FC1" w:rsidRPr="009C7BD6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9C7BD6">
        <w:rPr>
          <w:rFonts w:ascii="Times New Roman" w:hAnsi="Times New Roman" w:cs="Times New Roman"/>
          <w:b/>
          <w:bCs/>
          <w:sz w:val="18"/>
          <w:szCs w:val="18"/>
        </w:rPr>
        <w:t xml:space="preserve"> №</w:t>
      </w:r>
      <w:r w:rsidR="00EB4920">
        <w:rPr>
          <w:rFonts w:ascii="Times New Roman" w:hAnsi="Times New Roman" w:cs="Times New Roman"/>
          <w:b/>
          <w:bCs/>
          <w:sz w:val="18"/>
          <w:szCs w:val="18"/>
        </w:rPr>
        <w:t>314</w:t>
      </w:r>
      <w:r w:rsidR="002D4AE6">
        <w:rPr>
          <w:rFonts w:ascii="Times New Roman" w:hAnsi="Times New Roman" w:cs="Times New Roman"/>
          <w:b/>
          <w:bCs/>
          <w:sz w:val="18"/>
          <w:szCs w:val="18"/>
        </w:rPr>
        <w:t>01739398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96"/>
        <w:gridCol w:w="5132"/>
      </w:tblGrid>
      <w:tr w:rsidR="00710FC1" w:rsidRPr="009C7BD6" w:rsidTr="008320E3">
        <w:trPr>
          <w:trHeight w:val="68"/>
        </w:trPr>
        <w:tc>
          <w:tcPr>
            <w:tcW w:w="5096" w:type="dxa"/>
          </w:tcPr>
          <w:p w:rsidR="00710FC1" w:rsidRPr="009C7BD6" w:rsidRDefault="00710FC1" w:rsidP="00832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C7BD6">
              <w:rPr>
                <w:rFonts w:ascii="Times New Roman" w:hAnsi="Times New Roman" w:cs="Times New Roman"/>
                <w:sz w:val="18"/>
                <w:szCs w:val="18"/>
              </w:rPr>
              <w:t>г. Сочи</w:t>
            </w:r>
          </w:p>
        </w:tc>
        <w:tc>
          <w:tcPr>
            <w:tcW w:w="5132" w:type="dxa"/>
          </w:tcPr>
          <w:p w:rsidR="00710FC1" w:rsidRPr="009C7BD6" w:rsidRDefault="002D4AE6" w:rsidP="002D4A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«04</w:t>
            </w:r>
            <w:r w:rsidR="00710FC1" w:rsidRPr="009C7BD6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767C96" w:rsidRPr="009C7B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декабря</w:t>
            </w:r>
            <w:r w:rsidR="00EB492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44F61">
              <w:rPr>
                <w:rFonts w:ascii="Times New Roman" w:hAnsi="Times New Roman" w:cs="Times New Roman"/>
                <w:sz w:val="18"/>
                <w:szCs w:val="18"/>
              </w:rPr>
              <w:t>2014</w:t>
            </w:r>
            <w:r w:rsidR="00710FC1" w:rsidRPr="009C7BD6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</w:tr>
    </w:tbl>
    <w:p w:rsidR="00710FC1" w:rsidRPr="009C7BD6" w:rsidRDefault="00710FC1" w:rsidP="008320E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9C7BD6">
        <w:rPr>
          <w:rFonts w:ascii="Times New Roman" w:hAnsi="Times New Roman" w:cs="Times New Roman"/>
          <w:sz w:val="18"/>
          <w:szCs w:val="18"/>
        </w:rPr>
        <w:t>Заказчиком является: Открытое акционерное общество «Адлерхлеб»</w:t>
      </w:r>
    </w:p>
    <w:p w:rsidR="00710FC1" w:rsidRPr="009C7BD6" w:rsidRDefault="00767C96" w:rsidP="008320E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18"/>
          <w:szCs w:val="18"/>
        </w:rPr>
      </w:pPr>
      <w:r w:rsidRPr="009C7BD6">
        <w:rPr>
          <w:rFonts w:ascii="Times New Roman" w:hAnsi="Times New Roman" w:cs="Times New Roman"/>
          <w:sz w:val="18"/>
          <w:szCs w:val="18"/>
        </w:rPr>
        <w:t>Место проведения: 354395, К</w:t>
      </w:r>
      <w:r w:rsidR="00710FC1" w:rsidRPr="009C7BD6">
        <w:rPr>
          <w:rFonts w:ascii="Times New Roman" w:hAnsi="Times New Roman" w:cs="Times New Roman"/>
          <w:sz w:val="18"/>
          <w:szCs w:val="18"/>
        </w:rPr>
        <w:t>раснодарский край, г. Сочи, А-395, ул. Гастелло, 42</w:t>
      </w:r>
    </w:p>
    <w:p w:rsidR="00767C96" w:rsidRPr="009C7BD6" w:rsidRDefault="00710FC1" w:rsidP="009C7BD6">
      <w:pPr>
        <w:pStyle w:val="a3"/>
        <w:numPr>
          <w:ilvl w:val="0"/>
          <w:numId w:val="2"/>
        </w:numPr>
        <w:tabs>
          <w:tab w:val="left" w:pos="284"/>
        </w:tabs>
        <w:snapToGrid w:val="0"/>
        <w:spacing w:after="0" w:line="240" w:lineRule="auto"/>
        <w:ind w:left="0" w:firstLine="567"/>
        <w:rPr>
          <w:rFonts w:ascii="Times New Roman" w:hAnsi="Times New Roman" w:cs="Times New Roman"/>
          <w:sz w:val="18"/>
          <w:szCs w:val="18"/>
        </w:rPr>
      </w:pPr>
      <w:r w:rsidRPr="009C7BD6">
        <w:rPr>
          <w:rFonts w:ascii="Times New Roman" w:hAnsi="Times New Roman" w:cs="Times New Roman"/>
          <w:b/>
          <w:bCs/>
          <w:sz w:val="18"/>
          <w:szCs w:val="18"/>
        </w:rPr>
        <w:t>Наименование котировочной заявки:</w:t>
      </w:r>
      <w:r w:rsidRPr="009C7BD6">
        <w:rPr>
          <w:rFonts w:ascii="Times New Roman" w:hAnsi="Times New Roman" w:cs="Times New Roman"/>
          <w:sz w:val="18"/>
          <w:szCs w:val="18"/>
        </w:rPr>
        <w:t xml:space="preserve"> </w:t>
      </w:r>
      <w:r w:rsidR="00C15ACD" w:rsidRPr="009C7BD6">
        <w:rPr>
          <w:rFonts w:ascii="Times New Roman" w:hAnsi="Times New Roman" w:cs="Times New Roman"/>
          <w:sz w:val="18"/>
          <w:szCs w:val="18"/>
        </w:rPr>
        <w:t>Право заключения договора на перевозку грузов и оказания транспортно-экспедиционных услуг для ОАО «Адлерхлеб»</w:t>
      </w:r>
    </w:p>
    <w:p w:rsidR="00767C96" w:rsidRPr="009C7BD6" w:rsidRDefault="00767C96" w:rsidP="008320E3">
      <w:pPr>
        <w:pStyle w:val="a3"/>
        <w:tabs>
          <w:tab w:val="left" w:pos="284"/>
        </w:tabs>
        <w:snapToGrid w:val="0"/>
        <w:spacing w:after="0" w:line="240" w:lineRule="auto"/>
        <w:ind w:left="0"/>
        <w:rPr>
          <w:rFonts w:ascii="Times New Roman" w:hAnsi="Times New Roman" w:cs="Times New Roman"/>
          <w:bCs/>
          <w:sz w:val="18"/>
          <w:szCs w:val="18"/>
        </w:rPr>
      </w:pPr>
      <w:r w:rsidRPr="009C7BD6">
        <w:rPr>
          <w:rFonts w:ascii="Times New Roman" w:hAnsi="Times New Roman" w:cs="Times New Roman"/>
          <w:b/>
          <w:bCs/>
          <w:sz w:val="18"/>
          <w:szCs w:val="18"/>
        </w:rPr>
        <w:t xml:space="preserve">Лот №1 </w:t>
      </w:r>
      <w:r w:rsidRPr="009C7BD6">
        <w:rPr>
          <w:rFonts w:ascii="Times New Roman" w:hAnsi="Times New Roman" w:cs="Times New Roman"/>
          <w:bCs/>
          <w:sz w:val="18"/>
          <w:szCs w:val="18"/>
        </w:rPr>
        <w:t>перевозка грузов и оказание транспортно-экспедиционных услуг</w:t>
      </w:r>
    </w:p>
    <w:p w:rsidR="00710FC1" w:rsidRPr="009C7BD6" w:rsidRDefault="00710FC1" w:rsidP="009C7BD6">
      <w:pPr>
        <w:pStyle w:val="a3"/>
        <w:numPr>
          <w:ilvl w:val="0"/>
          <w:numId w:val="2"/>
        </w:numPr>
        <w:tabs>
          <w:tab w:val="left" w:pos="284"/>
        </w:tabs>
        <w:snapToGrid w:val="0"/>
        <w:spacing w:after="0" w:line="240" w:lineRule="auto"/>
        <w:ind w:left="0" w:firstLine="567"/>
        <w:rPr>
          <w:rFonts w:ascii="Times New Roman" w:hAnsi="Times New Roman" w:cs="Times New Roman"/>
          <w:sz w:val="18"/>
          <w:szCs w:val="18"/>
        </w:rPr>
      </w:pPr>
      <w:r w:rsidRPr="009C7BD6">
        <w:rPr>
          <w:rFonts w:ascii="Times New Roman" w:hAnsi="Times New Roman" w:cs="Times New Roman"/>
          <w:b/>
          <w:bCs/>
          <w:sz w:val="18"/>
          <w:szCs w:val="18"/>
        </w:rPr>
        <w:t>Начальная (максимальная) цена контракта:</w:t>
      </w:r>
      <w:r w:rsidRPr="009C7BD6">
        <w:rPr>
          <w:rFonts w:ascii="Times New Roman" w:hAnsi="Times New Roman" w:cs="Times New Roman"/>
          <w:sz w:val="18"/>
          <w:szCs w:val="18"/>
        </w:rPr>
        <w:t xml:space="preserve"> </w:t>
      </w:r>
      <w:r w:rsidRPr="009C7BD6">
        <w:rPr>
          <w:rFonts w:ascii="Times New Roman" w:hAnsi="Times New Roman" w:cs="Times New Roman"/>
          <w:sz w:val="18"/>
          <w:szCs w:val="18"/>
        </w:rPr>
        <w:br/>
        <w:t xml:space="preserve">Лот №1 – </w:t>
      </w:r>
      <w:r w:rsidR="002D4AE6">
        <w:rPr>
          <w:rFonts w:ascii="Times New Roman" w:hAnsi="Times New Roman" w:cs="Times New Roman"/>
          <w:sz w:val="18"/>
          <w:szCs w:val="18"/>
        </w:rPr>
        <w:t>1 050 000</w:t>
      </w:r>
      <w:r w:rsidR="00944F61">
        <w:rPr>
          <w:rFonts w:ascii="Times New Roman" w:hAnsi="Times New Roman" w:cs="Times New Roman"/>
          <w:sz w:val="18"/>
          <w:szCs w:val="18"/>
        </w:rPr>
        <w:t>,00</w:t>
      </w:r>
      <w:r w:rsidRPr="009C7BD6">
        <w:rPr>
          <w:rFonts w:ascii="Times New Roman" w:hAnsi="Times New Roman" w:cs="Times New Roman"/>
          <w:sz w:val="18"/>
          <w:szCs w:val="18"/>
        </w:rPr>
        <w:t xml:space="preserve"> (</w:t>
      </w:r>
      <w:r w:rsidR="002D4AE6">
        <w:rPr>
          <w:rFonts w:ascii="Times New Roman" w:hAnsi="Times New Roman" w:cs="Times New Roman"/>
          <w:sz w:val="18"/>
          <w:szCs w:val="18"/>
        </w:rPr>
        <w:t>Один миллион пятьдесят тысяч</w:t>
      </w:r>
      <w:r w:rsidRPr="009C7BD6">
        <w:rPr>
          <w:rFonts w:ascii="Times New Roman" w:hAnsi="Times New Roman" w:cs="Times New Roman"/>
          <w:sz w:val="18"/>
          <w:szCs w:val="18"/>
        </w:rPr>
        <w:t>) руб. 00 коп.</w:t>
      </w:r>
      <w:r w:rsidR="00944F61">
        <w:rPr>
          <w:rFonts w:ascii="Times New Roman" w:hAnsi="Times New Roman" w:cs="Times New Roman"/>
          <w:sz w:val="18"/>
          <w:szCs w:val="18"/>
        </w:rPr>
        <w:t xml:space="preserve">  </w:t>
      </w:r>
      <w:r w:rsidR="002C56FC" w:rsidRPr="009C7BD6">
        <w:rPr>
          <w:rFonts w:ascii="Times New Roman" w:hAnsi="Times New Roman" w:cs="Times New Roman"/>
          <w:sz w:val="18"/>
          <w:szCs w:val="18"/>
        </w:rPr>
        <w:t xml:space="preserve">НДС </w:t>
      </w:r>
      <w:r w:rsidR="00944F61">
        <w:rPr>
          <w:rFonts w:ascii="Times New Roman" w:hAnsi="Times New Roman" w:cs="Times New Roman"/>
          <w:sz w:val="18"/>
          <w:szCs w:val="18"/>
        </w:rPr>
        <w:t>не предусмотрен</w:t>
      </w:r>
    </w:p>
    <w:p w:rsidR="00502DBB" w:rsidRPr="009C7BD6" w:rsidRDefault="00502DBB" w:rsidP="00502D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18"/>
          <w:szCs w:val="18"/>
        </w:rPr>
      </w:pPr>
      <w:r w:rsidRPr="009C7BD6">
        <w:rPr>
          <w:rFonts w:ascii="Times New Roman" w:hAnsi="Times New Roman" w:cs="Times New Roman"/>
          <w:sz w:val="18"/>
          <w:szCs w:val="18"/>
        </w:rPr>
        <w:t>3. Извещение №</w:t>
      </w:r>
      <w:r w:rsidRPr="00502DBB">
        <w:rPr>
          <w:rFonts w:ascii="Times New Roman" w:hAnsi="Times New Roman" w:cs="Times New Roman"/>
          <w:b/>
          <w:bCs/>
          <w:sz w:val="18"/>
          <w:szCs w:val="18"/>
        </w:rPr>
        <w:t>31</w:t>
      </w:r>
      <w:r w:rsidR="00944F61">
        <w:rPr>
          <w:rFonts w:ascii="Times New Roman" w:hAnsi="Times New Roman" w:cs="Times New Roman"/>
          <w:b/>
          <w:bCs/>
          <w:sz w:val="18"/>
          <w:szCs w:val="18"/>
        </w:rPr>
        <w:t>401</w:t>
      </w:r>
      <w:r w:rsidR="002D4AE6">
        <w:rPr>
          <w:rFonts w:ascii="Times New Roman" w:hAnsi="Times New Roman" w:cs="Times New Roman"/>
          <w:b/>
          <w:bCs/>
          <w:sz w:val="18"/>
          <w:szCs w:val="18"/>
        </w:rPr>
        <w:t>739398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9C7BD6">
        <w:rPr>
          <w:rFonts w:ascii="Times New Roman" w:hAnsi="Times New Roman" w:cs="Times New Roman"/>
          <w:sz w:val="18"/>
          <w:szCs w:val="18"/>
        </w:rPr>
        <w:t>и документация о проведении насто</w:t>
      </w:r>
      <w:r>
        <w:rPr>
          <w:rFonts w:ascii="Times New Roman" w:hAnsi="Times New Roman" w:cs="Times New Roman"/>
          <w:sz w:val="18"/>
          <w:szCs w:val="18"/>
        </w:rPr>
        <w:t>я</w:t>
      </w:r>
      <w:r w:rsidR="002D4AE6">
        <w:rPr>
          <w:rFonts w:ascii="Times New Roman" w:hAnsi="Times New Roman" w:cs="Times New Roman"/>
          <w:sz w:val="18"/>
          <w:szCs w:val="18"/>
        </w:rPr>
        <w:t>щей процедуры были размещены «26</w:t>
      </w:r>
      <w:r w:rsidR="00944F61">
        <w:rPr>
          <w:rFonts w:ascii="Times New Roman" w:hAnsi="Times New Roman" w:cs="Times New Roman"/>
          <w:sz w:val="18"/>
          <w:szCs w:val="18"/>
        </w:rPr>
        <w:t xml:space="preserve">» </w:t>
      </w:r>
      <w:r w:rsidR="00546B66">
        <w:rPr>
          <w:rFonts w:ascii="Times New Roman" w:hAnsi="Times New Roman" w:cs="Times New Roman"/>
          <w:sz w:val="18"/>
          <w:szCs w:val="18"/>
        </w:rPr>
        <w:t>ноября</w:t>
      </w:r>
      <w:r w:rsidR="00944F61">
        <w:rPr>
          <w:rFonts w:ascii="Times New Roman" w:hAnsi="Times New Roman" w:cs="Times New Roman"/>
          <w:sz w:val="18"/>
          <w:szCs w:val="18"/>
        </w:rPr>
        <w:t xml:space="preserve"> 2014 г</w:t>
      </w:r>
      <w:r w:rsidRPr="009C7BD6">
        <w:rPr>
          <w:rFonts w:ascii="Times New Roman" w:hAnsi="Times New Roman" w:cs="Times New Roman"/>
          <w:sz w:val="18"/>
          <w:szCs w:val="18"/>
        </w:rPr>
        <w:t xml:space="preserve"> года на официальном сайте </w:t>
      </w:r>
      <w:r w:rsidRPr="009C7BD6">
        <w:rPr>
          <w:rFonts w:ascii="Times New Roman" w:hAnsi="Times New Roman" w:cs="Times New Roman"/>
          <w:sz w:val="18"/>
          <w:szCs w:val="18"/>
          <w:lang w:val="en-US"/>
        </w:rPr>
        <w:t>www</w:t>
      </w:r>
      <w:r w:rsidRPr="009C7BD6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9C7BD6">
        <w:rPr>
          <w:rFonts w:ascii="Times New Roman" w:hAnsi="Times New Roman" w:cs="Times New Roman"/>
          <w:sz w:val="18"/>
          <w:szCs w:val="18"/>
          <w:lang w:val="en-US"/>
        </w:rPr>
        <w:t>zakupki</w:t>
      </w:r>
      <w:proofErr w:type="spellEnd"/>
      <w:r w:rsidRPr="009C7BD6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9C7BD6">
        <w:rPr>
          <w:rFonts w:ascii="Times New Roman" w:hAnsi="Times New Roman" w:cs="Times New Roman"/>
          <w:sz w:val="18"/>
          <w:szCs w:val="18"/>
          <w:lang w:val="en-US"/>
        </w:rPr>
        <w:t>gov</w:t>
      </w:r>
      <w:proofErr w:type="spellEnd"/>
      <w:r w:rsidRPr="009C7BD6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9C7BD6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</w:p>
    <w:p w:rsidR="00502DBB" w:rsidRPr="009C7BD6" w:rsidRDefault="00502DBB" w:rsidP="00502D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9C7BD6">
        <w:rPr>
          <w:rFonts w:ascii="Times New Roman" w:hAnsi="Times New Roman" w:cs="Times New Roman"/>
          <w:sz w:val="18"/>
          <w:szCs w:val="18"/>
        </w:rPr>
        <w:t>4. Состав комиссии. На заседании комиссии, при подведении итогов процедуры присутствовали: Председатель комиссии, Зам. председателя комиссии, Уполномоченный член комиссии.</w:t>
      </w:r>
    </w:p>
    <w:p w:rsidR="00502DBB" w:rsidRPr="009C7BD6" w:rsidRDefault="00502DBB" w:rsidP="00502D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18"/>
          <w:szCs w:val="18"/>
        </w:rPr>
      </w:pPr>
      <w:r w:rsidRPr="009C7BD6">
        <w:rPr>
          <w:rFonts w:ascii="Times New Roman" w:hAnsi="Times New Roman" w:cs="Times New Roman"/>
          <w:sz w:val="18"/>
          <w:szCs w:val="18"/>
        </w:rPr>
        <w:t>5. К моменту окончания срока подачи котировочных заявок</w:t>
      </w:r>
      <w:r w:rsidR="00EB4920">
        <w:rPr>
          <w:rFonts w:ascii="Times New Roman" w:hAnsi="Times New Roman" w:cs="Times New Roman"/>
          <w:sz w:val="18"/>
          <w:szCs w:val="18"/>
        </w:rPr>
        <w:t xml:space="preserve"> «08</w:t>
      </w:r>
      <w:r w:rsidR="00363E5F">
        <w:rPr>
          <w:rFonts w:ascii="Times New Roman" w:hAnsi="Times New Roman" w:cs="Times New Roman"/>
          <w:sz w:val="18"/>
          <w:szCs w:val="18"/>
        </w:rPr>
        <w:t>» октября</w:t>
      </w:r>
      <w:r w:rsidRPr="009C7BD6">
        <w:rPr>
          <w:rFonts w:ascii="Times New Roman" w:hAnsi="Times New Roman" w:cs="Times New Roman"/>
          <w:sz w:val="18"/>
          <w:szCs w:val="18"/>
        </w:rPr>
        <w:t xml:space="preserve"> 201</w:t>
      </w:r>
      <w:r w:rsidR="00EB4920">
        <w:rPr>
          <w:rFonts w:ascii="Times New Roman" w:hAnsi="Times New Roman" w:cs="Times New Roman"/>
          <w:sz w:val="18"/>
          <w:szCs w:val="18"/>
        </w:rPr>
        <w:t>4г. 9</w:t>
      </w:r>
      <w:r w:rsidRPr="009C7BD6">
        <w:rPr>
          <w:rFonts w:ascii="Times New Roman" w:hAnsi="Times New Roman" w:cs="Times New Roman"/>
          <w:sz w:val="18"/>
          <w:szCs w:val="18"/>
        </w:rPr>
        <w:t xml:space="preserve">:00  на участие в запросе котировок была подано </w:t>
      </w:r>
      <w:r w:rsidR="00EB4920">
        <w:rPr>
          <w:rFonts w:ascii="Times New Roman" w:hAnsi="Times New Roman" w:cs="Times New Roman"/>
          <w:sz w:val="18"/>
          <w:szCs w:val="18"/>
        </w:rPr>
        <w:t>1</w:t>
      </w:r>
      <w:r w:rsidRPr="009C7BD6">
        <w:rPr>
          <w:rFonts w:ascii="Times New Roman" w:hAnsi="Times New Roman" w:cs="Times New Roman"/>
          <w:sz w:val="18"/>
          <w:szCs w:val="18"/>
        </w:rPr>
        <w:t>(</w:t>
      </w:r>
      <w:r w:rsidR="00EB4920">
        <w:rPr>
          <w:rFonts w:ascii="Times New Roman" w:hAnsi="Times New Roman" w:cs="Times New Roman"/>
          <w:sz w:val="18"/>
          <w:szCs w:val="18"/>
        </w:rPr>
        <w:t>одна</w:t>
      </w:r>
      <w:r w:rsidRPr="009C7BD6">
        <w:rPr>
          <w:rFonts w:ascii="Times New Roman" w:hAnsi="Times New Roman" w:cs="Times New Roman"/>
          <w:sz w:val="18"/>
          <w:szCs w:val="18"/>
        </w:rPr>
        <w:t>) заявк</w:t>
      </w:r>
      <w:r w:rsidR="00EB4920">
        <w:rPr>
          <w:rFonts w:ascii="Times New Roman" w:hAnsi="Times New Roman" w:cs="Times New Roman"/>
          <w:sz w:val="18"/>
          <w:szCs w:val="18"/>
        </w:rPr>
        <w:t>а</w:t>
      </w:r>
      <w:r w:rsidRPr="009C7BD6">
        <w:rPr>
          <w:rFonts w:ascii="Times New Roman" w:hAnsi="Times New Roman" w:cs="Times New Roman"/>
          <w:sz w:val="18"/>
          <w:szCs w:val="18"/>
        </w:rPr>
        <w:t>. Все заявки, поступившие на участие в запросе котировок, были зарегистрированы в Журнале регистрации поступления заявок на участие в запросе котировок в порядке их поступления.</w:t>
      </w:r>
    </w:p>
    <w:p w:rsidR="00502DBB" w:rsidRPr="009C7BD6" w:rsidRDefault="00502DBB" w:rsidP="00502D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9C7BD6">
        <w:rPr>
          <w:rFonts w:ascii="Times New Roman" w:hAnsi="Times New Roman" w:cs="Times New Roman"/>
          <w:sz w:val="18"/>
          <w:szCs w:val="18"/>
        </w:rPr>
        <w:t xml:space="preserve">6. Процедура </w:t>
      </w:r>
      <w:r>
        <w:rPr>
          <w:rFonts w:ascii="Times New Roman" w:hAnsi="Times New Roman" w:cs="Times New Roman"/>
          <w:sz w:val="18"/>
          <w:szCs w:val="18"/>
        </w:rPr>
        <w:t>в</w:t>
      </w:r>
      <w:r w:rsidR="00363E5F">
        <w:rPr>
          <w:rFonts w:ascii="Times New Roman" w:hAnsi="Times New Roman" w:cs="Times New Roman"/>
          <w:sz w:val="18"/>
          <w:szCs w:val="18"/>
        </w:rPr>
        <w:t>скрытия конвертов состоялась «08</w:t>
      </w:r>
      <w:r w:rsidRPr="009C7BD6">
        <w:rPr>
          <w:rFonts w:ascii="Times New Roman" w:hAnsi="Times New Roman" w:cs="Times New Roman"/>
          <w:sz w:val="18"/>
          <w:szCs w:val="18"/>
        </w:rPr>
        <w:t xml:space="preserve">» </w:t>
      </w:r>
      <w:r w:rsidR="00363E5F">
        <w:rPr>
          <w:rFonts w:ascii="Times New Roman" w:hAnsi="Times New Roman" w:cs="Times New Roman"/>
          <w:sz w:val="18"/>
          <w:szCs w:val="18"/>
        </w:rPr>
        <w:t>октября</w:t>
      </w:r>
      <w:r w:rsidR="00944F61">
        <w:rPr>
          <w:rFonts w:ascii="Times New Roman" w:hAnsi="Times New Roman" w:cs="Times New Roman"/>
          <w:sz w:val="18"/>
          <w:szCs w:val="18"/>
        </w:rPr>
        <w:t xml:space="preserve"> 2014</w:t>
      </w:r>
      <w:r w:rsidRPr="009C7BD6">
        <w:rPr>
          <w:rFonts w:ascii="Times New Roman" w:hAnsi="Times New Roman" w:cs="Times New Roman"/>
          <w:sz w:val="18"/>
          <w:szCs w:val="18"/>
        </w:rPr>
        <w:t>г. в 10:00. Результаты процедуры вскрытия конвертов:</w:t>
      </w:r>
    </w:p>
    <w:tbl>
      <w:tblPr>
        <w:tblpPr w:leftFromText="180" w:rightFromText="180" w:vertAnchor="text" w:horzAnchor="margin" w:tblpY="48"/>
        <w:tblW w:w="11204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738"/>
        <w:gridCol w:w="4213"/>
        <w:gridCol w:w="2126"/>
        <w:gridCol w:w="2127"/>
      </w:tblGrid>
      <w:tr w:rsidR="001A3986" w:rsidRPr="009C7BD6" w:rsidTr="001A3986">
        <w:trPr>
          <w:trHeight w:val="100"/>
        </w:trPr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86" w:rsidRPr="009C7BD6" w:rsidRDefault="001A3986" w:rsidP="00002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7BD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Порядковый номер участника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86" w:rsidRPr="009C7BD6" w:rsidRDefault="001A3986" w:rsidP="00002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7BD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участника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86" w:rsidRPr="009C7BD6" w:rsidRDefault="001A3986" w:rsidP="00002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7BD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 предложения</w:t>
            </w:r>
            <w:r w:rsidRPr="009C7BD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без НДС (руб.)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986" w:rsidRPr="009C7BD6" w:rsidRDefault="001A3986" w:rsidP="001A3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C7BD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 предложения</w:t>
            </w:r>
            <w:r w:rsidRPr="009C7BD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с </w:t>
            </w:r>
            <w:r w:rsidRPr="009C7BD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НДС (руб.)</w:t>
            </w:r>
          </w:p>
        </w:tc>
      </w:tr>
      <w:tr w:rsidR="001A3986" w:rsidRPr="009C7BD6" w:rsidTr="001A3986">
        <w:trPr>
          <w:trHeight w:val="274"/>
        </w:trPr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86" w:rsidRPr="009C7BD6" w:rsidRDefault="001A3986" w:rsidP="00546B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№68 от 02</w:t>
            </w:r>
            <w:r w:rsidRPr="009C7BD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12.2014</w:t>
            </w:r>
            <w:r w:rsidRPr="009C7BD6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  <w:p w:rsidR="001A3986" w:rsidRPr="009C7BD6" w:rsidRDefault="001A3986" w:rsidP="00546B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9C7BD6">
              <w:rPr>
                <w:rFonts w:ascii="Times New Roman" w:hAnsi="Times New Roman" w:cs="Times New Roman"/>
                <w:sz w:val="18"/>
                <w:szCs w:val="18"/>
              </w:rPr>
              <w:t xml:space="preserve"> час. 00 мин.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86" w:rsidRPr="009C7BD6" w:rsidRDefault="001A3986" w:rsidP="00546B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ООО «ТЭК «ВТК»</w:t>
            </w:r>
          </w:p>
          <w:p w:rsidR="001A3986" w:rsidRPr="009C7BD6" w:rsidRDefault="001A3986" w:rsidP="00546B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г. Омск,   ул. 22 декабря 86 оф.307</w:t>
            </w:r>
          </w:p>
          <w:p w:rsidR="001A3986" w:rsidRPr="009C7BD6" w:rsidRDefault="001A3986" w:rsidP="00546B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7BD6">
              <w:rPr>
                <w:rFonts w:ascii="Times New Roman" w:hAnsi="Times New Roman" w:cs="Times New Roman"/>
                <w:sz w:val="18"/>
                <w:szCs w:val="18"/>
              </w:rPr>
              <w:t xml:space="preserve">ИНН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5507233731</w:t>
            </w:r>
            <w:r w:rsidRPr="009C7BD6">
              <w:rPr>
                <w:rFonts w:ascii="Times New Roman" w:hAnsi="Times New Roman" w:cs="Times New Roman"/>
                <w:sz w:val="18"/>
                <w:szCs w:val="18"/>
              </w:rPr>
              <w:t xml:space="preserve"> ОГРН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31125543051138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86" w:rsidRPr="009C7BD6" w:rsidRDefault="001A3986" w:rsidP="00546B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86" w:rsidRDefault="001A3986" w:rsidP="001A3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1 005 360,00</w:t>
            </w:r>
          </w:p>
        </w:tc>
      </w:tr>
      <w:tr w:rsidR="001A3986" w:rsidRPr="009C7BD6" w:rsidTr="001A3986">
        <w:trPr>
          <w:trHeight w:val="274"/>
        </w:trPr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86" w:rsidRPr="009C7BD6" w:rsidRDefault="001A3986" w:rsidP="00546B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№60 от 03</w:t>
            </w:r>
            <w:r w:rsidRPr="009C7BD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10.2014</w:t>
            </w:r>
            <w:r w:rsidRPr="009C7BD6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  <w:p w:rsidR="001A3986" w:rsidRPr="009C7BD6" w:rsidRDefault="001A3986" w:rsidP="00546B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9C7BD6">
              <w:rPr>
                <w:rFonts w:ascii="Times New Roman" w:hAnsi="Times New Roman" w:cs="Times New Roman"/>
                <w:sz w:val="18"/>
                <w:szCs w:val="18"/>
              </w:rPr>
              <w:t xml:space="preserve"> час. 00 мин.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86" w:rsidRPr="009C7BD6" w:rsidRDefault="001A3986" w:rsidP="00546B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7BD6">
              <w:rPr>
                <w:rFonts w:ascii="Times New Roman" w:hAnsi="Times New Roman" w:cs="Times New Roman"/>
                <w:sz w:val="18"/>
                <w:szCs w:val="18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Языджан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В.В.</w:t>
            </w:r>
          </w:p>
          <w:p w:rsidR="001A3986" w:rsidRPr="009C7BD6" w:rsidRDefault="001A3986" w:rsidP="00546B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Краснодарский край, г. Сочи, с</w:t>
            </w:r>
            <w:r w:rsidRPr="009C7BD6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Барановка,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олотая</w:t>
            </w:r>
            <w:proofErr w:type="spellEnd"/>
            <w:r w:rsidRPr="009C7BD6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д.23</w:t>
            </w:r>
          </w:p>
          <w:p w:rsidR="001A3986" w:rsidRPr="009C7BD6" w:rsidRDefault="001A3986" w:rsidP="00546B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7BD6">
              <w:rPr>
                <w:rFonts w:ascii="Times New Roman" w:hAnsi="Times New Roman" w:cs="Times New Roman"/>
                <w:sz w:val="18"/>
                <w:szCs w:val="18"/>
              </w:rPr>
              <w:t xml:space="preserve">ИНН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231806389124</w:t>
            </w:r>
            <w:r w:rsidRPr="009C7BD6">
              <w:rPr>
                <w:rFonts w:ascii="Times New Roman" w:hAnsi="Times New Roman" w:cs="Times New Roman"/>
                <w:sz w:val="18"/>
                <w:szCs w:val="18"/>
              </w:rPr>
              <w:t xml:space="preserve"> ОГРН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308236615700111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86" w:rsidRPr="009C7BD6" w:rsidRDefault="001A3986" w:rsidP="00546B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1 050 000,00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986" w:rsidRDefault="001A3986" w:rsidP="00546B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63E5F" w:rsidRDefault="00363E5F" w:rsidP="00502D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502DBB" w:rsidRPr="009C7BD6" w:rsidRDefault="00502DBB" w:rsidP="00502D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9C7BD6">
        <w:rPr>
          <w:rFonts w:ascii="Times New Roman" w:hAnsi="Times New Roman" w:cs="Times New Roman"/>
          <w:sz w:val="18"/>
          <w:szCs w:val="18"/>
        </w:rPr>
        <w:t>Внесение изменений в заявки и отзыв заявок не производилось.</w:t>
      </w:r>
    </w:p>
    <w:p w:rsidR="00502DBB" w:rsidRPr="009C7BD6" w:rsidRDefault="00502DBB" w:rsidP="00502D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9C7BD6">
        <w:rPr>
          <w:rFonts w:ascii="Times New Roman" w:hAnsi="Times New Roman" w:cs="Times New Roman"/>
          <w:sz w:val="18"/>
          <w:szCs w:val="18"/>
        </w:rPr>
        <w:t>7. Заместителем председателя Комиссии в отношении поданных заявок на участие в запросе котировок была объявлена следующая информация:</w:t>
      </w:r>
    </w:p>
    <w:p w:rsidR="00502DBB" w:rsidRPr="009C7BD6" w:rsidRDefault="00502DBB" w:rsidP="00502D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9C7BD6">
        <w:rPr>
          <w:rFonts w:ascii="Times New Roman" w:hAnsi="Times New Roman" w:cs="Times New Roman"/>
          <w:sz w:val="18"/>
          <w:szCs w:val="18"/>
        </w:rPr>
        <w:t>7.1. Наименование и адрес местонахождения претендента на участие в запросе котировок;</w:t>
      </w:r>
    </w:p>
    <w:p w:rsidR="00502DBB" w:rsidRPr="009C7BD6" w:rsidRDefault="00502DBB" w:rsidP="00502D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9C7BD6">
        <w:rPr>
          <w:rFonts w:ascii="Times New Roman" w:hAnsi="Times New Roman" w:cs="Times New Roman"/>
          <w:sz w:val="18"/>
          <w:szCs w:val="18"/>
        </w:rPr>
        <w:t>7.2. Предложения об условиях исполнения договора, указанные в заявке и являющиеся критериями оценки заявок на участие в запросе котировок;</w:t>
      </w:r>
    </w:p>
    <w:p w:rsidR="00502DBB" w:rsidRPr="009C7BD6" w:rsidRDefault="00502DBB" w:rsidP="00502D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9C7BD6">
        <w:rPr>
          <w:rFonts w:ascii="Times New Roman" w:hAnsi="Times New Roman" w:cs="Times New Roman"/>
          <w:sz w:val="18"/>
          <w:szCs w:val="18"/>
        </w:rPr>
        <w:t>7.3. Наличие сведений и документов, предусмотренных документацией о проведении запроса котировок.</w:t>
      </w:r>
    </w:p>
    <w:p w:rsidR="00502DBB" w:rsidRPr="009C7BD6" w:rsidRDefault="00502DBB" w:rsidP="00502D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9C7BD6">
        <w:rPr>
          <w:rFonts w:ascii="Times New Roman" w:hAnsi="Times New Roman" w:cs="Times New Roman"/>
          <w:sz w:val="18"/>
          <w:szCs w:val="18"/>
        </w:rPr>
        <w:t xml:space="preserve">8. Комиссия рассмотрела заявки на соответствие требованиям, установленных документацией, сведения об участнике, подавшем такую заявку на участие. Комиссия приняла следующее решение: </w:t>
      </w:r>
    </w:p>
    <w:p w:rsidR="00DA6B69" w:rsidRDefault="00502DBB" w:rsidP="003E6E26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18"/>
          <w:szCs w:val="18"/>
        </w:rPr>
      </w:pPr>
      <w:r w:rsidRPr="009C7BD6">
        <w:rPr>
          <w:rFonts w:ascii="Times New Roman" w:hAnsi="Times New Roman" w:cs="Times New Roman"/>
          <w:sz w:val="18"/>
          <w:szCs w:val="18"/>
        </w:rPr>
        <w:t>8.</w:t>
      </w:r>
      <w:r>
        <w:rPr>
          <w:rFonts w:ascii="Times New Roman" w:hAnsi="Times New Roman" w:cs="Times New Roman"/>
          <w:sz w:val="18"/>
          <w:szCs w:val="18"/>
        </w:rPr>
        <w:t>1</w:t>
      </w:r>
      <w:r w:rsidRPr="009C7BD6">
        <w:rPr>
          <w:rFonts w:ascii="Times New Roman" w:hAnsi="Times New Roman" w:cs="Times New Roman"/>
          <w:sz w:val="18"/>
          <w:szCs w:val="18"/>
        </w:rPr>
        <w:t xml:space="preserve">. </w:t>
      </w:r>
      <w:r w:rsidR="00DA6B69" w:rsidRPr="009C7BD6">
        <w:rPr>
          <w:rFonts w:ascii="Times New Roman" w:hAnsi="Times New Roman" w:cs="Times New Roman"/>
          <w:sz w:val="18"/>
          <w:szCs w:val="18"/>
        </w:rPr>
        <w:t>Заявк</w:t>
      </w:r>
      <w:proofErr w:type="gramStart"/>
      <w:r w:rsidR="00DA6B69" w:rsidRPr="009C7BD6">
        <w:rPr>
          <w:rFonts w:ascii="Times New Roman" w:hAnsi="Times New Roman" w:cs="Times New Roman"/>
          <w:sz w:val="18"/>
          <w:szCs w:val="18"/>
        </w:rPr>
        <w:t>а</w:t>
      </w:r>
      <w:r w:rsidR="00DA6B69">
        <w:rPr>
          <w:rFonts w:ascii="Times New Roman" w:hAnsi="Times New Roman" w:cs="Times New Roman"/>
          <w:sz w:val="18"/>
          <w:szCs w:val="18"/>
        </w:rPr>
        <w:t xml:space="preserve"> ООО</w:t>
      </w:r>
      <w:proofErr w:type="gramEnd"/>
      <w:r w:rsidR="00DA6B69">
        <w:rPr>
          <w:rFonts w:ascii="Times New Roman" w:hAnsi="Times New Roman" w:cs="Times New Roman"/>
          <w:sz w:val="18"/>
          <w:szCs w:val="18"/>
        </w:rPr>
        <w:t xml:space="preserve"> «ТЭК»</w:t>
      </w:r>
      <w:r w:rsidR="00C9525B">
        <w:rPr>
          <w:rFonts w:ascii="Times New Roman" w:hAnsi="Times New Roman" w:cs="Times New Roman"/>
          <w:sz w:val="18"/>
          <w:szCs w:val="18"/>
        </w:rPr>
        <w:t xml:space="preserve"> </w:t>
      </w:r>
      <w:r w:rsidR="00DA6B69">
        <w:rPr>
          <w:rFonts w:ascii="Times New Roman" w:hAnsi="Times New Roman" w:cs="Times New Roman"/>
          <w:sz w:val="18"/>
          <w:szCs w:val="18"/>
        </w:rPr>
        <w:t>ВТК»</w:t>
      </w:r>
      <w:r w:rsidR="00DA6B69" w:rsidRPr="009C7BD6">
        <w:rPr>
          <w:rFonts w:ascii="Times New Roman" w:hAnsi="Times New Roman" w:cs="Times New Roman"/>
          <w:sz w:val="18"/>
          <w:szCs w:val="18"/>
        </w:rPr>
        <w:t>,</w:t>
      </w:r>
      <w:r w:rsidR="00C9525B">
        <w:rPr>
          <w:rFonts w:ascii="Times New Roman" w:hAnsi="Times New Roman" w:cs="Times New Roman"/>
          <w:sz w:val="18"/>
          <w:szCs w:val="18"/>
        </w:rPr>
        <w:t xml:space="preserve"> не </w:t>
      </w:r>
      <w:r w:rsidR="00DA6B69" w:rsidRPr="009C7BD6">
        <w:rPr>
          <w:rFonts w:ascii="Times New Roman" w:hAnsi="Times New Roman" w:cs="Times New Roman"/>
          <w:sz w:val="18"/>
          <w:szCs w:val="18"/>
        </w:rPr>
        <w:t xml:space="preserve"> соответствует требованиям, установленным в документации о проведении запроса </w:t>
      </w:r>
      <w:r w:rsidR="00C9525B">
        <w:rPr>
          <w:rFonts w:ascii="Times New Roman" w:hAnsi="Times New Roman" w:cs="Times New Roman"/>
          <w:sz w:val="18"/>
          <w:szCs w:val="18"/>
        </w:rPr>
        <w:t>согласно п.п.12.7.</w:t>
      </w:r>
    </w:p>
    <w:p w:rsidR="00502DBB" w:rsidRPr="009C7BD6" w:rsidRDefault="00DA6B69" w:rsidP="003E6E26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8.1.1. </w:t>
      </w:r>
      <w:r w:rsidR="00502DBB" w:rsidRPr="009C7BD6">
        <w:rPr>
          <w:rFonts w:ascii="Times New Roman" w:hAnsi="Times New Roman" w:cs="Times New Roman"/>
          <w:sz w:val="18"/>
          <w:szCs w:val="18"/>
        </w:rPr>
        <w:t xml:space="preserve">Заявка </w:t>
      </w:r>
      <w:r w:rsidR="003E6E26" w:rsidRPr="009C7BD6">
        <w:rPr>
          <w:rFonts w:ascii="Times New Roman" w:hAnsi="Times New Roman" w:cs="Times New Roman"/>
          <w:sz w:val="18"/>
          <w:szCs w:val="18"/>
        </w:rPr>
        <w:t xml:space="preserve">ИП </w:t>
      </w:r>
      <w:proofErr w:type="spellStart"/>
      <w:r w:rsidR="003E6E26">
        <w:rPr>
          <w:rFonts w:ascii="Times New Roman" w:hAnsi="Times New Roman" w:cs="Times New Roman"/>
          <w:sz w:val="18"/>
          <w:szCs w:val="18"/>
        </w:rPr>
        <w:t>Языджан</w:t>
      </w:r>
      <w:proofErr w:type="spellEnd"/>
      <w:r w:rsidR="003E6E26">
        <w:rPr>
          <w:rFonts w:ascii="Times New Roman" w:hAnsi="Times New Roman" w:cs="Times New Roman"/>
          <w:sz w:val="18"/>
          <w:szCs w:val="18"/>
        </w:rPr>
        <w:t xml:space="preserve"> В.В.</w:t>
      </w:r>
      <w:r w:rsidR="00502DBB" w:rsidRPr="009C7BD6">
        <w:rPr>
          <w:rFonts w:ascii="Times New Roman" w:hAnsi="Times New Roman" w:cs="Times New Roman"/>
          <w:sz w:val="18"/>
          <w:szCs w:val="18"/>
        </w:rPr>
        <w:t xml:space="preserve">, соответствует требованиям, установленным в документации о проведении запроса </w:t>
      </w:r>
    </w:p>
    <w:p w:rsidR="00502DBB" w:rsidRPr="009C7BD6" w:rsidRDefault="00502DBB" w:rsidP="00502D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9C7BD6">
        <w:rPr>
          <w:rFonts w:ascii="Times New Roman" w:hAnsi="Times New Roman" w:cs="Times New Roman"/>
          <w:sz w:val="18"/>
          <w:szCs w:val="18"/>
        </w:rPr>
        <w:t>На основании результатов рассмотрения заявок на участие в запросе котировок, принято решение о допуске к участию в запросе котировок, и о признании у</w:t>
      </w:r>
      <w:r w:rsidR="003E6E26">
        <w:rPr>
          <w:rFonts w:ascii="Times New Roman" w:hAnsi="Times New Roman" w:cs="Times New Roman"/>
          <w:sz w:val="18"/>
          <w:szCs w:val="18"/>
        </w:rPr>
        <w:t>частника</w:t>
      </w:r>
      <w:r w:rsidRPr="009C7BD6">
        <w:rPr>
          <w:rFonts w:ascii="Times New Roman" w:hAnsi="Times New Roman" w:cs="Times New Roman"/>
          <w:sz w:val="18"/>
          <w:szCs w:val="18"/>
        </w:rPr>
        <w:t xml:space="preserve"> запроса котировок </w:t>
      </w:r>
      <w:r w:rsidR="003E6E26">
        <w:rPr>
          <w:rFonts w:ascii="Times New Roman" w:hAnsi="Times New Roman" w:cs="Times New Roman"/>
          <w:sz w:val="18"/>
          <w:szCs w:val="18"/>
        </w:rPr>
        <w:t>претендента</w:t>
      </w:r>
      <w:r w:rsidRPr="009C7BD6">
        <w:rPr>
          <w:rFonts w:ascii="Times New Roman" w:hAnsi="Times New Roman" w:cs="Times New Roman"/>
          <w:sz w:val="18"/>
          <w:szCs w:val="18"/>
        </w:rPr>
        <w:t xml:space="preserve"> </w:t>
      </w:r>
      <w:r w:rsidR="003E6E26" w:rsidRPr="009C7BD6">
        <w:rPr>
          <w:rFonts w:ascii="Times New Roman" w:hAnsi="Times New Roman" w:cs="Times New Roman"/>
          <w:sz w:val="18"/>
          <w:szCs w:val="18"/>
        </w:rPr>
        <w:t xml:space="preserve">ИП </w:t>
      </w:r>
      <w:proofErr w:type="spellStart"/>
      <w:r w:rsidR="003E6E26">
        <w:rPr>
          <w:rFonts w:ascii="Times New Roman" w:hAnsi="Times New Roman" w:cs="Times New Roman"/>
          <w:sz w:val="18"/>
          <w:szCs w:val="18"/>
        </w:rPr>
        <w:t>Языджан</w:t>
      </w:r>
      <w:proofErr w:type="spellEnd"/>
      <w:r w:rsidR="003E6E26">
        <w:rPr>
          <w:rFonts w:ascii="Times New Roman" w:hAnsi="Times New Roman" w:cs="Times New Roman"/>
          <w:sz w:val="18"/>
          <w:szCs w:val="18"/>
        </w:rPr>
        <w:t xml:space="preserve"> В.В.</w:t>
      </w:r>
      <w:r w:rsidRPr="009C7BD6">
        <w:rPr>
          <w:rFonts w:ascii="Times New Roman" w:hAnsi="Times New Roman" w:cs="Times New Roman"/>
          <w:sz w:val="18"/>
          <w:szCs w:val="18"/>
        </w:rPr>
        <w:t>, подавших заявку на участие в запросе котировок.</w:t>
      </w:r>
    </w:p>
    <w:p w:rsidR="00502DBB" w:rsidRPr="009C7BD6" w:rsidRDefault="00502DBB" w:rsidP="00502D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9C7BD6">
        <w:rPr>
          <w:rFonts w:ascii="Times New Roman" w:hAnsi="Times New Roman" w:cs="Times New Roman"/>
          <w:sz w:val="18"/>
          <w:szCs w:val="18"/>
        </w:rPr>
        <w:t>9. По р</w:t>
      </w:r>
      <w:r w:rsidR="00C9525B">
        <w:rPr>
          <w:rFonts w:ascii="Times New Roman" w:hAnsi="Times New Roman" w:cs="Times New Roman"/>
          <w:sz w:val="18"/>
          <w:szCs w:val="18"/>
        </w:rPr>
        <w:t>езультатам подведения итогов «03</w:t>
      </w:r>
      <w:r w:rsidRPr="009C7BD6">
        <w:rPr>
          <w:rFonts w:ascii="Times New Roman" w:hAnsi="Times New Roman" w:cs="Times New Roman"/>
          <w:sz w:val="18"/>
          <w:szCs w:val="18"/>
        </w:rPr>
        <w:t xml:space="preserve">» </w:t>
      </w:r>
      <w:r w:rsidR="00C9525B">
        <w:rPr>
          <w:rFonts w:ascii="Times New Roman" w:hAnsi="Times New Roman" w:cs="Times New Roman"/>
          <w:sz w:val="18"/>
          <w:szCs w:val="18"/>
        </w:rPr>
        <w:t>декабря</w:t>
      </w:r>
      <w:r w:rsidR="003E6E26">
        <w:rPr>
          <w:rFonts w:ascii="Times New Roman" w:hAnsi="Times New Roman" w:cs="Times New Roman"/>
          <w:sz w:val="18"/>
          <w:szCs w:val="18"/>
        </w:rPr>
        <w:t xml:space="preserve"> 2014</w:t>
      </w:r>
      <w:r w:rsidRPr="009C7BD6">
        <w:rPr>
          <w:rFonts w:ascii="Times New Roman" w:hAnsi="Times New Roman" w:cs="Times New Roman"/>
          <w:sz w:val="18"/>
          <w:szCs w:val="18"/>
        </w:rPr>
        <w:t xml:space="preserve">г.  Комиссией было принято решение о заключении договоров: </w:t>
      </w:r>
    </w:p>
    <w:p w:rsidR="00502DBB" w:rsidRPr="009C7BD6" w:rsidRDefault="00502DBB" w:rsidP="00502D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9.1</w:t>
      </w:r>
      <w:r w:rsidRPr="009C7BD6">
        <w:rPr>
          <w:rFonts w:ascii="Times New Roman" w:hAnsi="Times New Roman" w:cs="Times New Roman"/>
          <w:sz w:val="18"/>
          <w:szCs w:val="18"/>
        </w:rPr>
        <w:t xml:space="preserve">. с </w:t>
      </w:r>
      <w:r w:rsidR="003E6E26" w:rsidRPr="009C7BD6">
        <w:rPr>
          <w:rFonts w:ascii="Times New Roman" w:hAnsi="Times New Roman" w:cs="Times New Roman"/>
          <w:sz w:val="18"/>
          <w:szCs w:val="18"/>
        </w:rPr>
        <w:t xml:space="preserve">ИП </w:t>
      </w:r>
      <w:proofErr w:type="spellStart"/>
      <w:r w:rsidR="003E6E26">
        <w:rPr>
          <w:rFonts w:ascii="Times New Roman" w:hAnsi="Times New Roman" w:cs="Times New Roman"/>
          <w:sz w:val="18"/>
          <w:szCs w:val="18"/>
        </w:rPr>
        <w:t>Языджан</w:t>
      </w:r>
      <w:proofErr w:type="spellEnd"/>
      <w:r w:rsidR="003E6E26">
        <w:rPr>
          <w:rFonts w:ascii="Times New Roman" w:hAnsi="Times New Roman" w:cs="Times New Roman"/>
          <w:sz w:val="18"/>
          <w:szCs w:val="18"/>
        </w:rPr>
        <w:t xml:space="preserve"> В.В. </w:t>
      </w:r>
      <w:r w:rsidRPr="009C7BD6">
        <w:rPr>
          <w:rFonts w:ascii="Times New Roman" w:hAnsi="Times New Roman" w:cs="Times New Roman"/>
          <w:sz w:val="18"/>
          <w:szCs w:val="18"/>
        </w:rPr>
        <w:t xml:space="preserve">как единственным участником запроса котировок, предложившим цену договора </w:t>
      </w:r>
      <w:r w:rsidR="00C9525B">
        <w:rPr>
          <w:rFonts w:ascii="Times New Roman" w:hAnsi="Times New Roman" w:cs="Times New Roman"/>
          <w:sz w:val="18"/>
          <w:szCs w:val="18"/>
        </w:rPr>
        <w:t>1 050</w:t>
      </w:r>
      <w:r w:rsidR="003E6E26">
        <w:rPr>
          <w:rFonts w:ascii="Times New Roman" w:hAnsi="Times New Roman" w:cs="Times New Roman"/>
          <w:sz w:val="18"/>
          <w:szCs w:val="18"/>
        </w:rPr>
        <w:t> 000,00</w:t>
      </w:r>
      <w:r w:rsidR="003E6E26" w:rsidRPr="009C7BD6">
        <w:rPr>
          <w:rFonts w:ascii="Times New Roman" w:hAnsi="Times New Roman" w:cs="Times New Roman"/>
          <w:sz w:val="18"/>
          <w:szCs w:val="18"/>
        </w:rPr>
        <w:t xml:space="preserve"> </w:t>
      </w:r>
      <w:r w:rsidR="00363E5F">
        <w:rPr>
          <w:rFonts w:ascii="Times New Roman" w:hAnsi="Times New Roman" w:cs="Times New Roman"/>
          <w:sz w:val="18"/>
          <w:szCs w:val="18"/>
        </w:rPr>
        <w:t>(</w:t>
      </w:r>
      <w:r w:rsidR="00C9525B">
        <w:rPr>
          <w:rFonts w:ascii="Times New Roman" w:hAnsi="Times New Roman" w:cs="Times New Roman"/>
          <w:sz w:val="18"/>
          <w:szCs w:val="18"/>
        </w:rPr>
        <w:t>Один миллион пятьдесят тысяч</w:t>
      </w:r>
      <w:r w:rsidRPr="009C7BD6">
        <w:rPr>
          <w:rFonts w:ascii="Times New Roman" w:hAnsi="Times New Roman" w:cs="Times New Roman"/>
          <w:sz w:val="18"/>
          <w:szCs w:val="18"/>
        </w:rPr>
        <w:t>) руб. 00 коп.</w:t>
      </w:r>
    </w:p>
    <w:p w:rsidR="00502DBB" w:rsidRPr="009C7BD6" w:rsidRDefault="00502DBB" w:rsidP="00E11D5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9C7BD6">
        <w:rPr>
          <w:rFonts w:ascii="Times New Roman" w:hAnsi="Times New Roman" w:cs="Times New Roman"/>
          <w:sz w:val="18"/>
          <w:szCs w:val="18"/>
        </w:rPr>
        <w:t>10. В течени</w:t>
      </w:r>
      <w:r w:rsidR="00C9525B" w:rsidRPr="009C7BD6">
        <w:rPr>
          <w:rFonts w:ascii="Times New Roman" w:hAnsi="Times New Roman" w:cs="Times New Roman"/>
          <w:sz w:val="18"/>
          <w:szCs w:val="18"/>
        </w:rPr>
        <w:t>е</w:t>
      </w:r>
      <w:r w:rsidRPr="009C7BD6">
        <w:rPr>
          <w:rFonts w:ascii="Times New Roman" w:hAnsi="Times New Roman" w:cs="Times New Roman"/>
          <w:sz w:val="18"/>
          <w:szCs w:val="18"/>
        </w:rPr>
        <w:t xml:space="preserve"> 5 (пяти) дней со дня подписания настоящего протокола передать победителям запроса котировок проекты догово</w:t>
      </w:r>
      <w:r w:rsidR="00E11D55">
        <w:rPr>
          <w:rFonts w:ascii="Times New Roman" w:hAnsi="Times New Roman" w:cs="Times New Roman"/>
          <w:sz w:val="18"/>
          <w:szCs w:val="18"/>
        </w:rPr>
        <w:t>ров. Договора</w:t>
      </w:r>
      <w:r w:rsidR="00C9525B">
        <w:rPr>
          <w:rFonts w:ascii="Times New Roman" w:hAnsi="Times New Roman" w:cs="Times New Roman"/>
          <w:sz w:val="18"/>
          <w:szCs w:val="18"/>
        </w:rPr>
        <w:t xml:space="preserve"> вступают в силу «04</w:t>
      </w:r>
      <w:r w:rsidRPr="009C7BD6">
        <w:rPr>
          <w:rFonts w:ascii="Times New Roman" w:hAnsi="Times New Roman" w:cs="Times New Roman"/>
          <w:sz w:val="18"/>
          <w:szCs w:val="18"/>
        </w:rPr>
        <w:t xml:space="preserve">» </w:t>
      </w:r>
      <w:r w:rsidR="00C9525B">
        <w:rPr>
          <w:rFonts w:ascii="Times New Roman" w:hAnsi="Times New Roman" w:cs="Times New Roman"/>
          <w:sz w:val="18"/>
          <w:szCs w:val="18"/>
        </w:rPr>
        <w:t>декабря</w:t>
      </w:r>
      <w:r w:rsidRPr="009C7BD6">
        <w:rPr>
          <w:rFonts w:ascii="Times New Roman" w:hAnsi="Times New Roman" w:cs="Times New Roman"/>
          <w:sz w:val="18"/>
          <w:szCs w:val="18"/>
        </w:rPr>
        <w:t xml:space="preserve"> 2014г. и действует до </w:t>
      </w:r>
      <w:r w:rsidR="00E11D55">
        <w:rPr>
          <w:rFonts w:ascii="Times New Roman" w:hAnsi="Times New Roman" w:cs="Times New Roman"/>
          <w:sz w:val="18"/>
          <w:szCs w:val="18"/>
        </w:rPr>
        <w:t>полного выполнения условий договора. Указанный участник</w:t>
      </w:r>
      <w:r w:rsidRPr="009C7BD6">
        <w:rPr>
          <w:rFonts w:ascii="Times New Roman" w:hAnsi="Times New Roman" w:cs="Times New Roman"/>
          <w:sz w:val="18"/>
          <w:szCs w:val="18"/>
        </w:rPr>
        <w:t xml:space="preserve">  не вправе отказаться от заключения договора.</w:t>
      </w:r>
    </w:p>
    <w:p w:rsidR="00502DBB" w:rsidRDefault="00502DBB" w:rsidP="00502D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9C7BD6">
        <w:rPr>
          <w:rFonts w:ascii="Times New Roman" w:hAnsi="Times New Roman" w:cs="Times New Roman"/>
          <w:sz w:val="18"/>
          <w:szCs w:val="18"/>
        </w:rPr>
        <w:t xml:space="preserve">11. Протокол будет размещен на официальном сайте </w:t>
      </w:r>
      <w:hyperlink r:id="rId6" w:history="1">
        <w:r w:rsidR="00C9525B" w:rsidRPr="006177BA">
          <w:rPr>
            <w:rStyle w:val="a8"/>
            <w:rFonts w:ascii="Times New Roman" w:hAnsi="Times New Roman" w:cs="Times New Roman"/>
            <w:sz w:val="18"/>
            <w:szCs w:val="18"/>
            <w:lang w:val="en-US"/>
          </w:rPr>
          <w:t>www</w:t>
        </w:r>
        <w:r w:rsidR="00C9525B" w:rsidRPr="006177BA">
          <w:rPr>
            <w:rStyle w:val="a8"/>
            <w:rFonts w:ascii="Times New Roman" w:hAnsi="Times New Roman" w:cs="Times New Roman"/>
            <w:sz w:val="18"/>
            <w:szCs w:val="18"/>
          </w:rPr>
          <w:t>.</w:t>
        </w:r>
        <w:proofErr w:type="spellStart"/>
        <w:r w:rsidR="00C9525B" w:rsidRPr="006177BA">
          <w:rPr>
            <w:rStyle w:val="a8"/>
            <w:rFonts w:ascii="Times New Roman" w:hAnsi="Times New Roman" w:cs="Times New Roman"/>
            <w:sz w:val="18"/>
            <w:szCs w:val="18"/>
            <w:lang w:val="en-US"/>
          </w:rPr>
          <w:t>zakupki</w:t>
        </w:r>
        <w:proofErr w:type="spellEnd"/>
        <w:r w:rsidR="00C9525B" w:rsidRPr="006177BA">
          <w:rPr>
            <w:rStyle w:val="a8"/>
            <w:rFonts w:ascii="Times New Roman" w:hAnsi="Times New Roman" w:cs="Times New Roman"/>
            <w:sz w:val="18"/>
            <w:szCs w:val="18"/>
          </w:rPr>
          <w:t>.</w:t>
        </w:r>
        <w:proofErr w:type="spellStart"/>
        <w:r w:rsidR="00C9525B" w:rsidRPr="006177BA">
          <w:rPr>
            <w:rStyle w:val="a8"/>
            <w:rFonts w:ascii="Times New Roman" w:hAnsi="Times New Roman" w:cs="Times New Roman"/>
            <w:sz w:val="18"/>
            <w:szCs w:val="18"/>
            <w:lang w:val="en-US"/>
          </w:rPr>
          <w:t>gov</w:t>
        </w:r>
        <w:proofErr w:type="spellEnd"/>
      </w:hyperlink>
      <w:r w:rsidRPr="009C7BD6">
        <w:rPr>
          <w:rFonts w:ascii="Times New Roman" w:hAnsi="Times New Roman" w:cs="Times New Roman"/>
          <w:sz w:val="18"/>
          <w:szCs w:val="18"/>
        </w:rPr>
        <w:t>.</w:t>
      </w:r>
      <w:r w:rsidR="00C9525B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9C7BD6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  <w:r w:rsidRPr="009C7BD6">
        <w:rPr>
          <w:rFonts w:ascii="Times New Roman" w:hAnsi="Times New Roman" w:cs="Times New Roman"/>
          <w:sz w:val="18"/>
          <w:szCs w:val="18"/>
        </w:rPr>
        <w:t>, в течение 3 (Трех) рабочих дней, следующего за днем подписания настоящего протокола.</w:t>
      </w:r>
    </w:p>
    <w:tbl>
      <w:tblPr>
        <w:tblpPr w:leftFromText="180" w:rightFromText="180" w:vertAnchor="text" w:horzAnchor="margin" w:tblpY="88"/>
        <w:tblW w:w="11218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000"/>
        <w:gridCol w:w="4369"/>
        <w:gridCol w:w="2849"/>
      </w:tblGrid>
      <w:tr w:rsidR="00502DBB" w:rsidRPr="009C7BD6" w:rsidTr="0000295D">
        <w:trPr>
          <w:trHeight w:val="320"/>
        </w:trPr>
        <w:tc>
          <w:tcPr>
            <w:tcW w:w="11218" w:type="dxa"/>
            <w:gridSpan w:val="3"/>
            <w:vAlign w:val="center"/>
          </w:tcPr>
          <w:p w:rsidR="00502DBB" w:rsidRPr="009C7BD6" w:rsidRDefault="00502DBB" w:rsidP="0000295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C7BD6">
              <w:rPr>
                <w:rFonts w:ascii="Times New Roman" w:hAnsi="Times New Roman" w:cs="Times New Roman"/>
                <w:sz w:val="18"/>
                <w:szCs w:val="18"/>
              </w:rPr>
              <w:t>Члены комиссии, присутствующие на заседании:</w:t>
            </w:r>
          </w:p>
        </w:tc>
      </w:tr>
      <w:tr w:rsidR="00502DBB" w:rsidRPr="009C7BD6" w:rsidTr="0000295D">
        <w:trPr>
          <w:trHeight w:val="270"/>
        </w:trPr>
        <w:tc>
          <w:tcPr>
            <w:tcW w:w="4000" w:type="dxa"/>
            <w:vAlign w:val="center"/>
          </w:tcPr>
          <w:p w:rsidR="00502DBB" w:rsidRPr="009C7BD6" w:rsidRDefault="00502DBB" w:rsidP="0000295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C7BD6">
              <w:rPr>
                <w:rFonts w:ascii="Times New Roman" w:hAnsi="Times New Roman" w:cs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4369" w:type="dxa"/>
            <w:vAlign w:val="center"/>
          </w:tcPr>
          <w:p w:rsidR="00502DBB" w:rsidRPr="009C7BD6" w:rsidRDefault="00502DBB" w:rsidP="00002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________________________    _________________</w:t>
            </w:r>
          </w:p>
        </w:tc>
        <w:tc>
          <w:tcPr>
            <w:tcW w:w="2849" w:type="dxa"/>
            <w:vAlign w:val="center"/>
          </w:tcPr>
          <w:p w:rsidR="00502DBB" w:rsidRPr="009C7BD6" w:rsidRDefault="00502DBB" w:rsidP="00002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C7BD6">
              <w:rPr>
                <w:rFonts w:ascii="Times New Roman" w:hAnsi="Times New Roman" w:cs="Times New Roman"/>
                <w:sz w:val="18"/>
                <w:szCs w:val="18"/>
              </w:rPr>
              <w:t xml:space="preserve">          /____________________________/                                                        </w:t>
            </w:r>
          </w:p>
        </w:tc>
      </w:tr>
      <w:tr w:rsidR="00502DBB" w:rsidRPr="009C7BD6" w:rsidTr="0000295D">
        <w:trPr>
          <w:trHeight w:val="273"/>
        </w:trPr>
        <w:tc>
          <w:tcPr>
            <w:tcW w:w="4000" w:type="dxa"/>
            <w:vAlign w:val="center"/>
          </w:tcPr>
          <w:p w:rsidR="00502DBB" w:rsidRPr="009C7BD6" w:rsidRDefault="00502DBB" w:rsidP="0000295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C7BD6">
              <w:rPr>
                <w:rFonts w:ascii="Times New Roman" w:hAnsi="Times New Roman" w:cs="Times New Roman"/>
                <w:sz w:val="18"/>
                <w:szCs w:val="18"/>
              </w:rPr>
              <w:t>Зам. председателя комиссии:</w:t>
            </w:r>
          </w:p>
        </w:tc>
        <w:tc>
          <w:tcPr>
            <w:tcW w:w="4369" w:type="dxa"/>
            <w:vAlign w:val="center"/>
          </w:tcPr>
          <w:p w:rsidR="00502DBB" w:rsidRPr="009C7BD6" w:rsidRDefault="00502DBB" w:rsidP="00002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________________________    _________________</w:t>
            </w:r>
          </w:p>
        </w:tc>
        <w:tc>
          <w:tcPr>
            <w:tcW w:w="2849" w:type="dxa"/>
            <w:vAlign w:val="center"/>
          </w:tcPr>
          <w:p w:rsidR="00502DBB" w:rsidRPr="009C7BD6" w:rsidRDefault="00502DBB" w:rsidP="00002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C7BD6">
              <w:rPr>
                <w:rFonts w:ascii="Times New Roman" w:hAnsi="Times New Roman" w:cs="Times New Roman"/>
                <w:sz w:val="18"/>
                <w:szCs w:val="18"/>
              </w:rPr>
              <w:t xml:space="preserve">           /___________________________/                                      </w:t>
            </w:r>
          </w:p>
        </w:tc>
      </w:tr>
      <w:tr w:rsidR="00502DBB" w:rsidRPr="009C7BD6" w:rsidTr="0000295D">
        <w:trPr>
          <w:trHeight w:val="278"/>
        </w:trPr>
        <w:tc>
          <w:tcPr>
            <w:tcW w:w="4000" w:type="dxa"/>
            <w:vAlign w:val="center"/>
          </w:tcPr>
          <w:p w:rsidR="00502DBB" w:rsidRPr="009C7BD6" w:rsidRDefault="00502DBB" w:rsidP="0000295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C7BD6">
              <w:rPr>
                <w:rFonts w:ascii="Times New Roman" w:hAnsi="Times New Roman" w:cs="Times New Roman"/>
                <w:sz w:val="18"/>
                <w:szCs w:val="18"/>
              </w:rPr>
              <w:t>Уполномоченный член комиссии:</w:t>
            </w:r>
          </w:p>
        </w:tc>
        <w:tc>
          <w:tcPr>
            <w:tcW w:w="4369" w:type="dxa"/>
            <w:vAlign w:val="center"/>
          </w:tcPr>
          <w:p w:rsidR="00502DBB" w:rsidRPr="009C7BD6" w:rsidRDefault="00502DBB" w:rsidP="00002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________________________    _________________</w:t>
            </w:r>
          </w:p>
        </w:tc>
        <w:tc>
          <w:tcPr>
            <w:tcW w:w="2849" w:type="dxa"/>
            <w:vAlign w:val="center"/>
          </w:tcPr>
          <w:p w:rsidR="00502DBB" w:rsidRPr="009C7BD6" w:rsidRDefault="00502DBB" w:rsidP="00002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C7BD6">
              <w:rPr>
                <w:rFonts w:ascii="Times New Roman" w:hAnsi="Times New Roman" w:cs="Times New Roman"/>
                <w:sz w:val="18"/>
                <w:szCs w:val="18"/>
              </w:rPr>
              <w:t xml:space="preserve">           /___________________________/                                      </w:t>
            </w:r>
          </w:p>
        </w:tc>
      </w:tr>
    </w:tbl>
    <w:p w:rsidR="00502DBB" w:rsidRDefault="00502DBB" w:rsidP="00502D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502DBB" w:rsidRDefault="00502DBB" w:rsidP="00502D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502DBB" w:rsidRPr="009C7BD6" w:rsidRDefault="00502DBB" w:rsidP="00502D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502DBB" w:rsidRPr="009C7BD6" w:rsidRDefault="00502DBB" w:rsidP="00502DBB">
      <w:pPr>
        <w:spacing w:line="240" w:lineRule="auto"/>
        <w:rPr>
          <w:sz w:val="20"/>
          <w:szCs w:val="20"/>
        </w:rPr>
      </w:pPr>
    </w:p>
    <w:p w:rsidR="00666229" w:rsidRDefault="00666229" w:rsidP="008320E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666229" w:rsidRDefault="00666229" w:rsidP="008320E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666229" w:rsidRPr="009C7BD6" w:rsidRDefault="00666229" w:rsidP="008320E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C60FAC" w:rsidRPr="009C7BD6" w:rsidRDefault="00C60FAC" w:rsidP="008320E3">
      <w:pPr>
        <w:spacing w:line="240" w:lineRule="auto"/>
        <w:rPr>
          <w:sz w:val="20"/>
          <w:szCs w:val="20"/>
        </w:rPr>
      </w:pPr>
    </w:p>
    <w:sectPr w:rsidR="00C60FAC" w:rsidRPr="009C7BD6" w:rsidSect="009C7BD6">
      <w:pgSz w:w="11906" w:h="16838" w:code="9"/>
      <w:pgMar w:top="227" w:right="567" w:bottom="23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03DB9"/>
    <w:multiLevelType w:val="hybridMultilevel"/>
    <w:tmpl w:val="58D66EEC"/>
    <w:lvl w:ilvl="0" w:tplc="ECE817BC">
      <w:start w:val="1"/>
      <w:numFmt w:val="decimal"/>
      <w:lvlText w:val="%1."/>
      <w:lvlJc w:val="left"/>
      <w:pPr>
        <w:ind w:left="1332" w:hanging="7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E859EA"/>
    <w:multiLevelType w:val="hybridMultilevel"/>
    <w:tmpl w:val="0EA8C850"/>
    <w:lvl w:ilvl="0" w:tplc="ECE817BC">
      <w:start w:val="1"/>
      <w:numFmt w:val="decimal"/>
      <w:lvlText w:val="%1."/>
      <w:lvlJc w:val="left"/>
      <w:pPr>
        <w:ind w:left="1332" w:hanging="7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90C"/>
    <w:rsid w:val="001A3986"/>
    <w:rsid w:val="002C56FC"/>
    <w:rsid w:val="002D4AE6"/>
    <w:rsid w:val="00363E5F"/>
    <w:rsid w:val="003E6E26"/>
    <w:rsid w:val="00475D18"/>
    <w:rsid w:val="00502DBB"/>
    <w:rsid w:val="00546B66"/>
    <w:rsid w:val="0055673E"/>
    <w:rsid w:val="005C7F0E"/>
    <w:rsid w:val="00666229"/>
    <w:rsid w:val="0070244E"/>
    <w:rsid w:val="00710FC1"/>
    <w:rsid w:val="00767C96"/>
    <w:rsid w:val="00830E43"/>
    <w:rsid w:val="008320E3"/>
    <w:rsid w:val="008C2DD3"/>
    <w:rsid w:val="00931861"/>
    <w:rsid w:val="00944F61"/>
    <w:rsid w:val="009A490C"/>
    <w:rsid w:val="009C7BD6"/>
    <w:rsid w:val="00AC0D6A"/>
    <w:rsid w:val="00AE6314"/>
    <w:rsid w:val="00BA3324"/>
    <w:rsid w:val="00C15ACD"/>
    <w:rsid w:val="00C204F0"/>
    <w:rsid w:val="00C60FAC"/>
    <w:rsid w:val="00C9525B"/>
    <w:rsid w:val="00D44CBE"/>
    <w:rsid w:val="00DA6B69"/>
    <w:rsid w:val="00E11D55"/>
    <w:rsid w:val="00EB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0E3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7C96"/>
    <w:pPr>
      <w:ind w:left="720"/>
      <w:contextualSpacing/>
    </w:pPr>
  </w:style>
  <w:style w:type="paragraph" w:styleId="a4">
    <w:name w:val="Body Text Indent"/>
    <w:basedOn w:val="a"/>
    <w:link w:val="a5"/>
    <w:uiPriority w:val="99"/>
    <w:rsid w:val="008C2DD3"/>
    <w:pPr>
      <w:spacing w:after="120" w:line="24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rsid w:val="008C2D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C7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BD6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C9525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0E3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7C96"/>
    <w:pPr>
      <w:ind w:left="720"/>
      <w:contextualSpacing/>
    </w:pPr>
  </w:style>
  <w:style w:type="paragraph" w:styleId="a4">
    <w:name w:val="Body Text Indent"/>
    <w:basedOn w:val="a"/>
    <w:link w:val="a5"/>
    <w:uiPriority w:val="99"/>
    <w:rsid w:val="008C2DD3"/>
    <w:pPr>
      <w:spacing w:after="120" w:line="24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rsid w:val="008C2D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C7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BD6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C9525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Продаж</dc:creator>
  <cp:keywords/>
  <dc:description/>
  <cp:lastModifiedBy>Admin</cp:lastModifiedBy>
  <cp:revision>2</cp:revision>
  <cp:lastPrinted>2013-12-23T15:33:00Z</cp:lastPrinted>
  <dcterms:created xsi:type="dcterms:W3CDTF">2014-12-08T07:23:00Z</dcterms:created>
  <dcterms:modified xsi:type="dcterms:W3CDTF">2014-12-08T07:23:00Z</dcterms:modified>
</cp:coreProperties>
</file>