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93D" w:rsidRDefault="00C6293D" w:rsidP="00C6293D">
      <w:pPr>
        <w:widowControl w:val="0"/>
        <w:tabs>
          <w:tab w:val="left" w:pos="9498"/>
        </w:tabs>
        <w:autoSpaceDE w:val="0"/>
        <w:autoSpaceDN w:val="0"/>
        <w:adjustRightInd w:val="0"/>
        <w:ind w:left="142" w:right="37"/>
        <w:rPr>
          <w:rFonts w:asciiTheme="majorHAnsi" w:hAnsiTheme="majorHAnsi" w:cs="Helvetica CY"/>
          <w:bCs/>
          <w:sz w:val="28"/>
          <w:szCs w:val="28"/>
        </w:rPr>
      </w:pPr>
      <w:r>
        <w:rPr>
          <w:rFonts w:asciiTheme="majorHAnsi" w:hAnsiTheme="majorHAnsi" w:cs="Helvetica CY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33BE5D3" wp14:editId="2BEC72DF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72335" cy="695325"/>
            <wp:effectExtent l="0" t="0" r="0" b="9525"/>
            <wp:wrapSquare wrapText="bothSides"/>
            <wp:docPr id="2" name="Рисунок 2" descr="\\Files\prazdnik\outdoor\Логотип_без_фо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iles\prazdnik\outdoor\Логотип_без_фон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="Helvetica CY"/>
          <w:bCs/>
          <w:sz w:val="28"/>
          <w:szCs w:val="28"/>
        </w:rPr>
        <w:t>ООО «</w:t>
      </w:r>
      <w:proofErr w:type="spellStart"/>
      <w:r>
        <w:rPr>
          <w:rFonts w:asciiTheme="majorHAnsi" w:hAnsiTheme="majorHAnsi" w:cs="Helvetica CY"/>
          <w:bCs/>
          <w:sz w:val="28"/>
          <w:szCs w:val="28"/>
        </w:rPr>
        <w:t>Аутдор</w:t>
      </w:r>
      <w:proofErr w:type="spellEnd"/>
      <w:r>
        <w:rPr>
          <w:rFonts w:asciiTheme="majorHAnsi" w:hAnsiTheme="majorHAnsi" w:cs="Helvetica CY"/>
          <w:bCs/>
          <w:sz w:val="28"/>
          <w:szCs w:val="28"/>
        </w:rPr>
        <w:t xml:space="preserve"> Медиа»</w:t>
      </w:r>
    </w:p>
    <w:p w:rsidR="00C6293D" w:rsidRPr="00756411" w:rsidRDefault="00C6293D" w:rsidP="00C6293D">
      <w:pPr>
        <w:widowControl w:val="0"/>
        <w:tabs>
          <w:tab w:val="left" w:pos="9498"/>
        </w:tabs>
        <w:autoSpaceDE w:val="0"/>
        <w:autoSpaceDN w:val="0"/>
        <w:adjustRightInd w:val="0"/>
        <w:ind w:left="142" w:right="37"/>
        <w:rPr>
          <w:rFonts w:asciiTheme="majorHAnsi" w:hAnsiTheme="majorHAnsi" w:cs="Helvetica CY"/>
          <w:bCs/>
          <w:sz w:val="28"/>
          <w:szCs w:val="28"/>
        </w:rPr>
      </w:pPr>
      <w:r>
        <w:rPr>
          <w:rFonts w:asciiTheme="majorHAnsi" w:hAnsiTheme="majorHAnsi" w:cs="Helvetica CY"/>
          <w:bCs/>
          <w:sz w:val="28"/>
          <w:szCs w:val="28"/>
        </w:rPr>
        <w:t xml:space="preserve">Тел.: (843) </w:t>
      </w:r>
      <w:r w:rsidR="00756411">
        <w:rPr>
          <w:rFonts w:asciiTheme="majorHAnsi" w:hAnsiTheme="majorHAnsi" w:cs="Helvetica CY"/>
          <w:bCs/>
          <w:sz w:val="28"/>
          <w:szCs w:val="28"/>
        </w:rPr>
        <w:t>2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>21</w:t>
      </w:r>
      <w:r w:rsidRPr="00E90EA5">
        <w:rPr>
          <w:rFonts w:asciiTheme="majorHAnsi" w:hAnsiTheme="majorHAnsi" w:cs="Helvetica CY"/>
          <w:bCs/>
          <w:sz w:val="28"/>
          <w:szCs w:val="28"/>
        </w:rPr>
        <w:t>-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>81</w:t>
      </w:r>
      <w:r w:rsidRPr="00E90EA5">
        <w:rPr>
          <w:rFonts w:asciiTheme="majorHAnsi" w:hAnsiTheme="majorHAnsi" w:cs="Helvetica CY"/>
          <w:bCs/>
          <w:sz w:val="28"/>
          <w:szCs w:val="28"/>
        </w:rPr>
        <w:t>-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>41</w:t>
      </w:r>
    </w:p>
    <w:p w:rsidR="00C6293D" w:rsidRDefault="00756411" w:rsidP="00C6293D">
      <w:pPr>
        <w:widowControl w:val="0"/>
        <w:tabs>
          <w:tab w:val="left" w:pos="9498"/>
        </w:tabs>
        <w:autoSpaceDE w:val="0"/>
        <w:autoSpaceDN w:val="0"/>
        <w:adjustRightInd w:val="0"/>
        <w:ind w:left="142" w:right="37"/>
        <w:rPr>
          <w:rFonts w:asciiTheme="majorHAnsi" w:hAnsiTheme="majorHAnsi" w:cs="Helvetica CY"/>
          <w:bCs/>
          <w:sz w:val="28"/>
          <w:szCs w:val="28"/>
        </w:rPr>
      </w:pPr>
      <w:proofErr w:type="spellStart"/>
      <w:r>
        <w:rPr>
          <w:rFonts w:asciiTheme="majorHAnsi" w:hAnsiTheme="majorHAnsi" w:cs="Helvetica CY"/>
          <w:bCs/>
          <w:sz w:val="28"/>
          <w:szCs w:val="28"/>
          <w:lang w:val="en-US"/>
        </w:rPr>
        <w:t>itl</w:t>
      </w:r>
      <w:proofErr w:type="spellEnd"/>
      <w:r w:rsidRPr="00756411">
        <w:rPr>
          <w:rFonts w:asciiTheme="majorHAnsi" w:hAnsiTheme="majorHAnsi" w:cs="Helvetica CY"/>
          <w:bCs/>
          <w:sz w:val="28"/>
          <w:szCs w:val="28"/>
        </w:rPr>
        <w:t>@</w:t>
      </w:r>
      <w:proofErr w:type="spellStart"/>
      <w:r>
        <w:rPr>
          <w:rFonts w:asciiTheme="majorHAnsi" w:hAnsiTheme="majorHAnsi" w:cs="Helvetica CY"/>
          <w:bCs/>
          <w:sz w:val="28"/>
          <w:szCs w:val="28"/>
          <w:lang w:val="en-US"/>
        </w:rPr>
        <w:t>itl</w:t>
      </w:r>
      <w:proofErr w:type="spellEnd"/>
      <w:r w:rsidRPr="00756411">
        <w:rPr>
          <w:rFonts w:asciiTheme="majorHAnsi" w:hAnsiTheme="majorHAnsi" w:cs="Helvetica CY"/>
          <w:bCs/>
          <w:sz w:val="28"/>
          <w:szCs w:val="28"/>
        </w:rPr>
        <w:t>-</w:t>
      </w:r>
      <w:proofErr w:type="spellStart"/>
      <w:r>
        <w:rPr>
          <w:rFonts w:asciiTheme="majorHAnsi" w:hAnsiTheme="majorHAnsi" w:cs="Helvetica CY"/>
          <w:bCs/>
          <w:sz w:val="28"/>
          <w:szCs w:val="28"/>
          <w:lang w:val="en-US"/>
        </w:rPr>
        <w:t>amg</w:t>
      </w:r>
      <w:proofErr w:type="spellEnd"/>
      <w:r w:rsidRPr="00756411">
        <w:rPr>
          <w:rFonts w:asciiTheme="majorHAnsi" w:hAnsiTheme="majorHAnsi" w:cs="Helvetica CY"/>
          <w:bCs/>
          <w:sz w:val="28"/>
          <w:szCs w:val="28"/>
        </w:rPr>
        <w:t>.</w:t>
      </w:r>
      <w:proofErr w:type="spellStart"/>
      <w:r>
        <w:rPr>
          <w:rFonts w:asciiTheme="majorHAnsi" w:hAnsiTheme="majorHAnsi" w:cs="Helvetica CY"/>
          <w:bCs/>
          <w:sz w:val="28"/>
          <w:szCs w:val="28"/>
          <w:lang w:val="en-US"/>
        </w:rPr>
        <w:t>ru</w:t>
      </w:r>
      <w:proofErr w:type="spellEnd"/>
      <w:r w:rsidR="00C6293D" w:rsidRPr="00E90EA5">
        <w:rPr>
          <w:rFonts w:asciiTheme="majorHAnsi" w:hAnsiTheme="majorHAnsi" w:cs="Helvetica CY"/>
          <w:bCs/>
          <w:sz w:val="28"/>
          <w:szCs w:val="28"/>
        </w:rPr>
        <w:br w:type="textWrapping" w:clear="all"/>
      </w:r>
    </w:p>
    <w:p w:rsidR="0094325C" w:rsidRPr="00E90EA5" w:rsidRDefault="0094325C" w:rsidP="00C6293D">
      <w:pPr>
        <w:widowControl w:val="0"/>
        <w:tabs>
          <w:tab w:val="left" w:pos="9498"/>
        </w:tabs>
        <w:autoSpaceDE w:val="0"/>
        <w:autoSpaceDN w:val="0"/>
        <w:adjustRightInd w:val="0"/>
        <w:ind w:left="142" w:right="37"/>
        <w:rPr>
          <w:rFonts w:asciiTheme="majorHAnsi" w:hAnsiTheme="majorHAnsi" w:cs="Helvetica CY"/>
          <w:bCs/>
          <w:sz w:val="28"/>
          <w:szCs w:val="28"/>
        </w:rPr>
      </w:pPr>
    </w:p>
    <w:p w:rsidR="00C2551B" w:rsidRDefault="00C2551B" w:rsidP="00C2551B">
      <w:pPr>
        <w:jc w:val="center"/>
        <w:rPr>
          <w:rFonts w:ascii="Calibri" w:hAnsi="Calibri" w:cs="Calibri"/>
          <w:b/>
        </w:rPr>
      </w:pPr>
      <w:r w:rsidRPr="00C33C0B">
        <w:rPr>
          <w:rFonts w:ascii="Calibri" w:hAnsi="Calibri" w:cs="Calibri"/>
          <w:b/>
        </w:rPr>
        <w:t xml:space="preserve">СОГЛАСИЕ НА УЧАСТИЕ В ОТКРЫТОМ АУКЦИОНЕ В ЭЛЕКТРОННОЙ ФОРМЕ </w:t>
      </w:r>
    </w:p>
    <w:p w:rsidR="00C2551B" w:rsidRPr="00C33C0B" w:rsidRDefault="00C2551B" w:rsidP="00C2551B">
      <w:pPr>
        <w:jc w:val="center"/>
        <w:rPr>
          <w:rFonts w:ascii="Calibri" w:hAnsi="Calibri" w:cs="Calibri"/>
          <w:b/>
          <w:color w:val="181818"/>
          <w:lang w:eastAsia="ru-RU"/>
        </w:rPr>
      </w:pPr>
      <w:r w:rsidRPr="00C33C0B">
        <w:rPr>
          <w:rFonts w:ascii="Calibri" w:hAnsi="Calibri" w:cs="Calibri"/>
          <w:b/>
          <w:color w:val="181818"/>
          <w:lang w:eastAsia="ru-RU"/>
        </w:rPr>
        <w:t>№</w:t>
      </w:r>
      <w:r w:rsidRPr="00C2551B">
        <w:t xml:space="preserve"> </w:t>
      </w:r>
      <w:r w:rsidR="00756411" w:rsidRPr="00756411">
        <w:rPr>
          <w:rFonts w:ascii="Calibri" w:hAnsi="Calibri" w:cs="Calibri"/>
          <w:b/>
          <w:color w:val="181818"/>
          <w:lang w:eastAsia="ru-RU"/>
        </w:rPr>
        <w:t>0111300000114002151</w:t>
      </w:r>
    </w:p>
    <w:p w:rsidR="00C2551B" w:rsidRPr="007D52FE" w:rsidRDefault="00C2551B" w:rsidP="00C2551B">
      <w:pPr>
        <w:jc w:val="center"/>
        <w:rPr>
          <w:rFonts w:ascii="Calibri" w:hAnsi="Calibri" w:cs="Calibri"/>
          <w:b/>
        </w:rPr>
      </w:pPr>
      <w:r w:rsidRPr="00C33C0B">
        <w:rPr>
          <w:rFonts w:ascii="Calibri" w:hAnsi="Calibri" w:cs="Calibri"/>
          <w:b/>
        </w:rPr>
        <w:t>на  «</w:t>
      </w:r>
      <w:r w:rsidR="00756411" w:rsidRPr="00756411">
        <w:rPr>
          <w:rFonts w:ascii="Calibri" w:hAnsi="Calibri" w:cs="Calibri"/>
          <w:b/>
        </w:rPr>
        <w:t xml:space="preserve">Услуги  по организации и проведению фестиваля «Аксенов </w:t>
      </w:r>
      <w:proofErr w:type="spellStart"/>
      <w:r w:rsidR="00756411" w:rsidRPr="00756411">
        <w:rPr>
          <w:rFonts w:ascii="Calibri" w:hAnsi="Calibri" w:cs="Calibri"/>
          <w:b/>
        </w:rPr>
        <w:t>Фест</w:t>
      </w:r>
      <w:proofErr w:type="spellEnd"/>
      <w:r w:rsidR="00756411" w:rsidRPr="00756411">
        <w:rPr>
          <w:rFonts w:ascii="Calibri" w:hAnsi="Calibri" w:cs="Calibri"/>
          <w:b/>
        </w:rPr>
        <w:t>»</w:t>
      </w:r>
      <w:r w:rsidRPr="00C33C0B">
        <w:rPr>
          <w:rFonts w:ascii="Calibri" w:hAnsi="Calibri" w:cs="Calibri"/>
          <w:b/>
          <w:shd w:val="clear" w:color="auto" w:fill="FFFFFF"/>
        </w:rPr>
        <w:t>»</w:t>
      </w:r>
    </w:p>
    <w:p w:rsidR="00746E60" w:rsidRPr="00C6293D" w:rsidRDefault="00746E60" w:rsidP="00746E60">
      <w:pPr>
        <w:widowControl w:val="0"/>
        <w:autoSpaceDE w:val="0"/>
        <w:autoSpaceDN w:val="0"/>
        <w:adjustRightInd w:val="0"/>
        <w:ind w:right="37"/>
        <w:jc w:val="center"/>
        <w:rPr>
          <w:rFonts w:asciiTheme="majorHAnsi" w:hAnsiTheme="majorHAnsi" w:cs="Helvetica CY"/>
          <w:bCs/>
          <w:sz w:val="28"/>
          <w:szCs w:val="28"/>
        </w:rPr>
      </w:pPr>
    </w:p>
    <w:p w:rsidR="00C2551B" w:rsidRPr="00C2551B" w:rsidRDefault="00C2551B" w:rsidP="00C2551B">
      <w:pPr>
        <w:pStyle w:val="a7"/>
        <w:ind w:firstLine="720"/>
        <w:jc w:val="both"/>
        <w:rPr>
          <w:rFonts w:asciiTheme="majorHAnsi" w:hAnsiTheme="majorHAnsi" w:cs="Helvetica CY"/>
          <w:bCs/>
          <w:sz w:val="28"/>
          <w:szCs w:val="28"/>
        </w:rPr>
      </w:pPr>
      <w:proofErr w:type="gramStart"/>
      <w:r w:rsidRPr="00C2551B">
        <w:rPr>
          <w:rFonts w:asciiTheme="majorHAnsi" w:hAnsiTheme="majorHAnsi" w:cs="Helvetica CY"/>
          <w:bCs/>
          <w:sz w:val="28"/>
          <w:szCs w:val="28"/>
        </w:rPr>
        <w:t>Изучив документацию об открытом аукционе в электронной форме (далее – документация об аукционе), а также применимые к данному аукциону законодательство и нормативные правовые акты, Общество с ограниченной ответственностью «</w:t>
      </w:r>
      <w:proofErr w:type="spellStart"/>
      <w:r>
        <w:rPr>
          <w:rFonts w:asciiTheme="majorHAnsi" w:hAnsiTheme="majorHAnsi" w:cs="Helvetica CY"/>
          <w:bCs/>
          <w:sz w:val="28"/>
          <w:szCs w:val="28"/>
        </w:rPr>
        <w:t>Аутдор</w:t>
      </w:r>
      <w:proofErr w:type="spellEnd"/>
      <w:r>
        <w:rPr>
          <w:rFonts w:asciiTheme="majorHAnsi" w:hAnsiTheme="majorHAnsi" w:cs="Helvetica CY"/>
          <w:bCs/>
          <w:sz w:val="28"/>
          <w:szCs w:val="28"/>
        </w:rPr>
        <w:t xml:space="preserve"> Медиа</w:t>
      </w:r>
      <w:r w:rsidRPr="00C2551B">
        <w:rPr>
          <w:rFonts w:asciiTheme="majorHAnsi" w:hAnsiTheme="majorHAnsi" w:cs="Helvetica CY"/>
          <w:bCs/>
          <w:sz w:val="28"/>
          <w:szCs w:val="28"/>
        </w:rPr>
        <w:t xml:space="preserve">» в лице директора </w:t>
      </w:r>
      <w:r>
        <w:rPr>
          <w:rFonts w:asciiTheme="majorHAnsi" w:hAnsiTheme="majorHAnsi" w:cs="Helvetica CY"/>
          <w:bCs/>
          <w:sz w:val="28"/>
          <w:szCs w:val="28"/>
        </w:rPr>
        <w:t>Яковлева Татьяна Павловна</w:t>
      </w:r>
      <w:r w:rsidRPr="00C2551B">
        <w:rPr>
          <w:rFonts w:asciiTheme="majorHAnsi" w:hAnsiTheme="majorHAnsi" w:cs="Helvetica CY"/>
          <w:bCs/>
          <w:sz w:val="28"/>
          <w:szCs w:val="28"/>
        </w:rPr>
        <w:t>, действующей на основании устава, сведения о которой указаны во второй части заявки на участие в открытом аукционе в электронной форме, сообщает о согласии участвовать в</w:t>
      </w:r>
      <w:proofErr w:type="gramEnd"/>
      <w:r w:rsidRPr="00C2551B">
        <w:rPr>
          <w:rFonts w:asciiTheme="majorHAnsi" w:hAnsiTheme="majorHAnsi" w:cs="Helvetica CY"/>
          <w:bCs/>
          <w:sz w:val="28"/>
          <w:szCs w:val="28"/>
        </w:rPr>
        <w:t xml:space="preserve"> открытом </w:t>
      </w:r>
      <w:proofErr w:type="gramStart"/>
      <w:r w:rsidRPr="00C2551B">
        <w:rPr>
          <w:rFonts w:asciiTheme="majorHAnsi" w:hAnsiTheme="majorHAnsi" w:cs="Helvetica CY"/>
          <w:bCs/>
          <w:sz w:val="28"/>
          <w:szCs w:val="28"/>
        </w:rPr>
        <w:t>аукционе</w:t>
      </w:r>
      <w:proofErr w:type="gramEnd"/>
      <w:r w:rsidRPr="00C2551B">
        <w:rPr>
          <w:rFonts w:asciiTheme="majorHAnsi" w:hAnsiTheme="majorHAnsi" w:cs="Helvetica CY"/>
          <w:bCs/>
          <w:sz w:val="28"/>
          <w:szCs w:val="28"/>
        </w:rPr>
        <w:t xml:space="preserve"> в электронной форме №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>0111300000114002151</w:t>
      </w:r>
      <w:r w:rsidRPr="00C2551B">
        <w:rPr>
          <w:rFonts w:asciiTheme="majorHAnsi" w:hAnsiTheme="majorHAnsi" w:cs="Helvetica CY"/>
          <w:bCs/>
          <w:sz w:val="28"/>
          <w:szCs w:val="28"/>
        </w:rPr>
        <w:t xml:space="preserve"> на условиях, установленных в документации об аукционе, и направляет настоящее согласие.</w:t>
      </w:r>
    </w:p>
    <w:p w:rsidR="00C2551B" w:rsidRPr="00C2551B" w:rsidRDefault="00C2551B" w:rsidP="00C2551B">
      <w:pPr>
        <w:pStyle w:val="a7"/>
        <w:ind w:firstLine="720"/>
        <w:jc w:val="both"/>
        <w:rPr>
          <w:rFonts w:asciiTheme="majorHAnsi" w:hAnsiTheme="majorHAnsi" w:cs="Helvetica CY"/>
          <w:bCs/>
          <w:sz w:val="28"/>
          <w:szCs w:val="28"/>
        </w:rPr>
      </w:pPr>
      <w:r w:rsidRPr="00C2551B">
        <w:rPr>
          <w:rFonts w:asciiTheme="majorHAnsi" w:hAnsiTheme="majorHAnsi" w:cs="Helvetica CY"/>
          <w:bCs/>
          <w:sz w:val="28"/>
          <w:szCs w:val="28"/>
        </w:rPr>
        <w:t>Цена контракта включает в себя цену с учетом всех расходов, связанных с оказанием услуг и всех затрат на перевозку, страхование, в том числе уплату налогов, пошлин, сборов, расходов по оплате стоимости сторонних организаций и третьих лиц и других обязательных платежей, которые необходимо выплатить при исполнении контракта.</w:t>
      </w:r>
    </w:p>
    <w:p w:rsidR="00C2551B" w:rsidRPr="00C2551B" w:rsidRDefault="00C2551B" w:rsidP="00C2551B">
      <w:pPr>
        <w:pStyle w:val="a7"/>
        <w:ind w:firstLine="720"/>
        <w:jc w:val="both"/>
        <w:rPr>
          <w:rFonts w:asciiTheme="majorHAnsi" w:hAnsiTheme="majorHAnsi" w:cs="Helvetica CY"/>
          <w:bCs/>
          <w:sz w:val="28"/>
          <w:szCs w:val="28"/>
        </w:rPr>
      </w:pPr>
      <w:r w:rsidRPr="00C2551B">
        <w:rPr>
          <w:rFonts w:asciiTheme="majorHAnsi" w:hAnsiTheme="majorHAnsi" w:cs="Helvetica CY"/>
          <w:bCs/>
          <w:sz w:val="28"/>
          <w:szCs w:val="28"/>
        </w:rPr>
        <w:t>Данное согласие подается с пониманием того, что решение вопроса о допуске участника размещения заказа к участию в аукционе зависит от полноты, достоверности всех данных, предоставленных нами, правильности заполнения и представления соответствующих документов и форм, а также от нашего соответствия требованиям, установленных к участникам размещения заказа.</w:t>
      </w:r>
    </w:p>
    <w:p w:rsidR="00C2551B" w:rsidRPr="00C2551B" w:rsidRDefault="00C2551B" w:rsidP="0094325C">
      <w:pPr>
        <w:pStyle w:val="a7"/>
        <w:ind w:firstLine="720"/>
        <w:jc w:val="both"/>
        <w:rPr>
          <w:rFonts w:asciiTheme="majorHAnsi" w:hAnsiTheme="majorHAnsi" w:cs="Helvetica CY"/>
          <w:bCs/>
          <w:sz w:val="28"/>
          <w:szCs w:val="28"/>
        </w:rPr>
      </w:pPr>
      <w:r w:rsidRPr="00C2551B">
        <w:rPr>
          <w:rFonts w:asciiTheme="majorHAnsi" w:hAnsiTheme="majorHAnsi" w:cs="Helvetica CY"/>
          <w:bCs/>
          <w:sz w:val="28"/>
          <w:szCs w:val="28"/>
        </w:rPr>
        <w:t>Мы признаем, что, с учетом указанных обстоятельств, комиссия оставляет за собой право принять решение о допуске или об отказе в допуске участника размещения заказа и не берет на себя обязательств информировать участников размещения заказа о причинах, по которым указанные действия были совершены, без соответствующего запроса с их стороны.</w:t>
      </w:r>
    </w:p>
    <w:p w:rsidR="00C2551B" w:rsidRPr="00C2551B" w:rsidRDefault="00C2551B" w:rsidP="0094325C">
      <w:pPr>
        <w:pStyle w:val="a7"/>
        <w:ind w:firstLine="720"/>
        <w:jc w:val="both"/>
        <w:rPr>
          <w:rFonts w:asciiTheme="majorHAnsi" w:hAnsiTheme="majorHAnsi" w:cs="Helvetica CY"/>
          <w:bCs/>
          <w:sz w:val="28"/>
          <w:szCs w:val="28"/>
        </w:rPr>
      </w:pPr>
      <w:r w:rsidRPr="00C2551B">
        <w:rPr>
          <w:rFonts w:asciiTheme="majorHAnsi" w:hAnsiTheme="majorHAnsi" w:cs="Helvetica CY"/>
          <w:bCs/>
          <w:sz w:val="28"/>
          <w:szCs w:val="28"/>
        </w:rPr>
        <w:t xml:space="preserve">Мы признаем, что самостоятельно несем все расходы, риски и возможные убытки, связанные с участием в аукционе. Заказчик, уполномоченный орган, специализированная организация ни в каких случаях не </w:t>
      </w:r>
      <w:proofErr w:type="gramStart"/>
      <w:r w:rsidRPr="00C2551B">
        <w:rPr>
          <w:rFonts w:asciiTheme="majorHAnsi" w:hAnsiTheme="majorHAnsi" w:cs="Helvetica CY"/>
          <w:bCs/>
          <w:sz w:val="28"/>
          <w:szCs w:val="28"/>
        </w:rPr>
        <w:t>отвечает и не имеет</w:t>
      </w:r>
      <w:proofErr w:type="gramEnd"/>
      <w:r w:rsidRPr="00C2551B">
        <w:rPr>
          <w:rFonts w:asciiTheme="majorHAnsi" w:hAnsiTheme="majorHAnsi" w:cs="Helvetica CY"/>
          <w:bCs/>
          <w:sz w:val="28"/>
          <w:szCs w:val="28"/>
        </w:rPr>
        <w:t xml:space="preserve"> обязательств по данным расходам, рискам и возможным убыткам.</w:t>
      </w:r>
    </w:p>
    <w:p w:rsidR="00C2551B" w:rsidRPr="00C2551B" w:rsidRDefault="00C2551B" w:rsidP="0094325C">
      <w:pPr>
        <w:pStyle w:val="a7"/>
        <w:ind w:firstLine="720"/>
        <w:jc w:val="both"/>
        <w:rPr>
          <w:rFonts w:asciiTheme="majorHAnsi" w:hAnsiTheme="majorHAnsi" w:cs="Helvetica CY"/>
          <w:bCs/>
          <w:sz w:val="28"/>
          <w:szCs w:val="28"/>
        </w:rPr>
      </w:pPr>
      <w:r w:rsidRPr="00C2551B">
        <w:rPr>
          <w:rFonts w:asciiTheme="majorHAnsi" w:hAnsiTheme="majorHAnsi" w:cs="Helvetica CY"/>
          <w:bCs/>
          <w:sz w:val="28"/>
          <w:szCs w:val="28"/>
        </w:rPr>
        <w:t xml:space="preserve">Мы признаем, что все споры и разногласия, которые могут возникнуть между Уполномоченным органом, заказчиком, специализированной </w:t>
      </w:r>
      <w:r w:rsidRPr="00C2551B">
        <w:rPr>
          <w:rFonts w:asciiTheme="majorHAnsi" w:hAnsiTheme="majorHAnsi" w:cs="Helvetica CY"/>
          <w:bCs/>
          <w:sz w:val="28"/>
          <w:szCs w:val="28"/>
        </w:rPr>
        <w:lastRenderedPageBreak/>
        <w:t>организацией и участниками размещения заказа будут разрешаться в соответствии с законодательством Российской Федерации.</w:t>
      </w:r>
    </w:p>
    <w:p w:rsidR="00C2551B" w:rsidRPr="00C2551B" w:rsidRDefault="00C2551B" w:rsidP="0094325C">
      <w:pPr>
        <w:pStyle w:val="a7"/>
        <w:ind w:firstLine="720"/>
        <w:jc w:val="both"/>
        <w:rPr>
          <w:rFonts w:asciiTheme="majorHAnsi" w:hAnsiTheme="majorHAnsi" w:cs="Helvetica CY"/>
          <w:bCs/>
          <w:sz w:val="28"/>
          <w:szCs w:val="28"/>
        </w:rPr>
      </w:pPr>
      <w:r w:rsidRPr="00C2551B">
        <w:rPr>
          <w:rFonts w:asciiTheme="majorHAnsi" w:hAnsiTheme="majorHAnsi" w:cs="Helvetica CY"/>
          <w:bCs/>
          <w:sz w:val="28"/>
          <w:szCs w:val="28"/>
        </w:rPr>
        <w:t xml:space="preserve">Мы удостоверяем, что предоставленные сведения в данном согласии и документы для участия в аукционе </w:t>
      </w:r>
      <w:r w:rsidR="0094325C" w:rsidRPr="0094325C">
        <w:rPr>
          <w:rFonts w:asciiTheme="majorHAnsi" w:hAnsiTheme="majorHAnsi" w:cs="Helvetica CY"/>
          <w:bCs/>
          <w:sz w:val="28"/>
          <w:szCs w:val="28"/>
        </w:rPr>
        <w:t>№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>0111300000114002151</w:t>
      </w:r>
      <w:r w:rsidRPr="00C2551B">
        <w:rPr>
          <w:rFonts w:asciiTheme="majorHAnsi" w:hAnsiTheme="majorHAnsi" w:cs="Helvetica CY"/>
          <w:bCs/>
          <w:sz w:val="28"/>
          <w:szCs w:val="28"/>
        </w:rPr>
        <w:t xml:space="preserve"> являются полными, точными и верными во всех деталях.</w:t>
      </w:r>
    </w:p>
    <w:p w:rsidR="00C2551B" w:rsidRPr="00C2551B" w:rsidRDefault="00C2551B" w:rsidP="0094325C">
      <w:pPr>
        <w:pStyle w:val="a7"/>
        <w:ind w:firstLine="720"/>
        <w:jc w:val="both"/>
        <w:rPr>
          <w:rFonts w:asciiTheme="majorHAnsi" w:hAnsiTheme="majorHAnsi" w:cs="Helvetica CY"/>
          <w:bCs/>
          <w:sz w:val="28"/>
          <w:szCs w:val="28"/>
        </w:rPr>
      </w:pPr>
      <w:r w:rsidRPr="00C2551B">
        <w:rPr>
          <w:rFonts w:asciiTheme="majorHAnsi" w:hAnsiTheme="majorHAnsi" w:cs="Helvetica CY"/>
          <w:bCs/>
          <w:sz w:val="28"/>
          <w:szCs w:val="28"/>
        </w:rPr>
        <w:t xml:space="preserve">В случае признания нас победителем аукциона </w:t>
      </w:r>
      <w:r w:rsidR="0094325C" w:rsidRPr="0094325C">
        <w:rPr>
          <w:rFonts w:asciiTheme="majorHAnsi" w:hAnsiTheme="majorHAnsi" w:cs="Helvetica CY"/>
          <w:bCs/>
          <w:sz w:val="28"/>
          <w:szCs w:val="28"/>
        </w:rPr>
        <w:t>№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>0111300000114002151</w:t>
      </w:r>
      <w:r w:rsidRPr="00C2551B">
        <w:rPr>
          <w:rFonts w:asciiTheme="majorHAnsi" w:hAnsiTheme="majorHAnsi" w:cs="Helvetica CY"/>
          <w:bCs/>
          <w:sz w:val="28"/>
          <w:szCs w:val="28"/>
        </w:rPr>
        <w:t xml:space="preserve">, а также если все </w:t>
      </w:r>
      <w:proofErr w:type="gramStart"/>
      <w:r w:rsidRPr="00C2551B">
        <w:rPr>
          <w:rFonts w:asciiTheme="majorHAnsi" w:hAnsiTheme="majorHAnsi" w:cs="Helvetica CY"/>
          <w:bCs/>
          <w:sz w:val="28"/>
          <w:szCs w:val="28"/>
        </w:rPr>
        <w:t>документы</w:t>
      </w:r>
      <w:proofErr w:type="gramEnd"/>
      <w:r w:rsidRPr="00C2551B">
        <w:rPr>
          <w:rFonts w:asciiTheme="majorHAnsi" w:hAnsiTheme="majorHAnsi" w:cs="Helvetica CY"/>
          <w:bCs/>
          <w:sz w:val="28"/>
          <w:szCs w:val="28"/>
        </w:rPr>
        <w:t xml:space="preserve"> поданные нами (мной) на участие в аукционе соответствуют требованиями законодательства и документации об аукционе (в том числе, документы первой и второй части заявки) мы берем на себя обязательства заключить контракт на «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 xml:space="preserve">Услуги  по организации и проведению фестиваля «Аксенов </w:t>
      </w:r>
      <w:proofErr w:type="spellStart"/>
      <w:r w:rsidR="00756411" w:rsidRPr="00756411">
        <w:rPr>
          <w:rFonts w:asciiTheme="majorHAnsi" w:hAnsiTheme="majorHAnsi" w:cs="Helvetica CY"/>
          <w:bCs/>
          <w:sz w:val="28"/>
          <w:szCs w:val="28"/>
        </w:rPr>
        <w:t>Фест</w:t>
      </w:r>
      <w:proofErr w:type="spellEnd"/>
      <w:r w:rsidR="00756411" w:rsidRPr="00756411">
        <w:rPr>
          <w:rFonts w:asciiTheme="majorHAnsi" w:hAnsiTheme="majorHAnsi" w:cs="Helvetica CY"/>
          <w:bCs/>
          <w:sz w:val="28"/>
          <w:szCs w:val="28"/>
        </w:rPr>
        <w:t>»</w:t>
      </w:r>
      <w:r w:rsidRPr="00C2551B">
        <w:rPr>
          <w:rFonts w:asciiTheme="majorHAnsi" w:hAnsiTheme="majorHAnsi" w:cs="Helvetica CY"/>
          <w:bCs/>
          <w:sz w:val="28"/>
          <w:szCs w:val="28"/>
        </w:rPr>
        <w:t>», в соответствии с требованиями документации об аукционе и по предложенной нами цене контракта или по начальной (максимальной) цене в случаях, установленных законодательством.</w:t>
      </w:r>
    </w:p>
    <w:p w:rsidR="00C2551B" w:rsidRPr="00C2551B" w:rsidRDefault="00C2551B" w:rsidP="0094325C">
      <w:pPr>
        <w:pStyle w:val="a7"/>
        <w:ind w:firstLine="720"/>
        <w:jc w:val="both"/>
        <w:rPr>
          <w:rFonts w:asciiTheme="majorHAnsi" w:hAnsiTheme="majorHAnsi" w:cs="Helvetica CY"/>
          <w:bCs/>
          <w:sz w:val="28"/>
          <w:szCs w:val="28"/>
        </w:rPr>
      </w:pPr>
      <w:proofErr w:type="gramStart"/>
      <w:r w:rsidRPr="00C2551B">
        <w:rPr>
          <w:rFonts w:asciiTheme="majorHAnsi" w:hAnsiTheme="majorHAnsi" w:cs="Helvetica CY"/>
          <w:bCs/>
          <w:sz w:val="28"/>
          <w:szCs w:val="28"/>
        </w:rPr>
        <w:t xml:space="preserve">В случае если нас признают участником аукциона </w:t>
      </w:r>
      <w:r w:rsidR="0094325C" w:rsidRPr="0094325C">
        <w:rPr>
          <w:rFonts w:asciiTheme="majorHAnsi" w:hAnsiTheme="majorHAnsi" w:cs="Helvetica CY"/>
          <w:bCs/>
          <w:sz w:val="28"/>
          <w:szCs w:val="28"/>
        </w:rPr>
        <w:t>№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>0111300000114002151</w:t>
      </w:r>
      <w:r w:rsidRPr="00C2551B">
        <w:rPr>
          <w:rFonts w:asciiTheme="majorHAnsi" w:hAnsiTheme="majorHAnsi" w:cs="Helvetica CY"/>
          <w:bCs/>
          <w:sz w:val="28"/>
          <w:szCs w:val="28"/>
        </w:rPr>
        <w:t>, заявке которого присвоен второй</w:t>
      </w:r>
      <w:r w:rsidR="0094325C">
        <w:rPr>
          <w:rFonts w:asciiTheme="majorHAnsi" w:hAnsiTheme="majorHAnsi" w:cs="Helvetica CY"/>
          <w:bCs/>
          <w:sz w:val="28"/>
          <w:szCs w:val="28"/>
        </w:rPr>
        <w:t xml:space="preserve"> номер, а победитель аукциона №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>0111300000114002151</w:t>
      </w:r>
      <w:r w:rsidRPr="00C2551B">
        <w:rPr>
          <w:rFonts w:asciiTheme="majorHAnsi" w:hAnsiTheme="majorHAnsi" w:cs="Helvetica CY"/>
          <w:bCs/>
          <w:sz w:val="28"/>
          <w:szCs w:val="28"/>
        </w:rPr>
        <w:t xml:space="preserve"> будет признан уклонившимся от заключения контракта, мы обязуемся заключить контракт на «</w:t>
      </w:r>
      <w:r w:rsidR="00756411" w:rsidRPr="00756411">
        <w:rPr>
          <w:rFonts w:asciiTheme="majorHAnsi" w:hAnsiTheme="majorHAnsi" w:cs="Helvetica CY"/>
          <w:bCs/>
          <w:sz w:val="28"/>
          <w:szCs w:val="28"/>
        </w:rPr>
        <w:t>Услуги  по организации и проведению фестива</w:t>
      </w:r>
      <w:bookmarkStart w:id="0" w:name="_GoBack"/>
      <w:bookmarkEnd w:id="0"/>
      <w:r w:rsidR="00756411" w:rsidRPr="00756411">
        <w:rPr>
          <w:rFonts w:asciiTheme="majorHAnsi" w:hAnsiTheme="majorHAnsi" w:cs="Helvetica CY"/>
          <w:bCs/>
          <w:sz w:val="28"/>
          <w:szCs w:val="28"/>
        </w:rPr>
        <w:t xml:space="preserve">ля «Аксенов </w:t>
      </w:r>
      <w:proofErr w:type="spellStart"/>
      <w:r w:rsidR="00756411" w:rsidRPr="00756411">
        <w:rPr>
          <w:rFonts w:asciiTheme="majorHAnsi" w:hAnsiTheme="majorHAnsi" w:cs="Helvetica CY"/>
          <w:bCs/>
          <w:sz w:val="28"/>
          <w:szCs w:val="28"/>
        </w:rPr>
        <w:t>Фест</w:t>
      </w:r>
      <w:proofErr w:type="spellEnd"/>
      <w:r w:rsidR="00756411" w:rsidRPr="00756411">
        <w:rPr>
          <w:rFonts w:asciiTheme="majorHAnsi" w:hAnsiTheme="majorHAnsi" w:cs="Helvetica CY"/>
          <w:bCs/>
          <w:sz w:val="28"/>
          <w:szCs w:val="28"/>
        </w:rPr>
        <w:t>»</w:t>
      </w:r>
      <w:r w:rsidRPr="00C2551B">
        <w:rPr>
          <w:rFonts w:asciiTheme="majorHAnsi" w:hAnsiTheme="majorHAnsi" w:cs="Helvetica CY"/>
          <w:bCs/>
          <w:sz w:val="28"/>
          <w:szCs w:val="28"/>
        </w:rPr>
        <w:t>», в соответствии с требованиями законодательства, документации об аукционе по предложенной нами цене контракта или по начальной (максимальной) цене в случаях, установленных законодательством.</w:t>
      </w:r>
      <w:proofErr w:type="gramEnd"/>
    </w:p>
    <w:p w:rsidR="00F91258" w:rsidRDefault="00C2551B" w:rsidP="0094325C">
      <w:pPr>
        <w:pStyle w:val="a7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2551B">
        <w:rPr>
          <w:rFonts w:asciiTheme="majorHAnsi" w:hAnsiTheme="majorHAnsi" w:cs="Helvetica CY"/>
          <w:bCs/>
          <w:sz w:val="28"/>
          <w:szCs w:val="28"/>
        </w:rPr>
        <w:t xml:space="preserve">Данная заявка подается </w:t>
      </w:r>
      <w:proofErr w:type="gramStart"/>
      <w:r w:rsidRPr="00C2551B">
        <w:rPr>
          <w:rFonts w:asciiTheme="majorHAnsi" w:hAnsiTheme="majorHAnsi" w:cs="Helvetica CY"/>
          <w:bCs/>
          <w:sz w:val="28"/>
          <w:szCs w:val="28"/>
        </w:rPr>
        <w:t>с пониманием о полной ответственности участника размещения заказа в соответствии с законодательством Российской Федерации за предоставление</w:t>
      </w:r>
      <w:proofErr w:type="gramEnd"/>
      <w:r w:rsidRPr="00C2551B">
        <w:rPr>
          <w:rFonts w:asciiTheme="majorHAnsi" w:hAnsiTheme="majorHAnsi" w:cs="Helvetica CY"/>
          <w:bCs/>
          <w:sz w:val="28"/>
          <w:szCs w:val="28"/>
        </w:rPr>
        <w:t xml:space="preserve"> недостоверных сведений.</w:t>
      </w:r>
    </w:p>
    <w:p w:rsidR="00CE4396" w:rsidRDefault="00CE4396" w:rsidP="00F07B9A">
      <w:pPr>
        <w:pStyle w:val="a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CE4396" w:rsidRDefault="00CE4396" w:rsidP="00F07B9A">
      <w:pPr>
        <w:pStyle w:val="a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CE4396" w:rsidRDefault="00CE4396" w:rsidP="00F07B9A">
      <w:pPr>
        <w:pStyle w:val="a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CE4396" w:rsidRDefault="00CE4396" w:rsidP="00F07B9A">
      <w:pPr>
        <w:pStyle w:val="a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C6293D" w:rsidRPr="00C6293D" w:rsidRDefault="00C6293D" w:rsidP="00C6293D">
      <w:pPr>
        <w:tabs>
          <w:tab w:val="left" w:pos="709"/>
          <w:tab w:val="right" w:pos="9900"/>
        </w:tabs>
        <w:jc w:val="right"/>
        <w:rPr>
          <w:rFonts w:asciiTheme="majorHAnsi" w:hAnsiTheme="majorHAnsi" w:cs="Helvetica CY"/>
          <w:bCs/>
          <w:sz w:val="28"/>
          <w:szCs w:val="28"/>
        </w:rPr>
      </w:pPr>
      <w:r w:rsidRPr="00C6293D">
        <w:rPr>
          <w:rFonts w:asciiTheme="majorHAnsi" w:hAnsiTheme="majorHAnsi" w:cs="Helvetica CY"/>
          <w:bCs/>
          <w:sz w:val="28"/>
          <w:szCs w:val="28"/>
        </w:rPr>
        <w:t>Директор   Т.П. Яковлева</w:t>
      </w:r>
    </w:p>
    <w:p w:rsidR="00C6293D" w:rsidRPr="00C6293D" w:rsidRDefault="00C6293D" w:rsidP="00C6293D">
      <w:pPr>
        <w:tabs>
          <w:tab w:val="right" w:pos="9900"/>
        </w:tabs>
        <w:jc w:val="right"/>
        <w:rPr>
          <w:rFonts w:asciiTheme="majorHAnsi" w:hAnsiTheme="majorHAnsi" w:cs="Helvetica CY"/>
          <w:bCs/>
          <w:sz w:val="28"/>
          <w:szCs w:val="28"/>
        </w:rPr>
      </w:pPr>
    </w:p>
    <w:p w:rsidR="00C6293D" w:rsidRPr="00C6293D" w:rsidRDefault="00C6293D" w:rsidP="00C6293D">
      <w:pPr>
        <w:tabs>
          <w:tab w:val="right" w:pos="9900"/>
        </w:tabs>
        <w:jc w:val="right"/>
        <w:rPr>
          <w:rFonts w:asciiTheme="majorHAnsi" w:hAnsiTheme="majorHAnsi" w:cs="Helvetica CY"/>
          <w:bCs/>
          <w:sz w:val="28"/>
          <w:szCs w:val="28"/>
        </w:rPr>
      </w:pPr>
    </w:p>
    <w:p w:rsidR="00C6293D" w:rsidRPr="00C6293D" w:rsidRDefault="00C6293D" w:rsidP="00C6293D">
      <w:pPr>
        <w:tabs>
          <w:tab w:val="right" w:pos="9900"/>
        </w:tabs>
        <w:jc w:val="right"/>
        <w:rPr>
          <w:rFonts w:asciiTheme="majorHAnsi" w:hAnsiTheme="majorHAnsi" w:cs="Helvetica CY"/>
          <w:bCs/>
          <w:sz w:val="28"/>
          <w:szCs w:val="28"/>
        </w:rPr>
      </w:pPr>
      <w:r w:rsidRPr="00C6293D">
        <w:rPr>
          <w:rFonts w:asciiTheme="majorHAnsi" w:hAnsiTheme="majorHAnsi" w:cs="Helvetica CY"/>
          <w:bCs/>
          <w:sz w:val="28"/>
          <w:szCs w:val="28"/>
        </w:rPr>
        <w:t>Тел.: +7 (917) 902 70 27</w:t>
      </w:r>
    </w:p>
    <w:p w:rsidR="00C6293D" w:rsidRPr="002F46AC" w:rsidRDefault="00C6293D" w:rsidP="00C6293D">
      <w:pPr>
        <w:tabs>
          <w:tab w:val="right" w:pos="9900"/>
        </w:tabs>
        <w:jc w:val="right"/>
        <w:rPr>
          <w:rFonts w:asciiTheme="majorHAnsi" w:hAnsiTheme="majorHAnsi" w:cs="Helvetica CY"/>
          <w:bCs/>
          <w:sz w:val="28"/>
          <w:szCs w:val="28"/>
          <w:lang w:val="en-US"/>
        </w:rPr>
      </w:pPr>
      <w:r w:rsidRPr="002F46AC">
        <w:rPr>
          <w:rFonts w:asciiTheme="majorHAnsi" w:hAnsiTheme="majorHAnsi" w:cs="Helvetica CY"/>
          <w:bCs/>
          <w:sz w:val="28"/>
          <w:szCs w:val="28"/>
          <w:lang w:val="en-US"/>
        </w:rPr>
        <w:t>E-mail: outdoormedia.kzn@gmail.com</w:t>
      </w:r>
    </w:p>
    <w:p w:rsidR="00746E60" w:rsidRPr="002F46AC" w:rsidRDefault="00746E60" w:rsidP="00C6293D">
      <w:pPr>
        <w:ind w:left="360"/>
        <w:jc w:val="right"/>
        <w:rPr>
          <w:rFonts w:asciiTheme="majorHAnsi" w:hAnsiTheme="majorHAnsi" w:cs="Helvetica CY"/>
          <w:bCs/>
          <w:sz w:val="28"/>
          <w:szCs w:val="28"/>
          <w:lang w:val="en-US"/>
        </w:rPr>
      </w:pPr>
    </w:p>
    <w:sectPr w:rsidR="00746E60" w:rsidRPr="002F46AC" w:rsidSect="00733F2A">
      <w:pgSz w:w="12240" w:h="15840"/>
      <w:pgMar w:top="720" w:right="1183" w:bottom="805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Grande CY">
    <w:charset w:val="59"/>
    <w:family w:val="auto"/>
    <w:pitch w:val="variable"/>
    <w:sig w:usb0="00000201" w:usb1="00000000" w:usb2="00000000" w:usb3="00000000" w:csb0="00000004" w:csb1="00000000"/>
  </w:font>
  <w:font w:name="Helvetica CY">
    <w:charset w:val="59"/>
    <w:family w:val="auto"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0000012E">
      <w:start w:val="4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00000192">
      <w:start w:val="4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4"/>
      <w:numFmt w:val="decimal"/>
      <w:lvlText w:val="%1."/>
      <w:lvlJc w:val="left"/>
      <w:pPr>
        <w:ind w:left="720" w:hanging="360"/>
      </w:pPr>
    </w:lvl>
    <w:lvl w:ilvl="1" w:tplc="000001F6">
      <w:start w:val="7"/>
      <w:numFmt w:val="decimal"/>
      <w:lvlText w:val="%2."/>
      <w:lvlJc w:val="left"/>
      <w:pPr>
        <w:ind w:left="1440" w:hanging="360"/>
      </w:pPr>
    </w:lvl>
    <w:lvl w:ilvl="2" w:tplc="000001F7">
      <w:start w:val="2"/>
      <w:numFmt w:val="decimal"/>
      <w:lvlText w:val="%3.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4"/>
      <w:numFmt w:val="decimal"/>
      <w:lvlText w:val="%1."/>
      <w:lvlJc w:val="left"/>
      <w:pPr>
        <w:ind w:left="720" w:hanging="360"/>
      </w:pPr>
    </w:lvl>
    <w:lvl w:ilvl="1" w:tplc="0000025A">
      <w:start w:val="7"/>
      <w:numFmt w:val="decimal"/>
      <w:lvlText w:val="%2."/>
      <w:lvlJc w:val="left"/>
      <w:pPr>
        <w:ind w:left="1440" w:hanging="360"/>
      </w:pPr>
    </w:lvl>
    <w:lvl w:ilvl="2" w:tplc="0000025B">
      <w:start w:val="2"/>
      <w:numFmt w:val="decimal"/>
      <w:lvlText w:val="%3.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8BD58FF"/>
    <w:multiLevelType w:val="multilevel"/>
    <w:tmpl w:val="D460E6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0BB24F63"/>
    <w:multiLevelType w:val="hybridMultilevel"/>
    <w:tmpl w:val="AED48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A97A90"/>
    <w:multiLevelType w:val="hybridMultilevel"/>
    <w:tmpl w:val="813C7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980155"/>
    <w:multiLevelType w:val="multilevel"/>
    <w:tmpl w:val="813C72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6F4FA4"/>
    <w:multiLevelType w:val="multilevel"/>
    <w:tmpl w:val="CB84460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7F802DE"/>
    <w:multiLevelType w:val="hybridMultilevel"/>
    <w:tmpl w:val="7C621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1F1B0F"/>
    <w:multiLevelType w:val="multilevel"/>
    <w:tmpl w:val="D60E8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BB62C2"/>
    <w:multiLevelType w:val="multilevel"/>
    <w:tmpl w:val="D60E8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3A52C3"/>
    <w:multiLevelType w:val="multilevel"/>
    <w:tmpl w:val="813C72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7B7444"/>
    <w:multiLevelType w:val="hybridMultilevel"/>
    <w:tmpl w:val="9C1A21B8"/>
    <w:lvl w:ilvl="0" w:tplc="138422C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1"/>
  </w:num>
  <w:num w:numId="10">
    <w:abstractNumId w:val="12"/>
  </w:num>
  <w:num w:numId="11">
    <w:abstractNumId w:val="8"/>
  </w:num>
  <w:num w:numId="12">
    <w:abstractNumId w:val="16"/>
  </w:num>
  <w:num w:numId="13">
    <w:abstractNumId w:val="9"/>
  </w:num>
  <w:num w:numId="14">
    <w:abstractNumId w:val="13"/>
  </w:num>
  <w:num w:numId="15">
    <w:abstractNumId w:val="15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387"/>
    <w:rsid w:val="00081ABA"/>
    <w:rsid w:val="001224BD"/>
    <w:rsid w:val="00132729"/>
    <w:rsid w:val="00140582"/>
    <w:rsid w:val="001C38F3"/>
    <w:rsid w:val="001F3BAF"/>
    <w:rsid w:val="002B5A47"/>
    <w:rsid w:val="002F204E"/>
    <w:rsid w:val="002F46AC"/>
    <w:rsid w:val="00385392"/>
    <w:rsid w:val="00534945"/>
    <w:rsid w:val="00562434"/>
    <w:rsid w:val="005C2A5D"/>
    <w:rsid w:val="006D0D35"/>
    <w:rsid w:val="00707E12"/>
    <w:rsid w:val="00733F2A"/>
    <w:rsid w:val="007462DB"/>
    <w:rsid w:val="00746E60"/>
    <w:rsid w:val="00756411"/>
    <w:rsid w:val="00763C9C"/>
    <w:rsid w:val="00773F43"/>
    <w:rsid w:val="007E31EE"/>
    <w:rsid w:val="008846AB"/>
    <w:rsid w:val="008B3ECB"/>
    <w:rsid w:val="0090028A"/>
    <w:rsid w:val="009146C7"/>
    <w:rsid w:val="0094325C"/>
    <w:rsid w:val="009B5DCE"/>
    <w:rsid w:val="00A171FE"/>
    <w:rsid w:val="00A76A22"/>
    <w:rsid w:val="00AC3373"/>
    <w:rsid w:val="00AE4FE5"/>
    <w:rsid w:val="00B80FEE"/>
    <w:rsid w:val="00BD236B"/>
    <w:rsid w:val="00BE0902"/>
    <w:rsid w:val="00BE4D10"/>
    <w:rsid w:val="00BE67A7"/>
    <w:rsid w:val="00C2551B"/>
    <w:rsid w:val="00C3006A"/>
    <w:rsid w:val="00C6293D"/>
    <w:rsid w:val="00CE4396"/>
    <w:rsid w:val="00D44FD4"/>
    <w:rsid w:val="00D705D7"/>
    <w:rsid w:val="00E11D34"/>
    <w:rsid w:val="00E2140B"/>
    <w:rsid w:val="00F07B9A"/>
    <w:rsid w:val="00F27333"/>
    <w:rsid w:val="00F90E62"/>
    <w:rsid w:val="00F91258"/>
    <w:rsid w:val="00FB038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038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B0387"/>
  </w:style>
  <w:style w:type="paragraph" w:styleId="a5">
    <w:name w:val="footer"/>
    <w:basedOn w:val="a"/>
    <w:link w:val="a6"/>
    <w:uiPriority w:val="99"/>
    <w:semiHidden/>
    <w:unhideWhenUsed/>
    <w:rsid w:val="00FB038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B0387"/>
  </w:style>
  <w:style w:type="paragraph" w:styleId="a7">
    <w:name w:val="List Paragraph"/>
    <w:basedOn w:val="a"/>
    <w:uiPriority w:val="34"/>
    <w:qFormat/>
    <w:rsid w:val="00171B50"/>
    <w:pPr>
      <w:ind w:left="720"/>
      <w:contextualSpacing/>
    </w:pPr>
  </w:style>
  <w:style w:type="paragraph" w:styleId="a8">
    <w:name w:val="Revision"/>
    <w:hidden/>
    <w:uiPriority w:val="99"/>
    <w:semiHidden/>
    <w:rsid w:val="003F0DC4"/>
  </w:style>
  <w:style w:type="paragraph" w:styleId="a9">
    <w:name w:val="Balloon Text"/>
    <w:basedOn w:val="a"/>
    <w:link w:val="aa"/>
    <w:uiPriority w:val="99"/>
    <w:semiHidden/>
    <w:unhideWhenUsed/>
    <w:rsid w:val="003F0DC4"/>
    <w:rPr>
      <w:rFonts w:ascii="Lucida Grande CY" w:hAnsi="Lucida Grande CY" w:cs="Lucida Grande CY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F0DC4"/>
    <w:rPr>
      <w:rFonts w:ascii="Lucida Grande CY" w:hAnsi="Lucida Grande CY" w:cs="Lucida Grande CY"/>
      <w:sz w:val="18"/>
      <w:szCs w:val="18"/>
    </w:rPr>
  </w:style>
  <w:style w:type="paragraph" w:customStyle="1" w:styleId="Default">
    <w:name w:val="Default"/>
    <w:rsid w:val="002F46AC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038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B0387"/>
  </w:style>
  <w:style w:type="paragraph" w:styleId="a5">
    <w:name w:val="footer"/>
    <w:basedOn w:val="a"/>
    <w:link w:val="a6"/>
    <w:uiPriority w:val="99"/>
    <w:semiHidden/>
    <w:unhideWhenUsed/>
    <w:rsid w:val="00FB038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B0387"/>
  </w:style>
  <w:style w:type="paragraph" w:styleId="a7">
    <w:name w:val="List Paragraph"/>
    <w:basedOn w:val="a"/>
    <w:uiPriority w:val="34"/>
    <w:qFormat/>
    <w:rsid w:val="00171B50"/>
    <w:pPr>
      <w:ind w:left="720"/>
      <w:contextualSpacing/>
    </w:pPr>
  </w:style>
  <w:style w:type="paragraph" w:styleId="a8">
    <w:name w:val="Revision"/>
    <w:hidden/>
    <w:uiPriority w:val="99"/>
    <w:semiHidden/>
    <w:rsid w:val="003F0DC4"/>
  </w:style>
  <w:style w:type="paragraph" w:styleId="a9">
    <w:name w:val="Balloon Text"/>
    <w:basedOn w:val="a"/>
    <w:link w:val="aa"/>
    <w:uiPriority w:val="99"/>
    <w:semiHidden/>
    <w:unhideWhenUsed/>
    <w:rsid w:val="003F0DC4"/>
    <w:rPr>
      <w:rFonts w:ascii="Lucida Grande CY" w:hAnsi="Lucida Grande CY" w:cs="Lucida Grande CY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F0DC4"/>
    <w:rPr>
      <w:rFonts w:ascii="Lucida Grande CY" w:hAnsi="Lucida Grande CY" w:cs="Lucida Grande CY"/>
      <w:sz w:val="18"/>
      <w:szCs w:val="18"/>
    </w:rPr>
  </w:style>
  <w:style w:type="paragraph" w:customStyle="1" w:styleId="Default">
    <w:name w:val="Default"/>
    <w:rsid w:val="002F46AC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BrainStore</Company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 Fomin</dc:creator>
  <cp:lastModifiedBy>Тимур Марданов</cp:lastModifiedBy>
  <cp:revision>3</cp:revision>
  <cp:lastPrinted>2013-05-17T12:53:00Z</cp:lastPrinted>
  <dcterms:created xsi:type="dcterms:W3CDTF">2014-06-25T11:23:00Z</dcterms:created>
  <dcterms:modified xsi:type="dcterms:W3CDTF">2014-10-17T06:21:00Z</dcterms:modified>
</cp:coreProperties>
</file>