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83D" w:rsidRPr="004764F1" w:rsidRDefault="00E2783D" w:rsidP="00E2783D">
      <w:pPr>
        <w:jc w:val="center"/>
      </w:pPr>
      <w:r>
        <w:t>Требования к позиции  специалиста по электронным торгам</w:t>
      </w:r>
    </w:p>
    <w:p w:rsidR="00E2783D" w:rsidRPr="00EC396E" w:rsidRDefault="00E2783D" w:rsidP="00E2783D">
      <w:pPr>
        <w:spacing w:after="0" w:line="240" w:lineRule="auto"/>
        <w:rPr>
          <w:b/>
          <w:u w:val="single"/>
        </w:rPr>
      </w:pPr>
      <w:r w:rsidRPr="00EC396E">
        <w:rPr>
          <w:b/>
          <w:u w:val="single"/>
        </w:rPr>
        <w:t xml:space="preserve">Обязанности: </w:t>
      </w:r>
    </w:p>
    <w:p w:rsidR="00E2783D" w:rsidRPr="00B04749" w:rsidRDefault="00E2783D" w:rsidP="00E2783D">
      <w:pPr>
        <w:spacing w:after="0" w:line="240" w:lineRule="auto"/>
        <w:rPr>
          <w:b/>
        </w:rPr>
      </w:pPr>
      <w:r>
        <w:rPr>
          <w:b/>
        </w:rPr>
        <w:t xml:space="preserve">1. </w:t>
      </w:r>
      <w:r w:rsidRPr="00B04749">
        <w:rPr>
          <w:b/>
        </w:rPr>
        <w:t>Продажи через закупочные порталы.</w:t>
      </w:r>
    </w:p>
    <w:p w:rsidR="00E2783D" w:rsidRPr="001D773B" w:rsidRDefault="00E2783D" w:rsidP="00E2783D">
      <w:pPr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1D773B">
        <w:rPr>
          <w:sz w:val="20"/>
          <w:szCs w:val="20"/>
        </w:rPr>
        <w:t>Аккредитация (</w:t>
      </w:r>
      <w:proofErr w:type="spellStart"/>
      <w:r w:rsidRPr="001D773B">
        <w:rPr>
          <w:sz w:val="20"/>
          <w:szCs w:val="20"/>
        </w:rPr>
        <w:t>переаккредитация</w:t>
      </w:r>
      <w:proofErr w:type="spellEnd"/>
      <w:r w:rsidRPr="001D773B">
        <w:rPr>
          <w:sz w:val="20"/>
          <w:szCs w:val="20"/>
        </w:rPr>
        <w:t xml:space="preserve">) Поставщика для участия в аукционах, проводимых в электронной форме на  электронных площадках, аккредитованных Правительством РФ. </w:t>
      </w:r>
      <w:proofErr w:type="gramStart"/>
      <w:r w:rsidRPr="001D773B">
        <w:rPr>
          <w:sz w:val="20"/>
          <w:szCs w:val="20"/>
        </w:rPr>
        <w:t>Контроль за</w:t>
      </w:r>
      <w:proofErr w:type="gramEnd"/>
      <w:r w:rsidRPr="001D773B">
        <w:rPr>
          <w:sz w:val="20"/>
          <w:szCs w:val="20"/>
        </w:rPr>
        <w:t xml:space="preserve"> процессом регистрации, отправление электронных документов, проверка регистрации, проверка работоспособности - ЭЦП. Отслеживание сроков действия ЭЦП, составление доп. соглашений с удостоверяющими центрами, продление ЭЦП.</w:t>
      </w:r>
    </w:p>
    <w:p w:rsidR="00E2783D" w:rsidRPr="001D773B" w:rsidRDefault="00E2783D" w:rsidP="00E2783D">
      <w:pPr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1D773B">
        <w:rPr>
          <w:sz w:val="20"/>
          <w:szCs w:val="20"/>
        </w:rPr>
        <w:t>Формирование заявок для участия в электронных аукционах, подача их оператору электронной площадки, участие в электронных аукционах с использованием ЭЦП, подписание государственных (муниципальных) контрактов по результатам проведения аукционов, оформление тендерной документации.</w:t>
      </w:r>
    </w:p>
    <w:p w:rsidR="00E2783D" w:rsidRPr="001D773B" w:rsidRDefault="00E2783D" w:rsidP="00E2783D">
      <w:pPr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1D773B">
        <w:rPr>
          <w:sz w:val="20"/>
          <w:szCs w:val="20"/>
        </w:rPr>
        <w:t>Подготовка документов для участия в ОТКРЫТЫХ КОНКУРСАХ.</w:t>
      </w:r>
    </w:p>
    <w:p w:rsidR="00E2783D" w:rsidRPr="001D773B" w:rsidRDefault="00E2783D" w:rsidP="00E2783D">
      <w:pPr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1D773B">
        <w:rPr>
          <w:sz w:val="20"/>
          <w:szCs w:val="20"/>
        </w:rPr>
        <w:t>Проверка Контрактов, заключаемых по итогам проводимых торгов (правильность заполнения текста контракта и расчета спецификации).</w:t>
      </w:r>
    </w:p>
    <w:p w:rsidR="00E2783D" w:rsidRPr="001D773B" w:rsidRDefault="00E2783D" w:rsidP="00E2783D">
      <w:pPr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1D773B">
        <w:rPr>
          <w:sz w:val="20"/>
          <w:szCs w:val="20"/>
        </w:rPr>
        <w:t xml:space="preserve">Проверка Котировочных заявок и контрактов, заключаемых по итогам запроса котировок (правильность заполнения формы </w:t>
      </w:r>
      <w:proofErr w:type="gramStart"/>
      <w:r w:rsidRPr="001D773B">
        <w:rPr>
          <w:sz w:val="20"/>
          <w:szCs w:val="20"/>
        </w:rPr>
        <w:t>КЗ</w:t>
      </w:r>
      <w:proofErr w:type="gramEnd"/>
      <w:r w:rsidRPr="001D773B">
        <w:rPr>
          <w:sz w:val="20"/>
          <w:szCs w:val="20"/>
        </w:rPr>
        <w:t xml:space="preserve"> и текста контракта, расчет цены).</w:t>
      </w:r>
    </w:p>
    <w:p w:rsidR="00E2783D" w:rsidRPr="001D773B" w:rsidRDefault="00E2783D" w:rsidP="00E2783D">
      <w:pPr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1D773B">
        <w:rPr>
          <w:sz w:val="20"/>
          <w:szCs w:val="20"/>
        </w:rPr>
        <w:t>Составление протоколов разногласий к Контрактам.</w:t>
      </w:r>
    </w:p>
    <w:p w:rsidR="00E2783D" w:rsidRPr="001D773B" w:rsidRDefault="00E2783D" w:rsidP="00E2783D">
      <w:pPr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1D773B">
        <w:rPr>
          <w:sz w:val="20"/>
          <w:szCs w:val="20"/>
        </w:rPr>
        <w:t>Отслеживание запросов котировок и результатов по ним.</w:t>
      </w:r>
    </w:p>
    <w:p w:rsidR="00E2783D" w:rsidRPr="001D773B" w:rsidRDefault="00E2783D" w:rsidP="00E2783D">
      <w:pPr>
        <w:spacing w:after="0" w:line="240" w:lineRule="auto"/>
        <w:rPr>
          <w:b/>
          <w:sz w:val="20"/>
          <w:szCs w:val="20"/>
        </w:rPr>
      </w:pPr>
      <w:r w:rsidRPr="001D773B">
        <w:rPr>
          <w:b/>
          <w:sz w:val="20"/>
          <w:szCs w:val="20"/>
        </w:rPr>
        <w:t>2. Исследование рынка через закупочные порталы</w:t>
      </w:r>
    </w:p>
    <w:p w:rsidR="00E2783D" w:rsidRPr="001D773B" w:rsidRDefault="00E2783D" w:rsidP="00E2783D">
      <w:pPr>
        <w:numPr>
          <w:ilvl w:val="0"/>
          <w:numId w:val="2"/>
        </w:numPr>
        <w:spacing w:after="0" w:line="240" w:lineRule="auto"/>
        <w:rPr>
          <w:sz w:val="20"/>
          <w:szCs w:val="20"/>
        </w:rPr>
      </w:pPr>
      <w:r w:rsidRPr="001D773B">
        <w:rPr>
          <w:sz w:val="20"/>
          <w:szCs w:val="20"/>
        </w:rPr>
        <w:t>Сбор и анализ информации по проводимым торгам о закупающих организациях, выдача обоснованных  предложений о включении в работу закупающих предприятий</w:t>
      </w:r>
    </w:p>
    <w:p w:rsidR="00E2783D" w:rsidRPr="001D773B" w:rsidRDefault="00E2783D" w:rsidP="00E2783D">
      <w:pPr>
        <w:numPr>
          <w:ilvl w:val="0"/>
          <w:numId w:val="2"/>
        </w:numPr>
        <w:spacing w:after="0" w:line="240" w:lineRule="auto"/>
        <w:rPr>
          <w:sz w:val="20"/>
          <w:szCs w:val="20"/>
        </w:rPr>
      </w:pPr>
      <w:r w:rsidRPr="001D773B">
        <w:rPr>
          <w:sz w:val="20"/>
          <w:szCs w:val="20"/>
        </w:rPr>
        <w:t>Сбор и анализ информации о победителях конкурсов и аукционов по металлообрабатывающему  оборудованию, предложения о работе с комплектовщиками и конкурентами</w:t>
      </w:r>
    </w:p>
    <w:p w:rsidR="00E2783D" w:rsidRPr="001D773B" w:rsidRDefault="00E2783D" w:rsidP="00E2783D">
      <w:pPr>
        <w:numPr>
          <w:ilvl w:val="0"/>
          <w:numId w:val="2"/>
        </w:numPr>
        <w:spacing w:after="0" w:line="240" w:lineRule="auto"/>
        <w:rPr>
          <w:sz w:val="20"/>
          <w:szCs w:val="20"/>
        </w:rPr>
      </w:pPr>
      <w:r w:rsidRPr="001D773B">
        <w:rPr>
          <w:sz w:val="20"/>
          <w:szCs w:val="20"/>
        </w:rPr>
        <w:t xml:space="preserve">Сбор и анализ информации о составе закупаемого оборудования,  выдача обоснованных предложений об изменениях в продуктовой линейке. </w:t>
      </w:r>
    </w:p>
    <w:p w:rsidR="00E2783D" w:rsidRPr="001D773B" w:rsidRDefault="00E2783D" w:rsidP="00E2783D">
      <w:pPr>
        <w:numPr>
          <w:ilvl w:val="0"/>
          <w:numId w:val="2"/>
        </w:numPr>
        <w:spacing w:after="0" w:line="240" w:lineRule="auto"/>
        <w:rPr>
          <w:sz w:val="20"/>
          <w:szCs w:val="20"/>
        </w:rPr>
      </w:pPr>
      <w:r w:rsidRPr="001D773B">
        <w:rPr>
          <w:sz w:val="20"/>
          <w:szCs w:val="20"/>
        </w:rPr>
        <w:t>Аналитика эффективности торгов, ведение отчетности по площадкам‚ аукционам и торгам.</w:t>
      </w:r>
    </w:p>
    <w:p w:rsidR="00E2783D" w:rsidRDefault="00E2783D" w:rsidP="00E2783D">
      <w:pPr>
        <w:spacing w:after="0" w:line="240" w:lineRule="auto"/>
      </w:pPr>
    </w:p>
    <w:p w:rsidR="00E2783D" w:rsidRPr="00EC396E" w:rsidRDefault="00E2783D" w:rsidP="00E2783D">
      <w:pPr>
        <w:spacing w:after="0" w:line="240" w:lineRule="auto"/>
        <w:rPr>
          <w:b/>
          <w:u w:val="single"/>
        </w:rPr>
      </w:pPr>
      <w:r w:rsidRPr="00EC396E">
        <w:rPr>
          <w:b/>
          <w:u w:val="single"/>
        </w:rPr>
        <w:t>Требования:</w:t>
      </w:r>
    </w:p>
    <w:p w:rsidR="00E2783D" w:rsidRPr="001D773B" w:rsidRDefault="00E2783D" w:rsidP="00E2783D">
      <w:pPr>
        <w:numPr>
          <w:ilvl w:val="0"/>
          <w:numId w:val="3"/>
        </w:numPr>
        <w:spacing w:after="0" w:line="240" w:lineRule="auto"/>
        <w:ind w:left="709" w:hanging="283"/>
        <w:rPr>
          <w:sz w:val="20"/>
          <w:szCs w:val="20"/>
        </w:rPr>
      </w:pPr>
      <w:r w:rsidRPr="001D773B">
        <w:rPr>
          <w:sz w:val="20"/>
          <w:szCs w:val="20"/>
        </w:rPr>
        <w:t>мужчина/женщина от 22 лет</w:t>
      </w:r>
    </w:p>
    <w:p w:rsidR="00E2783D" w:rsidRPr="001D773B" w:rsidRDefault="00E2783D" w:rsidP="00E2783D">
      <w:pPr>
        <w:numPr>
          <w:ilvl w:val="0"/>
          <w:numId w:val="3"/>
        </w:numPr>
        <w:spacing w:after="0" w:line="240" w:lineRule="auto"/>
        <w:ind w:left="709" w:hanging="283"/>
        <w:rPr>
          <w:sz w:val="20"/>
          <w:szCs w:val="20"/>
        </w:rPr>
      </w:pPr>
      <w:r w:rsidRPr="001D773B">
        <w:rPr>
          <w:sz w:val="20"/>
          <w:szCs w:val="20"/>
        </w:rPr>
        <w:t>опыт работы в продажах - желателен</w:t>
      </w:r>
    </w:p>
    <w:p w:rsidR="00E2783D" w:rsidRPr="001D773B" w:rsidRDefault="00E2783D" w:rsidP="00E2783D">
      <w:pPr>
        <w:numPr>
          <w:ilvl w:val="0"/>
          <w:numId w:val="4"/>
        </w:numPr>
        <w:spacing w:after="0" w:line="240" w:lineRule="auto"/>
        <w:ind w:left="709" w:hanging="283"/>
        <w:rPr>
          <w:sz w:val="20"/>
          <w:szCs w:val="20"/>
        </w:rPr>
      </w:pPr>
      <w:r w:rsidRPr="001D773B">
        <w:rPr>
          <w:sz w:val="20"/>
          <w:szCs w:val="20"/>
        </w:rPr>
        <w:t>опыт работы оператором или с базами данных – желателен</w:t>
      </w:r>
    </w:p>
    <w:p w:rsidR="00E2783D" w:rsidRPr="001D773B" w:rsidRDefault="00E2783D" w:rsidP="00E2783D">
      <w:pPr>
        <w:numPr>
          <w:ilvl w:val="0"/>
          <w:numId w:val="4"/>
        </w:numPr>
        <w:spacing w:after="0" w:line="240" w:lineRule="auto"/>
        <w:ind w:left="709" w:hanging="283"/>
        <w:rPr>
          <w:sz w:val="20"/>
          <w:szCs w:val="20"/>
        </w:rPr>
      </w:pPr>
      <w:r w:rsidRPr="001D773B">
        <w:rPr>
          <w:sz w:val="20"/>
          <w:szCs w:val="20"/>
        </w:rPr>
        <w:t>Законченное высшее образование (юридическое, техническое, экономическое).</w:t>
      </w:r>
    </w:p>
    <w:p w:rsidR="00E2783D" w:rsidRPr="001D773B" w:rsidRDefault="00E2783D" w:rsidP="00E2783D">
      <w:pPr>
        <w:numPr>
          <w:ilvl w:val="0"/>
          <w:numId w:val="4"/>
        </w:numPr>
        <w:spacing w:after="0" w:line="240" w:lineRule="auto"/>
        <w:ind w:left="709" w:hanging="283"/>
        <w:rPr>
          <w:sz w:val="20"/>
          <w:szCs w:val="20"/>
        </w:rPr>
      </w:pPr>
      <w:r w:rsidRPr="001D773B">
        <w:rPr>
          <w:sz w:val="20"/>
          <w:szCs w:val="20"/>
        </w:rPr>
        <w:t>Знание 94-ФЗ (желательно сертификат специалиста).</w:t>
      </w:r>
    </w:p>
    <w:p w:rsidR="00E2783D" w:rsidRPr="001D773B" w:rsidRDefault="00E2783D" w:rsidP="00E2783D">
      <w:pPr>
        <w:numPr>
          <w:ilvl w:val="0"/>
          <w:numId w:val="4"/>
        </w:numPr>
        <w:spacing w:after="0" w:line="240" w:lineRule="auto"/>
        <w:ind w:hanging="1374"/>
        <w:rPr>
          <w:sz w:val="20"/>
          <w:szCs w:val="20"/>
        </w:rPr>
      </w:pPr>
      <w:r w:rsidRPr="001D773B">
        <w:rPr>
          <w:sz w:val="20"/>
          <w:szCs w:val="20"/>
        </w:rPr>
        <w:t>Опыт участия в электронных аукционах с использованием ЭЦП –  желателен.</w:t>
      </w:r>
    </w:p>
    <w:p w:rsidR="00E2783D" w:rsidRPr="001D773B" w:rsidRDefault="00E2783D" w:rsidP="00E2783D">
      <w:pPr>
        <w:numPr>
          <w:ilvl w:val="0"/>
          <w:numId w:val="4"/>
        </w:numPr>
        <w:spacing w:after="0" w:line="240" w:lineRule="auto"/>
        <w:ind w:left="709" w:hanging="283"/>
        <w:rPr>
          <w:sz w:val="20"/>
          <w:szCs w:val="20"/>
        </w:rPr>
      </w:pPr>
      <w:r w:rsidRPr="001D773B">
        <w:rPr>
          <w:sz w:val="20"/>
          <w:szCs w:val="20"/>
        </w:rPr>
        <w:t>Опыт работы с документами (желательно связанными с проведением гос. закупок), с поставщиками, клиентами.</w:t>
      </w:r>
    </w:p>
    <w:p w:rsidR="00E2783D" w:rsidRPr="001D773B" w:rsidRDefault="00E2783D" w:rsidP="00E2783D">
      <w:pPr>
        <w:numPr>
          <w:ilvl w:val="0"/>
          <w:numId w:val="4"/>
        </w:numPr>
        <w:spacing w:after="0" w:line="240" w:lineRule="auto"/>
        <w:ind w:left="709" w:hanging="283"/>
        <w:rPr>
          <w:sz w:val="20"/>
          <w:szCs w:val="20"/>
        </w:rPr>
      </w:pPr>
      <w:r w:rsidRPr="001D773B">
        <w:rPr>
          <w:sz w:val="20"/>
          <w:szCs w:val="20"/>
        </w:rPr>
        <w:t>Навыки работы с большим объемом информации и документов.</w:t>
      </w:r>
    </w:p>
    <w:p w:rsidR="00E2783D" w:rsidRPr="001D773B" w:rsidRDefault="00E2783D" w:rsidP="00E2783D">
      <w:pPr>
        <w:numPr>
          <w:ilvl w:val="0"/>
          <w:numId w:val="4"/>
        </w:numPr>
        <w:spacing w:after="0" w:line="240" w:lineRule="auto"/>
        <w:ind w:left="709" w:hanging="283"/>
        <w:rPr>
          <w:sz w:val="20"/>
          <w:szCs w:val="20"/>
        </w:rPr>
      </w:pPr>
      <w:r w:rsidRPr="001D773B">
        <w:rPr>
          <w:sz w:val="20"/>
          <w:szCs w:val="20"/>
        </w:rPr>
        <w:t xml:space="preserve">Уверенный пользователь ПК (MS </w:t>
      </w:r>
      <w:proofErr w:type="spellStart"/>
      <w:r w:rsidRPr="001D773B">
        <w:rPr>
          <w:sz w:val="20"/>
          <w:szCs w:val="20"/>
        </w:rPr>
        <w:t>Office</w:t>
      </w:r>
      <w:proofErr w:type="spellEnd"/>
      <w:r w:rsidRPr="001D773B">
        <w:rPr>
          <w:sz w:val="20"/>
          <w:szCs w:val="20"/>
        </w:rPr>
        <w:t>,).</w:t>
      </w:r>
    </w:p>
    <w:p w:rsidR="00E2783D" w:rsidRPr="001D773B" w:rsidRDefault="00E2783D" w:rsidP="00E2783D">
      <w:pPr>
        <w:numPr>
          <w:ilvl w:val="0"/>
          <w:numId w:val="4"/>
        </w:numPr>
        <w:spacing w:after="0" w:line="240" w:lineRule="auto"/>
        <w:ind w:left="709" w:hanging="283"/>
        <w:rPr>
          <w:sz w:val="20"/>
          <w:szCs w:val="20"/>
        </w:rPr>
      </w:pPr>
      <w:r w:rsidRPr="001D773B">
        <w:rPr>
          <w:sz w:val="20"/>
          <w:szCs w:val="20"/>
        </w:rPr>
        <w:t>Внимательность, ответственность, коммуникабельность,  инициативность, социальная зрелость.</w:t>
      </w:r>
    </w:p>
    <w:p w:rsidR="00E2783D" w:rsidRDefault="00E2783D" w:rsidP="00E2783D">
      <w:pPr>
        <w:spacing w:after="0" w:line="240" w:lineRule="auto"/>
      </w:pPr>
    </w:p>
    <w:p w:rsidR="00E2783D" w:rsidRPr="001D773B" w:rsidRDefault="00E2783D" w:rsidP="00E2783D">
      <w:pPr>
        <w:spacing w:after="0" w:line="240" w:lineRule="auto"/>
        <w:rPr>
          <w:b/>
          <w:u w:val="single"/>
        </w:rPr>
      </w:pPr>
      <w:r w:rsidRPr="001D773B">
        <w:rPr>
          <w:b/>
          <w:u w:val="single"/>
        </w:rPr>
        <w:t>Условия:</w:t>
      </w:r>
    </w:p>
    <w:p w:rsidR="006920DC" w:rsidRDefault="006920DC">
      <w:bookmarkStart w:id="0" w:name="_GoBack"/>
      <w:bookmarkEnd w:id="0"/>
    </w:p>
    <w:sectPr w:rsidR="006920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141D3"/>
    <w:multiLevelType w:val="hybridMultilevel"/>
    <w:tmpl w:val="3CB8CBD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B5267B4">
      <w:numFmt w:val="bullet"/>
      <w:lvlText w:val="•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FC623C"/>
    <w:multiLevelType w:val="hybridMultilevel"/>
    <w:tmpl w:val="BB123F18"/>
    <w:lvl w:ilvl="0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422E2376"/>
    <w:multiLevelType w:val="hybridMultilevel"/>
    <w:tmpl w:val="4E6289A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966A15"/>
    <w:multiLevelType w:val="hybridMultilevel"/>
    <w:tmpl w:val="EB7A677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7FA"/>
    <w:rsid w:val="005127FA"/>
    <w:rsid w:val="006920DC"/>
    <w:rsid w:val="00E27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8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8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2057</Characters>
  <Application>Microsoft Office Word</Application>
  <DocSecurity>0</DocSecurity>
  <Lines>17</Lines>
  <Paragraphs>4</Paragraphs>
  <ScaleCrop>false</ScaleCrop>
  <Company/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Ильгачёв Д. В.</dc:creator>
  <cp:keywords/>
  <dc:description/>
  <cp:lastModifiedBy>Ильгачёв Д. В.</cp:lastModifiedBy>
  <cp:revision>2</cp:revision>
  <dcterms:created xsi:type="dcterms:W3CDTF">2012-08-07T06:22:00Z</dcterms:created>
  <dcterms:modified xsi:type="dcterms:W3CDTF">2012-08-07T06:23:00Z</dcterms:modified>
</cp:coreProperties>
</file>