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BF8" w:rsidRDefault="004E3BF8" w:rsidP="004E3BF8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b/>
        </w:rPr>
      </w:pPr>
      <w:r w:rsidRPr="00256F2F">
        <w:rPr>
          <w:rFonts w:ascii="Times New Roman" w:hAnsi="Times New Roman" w:cs="Times New Roman"/>
          <w:b/>
        </w:rPr>
        <w:t xml:space="preserve">Приложение к </w:t>
      </w:r>
      <w:r w:rsidR="001C7854">
        <w:rPr>
          <w:rFonts w:ascii="Times New Roman" w:hAnsi="Times New Roman" w:cs="Times New Roman"/>
          <w:b/>
        </w:rPr>
        <w:t>Форме №1</w:t>
      </w:r>
    </w:p>
    <w:p w:rsidR="00D32730" w:rsidRDefault="00D32730" w:rsidP="004E3BF8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b/>
        </w:rPr>
      </w:pPr>
    </w:p>
    <w:p w:rsidR="00D32730" w:rsidRDefault="00D32730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ПРЕДЛАГАЕМОМ ДЛЯ ИСПОЛЬЗОВАНИЯ ПРИ ВЫПОЛНЕНИИ РАБОТ ТОВАРЕ</w:t>
      </w:r>
      <w:proofErr w:type="gramStart"/>
      <w:r>
        <w:rPr>
          <w:rFonts w:ascii="Times New Roman" w:hAnsi="Times New Roman" w:cs="Times New Roman"/>
          <w:b/>
        </w:rPr>
        <w:t xml:space="preserve"> :</w:t>
      </w:r>
      <w:proofErr w:type="gramEnd"/>
    </w:p>
    <w:p w:rsidR="00D32730" w:rsidRDefault="00D32730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tbl>
      <w:tblPr>
        <w:tblW w:w="10305" w:type="dxa"/>
        <w:jc w:val="center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7"/>
        <w:gridCol w:w="2607"/>
        <w:gridCol w:w="1923"/>
        <w:gridCol w:w="4868"/>
      </w:tblGrid>
      <w:tr w:rsidR="00956667" w:rsidTr="00E7189F">
        <w:trPr>
          <w:trHeight w:val="144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товара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604ADA">
            <w:pPr>
              <w:pStyle w:val="20"/>
              <w:spacing w:line="240" w:lineRule="exact"/>
              <w:ind w:firstLine="0"/>
              <w:jc w:val="center"/>
              <w:rPr>
                <w:sz w:val="18"/>
                <w:szCs w:val="18"/>
              </w:rPr>
            </w:pPr>
            <w:r w:rsidRPr="00604ADA">
              <w:rPr>
                <w:sz w:val="18"/>
                <w:szCs w:val="18"/>
              </w:rPr>
              <w:t xml:space="preserve">Товарный знак (его словесное обозначение) или иная информация (производитель и т.д.) 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 w:rsidP="00E7189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Конкретные показатели товара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67" w:rsidRDefault="0095666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67" w:rsidRDefault="0095666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67" w:rsidRDefault="0095666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67" w:rsidRDefault="0095666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88198D" w:rsidP="007A4514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</w:t>
            </w:r>
            <w:r w:rsidR="00956667" w:rsidRPr="0088198D">
              <w:rPr>
                <w:rFonts w:cstheme="minorHAnsi"/>
                <w:sz w:val="18"/>
                <w:szCs w:val="18"/>
              </w:rPr>
              <w:t xml:space="preserve">рибор приемно-контрольный охранно-пожарный </w:t>
            </w:r>
            <w:r w:rsidR="007A4514" w:rsidRPr="0088198D">
              <w:rPr>
                <w:rFonts w:cstheme="minorHAnsi"/>
                <w:sz w:val="18"/>
                <w:szCs w:val="18"/>
              </w:rPr>
              <w:t>ВЭРС-ПК4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7A4514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«ВЭРС</w:t>
            </w:r>
            <w:r w:rsidR="00956667"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Количество ШС: 4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Номинальное напряжение в ШС, В:</w:t>
            </w:r>
            <w:r w:rsidRPr="0088198D">
              <w:rPr>
                <w:rFonts w:cstheme="minorHAnsi"/>
                <w:sz w:val="18"/>
                <w:szCs w:val="18"/>
              </w:rPr>
              <w:tab/>
              <w:t>19,0 ± 1,5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Номинальное сопротивление выносного резистора, кОм: 7,5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Ток ШС в дежурном режиме, мА:  3,0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Максимально допустимые напряжения и токи:</w:t>
            </w:r>
            <w:r w:rsidRPr="0088198D">
              <w:rPr>
                <w:rFonts w:cstheme="minorHAnsi"/>
                <w:sz w:val="18"/>
                <w:szCs w:val="18"/>
              </w:rPr>
              <w:tab/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- на выходе "звуковой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оповещатель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"</w:t>
            </w:r>
            <w:r w:rsidRPr="0088198D">
              <w:rPr>
                <w:rFonts w:cstheme="minorHAnsi"/>
                <w:sz w:val="18"/>
                <w:szCs w:val="18"/>
              </w:rPr>
              <w:tab/>
              <w:t>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, 1 А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- на выходе "световой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оповещатель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"</w:t>
            </w:r>
            <w:r w:rsidRPr="0088198D">
              <w:rPr>
                <w:rFonts w:cstheme="minorHAnsi"/>
                <w:sz w:val="18"/>
                <w:szCs w:val="18"/>
              </w:rPr>
              <w:tab/>
              <w:t>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, 0,4 А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- выход для питания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извещателей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ab/>
              <w:t>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, 0,25 А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- коммутации реле ПЦН (2 реле)</w:t>
            </w:r>
            <w:r w:rsidRPr="0088198D">
              <w:rPr>
                <w:rFonts w:cstheme="minorHAnsi"/>
                <w:sz w:val="18"/>
                <w:szCs w:val="18"/>
              </w:rPr>
              <w:tab/>
              <w:t>24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/ 2 А; 120 В / 1 А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Напряжение питания переменного тока 50 Гц, В: 220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Мощность, потребляемая от сети переменного тока,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,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ВА</w:t>
            </w:r>
            <w:r w:rsidR="00E7189F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8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Время задержки на вход, с</w:t>
            </w:r>
            <w:r w:rsidR="00E7189F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15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Время задержки на выход, с</w:t>
            </w:r>
            <w:r w:rsidR="00E7189F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60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Рекомендуемый аккумулятор</w:t>
            </w:r>
            <w:r w:rsidR="00E7189F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Pr="0088198D">
              <w:rPr>
                <w:rFonts w:cstheme="minorHAnsi"/>
                <w:sz w:val="18"/>
                <w:szCs w:val="18"/>
              </w:rPr>
              <w:t>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; 4,5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Ач</w:t>
            </w:r>
            <w:proofErr w:type="spellEnd"/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</w:t>
            </w:r>
            <w:r w:rsidR="00E7189F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+5 … +50</w:t>
            </w:r>
          </w:p>
          <w:p w:rsidR="00956667" w:rsidRPr="0088198D" w:rsidRDefault="00956667" w:rsidP="009566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="00E7189F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270x135x90</w:t>
            </w:r>
          </w:p>
          <w:p w:rsidR="00956667" w:rsidRPr="0088198D" w:rsidRDefault="00956667" w:rsidP="00E7189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="00E7189F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4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E7189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Передатчик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радиоканальный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стационарный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шлейфами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667" w:rsidRPr="0088198D" w:rsidRDefault="00E7189F" w:rsidP="00E7189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Альтоника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Pr="0088198D">
              <w:rPr>
                <w:rFonts w:cstheme="minorHAnsi"/>
                <w:sz w:val="18"/>
                <w:szCs w:val="18"/>
                <w:lang w:val="en-US"/>
              </w:rPr>
              <w:t>RS-200-T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Дальность действия в прямой видимости,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</w:t>
            </w:r>
            <w:r w:rsidRPr="0088198D">
              <w:rPr>
                <w:rFonts w:cstheme="minorHAnsi"/>
                <w:sz w:val="18"/>
                <w:szCs w:val="18"/>
              </w:rPr>
              <w:tab/>
              <w:t>1500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Рабочая частота, МГц: 433,92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Выходная мощность, мВт:</w:t>
            </w:r>
            <w:r w:rsidRPr="0088198D">
              <w:rPr>
                <w:rFonts w:cstheme="minorHAnsi"/>
                <w:sz w:val="18"/>
                <w:szCs w:val="18"/>
              </w:rPr>
              <w:tab/>
              <w:t>10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Напряжение питания постоянного тока, В: 10,0 … 15,0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Ток потребления, мА</w:t>
            </w:r>
            <w:r w:rsidRPr="0088198D">
              <w:rPr>
                <w:rFonts w:cstheme="minorHAnsi"/>
                <w:sz w:val="18"/>
                <w:szCs w:val="18"/>
              </w:rPr>
              <w:tab/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- в режиме "норма": 50,0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- в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режиме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когда все шлейфы коротко замкнуты: 150,0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-20 … +50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="00225EF1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160x110x32</w:t>
            </w:r>
          </w:p>
          <w:p w:rsidR="00956667" w:rsidRPr="0088198D" w:rsidRDefault="00E7189F" w:rsidP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0,15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E7189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proofErr w:type="spellStart"/>
            <w:r w:rsidRPr="0088198D">
              <w:rPr>
                <w:rFonts w:cstheme="minorHAnsi"/>
                <w:sz w:val="18"/>
                <w:szCs w:val="18"/>
              </w:rPr>
              <w:t>Извещатель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пожарный дымовой оптико-электронный точечный ИП 212-45М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667" w:rsidRPr="0088198D" w:rsidRDefault="00E7189F" w:rsidP="00E7189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«Рубеж»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Напряжение питания по ШС, В: 7,5…30,0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Ток потребления в дежурном режиме при напряжении питания 20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, мА</w:t>
            </w:r>
            <w:r w:rsidRPr="0088198D">
              <w:rPr>
                <w:rFonts w:cstheme="minorHAnsi"/>
                <w:sz w:val="18"/>
                <w:szCs w:val="18"/>
              </w:rPr>
              <w:tab/>
              <w:t>: 0,04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Чувствительность соответствует задымленности окружающей среды с оптической плотностью, дБ/м: 0,05 … </w:t>
            </w:r>
            <w:r w:rsidRPr="0088198D">
              <w:rPr>
                <w:rFonts w:cstheme="minorHAnsi"/>
                <w:sz w:val="18"/>
                <w:szCs w:val="18"/>
              </w:rPr>
              <w:lastRenderedPageBreak/>
              <w:t>0,2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-25 … +55</w:t>
            </w:r>
          </w:p>
          <w:p w:rsidR="00E7189F" w:rsidRPr="0088198D" w:rsidRDefault="00E7189F" w:rsidP="00E7189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="00225EF1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hAnsi="Cambria Math" w:cstheme="minorHAnsi"/>
                <w:sz w:val="18"/>
                <w:szCs w:val="18"/>
              </w:rPr>
              <w:t>∅</w:t>
            </w:r>
            <w:r w:rsidRPr="0088198D">
              <w:rPr>
                <w:rFonts w:cstheme="minorHAnsi"/>
                <w:sz w:val="18"/>
                <w:szCs w:val="18"/>
              </w:rPr>
              <w:t>93x44</w:t>
            </w:r>
          </w:p>
          <w:p w:rsidR="00956667" w:rsidRPr="0088198D" w:rsidRDefault="00225EF1" w:rsidP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="00E7189F"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="00E7189F" w:rsidRPr="0088198D">
              <w:rPr>
                <w:rFonts w:cstheme="minorHAnsi"/>
                <w:sz w:val="18"/>
                <w:szCs w:val="18"/>
              </w:rPr>
              <w:t>0,21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proofErr w:type="spellStart"/>
            <w:r w:rsidRPr="0088198D">
              <w:rPr>
                <w:rFonts w:cstheme="minorHAnsi"/>
                <w:sz w:val="18"/>
                <w:szCs w:val="18"/>
              </w:rPr>
              <w:t>Извещатель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пожарный ручной ИПР-3СУ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667" w:rsidRPr="0088198D" w:rsidRDefault="00225EF1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«ИРСЭТ»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Напряжение питания от шлейфа сигнализации, В: 9,0 … 28,0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Ток потребления в дежурном режиме, мА: 0,1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-40 … +60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90x90x45</w:t>
            </w:r>
          </w:p>
          <w:p w:rsidR="00956667" w:rsidRPr="0088198D" w:rsidRDefault="00225EF1" w:rsidP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0,35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proofErr w:type="spellStart"/>
            <w:r w:rsidRPr="0088198D">
              <w:rPr>
                <w:rFonts w:cstheme="minorHAnsi"/>
                <w:sz w:val="18"/>
                <w:szCs w:val="18"/>
              </w:rPr>
              <w:t>Извещатель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охранный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для закрытых помещений АСТРА-10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225EF1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«ТЕКО</w:t>
            </w:r>
            <w:r w:rsidR="00956667"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Напряжение питания</w:t>
            </w:r>
            <w:r w:rsidRPr="0088198D">
              <w:rPr>
                <w:rFonts w:cstheme="minorHAnsi"/>
                <w:sz w:val="18"/>
                <w:szCs w:val="18"/>
              </w:rPr>
              <w:tab/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- постоянного тока: 9,0 … 13,0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- переменного тока 50 Гц: 208 … 253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Ток потребления, мА: 50,0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Потребляемая мощность, ВА: 1,2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-30 … +40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hAnsi="Cambria Math" w:cstheme="minorHAnsi"/>
                <w:sz w:val="18"/>
                <w:szCs w:val="18"/>
              </w:rPr>
              <w:t>∅</w:t>
            </w:r>
            <w:r w:rsidRPr="0088198D">
              <w:rPr>
                <w:rFonts w:cstheme="minorHAnsi"/>
                <w:sz w:val="18"/>
                <w:szCs w:val="18"/>
              </w:rPr>
              <w:t>90х30</w:t>
            </w:r>
          </w:p>
          <w:p w:rsidR="00956667" w:rsidRPr="0088198D" w:rsidRDefault="00225EF1" w:rsidP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0,08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proofErr w:type="spellStart"/>
            <w:r w:rsidRPr="0088198D">
              <w:rPr>
                <w:rFonts w:cstheme="minorHAnsi"/>
                <w:sz w:val="18"/>
                <w:szCs w:val="18"/>
              </w:rPr>
              <w:t>Оповещатель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звуковой АС-10 (ООПЗ-12)</w:t>
            </w:r>
          </w:p>
          <w:p w:rsidR="00956667" w:rsidRPr="0088198D" w:rsidRDefault="00956667" w:rsidP="00225EF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667" w:rsidRPr="0088198D" w:rsidRDefault="00956667" w:rsidP="00225EF1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="00225EF1" w:rsidRPr="0088198D">
              <w:rPr>
                <w:rFonts w:cstheme="minorHAnsi"/>
                <w:sz w:val="18"/>
                <w:szCs w:val="18"/>
              </w:rPr>
              <w:t>Санком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»</w:t>
            </w:r>
            <w:r w:rsidRPr="0088198D">
              <w:rPr>
                <w:rFonts w:cstheme="minorHAnsi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Напряжение питания, В: 12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Ток потребления, мА: 90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Звуковое давление на расстоянии 1 м, дБ:</w:t>
            </w:r>
            <w:r w:rsidR="00DF7BF7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Pr="0088198D">
              <w:rPr>
                <w:rFonts w:cstheme="minorHAnsi"/>
                <w:sz w:val="18"/>
                <w:szCs w:val="18"/>
              </w:rPr>
              <w:t>110 … 115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</w:t>
            </w:r>
            <w:r w:rsidR="00DF7BF7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-10 … +40</w:t>
            </w:r>
          </w:p>
          <w:p w:rsidR="00225EF1" w:rsidRPr="0088198D" w:rsidRDefault="00225EF1" w:rsidP="00225EF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="00DF7BF7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119x104x38</w:t>
            </w:r>
          </w:p>
          <w:p w:rsidR="00956667" w:rsidRPr="0088198D" w:rsidRDefault="00225EF1" w:rsidP="00DF7BF7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="00DF7BF7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0,2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BF7" w:rsidRPr="0088198D" w:rsidRDefault="00DF7BF7" w:rsidP="00DF7BF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proofErr w:type="spellStart"/>
            <w:r w:rsidRPr="0088198D">
              <w:rPr>
                <w:rFonts w:cstheme="minorHAnsi"/>
                <w:sz w:val="18"/>
                <w:szCs w:val="18"/>
              </w:rPr>
              <w:t>Оповещатель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охранно-пожарный световой (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светоуказатель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) Блик С-12М Выход</w:t>
            </w:r>
          </w:p>
          <w:p w:rsidR="00956667" w:rsidRPr="0088198D" w:rsidRDefault="00956667" w:rsidP="00DF7BF7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DF7BF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«ИРСЭТ</w:t>
            </w:r>
            <w:r w:rsidR="00956667"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BF7" w:rsidRPr="0088198D" w:rsidRDefault="00DF7BF7" w:rsidP="00DF7BF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Входное постоянное напряжение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эл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.п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итания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, В: 12</w:t>
            </w:r>
          </w:p>
          <w:p w:rsidR="00DF7BF7" w:rsidRPr="0088198D" w:rsidRDefault="00DF7BF7" w:rsidP="00DF7BF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Потребляемый ток, мА: 20</w:t>
            </w:r>
          </w:p>
          <w:p w:rsidR="00DF7BF7" w:rsidRPr="0088198D" w:rsidRDefault="00DF7BF7" w:rsidP="00DF7BF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-40 до.+55</w:t>
            </w:r>
          </w:p>
          <w:p w:rsidR="00DF7BF7" w:rsidRPr="0088198D" w:rsidRDefault="00DF7BF7" w:rsidP="00DF7BF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285х97х17</w:t>
            </w:r>
          </w:p>
          <w:p w:rsidR="00956667" w:rsidRPr="0088198D" w:rsidRDefault="00DF7BF7" w:rsidP="00DF7BF7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0,2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DF7BF7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Кабель-канал (короб) </w:t>
            </w:r>
            <w:r w:rsidR="000375B1"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="000375B1" w:rsidRPr="0088198D">
              <w:rPr>
                <w:rFonts w:cstheme="minorHAnsi"/>
                <w:sz w:val="18"/>
                <w:szCs w:val="18"/>
              </w:rPr>
              <w:t>Элекор</w:t>
            </w:r>
            <w:proofErr w:type="spellEnd"/>
            <w:r w:rsidR="000375B1" w:rsidRPr="0088198D">
              <w:rPr>
                <w:rFonts w:cstheme="minorHAnsi"/>
                <w:sz w:val="18"/>
                <w:szCs w:val="18"/>
              </w:rPr>
              <w:t>»</w:t>
            </w:r>
            <w:r w:rsidR="000375B1" w:rsidRPr="0088198D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Pr="0088198D">
              <w:rPr>
                <w:rFonts w:cstheme="minorHAnsi"/>
                <w:sz w:val="18"/>
                <w:szCs w:val="18"/>
              </w:rPr>
              <w:t>20х10 мм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BF7" w:rsidRPr="0088198D" w:rsidRDefault="00DF7BF7" w:rsidP="00DF7BF7">
            <w:pPr>
              <w:spacing w:before="60" w:after="60"/>
              <w:jc w:val="center"/>
              <w:rPr>
                <w:rFonts w:cstheme="minorHAnsi"/>
                <w:sz w:val="18"/>
                <w:szCs w:val="18"/>
              </w:rPr>
            </w:pPr>
          </w:p>
          <w:p w:rsidR="00DF7BF7" w:rsidRPr="0088198D" w:rsidRDefault="00DF7BF7" w:rsidP="00DF7BF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="000375B1" w:rsidRPr="0088198D">
              <w:rPr>
                <w:rFonts w:cstheme="minorHAnsi"/>
                <w:sz w:val="18"/>
                <w:szCs w:val="18"/>
                <w:lang w:val="en-US"/>
              </w:rPr>
              <w:t>IEK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Материал: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самозатухающий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ПВХ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Огнеупорность категория: ПВ-0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Удельное объёмное сопротивление: 1×109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Ом×см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, при температуре 20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Прочность: 5 кгс/см при температуре -32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температур:  -32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- +90 °С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Электрическое сопротивление: 1 ×109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Ом×см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, при температуре +20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Температура монтажа: -15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до +60 °С </w:t>
            </w:r>
          </w:p>
          <w:p w:rsidR="00956667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Цвет:  RAL 9010 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0375B1" w:rsidP="000375B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Кабель-канал (короб) «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Элекор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»</w:t>
            </w:r>
            <w:r w:rsidRPr="0088198D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Pr="0088198D">
              <w:rPr>
                <w:rFonts w:cstheme="minorHAnsi"/>
                <w:sz w:val="18"/>
                <w:szCs w:val="18"/>
              </w:rPr>
              <w:t>25х16 мм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5B1" w:rsidRPr="0088198D" w:rsidRDefault="000375B1" w:rsidP="000375B1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88198D">
              <w:rPr>
                <w:rFonts w:cstheme="minorHAnsi"/>
                <w:sz w:val="18"/>
                <w:szCs w:val="18"/>
                <w:lang w:val="en-US"/>
              </w:rPr>
              <w:t>IEK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Материал: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самозатухающий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ПВХ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Огнеупорность категория: ПВ-0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Удельное объёмное сопротивление: 1×109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Ом×см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, при температуре 20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Прочность: 5 кгс/см при температуре -32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температур:  -32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- +90 °С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Электрическое сопротивление: 1 ×109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Ом×см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, при </w:t>
            </w:r>
            <w:r w:rsidRPr="0088198D">
              <w:rPr>
                <w:rFonts w:cstheme="minorHAnsi"/>
                <w:sz w:val="18"/>
                <w:szCs w:val="18"/>
              </w:rPr>
              <w:lastRenderedPageBreak/>
              <w:t>температуре +20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Температура монтажа: -15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°С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до +60 °С </w:t>
            </w:r>
          </w:p>
          <w:p w:rsidR="00956667" w:rsidRPr="0088198D" w:rsidRDefault="000375B1" w:rsidP="000375B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Цвет:  RAL 9010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Кабель для систем пожарной и охранной сигнализации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КСВВнг-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LS</w:t>
            </w:r>
            <w:proofErr w:type="spellEnd"/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2x0,4</w:t>
            </w:r>
          </w:p>
          <w:p w:rsidR="00956667" w:rsidRPr="0088198D" w:rsidRDefault="00956667" w:rsidP="000375B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5B1" w:rsidRPr="0088198D" w:rsidRDefault="000375B1" w:rsidP="000375B1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Pr="0088198D">
              <w:rPr>
                <w:rFonts w:cstheme="minorHAnsi"/>
                <w:sz w:val="18"/>
                <w:szCs w:val="18"/>
                <w:lang w:val="en-US"/>
              </w:rPr>
              <w:t>Элтека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Число жил и их диаметр</w:t>
            </w:r>
            <w:r w:rsidR="007C16C7" w:rsidRPr="0088198D">
              <w:rPr>
                <w:rFonts w:cstheme="minorHAnsi"/>
                <w:sz w:val="18"/>
                <w:szCs w:val="18"/>
              </w:rPr>
              <w:t xml:space="preserve">:  2 </w:t>
            </w:r>
            <w:proofErr w:type="spellStart"/>
            <w:r w:rsidR="007C16C7" w:rsidRPr="0088198D">
              <w:rPr>
                <w:rFonts w:cstheme="minorHAnsi"/>
                <w:sz w:val="18"/>
                <w:szCs w:val="18"/>
              </w:rPr>
              <w:t>x</w:t>
            </w:r>
            <w:proofErr w:type="spellEnd"/>
            <w:r w:rsidR="007C16C7" w:rsidRPr="0088198D">
              <w:rPr>
                <w:rFonts w:cstheme="minorHAnsi"/>
                <w:sz w:val="18"/>
                <w:szCs w:val="18"/>
              </w:rPr>
              <w:t xml:space="preserve"> 0.4</w:t>
            </w:r>
            <w:r w:rsidRPr="0088198D">
              <w:rPr>
                <w:rFonts w:cstheme="minorHAnsi"/>
                <w:sz w:val="18"/>
                <w:szCs w:val="18"/>
              </w:rPr>
              <w:t>0 мм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Сечение проводников</w:t>
            </w:r>
            <w:r w:rsidR="007C16C7" w:rsidRPr="0088198D">
              <w:rPr>
                <w:rFonts w:cstheme="minorHAnsi"/>
                <w:sz w:val="18"/>
                <w:szCs w:val="18"/>
              </w:rPr>
              <w:t>:</w:t>
            </w:r>
            <w:r w:rsidRPr="0088198D">
              <w:rPr>
                <w:rFonts w:cstheme="minorHAnsi"/>
                <w:sz w:val="18"/>
                <w:szCs w:val="18"/>
              </w:rPr>
              <w:t xml:space="preserve"> 2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x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0.2 мм²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Размер</w:t>
            </w:r>
            <w:r w:rsidR="007C16C7" w:rsidRPr="0088198D">
              <w:rPr>
                <w:rFonts w:cstheme="minorHAnsi"/>
                <w:sz w:val="18"/>
                <w:szCs w:val="18"/>
              </w:rPr>
              <w:t>:</w:t>
            </w:r>
            <w:r w:rsidRPr="0088198D">
              <w:rPr>
                <w:rFonts w:cstheme="minorHAnsi"/>
                <w:sz w:val="18"/>
                <w:szCs w:val="18"/>
              </w:rPr>
              <w:t xml:space="preserve"> 2.2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х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3.0 мм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Масса кабеля</w:t>
            </w:r>
            <w:r w:rsidR="007C16C7" w:rsidRPr="0088198D">
              <w:rPr>
                <w:rFonts w:cstheme="minorHAnsi"/>
                <w:sz w:val="18"/>
                <w:szCs w:val="18"/>
              </w:rPr>
              <w:t>:</w:t>
            </w:r>
            <w:r w:rsidRPr="0088198D">
              <w:rPr>
                <w:rFonts w:cstheme="minorHAnsi"/>
                <w:sz w:val="18"/>
                <w:szCs w:val="18"/>
              </w:rPr>
              <w:t xml:space="preserve"> 10.7 кг/км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Ёмкость цепи</w:t>
            </w:r>
            <w:r w:rsidR="007C16C7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 xml:space="preserve">110 нФ/км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Класс пожарной опасности</w:t>
            </w:r>
            <w:r w:rsidR="007C16C7" w:rsidRPr="0088198D">
              <w:rPr>
                <w:rFonts w:cstheme="minorHAnsi"/>
                <w:sz w:val="18"/>
                <w:szCs w:val="18"/>
              </w:rPr>
              <w:t>:</w:t>
            </w:r>
            <w:r w:rsidRPr="0088198D">
              <w:rPr>
                <w:rFonts w:cstheme="minorHAnsi"/>
                <w:sz w:val="18"/>
                <w:szCs w:val="18"/>
              </w:rPr>
              <w:t xml:space="preserve"> П1.8.2.2.2 по ГОСТ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Р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 53315-2009 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Температура эксплуатации</w:t>
            </w:r>
            <w:r w:rsidR="007C16C7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 xml:space="preserve"> -40...+70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°С</w:t>
            </w:r>
            <w:proofErr w:type="gramEnd"/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Температура монтажа </w:t>
            </w:r>
            <w:r w:rsidR="007C16C7"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Pr="0088198D">
              <w:rPr>
                <w:rFonts w:cstheme="minorHAnsi"/>
                <w:sz w:val="18"/>
                <w:szCs w:val="18"/>
              </w:rPr>
              <w:t>0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°С</w:t>
            </w:r>
            <w:proofErr w:type="gramEnd"/>
            <w:r w:rsidR="007C16C7" w:rsidRPr="0088198D">
              <w:rPr>
                <w:rFonts w:cstheme="minorHAnsi"/>
                <w:sz w:val="18"/>
                <w:szCs w:val="18"/>
              </w:rPr>
              <w:t>…+50°С</w:t>
            </w:r>
          </w:p>
          <w:p w:rsidR="000375B1" w:rsidRPr="0088198D" w:rsidRDefault="000375B1" w:rsidP="000375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Минимальный радиус изгиба 10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х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Pr="0088198D">
              <w:rPr>
                <w:rFonts w:hAnsi="Cambria Math" w:cstheme="minorHAnsi"/>
                <w:sz w:val="18"/>
                <w:szCs w:val="18"/>
              </w:rPr>
              <w:t>∅</w:t>
            </w:r>
            <w:r w:rsidRPr="0088198D">
              <w:rPr>
                <w:rFonts w:cstheme="minorHAnsi"/>
                <w:sz w:val="18"/>
                <w:szCs w:val="18"/>
              </w:rPr>
              <w:t xml:space="preserve"> кабеля</w:t>
            </w:r>
          </w:p>
          <w:p w:rsidR="00956667" w:rsidRPr="0088198D" w:rsidRDefault="007C16C7" w:rsidP="000375B1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Срок </w:t>
            </w:r>
            <w:r w:rsidR="000375B1" w:rsidRPr="0088198D">
              <w:rPr>
                <w:rFonts w:cstheme="minorHAnsi"/>
                <w:sz w:val="18"/>
                <w:szCs w:val="18"/>
              </w:rPr>
              <w:t>службы</w:t>
            </w:r>
            <w:r w:rsidRPr="0088198D">
              <w:rPr>
                <w:rFonts w:cstheme="minorHAnsi"/>
                <w:sz w:val="18"/>
                <w:szCs w:val="18"/>
              </w:rPr>
              <w:t xml:space="preserve">: </w:t>
            </w:r>
            <w:r w:rsidR="000375B1" w:rsidRPr="0088198D">
              <w:rPr>
                <w:rFonts w:cstheme="minorHAnsi"/>
                <w:sz w:val="18"/>
                <w:szCs w:val="18"/>
              </w:rPr>
              <w:t xml:space="preserve"> 15 лет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6C7" w:rsidRPr="0088198D" w:rsidRDefault="007C16C7" w:rsidP="007C16C7">
            <w:pPr>
              <w:spacing w:before="60" w:after="60"/>
              <w:rPr>
                <w:rFonts w:cstheme="minorHAnsi"/>
                <w:sz w:val="18"/>
                <w:szCs w:val="18"/>
              </w:rPr>
            </w:pPr>
          </w:p>
          <w:p w:rsidR="007C16C7" w:rsidRPr="0088198D" w:rsidRDefault="007C16C7" w:rsidP="007C16C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Кабель силовой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нераспространяющий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горение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ВВГнг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3x1,5 мм²</w:t>
            </w:r>
          </w:p>
          <w:p w:rsidR="00956667" w:rsidRPr="0088198D" w:rsidRDefault="00956667" w:rsidP="007C16C7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6C7" w:rsidRPr="0088198D" w:rsidRDefault="007C16C7" w:rsidP="007C16C7">
            <w:pPr>
              <w:spacing w:before="60" w:after="60"/>
              <w:jc w:val="center"/>
              <w:rPr>
                <w:rFonts w:cstheme="minorHAnsi"/>
                <w:sz w:val="18"/>
                <w:szCs w:val="18"/>
              </w:rPr>
            </w:pPr>
          </w:p>
          <w:p w:rsidR="007C16C7" w:rsidRPr="0088198D" w:rsidRDefault="007C16C7" w:rsidP="007C16C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Алюр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6C7" w:rsidRPr="0088198D" w:rsidRDefault="007C16C7" w:rsidP="007C16C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Число жил и сечение,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²:</w:t>
            </w:r>
            <w:r w:rsidRPr="0088198D">
              <w:rPr>
                <w:rFonts w:cstheme="minorHAnsi"/>
                <w:sz w:val="18"/>
                <w:szCs w:val="18"/>
              </w:rPr>
              <w:tab/>
              <w:t>3х1,5</w:t>
            </w:r>
          </w:p>
          <w:p w:rsidR="007C16C7" w:rsidRPr="0088198D" w:rsidRDefault="007C16C7" w:rsidP="007C16C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Номинальное напряжение, кВ: 0,66</w:t>
            </w:r>
          </w:p>
          <w:p w:rsidR="007C16C7" w:rsidRPr="0088198D" w:rsidRDefault="007C16C7" w:rsidP="007C16C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-50…+50</w:t>
            </w:r>
          </w:p>
          <w:p w:rsidR="007C16C7" w:rsidRPr="0088198D" w:rsidRDefault="007C16C7" w:rsidP="007C16C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Размер,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4,98х1014</w:t>
            </w:r>
          </w:p>
          <w:p w:rsidR="00956667" w:rsidRPr="0088198D" w:rsidRDefault="007C16C7" w:rsidP="007C16C7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/км: 96,79</w:t>
            </w:r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Источник вторичного электропитания резервированный ББП-20</w:t>
            </w:r>
          </w:p>
          <w:p w:rsidR="00956667" w:rsidRPr="0088198D" w:rsidRDefault="00956667" w:rsidP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CDF" w:rsidRPr="0088198D" w:rsidRDefault="000F5CDF" w:rsidP="000F5CDF">
            <w:pPr>
              <w:spacing w:before="60" w:after="60"/>
              <w:jc w:val="center"/>
              <w:rPr>
                <w:rFonts w:cstheme="minorHAnsi"/>
                <w:sz w:val="18"/>
                <w:szCs w:val="18"/>
              </w:rPr>
            </w:pPr>
          </w:p>
          <w:p w:rsidR="000F5CDF" w:rsidRPr="0088198D" w:rsidRDefault="000F5CDF" w:rsidP="000F5CD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Элтех-сервис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 w:rsidP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Выходное напряжение, В: 13,4...13,8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Номинальный ток выхода, А: 2,0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Напряжение питания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перем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. тока 50 Гц, В: 220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Рекомендуемый аккумулятор 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 xml:space="preserve">; 7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Ач</w:t>
            </w:r>
            <w:proofErr w:type="spellEnd"/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Диапазон рабочих температур, °С: +1...+45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235x165x80</w:t>
            </w:r>
          </w:p>
          <w:p w:rsidR="00956667" w:rsidRPr="0088198D" w:rsidRDefault="000F5CDF" w:rsidP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proofErr w:type="gramStart"/>
            <w:r w:rsidRPr="0088198D">
              <w:rPr>
                <w:rFonts w:cstheme="minorHAnsi"/>
                <w:sz w:val="18"/>
                <w:szCs w:val="18"/>
              </w:rPr>
              <w:t>Масса (без аккумулятора, кг: 2,3</w:t>
            </w:r>
            <w:proofErr w:type="gramEnd"/>
          </w:p>
        </w:tc>
      </w:tr>
      <w:tr w:rsidR="00956667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Default="00956667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67" w:rsidRPr="0088198D" w:rsidRDefault="000F5CDF" w:rsidP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Аккумулятор герметичный свинцово-кислотный, 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,      7 А/ч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CDF" w:rsidRPr="0088198D" w:rsidRDefault="000F5CDF" w:rsidP="000F5CD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Volta</w:t>
            </w:r>
            <w:r w:rsidR="009557DE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Batteries</w:t>
            </w:r>
            <w:r w:rsidR="009557DE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Co</w:t>
            </w:r>
            <w:r w:rsidR="009557DE" w:rsidRPr="0088198D">
              <w:rPr>
                <w:rFonts w:cstheme="minorHAnsi"/>
                <w:sz w:val="18"/>
                <w:szCs w:val="18"/>
              </w:rPr>
              <w:t>.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,</w:t>
            </w:r>
            <w:r w:rsidR="009557DE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LTD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956667" w:rsidRPr="0088198D" w:rsidRDefault="00956667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Емкость аккумулятора, А/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ч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7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Номинальное напряжение, В: 12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151x65x101</w:t>
            </w:r>
          </w:p>
          <w:p w:rsidR="00956667" w:rsidRPr="0088198D" w:rsidRDefault="000F5CDF" w:rsidP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2,7</w:t>
            </w:r>
          </w:p>
        </w:tc>
      </w:tr>
      <w:tr w:rsidR="000F5CDF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Default="000F5CDF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0F5CDF" w:rsidP="00D6083C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Аккумулятор герметичный свинцово-кислотный, 12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,   4,5 А/ч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CDF" w:rsidRPr="0088198D" w:rsidRDefault="000F5CDF" w:rsidP="000F5CD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Volta</w:t>
            </w:r>
            <w:r w:rsidR="009557DE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Batteries</w:t>
            </w:r>
            <w:r w:rsidR="009557DE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Co</w:t>
            </w:r>
            <w:r w:rsidR="009557DE" w:rsidRPr="0088198D">
              <w:rPr>
                <w:rFonts w:cstheme="minorHAnsi"/>
                <w:sz w:val="18"/>
                <w:szCs w:val="18"/>
              </w:rPr>
              <w:t>.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,</w:t>
            </w:r>
            <w:r w:rsidR="009557DE" w:rsidRPr="0088198D">
              <w:rPr>
                <w:rFonts w:cstheme="minorHAnsi"/>
                <w:sz w:val="18"/>
                <w:szCs w:val="18"/>
              </w:rPr>
              <w:t xml:space="preserve"> </w:t>
            </w:r>
            <w:r w:rsidR="009557DE" w:rsidRPr="0088198D">
              <w:rPr>
                <w:rFonts w:cstheme="minorHAnsi"/>
                <w:sz w:val="18"/>
                <w:szCs w:val="18"/>
                <w:lang w:val="en-US"/>
              </w:rPr>
              <w:t>LTD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0F5CDF" w:rsidRPr="0088198D" w:rsidRDefault="000F5CD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Емкость аккумулятора, А/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ч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4,5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Номинальное напряжение, В: 12</w:t>
            </w:r>
          </w:p>
          <w:p w:rsidR="000F5CDF" w:rsidRPr="0088198D" w:rsidRDefault="000F5CDF" w:rsidP="000F5C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90x70x107</w:t>
            </w:r>
          </w:p>
          <w:p w:rsidR="000F5CDF" w:rsidRPr="0088198D" w:rsidRDefault="000F5CDF" w:rsidP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cstheme="minorHAnsi"/>
                <w:sz w:val="18"/>
                <w:szCs w:val="18"/>
              </w:rPr>
              <w:t>: 1,8</w:t>
            </w:r>
          </w:p>
        </w:tc>
      </w:tr>
      <w:tr w:rsidR="000F5CDF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Default="000F5CDF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Бокс для автомата </w:t>
            </w:r>
            <w:proofErr w:type="spellStart"/>
            <w:r w:rsidRPr="0088198D">
              <w:rPr>
                <w:rFonts w:cstheme="minorHAnsi"/>
                <w:sz w:val="18"/>
                <w:szCs w:val="18"/>
              </w:rPr>
              <w:t>КМПн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 xml:space="preserve"> 1/2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E" w:rsidRPr="0088198D" w:rsidRDefault="009557DE" w:rsidP="009557DE">
            <w:pPr>
              <w:spacing w:before="60" w:after="60"/>
              <w:jc w:val="center"/>
              <w:rPr>
                <w:rFonts w:cstheme="minorHAnsi"/>
                <w:sz w:val="18"/>
                <w:szCs w:val="18"/>
              </w:rPr>
            </w:pPr>
          </w:p>
          <w:p w:rsidR="009557DE" w:rsidRPr="0088198D" w:rsidRDefault="009557DE" w:rsidP="009557DE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88198D">
              <w:rPr>
                <w:rFonts w:cstheme="minorHAnsi"/>
                <w:sz w:val="18"/>
                <w:szCs w:val="18"/>
                <w:lang w:val="en-US"/>
              </w:rPr>
              <w:t>IEK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0F5CDF" w:rsidRPr="0088198D" w:rsidRDefault="000F5CD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Количество модулей: 2 модуля (1 ряд)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Вид установки: наружный (навесной)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Степень защиты: IP30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Материал: полистирол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Цвет: белый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Комплектация: пластиковая DIN-рейка</w:t>
            </w:r>
          </w:p>
          <w:p w:rsidR="000F5CDF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Габаритные размеры (</w:t>
            </w:r>
            <w:proofErr w:type="spellStart"/>
            <w:r w:rsidRPr="0088198D">
              <w:rPr>
                <w:rFonts w:eastAsia="Times New Roman" w:cstheme="minorHAnsi"/>
                <w:sz w:val="18"/>
                <w:szCs w:val="18"/>
              </w:rPr>
              <w:t>ВхШхГ</w:t>
            </w:r>
            <w:proofErr w:type="spellEnd"/>
            <w:r w:rsidRPr="0088198D">
              <w:rPr>
                <w:rFonts w:eastAsia="Times New Roman" w:cstheme="minorHAnsi"/>
                <w:sz w:val="18"/>
                <w:szCs w:val="18"/>
              </w:rPr>
              <w:t>): 125х44х58мм</w:t>
            </w:r>
          </w:p>
        </w:tc>
      </w:tr>
      <w:tr w:rsidR="000F5CDF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Default="000F5CDF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Выключатель автоматический 1</w:t>
            </w:r>
            <w:r w:rsidRPr="0088198D">
              <w:rPr>
                <w:rFonts w:cstheme="minorHAnsi"/>
                <w:sz w:val="18"/>
                <w:szCs w:val="18"/>
                <w:lang w:val="en-US"/>
              </w:rPr>
              <w:t>P</w:t>
            </w:r>
            <w:r w:rsidRPr="0088198D">
              <w:rPr>
                <w:rFonts w:cstheme="minorHAnsi"/>
                <w:sz w:val="18"/>
                <w:szCs w:val="18"/>
              </w:rPr>
              <w:t xml:space="preserve"> 10</w:t>
            </w:r>
            <w:r w:rsidRPr="0088198D">
              <w:rPr>
                <w:rFonts w:cstheme="minorHAnsi"/>
                <w:sz w:val="18"/>
                <w:szCs w:val="18"/>
                <w:lang w:val="en-US"/>
              </w:rPr>
              <w:t>A</w:t>
            </w:r>
            <w:r w:rsidR="0088198D" w:rsidRPr="0088198D">
              <w:rPr>
                <w:rFonts w:cstheme="minorHAnsi"/>
                <w:sz w:val="18"/>
                <w:szCs w:val="18"/>
              </w:rPr>
              <w:t xml:space="preserve"> ВА47-29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E" w:rsidRPr="0088198D" w:rsidRDefault="009557DE" w:rsidP="009557DE">
            <w:pPr>
              <w:spacing w:before="60" w:after="60"/>
              <w:jc w:val="center"/>
              <w:rPr>
                <w:rFonts w:cstheme="minorHAnsi"/>
                <w:sz w:val="18"/>
                <w:szCs w:val="18"/>
              </w:rPr>
            </w:pPr>
          </w:p>
          <w:p w:rsidR="009557DE" w:rsidRPr="0088198D" w:rsidRDefault="009557DE" w:rsidP="009557DE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88198D">
              <w:rPr>
                <w:rFonts w:cstheme="minorHAnsi"/>
                <w:sz w:val="18"/>
                <w:szCs w:val="18"/>
                <w:lang w:val="en-US"/>
              </w:rPr>
              <w:t>IEK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  <w:p w:rsidR="000F5CDF" w:rsidRPr="0088198D" w:rsidRDefault="000F5CDF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DE" w:rsidRPr="0088198D" w:rsidRDefault="009557DE" w:rsidP="009557DE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Характеристика срабатывания: C </w:t>
            </w:r>
          </w:p>
          <w:p w:rsidR="009557DE" w:rsidRPr="0088198D" w:rsidRDefault="009557DE" w:rsidP="009557DE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Напряжение, B: 230-240 </w:t>
            </w:r>
          </w:p>
          <w:p w:rsidR="009557DE" w:rsidRPr="0088198D" w:rsidRDefault="009557DE" w:rsidP="009557DE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Количество модулей: 1 </w:t>
            </w:r>
          </w:p>
          <w:p w:rsidR="009557DE" w:rsidRPr="0088198D" w:rsidRDefault="009557DE" w:rsidP="009557DE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Номинальный ток, А: 10 </w:t>
            </w:r>
          </w:p>
          <w:p w:rsidR="009557DE" w:rsidRPr="0088198D" w:rsidRDefault="009557DE" w:rsidP="009557DE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lastRenderedPageBreak/>
              <w:t xml:space="preserve">Количество полюсов: 1 </w:t>
            </w:r>
          </w:p>
          <w:p w:rsidR="000F5CDF" w:rsidRPr="0088198D" w:rsidRDefault="009557DE" w:rsidP="009557DE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Предельная коммутационная способность, кА: 4.5</w:t>
            </w:r>
          </w:p>
        </w:tc>
      </w:tr>
      <w:tr w:rsidR="000F5CDF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Default="000F5CDF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Рукав гибкий металлический оцинкованный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CDF" w:rsidRPr="0088198D" w:rsidRDefault="009557DE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Pr="0088198D">
              <w:rPr>
                <w:rFonts w:eastAsia="Times New Roman" w:cstheme="minorHAnsi"/>
                <w:sz w:val="18"/>
                <w:szCs w:val="18"/>
              </w:rPr>
              <w:t>Промрукав</w:t>
            </w:r>
            <w:proofErr w:type="spellEnd"/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Марка: РЗ-ЦХ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Внешний диаметр, 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: 13,9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Внутренний диаметр, 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: 9,5</w:t>
            </w:r>
          </w:p>
          <w:p w:rsidR="009557DE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Наименьший радиус изгиба, 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: 55</w:t>
            </w:r>
          </w:p>
          <w:p w:rsidR="000F5CDF" w:rsidRPr="0088198D" w:rsidRDefault="009557DE" w:rsidP="009557DE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Диапазон рабочих температур, °С: -50…+45</w:t>
            </w:r>
          </w:p>
        </w:tc>
      </w:tr>
      <w:tr w:rsidR="000F5CDF" w:rsidTr="0090796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0F5CDF" w:rsidRDefault="000F5CDF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0F5CDF" w:rsidRPr="0088198D" w:rsidRDefault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Защитный колпак на динамик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0F5CDF" w:rsidRPr="0088198D" w:rsidRDefault="0088198D" w:rsidP="00C24AE0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0F5CDF" w:rsidRPr="0088198D" w:rsidRDefault="000F5CDF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0F5CDF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Default="0088198D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CDF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прибор приемно-контрольный охранно-пожарный Гранит-8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CDF" w:rsidRPr="0088198D" w:rsidRDefault="0088198D" w:rsidP="0088198D">
            <w:pPr>
              <w:spacing w:before="60" w:after="60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88198D">
              <w:rPr>
                <w:rFonts w:eastAsia="Times New Roman" w:cstheme="minorHAnsi"/>
                <w:sz w:val="18"/>
                <w:szCs w:val="18"/>
              </w:rPr>
              <w:t>Сибирский арсенал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Количество ШС: 8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Номинальное напряжение в ШС, В: 18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Номинальное сопротивление выносного резистора, кОм: 3,9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Ток ШС в дежурном режиме, мА: 1,5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Максимально допустимые напряжения и токи:</w:t>
            </w:r>
            <w:r w:rsidRPr="0088198D">
              <w:rPr>
                <w:rFonts w:eastAsia="Times New Roman" w:cstheme="minorHAnsi"/>
                <w:sz w:val="18"/>
                <w:szCs w:val="18"/>
              </w:rPr>
              <w:tab/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- на выходе ПЦН</w:t>
            </w:r>
            <w:r w:rsidRPr="0088198D">
              <w:rPr>
                <w:rFonts w:eastAsia="Times New Roman" w:cstheme="minorHAnsi"/>
                <w:sz w:val="18"/>
                <w:szCs w:val="18"/>
              </w:rPr>
              <w:tab/>
              <w:t>72 В, : 50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 xml:space="preserve"> А</w:t>
            </w:r>
            <w:proofErr w:type="gramEnd"/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- на выходе «звуковой </w:t>
            </w:r>
            <w:proofErr w:type="spellStart"/>
            <w:r w:rsidRPr="0088198D">
              <w:rPr>
                <w:rFonts w:eastAsia="Times New Roman" w:cstheme="minorHAnsi"/>
                <w:sz w:val="18"/>
                <w:szCs w:val="18"/>
              </w:rPr>
              <w:t>оповещатель</w:t>
            </w:r>
            <w:proofErr w:type="spellEnd"/>
            <w:r w:rsidRPr="0088198D">
              <w:rPr>
                <w:rFonts w:eastAsia="Times New Roman" w:cstheme="minorHAnsi"/>
                <w:sz w:val="18"/>
                <w:szCs w:val="18"/>
              </w:rPr>
              <w:t>»: 12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, 1 А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- на выходе «световой </w:t>
            </w:r>
            <w:proofErr w:type="spellStart"/>
            <w:r w:rsidRPr="0088198D">
              <w:rPr>
                <w:rFonts w:eastAsia="Times New Roman" w:cstheme="minorHAnsi"/>
                <w:sz w:val="18"/>
                <w:szCs w:val="18"/>
              </w:rPr>
              <w:t>оповещатель</w:t>
            </w:r>
            <w:proofErr w:type="spellEnd"/>
            <w:r w:rsidRPr="0088198D">
              <w:rPr>
                <w:rFonts w:eastAsia="Times New Roman" w:cstheme="minorHAnsi"/>
                <w:sz w:val="18"/>
                <w:szCs w:val="18"/>
              </w:rPr>
              <w:t>»</w:t>
            </w:r>
            <w:r w:rsidRPr="0088198D">
              <w:rPr>
                <w:rFonts w:eastAsia="Times New Roman" w:cstheme="minorHAnsi"/>
                <w:sz w:val="18"/>
                <w:szCs w:val="18"/>
              </w:rPr>
              <w:tab/>
              <w:t>: 12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, 50 мА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- выход для питания </w:t>
            </w:r>
            <w:proofErr w:type="spellStart"/>
            <w:r w:rsidRPr="0088198D">
              <w:rPr>
                <w:rFonts w:eastAsia="Times New Roman" w:cstheme="minorHAnsi"/>
                <w:sz w:val="18"/>
                <w:szCs w:val="18"/>
              </w:rPr>
              <w:t>извещателей</w:t>
            </w:r>
            <w:proofErr w:type="spellEnd"/>
            <w:r w:rsidRPr="0088198D">
              <w:rPr>
                <w:rFonts w:eastAsia="Times New Roman" w:cstheme="minorHAnsi"/>
                <w:sz w:val="18"/>
                <w:szCs w:val="18"/>
              </w:rPr>
              <w:t>: 12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, 250 мА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Напряжение питания переменного тока 50 Гц, В: 220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Мощность, потребляемая от сети переменного тока, ВА: 15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Время задержки на вход, с:10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Время задержки на выход, с: 60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Рекомендуемый аккумулятор: 12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 xml:space="preserve"> В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 xml:space="preserve">; 7 </w:t>
            </w:r>
            <w:proofErr w:type="spellStart"/>
            <w:r w:rsidRPr="0088198D">
              <w:rPr>
                <w:rFonts w:eastAsia="Times New Roman" w:cstheme="minorHAnsi"/>
                <w:sz w:val="18"/>
                <w:szCs w:val="18"/>
              </w:rPr>
              <w:t>Ач</w:t>
            </w:r>
            <w:proofErr w:type="spellEnd"/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>Диапазон рабочих температур (без аккумулятора), °С: -30 … +50</w:t>
            </w:r>
          </w:p>
          <w:p w:rsidR="0088198D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Габаритные размеры, 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>мм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: 290х210х95</w:t>
            </w:r>
          </w:p>
          <w:p w:rsidR="000F5CDF" w:rsidRPr="0088198D" w:rsidRDefault="0088198D" w:rsidP="0088198D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88198D">
              <w:rPr>
                <w:rFonts w:eastAsia="Times New Roman" w:cstheme="minorHAnsi"/>
                <w:sz w:val="18"/>
                <w:szCs w:val="18"/>
              </w:rPr>
              <w:t xml:space="preserve">Масса, </w:t>
            </w:r>
            <w:proofErr w:type="gramStart"/>
            <w:r w:rsidRPr="0088198D">
              <w:rPr>
                <w:rFonts w:eastAsia="Times New Roman" w:cstheme="minorHAnsi"/>
                <w:sz w:val="18"/>
                <w:szCs w:val="18"/>
              </w:rPr>
              <w:t>кг</w:t>
            </w:r>
            <w:proofErr w:type="gramEnd"/>
            <w:r w:rsidRPr="0088198D">
              <w:rPr>
                <w:rFonts w:eastAsia="Times New Roman" w:cstheme="minorHAnsi"/>
                <w:sz w:val="18"/>
                <w:szCs w:val="18"/>
              </w:rPr>
              <w:t>: 2,5</w:t>
            </w:r>
          </w:p>
        </w:tc>
      </w:tr>
      <w:tr w:rsidR="0088198D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98D" w:rsidRDefault="0088198D" w:rsidP="00F3126A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C24AE0" w:rsidRPr="00C24AE0" w:rsidRDefault="00C24AE0" w:rsidP="00C24AE0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proofErr w:type="spellStart"/>
            <w:r w:rsidRPr="00C24AE0">
              <w:rPr>
                <w:rFonts w:eastAsia="Times New Roman" w:cstheme="minorHAnsi"/>
                <w:sz w:val="18"/>
                <w:szCs w:val="18"/>
              </w:rPr>
              <w:t>Извещатель</w:t>
            </w:r>
            <w:proofErr w:type="spellEnd"/>
            <w:r w:rsidRPr="00C24AE0">
              <w:rPr>
                <w:rFonts w:eastAsia="Times New Roman" w:cstheme="minorHAnsi"/>
                <w:sz w:val="18"/>
                <w:szCs w:val="18"/>
              </w:rPr>
              <w:t xml:space="preserve"> пожарный тепловой максимальный ИП 103-5/1-А3</w:t>
            </w:r>
          </w:p>
          <w:p w:rsidR="0088198D" w:rsidRDefault="0088198D" w:rsidP="00C24AE0">
            <w:pPr>
              <w:spacing w:before="60" w:after="6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98D" w:rsidRDefault="00C24AE0" w:rsidP="00F3126A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C24AE0">
              <w:rPr>
                <w:rFonts w:eastAsia="Times New Roman" w:cstheme="minorHAnsi"/>
                <w:sz w:val="18"/>
                <w:szCs w:val="18"/>
              </w:rPr>
              <w:t>КСС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Номинальная температура срабатывания, °С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70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Максимальный коммутируемый ток, мА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150,0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Максимальное коммутируемое напряжение, В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30,0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Диапазон рабочих температур, °С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-50 … +50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Габаритные размеры,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мм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Cambria Math" w:eastAsia="Times New Roman" w:hAnsi="Cambria Math" w:cs="Cambria Math"/>
                <w:sz w:val="18"/>
                <w:szCs w:val="20"/>
              </w:rPr>
              <w:t>∅</w:t>
            </w:r>
            <w:r w:rsidRPr="00C24AE0">
              <w:rPr>
                <w:rFonts w:ascii="Times New Roman" w:eastAsia="Times New Roman" w:hAnsi="Times New Roman" w:cs="Times New Roman"/>
                <w:sz w:val="18"/>
                <w:szCs w:val="20"/>
              </w:rPr>
              <w:t>60х35</w:t>
            </w:r>
          </w:p>
          <w:p w:rsidR="0088198D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Масса,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кг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0,025</w:t>
            </w:r>
          </w:p>
        </w:tc>
      </w:tr>
      <w:tr w:rsidR="0088198D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98D" w:rsidRDefault="0088198D" w:rsidP="00F3126A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E0" w:rsidRPr="00C24AE0" w:rsidRDefault="00C24AE0" w:rsidP="00C24AE0">
            <w:pPr>
              <w:spacing w:before="60" w:after="60"/>
              <w:rPr>
                <w:rFonts w:eastAsia="Times New Roman" w:cstheme="minorHAnsi"/>
                <w:sz w:val="18"/>
                <w:szCs w:val="18"/>
              </w:rPr>
            </w:pPr>
            <w:r w:rsidRPr="00C24AE0">
              <w:rPr>
                <w:rFonts w:eastAsia="Times New Roman" w:cstheme="minorHAnsi"/>
                <w:sz w:val="18"/>
                <w:szCs w:val="18"/>
              </w:rPr>
              <w:t xml:space="preserve">Источник вторичного </w:t>
            </w:r>
            <w:proofErr w:type="gramStart"/>
            <w:r w:rsidRPr="00C24AE0">
              <w:rPr>
                <w:rFonts w:eastAsia="Times New Roman" w:cstheme="minorHAnsi"/>
                <w:sz w:val="18"/>
                <w:szCs w:val="18"/>
              </w:rPr>
              <w:t>электропитания</w:t>
            </w:r>
            <w:proofErr w:type="gramEnd"/>
            <w:r w:rsidRPr="00C24AE0">
              <w:rPr>
                <w:rFonts w:eastAsia="Times New Roman" w:cstheme="minorHAnsi"/>
                <w:sz w:val="18"/>
                <w:szCs w:val="18"/>
              </w:rPr>
              <w:t xml:space="preserve"> резервированный СКАТ 1200Д</w:t>
            </w:r>
          </w:p>
          <w:p w:rsidR="0088198D" w:rsidRDefault="0088198D" w:rsidP="00C24AE0">
            <w:pPr>
              <w:spacing w:before="60" w:after="6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98D" w:rsidRDefault="00C24AE0" w:rsidP="00F3126A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C24AE0">
              <w:rPr>
                <w:rFonts w:eastAsia="Times New Roman" w:cstheme="minorHAnsi"/>
                <w:sz w:val="18"/>
                <w:szCs w:val="18"/>
              </w:rPr>
              <w:t>Бастион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Выходное напряжение,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В</w:t>
            </w:r>
            <w:proofErr w:type="gram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ab/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- при наличии сети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11,4 … 12,6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- при отсутствии сети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9,5 … 12,6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Номинальный ток выхода, А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1,0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Напряжение питания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перем</w:t>
            </w:r>
            <w:proofErr w:type="spell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. тока 50 Гц, В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187 … 242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Рекомендуемый аккумулятор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12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 В</w:t>
            </w:r>
            <w:proofErr w:type="gram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; 7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Ач</w:t>
            </w:r>
            <w:proofErr w:type="spellEnd"/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Диапазон рабочих температур, °С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-10 … +40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Габаритные размеры,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мм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208x193x82</w:t>
            </w:r>
          </w:p>
          <w:p w:rsidR="0088198D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Масса (без аккумулятора),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кг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</w:rPr>
              <w:t>: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2,3</w:t>
            </w:r>
          </w:p>
        </w:tc>
      </w:tr>
      <w:tr w:rsidR="0088198D" w:rsidTr="00E7189F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98D" w:rsidRDefault="00C24AE0" w:rsidP="00F3126A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98D" w:rsidRDefault="00C24AE0" w:rsidP="00F3126A">
            <w:pPr>
              <w:spacing w:before="60" w:after="6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8198D">
              <w:rPr>
                <w:rFonts w:cstheme="minorHAnsi"/>
                <w:sz w:val="18"/>
                <w:szCs w:val="18"/>
              </w:rPr>
              <w:t xml:space="preserve">прибор приемно-контрольный охранно-пожарный </w:t>
            </w:r>
            <w:r>
              <w:rPr>
                <w:rFonts w:cstheme="minorHAnsi"/>
                <w:sz w:val="18"/>
                <w:szCs w:val="18"/>
              </w:rPr>
              <w:t>Гранит-5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98D" w:rsidRDefault="00C24AE0" w:rsidP="00F3126A">
            <w:pPr>
              <w:spacing w:before="60" w:after="6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198D">
              <w:rPr>
                <w:rFonts w:cstheme="minorHAnsi"/>
                <w:sz w:val="18"/>
                <w:szCs w:val="18"/>
              </w:rPr>
              <w:t>«</w:t>
            </w:r>
            <w:r w:rsidRPr="0088198D">
              <w:rPr>
                <w:rFonts w:eastAsia="Times New Roman" w:cstheme="minorHAnsi"/>
                <w:sz w:val="18"/>
                <w:szCs w:val="18"/>
              </w:rPr>
              <w:t>Сибирский арсенал</w:t>
            </w:r>
            <w:r w:rsidRPr="0088198D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Количество ШС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5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Номинальное напряжение в ШС, В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18,0 ± 2,0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Номинальное сопротивление выносного резистора, кОм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3,9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Ток ШС в дежурном режиме, мА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1,5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lastRenderedPageBreak/>
              <w:t>Максимально допустимые напряжения и токи: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ab/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- на выходе "звуковой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оповещатель</w:t>
            </w:r>
            <w:proofErr w:type="spell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"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ab/>
              <w:t>12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 В</w:t>
            </w:r>
            <w:proofErr w:type="gram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, 1 А или 220 В, 60 Вт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- на выходе "световой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оповещатель</w:t>
            </w:r>
            <w:proofErr w:type="spell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"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ab/>
              <w:t>12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 В</w:t>
            </w:r>
            <w:proofErr w:type="gram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, 1 А или 220 В, 60 Вт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- выход для питания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извещателей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12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 В</w:t>
            </w:r>
            <w:proofErr w:type="gram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, 250 мА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Напряжение питания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перем</w:t>
            </w:r>
            <w:proofErr w:type="spell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. тока 50 Гц, В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220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Мощность, потребляемая от сети переменного тока, ВА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Время задержки на вход/выход, с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10/60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Рекомендуемый аккумулятор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12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 В</w:t>
            </w:r>
            <w:proofErr w:type="gramEnd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; 7 </w:t>
            </w:r>
            <w:proofErr w:type="spell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Ач</w:t>
            </w:r>
            <w:proofErr w:type="spellEnd"/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Диапазон рабочих температур (без аккумулятора), °С</w:t>
            </w:r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ab/>
              <w:t>-30 … +50</w:t>
            </w:r>
          </w:p>
          <w:p w:rsidR="00C24AE0" w:rsidRPr="00C24AE0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Габаритные размеры,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мм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290х210х95</w:t>
            </w:r>
          </w:p>
          <w:p w:rsidR="0088198D" w:rsidRDefault="00C24AE0" w:rsidP="00C24AE0">
            <w:pPr>
              <w:spacing w:before="60" w:after="60"/>
              <w:rPr>
                <w:rFonts w:ascii="Times New Roman" w:eastAsia="Times New Roman" w:hAnsi="Times New Roman"/>
                <w:sz w:val="18"/>
                <w:szCs w:val="20"/>
              </w:rPr>
            </w:pP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 xml:space="preserve">Масса, </w:t>
            </w:r>
            <w:proofErr w:type="gramStart"/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кг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</w:rPr>
              <w:t xml:space="preserve">: </w:t>
            </w:r>
            <w:r w:rsidRPr="00C24AE0">
              <w:rPr>
                <w:rFonts w:ascii="Times New Roman" w:eastAsia="Times New Roman" w:hAnsi="Times New Roman"/>
                <w:sz w:val="18"/>
                <w:szCs w:val="20"/>
              </w:rPr>
              <w:t>2,5</w:t>
            </w:r>
          </w:p>
        </w:tc>
      </w:tr>
    </w:tbl>
    <w:p w:rsidR="00956667" w:rsidRDefault="00956667" w:rsidP="00956667">
      <w:pPr>
        <w:pStyle w:val="ConsNormal"/>
        <w:widowControl/>
        <w:ind w:right="0" w:firstLine="354"/>
        <w:jc w:val="both"/>
        <w:rPr>
          <w:rFonts w:ascii="Times New Roman" w:hAnsi="Times New Roman" w:cs="Times New Roman"/>
          <w:sz w:val="18"/>
          <w:szCs w:val="18"/>
        </w:rPr>
      </w:pPr>
    </w:p>
    <w:p w:rsidR="00956667" w:rsidRDefault="00956667" w:rsidP="00956667">
      <w:pPr>
        <w:rPr>
          <w:rFonts w:ascii="Times New Roman" w:hAnsi="Times New Roman" w:cs="Times New Roman"/>
          <w:sz w:val="24"/>
          <w:szCs w:val="24"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956667" w:rsidRDefault="00956667" w:rsidP="004E3B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sectPr w:rsidR="00956667" w:rsidSect="000A4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E3BF8"/>
    <w:rsid w:val="000375B1"/>
    <w:rsid w:val="000A47F0"/>
    <w:rsid w:val="000F5CDF"/>
    <w:rsid w:val="00194A5B"/>
    <w:rsid w:val="001C7854"/>
    <w:rsid w:val="00225EF1"/>
    <w:rsid w:val="00256F2F"/>
    <w:rsid w:val="004E3BF8"/>
    <w:rsid w:val="00604ADA"/>
    <w:rsid w:val="00664376"/>
    <w:rsid w:val="00677C1E"/>
    <w:rsid w:val="007A4514"/>
    <w:rsid w:val="007C16C7"/>
    <w:rsid w:val="00811AB9"/>
    <w:rsid w:val="00825452"/>
    <w:rsid w:val="0088198D"/>
    <w:rsid w:val="0090796A"/>
    <w:rsid w:val="009557DE"/>
    <w:rsid w:val="00956667"/>
    <w:rsid w:val="00B96A51"/>
    <w:rsid w:val="00C24AE0"/>
    <w:rsid w:val="00D11D42"/>
    <w:rsid w:val="00D32730"/>
    <w:rsid w:val="00DF7BF7"/>
    <w:rsid w:val="00E7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aliases w:val="Знак Знак"/>
    <w:basedOn w:val="a0"/>
    <w:link w:val="20"/>
    <w:locked/>
    <w:rsid w:val="00956667"/>
    <w:rPr>
      <w:rFonts w:ascii="Times New Roman" w:eastAsia="Times New Roman" w:hAnsi="Times New Roman" w:cs="Times New Roman"/>
      <w:sz w:val="28"/>
      <w:szCs w:val="28"/>
    </w:rPr>
  </w:style>
  <w:style w:type="paragraph" w:styleId="20">
    <w:name w:val="Body Text Indent 2"/>
    <w:aliases w:val="Знак"/>
    <w:basedOn w:val="a"/>
    <w:link w:val="2"/>
    <w:unhideWhenUsed/>
    <w:rsid w:val="00956667"/>
    <w:pPr>
      <w:keepLines/>
      <w:overflowPunct w:val="0"/>
      <w:autoSpaceDE w:val="0"/>
      <w:autoSpaceDN w:val="0"/>
      <w:adjustRightInd w:val="0"/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956667"/>
  </w:style>
  <w:style w:type="paragraph" w:customStyle="1" w:styleId="ConsNormal">
    <w:name w:val="ConsNormal"/>
    <w:semiHidden/>
    <w:rsid w:val="009566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56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6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1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Иришко и Илюшко</dc:creator>
  <cp:keywords/>
  <dc:description/>
  <cp:lastModifiedBy>Иришко и Илюшко</cp:lastModifiedBy>
  <cp:revision>10</cp:revision>
  <dcterms:created xsi:type="dcterms:W3CDTF">2012-07-14T12:09:00Z</dcterms:created>
  <dcterms:modified xsi:type="dcterms:W3CDTF">2012-07-14T16:00:00Z</dcterms:modified>
</cp:coreProperties>
</file>