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AD4" w:rsidRPr="00500AD4" w:rsidRDefault="00500AD4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jc w:val="center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Образец письма о подтверждении добросовестности поставщика</w:t>
      </w:r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br/>
      </w: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НА БЛАНКЕ</w:t>
      </w:r>
    </w:p>
    <w:p w:rsidR="00500AD4" w:rsidRPr="00500AD4" w:rsidRDefault="00500AD4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proofErr w:type="spellStart"/>
      <w:proofErr w:type="gramStart"/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исх</w:t>
      </w:r>
      <w:proofErr w:type="spellEnd"/>
      <w:proofErr w:type="gramEnd"/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 xml:space="preserve"> № от ______</w:t>
      </w:r>
    </w:p>
    <w:p w:rsidR="00500AD4" w:rsidRPr="00500AD4" w:rsidRDefault="00500AD4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jc w:val="center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Информационное письмо</w:t>
      </w:r>
    </w:p>
    <w:p w:rsidR="00500AD4" w:rsidRPr="00500AD4" w:rsidRDefault="00500AD4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proofErr w:type="gramStart"/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t>Общество с ограниченной ответственностью «Ромашка» (далее Общество), в лице генерального директора Иванова Ивана Ивановича, действующего на основании Устава, подтверждает добросовестность Общества в соответствии с требованиями  ч.1, 2, 3 ст. 37 Федерального закона №44-ФЗ «О контрактной системе в сфере закупок товаров, работ, услуг для обеспечения государственных и муниципальных нужд», и предоставляет информацию по исполненным контрактам:</w:t>
      </w:r>
      <w:proofErr w:type="gramEnd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64"/>
        <w:gridCol w:w="790"/>
        <w:gridCol w:w="331"/>
        <w:gridCol w:w="2001"/>
        <w:gridCol w:w="981"/>
        <w:gridCol w:w="1139"/>
        <w:gridCol w:w="1123"/>
        <w:gridCol w:w="1505"/>
        <w:gridCol w:w="1171"/>
      </w:tblGrid>
      <w:tr w:rsidR="00500AD4" w:rsidRPr="00500AD4" w:rsidTr="00500AD4"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360" w:lineRule="atLeast"/>
              <w:jc w:val="center"/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  <w:br/>
              <w:t>№</w:t>
            </w:r>
            <w:r w:rsidRPr="00500AD4"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  <w:br/>
            </w:r>
            <w:proofErr w:type="gramStart"/>
            <w:r w:rsidRPr="00500AD4"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  <w:t>п</w:t>
            </w:r>
            <w:proofErr w:type="gramEnd"/>
            <w:r w:rsidRPr="00500AD4">
              <w:rPr>
                <w:rFonts w:ascii="Tahoma" w:hAnsi="Tahoma" w:cs="Tahoma"/>
                <w:color w:val="333333"/>
                <w:sz w:val="21"/>
                <w:szCs w:val="21"/>
                <w:lang w:eastAsia="ru-RU"/>
              </w:rPr>
              <w:t>/п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Реестровый номер записи контракта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Заказчик (наименование,  ИНН)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Предмет контракта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Дата заключения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Срок исполнения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Цена  контракта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jc w:val="center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Применение штрафов, пеней, неустоек</w:t>
            </w:r>
          </w:p>
        </w:tc>
      </w:tr>
      <w:tr w:rsidR="00500AD4" w:rsidRPr="00500AD4" w:rsidTr="00500AD4">
        <w:tc>
          <w:tcPr>
            <w:tcW w:w="1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2011 год</w:t>
            </w:r>
          </w:p>
        </w:tc>
      </w:tr>
      <w:tr w:rsidR="00500AD4" w:rsidRPr="00500AD4" w:rsidTr="00500AD4"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500AD4" w:rsidRPr="00500AD4" w:rsidTr="00500AD4">
        <w:tc>
          <w:tcPr>
            <w:tcW w:w="1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2012 год</w:t>
            </w:r>
          </w:p>
        </w:tc>
      </w:tr>
      <w:tr w:rsidR="00500AD4" w:rsidRPr="00500AD4" w:rsidTr="00500AD4"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  <w:tr w:rsidR="00500AD4" w:rsidRPr="00500AD4" w:rsidTr="00500AD4">
        <w:tc>
          <w:tcPr>
            <w:tcW w:w="14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95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lang w:eastAsia="ru-RU"/>
              </w:rPr>
              <w:t>2013 год</w:t>
            </w:r>
          </w:p>
        </w:tc>
      </w:tr>
      <w:tr w:rsidR="00500AD4" w:rsidRPr="00500AD4" w:rsidTr="00500AD4">
        <w:tc>
          <w:tcPr>
            <w:tcW w:w="5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00AD4" w:rsidRPr="00500AD4" w:rsidRDefault="00500AD4" w:rsidP="00500AD4">
            <w:pPr>
              <w:suppressAutoHyphens w:val="0"/>
              <w:spacing w:line="252" w:lineRule="atLeast"/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</w:pPr>
            <w:r w:rsidRPr="00500AD4">
              <w:rPr>
                <w:rFonts w:ascii="Tahoma" w:hAnsi="Tahoma" w:cs="Tahoma"/>
                <w:color w:val="333333"/>
                <w:sz w:val="18"/>
                <w:szCs w:val="18"/>
                <w:lang w:eastAsia="ru-RU"/>
              </w:rPr>
              <w:t> </w:t>
            </w:r>
          </w:p>
        </w:tc>
      </w:tr>
    </w:tbl>
    <w:p w:rsidR="00500AD4" w:rsidRPr="00500AD4" w:rsidRDefault="00500AD4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t>Вся информация представлена из Единого реестра государственных и муниципальных контрактов на сайте</w:t>
      </w:r>
      <w:hyperlink r:id="rId6" w:history="1">
        <w:r w:rsidRPr="00500AD4">
          <w:rPr>
            <w:rFonts w:ascii="Tahoma" w:hAnsi="Tahoma" w:cs="Tahoma"/>
            <w:color w:val="9B041D"/>
            <w:sz w:val="21"/>
            <w:szCs w:val="21"/>
            <w:lang w:eastAsia="ru-RU"/>
          </w:rPr>
          <w:t>www.zakupki.gov.ru</w:t>
        </w:r>
      </w:hyperlink>
      <w:r w:rsidRPr="00500AD4">
        <w:rPr>
          <w:rFonts w:ascii="Tahoma" w:hAnsi="Tahoma" w:cs="Tahoma"/>
          <w:color w:val="333333"/>
          <w:sz w:val="21"/>
          <w:szCs w:val="21"/>
          <w:lang w:eastAsia="ru-RU"/>
        </w:rPr>
        <w:t>. Достоверность сведений подтверждаю.</w:t>
      </w:r>
    </w:p>
    <w:p w:rsidR="00500AD4" w:rsidRPr="00500AD4" w:rsidRDefault="00500AD4" w:rsidP="00500AD4">
      <w:pPr>
        <w:shd w:val="clear" w:color="auto" w:fill="FFFFFF"/>
        <w:suppressAutoHyphens w:val="0"/>
        <w:spacing w:before="100" w:beforeAutospacing="1" w:after="100" w:afterAutospacing="1" w:line="294" w:lineRule="atLeast"/>
        <w:rPr>
          <w:rFonts w:ascii="Tahoma" w:hAnsi="Tahoma" w:cs="Tahoma"/>
          <w:color w:val="333333"/>
          <w:sz w:val="21"/>
          <w:szCs w:val="21"/>
          <w:lang w:eastAsia="ru-RU"/>
        </w:rPr>
      </w:pP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t>С уважением,</w:t>
      </w: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br/>
        <w:t>Генеральный директор ________________ Иванов И.И.</w:t>
      </w:r>
      <w:r w:rsidRPr="00500AD4">
        <w:rPr>
          <w:rFonts w:ascii="Tahoma" w:hAnsi="Tahoma" w:cs="Tahoma"/>
          <w:b/>
          <w:bCs/>
          <w:color w:val="333333"/>
          <w:sz w:val="21"/>
          <w:szCs w:val="21"/>
          <w:lang w:eastAsia="ru-RU"/>
        </w:rPr>
        <w:br/>
        <w:t>(на основании Устава)</w:t>
      </w:r>
    </w:p>
    <w:p w:rsidR="00724F07" w:rsidRDefault="00724F07">
      <w:bookmarkStart w:id="0" w:name="_GoBack"/>
      <w:bookmarkEnd w:id="0"/>
    </w:p>
    <w:sectPr w:rsidR="00724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AD4"/>
    <w:rsid w:val="00500AD4"/>
    <w:rsid w:val="00614D98"/>
    <w:rsid w:val="00724F07"/>
    <w:rsid w:val="00973D9D"/>
    <w:rsid w:val="00DF71A7"/>
    <w:rsid w:val="00E8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styleId="a3">
    <w:name w:val="Normal (Web)"/>
    <w:basedOn w:val="a"/>
    <w:uiPriority w:val="99"/>
    <w:unhideWhenUsed/>
    <w:rsid w:val="00500AD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0AD4"/>
    <w:rPr>
      <w:b/>
      <w:bCs/>
    </w:rPr>
  </w:style>
  <w:style w:type="character" w:styleId="a5">
    <w:name w:val="Hyperlink"/>
    <w:basedOn w:val="a0"/>
    <w:uiPriority w:val="99"/>
    <w:semiHidden/>
    <w:unhideWhenUsed/>
    <w:rsid w:val="00500AD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F8F"/>
    <w:pPr>
      <w:suppressAutoHyphens/>
    </w:pPr>
    <w:rPr>
      <w:lang w:eastAsia="ar-SA"/>
    </w:rPr>
  </w:style>
  <w:style w:type="paragraph" w:styleId="1">
    <w:name w:val="heading 1"/>
    <w:aliases w:val="Заголовок"/>
    <w:basedOn w:val="a"/>
    <w:next w:val="a"/>
    <w:link w:val="10"/>
    <w:qFormat/>
    <w:rsid w:val="00E87F8F"/>
    <w:pPr>
      <w:keepNext/>
      <w:spacing w:line="200" w:lineRule="exact"/>
      <w:jc w:val="center"/>
      <w:outlineLvl w:val="0"/>
    </w:pPr>
    <w:rPr>
      <w:rFonts w:ascii="Arial" w:hAnsi="Arial" w:cs="Arial"/>
      <w:b/>
      <w:sz w:val="18"/>
    </w:rPr>
  </w:style>
  <w:style w:type="paragraph" w:styleId="2">
    <w:name w:val="heading 2"/>
    <w:basedOn w:val="a"/>
    <w:next w:val="a"/>
    <w:link w:val="20"/>
    <w:qFormat/>
    <w:rsid w:val="00E87F8F"/>
    <w:pPr>
      <w:keepNext/>
      <w:spacing w:line="160" w:lineRule="exact"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Знак"/>
    <w:basedOn w:val="a0"/>
    <w:link w:val="1"/>
    <w:rsid w:val="00DF71A7"/>
    <w:rPr>
      <w:rFonts w:ascii="Arial" w:hAnsi="Arial" w:cs="Arial"/>
      <w:b/>
      <w:sz w:val="18"/>
      <w:lang w:eastAsia="ar-SA"/>
    </w:rPr>
  </w:style>
  <w:style w:type="character" w:customStyle="1" w:styleId="20">
    <w:name w:val="Заголовок 2 Знак"/>
    <w:basedOn w:val="a0"/>
    <w:link w:val="2"/>
    <w:rsid w:val="00E87F8F"/>
    <w:rPr>
      <w:b/>
      <w:lang w:eastAsia="ar-SA"/>
    </w:rPr>
  </w:style>
  <w:style w:type="paragraph" w:styleId="a3">
    <w:name w:val="Normal (Web)"/>
    <w:basedOn w:val="a"/>
    <w:uiPriority w:val="99"/>
    <w:unhideWhenUsed/>
    <w:rsid w:val="00500AD4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00AD4"/>
    <w:rPr>
      <w:b/>
      <w:bCs/>
    </w:rPr>
  </w:style>
  <w:style w:type="character" w:styleId="a5">
    <w:name w:val="Hyperlink"/>
    <w:basedOn w:val="a0"/>
    <w:uiPriority w:val="99"/>
    <w:semiHidden/>
    <w:unhideWhenUsed/>
    <w:rsid w:val="00500A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3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2014-09-15T08:23:00Z</dcterms:created>
  <dcterms:modified xsi:type="dcterms:W3CDTF">2014-09-15T08:23:00Z</dcterms:modified>
</cp:coreProperties>
</file>