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104" w:rsidRPr="00437104" w:rsidRDefault="00437104" w:rsidP="00437104">
      <w:pPr>
        <w:spacing w:after="300" w:line="270" w:lineRule="atLeast"/>
        <w:jc w:val="center"/>
        <w:outlineLvl w:val="0"/>
        <w:rPr>
          <w:rFonts w:ascii="Verdana" w:eastAsia="Times New Roman" w:hAnsi="Verdana" w:cs="Times New Roman"/>
          <w:b/>
          <w:bCs/>
          <w:color w:val="526373"/>
          <w:kern w:val="36"/>
          <w:sz w:val="24"/>
          <w:szCs w:val="24"/>
          <w:lang w:eastAsia="ru-RU"/>
        </w:rPr>
      </w:pPr>
      <w:r w:rsidRPr="00437104">
        <w:rPr>
          <w:rFonts w:ascii="Verdana" w:eastAsia="Times New Roman" w:hAnsi="Verdana" w:cs="Times New Roman"/>
          <w:b/>
          <w:bCs/>
          <w:color w:val="526373"/>
          <w:kern w:val="36"/>
          <w:sz w:val="24"/>
          <w:szCs w:val="24"/>
          <w:lang w:eastAsia="ru-RU"/>
        </w:rPr>
        <w:t>Критерии отнесения товаров, работ, услуг к инновационной продукции и (или) высокотехнологичной продукции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0" w:name="40"/>
      <w:bookmarkEnd w:id="0"/>
      <w:proofErr w:type="gram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В соответствии с ч. 4 </w:t>
      </w:r>
      <w:hyperlink r:id="rId5" w:history="1">
        <w:r w:rsidRPr="00437104">
          <w:rPr>
            <w:rFonts w:ascii="Verdana" w:eastAsia="Times New Roman" w:hAnsi="Verdana" w:cs="Times New Roman"/>
            <w:color w:val="0000FF"/>
            <w:sz w:val="18"/>
            <w:u w:val="single"/>
            <w:lang w:eastAsia="ru-RU"/>
          </w:rPr>
          <w:t>ст. 4</w:t>
        </w:r>
      </w:hyperlink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Федерального закона от 18 июля 2011 г. № 223-ФЗ "О закупках товаров, работ, услуг иными видами юридических лиц" (далее – Закон № 223-ФЗ) критерии отнесения товаров, работ, услуг к инновационной продукции и (или) высокотехнологичной продукции для целей формирования плана закупки такой продукции устанавливаются федеральными органами исполнительной власти, осуществляющими функции по нормативно-правовому регулированию в установленной сфере деятельности. </w:t>
      </w:r>
      <w:proofErr w:type="gramEnd"/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1" w:name="28"/>
      <w:bookmarkEnd w:id="1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На начало апреля 2013 года вступили в силу три Приказа, утверждающие критерии отнесения товаров, работ, услуг к инновационной продукции и (или) высокотехнологичной продукции для целей формирования плана закупки такой продукции: </w:t>
      </w:r>
    </w:p>
    <w:p w:rsidR="00437104" w:rsidRPr="00437104" w:rsidRDefault="00437104" w:rsidP="00437104">
      <w:pPr>
        <w:numPr>
          <w:ilvl w:val="0"/>
          <w:numId w:val="1"/>
        </w:num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2" w:name="89"/>
      <w:bookmarkStart w:id="3" w:name="90"/>
      <w:bookmarkEnd w:id="2"/>
      <w:bookmarkEnd w:id="3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Приказ Министерства Российской Федерации по делам гражданской обороны, чрезвычайным ситуациям и ликвидации последствий стихийных бедствий "Об утверждении критериев отнесения товаров, работ, услуг к инновационной продукции и (или) высокотехнологичной продукции для целей формирования плана закупки такой продукции" от 14.12.2012 </w:t>
      </w:r>
      <w:hyperlink r:id="rId6" w:history="1">
        <w:r w:rsidRPr="00437104">
          <w:rPr>
            <w:rFonts w:ascii="Verdana" w:eastAsia="Times New Roman" w:hAnsi="Verdana" w:cs="Times New Roman"/>
            <w:color w:val="0000FF"/>
            <w:sz w:val="18"/>
            <w:u w:val="single"/>
            <w:lang w:eastAsia="ru-RU"/>
          </w:rPr>
          <w:t>№ 768</w:t>
        </w:r>
      </w:hyperlink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</w:t>
      </w:r>
    </w:p>
    <w:p w:rsidR="00437104" w:rsidRPr="00437104" w:rsidRDefault="00437104" w:rsidP="00437104">
      <w:pPr>
        <w:numPr>
          <w:ilvl w:val="0"/>
          <w:numId w:val="1"/>
        </w:num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4" w:name="88"/>
      <w:bookmarkEnd w:id="4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Приказ Министерства образования и науки Российской Федерации "Об утверждении критериев отнесения товаров, работ, услуг к инновационной продукции и (или) высокотехнологичной продукции для целей формирования плана закупки такой продукции" от 01.11.2012 </w:t>
      </w:r>
      <w:hyperlink r:id="rId7" w:history="1">
        <w:r w:rsidRPr="00437104">
          <w:rPr>
            <w:rFonts w:ascii="Verdana" w:eastAsia="Times New Roman" w:hAnsi="Verdana" w:cs="Times New Roman"/>
            <w:color w:val="0000FF"/>
            <w:sz w:val="18"/>
            <w:u w:val="single"/>
            <w:lang w:eastAsia="ru-RU"/>
          </w:rPr>
          <w:t>№ 881</w:t>
        </w:r>
      </w:hyperlink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</w:t>
      </w:r>
    </w:p>
    <w:p w:rsidR="00437104" w:rsidRPr="00437104" w:rsidRDefault="00437104" w:rsidP="00437104">
      <w:pPr>
        <w:numPr>
          <w:ilvl w:val="0"/>
          <w:numId w:val="1"/>
        </w:num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5" w:name="93"/>
      <w:bookmarkEnd w:id="5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Приказ Министерства промышленности и торговли Российской Федерации "Об утверждении критериев отнесения товаров, работ и услуг к инновационной продукции и (или) высокотехнологичной продукции по отраслям, относящимся к установленной сфере деятельности Министерства промышленности и торговли Российской Федерации" от 01.11.2012 </w:t>
      </w:r>
      <w:hyperlink r:id="rId8" w:history="1">
        <w:r w:rsidRPr="00437104">
          <w:rPr>
            <w:rFonts w:ascii="Verdana" w:eastAsia="Times New Roman" w:hAnsi="Verdana" w:cs="Times New Roman"/>
            <w:color w:val="0000FF"/>
            <w:sz w:val="18"/>
            <w:u w:val="single"/>
            <w:lang w:eastAsia="ru-RU"/>
          </w:rPr>
          <w:t>№ 1618</w:t>
        </w:r>
      </w:hyperlink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</w:t>
      </w:r>
    </w:p>
    <w:p w:rsidR="00437104" w:rsidRPr="00437104" w:rsidRDefault="00437104" w:rsidP="00437104">
      <w:pPr>
        <w:spacing w:after="300" w:line="270" w:lineRule="atLeast"/>
        <w:outlineLvl w:val="1"/>
        <w:rPr>
          <w:rFonts w:ascii="Verdana" w:eastAsia="Times New Roman" w:hAnsi="Verdana" w:cs="Times New Roman"/>
          <w:b/>
          <w:bCs/>
          <w:color w:val="526373"/>
          <w:sz w:val="23"/>
          <w:szCs w:val="23"/>
          <w:lang w:eastAsia="ru-RU"/>
        </w:rPr>
      </w:pPr>
      <w:bookmarkStart w:id="6" w:name="95"/>
      <w:bookmarkEnd w:id="6"/>
      <w:r w:rsidRPr="00437104">
        <w:rPr>
          <w:rFonts w:ascii="Verdana" w:eastAsia="Times New Roman" w:hAnsi="Verdana" w:cs="Times New Roman"/>
          <w:b/>
          <w:bCs/>
          <w:color w:val="526373"/>
          <w:sz w:val="23"/>
          <w:szCs w:val="23"/>
          <w:lang w:eastAsia="ru-RU"/>
        </w:rPr>
        <w:t>Критерий "Соответствие приоритетным направлениям развития науки, технологий и техники в Российской Федерации"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7" w:name="11"/>
      <w:bookmarkStart w:id="8" w:name="36"/>
      <w:bookmarkEnd w:id="7"/>
      <w:bookmarkEnd w:id="8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Данный критерий характеризуется соответствием назначения товара, работы, услуги приоритетным направлениям развития науки, технологий и техники в Российской Федерации и перечню критических технологий, утвержденных Президентом Российской Федерации.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9" w:name="38"/>
      <w:bookmarkEnd w:id="9"/>
      <w:proofErr w:type="gram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То есть для отнесения продукции к инновационной необходимо, чтобы назначение товара, работы, услуги соответствовало одновременно как приоритетным направлениям развития науки, технологий и техники в Российской Федерации, так и перечню критических технологий, утвержденных Президентом Российской Федерации. </w:t>
      </w:r>
      <w:proofErr w:type="gramEnd"/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10" w:name="43"/>
      <w:bookmarkEnd w:id="10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такому же критерию "Соответствие приоритетным направлениям развития науки, технологий и техники в Российской Федерации" должна соответствовать уже не инновационная, а высокотехнологичная продукция.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11" w:name="44"/>
      <w:bookmarkEnd w:id="11"/>
      <w:proofErr w:type="gram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При этом критерий характеризуется использованием при производстве товаров, выполнении работ, оказании услуг результатов научно-исследовательских и опытно-конструкторских работ, соответствующих приоритетным направлениям развития науки, технологий и техники Российской Федерации и (или) перечню критических технологий Российской Федерации, утвержденных Указом Президента Российской Федерации от 7 июля 2011 г. № 899 "Об утверждении </w:t>
      </w:r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lastRenderedPageBreak/>
        <w:t>приоритетных направлений развития науки, технологий и техники в Российской Федерации и перечня критических</w:t>
      </w:r>
      <w:proofErr w:type="gram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технологий Российской Федерации".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12" w:name="45"/>
      <w:bookmarkEnd w:id="12"/>
      <w:proofErr w:type="gram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То есть в отличие от Приказа МЧС речь идет не о назначении товара, работы, услуги приоритетным направлениям развития науки, технологий и техники в Российской Федерации и перечню критических технологий, утвержденных Президентом Российской Федерации, а об использовании при производстве товаров, выполнении работ, оказании услуг результатов научно-исследовательских и опытно-конструкторских работ, соответствующих приоритетным направлениям развития науки, технологий и техники Российской Федерации и (или</w:t>
      </w:r>
      <w:proofErr w:type="gram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) перечню критических технологий Российской Федерации. При этом в ряде случаев результаты научно-исследовательских и опытно-конструкторских работ могут либо соответствовать приоритетным направлениям развития науки технологий и техники Российской Федерации, либо перечню критических технологий Российской Федерации.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13" w:name="46"/>
      <w:bookmarkEnd w:id="13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речь о соответствии инновационной и (или) высокотехнологичной продукции приоритетным направлениям развития науки, технологий и техники в Российской Федерации вообще не идет. </w:t>
      </w:r>
    </w:p>
    <w:p w:rsidR="00437104" w:rsidRPr="00437104" w:rsidRDefault="00437104" w:rsidP="00437104">
      <w:pPr>
        <w:spacing w:after="300" w:line="270" w:lineRule="atLeast"/>
        <w:outlineLvl w:val="1"/>
        <w:rPr>
          <w:rFonts w:ascii="Verdana" w:eastAsia="Times New Roman" w:hAnsi="Verdana" w:cs="Times New Roman"/>
          <w:b/>
          <w:bCs/>
          <w:color w:val="526373"/>
          <w:sz w:val="23"/>
          <w:szCs w:val="23"/>
          <w:lang w:eastAsia="ru-RU"/>
        </w:rPr>
      </w:pPr>
      <w:bookmarkStart w:id="14" w:name="96"/>
      <w:bookmarkEnd w:id="14"/>
      <w:r w:rsidRPr="00437104">
        <w:rPr>
          <w:rFonts w:ascii="Verdana" w:eastAsia="Times New Roman" w:hAnsi="Verdana" w:cs="Times New Roman"/>
          <w:b/>
          <w:bCs/>
          <w:color w:val="526373"/>
          <w:sz w:val="23"/>
          <w:szCs w:val="23"/>
          <w:lang w:eastAsia="ru-RU"/>
        </w:rPr>
        <w:t xml:space="preserve">Критерий "Научно-техническая новизна"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15" w:name="47"/>
      <w:bookmarkStart w:id="16" w:name="48"/>
      <w:bookmarkEnd w:id="15"/>
      <w:bookmarkEnd w:id="16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Данный критерий существует в Приказе МЧС и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, но отсутствует 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17" w:name="49"/>
      <w:bookmarkEnd w:id="17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При этом в отношении товаров признак этого критерия в Приказе МЧС и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- </w:t>
      </w:r>
      <w:r w:rsidRPr="0043710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"характеристики товаров (по функциональному назначению, конструктивному выполнению, составу применяемых материалов и компонентов, области использования) являются принципиально новыми или существенно отличаются от характеристик ранее произведенного аналогичного товара"</w:t>
      </w:r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- имеет содержательные отличия от Приказа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речь идет только о потребительских свойствах товара (в том числе функциональных характеристиках), являющихся новыми или превосходящих потребительские свойства (в том числе функциональные характеристики) ранее производимых товаров.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18" w:name="63"/>
      <w:bookmarkEnd w:id="18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Можно сделать вывод, что МЧС и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применяют более широкий подход к признакам научно-технической новизны товаров.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19" w:name="64"/>
      <w:bookmarkEnd w:id="19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Следующим признаком научно-технической новизны товара является </w:t>
      </w:r>
      <w:r w:rsidRPr="0043710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использование при производстве товара впервые внедренных результатов научно-исследовательских, опытно-конструкторских и технологических работ</w:t>
      </w:r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Данный признак указан в Приказе МЧС, также как отдельный критерий отнесения товара </w:t>
      </w:r>
      <w:proofErr w:type="gram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</w:t>
      </w:r>
      <w:proofErr w:type="gram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инновационным указан 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, но полностью отсутствует 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20" w:name="65"/>
      <w:bookmarkEnd w:id="20"/>
      <w:proofErr w:type="gram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Признак </w:t>
      </w:r>
      <w:r w:rsidRPr="0043710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"потребительские свойства товара являются улучшенными по сравнению с имеющимися аналогами или, в отсутствие прямых аналогов, имеются качественно новые потребительские (функциональные) характеристики, в том числе повышающие конкурентоспособность товара, или выявлен новый способ применения товара, позволяющий расширить область использования такого товара"</w:t>
      </w:r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, равно как и признак "товар, выпуск которого основан только на применении нового или модернизированного технологического оборудования, технологических процессов или технологий</w:t>
      </w:r>
      <w:proofErr w:type="gram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, ранее не применяемых при производстве данного товара, или новых материалов, позволяющих значительно улучшить технико-экономические, конкурентоспособные, эргономические, потребительские и иные показатели производимого товара" как характеристики инновационного </w:t>
      </w:r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lastRenderedPageBreak/>
        <w:t xml:space="preserve">товара указываются в Приказах всех трех Министерств (с некоторыми стилистическими особенностями изложения).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21" w:name="66"/>
      <w:bookmarkEnd w:id="21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Признаком научно-технической новизны работ, услуг является </w:t>
      </w:r>
      <w:r w:rsidRPr="0043710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использование при выполнении работ, оказании услуг впервые внедренных результатов научно-исследовательских, опытно-конструкторских и технологических работ, которые ранее не использовались при выполнении аналогичных работ, оказании аналогичных услуг</w:t>
      </w:r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Данный признак указан в Приказе МЧС, также как отдельный критерий отнесения работ, услуг </w:t>
      </w:r>
      <w:proofErr w:type="gram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к</w:t>
      </w:r>
      <w:proofErr w:type="gram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инновационным указан 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, но полностью отсутствует 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22" w:name="67"/>
      <w:bookmarkEnd w:id="22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Таким образом, использование при производстве товара, а равно и при выполнении работ, оказании услуг впервые внедренных результатов научно-исследовательских, опытно-конструкторских и технологических работ не отнесено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к критериям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инновационности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23" w:name="68"/>
      <w:bookmarkEnd w:id="23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Признак </w:t>
      </w:r>
      <w:r w:rsidRPr="0043710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"выполнение работ, оказание услуг связаны с существенными изменениями в производственном процессе, использованием нового или модернизированного производственного оборудования и (или) программного обеспечения, новых технологий"</w:t>
      </w:r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, равно как и признаки "работы, услуги являются принципиально новыми, ранее не выполнявшимися, не оказывающимися"; "работы, услуги выполняются, оказываются в области, в которой ранее аналогичные работы, услуги не применялись" как характеристики инновационных работ, услуг указываются в Приказах всех трех Министерств (с некоторыми стилистическими особенностями изложения). </w:t>
      </w:r>
    </w:p>
    <w:p w:rsidR="00437104" w:rsidRPr="00437104" w:rsidRDefault="00437104" w:rsidP="00437104">
      <w:pPr>
        <w:spacing w:after="300" w:line="270" w:lineRule="atLeast"/>
        <w:outlineLvl w:val="1"/>
        <w:rPr>
          <w:rFonts w:ascii="Verdana" w:eastAsia="Times New Roman" w:hAnsi="Verdana" w:cs="Times New Roman"/>
          <w:b/>
          <w:bCs/>
          <w:color w:val="526373"/>
          <w:sz w:val="23"/>
          <w:szCs w:val="23"/>
          <w:lang w:eastAsia="ru-RU"/>
        </w:rPr>
      </w:pPr>
      <w:bookmarkStart w:id="24" w:name="111"/>
      <w:bookmarkEnd w:id="24"/>
      <w:r w:rsidRPr="00437104">
        <w:rPr>
          <w:rFonts w:ascii="Verdana" w:eastAsia="Times New Roman" w:hAnsi="Verdana" w:cs="Times New Roman"/>
          <w:b/>
          <w:bCs/>
          <w:color w:val="526373"/>
          <w:sz w:val="23"/>
          <w:szCs w:val="23"/>
          <w:lang w:eastAsia="ru-RU"/>
        </w:rPr>
        <w:t xml:space="preserve">Критерий "Внедрение товаров, работ, услуг"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25" w:name="69"/>
      <w:bookmarkStart w:id="26" w:name="70"/>
      <w:bookmarkEnd w:id="25"/>
      <w:bookmarkEnd w:id="26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Его признаки: "товар, работа, услуга носят прикладной характер, имеют практическое применение"; "товар, работа, услуга внедрены в одной или нескольких отраслях промышленности" указан в Приказе МЧС и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, но отсутствует 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</w:t>
      </w:r>
    </w:p>
    <w:p w:rsidR="00437104" w:rsidRPr="00437104" w:rsidRDefault="00437104" w:rsidP="00437104">
      <w:pPr>
        <w:spacing w:after="300" w:line="270" w:lineRule="atLeast"/>
        <w:outlineLvl w:val="1"/>
        <w:rPr>
          <w:rFonts w:ascii="Verdana" w:eastAsia="Times New Roman" w:hAnsi="Verdana" w:cs="Times New Roman"/>
          <w:b/>
          <w:bCs/>
          <w:color w:val="526373"/>
          <w:sz w:val="23"/>
          <w:szCs w:val="23"/>
          <w:lang w:eastAsia="ru-RU"/>
        </w:rPr>
      </w:pPr>
      <w:bookmarkStart w:id="27" w:name="104"/>
      <w:bookmarkEnd w:id="27"/>
      <w:r w:rsidRPr="00437104">
        <w:rPr>
          <w:rFonts w:ascii="Verdana" w:eastAsia="Times New Roman" w:hAnsi="Verdana" w:cs="Times New Roman"/>
          <w:b/>
          <w:bCs/>
          <w:color w:val="526373"/>
          <w:sz w:val="23"/>
          <w:szCs w:val="23"/>
          <w:lang w:eastAsia="ru-RU"/>
        </w:rPr>
        <w:t>Критерий "Экономический эффект реализации товаров работ, услуг"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28" w:name="71"/>
      <w:bookmarkStart w:id="29" w:name="72"/>
      <w:bookmarkEnd w:id="28"/>
      <w:bookmarkEnd w:id="29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Критерий и его характеристика "планируемый положительный экономический эффект реализации товаров, работ, услуг" указан в Приказе МЧС и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, но отсутствует 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.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30" w:name="106"/>
      <w:bookmarkEnd w:id="30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При этом с позиции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положительный экономический эффект реализации товаров, работ, услуг должен оцениваться в сравнении с существующими аналогами на стадиях жизненного цикла продукции. </w:t>
      </w:r>
    </w:p>
    <w:p w:rsidR="00437104" w:rsidRPr="00437104" w:rsidRDefault="00437104" w:rsidP="00437104">
      <w:pPr>
        <w:spacing w:after="300" w:line="270" w:lineRule="atLeast"/>
        <w:outlineLvl w:val="1"/>
        <w:rPr>
          <w:rFonts w:ascii="Verdana" w:eastAsia="Times New Roman" w:hAnsi="Verdana" w:cs="Times New Roman"/>
          <w:b/>
          <w:bCs/>
          <w:color w:val="526373"/>
          <w:sz w:val="23"/>
          <w:szCs w:val="23"/>
          <w:lang w:eastAsia="ru-RU"/>
        </w:rPr>
      </w:pPr>
      <w:bookmarkStart w:id="31" w:name="108"/>
      <w:bookmarkEnd w:id="31"/>
      <w:r w:rsidRPr="00437104">
        <w:rPr>
          <w:rFonts w:ascii="Verdana" w:eastAsia="Times New Roman" w:hAnsi="Verdana" w:cs="Times New Roman"/>
          <w:b/>
          <w:bCs/>
          <w:color w:val="526373"/>
          <w:sz w:val="23"/>
          <w:szCs w:val="23"/>
          <w:lang w:eastAsia="ru-RU"/>
        </w:rPr>
        <w:t>Критерий "</w:t>
      </w:r>
      <w:proofErr w:type="spellStart"/>
      <w:r w:rsidRPr="00437104">
        <w:rPr>
          <w:rFonts w:ascii="Verdana" w:eastAsia="Times New Roman" w:hAnsi="Verdana" w:cs="Times New Roman"/>
          <w:b/>
          <w:bCs/>
          <w:color w:val="526373"/>
          <w:sz w:val="23"/>
          <w:szCs w:val="23"/>
          <w:lang w:eastAsia="ru-RU"/>
        </w:rPr>
        <w:t>Наукоемкость</w:t>
      </w:r>
      <w:proofErr w:type="spellEnd"/>
      <w:r w:rsidRPr="00437104">
        <w:rPr>
          <w:rFonts w:ascii="Verdana" w:eastAsia="Times New Roman" w:hAnsi="Verdana" w:cs="Times New Roman"/>
          <w:b/>
          <w:bCs/>
          <w:color w:val="526373"/>
          <w:sz w:val="23"/>
          <w:szCs w:val="23"/>
          <w:lang w:eastAsia="ru-RU"/>
        </w:rPr>
        <w:t xml:space="preserve"> товаров, работ, услуг"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32" w:name="73"/>
      <w:bookmarkStart w:id="33" w:name="74"/>
      <w:bookmarkEnd w:id="32"/>
      <w:bookmarkEnd w:id="33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Данный критерий есть в Приказе МЧС и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, но отсутствует 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34" w:name="75"/>
      <w:bookmarkEnd w:id="34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При этом к характеристикам этого критерия МЧС и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относят использование при производстве товара, выполнении работ, оказании услуг высококвалифицированного интеллектуального труда, результатов интеллектуальной деятельности, подлежащих правовой охране, и (или) новых научно-технических, конструктивных или (и) технологических решений.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35" w:name="76"/>
      <w:bookmarkEnd w:id="35"/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lastRenderedPageBreak/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под новыми научно-техническими, конструктивными или (и) технологическими решениями понимает решения, существующие в течение последних трех лет.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36" w:name="77"/>
      <w:bookmarkEnd w:id="36"/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также относит к критериям инновационной продукции использование в производстве товара, выполнении работы, оказании услуги результатов интеллектуальной деятельности, подлежащих правовой охране, а также новых научно-технических, конструктивных или (и) технологических решений, но не указывает в качестве такого критерия использование при производстве товара, выполнении работ, оказании услуг высококвалифицированного интеллектуального труда.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37" w:name="78"/>
      <w:bookmarkEnd w:id="37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Можно сделать вывод, что МЧС и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применяют более широкий подход к признакам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наукоемкости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товаров, работ, услуг.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38" w:name="79"/>
      <w:bookmarkEnd w:id="38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В Приказах МЧС и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указано, что под инновационной продукцией признается товар, работа, услуга при соответствии одному или нескольким критериям (признакам критериев – МЧС).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39" w:name="80"/>
      <w:bookmarkEnd w:id="39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указано, что инновационной продукцией можно считать товары, работ и услуги, удовлетворяющие совокупности критериев.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40" w:name="81"/>
      <w:bookmarkEnd w:id="40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К критериям (признакам критерия – МЧС) отнесения товаров, работ, услуг к высокотехнологичной продукции все три Министерства отнесли следующие: </w:t>
      </w:r>
    </w:p>
    <w:p w:rsidR="00437104" w:rsidRPr="00437104" w:rsidRDefault="00437104" w:rsidP="00437104">
      <w:pPr>
        <w:numPr>
          <w:ilvl w:val="0"/>
          <w:numId w:val="2"/>
        </w:num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41" w:name="114"/>
      <w:bookmarkStart w:id="42" w:name="113"/>
      <w:bookmarkEnd w:id="41"/>
      <w:bookmarkEnd w:id="42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товар, работа, услуга изготавливаются, выполняются, оказываются предприятиями наукоемких отраслей; </w:t>
      </w:r>
    </w:p>
    <w:p w:rsidR="00437104" w:rsidRPr="00437104" w:rsidRDefault="00437104" w:rsidP="00437104">
      <w:pPr>
        <w:numPr>
          <w:ilvl w:val="0"/>
          <w:numId w:val="2"/>
        </w:num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43" w:name="112"/>
      <w:bookmarkEnd w:id="43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товар, работа, услуга производятся, выполняются, оказываются с использованием новейших образцов технологического оборудования, технологических процессов и технологий; </w:t>
      </w:r>
    </w:p>
    <w:p w:rsidR="00437104" w:rsidRPr="00437104" w:rsidRDefault="00437104" w:rsidP="00437104">
      <w:pPr>
        <w:numPr>
          <w:ilvl w:val="0"/>
          <w:numId w:val="2"/>
        </w:num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44" w:name="110"/>
      <w:bookmarkEnd w:id="44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товар, работа, услуга производятся, выполняются, оказываются с участием высококвалифицированного, специально подготовленного персонала.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45" w:name="85"/>
      <w:bookmarkEnd w:id="45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При этом, как уже </w:t>
      </w:r>
      <w:proofErr w:type="gram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указывалось выше только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относит</w:t>
      </w:r>
      <w:proofErr w:type="gram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к таким критериям еще и критерий "Соответствие приоритетным направлениям развития науки, технологий и техники в Российской Федерации". </w:t>
      </w:r>
    </w:p>
    <w:p w:rsidR="00437104" w:rsidRPr="00437104" w:rsidRDefault="00437104" w:rsidP="00437104">
      <w:pPr>
        <w:spacing w:after="30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46" w:name="86"/>
      <w:bookmarkEnd w:id="46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В Приказах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и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указано, что под высокотехнологичной продукцией признается товар, работа и услуга при соответствии всем критериям (в Приказе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– совокупности критериев). В Приказе МЧС указано, что к высокотехнологичной продукции относятся товары, работы, услуги, соответствующие одному или нескольким признакам. </w:t>
      </w:r>
    </w:p>
    <w:p w:rsidR="00437104" w:rsidRPr="00437104" w:rsidRDefault="00437104" w:rsidP="00437104">
      <w:pPr>
        <w:spacing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bookmarkStart w:id="47" w:name="91"/>
      <w:bookmarkEnd w:id="47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Общий вывод: сходство в подходах к определению критериев отнесения товаров, работ, услуг к инновационной продукции наблюдается у всех трех Министерств, издавших соответствующие приказы (6 общих, почти идентичных критериев). Наиболее общим является подход, реализуемый МЧС. Критерии МЧС (не считая указанные шесть общих критериев) соответствуют 4 критериям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, не выделенных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Минпромторгом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и 3 критериям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, не указанных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По критериям отнесения товаров, работ, услуг к высокотехнологичной продукции подходы МЧС и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Минпромторга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не отличаются друг от друга, но отличаются от подхода </w:t>
      </w:r>
      <w:proofErr w:type="spellStart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Минобрнауки</w:t>
      </w:r>
      <w:proofErr w:type="spellEnd"/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</w:t>
      </w:r>
    </w:p>
    <w:p w:rsidR="00437104" w:rsidRPr="00437104" w:rsidRDefault="00437104" w:rsidP="00437104">
      <w:pPr>
        <w:spacing w:after="0" w:line="270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43710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Информация о материале</w:t>
      </w:r>
    </w:p>
    <w:sectPr w:rsidR="00437104" w:rsidRPr="00437104" w:rsidSect="00080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in;height:3in" o:bullet="t"/>
    </w:pict>
  </w:numPicBullet>
  <w:numPicBullet w:numPicBulletId="1">
    <w:pict>
      <v:shape id="_x0000_i1033" type="#_x0000_t75" style="width:3in;height:3in" o:bullet="t"/>
    </w:pict>
  </w:numPicBullet>
  <w:abstractNum w:abstractNumId="0">
    <w:nsid w:val="0B8C1DCC"/>
    <w:multiLevelType w:val="multilevel"/>
    <w:tmpl w:val="ADE81FF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CA75A0"/>
    <w:multiLevelType w:val="multilevel"/>
    <w:tmpl w:val="B5DE7F70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104"/>
    <w:rsid w:val="00000157"/>
    <w:rsid w:val="000003E7"/>
    <w:rsid w:val="00001110"/>
    <w:rsid w:val="0000193E"/>
    <w:rsid w:val="00001A84"/>
    <w:rsid w:val="00001A94"/>
    <w:rsid w:val="00001B2E"/>
    <w:rsid w:val="00002374"/>
    <w:rsid w:val="0000349C"/>
    <w:rsid w:val="000040D3"/>
    <w:rsid w:val="00004189"/>
    <w:rsid w:val="00004319"/>
    <w:rsid w:val="000048E8"/>
    <w:rsid w:val="00004E5F"/>
    <w:rsid w:val="000052F5"/>
    <w:rsid w:val="0000531D"/>
    <w:rsid w:val="00005683"/>
    <w:rsid w:val="00005B32"/>
    <w:rsid w:val="000061D7"/>
    <w:rsid w:val="0000753C"/>
    <w:rsid w:val="0000758B"/>
    <w:rsid w:val="000105E6"/>
    <w:rsid w:val="00010A38"/>
    <w:rsid w:val="00010DAD"/>
    <w:rsid w:val="00011475"/>
    <w:rsid w:val="00011489"/>
    <w:rsid w:val="00011604"/>
    <w:rsid w:val="0001203C"/>
    <w:rsid w:val="000120B0"/>
    <w:rsid w:val="00013CD7"/>
    <w:rsid w:val="00014057"/>
    <w:rsid w:val="0001449C"/>
    <w:rsid w:val="00014934"/>
    <w:rsid w:val="00014AF0"/>
    <w:rsid w:val="0001524B"/>
    <w:rsid w:val="00015349"/>
    <w:rsid w:val="0001543B"/>
    <w:rsid w:val="00015B17"/>
    <w:rsid w:val="00016929"/>
    <w:rsid w:val="00016CBB"/>
    <w:rsid w:val="000173E0"/>
    <w:rsid w:val="0002006D"/>
    <w:rsid w:val="000204BE"/>
    <w:rsid w:val="000205D0"/>
    <w:rsid w:val="000209C8"/>
    <w:rsid w:val="00020AD3"/>
    <w:rsid w:val="00020F9A"/>
    <w:rsid w:val="000211B2"/>
    <w:rsid w:val="00021655"/>
    <w:rsid w:val="00021F06"/>
    <w:rsid w:val="00021F56"/>
    <w:rsid w:val="000224E4"/>
    <w:rsid w:val="00022E5A"/>
    <w:rsid w:val="000231D4"/>
    <w:rsid w:val="0002349A"/>
    <w:rsid w:val="000242DE"/>
    <w:rsid w:val="00024919"/>
    <w:rsid w:val="00025281"/>
    <w:rsid w:val="0002563B"/>
    <w:rsid w:val="000256C8"/>
    <w:rsid w:val="00025A7C"/>
    <w:rsid w:val="00025DDC"/>
    <w:rsid w:val="00025F60"/>
    <w:rsid w:val="000260AD"/>
    <w:rsid w:val="0002669F"/>
    <w:rsid w:val="00026B09"/>
    <w:rsid w:val="00026E90"/>
    <w:rsid w:val="00027046"/>
    <w:rsid w:val="0002704E"/>
    <w:rsid w:val="00027792"/>
    <w:rsid w:val="00027B6F"/>
    <w:rsid w:val="00027F5F"/>
    <w:rsid w:val="00030535"/>
    <w:rsid w:val="00030A83"/>
    <w:rsid w:val="00031486"/>
    <w:rsid w:val="000314D3"/>
    <w:rsid w:val="000315D5"/>
    <w:rsid w:val="00031695"/>
    <w:rsid w:val="00031740"/>
    <w:rsid w:val="0003185B"/>
    <w:rsid w:val="000318D8"/>
    <w:rsid w:val="00032506"/>
    <w:rsid w:val="0003282C"/>
    <w:rsid w:val="00032930"/>
    <w:rsid w:val="00032D18"/>
    <w:rsid w:val="0003310B"/>
    <w:rsid w:val="00033209"/>
    <w:rsid w:val="00033953"/>
    <w:rsid w:val="00033DB8"/>
    <w:rsid w:val="000340C1"/>
    <w:rsid w:val="00034164"/>
    <w:rsid w:val="00034789"/>
    <w:rsid w:val="00034B47"/>
    <w:rsid w:val="00034EF9"/>
    <w:rsid w:val="00034F43"/>
    <w:rsid w:val="00035933"/>
    <w:rsid w:val="00035A05"/>
    <w:rsid w:val="00035DBB"/>
    <w:rsid w:val="00035F14"/>
    <w:rsid w:val="00035F37"/>
    <w:rsid w:val="000362A9"/>
    <w:rsid w:val="00036305"/>
    <w:rsid w:val="00036748"/>
    <w:rsid w:val="000375DF"/>
    <w:rsid w:val="00037EC9"/>
    <w:rsid w:val="00037F27"/>
    <w:rsid w:val="00040C24"/>
    <w:rsid w:val="000410FC"/>
    <w:rsid w:val="000412CA"/>
    <w:rsid w:val="00041610"/>
    <w:rsid w:val="000416F1"/>
    <w:rsid w:val="0004179F"/>
    <w:rsid w:val="0004212A"/>
    <w:rsid w:val="0004234C"/>
    <w:rsid w:val="00042A9E"/>
    <w:rsid w:val="00042C95"/>
    <w:rsid w:val="00042D7E"/>
    <w:rsid w:val="00043422"/>
    <w:rsid w:val="000437DC"/>
    <w:rsid w:val="00043836"/>
    <w:rsid w:val="00043D56"/>
    <w:rsid w:val="00044570"/>
    <w:rsid w:val="0004472C"/>
    <w:rsid w:val="00044BEF"/>
    <w:rsid w:val="00044D7C"/>
    <w:rsid w:val="0004562E"/>
    <w:rsid w:val="000461F7"/>
    <w:rsid w:val="000464D5"/>
    <w:rsid w:val="000465DF"/>
    <w:rsid w:val="000470E3"/>
    <w:rsid w:val="000471F0"/>
    <w:rsid w:val="000478B8"/>
    <w:rsid w:val="000479FB"/>
    <w:rsid w:val="00047ADC"/>
    <w:rsid w:val="00050048"/>
    <w:rsid w:val="00050D79"/>
    <w:rsid w:val="0005210C"/>
    <w:rsid w:val="000522D8"/>
    <w:rsid w:val="0005287E"/>
    <w:rsid w:val="000528FD"/>
    <w:rsid w:val="00052A99"/>
    <w:rsid w:val="00052BA0"/>
    <w:rsid w:val="00052BC4"/>
    <w:rsid w:val="000534B1"/>
    <w:rsid w:val="000544EE"/>
    <w:rsid w:val="000545BF"/>
    <w:rsid w:val="00054E14"/>
    <w:rsid w:val="00054F46"/>
    <w:rsid w:val="00055310"/>
    <w:rsid w:val="000555C1"/>
    <w:rsid w:val="0005563B"/>
    <w:rsid w:val="00055CC6"/>
    <w:rsid w:val="00055DAF"/>
    <w:rsid w:val="00055E47"/>
    <w:rsid w:val="000560E9"/>
    <w:rsid w:val="00056174"/>
    <w:rsid w:val="00056309"/>
    <w:rsid w:val="00056CD7"/>
    <w:rsid w:val="00056DE0"/>
    <w:rsid w:val="000575E5"/>
    <w:rsid w:val="000603E1"/>
    <w:rsid w:val="000608DE"/>
    <w:rsid w:val="00060CE9"/>
    <w:rsid w:val="00060F4F"/>
    <w:rsid w:val="00061440"/>
    <w:rsid w:val="00061D0F"/>
    <w:rsid w:val="00061EB6"/>
    <w:rsid w:val="0006220B"/>
    <w:rsid w:val="00062A23"/>
    <w:rsid w:val="00062F92"/>
    <w:rsid w:val="00063819"/>
    <w:rsid w:val="000639E4"/>
    <w:rsid w:val="00063E77"/>
    <w:rsid w:val="00063ECC"/>
    <w:rsid w:val="00063F38"/>
    <w:rsid w:val="0006596D"/>
    <w:rsid w:val="00065ABB"/>
    <w:rsid w:val="00065B19"/>
    <w:rsid w:val="00066073"/>
    <w:rsid w:val="0006635A"/>
    <w:rsid w:val="00066AE3"/>
    <w:rsid w:val="00066F3E"/>
    <w:rsid w:val="00067287"/>
    <w:rsid w:val="000673A1"/>
    <w:rsid w:val="00067998"/>
    <w:rsid w:val="00067A43"/>
    <w:rsid w:val="00067FB1"/>
    <w:rsid w:val="00070279"/>
    <w:rsid w:val="0007069D"/>
    <w:rsid w:val="00070797"/>
    <w:rsid w:val="00070C82"/>
    <w:rsid w:val="000718FE"/>
    <w:rsid w:val="00071981"/>
    <w:rsid w:val="000719C1"/>
    <w:rsid w:val="000721DF"/>
    <w:rsid w:val="00072BE9"/>
    <w:rsid w:val="00073A49"/>
    <w:rsid w:val="00073AA5"/>
    <w:rsid w:val="00073B54"/>
    <w:rsid w:val="000747CF"/>
    <w:rsid w:val="00074A46"/>
    <w:rsid w:val="00074C55"/>
    <w:rsid w:val="00074D04"/>
    <w:rsid w:val="00075675"/>
    <w:rsid w:val="00075691"/>
    <w:rsid w:val="000763A2"/>
    <w:rsid w:val="00077AE2"/>
    <w:rsid w:val="00077D33"/>
    <w:rsid w:val="00077F61"/>
    <w:rsid w:val="000800E0"/>
    <w:rsid w:val="00080307"/>
    <w:rsid w:val="00080411"/>
    <w:rsid w:val="00080455"/>
    <w:rsid w:val="00080843"/>
    <w:rsid w:val="000808C0"/>
    <w:rsid w:val="00080AB8"/>
    <w:rsid w:val="00080C68"/>
    <w:rsid w:val="00082590"/>
    <w:rsid w:val="00082893"/>
    <w:rsid w:val="00082C78"/>
    <w:rsid w:val="000830D9"/>
    <w:rsid w:val="00083301"/>
    <w:rsid w:val="00084B58"/>
    <w:rsid w:val="00084BA2"/>
    <w:rsid w:val="00084F09"/>
    <w:rsid w:val="000850C4"/>
    <w:rsid w:val="000855E9"/>
    <w:rsid w:val="00085C9D"/>
    <w:rsid w:val="00086051"/>
    <w:rsid w:val="00086962"/>
    <w:rsid w:val="00086A7C"/>
    <w:rsid w:val="00087053"/>
    <w:rsid w:val="000878C9"/>
    <w:rsid w:val="00087DBA"/>
    <w:rsid w:val="00090495"/>
    <w:rsid w:val="0009056C"/>
    <w:rsid w:val="00090FD8"/>
    <w:rsid w:val="00091193"/>
    <w:rsid w:val="000914B2"/>
    <w:rsid w:val="00091646"/>
    <w:rsid w:val="00092745"/>
    <w:rsid w:val="00092E4F"/>
    <w:rsid w:val="00092EE3"/>
    <w:rsid w:val="0009344D"/>
    <w:rsid w:val="00093EAB"/>
    <w:rsid w:val="0009465E"/>
    <w:rsid w:val="00094F61"/>
    <w:rsid w:val="00095990"/>
    <w:rsid w:val="00095E59"/>
    <w:rsid w:val="000961C2"/>
    <w:rsid w:val="0009733D"/>
    <w:rsid w:val="0009736D"/>
    <w:rsid w:val="000A067C"/>
    <w:rsid w:val="000A1382"/>
    <w:rsid w:val="000A1616"/>
    <w:rsid w:val="000A1C67"/>
    <w:rsid w:val="000A1C72"/>
    <w:rsid w:val="000A1F2F"/>
    <w:rsid w:val="000A2171"/>
    <w:rsid w:val="000A2B73"/>
    <w:rsid w:val="000A2DB6"/>
    <w:rsid w:val="000A30D3"/>
    <w:rsid w:val="000A3443"/>
    <w:rsid w:val="000A3502"/>
    <w:rsid w:val="000A36E0"/>
    <w:rsid w:val="000A36F3"/>
    <w:rsid w:val="000A38B8"/>
    <w:rsid w:val="000A3BCE"/>
    <w:rsid w:val="000A3E96"/>
    <w:rsid w:val="000A429C"/>
    <w:rsid w:val="000A455B"/>
    <w:rsid w:val="000A4595"/>
    <w:rsid w:val="000A50E3"/>
    <w:rsid w:val="000A5DB9"/>
    <w:rsid w:val="000A5E6F"/>
    <w:rsid w:val="000A6B02"/>
    <w:rsid w:val="000A7896"/>
    <w:rsid w:val="000A7B5D"/>
    <w:rsid w:val="000A7D6B"/>
    <w:rsid w:val="000A7DC2"/>
    <w:rsid w:val="000A7F0B"/>
    <w:rsid w:val="000B025F"/>
    <w:rsid w:val="000B0595"/>
    <w:rsid w:val="000B0E38"/>
    <w:rsid w:val="000B1020"/>
    <w:rsid w:val="000B134A"/>
    <w:rsid w:val="000B14CC"/>
    <w:rsid w:val="000B15F9"/>
    <w:rsid w:val="000B20FB"/>
    <w:rsid w:val="000B2127"/>
    <w:rsid w:val="000B22B0"/>
    <w:rsid w:val="000B3269"/>
    <w:rsid w:val="000B353B"/>
    <w:rsid w:val="000B3CF9"/>
    <w:rsid w:val="000B3DF2"/>
    <w:rsid w:val="000B3EED"/>
    <w:rsid w:val="000B4235"/>
    <w:rsid w:val="000B4661"/>
    <w:rsid w:val="000B4D0A"/>
    <w:rsid w:val="000B4F02"/>
    <w:rsid w:val="000B51DC"/>
    <w:rsid w:val="000B5613"/>
    <w:rsid w:val="000B6145"/>
    <w:rsid w:val="000B674C"/>
    <w:rsid w:val="000B6A36"/>
    <w:rsid w:val="000B6ACC"/>
    <w:rsid w:val="000B70BA"/>
    <w:rsid w:val="000B73C8"/>
    <w:rsid w:val="000C0068"/>
    <w:rsid w:val="000C03AE"/>
    <w:rsid w:val="000C0F31"/>
    <w:rsid w:val="000C1700"/>
    <w:rsid w:val="000C202A"/>
    <w:rsid w:val="000C2C08"/>
    <w:rsid w:val="000C32A5"/>
    <w:rsid w:val="000C3378"/>
    <w:rsid w:val="000C3CC6"/>
    <w:rsid w:val="000C3DC8"/>
    <w:rsid w:val="000C419F"/>
    <w:rsid w:val="000C4325"/>
    <w:rsid w:val="000C4437"/>
    <w:rsid w:val="000C4496"/>
    <w:rsid w:val="000C4C8B"/>
    <w:rsid w:val="000C4F74"/>
    <w:rsid w:val="000C51A4"/>
    <w:rsid w:val="000C55CD"/>
    <w:rsid w:val="000C5796"/>
    <w:rsid w:val="000C5E28"/>
    <w:rsid w:val="000C60A1"/>
    <w:rsid w:val="000C6833"/>
    <w:rsid w:val="000C689B"/>
    <w:rsid w:val="000C6B21"/>
    <w:rsid w:val="000C6BBA"/>
    <w:rsid w:val="000C6ED1"/>
    <w:rsid w:val="000C7456"/>
    <w:rsid w:val="000C7E2B"/>
    <w:rsid w:val="000C7EE4"/>
    <w:rsid w:val="000C7F0D"/>
    <w:rsid w:val="000D048C"/>
    <w:rsid w:val="000D0647"/>
    <w:rsid w:val="000D0C30"/>
    <w:rsid w:val="000D0C65"/>
    <w:rsid w:val="000D120D"/>
    <w:rsid w:val="000D166C"/>
    <w:rsid w:val="000D1A45"/>
    <w:rsid w:val="000D1D93"/>
    <w:rsid w:val="000D1E8C"/>
    <w:rsid w:val="000D2465"/>
    <w:rsid w:val="000D294B"/>
    <w:rsid w:val="000D2F4B"/>
    <w:rsid w:val="000D32CD"/>
    <w:rsid w:val="000D33BD"/>
    <w:rsid w:val="000D35A7"/>
    <w:rsid w:val="000D3765"/>
    <w:rsid w:val="000D4944"/>
    <w:rsid w:val="000D6675"/>
    <w:rsid w:val="000D687B"/>
    <w:rsid w:val="000D6FDC"/>
    <w:rsid w:val="000D74B4"/>
    <w:rsid w:val="000D7B46"/>
    <w:rsid w:val="000D7B92"/>
    <w:rsid w:val="000D7CBF"/>
    <w:rsid w:val="000D7EBE"/>
    <w:rsid w:val="000E0789"/>
    <w:rsid w:val="000E0EEB"/>
    <w:rsid w:val="000E12DD"/>
    <w:rsid w:val="000E141B"/>
    <w:rsid w:val="000E1C8B"/>
    <w:rsid w:val="000E1D9D"/>
    <w:rsid w:val="000E1DB1"/>
    <w:rsid w:val="000E1E1C"/>
    <w:rsid w:val="000E2ABE"/>
    <w:rsid w:val="000E2CF6"/>
    <w:rsid w:val="000E2CFB"/>
    <w:rsid w:val="000E3405"/>
    <w:rsid w:val="000E39EA"/>
    <w:rsid w:val="000E4E85"/>
    <w:rsid w:val="000E50D2"/>
    <w:rsid w:val="000E60E5"/>
    <w:rsid w:val="000E6235"/>
    <w:rsid w:val="000E63FD"/>
    <w:rsid w:val="000E6750"/>
    <w:rsid w:val="000E6BCA"/>
    <w:rsid w:val="000E6BCD"/>
    <w:rsid w:val="000E6EB1"/>
    <w:rsid w:val="000F0A45"/>
    <w:rsid w:val="000F19B6"/>
    <w:rsid w:val="000F1A0F"/>
    <w:rsid w:val="000F1A3C"/>
    <w:rsid w:val="000F1D80"/>
    <w:rsid w:val="000F205C"/>
    <w:rsid w:val="000F25E3"/>
    <w:rsid w:val="000F2803"/>
    <w:rsid w:val="000F2A65"/>
    <w:rsid w:val="000F2D98"/>
    <w:rsid w:val="000F3676"/>
    <w:rsid w:val="000F3B4F"/>
    <w:rsid w:val="000F5882"/>
    <w:rsid w:val="000F5944"/>
    <w:rsid w:val="000F59F0"/>
    <w:rsid w:val="000F61AD"/>
    <w:rsid w:val="000F6551"/>
    <w:rsid w:val="000F660B"/>
    <w:rsid w:val="000F7637"/>
    <w:rsid w:val="000F7B9A"/>
    <w:rsid w:val="00100303"/>
    <w:rsid w:val="00100BEF"/>
    <w:rsid w:val="00100C0D"/>
    <w:rsid w:val="001014CE"/>
    <w:rsid w:val="0010165C"/>
    <w:rsid w:val="0010177E"/>
    <w:rsid w:val="00101D6A"/>
    <w:rsid w:val="00101F74"/>
    <w:rsid w:val="001026BC"/>
    <w:rsid w:val="001028FE"/>
    <w:rsid w:val="00103007"/>
    <w:rsid w:val="00103182"/>
    <w:rsid w:val="001051A2"/>
    <w:rsid w:val="001052CB"/>
    <w:rsid w:val="00105402"/>
    <w:rsid w:val="00105532"/>
    <w:rsid w:val="0010570E"/>
    <w:rsid w:val="0010622B"/>
    <w:rsid w:val="0010689B"/>
    <w:rsid w:val="00106C2B"/>
    <w:rsid w:val="0010712A"/>
    <w:rsid w:val="001101B9"/>
    <w:rsid w:val="00110550"/>
    <w:rsid w:val="001108D8"/>
    <w:rsid w:val="001108FA"/>
    <w:rsid w:val="00111149"/>
    <w:rsid w:val="001119E0"/>
    <w:rsid w:val="0011265D"/>
    <w:rsid w:val="00112857"/>
    <w:rsid w:val="001131F6"/>
    <w:rsid w:val="00113E9E"/>
    <w:rsid w:val="001143DE"/>
    <w:rsid w:val="00114E9F"/>
    <w:rsid w:val="00115648"/>
    <w:rsid w:val="0011576B"/>
    <w:rsid w:val="00115CC5"/>
    <w:rsid w:val="00116B07"/>
    <w:rsid w:val="0011713E"/>
    <w:rsid w:val="00117197"/>
    <w:rsid w:val="0011727A"/>
    <w:rsid w:val="0011771E"/>
    <w:rsid w:val="00117942"/>
    <w:rsid w:val="00117B78"/>
    <w:rsid w:val="00117C82"/>
    <w:rsid w:val="00117D4E"/>
    <w:rsid w:val="001201E4"/>
    <w:rsid w:val="00120A1D"/>
    <w:rsid w:val="00120AF7"/>
    <w:rsid w:val="0012141C"/>
    <w:rsid w:val="00121969"/>
    <w:rsid w:val="001225AD"/>
    <w:rsid w:val="00122660"/>
    <w:rsid w:val="00122883"/>
    <w:rsid w:val="00122A10"/>
    <w:rsid w:val="00123175"/>
    <w:rsid w:val="00123298"/>
    <w:rsid w:val="00123771"/>
    <w:rsid w:val="00123AA2"/>
    <w:rsid w:val="00123F82"/>
    <w:rsid w:val="001244EE"/>
    <w:rsid w:val="00124A8D"/>
    <w:rsid w:val="00125BC0"/>
    <w:rsid w:val="00125BF4"/>
    <w:rsid w:val="00125C05"/>
    <w:rsid w:val="00125DC8"/>
    <w:rsid w:val="00126100"/>
    <w:rsid w:val="0012622A"/>
    <w:rsid w:val="001267CD"/>
    <w:rsid w:val="001269DF"/>
    <w:rsid w:val="00127112"/>
    <w:rsid w:val="001279F7"/>
    <w:rsid w:val="00127F64"/>
    <w:rsid w:val="00130364"/>
    <w:rsid w:val="00130966"/>
    <w:rsid w:val="001309AD"/>
    <w:rsid w:val="00130DB4"/>
    <w:rsid w:val="0013119C"/>
    <w:rsid w:val="001313A5"/>
    <w:rsid w:val="0013143B"/>
    <w:rsid w:val="00131C68"/>
    <w:rsid w:val="00131FD0"/>
    <w:rsid w:val="00132031"/>
    <w:rsid w:val="00132041"/>
    <w:rsid w:val="00132577"/>
    <w:rsid w:val="001337B7"/>
    <w:rsid w:val="001337FA"/>
    <w:rsid w:val="00133B7A"/>
    <w:rsid w:val="00133DFF"/>
    <w:rsid w:val="00133E56"/>
    <w:rsid w:val="00135400"/>
    <w:rsid w:val="0013562C"/>
    <w:rsid w:val="0013667A"/>
    <w:rsid w:val="0013739C"/>
    <w:rsid w:val="00137CF6"/>
    <w:rsid w:val="00137D1B"/>
    <w:rsid w:val="00140675"/>
    <w:rsid w:val="00140C8A"/>
    <w:rsid w:val="00140E4E"/>
    <w:rsid w:val="0014135E"/>
    <w:rsid w:val="0014146A"/>
    <w:rsid w:val="00141624"/>
    <w:rsid w:val="001416AE"/>
    <w:rsid w:val="00141A61"/>
    <w:rsid w:val="00141E09"/>
    <w:rsid w:val="00142B8C"/>
    <w:rsid w:val="00143478"/>
    <w:rsid w:val="00143626"/>
    <w:rsid w:val="00143E2F"/>
    <w:rsid w:val="00144285"/>
    <w:rsid w:val="001443B8"/>
    <w:rsid w:val="00144FC6"/>
    <w:rsid w:val="00145403"/>
    <w:rsid w:val="00145825"/>
    <w:rsid w:val="0014636D"/>
    <w:rsid w:val="001464C8"/>
    <w:rsid w:val="0014690C"/>
    <w:rsid w:val="00146A07"/>
    <w:rsid w:val="00146A68"/>
    <w:rsid w:val="001471BE"/>
    <w:rsid w:val="001476EA"/>
    <w:rsid w:val="00147A3C"/>
    <w:rsid w:val="00147A79"/>
    <w:rsid w:val="00147ED7"/>
    <w:rsid w:val="00150726"/>
    <w:rsid w:val="001509A3"/>
    <w:rsid w:val="00150D2C"/>
    <w:rsid w:val="00150D77"/>
    <w:rsid w:val="00151403"/>
    <w:rsid w:val="001515B7"/>
    <w:rsid w:val="00151B63"/>
    <w:rsid w:val="00151D65"/>
    <w:rsid w:val="00152368"/>
    <w:rsid w:val="001527B1"/>
    <w:rsid w:val="00152C3A"/>
    <w:rsid w:val="00153052"/>
    <w:rsid w:val="00153DD8"/>
    <w:rsid w:val="00153F8F"/>
    <w:rsid w:val="00154125"/>
    <w:rsid w:val="00154342"/>
    <w:rsid w:val="0015492B"/>
    <w:rsid w:val="001550D7"/>
    <w:rsid w:val="0015562C"/>
    <w:rsid w:val="001558AB"/>
    <w:rsid w:val="0015651E"/>
    <w:rsid w:val="00156A59"/>
    <w:rsid w:val="0015718E"/>
    <w:rsid w:val="001573BC"/>
    <w:rsid w:val="00157528"/>
    <w:rsid w:val="00157B0B"/>
    <w:rsid w:val="001600FC"/>
    <w:rsid w:val="001603D1"/>
    <w:rsid w:val="00160B0D"/>
    <w:rsid w:val="00160DAB"/>
    <w:rsid w:val="00160E09"/>
    <w:rsid w:val="00160FE6"/>
    <w:rsid w:val="0016126E"/>
    <w:rsid w:val="00161F67"/>
    <w:rsid w:val="001620B5"/>
    <w:rsid w:val="001620EB"/>
    <w:rsid w:val="001621B3"/>
    <w:rsid w:val="001623B6"/>
    <w:rsid w:val="00162681"/>
    <w:rsid w:val="00162A34"/>
    <w:rsid w:val="00162E4C"/>
    <w:rsid w:val="00162E99"/>
    <w:rsid w:val="00163215"/>
    <w:rsid w:val="00163242"/>
    <w:rsid w:val="0016368A"/>
    <w:rsid w:val="001637C2"/>
    <w:rsid w:val="00163F63"/>
    <w:rsid w:val="00164DB2"/>
    <w:rsid w:val="001653F1"/>
    <w:rsid w:val="00165448"/>
    <w:rsid w:val="00165E13"/>
    <w:rsid w:val="00166C32"/>
    <w:rsid w:val="001703CC"/>
    <w:rsid w:val="00170A18"/>
    <w:rsid w:val="00171203"/>
    <w:rsid w:val="00171662"/>
    <w:rsid w:val="001718C4"/>
    <w:rsid w:val="00171ABC"/>
    <w:rsid w:val="00171B97"/>
    <w:rsid w:val="00171B99"/>
    <w:rsid w:val="00172177"/>
    <w:rsid w:val="0017247C"/>
    <w:rsid w:val="001726E7"/>
    <w:rsid w:val="00172CBA"/>
    <w:rsid w:val="0017308E"/>
    <w:rsid w:val="0017337E"/>
    <w:rsid w:val="00173903"/>
    <w:rsid w:val="00173C87"/>
    <w:rsid w:val="00173F28"/>
    <w:rsid w:val="00173FA1"/>
    <w:rsid w:val="00174B07"/>
    <w:rsid w:val="00174FB5"/>
    <w:rsid w:val="00175189"/>
    <w:rsid w:val="001754CF"/>
    <w:rsid w:val="00175DD9"/>
    <w:rsid w:val="00176283"/>
    <w:rsid w:val="00176573"/>
    <w:rsid w:val="00176742"/>
    <w:rsid w:val="00177169"/>
    <w:rsid w:val="0017799B"/>
    <w:rsid w:val="00177A09"/>
    <w:rsid w:val="00177E18"/>
    <w:rsid w:val="00180187"/>
    <w:rsid w:val="001806CE"/>
    <w:rsid w:val="0018095A"/>
    <w:rsid w:val="00181303"/>
    <w:rsid w:val="0018148C"/>
    <w:rsid w:val="00181B0E"/>
    <w:rsid w:val="00181CE4"/>
    <w:rsid w:val="00182000"/>
    <w:rsid w:val="0018277D"/>
    <w:rsid w:val="00182869"/>
    <w:rsid w:val="00182BDD"/>
    <w:rsid w:val="00182CCF"/>
    <w:rsid w:val="00182DAD"/>
    <w:rsid w:val="00182F25"/>
    <w:rsid w:val="001841EA"/>
    <w:rsid w:val="00184313"/>
    <w:rsid w:val="0018432E"/>
    <w:rsid w:val="001843BF"/>
    <w:rsid w:val="00184457"/>
    <w:rsid w:val="00184679"/>
    <w:rsid w:val="00184767"/>
    <w:rsid w:val="00184965"/>
    <w:rsid w:val="00184CE5"/>
    <w:rsid w:val="00184FA7"/>
    <w:rsid w:val="001853D3"/>
    <w:rsid w:val="00185B05"/>
    <w:rsid w:val="00185BF6"/>
    <w:rsid w:val="00186346"/>
    <w:rsid w:val="001864A7"/>
    <w:rsid w:val="00186DB2"/>
    <w:rsid w:val="00186E8A"/>
    <w:rsid w:val="00186EBC"/>
    <w:rsid w:val="0018762C"/>
    <w:rsid w:val="001876FF"/>
    <w:rsid w:val="00187C3C"/>
    <w:rsid w:val="00187CC3"/>
    <w:rsid w:val="00187DAD"/>
    <w:rsid w:val="00190240"/>
    <w:rsid w:val="001909AA"/>
    <w:rsid w:val="00190A4F"/>
    <w:rsid w:val="00190CFB"/>
    <w:rsid w:val="0019117B"/>
    <w:rsid w:val="001912A4"/>
    <w:rsid w:val="0019140D"/>
    <w:rsid w:val="001919B0"/>
    <w:rsid w:val="0019230A"/>
    <w:rsid w:val="001924AC"/>
    <w:rsid w:val="001926A9"/>
    <w:rsid w:val="00192A8B"/>
    <w:rsid w:val="00193D14"/>
    <w:rsid w:val="00194ABF"/>
    <w:rsid w:val="00194C75"/>
    <w:rsid w:val="00194EE1"/>
    <w:rsid w:val="00195431"/>
    <w:rsid w:val="00195E3B"/>
    <w:rsid w:val="001961A3"/>
    <w:rsid w:val="00196267"/>
    <w:rsid w:val="001962D9"/>
    <w:rsid w:val="0019671A"/>
    <w:rsid w:val="00196F37"/>
    <w:rsid w:val="0019773A"/>
    <w:rsid w:val="001A0743"/>
    <w:rsid w:val="001A115C"/>
    <w:rsid w:val="001A1764"/>
    <w:rsid w:val="001A1976"/>
    <w:rsid w:val="001A1B7A"/>
    <w:rsid w:val="001A21FF"/>
    <w:rsid w:val="001A27F2"/>
    <w:rsid w:val="001A37D7"/>
    <w:rsid w:val="001A3E4D"/>
    <w:rsid w:val="001A4145"/>
    <w:rsid w:val="001A42E2"/>
    <w:rsid w:val="001A4474"/>
    <w:rsid w:val="001A4D2A"/>
    <w:rsid w:val="001A4F86"/>
    <w:rsid w:val="001A51F7"/>
    <w:rsid w:val="001A5263"/>
    <w:rsid w:val="001A5748"/>
    <w:rsid w:val="001A63AB"/>
    <w:rsid w:val="001A63F3"/>
    <w:rsid w:val="001A6411"/>
    <w:rsid w:val="001A6945"/>
    <w:rsid w:val="001A6CA0"/>
    <w:rsid w:val="001A7168"/>
    <w:rsid w:val="001A73FB"/>
    <w:rsid w:val="001A741C"/>
    <w:rsid w:val="001A7B4A"/>
    <w:rsid w:val="001A7C47"/>
    <w:rsid w:val="001B0745"/>
    <w:rsid w:val="001B0A3F"/>
    <w:rsid w:val="001B0F94"/>
    <w:rsid w:val="001B14B0"/>
    <w:rsid w:val="001B1516"/>
    <w:rsid w:val="001B15C3"/>
    <w:rsid w:val="001B2218"/>
    <w:rsid w:val="001B24AA"/>
    <w:rsid w:val="001B2556"/>
    <w:rsid w:val="001B2738"/>
    <w:rsid w:val="001B29A7"/>
    <w:rsid w:val="001B31BD"/>
    <w:rsid w:val="001B3535"/>
    <w:rsid w:val="001B3C0F"/>
    <w:rsid w:val="001B42A6"/>
    <w:rsid w:val="001B4423"/>
    <w:rsid w:val="001B4B2B"/>
    <w:rsid w:val="001B4BEE"/>
    <w:rsid w:val="001B4C4E"/>
    <w:rsid w:val="001B4DB1"/>
    <w:rsid w:val="001B509F"/>
    <w:rsid w:val="001B5977"/>
    <w:rsid w:val="001B59C9"/>
    <w:rsid w:val="001B76F1"/>
    <w:rsid w:val="001B76FE"/>
    <w:rsid w:val="001B77D6"/>
    <w:rsid w:val="001B78FD"/>
    <w:rsid w:val="001C0125"/>
    <w:rsid w:val="001C01FB"/>
    <w:rsid w:val="001C0283"/>
    <w:rsid w:val="001C0952"/>
    <w:rsid w:val="001C10E0"/>
    <w:rsid w:val="001C1415"/>
    <w:rsid w:val="001C214D"/>
    <w:rsid w:val="001C2587"/>
    <w:rsid w:val="001C2AB3"/>
    <w:rsid w:val="001C30E8"/>
    <w:rsid w:val="001C3102"/>
    <w:rsid w:val="001C3E19"/>
    <w:rsid w:val="001C409A"/>
    <w:rsid w:val="001C445E"/>
    <w:rsid w:val="001C4536"/>
    <w:rsid w:val="001C48DD"/>
    <w:rsid w:val="001C4AD8"/>
    <w:rsid w:val="001C4AEE"/>
    <w:rsid w:val="001C4BFC"/>
    <w:rsid w:val="001C4CF2"/>
    <w:rsid w:val="001C4E65"/>
    <w:rsid w:val="001C5478"/>
    <w:rsid w:val="001C578A"/>
    <w:rsid w:val="001C5BA7"/>
    <w:rsid w:val="001C5C4D"/>
    <w:rsid w:val="001C7101"/>
    <w:rsid w:val="001C7624"/>
    <w:rsid w:val="001C764A"/>
    <w:rsid w:val="001C7D37"/>
    <w:rsid w:val="001C7E7F"/>
    <w:rsid w:val="001D07EF"/>
    <w:rsid w:val="001D13D9"/>
    <w:rsid w:val="001D1C8C"/>
    <w:rsid w:val="001D23BB"/>
    <w:rsid w:val="001D2F40"/>
    <w:rsid w:val="001D39E4"/>
    <w:rsid w:val="001D3ABE"/>
    <w:rsid w:val="001D3AEA"/>
    <w:rsid w:val="001D3D13"/>
    <w:rsid w:val="001D3E23"/>
    <w:rsid w:val="001D5EA0"/>
    <w:rsid w:val="001D605F"/>
    <w:rsid w:val="001D6333"/>
    <w:rsid w:val="001D65A7"/>
    <w:rsid w:val="001D7254"/>
    <w:rsid w:val="001D7278"/>
    <w:rsid w:val="001D745D"/>
    <w:rsid w:val="001D762F"/>
    <w:rsid w:val="001D7784"/>
    <w:rsid w:val="001D7CA4"/>
    <w:rsid w:val="001D7FD8"/>
    <w:rsid w:val="001E064E"/>
    <w:rsid w:val="001E0826"/>
    <w:rsid w:val="001E14B6"/>
    <w:rsid w:val="001E28D2"/>
    <w:rsid w:val="001E2B25"/>
    <w:rsid w:val="001E2E70"/>
    <w:rsid w:val="001E325C"/>
    <w:rsid w:val="001E333D"/>
    <w:rsid w:val="001E352A"/>
    <w:rsid w:val="001E402B"/>
    <w:rsid w:val="001E4694"/>
    <w:rsid w:val="001E56D8"/>
    <w:rsid w:val="001E575B"/>
    <w:rsid w:val="001E592A"/>
    <w:rsid w:val="001E59E6"/>
    <w:rsid w:val="001E6016"/>
    <w:rsid w:val="001E64F4"/>
    <w:rsid w:val="001E6801"/>
    <w:rsid w:val="001E6E0E"/>
    <w:rsid w:val="001E71F2"/>
    <w:rsid w:val="001E740F"/>
    <w:rsid w:val="001E77F3"/>
    <w:rsid w:val="001E7B66"/>
    <w:rsid w:val="001F07FD"/>
    <w:rsid w:val="001F0DA6"/>
    <w:rsid w:val="001F1AC0"/>
    <w:rsid w:val="001F2406"/>
    <w:rsid w:val="001F2A09"/>
    <w:rsid w:val="001F2A42"/>
    <w:rsid w:val="001F2B17"/>
    <w:rsid w:val="001F36CB"/>
    <w:rsid w:val="001F3792"/>
    <w:rsid w:val="001F388B"/>
    <w:rsid w:val="001F395F"/>
    <w:rsid w:val="001F407F"/>
    <w:rsid w:val="001F4957"/>
    <w:rsid w:val="001F49E6"/>
    <w:rsid w:val="001F5758"/>
    <w:rsid w:val="001F5E45"/>
    <w:rsid w:val="001F653F"/>
    <w:rsid w:val="001F6A1B"/>
    <w:rsid w:val="001F6E64"/>
    <w:rsid w:val="001F79DC"/>
    <w:rsid w:val="001F7A60"/>
    <w:rsid w:val="001F7AF5"/>
    <w:rsid w:val="001F7D87"/>
    <w:rsid w:val="002001E3"/>
    <w:rsid w:val="002008AD"/>
    <w:rsid w:val="00200CA2"/>
    <w:rsid w:val="002013E6"/>
    <w:rsid w:val="00201720"/>
    <w:rsid w:val="00201B0F"/>
    <w:rsid w:val="00202182"/>
    <w:rsid w:val="00202445"/>
    <w:rsid w:val="002026BC"/>
    <w:rsid w:val="00203585"/>
    <w:rsid w:val="00203D62"/>
    <w:rsid w:val="002041DD"/>
    <w:rsid w:val="002043F0"/>
    <w:rsid w:val="00204668"/>
    <w:rsid w:val="00204E86"/>
    <w:rsid w:val="00205156"/>
    <w:rsid w:val="002054E9"/>
    <w:rsid w:val="002058B0"/>
    <w:rsid w:val="00206B2F"/>
    <w:rsid w:val="00206B58"/>
    <w:rsid w:val="00206BA3"/>
    <w:rsid w:val="00206D2C"/>
    <w:rsid w:val="00206E37"/>
    <w:rsid w:val="00207225"/>
    <w:rsid w:val="002072F4"/>
    <w:rsid w:val="0020738D"/>
    <w:rsid w:val="00207CC2"/>
    <w:rsid w:val="00207D5A"/>
    <w:rsid w:val="002100FC"/>
    <w:rsid w:val="00210397"/>
    <w:rsid w:val="002104B7"/>
    <w:rsid w:val="002104C2"/>
    <w:rsid w:val="002106D7"/>
    <w:rsid w:val="00210C15"/>
    <w:rsid w:val="002110E2"/>
    <w:rsid w:val="00211138"/>
    <w:rsid w:val="002112AC"/>
    <w:rsid w:val="002118B8"/>
    <w:rsid w:val="0021190F"/>
    <w:rsid w:val="00211D38"/>
    <w:rsid w:val="0021267E"/>
    <w:rsid w:val="00212A69"/>
    <w:rsid w:val="00212B4F"/>
    <w:rsid w:val="00212D55"/>
    <w:rsid w:val="00213755"/>
    <w:rsid w:val="002139C6"/>
    <w:rsid w:val="0021421E"/>
    <w:rsid w:val="0021541A"/>
    <w:rsid w:val="002158CC"/>
    <w:rsid w:val="00215B60"/>
    <w:rsid w:val="00215C1A"/>
    <w:rsid w:val="00215CBC"/>
    <w:rsid w:val="0021607E"/>
    <w:rsid w:val="00216259"/>
    <w:rsid w:val="00216444"/>
    <w:rsid w:val="0021702F"/>
    <w:rsid w:val="00217300"/>
    <w:rsid w:val="00217827"/>
    <w:rsid w:val="00217BED"/>
    <w:rsid w:val="002200AE"/>
    <w:rsid w:val="0022027B"/>
    <w:rsid w:val="00220288"/>
    <w:rsid w:val="00220298"/>
    <w:rsid w:val="00220593"/>
    <w:rsid w:val="0022090D"/>
    <w:rsid w:val="0022144F"/>
    <w:rsid w:val="00221A0F"/>
    <w:rsid w:val="00221AC1"/>
    <w:rsid w:val="00221CD0"/>
    <w:rsid w:val="00222130"/>
    <w:rsid w:val="00222287"/>
    <w:rsid w:val="00222318"/>
    <w:rsid w:val="00222BA0"/>
    <w:rsid w:val="00222C52"/>
    <w:rsid w:val="0022365A"/>
    <w:rsid w:val="002238F1"/>
    <w:rsid w:val="00223957"/>
    <w:rsid w:val="002239FC"/>
    <w:rsid w:val="00223F31"/>
    <w:rsid w:val="00224136"/>
    <w:rsid w:val="002243F0"/>
    <w:rsid w:val="002244AB"/>
    <w:rsid w:val="0022453F"/>
    <w:rsid w:val="0022461E"/>
    <w:rsid w:val="00224735"/>
    <w:rsid w:val="002249E5"/>
    <w:rsid w:val="00224E9D"/>
    <w:rsid w:val="002250DC"/>
    <w:rsid w:val="0022646F"/>
    <w:rsid w:val="0022668E"/>
    <w:rsid w:val="00226C27"/>
    <w:rsid w:val="00226C85"/>
    <w:rsid w:val="00226C9C"/>
    <w:rsid w:val="00226EA3"/>
    <w:rsid w:val="00227007"/>
    <w:rsid w:val="002273F4"/>
    <w:rsid w:val="00227689"/>
    <w:rsid w:val="00227884"/>
    <w:rsid w:val="00227E29"/>
    <w:rsid w:val="0023045E"/>
    <w:rsid w:val="00230BD4"/>
    <w:rsid w:val="00230CC7"/>
    <w:rsid w:val="00231610"/>
    <w:rsid w:val="00231997"/>
    <w:rsid w:val="00231CBB"/>
    <w:rsid w:val="00231E23"/>
    <w:rsid w:val="00231F7D"/>
    <w:rsid w:val="002323F5"/>
    <w:rsid w:val="00232652"/>
    <w:rsid w:val="00232A24"/>
    <w:rsid w:val="002334CB"/>
    <w:rsid w:val="0023355F"/>
    <w:rsid w:val="002336F5"/>
    <w:rsid w:val="00234002"/>
    <w:rsid w:val="0023433B"/>
    <w:rsid w:val="00234561"/>
    <w:rsid w:val="002347B0"/>
    <w:rsid w:val="00234B92"/>
    <w:rsid w:val="002358D6"/>
    <w:rsid w:val="0023628E"/>
    <w:rsid w:val="002363E4"/>
    <w:rsid w:val="002365EB"/>
    <w:rsid w:val="002369E8"/>
    <w:rsid w:val="00236EBE"/>
    <w:rsid w:val="00236F06"/>
    <w:rsid w:val="00237B63"/>
    <w:rsid w:val="00240B8F"/>
    <w:rsid w:val="00240C57"/>
    <w:rsid w:val="00240ECD"/>
    <w:rsid w:val="00241421"/>
    <w:rsid w:val="00241AD8"/>
    <w:rsid w:val="00241D68"/>
    <w:rsid w:val="00242B6B"/>
    <w:rsid w:val="00242D9A"/>
    <w:rsid w:val="0024408A"/>
    <w:rsid w:val="0024408F"/>
    <w:rsid w:val="00244535"/>
    <w:rsid w:val="002447EC"/>
    <w:rsid w:val="00244DCB"/>
    <w:rsid w:val="002455C5"/>
    <w:rsid w:val="00246DF5"/>
    <w:rsid w:val="0024715F"/>
    <w:rsid w:val="002474B3"/>
    <w:rsid w:val="0024765A"/>
    <w:rsid w:val="00247A05"/>
    <w:rsid w:val="00247B6E"/>
    <w:rsid w:val="00250605"/>
    <w:rsid w:val="0025174D"/>
    <w:rsid w:val="00251E3A"/>
    <w:rsid w:val="00252088"/>
    <w:rsid w:val="002520DA"/>
    <w:rsid w:val="002523A6"/>
    <w:rsid w:val="00252734"/>
    <w:rsid w:val="00252894"/>
    <w:rsid w:val="002538A9"/>
    <w:rsid w:val="00253913"/>
    <w:rsid w:val="00253CF1"/>
    <w:rsid w:val="0025416F"/>
    <w:rsid w:val="002544E4"/>
    <w:rsid w:val="00255729"/>
    <w:rsid w:val="00255C82"/>
    <w:rsid w:val="00255D35"/>
    <w:rsid w:val="00255E6A"/>
    <w:rsid w:val="00256029"/>
    <w:rsid w:val="002562A6"/>
    <w:rsid w:val="002565C4"/>
    <w:rsid w:val="0025688D"/>
    <w:rsid w:val="0025734F"/>
    <w:rsid w:val="00257355"/>
    <w:rsid w:val="0025735C"/>
    <w:rsid w:val="00257466"/>
    <w:rsid w:val="002600AA"/>
    <w:rsid w:val="0026013C"/>
    <w:rsid w:val="002601F8"/>
    <w:rsid w:val="00260738"/>
    <w:rsid w:val="00260856"/>
    <w:rsid w:val="0026091D"/>
    <w:rsid w:val="0026091E"/>
    <w:rsid w:val="002612EC"/>
    <w:rsid w:val="0026162E"/>
    <w:rsid w:val="0026202B"/>
    <w:rsid w:val="0026258C"/>
    <w:rsid w:val="00262590"/>
    <w:rsid w:val="002627D7"/>
    <w:rsid w:val="00262AA8"/>
    <w:rsid w:val="00263C60"/>
    <w:rsid w:val="00264464"/>
    <w:rsid w:val="00264839"/>
    <w:rsid w:val="00264ACF"/>
    <w:rsid w:val="00265AE2"/>
    <w:rsid w:val="002661E9"/>
    <w:rsid w:val="002663E9"/>
    <w:rsid w:val="002664A9"/>
    <w:rsid w:val="002664F5"/>
    <w:rsid w:val="002668A2"/>
    <w:rsid w:val="00267B4D"/>
    <w:rsid w:val="002701A4"/>
    <w:rsid w:val="00271391"/>
    <w:rsid w:val="0027153E"/>
    <w:rsid w:val="002716EF"/>
    <w:rsid w:val="002717C3"/>
    <w:rsid w:val="00271E3A"/>
    <w:rsid w:val="00272062"/>
    <w:rsid w:val="00273378"/>
    <w:rsid w:val="002733B3"/>
    <w:rsid w:val="002733C0"/>
    <w:rsid w:val="002736D6"/>
    <w:rsid w:val="00273703"/>
    <w:rsid w:val="00273F28"/>
    <w:rsid w:val="00274AFC"/>
    <w:rsid w:val="00274D35"/>
    <w:rsid w:val="00274DEF"/>
    <w:rsid w:val="002753B8"/>
    <w:rsid w:val="0027547D"/>
    <w:rsid w:val="0027633A"/>
    <w:rsid w:val="0027644C"/>
    <w:rsid w:val="002769E6"/>
    <w:rsid w:val="002771D2"/>
    <w:rsid w:val="002774C5"/>
    <w:rsid w:val="00277A0C"/>
    <w:rsid w:val="00280CE7"/>
    <w:rsid w:val="00280D05"/>
    <w:rsid w:val="0028136A"/>
    <w:rsid w:val="00281715"/>
    <w:rsid w:val="00282718"/>
    <w:rsid w:val="00282730"/>
    <w:rsid w:val="002828A7"/>
    <w:rsid w:val="00282B45"/>
    <w:rsid w:val="00283002"/>
    <w:rsid w:val="00283064"/>
    <w:rsid w:val="002835D4"/>
    <w:rsid w:val="002836A4"/>
    <w:rsid w:val="00283A34"/>
    <w:rsid w:val="0028410D"/>
    <w:rsid w:val="00284457"/>
    <w:rsid w:val="0028451C"/>
    <w:rsid w:val="00284807"/>
    <w:rsid w:val="00284881"/>
    <w:rsid w:val="00284CE2"/>
    <w:rsid w:val="00285413"/>
    <w:rsid w:val="0028575A"/>
    <w:rsid w:val="00285B5F"/>
    <w:rsid w:val="00287157"/>
    <w:rsid w:val="00287338"/>
    <w:rsid w:val="002904AF"/>
    <w:rsid w:val="002904C8"/>
    <w:rsid w:val="00290B51"/>
    <w:rsid w:val="002920C4"/>
    <w:rsid w:val="00292457"/>
    <w:rsid w:val="0029254A"/>
    <w:rsid w:val="00292946"/>
    <w:rsid w:val="00292AF4"/>
    <w:rsid w:val="00292D23"/>
    <w:rsid w:val="00293597"/>
    <w:rsid w:val="00293FFC"/>
    <w:rsid w:val="00294345"/>
    <w:rsid w:val="00294476"/>
    <w:rsid w:val="0029467E"/>
    <w:rsid w:val="00295D36"/>
    <w:rsid w:val="00296158"/>
    <w:rsid w:val="00296A37"/>
    <w:rsid w:val="00296BB2"/>
    <w:rsid w:val="00296F02"/>
    <w:rsid w:val="002973A0"/>
    <w:rsid w:val="00297A2E"/>
    <w:rsid w:val="00297DF6"/>
    <w:rsid w:val="00297F2D"/>
    <w:rsid w:val="002A0042"/>
    <w:rsid w:val="002A0666"/>
    <w:rsid w:val="002A0A76"/>
    <w:rsid w:val="002A0D2C"/>
    <w:rsid w:val="002A0FF1"/>
    <w:rsid w:val="002A1C1F"/>
    <w:rsid w:val="002A1E9A"/>
    <w:rsid w:val="002A2559"/>
    <w:rsid w:val="002A28C4"/>
    <w:rsid w:val="002A3188"/>
    <w:rsid w:val="002A438C"/>
    <w:rsid w:val="002A4A77"/>
    <w:rsid w:val="002A4B1F"/>
    <w:rsid w:val="002A4E6B"/>
    <w:rsid w:val="002A52A8"/>
    <w:rsid w:val="002A54B4"/>
    <w:rsid w:val="002A5AC2"/>
    <w:rsid w:val="002A64DC"/>
    <w:rsid w:val="002A6730"/>
    <w:rsid w:val="002A6ACE"/>
    <w:rsid w:val="002A6C1C"/>
    <w:rsid w:val="002A6C9F"/>
    <w:rsid w:val="002A6DDF"/>
    <w:rsid w:val="002A743C"/>
    <w:rsid w:val="002A7740"/>
    <w:rsid w:val="002A7AF6"/>
    <w:rsid w:val="002A7F04"/>
    <w:rsid w:val="002A7FEF"/>
    <w:rsid w:val="002B038C"/>
    <w:rsid w:val="002B08E3"/>
    <w:rsid w:val="002B0DDF"/>
    <w:rsid w:val="002B1059"/>
    <w:rsid w:val="002B1372"/>
    <w:rsid w:val="002B1A14"/>
    <w:rsid w:val="002B1F92"/>
    <w:rsid w:val="002B2301"/>
    <w:rsid w:val="002B23FA"/>
    <w:rsid w:val="002B2990"/>
    <w:rsid w:val="002B2B05"/>
    <w:rsid w:val="002B3021"/>
    <w:rsid w:val="002B3115"/>
    <w:rsid w:val="002B3369"/>
    <w:rsid w:val="002B34A5"/>
    <w:rsid w:val="002B36A5"/>
    <w:rsid w:val="002B40EF"/>
    <w:rsid w:val="002B4B7A"/>
    <w:rsid w:val="002B56FE"/>
    <w:rsid w:val="002B63E6"/>
    <w:rsid w:val="002B6EA8"/>
    <w:rsid w:val="002B6FEA"/>
    <w:rsid w:val="002B7331"/>
    <w:rsid w:val="002B7A72"/>
    <w:rsid w:val="002C035F"/>
    <w:rsid w:val="002C079A"/>
    <w:rsid w:val="002C12F8"/>
    <w:rsid w:val="002C178F"/>
    <w:rsid w:val="002C193A"/>
    <w:rsid w:val="002C1AD9"/>
    <w:rsid w:val="002C1EB0"/>
    <w:rsid w:val="002C26C6"/>
    <w:rsid w:val="002C3C89"/>
    <w:rsid w:val="002C3D42"/>
    <w:rsid w:val="002C430F"/>
    <w:rsid w:val="002C4873"/>
    <w:rsid w:val="002C55C8"/>
    <w:rsid w:val="002C5963"/>
    <w:rsid w:val="002C60E8"/>
    <w:rsid w:val="002C61E7"/>
    <w:rsid w:val="002C66AC"/>
    <w:rsid w:val="002C6840"/>
    <w:rsid w:val="002C6C0D"/>
    <w:rsid w:val="002C6F06"/>
    <w:rsid w:val="002C725C"/>
    <w:rsid w:val="002D0A4A"/>
    <w:rsid w:val="002D0E0C"/>
    <w:rsid w:val="002D10BD"/>
    <w:rsid w:val="002D1301"/>
    <w:rsid w:val="002D1843"/>
    <w:rsid w:val="002D1B95"/>
    <w:rsid w:val="002D1C79"/>
    <w:rsid w:val="002D1D5E"/>
    <w:rsid w:val="002D1F3C"/>
    <w:rsid w:val="002D2040"/>
    <w:rsid w:val="002D2139"/>
    <w:rsid w:val="002D222B"/>
    <w:rsid w:val="002D31DD"/>
    <w:rsid w:val="002D394A"/>
    <w:rsid w:val="002D45EC"/>
    <w:rsid w:val="002D48F2"/>
    <w:rsid w:val="002D4909"/>
    <w:rsid w:val="002D5434"/>
    <w:rsid w:val="002D551A"/>
    <w:rsid w:val="002D55FD"/>
    <w:rsid w:val="002D5A27"/>
    <w:rsid w:val="002D5AF1"/>
    <w:rsid w:val="002D5BE1"/>
    <w:rsid w:val="002D60DB"/>
    <w:rsid w:val="002D62FC"/>
    <w:rsid w:val="002D651A"/>
    <w:rsid w:val="002D6976"/>
    <w:rsid w:val="002D7632"/>
    <w:rsid w:val="002D7D76"/>
    <w:rsid w:val="002E065B"/>
    <w:rsid w:val="002E0A43"/>
    <w:rsid w:val="002E11FE"/>
    <w:rsid w:val="002E19F0"/>
    <w:rsid w:val="002E1DDF"/>
    <w:rsid w:val="002E211C"/>
    <w:rsid w:val="002E2885"/>
    <w:rsid w:val="002E2AD2"/>
    <w:rsid w:val="002E35C9"/>
    <w:rsid w:val="002E385B"/>
    <w:rsid w:val="002E3D08"/>
    <w:rsid w:val="002E43A6"/>
    <w:rsid w:val="002E4B74"/>
    <w:rsid w:val="002E4C6E"/>
    <w:rsid w:val="002E51D1"/>
    <w:rsid w:val="002E55DE"/>
    <w:rsid w:val="002E5606"/>
    <w:rsid w:val="002E5D5B"/>
    <w:rsid w:val="002E5EFF"/>
    <w:rsid w:val="002E641B"/>
    <w:rsid w:val="002E6DE3"/>
    <w:rsid w:val="002E73A9"/>
    <w:rsid w:val="002E743B"/>
    <w:rsid w:val="002E7DF9"/>
    <w:rsid w:val="002F058D"/>
    <w:rsid w:val="002F069E"/>
    <w:rsid w:val="002F07A2"/>
    <w:rsid w:val="002F09EB"/>
    <w:rsid w:val="002F0A25"/>
    <w:rsid w:val="002F0E91"/>
    <w:rsid w:val="002F0F82"/>
    <w:rsid w:val="002F11CA"/>
    <w:rsid w:val="002F1761"/>
    <w:rsid w:val="002F1CD5"/>
    <w:rsid w:val="002F2188"/>
    <w:rsid w:val="002F23C5"/>
    <w:rsid w:val="002F259F"/>
    <w:rsid w:val="002F28FC"/>
    <w:rsid w:val="002F2A75"/>
    <w:rsid w:val="002F30ED"/>
    <w:rsid w:val="002F3474"/>
    <w:rsid w:val="002F3CD1"/>
    <w:rsid w:val="002F49A3"/>
    <w:rsid w:val="002F4DB1"/>
    <w:rsid w:val="002F56D4"/>
    <w:rsid w:val="002F6445"/>
    <w:rsid w:val="002F66E6"/>
    <w:rsid w:val="002F6766"/>
    <w:rsid w:val="002F6E8E"/>
    <w:rsid w:val="002F6F8F"/>
    <w:rsid w:val="002F720E"/>
    <w:rsid w:val="002F737B"/>
    <w:rsid w:val="002F73CC"/>
    <w:rsid w:val="002F7D79"/>
    <w:rsid w:val="002F7DA8"/>
    <w:rsid w:val="00300E5B"/>
    <w:rsid w:val="003012EF"/>
    <w:rsid w:val="00301555"/>
    <w:rsid w:val="003016F1"/>
    <w:rsid w:val="00301C4D"/>
    <w:rsid w:val="003025E3"/>
    <w:rsid w:val="00303056"/>
    <w:rsid w:val="003039A1"/>
    <w:rsid w:val="00304CF7"/>
    <w:rsid w:val="00304EE9"/>
    <w:rsid w:val="0030535B"/>
    <w:rsid w:val="00305521"/>
    <w:rsid w:val="0030565A"/>
    <w:rsid w:val="00306374"/>
    <w:rsid w:val="00306925"/>
    <w:rsid w:val="00306C74"/>
    <w:rsid w:val="00307477"/>
    <w:rsid w:val="003074E1"/>
    <w:rsid w:val="0030780D"/>
    <w:rsid w:val="00307916"/>
    <w:rsid w:val="00307EFD"/>
    <w:rsid w:val="00307F7C"/>
    <w:rsid w:val="0031060E"/>
    <w:rsid w:val="00310612"/>
    <w:rsid w:val="00311295"/>
    <w:rsid w:val="00311454"/>
    <w:rsid w:val="0031198B"/>
    <w:rsid w:val="00311B83"/>
    <w:rsid w:val="00312354"/>
    <w:rsid w:val="00312712"/>
    <w:rsid w:val="00312995"/>
    <w:rsid w:val="00312C41"/>
    <w:rsid w:val="0031302C"/>
    <w:rsid w:val="00313072"/>
    <w:rsid w:val="00313EBB"/>
    <w:rsid w:val="00314057"/>
    <w:rsid w:val="00314A30"/>
    <w:rsid w:val="00314A62"/>
    <w:rsid w:val="003151B6"/>
    <w:rsid w:val="00315441"/>
    <w:rsid w:val="003157D9"/>
    <w:rsid w:val="003161B6"/>
    <w:rsid w:val="00316263"/>
    <w:rsid w:val="003170C5"/>
    <w:rsid w:val="00317391"/>
    <w:rsid w:val="00317DD2"/>
    <w:rsid w:val="00317E56"/>
    <w:rsid w:val="0032062D"/>
    <w:rsid w:val="00320681"/>
    <w:rsid w:val="003217BA"/>
    <w:rsid w:val="003217F4"/>
    <w:rsid w:val="003220CF"/>
    <w:rsid w:val="003226BF"/>
    <w:rsid w:val="0032312C"/>
    <w:rsid w:val="0032324B"/>
    <w:rsid w:val="00323634"/>
    <w:rsid w:val="0032469D"/>
    <w:rsid w:val="00324733"/>
    <w:rsid w:val="00324C09"/>
    <w:rsid w:val="003250C1"/>
    <w:rsid w:val="0032541C"/>
    <w:rsid w:val="00325666"/>
    <w:rsid w:val="0032612C"/>
    <w:rsid w:val="0032648C"/>
    <w:rsid w:val="00326505"/>
    <w:rsid w:val="00327A1B"/>
    <w:rsid w:val="00327EA8"/>
    <w:rsid w:val="003308BD"/>
    <w:rsid w:val="00330DD3"/>
    <w:rsid w:val="00330ED5"/>
    <w:rsid w:val="003310D9"/>
    <w:rsid w:val="003318A1"/>
    <w:rsid w:val="00331984"/>
    <w:rsid w:val="00331F67"/>
    <w:rsid w:val="00332647"/>
    <w:rsid w:val="00333509"/>
    <w:rsid w:val="0033377E"/>
    <w:rsid w:val="00333AE8"/>
    <w:rsid w:val="00333D72"/>
    <w:rsid w:val="00333E66"/>
    <w:rsid w:val="00333ED7"/>
    <w:rsid w:val="0033451A"/>
    <w:rsid w:val="003348C2"/>
    <w:rsid w:val="00334C39"/>
    <w:rsid w:val="00334FE7"/>
    <w:rsid w:val="00335010"/>
    <w:rsid w:val="00335043"/>
    <w:rsid w:val="00335303"/>
    <w:rsid w:val="00335327"/>
    <w:rsid w:val="0033601D"/>
    <w:rsid w:val="00336CDA"/>
    <w:rsid w:val="0033700B"/>
    <w:rsid w:val="003370CC"/>
    <w:rsid w:val="003371CD"/>
    <w:rsid w:val="003371FB"/>
    <w:rsid w:val="00337279"/>
    <w:rsid w:val="003377EC"/>
    <w:rsid w:val="00337D3D"/>
    <w:rsid w:val="00337F13"/>
    <w:rsid w:val="00340887"/>
    <w:rsid w:val="00340C60"/>
    <w:rsid w:val="00341426"/>
    <w:rsid w:val="00341993"/>
    <w:rsid w:val="0034211B"/>
    <w:rsid w:val="0034216D"/>
    <w:rsid w:val="00342533"/>
    <w:rsid w:val="00342B2E"/>
    <w:rsid w:val="0034348F"/>
    <w:rsid w:val="00343BB3"/>
    <w:rsid w:val="00343EAA"/>
    <w:rsid w:val="00344263"/>
    <w:rsid w:val="00344718"/>
    <w:rsid w:val="0034587A"/>
    <w:rsid w:val="003459B1"/>
    <w:rsid w:val="00345A45"/>
    <w:rsid w:val="00345D5E"/>
    <w:rsid w:val="00346166"/>
    <w:rsid w:val="0034624F"/>
    <w:rsid w:val="00346F02"/>
    <w:rsid w:val="00346F50"/>
    <w:rsid w:val="003475F3"/>
    <w:rsid w:val="003477E1"/>
    <w:rsid w:val="00347870"/>
    <w:rsid w:val="00347D71"/>
    <w:rsid w:val="00350036"/>
    <w:rsid w:val="0035029C"/>
    <w:rsid w:val="00350573"/>
    <w:rsid w:val="003506EA"/>
    <w:rsid w:val="003509CD"/>
    <w:rsid w:val="00350D33"/>
    <w:rsid w:val="00351B91"/>
    <w:rsid w:val="0035225F"/>
    <w:rsid w:val="00352606"/>
    <w:rsid w:val="00352754"/>
    <w:rsid w:val="0035299C"/>
    <w:rsid w:val="0035466F"/>
    <w:rsid w:val="00354711"/>
    <w:rsid w:val="003550D4"/>
    <w:rsid w:val="003550E1"/>
    <w:rsid w:val="003554A7"/>
    <w:rsid w:val="003556CC"/>
    <w:rsid w:val="00355A98"/>
    <w:rsid w:val="003565B4"/>
    <w:rsid w:val="00356DAA"/>
    <w:rsid w:val="00356EB6"/>
    <w:rsid w:val="0035738D"/>
    <w:rsid w:val="00357798"/>
    <w:rsid w:val="0035797C"/>
    <w:rsid w:val="00357DBF"/>
    <w:rsid w:val="00360158"/>
    <w:rsid w:val="00360630"/>
    <w:rsid w:val="0036066B"/>
    <w:rsid w:val="00360A2A"/>
    <w:rsid w:val="00360F33"/>
    <w:rsid w:val="003616C0"/>
    <w:rsid w:val="00361A4C"/>
    <w:rsid w:val="0036246F"/>
    <w:rsid w:val="00362FF1"/>
    <w:rsid w:val="0036346C"/>
    <w:rsid w:val="003637F3"/>
    <w:rsid w:val="003638DE"/>
    <w:rsid w:val="0036391D"/>
    <w:rsid w:val="00363B80"/>
    <w:rsid w:val="00363E81"/>
    <w:rsid w:val="00364077"/>
    <w:rsid w:val="00365065"/>
    <w:rsid w:val="00365BC1"/>
    <w:rsid w:val="00365FAB"/>
    <w:rsid w:val="00366EDB"/>
    <w:rsid w:val="00367039"/>
    <w:rsid w:val="00367595"/>
    <w:rsid w:val="00367620"/>
    <w:rsid w:val="003678F4"/>
    <w:rsid w:val="00367C6B"/>
    <w:rsid w:val="00367CE6"/>
    <w:rsid w:val="003702A6"/>
    <w:rsid w:val="00370843"/>
    <w:rsid w:val="00370D2D"/>
    <w:rsid w:val="00370DD9"/>
    <w:rsid w:val="003711C2"/>
    <w:rsid w:val="00371526"/>
    <w:rsid w:val="00371D16"/>
    <w:rsid w:val="00372F8B"/>
    <w:rsid w:val="0037333B"/>
    <w:rsid w:val="0037348F"/>
    <w:rsid w:val="00373D65"/>
    <w:rsid w:val="00374399"/>
    <w:rsid w:val="0037488A"/>
    <w:rsid w:val="003748DB"/>
    <w:rsid w:val="00374E97"/>
    <w:rsid w:val="00374ED3"/>
    <w:rsid w:val="0037530F"/>
    <w:rsid w:val="00376164"/>
    <w:rsid w:val="00376397"/>
    <w:rsid w:val="003765D0"/>
    <w:rsid w:val="00376704"/>
    <w:rsid w:val="00376727"/>
    <w:rsid w:val="00376D95"/>
    <w:rsid w:val="00377A9B"/>
    <w:rsid w:val="00377B0E"/>
    <w:rsid w:val="003805A1"/>
    <w:rsid w:val="00380935"/>
    <w:rsid w:val="00380A18"/>
    <w:rsid w:val="00380F24"/>
    <w:rsid w:val="00381133"/>
    <w:rsid w:val="0038127D"/>
    <w:rsid w:val="0038184D"/>
    <w:rsid w:val="0038186C"/>
    <w:rsid w:val="00382AD9"/>
    <w:rsid w:val="003830E9"/>
    <w:rsid w:val="00383287"/>
    <w:rsid w:val="003832F0"/>
    <w:rsid w:val="00383347"/>
    <w:rsid w:val="00383C2A"/>
    <w:rsid w:val="0038409F"/>
    <w:rsid w:val="0038411C"/>
    <w:rsid w:val="0038418F"/>
    <w:rsid w:val="003847A1"/>
    <w:rsid w:val="00384F12"/>
    <w:rsid w:val="0038555B"/>
    <w:rsid w:val="00385EF8"/>
    <w:rsid w:val="00386284"/>
    <w:rsid w:val="00386DB2"/>
    <w:rsid w:val="00387877"/>
    <w:rsid w:val="00387AF6"/>
    <w:rsid w:val="00387CA0"/>
    <w:rsid w:val="0039076B"/>
    <w:rsid w:val="00390B49"/>
    <w:rsid w:val="00391123"/>
    <w:rsid w:val="00391717"/>
    <w:rsid w:val="0039221D"/>
    <w:rsid w:val="003923A3"/>
    <w:rsid w:val="003929D6"/>
    <w:rsid w:val="0039377D"/>
    <w:rsid w:val="00393885"/>
    <w:rsid w:val="00393ABF"/>
    <w:rsid w:val="00393B75"/>
    <w:rsid w:val="00393BC5"/>
    <w:rsid w:val="003947F4"/>
    <w:rsid w:val="00394C58"/>
    <w:rsid w:val="00395315"/>
    <w:rsid w:val="00395677"/>
    <w:rsid w:val="00396018"/>
    <w:rsid w:val="003962C5"/>
    <w:rsid w:val="00396E4B"/>
    <w:rsid w:val="00397269"/>
    <w:rsid w:val="0039739D"/>
    <w:rsid w:val="0039760C"/>
    <w:rsid w:val="0039777F"/>
    <w:rsid w:val="003977CD"/>
    <w:rsid w:val="003977DB"/>
    <w:rsid w:val="00397DA5"/>
    <w:rsid w:val="003A008D"/>
    <w:rsid w:val="003A02E9"/>
    <w:rsid w:val="003A0A18"/>
    <w:rsid w:val="003A0A9C"/>
    <w:rsid w:val="003A0ABD"/>
    <w:rsid w:val="003A1DE1"/>
    <w:rsid w:val="003A35C6"/>
    <w:rsid w:val="003A3D81"/>
    <w:rsid w:val="003A3E5A"/>
    <w:rsid w:val="003A41AF"/>
    <w:rsid w:val="003A43CF"/>
    <w:rsid w:val="003A48EB"/>
    <w:rsid w:val="003A499C"/>
    <w:rsid w:val="003A4B84"/>
    <w:rsid w:val="003A52A9"/>
    <w:rsid w:val="003A58FA"/>
    <w:rsid w:val="003A5CA7"/>
    <w:rsid w:val="003A6210"/>
    <w:rsid w:val="003A6308"/>
    <w:rsid w:val="003A67D6"/>
    <w:rsid w:val="003A688B"/>
    <w:rsid w:val="003A6A0D"/>
    <w:rsid w:val="003A6B19"/>
    <w:rsid w:val="003A7418"/>
    <w:rsid w:val="003A78FE"/>
    <w:rsid w:val="003A7F09"/>
    <w:rsid w:val="003B042F"/>
    <w:rsid w:val="003B0AA5"/>
    <w:rsid w:val="003B1C69"/>
    <w:rsid w:val="003B1DAB"/>
    <w:rsid w:val="003B1E3F"/>
    <w:rsid w:val="003B23B5"/>
    <w:rsid w:val="003B2684"/>
    <w:rsid w:val="003B2ADC"/>
    <w:rsid w:val="003B2DC1"/>
    <w:rsid w:val="003B2E77"/>
    <w:rsid w:val="003B305E"/>
    <w:rsid w:val="003B31C4"/>
    <w:rsid w:val="003B35D2"/>
    <w:rsid w:val="003B41C2"/>
    <w:rsid w:val="003B4C9F"/>
    <w:rsid w:val="003B52D8"/>
    <w:rsid w:val="003B5622"/>
    <w:rsid w:val="003B593F"/>
    <w:rsid w:val="003B5ACC"/>
    <w:rsid w:val="003B5CFF"/>
    <w:rsid w:val="003B7094"/>
    <w:rsid w:val="003B7217"/>
    <w:rsid w:val="003B77C3"/>
    <w:rsid w:val="003B781B"/>
    <w:rsid w:val="003B7F54"/>
    <w:rsid w:val="003C0F89"/>
    <w:rsid w:val="003C122D"/>
    <w:rsid w:val="003C24FC"/>
    <w:rsid w:val="003C27F9"/>
    <w:rsid w:val="003C2DAA"/>
    <w:rsid w:val="003C332D"/>
    <w:rsid w:val="003C44AE"/>
    <w:rsid w:val="003C44D0"/>
    <w:rsid w:val="003C5227"/>
    <w:rsid w:val="003C5685"/>
    <w:rsid w:val="003C5CBB"/>
    <w:rsid w:val="003C6457"/>
    <w:rsid w:val="003C6792"/>
    <w:rsid w:val="003C732A"/>
    <w:rsid w:val="003C7745"/>
    <w:rsid w:val="003D0263"/>
    <w:rsid w:val="003D05B5"/>
    <w:rsid w:val="003D0725"/>
    <w:rsid w:val="003D075E"/>
    <w:rsid w:val="003D0906"/>
    <w:rsid w:val="003D095C"/>
    <w:rsid w:val="003D142D"/>
    <w:rsid w:val="003D217C"/>
    <w:rsid w:val="003D25EE"/>
    <w:rsid w:val="003D2A43"/>
    <w:rsid w:val="003D2B2C"/>
    <w:rsid w:val="003D2E46"/>
    <w:rsid w:val="003D2FB1"/>
    <w:rsid w:val="003D40A6"/>
    <w:rsid w:val="003D413F"/>
    <w:rsid w:val="003D4927"/>
    <w:rsid w:val="003D4D44"/>
    <w:rsid w:val="003D4F79"/>
    <w:rsid w:val="003D5919"/>
    <w:rsid w:val="003D5939"/>
    <w:rsid w:val="003D5BAD"/>
    <w:rsid w:val="003D5BDD"/>
    <w:rsid w:val="003D64F6"/>
    <w:rsid w:val="003D6907"/>
    <w:rsid w:val="003D6B6F"/>
    <w:rsid w:val="003D6BAD"/>
    <w:rsid w:val="003D7675"/>
    <w:rsid w:val="003D7711"/>
    <w:rsid w:val="003E075B"/>
    <w:rsid w:val="003E0E83"/>
    <w:rsid w:val="003E0F04"/>
    <w:rsid w:val="003E134F"/>
    <w:rsid w:val="003E1766"/>
    <w:rsid w:val="003E1DB2"/>
    <w:rsid w:val="003E23E5"/>
    <w:rsid w:val="003E2678"/>
    <w:rsid w:val="003E2EAE"/>
    <w:rsid w:val="003E32C1"/>
    <w:rsid w:val="003E37DE"/>
    <w:rsid w:val="003E41C5"/>
    <w:rsid w:val="003E45EA"/>
    <w:rsid w:val="003E52C9"/>
    <w:rsid w:val="003E5F7B"/>
    <w:rsid w:val="003E6264"/>
    <w:rsid w:val="003E65D0"/>
    <w:rsid w:val="003E7D97"/>
    <w:rsid w:val="003E7F22"/>
    <w:rsid w:val="003E7FD4"/>
    <w:rsid w:val="003F0606"/>
    <w:rsid w:val="003F0964"/>
    <w:rsid w:val="003F0DFD"/>
    <w:rsid w:val="003F0F0D"/>
    <w:rsid w:val="003F1314"/>
    <w:rsid w:val="003F1EA3"/>
    <w:rsid w:val="003F23DA"/>
    <w:rsid w:val="003F30C2"/>
    <w:rsid w:val="003F3441"/>
    <w:rsid w:val="003F3931"/>
    <w:rsid w:val="003F4108"/>
    <w:rsid w:val="003F419D"/>
    <w:rsid w:val="003F41FD"/>
    <w:rsid w:val="003F4E31"/>
    <w:rsid w:val="003F51A8"/>
    <w:rsid w:val="003F52A0"/>
    <w:rsid w:val="003F62A5"/>
    <w:rsid w:val="003F6BC9"/>
    <w:rsid w:val="003F7018"/>
    <w:rsid w:val="003F75FB"/>
    <w:rsid w:val="003F769E"/>
    <w:rsid w:val="003F772E"/>
    <w:rsid w:val="003F785A"/>
    <w:rsid w:val="003F7BBA"/>
    <w:rsid w:val="003F7C83"/>
    <w:rsid w:val="003F7E0F"/>
    <w:rsid w:val="0040073B"/>
    <w:rsid w:val="004007DD"/>
    <w:rsid w:val="00400975"/>
    <w:rsid w:val="00400C74"/>
    <w:rsid w:val="00400DDC"/>
    <w:rsid w:val="00400F29"/>
    <w:rsid w:val="004014FF"/>
    <w:rsid w:val="004015C1"/>
    <w:rsid w:val="00401B6F"/>
    <w:rsid w:val="00401D6A"/>
    <w:rsid w:val="00401E45"/>
    <w:rsid w:val="00402268"/>
    <w:rsid w:val="0040264D"/>
    <w:rsid w:val="00402915"/>
    <w:rsid w:val="00403937"/>
    <w:rsid w:val="00404382"/>
    <w:rsid w:val="0040439B"/>
    <w:rsid w:val="004052CE"/>
    <w:rsid w:val="0040572F"/>
    <w:rsid w:val="00405769"/>
    <w:rsid w:val="00405CCC"/>
    <w:rsid w:val="00405EAF"/>
    <w:rsid w:val="00406240"/>
    <w:rsid w:val="00406923"/>
    <w:rsid w:val="00406A96"/>
    <w:rsid w:val="00406DCC"/>
    <w:rsid w:val="00407018"/>
    <w:rsid w:val="00410182"/>
    <w:rsid w:val="0041033C"/>
    <w:rsid w:val="004107EA"/>
    <w:rsid w:val="00410BE1"/>
    <w:rsid w:val="00411002"/>
    <w:rsid w:val="00411086"/>
    <w:rsid w:val="00411C04"/>
    <w:rsid w:val="0041270B"/>
    <w:rsid w:val="004127C0"/>
    <w:rsid w:val="004128D6"/>
    <w:rsid w:val="004128DC"/>
    <w:rsid w:val="00412FE8"/>
    <w:rsid w:val="004130A9"/>
    <w:rsid w:val="00413C39"/>
    <w:rsid w:val="004142AD"/>
    <w:rsid w:val="00414585"/>
    <w:rsid w:val="00414AD1"/>
    <w:rsid w:val="00415868"/>
    <w:rsid w:val="00415905"/>
    <w:rsid w:val="00415A42"/>
    <w:rsid w:val="00416058"/>
    <w:rsid w:val="00416381"/>
    <w:rsid w:val="004168DD"/>
    <w:rsid w:val="00416F96"/>
    <w:rsid w:val="00417211"/>
    <w:rsid w:val="00417437"/>
    <w:rsid w:val="0041754C"/>
    <w:rsid w:val="00417DAF"/>
    <w:rsid w:val="004204B4"/>
    <w:rsid w:val="004208E3"/>
    <w:rsid w:val="0042173C"/>
    <w:rsid w:val="00421AB4"/>
    <w:rsid w:val="00421BE4"/>
    <w:rsid w:val="00422069"/>
    <w:rsid w:val="004225CC"/>
    <w:rsid w:val="00422E42"/>
    <w:rsid w:val="00423281"/>
    <w:rsid w:val="00423335"/>
    <w:rsid w:val="004234D2"/>
    <w:rsid w:val="00424B37"/>
    <w:rsid w:val="004257F5"/>
    <w:rsid w:val="00425A1E"/>
    <w:rsid w:val="00425B7A"/>
    <w:rsid w:val="00426180"/>
    <w:rsid w:val="004261AD"/>
    <w:rsid w:val="004265AE"/>
    <w:rsid w:val="004269D8"/>
    <w:rsid w:val="00426A33"/>
    <w:rsid w:val="00426E8A"/>
    <w:rsid w:val="00427344"/>
    <w:rsid w:val="004303FB"/>
    <w:rsid w:val="00430F41"/>
    <w:rsid w:val="0043114B"/>
    <w:rsid w:val="0043142B"/>
    <w:rsid w:val="004314CB"/>
    <w:rsid w:val="00431BFE"/>
    <w:rsid w:val="00431CB7"/>
    <w:rsid w:val="00431DA9"/>
    <w:rsid w:val="0043208E"/>
    <w:rsid w:val="004328BF"/>
    <w:rsid w:val="0043372C"/>
    <w:rsid w:val="0043391F"/>
    <w:rsid w:val="00433AEE"/>
    <w:rsid w:val="004340A4"/>
    <w:rsid w:val="0043410E"/>
    <w:rsid w:val="004345AC"/>
    <w:rsid w:val="00434B68"/>
    <w:rsid w:val="00435A1D"/>
    <w:rsid w:val="00436419"/>
    <w:rsid w:val="00437104"/>
    <w:rsid w:val="00437334"/>
    <w:rsid w:val="004379E4"/>
    <w:rsid w:val="00440C00"/>
    <w:rsid w:val="0044149D"/>
    <w:rsid w:val="00441730"/>
    <w:rsid w:val="00441975"/>
    <w:rsid w:val="00443701"/>
    <w:rsid w:val="00443CF6"/>
    <w:rsid w:val="00443DA9"/>
    <w:rsid w:val="00443E6B"/>
    <w:rsid w:val="00443E9F"/>
    <w:rsid w:val="004441D7"/>
    <w:rsid w:val="004444D7"/>
    <w:rsid w:val="004447C1"/>
    <w:rsid w:val="00444837"/>
    <w:rsid w:val="00444B42"/>
    <w:rsid w:val="00444EDC"/>
    <w:rsid w:val="0044559B"/>
    <w:rsid w:val="004459CB"/>
    <w:rsid w:val="00446017"/>
    <w:rsid w:val="00446B1F"/>
    <w:rsid w:val="00446F6E"/>
    <w:rsid w:val="00447E9E"/>
    <w:rsid w:val="0045033B"/>
    <w:rsid w:val="004509DC"/>
    <w:rsid w:val="00450A06"/>
    <w:rsid w:val="00450FFE"/>
    <w:rsid w:val="004512EB"/>
    <w:rsid w:val="004513D1"/>
    <w:rsid w:val="0045148D"/>
    <w:rsid w:val="00451828"/>
    <w:rsid w:val="00451F59"/>
    <w:rsid w:val="004522FF"/>
    <w:rsid w:val="004524A9"/>
    <w:rsid w:val="004524D2"/>
    <w:rsid w:val="0045266D"/>
    <w:rsid w:val="00452714"/>
    <w:rsid w:val="00452D4D"/>
    <w:rsid w:val="004530AF"/>
    <w:rsid w:val="004540AA"/>
    <w:rsid w:val="00454B2E"/>
    <w:rsid w:val="00454BFA"/>
    <w:rsid w:val="00454F9C"/>
    <w:rsid w:val="00455394"/>
    <w:rsid w:val="00455B89"/>
    <w:rsid w:val="00455E84"/>
    <w:rsid w:val="00456664"/>
    <w:rsid w:val="00456E07"/>
    <w:rsid w:val="00457697"/>
    <w:rsid w:val="0045781E"/>
    <w:rsid w:val="00457832"/>
    <w:rsid w:val="004578CF"/>
    <w:rsid w:val="004604BC"/>
    <w:rsid w:val="00460DC2"/>
    <w:rsid w:val="00461DC6"/>
    <w:rsid w:val="00461F7A"/>
    <w:rsid w:val="00462C7D"/>
    <w:rsid w:val="00463618"/>
    <w:rsid w:val="00463894"/>
    <w:rsid w:val="00463F6D"/>
    <w:rsid w:val="00464165"/>
    <w:rsid w:val="00464D90"/>
    <w:rsid w:val="0046506D"/>
    <w:rsid w:val="00465791"/>
    <w:rsid w:val="004658E0"/>
    <w:rsid w:val="004659A8"/>
    <w:rsid w:val="00466109"/>
    <w:rsid w:val="00467E1A"/>
    <w:rsid w:val="00470165"/>
    <w:rsid w:val="00470842"/>
    <w:rsid w:val="004712A1"/>
    <w:rsid w:val="00471319"/>
    <w:rsid w:val="00471321"/>
    <w:rsid w:val="00471429"/>
    <w:rsid w:val="0047175F"/>
    <w:rsid w:val="00472111"/>
    <w:rsid w:val="004725BC"/>
    <w:rsid w:val="00472BF9"/>
    <w:rsid w:val="00473181"/>
    <w:rsid w:val="004732D7"/>
    <w:rsid w:val="004735E7"/>
    <w:rsid w:val="00473713"/>
    <w:rsid w:val="004737D1"/>
    <w:rsid w:val="00473DAB"/>
    <w:rsid w:val="00473DCF"/>
    <w:rsid w:val="0047553F"/>
    <w:rsid w:val="00475568"/>
    <w:rsid w:val="004755DF"/>
    <w:rsid w:val="0047592B"/>
    <w:rsid w:val="00475F55"/>
    <w:rsid w:val="004763D9"/>
    <w:rsid w:val="00476F93"/>
    <w:rsid w:val="00477C66"/>
    <w:rsid w:val="00480CFB"/>
    <w:rsid w:val="00481535"/>
    <w:rsid w:val="00481B17"/>
    <w:rsid w:val="00481B56"/>
    <w:rsid w:val="004827C3"/>
    <w:rsid w:val="004829BE"/>
    <w:rsid w:val="00482FCD"/>
    <w:rsid w:val="004832CD"/>
    <w:rsid w:val="00483DE9"/>
    <w:rsid w:val="004840F2"/>
    <w:rsid w:val="004842BD"/>
    <w:rsid w:val="00484836"/>
    <w:rsid w:val="00484DB6"/>
    <w:rsid w:val="00485680"/>
    <w:rsid w:val="004876BE"/>
    <w:rsid w:val="00487AFB"/>
    <w:rsid w:val="00487D4D"/>
    <w:rsid w:val="0049045C"/>
    <w:rsid w:val="004916D6"/>
    <w:rsid w:val="004923F2"/>
    <w:rsid w:val="00492638"/>
    <w:rsid w:val="00492851"/>
    <w:rsid w:val="00492869"/>
    <w:rsid w:val="00492D97"/>
    <w:rsid w:val="00492E40"/>
    <w:rsid w:val="00492E4E"/>
    <w:rsid w:val="00492F88"/>
    <w:rsid w:val="00493497"/>
    <w:rsid w:val="004939BB"/>
    <w:rsid w:val="00493A48"/>
    <w:rsid w:val="00493CF1"/>
    <w:rsid w:val="00494487"/>
    <w:rsid w:val="0049466F"/>
    <w:rsid w:val="00495009"/>
    <w:rsid w:val="0049508E"/>
    <w:rsid w:val="00495111"/>
    <w:rsid w:val="004951D9"/>
    <w:rsid w:val="004954BB"/>
    <w:rsid w:val="00495FA2"/>
    <w:rsid w:val="0049641E"/>
    <w:rsid w:val="00496FB0"/>
    <w:rsid w:val="00497546"/>
    <w:rsid w:val="00497709"/>
    <w:rsid w:val="004A0396"/>
    <w:rsid w:val="004A050C"/>
    <w:rsid w:val="004A09A7"/>
    <w:rsid w:val="004A0A6E"/>
    <w:rsid w:val="004A0F49"/>
    <w:rsid w:val="004A1220"/>
    <w:rsid w:val="004A1836"/>
    <w:rsid w:val="004A1B4F"/>
    <w:rsid w:val="004A1FCE"/>
    <w:rsid w:val="004A243C"/>
    <w:rsid w:val="004A25B2"/>
    <w:rsid w:val="004A2A03"/>
    <w:rsid w:val="004A2CE3"/>
    <w:rsid w:val="004A2D10"/>
    <w:rsid w:val="004A2D22"/>
    <w:rsid w:val="004A30F1"/>
    <w:rsid w:val="004A32DC"/>
    <w:rsid w:val="004A3EF9"/>
    <w:rsid w:val="004A3F59"/>
    <w:rsid w:val="004A4879"/>
    <w:rsid w:val="004A49FD"/>
    <w:rsid w:val="004A4A1C"/>
    <w:rsid w:val="004A4CA1"/>
    <w:rsid w:val="004A5538"/>
    <w:rsid w:val="004A6260"/>
    <w:rsid w:val="004A6295"/>
    <w:rsid w:val="004A6301"/>
    <w:rsid w:val="004A661F"/>
    <w:rsid w:val="004A6B9E"/>
    <w:rsid w:val="004A70FF"/>
    <w:rsid w:val="004A743C"/>
    <w:rsid w:val="004A7F05"/>
    <w:rsid w:val="004B043F"/>
    <w:rsid w:val="004B055E"/>
    <w:rsid w:val="004B090C"/>
    <w:rsid w:val="004B1613"/>
    <w:rsid w:val="004B19AB"/>
    <w:rsid w:val="004B1CA7"/>
    <w:rsid w:val="004B242A"/>
    <w:rsid w:val="004B2666"/>
    <w:rsid w:val="004B2705"/>
    <w:rsid w:val="004B3ACF"/>
    <w:rsid w:val="004B3F10"/>
    <w:rsid w:val="004B4C06"/>
    <w:rsid w:val="004B516C"/>
    <w:rsid w:val="004B57A7"/>
    <w:rsid w:val="004B5C82"/>
    <w:rsid w:val="004B6520"/>
    <w:rsid w:val="004B6C8B"/>
    <w:rsid w:val="004B7AA0"/>
    <w:rsid w:val="004B7D94"/>
    <w:rsid w:val="004B7DB7"/>
    <w:rsid w:val="004C0118"/>
    <w:rsid w:val="004C0B7A"/>
    <w:rsid w:val="004C0C4E"/>
    <w:rsid w:val="004C0D2F"/>
    <w:rsid w:val="004C1239"/>
    <w:rsid w:val="004C1287"/>
    <w:rsid w:val="004C1972"/>
    <w:rsid w:val="004C1B1F"/>
    <w:rsid w:val="004C1E02"/>
    <w:rsid w:val="004C26FE"/>
    <w:rsid w:val="004C286B"/>
    <w:rsid w:val="004C28C2"/>
    <w:rsid w:val="004C3122"/>
    <w:rsid w:val="004C3784"/>
    <w:rsid w:val="004C3863"/>
    <w:rsid w:val="004C397F"/>
    <w:rsid w:val="004C3A06"/>
    <w:rsid w:val="004C3D0C"/>
    <w:rsid w:val="004C3FD3"/>
    <w:rsid w:val="004C3FE6"/>
    <w:rsid w:val="004C41EA"/>
    <w:rsid w:val="004C4237"/>
    <w:rsid w:val="004C4314"/>
    <w:rsid w:val="004C4C65"/>
    <w:rsid w:val="004C4D8A"/>
    <w:rsid w:val="004C5708"/>
    <w:rsid w:val="004C64C4"/>
    <w:rsid w:val="004C65DF"/>
    <w:rsid w:val="004C6876"/>
    <w:rsid w:val="004C693B"/>
    <w:rsid w:val="004C6C32"/>
    <w:rsid w:val="004C6DB1"/>
    <w:rsid w:val="004D0078"/>
    <w:rsid w:val="004D042B"/>
    <w:rsid w:val="004D0A0C"/>
    <w:rsid w:val="004D156B"/>
    <w:rsid w:val="004D1BE2"/>
    <w:rsid w:val="004D2310"/>
    <w:rsid w:val="004D24CE"/>
    <w:rsid w:val="004D2CD0"/>
    <w:rsid w:val="004D2F35"/>
    <w:rsid w:val="004D3305"/>
    <w:rsid w:val="004D3EDA"/>
    <w:rsid w:val="004D3F12"/>
    <w:rsid w:val="004D417F"/>
    <w:rsid w:val="004D42AA"/>
    <w:rsid w:val="004D4585"/>
    <w:rsid w:val="004D4783"/>
    <w:rsid w:val="004D4B23"/>
    <w:rsid w:val="004D52F9"/>
    <w:rsid w:val="004D5914"/>
    <w:rsid w:val="004D5AAB"/>
    <w:rsid w:val="004D5FA4"/>
    <w:rsid w:val="004D6D38"/>
    <w:rsid w:val="004D749D"/>
    <w:rsid w:val="004D7910"/>
    <w:rsid w:val="004D7A5A"/>
    <w:rsid w:val="004D7C46"/>
    <w:rsid w:val="004E0228"/>
    <w:rsid w:val="004E0702"/>
    <w:rsid w:val="004E0D69"/>
    <w:rsid w:val="004E13FC"/>
    <w:rsid w:val="004E1D0E"/>
    <w:rsid w:val="004E1FD9"/>
    <w:rsid w:val="004E2A8B"/>
    <w:rsid w:val="004E3280"/>
    <w:rsid w:val="004E40B5"/>
    <w:rsid w:val="004E4AEC"/>
    <w:rsid w:val="004E4E8D"/>
    <w:rsid w:val="004E598C"/>
    <w:rsid w:val="004E69E7"/>
    <w:rsid w:val="004E6F21"/>
    <w:rsid w:val="004E74C2"/>
    <w:rsid w:val="004E74CC"/>
    <w:rsid w:val="004E7C01"/>
    <w:rsid w:val="004F05CA"/>
    <w:rsid w:val="004F068A"/>
    <w:rsid w:val="004F08F5"/>
    <w:rsid w:val="004F0923"/>
    <w:rsid w:val="004F0969"/>
    <w:rsid w:val="004F0BDC"/>
    <w:rsid w:val="004F1571"/>
    <w:rsid w:val="004F168E"/>
    <w:rsid w:val="004F1942"/>
    <w:rsid w:val="004F1F4C"/>
    <w:rsid w:val="004F210A"/>
    <w:rsid w:val="004F341F"/>
    <w:rsid w:val="004F3C13"/>
    <w:rsid w:val="004F3D66"/>
    <w:rsid w:val="004F3E24"/>
    <w:rsid w:val="004F4460"/>
    <w:rsid w:val="004F4494"/>
    <w:rsid w:val="004F54A8"/>
    <w:rsid w:val="004F58D1"/>
    <w:rsid w:val="004F5F7E"/>
    <w:rsid w:val="004F6352"/>
    <w:rsid w:val="004F69ED"/>
    <w:rsid w:val="004F6ACF"/>
    <w:rsid w:val="004F754E"/>
    <w:rsid w:val="004F79E2"/>
    <w:rsid w:val="004F7C80"/>
    <w:rsid w:val="004F7F92"/>
    <w:rsid w:val="0050035C"/>
    <w:rsid w:val="00501062"/>
    <w:rsid w:val="00501595"/>
    <w:rsid w:val="00502131"/>
    <w:rsid w:val="00502863"/>
    <w:rsid w:val="00502B75"/>
    <w:rsid w:val="005033D1"/>
    <w:rsid w:val="005034B3"/>
    <w:rsid w:val="005039FD"/>
    <w:rsid w:val="00503ADF"/>
    <w:rsid w:val="00503FFE"/>
    <w:rsid w:val="00504999"/>
    <w:rsid w:val="00504AE2"/>
    <w:rsid w:val="0050515A"/>
    <w:rsid w:val="00505C98"/>
    <w:rsid w:val="00505D3A"/>
    <w:rsid w:val="005061CF"/>
    <w:rsid w:val="0050623E"/>
    <w:rsid w:val="00506319"/>
    <w:rsid w:val="005067CE"/>
    <w:rsid w:val="0050684E"/>
    <w:rsid w:val="00506934"/>
    <w:rsid w:val="005070A1"/>
    <w:rsid w:val="0050739A"/>
    <w:rsid w:val="0050753D"/>
    <w:rsid w:val="005078D3"/>
    <w:rsid w:val="00510509"/>
    <w:rsid w:val="00510826"/>
    <w:rsid w:val="0051130A"/>
    <w:rsid w:val="00512248"/>
    <w:rsid w:val="00512558"/>
    <w:rsid w:val="00512BFA"/>
    <w:rsid w:val="005133B1"/>
    <w:rsid w:val="0051355A"/>
    <w:rsid w:val="00513594"/>
    <w:rsid w:val="00513ABF"/>
    <w:rsid w:val="00514FC0"/>
    <w:rsid w:val="005152E1"/>
    <w:rsid w:val="0051545E"/>
    <w:rsid w:val="00515637"/>
    <w:rsid w:val="00515DCA"/>
    <w:rsid w:val="0051753B"/>
    <w:rsid w:val="005178C5"/>
    <w:rsid w:val="00517923"/>
    <w:rsid w:val="00517DE1"/>
    <w:rsid w:val="00521004"/>
    <w:rsid w:val="0052114B"/>
    <w:rsid w:val="00521CFA"/>
    <w:rsid w:val="00521DC4"/>
    <w:rsid w:val="00522CDE"/>
    <w:rsid w:val="00524A27"/>
    <w:rsid w:val="005257AD"/>
    <w:rsid w:val="00525D8F"/>
    <w:rsid w:val="0052627F"/>
    <w:rsid w:val="005265A3"/>
    <w:rsid w:val="00526820"/>
    <w:rsid w:val="005269D8"/>
    <w:rsid w:val="00527208"/>
    <w:rsid w:val="005273A9"/>
    <w:rsid w:val="0053021F"/>
    <w:rsid w:val="00530C34"/>
    <w:rsid w:val="005311FC"/>
    <w:rsid w:val="00532145"/>
    <w:rsid w:val="00532495"/>
    <w:rsid w:val="00532BCB"/>
    <w:rsid w:val="005334F1"/>
    <w:rsid w:val="00533C19"/>
    <w:rsid w:val="00533DAF"/>
    <w:rsid w:val="005345EC"/>
    <w:rsid w:val="005346E8"/>
    <w:rsid w:val="00534738"/>
    <w:rsid w:val="005349FB"/>
    <w:rsid w:val="00535409"/>
    <w:rsid w:val="0053540F"/>
    <w:rsid w:val="005354B6"/>
    <w:rsid w:val="005359CF"/>
    <w:rsid w:val="00535EAE"/>
    <w:rsid w:val="005362D0"/>
    <w:rsid w:val="00536941"/>
    <w:rsid w:val="00536B64"/>
    <w:rsid w:val="00536B6D"/>
    <w:rsid w:val="00536F08"/>
    <w:rsid w:val="005375D6"/>
    <w:rsid w:val="005379B3"/>
    <w:rsid w:val="00537DDA"/>
    <w:rsid w:val="00540E1E"/>
    <w:rsid w:val="00541273"/>
    <w:rsid w:val="0054155C"/>
    <w:rsid w:val="00541BE7"/>
    <w:rsid w:val="00541CFD"/>
    <w:rsid w:val="00541FA9"/>
    <w:rsid w:val="0054245D"/>
    <w:rsid w:val="00542701"/>
    <w:rsid w:val="00542F01"/>
    <w:rsid w:val="00542F60"/>
    <w:rsid w:val="005434BC"/>
    <w:rsid w:val="00543A5B"/>
    <w:rsid w:val="00543B15"/>
    <w:rsid w:val="00544563"/>
    <w:rsid w:val="005445E4"/>
    <w:rsid w:val="00544B85"/>
    <w:rsid w:val="00545277"/>
    <w:rsid w:val="00545FA1"/>
    <w:rsid w:val="0054658F"/>
    <w:rsid w:val="00546EF0"/>
    <w:rsid w:val="005479DF"/>
    <w:rsid w:val="00547A55"/>
    <w:rsid w:val="00547EFE"/>
    <w:rsid w:val="005508C1"/>
    <w:rsid w:val="00550952"/>
    <w:rsid w:val="005512F9"/>
    <w:rsid w:val="005516CC"/>
    <w:rsid w:val="0055188C"/>
    <w:rsid w:val="00552236"/>
    <w:rsid w:val="005528D5"/>
    <w:rsid w:val="00552BBB"/>
    <w:rsid w:val="00553442"/>
    <w:rsid w:val="00553588"/>
    <w:rsid w:val="00553733"/>
    <w:rsid w:val="00553B6B"/>
    <w:rsid w:val="00553E1C"/>
    <w:rsid w:val="00554A49"/>
    <w:rsid w:val="00554C51"/>
    <w:rsid w:val="00555FF1"/>
    <w:rsid w:val="005561ED"/>
    <w:rsid w:val="005562AB"/>
    <w:rsid w:val="00556334"/>
    <w:rsid w:val="005566CD"/>
    <w:rsid w:val="00556B51"/>
    <w:rsid w:val="00556D19"/>
    <w:rsid w:val="00556F12"/>
    <w:rsid w:val="00557036"/>
    <w:rsid w:val="00557781"/>
    <w:rsid w:val="005577EF"/>
    <w:rsid w:val="0056006F"/>
    <w:rsid w:val="00561122"/>
    <w:rsid w:val="005611E4"/>
    <w:rsid w:val="005613D4"/>
    <w:rsid w:val="0056180F"/>
    <w:rsid w:val="00561818"/>
    <w:rsid w:val="005619D7"/>
    <w:rsid w:val="00561AAD"/>
    <w:rsid w:val="00562019"/>
    <w:rsid w:val="005627BC"/>
    <w:rsid w:val="0056378A"/>
    <w:rsid w:val="00564112"/>
    <w:rsid w:val="005644FE"/>
    <w:rsid w:val="0056453E"/>
    <w:rsid w:val="00564612"/>
    <w:rsid w:val="00564702"/>
    <w:rsid w:val="0056475B"/>
    <w:rsid w:val="00565469"/>
    <w:rsid w:val="00565C14"/>
    <w:rsid w:val="00565EF1"/>
    <w:rsid w:val="00565F82"/>
    <w:rsid w:val="005662B3"/>
    <w:rsid w:val="0056671F"/>
    <w:rsid w:val="00566DBD"/>
    <w:rsid w:val="00566DD9"/>
    <w:rsid w:val="0056706E"/>
    <w:rsid w:val="00567832"/>
    <w:rsid w:val="00567A2A"/>
    <w:rsid w:val="00567B81"/>
    <w:rsid w:val="00567CD6"/>
    <w:rsid w:val="005700FC"/>
    <w:rsid w:val="005706B7"/>
    <w:rsid w:val="00570A99"/>
    <w:rsid w:val="00570B3A"/>
    <w:rsid w:val="00571262"/>
    <w:rsid w:val="00571311"/>
    <w:rsid w:val="00571B97"/>
    <w:rsid w:val="00571D5F"/>
    <w:rsid w:val="005726D3"/>
    <w:rsid w:val="00572F96"/>
    <w:rsid w:val="00573CA7"/>
    <w:rsid w:val="00573E40"/>
    <w:rsid w:val="00573E7A"/>
    <w:rsid w:val="00574008"/>
    <w:rsid w:val="005745E1"/>
    <w:rsid w:val="00575034"/>
    <w:rsid w:val="005755D8"/>
    <w:rsid w:val="0057565C"/>
    <w:rsid w:val="00575D59"/>
    <w:rsid w:val="005762FA"/>
    <w:rsid w:val="00576912"/>
    <w:rsid w:val="00576B29"/>
    <w:rsid w:val="00576C31"/>
    <w:rsid w:val="00576CF7"/>
    <w:rsid w:val="00577A9F"/>
    <w:rsid w:val="00581B85"/>
    <w:rsid w:val="00581F14"/>
    <w:rsid w:val="00582329"/>
    <w:rsid w:val="005824F9"/>
    <w:rsid w:val="00582E12"/>
    <w:rsid w:val="00583098"/>
    <w:rsid w:val="00583588"/>
    <w:rsid w:val="00584019"/>
    <w:rsid w:val="0058425F"/>
    <w:rsid w:val="00584ACF"/>
    <w:rsid w:val="00584B0B"/>
    <w:rsid w:val="00584EE1"/>
    <w:rsid w:val="0058586C"/>
    <w:rsid w:val="005864D0"/>
    <w:rsid w:val="00586BA1"/>
    <w:rsid w:val="00586D75"/>
    <w:rsid w:val="00587780"/>
    <w:rsid w:val="00587CD9"/>
    <w:rsid w:val="00590318"/>
    <w:rsid w:val="00590375"/>
    <w:rsid w:val="0059039F"/>
    <w:rsid w:val="0059042E"/>
    <w:rsid w:val="0059090F"/>
    <w:rsid w:val="00590EA5"/>
    <w:rsid w:val="005916FB"/>
    <w:rsid w:val="0059208E"/>
    <w:rsid w:val="00592277"/>
    <w:rsid w:val="00592570"/>
    <w:rsid w:val="005925CF"/>
    <w:rsid w:val="005933F6"/>
    <w:rsid w:val="0059430C"/>
    <w:rsid w:val="0059497E"/>
    <w:rsid w:val="00594A86"/>
    <w:rsid w:val="00595B59"/>
    <w:rsid w:val="00595D33"/>
    <w:rsid w:val="00595D9E"/>
    <w:rsid w:val="005960DF"/>
    <w:rsid w:val="0059714C"/>
    <w:rsid w:val="00597192"/>
    <w:rsid w:val="005971A2"/>
    <w:rsid w:val="005971D0"/>
    <w:rsid w:val="00597B47"/>
    <w:rsid w:val="00597BBB"/>
    <w:rsid w:val="00597FB0"/>
    <w:rsid w:val="005A035A"/>
    <w:rsid w:val="005A098F"/>
    <w:rsid w:val="005A1121"/>
    <w:rsid w:val="005A16F3"/>
    <w:rsid w:val="005A17D1"/>
    <w:rsid w:val="005A1B08"/>
    <w:rsid w:val="005A1F2D"/>
    <w:rsid w:val="005A2095"/>
    <w:rsid w:val="005A21B8"/>
    <w:rsid w:val="005A230C"/>
    <w:rsid w:val="005A262E"/>
    <w:rsid w:val="005A2D83"/>
    <w:rsid w:val="005A3384"/>
    <w:rsid w:val="005A3494"/>
    <w:rsid w:val="005A35AA"/>
    <w:rsid w:val="005A3871"/>
    <w:rsid w:val="005A3E67"/>
    <w:rsid w:val="005A4120"/>
    <w:rsid w:val="005A46A6"/>
    <w:rsid w:val="005A4891"/>
    <w:rsid w:val="005A4BD2"/>
    <w:rsid w:val="005A5066"/>
    <w:rsid w:val="005A52C6"/>
    <w:rsid w:val="005A56BD"/>
    <w:rsid w:val="005A61E3"/>
    <w:rsid w:val="005A64BB"/>
    <w:rsid w:val="005A73D0"/>
    <w:rsid w:val="005A77AA"/>
    <w:rsid w:val="005A78B2"/>
    <w:rsid w:val="005A7CED"/>
    <w:rsid w:val="005A7D57"/>
    <w:rsid w:val="005A7FFB"/>
    <w:rsid w:val="005B0581"/>
    <w:rsid w:val="005B0CA2"/>
    <w:rsid w:val="005B10CC"/>
    <w:rsid w:val="005B1521"/>
    <w:rsid w:val="005B24E6"/>
    <w:rsid w:val="005B295D"/>
    <w:rsid w:val="005B2C2A"/>
    <w:rsid w:val="005B2C7C"/>
    <w:rsid w:val="005B2CEA"/>
    <w:rsid w:val="005B2F87"/>
    <w:rsid w:val="005B3479"/>
    <w:rsid w:val="005B4694"/>
    <w:rsid w:val="005B4BF9"/>
    <w:rsid w:val="005B4C39"/>
    <w:rsid w:val="005B4EDE"/>
    <w:rsid w:val="005B4FA8"/>
    <w:rsid w:val="005B51A6"/>
    <w:rsid w:val="005B54AD"/>
    <w:rsid w:val="005B58F9"/>
    <w:rsid w:val="005B59A7"/>
    <w:rsid w:val="005B6695"/>
    <w:rsid w:val="005B689A"/>
    <w:rsid w:val="005B6970"/>
    <w:rsid w:val="005B7190"/>
    <w:rsid w:val="005B7361"/>
    <w:rsid w:val="005B7693"/>
    <w:rsid w:val="005B7BBA"/>
    <w:rsid w:val="005B7EB7"/>
    <w:rsid w:val="005C11EE"/>
    <w:rsid w:val="005C1286"/>
    <w:rsid w:val="005C204A"/>
    <w:rsid w:val="005C2563"/>
    <w:rsid w:val="005C26F7"/>
    <w:rsid w:val="005C36B0"/>
    <w:rsid w:val="005C4069"/>
    <w:rsid w:val="005C4077"/>
    <w:rsid w:val="005C44F8"/>
    <w:rsid w:val="005C4A3B"/>
    <w:rsid w:val="005C4E18"/>
    <w:rsid w:val="005C5053"/>
    <w:rsid w:val="005C527F"/>
    <w:rsid w:val="005C5681"/>
    <w:rsid w:val="005C6636"/>
    <w:rsid w:val="005C67DE"/>
    <w:rsid w:val="005C7A8E"/>
    <w:rsid w:val="005C7BF1"/>
    <w:rsid w:val="005D034E"/>
    <w:rsid w:val="005D0F26"/>
    <w:rsid w:val="005D1026"/>
    <w:rsid w:val="005D1A1D"/>
    <w:rsid w:val="005D1F59"/>
    <w:rsid w:val="005D26FF"/>
    <w:rsid w:val="005D2A74"/>
    <w:rsid w:val="005D2E50"/>
    <w:rsid w:val="005D3061"/>
    <w:rsid w:val="005D3180"/>
    <w:rsid w:val="005D355B"/>
    <w:rsid w:val="005D37A9"/>
    <w:rsid w:val="005D3C37"/>
    <w:rsid w:val="005D4B70"/>
    <w:rsid w:val="005D4F7F"/>
    <w:rsid w:val="005D5834"/>
    <w:rsid w:val="005D5E23"/>
    <w:rsid w:val="005D60D3"/>
    <w:rsid w:val="005D655A"/>
    <w:rsid w:val="005D6D20"/>
    <w:rsid w:val="005D6EF3"/>
    <w:rsid w:val="005D6F2C"/>
    <w:rsid w:val="005D743A"/>
    <w:rsid w:val="005D75C3"/>
    <w:rsid w:val="005D7652"/>
    <w:rsid w:val="005D76CB"/>
    <w:rsid w:val="005D77BB"/>
    <w:rsid w:val="005E027E"/>
    <w:rsid w:val="005E0310"/>
    <w:rsid w:val="005E0538"/>
    <w:rsid w:val="005E059C"/>
    <w:rsid w:val="005E0775"/>
    <w:rsid w:val="005E089F"/>
    <w:rsid w:val="005E0966"/>
    <w:rsid w:val="005E0E03"/>
    <w:rsid w:val="005E1033"/>
    <w:rsid w:val="005E1159"/>
    <w:rsid w:val="005E12C4"/>
    <w:rsid w:val="005E1418"/>
    <w:rsid w:val="005E1853"/>
    <w:rsid w:val="005E1C92"/>
    <w:rsid w:val="005E1F3D"/>
    <w:rsid w:val="005E2562"/>
    <w:rsid w:val="005E25A5"/>
    <w:rsid w:val="005E2885"/>
    <w:rsid w:val="005E29D6"/>
    <w:rsid w:val="005E410B"/>
    <w:rsid w:val="005E475A"/>
    <w:rsid w:val="005E4F98"/>
    <w:rsid w:val="005E60E0"/>
    <w:rsid w:val="005E7344"/>
    <w:rsid w:val="005E77E2"/>
    <w:rsid w:val="005E7845"/>
    <w:rsid w:val="005E7B9E"/>
    <w:rsid w:val="005F094B"/>
    <w:rsid w:val="005F1384"/>
    <w:rsid w:val="005F18D8"/>
    <w:rsid w:val="005F23B5"/>
    <w:rsid w:val="005F3297"/>
    <w:rsid w:val="005F365C"/>
    <w:rsid w:val="005F384E"/>
    <w:rsid w:val="005F38E0"/>
    <w:rsid w:val="005F3AC3"/>
    <w:rsid w:val="005F3CCD"/>
    <w:rsid w:val="005F4237"/>
    <w:rsid w:val="005F4882"/>
    <w:rsid w:val="005F4F39"/>
    <w:rsid w:val="005F4F76"/>
    <w:rsid w:val="005F50F1"/>
    <w:rsid w:val="005F5982"/>
    <w:rsid w:val="005F5AE7"/>
    <w:rsid w:val="005F6045"/>
    <w:rsid w:val="005F60E7"/>
    <w:rsid w:val="005F6199"/>
    <w:rsid w:val="005F63DB"/>
    <w:rsid w:val="005F687E"/>
    <w:rsid w:val="005F69B8"/>
    <w:rsid w:val="005F6C60"/>
    <w:rsid w:val="005F7171"/>
    <w:rsid w:val="005F74FE"/>
    <w:rsid w:val="006004D0"/>
    <w:rsid w:val="006016ED"/>
    <w:rsid w:val="00601C25"/>
    <w:rsid w:val="00601C62"/>
    <w:rsid w:val="00601DFA"/>
    <w:rsid w:val="00602185"/>
    <w:rsid w:val="006023ED"/>
    <w:rsid w:val="00602B2E"/>
    <w:rsid w:val="00602DE3"/>
    <w:rsid w:val="0060342F"/>
    <w:rsid w:val="00604190"/>
    <w:rsid w:val="006042B8"/>
    <w:rsid w:val="006045F6"/>
    <w:rsid w:val="00605229"/>
    <w:rsid w:val="00605318"/>
    <w:rsid w:val="00605A98"/>
    <w:rsid w:val="00605BA5"/>
    <w:rsid w:val="00606576"/>
    <w:rsid w:val="00611419"/>
    <w:rsid w:val="00611899"/>
    <w:rsid w:val="00612091"/>
    <w:rsid w:val="0061242B"/>
    <w:rsid w:val="0061251D"/>
    <w:rsid w:val="00612876"/>
    <w:rsid w:val="00612A1F"/>
    <w:rsid w:val="00612A98"/>
    <w:rsid w:val="00613099"/>
    <w:rsid w:val="006130A7"/>
    <w:rsid w:val="0061473A"/>
    <w:rsid w:val="00614E98"/>
    <w:rsid w:val="00615479"/>
    <w:rsid w:val="00615981"/>
    <w:rsid w:val="00615D9A"/>
    <w:rsid w:val="00615F79"/>
    <w:rsid w:val="006162B2"/>
    <w:rsid w:val="00616308"/>
    <w:rsid w:val="006166B4"/>
    <w:rsid w:val="00616729"/>
    <w:rsid w:val="006169C7"/>
    <w:rsid w:val="00616D21"/>
    <w:rsid w:val="00616EE4"/>
    <w:rsid w:val="00617646"/>
    <w:rsid w:val="00617750"/>
    <w:rsid w:val="00617DEF"/>
    <w:rsid w:val="00617F73"/>
    <w:rsid w:val="006200D3"/>
    <w:rsid w:val="006200F4"/>
    <w:rsid w:val="00620125"/>
    <w:rsid w:val="00621665"/>
    <w:rsid w:val="00621B04"/>
    <w:rsid w:val="00621D5A"/>
    <w:rsid w:val="006227E1"/>
    <w:rsid w:val="00622B48"/>
    <w:rsid w:val="00622B97"/>
    <w:rsid w:val="00622D28"/>
    <w:rsid w:val="00623046"/>
    <w:rsid w:val="006239C8"/>
    <w:rsid w:val="00624055"/>
    <w:rsid w:val="00624381"/>
    <w:rsid w:val="00625004"/>
    <w:rsid w:val="00625141"/>
    <w:rsid w:val="00625FF5"/>
    <w:rsid w:val="00626288"/>
    <w:rsid w:val="0062666C"/>
    <w:rsid w:val="00626DAB"/>
    <w:rsid w:val="00626F86"/>
    <w:rsid w:val="00626FC1"/>
    <w:rsid w:val="006270A7"/>
    <w:rsid w:val="0062778F"/>
    <w:rsid w:val="00627D0A"/>
    <w:rsid w:val="00630870"/>
    <w:rsid w:val="00630C41"/>
    <w:rsid w:val="00630FF2"/>
    <w:rsid w:val="0063112D"/>
    <w:rsid w:val="006314A5"/>
    <w:rsid w:val="00631A55"/>
    <w:rsid w:val="00632521"/>
    <w:rsid w:val="006325A5"/>
    <w:rsid w:val="00632964"/>
    <w:rsid w:val="00633378"/>
    <w:rsid w:val="0063346C"/>
    <w:rsid w:val="0063349B"/>
    <w:rsid w:val="006334AF"/>
    <w:rsid w:val="0063595E"/>
    <w:rsid w:val="00635C9C"/>
    <w:rsid w:val="00636349"/>
    <w:rsid w:val="00636767"/>
    <w:rsid w:val="00636DB4"/>
    <w:rsid w:val="0063715D"/>
    <w:rsid w:val="00637914"/>
    <w:rsid w:val="00637DA8"/>
    <w:rsid w:val="0064072A"/>
    <w:rsid w:val="006407D5"/>
    <w:rsid w:val="00640BD5"/>
    <w:rsid w:val="00640D72"/>
    <w:rsid w:val="006415CC"/>
    <w:rsid w:val="00641CF9"/>
    <w:rsid w:val="00642541"/>
    <w:rsid w:val="00642959"/>
    <w:rsid w:val="00642E68"/>
    <w:rsid w:val="00642EF9"/>
    <w:rsid w:val="00643068"/>
    <w:rsid w:val="00644277"/>
    <w:rsid w:val="0064434B"/>
    <w:rsid w:val="006444E4"/>
    <w:rsid w:val="006445C0"/>
    <w:rsid w:val="006445EE"/>
    <w:rsid w:val="00644E32"/>
    <w:rsid w:val="0064510A"/>
    <w:rsid w:val="00645621"/>
    <w:rsid w:val="00645939"/>
    <w:rsid w:val="00645AC8"/>
    <w:rsid w:val="00646BE4"/>
    <w:rsid w:val="00646D4D"/>
    <w:rsid w:val="00647417"/>
    <w:rsid w:val="00647452"/>
    <w:rsid w:val="0064747F"/>
    <w:rsid w:val="00647CA3"/>
    <w:rsid w:val="00650019"/>
    <w:rsid w:val="00650A11"/>
    <w:rsid w:val="00650B75"/>
    <w:rsid w:val="0065113D"/>
    <w:rsid w:val="0065119D"/>
    <w:rsid w:val="006516BB"/>
    <w:rsid w:val="006517A8"/>
    <w:rsid w:val="00651829"/>
    <w:rsid w:val="006518EC"/>
    <w:rsid w:val="00651E58"/>
    <w:rsid w:val="0065205E"/>
    <w:rsid w:val="00652891"/>
    <w:rsid w:val="00653367"/>
    <w:rsid w:val="006535F6"/>
    <w:rsid w:val="006539D2"/>
    <w:rsid w:val="00653A50"/>
    <w:rsid w:val="00653ADF"/>
    <w:rsid w:val="00653B20"/>
    <w:rsid w:val="00653E2B"/>
    <w:rsid w:val="00654942"/>
    <w:rsid w:val="00656490"/>
    <w:rsid w:val="0065656B"/>
    <w:rsid w:val="00657487"/>
    <w:rsid w:val="00657816"/>
    <w:rsid w:val="00657F3C"/>
    <w:rsid w:val="00657F5E"/>
    <w:rsid w:val="0066035B"/>
    <w:rsid w:val="00660481"/>
    <w:rsid w:val="00660858"/>
    <w:rsid w:val="00660E24"/>
    <w:rsid w:val="006610D9"/>
    <w:rsid w:val="006612F5"/>
    <w:rsid w:val="00661961"/>
    <w:rsid w:val="00661E6D"/>
    <w:rsid w:val="00662126"/>
    <w:rsid w:val="0066226C"/>
    <w:rsid w:val="00662855"/>
    <w:rsid w:val="006630D3"/>
    <w:rsid w:val="0066324C"/>
    <w:rsid w:val="0066356A"/>
    <w:rsid w:val="00663681"/>
    <w:rsid w:val="00663BBA"/>
    <w:rsid w:val="00663E70"/>
    <w:rsid w:val="0066466C"/>
    <w:rsid w:val="006647BF"/>
    <w:rsid w:val="00665294"/>
    <w:rsid w:val="0066533A"/>
    <w:rsid w:val="00665593"/>
    <w:rsid w:val="00665CAC"/>
    <w:rsid w:val="006663C3"/>
    <w:rsid w:val="00666587"/>
    <w:rsid w:val="0066661E"/>
    <w:rsid w:val="00666802"/>
    <w:rsid w:val="0066689D"/>
    <w:rsid w:val="00666DBB"/>
    <w:rsid w:val="006674B7"/>
    <w:rsid w:val="006675E5"/>
    <w:rsid w:val="006679E2"/>
    <w:rsid w:val="00667C33"/>
    <w:rsid w:val="00667E59"/>
    <w:rsid w:val="0067019C"/>
    <w:rsid w:val="00670CF4"/>
    <w:rsid w:val="00670DB2"/>
    <w:rsid w:val="00670FE0"/>
    <w:rsid w:val="0067133A"/>
    <w:rsid w:val="00671B83"/>
    <w:rsid w:val="00671C13"/>
    <w:rsid w:val="00671CE6"/>
    <w:rsid w:val="00672C96"/>
    <w:rsid w:val="0067313B"/>
    <w:rsid w:val="00673582"/>
    <w:rsid w:val="00673FB2"/>
    <w:rsid w:val="006743B7"/>
    <w:rsid w:val="00674948"/>
    <w:rsid w:val="006749B5"/>
    <w:rsid w:val="00674A0E"/>
    <w:rsid w:val="00674B6C"/>
    <w:rsid w:val="006750BE"/>
    <w:rsid w:val="006757A8"/>
    <w:rsid w:val="00675FBE"/>
    <w:rsid w:val="0067620D"/>
    <w:rsid w:val="00676415"/>
    <w:rsid w:val="00676527"/>
    <w:rsid w:val="006766B0"/>
    <w:rsid w:val="00676A24"/>
    <w:rsid w:val="00676CFE"/>
    <w:rsid w:val="00676D70"/>
    <w:rsid w:val="0067786F"/>
    <w:rsid w:val="00677977"/>
    <w:rsid w:val="006805CB"/>
    <w:rsid w:val="00680B9A"/>
    <w:rsid w:val="00680D91"/>
    <w:rsid w:val="00681374"/>
    <w:rsid w:val="006815CF"/>
    <w:rsid w:val="00682539"/>
    <w:rsid w:val="00683C93"/>
    <w:rsid w:val="00683FB7"/>
    <w:rsid w:val="0068489C"/>
    <w:rsid w:val="00684BB2"/>
    <w:rsid w:val="00684D6D"/>
    <w:rsid w:val="0068553E"/>
    <w:rsid w:val="006857AD"/>
    <w:rsid w:val="006857D3"/>
    <w:rsid w:val="00685865"/>
    <w:rsid w:val="00685A96"/>
    <w:rsid w:val="00685BC8"/>
    <w:rsid w:val="00685C83"/>
    <w:rsid w:val="0068694D"/>
    <w:rsid w:val="006869FB"/>
    <w:rsid w:val="00687251"/>
    <w:rsid w:val="006873C2"/>
    <w:rsid w:val="006878C6"/>
    <w:rsid w:val="006879DD"/>
    <w:rsid w:val="00687B0D"/>
    <w:rsid w:val="00687D4C"/>
    <w:rsid w:val="00690692"/>
    <w:rsid w:val="0069079B"/>
    <w:rsid w:val="00690C12"/>
    <w:rsid w:val="00690F76"/>
    <w:rsid w:val="00691191"/>
    <w:rsid w:val="0069154D"/>
    <w:rsid w:val="00691BB2"/>
    <w:rsid w:val="006933CA"/>
    <w:rsid w:val="00693633"/>
    <w:rsid w:val="00693959"/>
    <w:rsid w:val="00693AC6"/>
    <w:rsid w:val="00693E25"/>
    <w:rsid w:val="00693F5F"/>
    <w:rsid w:val="00694065"/>
    <w:rsid w:val="006946C5"/>
    <w:rsid w:val="00694D4B"/>
    <w:rsid w:val="00694EB8"/>
    <w:rsid w:val="00695811"/>
    <w:rsid w:val="006958CF"/>
    <w:rsid w:val="00695985"/>
    <w:rsid w:val="00696C31"/>
    <w:rsid w:val="00696C9B"/>
    <w:rsid w:val="006975CA"/>
    <w:rsid w:val="006976D8"/>
    <w:rsid w:val="00697A6D"/>
    <w:rsid w:val="00697E19"/>
    <w:rsid w:val="006A0388"/>
    <w:rsid w:val="006A0687"/>
    <w:rsid w:val="006A08A3"/>
    <w:rsid w:val="006A0987"/>
    <w:rsid w:val="006A0A71"/>
    <w:rsid w:val="006A0C76"/>
    <w:rsid w:val="006A1177"/>
    <w:rsid w:val="006A1438"/>
    <w:rsid w:val="006A168B"/>
    <w:rsid w:val="006A1774"/>
    <w:rsid w:val="006A1CE3"/>
    <w:rsid w:val="006A20DE"/>
    <w:rsid w:val="006A2403"/>
    <w:rsid w:val="006A347B"/>
    <w:rsid w:val="006A3542"/>
    <w:rsid w:val="006A3A70"/>
    <w:rsid w:val="006A3AFA"/>
    <w:rsid w:val="006A3F6A"/>
    <w:rsid w:val="006A4118"/>
    <w:rsid w:val="006A42FA"/>
    <w:rsid w:val="006A505A"/>
    <w:rsid w:val="006A521D"/>
    <w:rsid w:val="006A5228"/>
    <w:rsid w:val="006A5404"/>
    <w:rsid w:val="006A559B"/>
    <w:rsid w:val="006A56EE"/>
    <w:rsid w:val="006A7393"/>
    <w:rsid w:val="006A78B1"/>
    <w:rsid w:val="006A7D7C"/>
    <w:rsid w:val="006B05E0"/>
    <w:rsid w:val="006B1223"/>
    <w:rsid w:val="006B1488"/>
    <w:rsid w:val="006B1D76"/>
    <w:rsid w:val="006B29DC"/>
    <w:rsid w:val="006B2C76"/>
    <w:rsid w:val="006B2E0C"/>
    <w:rsid w:val="006B3011"/>
    <w:rsid w:val="006B31B4"/>
    <w:rsid w:val="006B379B"/>
    <w:rsid w:val="006B393E"/>
    <w:rsid w:val="006B3DDA"/>
    <w:rsid w:val="006B4322"/>
    <w:rsid w:val="006B4C62"/>
    <w:rsid w:val="006B53C8"/>
    <w:rsid w:val="006B53D7"/>
    <w:rsid w:val="006B5C70"/>
    <w:rsid w:val="006B5EDC"/>
    <w:rsid w:val="006B6BB6"/>
    <w:rsid w:val="006B71F5"/>
    <w:rsid w:val="006B7896"/>
    <w:rsid w:val="006B7AB5"/>
    <w:rsid w:val="006C0043"/>
    <w:rsid w:val="006C01A7"/>
    <w:rsid w:val="006C0581"/>
    <w:rsid w:val="006C09DA"/>
    <w:rsid w:val="006C0BF7"/>
    <w:rsid w:val="006C1094"/>
    <w:rsid w:val="006C13CD"/>
    <w:rsid w:val="006C1C2A"/>
    <w:rsid w:val="006C29C8"/>
    <w:rsid w:val="006C2F03"/>
    <w:rsid w:val="006C319C"/>
    <w:rsid w:val="006C3453"/>
    <w:rsid w:val="006C354F"/>
    <w:rsid w:val="006C36AB"/>
    <w:rsid w:val="006C37E4"/>
    <w:rsid w:val="006C3C7B"/>
    <w:rsid w:val="006C3D49"/>
    <w:rsid w:val="006C3EC4"/>
    <w:rsid w:val="006C4110"/>
    <w:rsid w:val="006C4C28"/>
    <w:rsid w:val="006C5B2F"/>
    <w:rsid w:val="006C6C82"/>
    <w:rsid w:val="006C741E"/>
    <w:rsid w:val="006C7EE9"/>
    <w:rsid w:val="006D056B"/>
    <w:rsid w:val="006D0C96"/>
    <w:rsid w:val="006D13B1"/>
    <w:rsid w:val="006D1677"/>
    <w:rsid w:val="006D17EB"/>
    <w:rsid w:val="006D19D9"/>
    <w:rsid w:val="006D1B95"/>
    <w:rsid w:val="006D2ED5"/>
    <w:rsid w:val="006D31E5"/>
    <w:rsid w:val="006D37ED"/>
    <w:rsid w:val="006D407E"/>
    <w:rsid w:val="006D4217"/>
    <w:rsid w:val="006D487B"/>
    <w:rsid w:val="006D4E66"/>
    <w:rsid w:val="006D5C29"/>
    <w:rsid w:val="006E05EC"/>
    <w:rsid w:val="006E078B"/>
    <w:rsid w:val="006E0B94"/>
    <w:rsid w:val="006E0CB8"/>
    <w:rsid w:val="006E144E"/>
    <w:rsid w:val="006E1B41"/>
    <w:rsid w:val="006E1C43"/>
    <w:rsid w:val="006E21EC"/>
    <w:rsid w:val="006E3073"/>
    <w:rsid w:val="006E3176"/>
    <w:rsid w:val="006E33EF"/>
    <w:rsid w:val="006E34AB"/>
    <w:rsid w:val="006E369B"/>
    <w:rsid w:val="006E3C4F"/>
    <w:rsid w:val="006E4100"/>
    <w:rsid w:val="006E4ADE"/>
    <w:rsid w:val="006E4B90"/>
    <w:rsid w:val="006E5189"/>
    <w:rsid w:val="006E54C8"/>
    <w:rsid w:val="006E5734"/>
    <w:rsid w:val="006E59FD"/>
    <w:rsid w:val="006E5C3D"/>
    <w:rsid w:val="006E609E"/>
    <w:rsid w:val="006E65C7"/>
    <w:rsid w:val="006E74C8"/>
    <w:rsid w:val="006F0134"/>
    <w:rsid w:val="006F0C4F"/>
    <w:rsid w:val="006F0DBA"/>
    <w:rsid w:val="006F0E88"/>
    <w:rsid w:val="006F1367"/>
    <w:rsid w:val="006F17CA"/>
    <w:rsid w:val="006F2C7F"/>
    <w:rsid w:val="006F3B64"/>
    <w:rsid w:val="006F4B50"/>
    <w:rsid w:val="006F573E"/>
    <w:rsid w:val="006F5B2F"/>
    <w:rsid w:val="006F7467"/>
    <w:rsid w:val="006F784C"/>
    <w:rsid w:val="006F7E6A"/>
    <w:rsid w:val="006F7F3F"/>
    <w:rsid w:val="006F7F56"/>
    <w:rsid w:val="0070004E"/>
    <w:rsid w:val="00700623"/>
    <w:rsid w:val="00700B0A"/>
    <w:rsid w:val="00700D7B"/>
    <w:rsid w:val="00700FC3"/>
    <w:rsid w:val="00702268"/>
    <w:rsid w:val="0070234C"/>
    <w:rsid w:val="00702786"/>
    <w:rsid w:val="00702D52"/>
    <w:rsid w:val="0070375E"/>
    <w:rsid w:val="00703ADD"/>
    <w:rsid w:val="00703C68"/>
    <w:rsid w:val="00703E76"/>
    <w:rsid w:val="007042B4"/>
    <w:rsid w:val="0070510A"/>
    <w:rsid w:val="0070510F"/>
    <w:rsid w:val="00705304"/>
    <w:rsid w:val="00705466"/>
    <w:rsid w:val="00705893"/>
    <w:rsid w:val="007059AF"/>
    <w:rsid w:val="00705B57"/>
    <w:rsid w:val="00705C3B"/>
    <w:rsid w:val="0070611D"/>
    <w:rsid w:val="00706433"/>
    <w:rsid w:val="0070662E"/>
    <w:rsid w:val="00707FEC"/>
    <w:rsid w:val="00710221"/>
    <w:rsid w:val="00710430"/>
    <w:rsid w:val="00710B7C"/>
    <w:rsid w:val="007113C6"/>
    <w:rsid w:val="00711A76"/>
    <w:rsid w:val="00711F2A"/>
    <w:rsid w:val="00712093"/>
    <w:rsid w:val="00712282"/>
    <w:rsid w:val="00713167"/>
    <w:rsid w:val="00713B57"/>
    <w:rsid w:val="00713D60"/>
    <w:rsid w:val="007149E6"/>
    <w:rsid w:val="00714D9F"/>
    <w:rsid w:val="00714DB0"/>
    <w:rsid w:val="007155AA"/>
    <w:rsid w:val="0071579D"/>
    <w:rsid w:val="007166EC"/>
    <w:rsid w:val="00716AA5"/>
    <w:rsid w:val="0071774B"/>
    <w:rsid w:val="007178AD"/>
    <w:rsid w:val="00717966"/>
    <w:rsid w:val="0071797B"/>
    <w:rsid w:val="00717D09"/>
    <w:rsid w:val="007201C4"/>
    <w:rsid w:val="00720396"/>
    <w:rsid w:val="00720A99"/>
    <w:rsid w:val="00720BBE"/>
    <w:rsid w:val="00720FEC"/>
    <w:rsid w:val="00721882"/>
    <w:rsid w:val="00721A99"/>
    <w:rsid w:val="0072210F"/>
    <w:rsid w:val="00722191"/>
    <w:rsid w:val="00722635"/>
    <w:rsid w:val="00722711"/>
    <w:rsid w:val="00723816"/>
    <w:rsid w:val="00723BDA"/>
    <w:rsid w:val="00723D6E"/>
    <w:rsid w:val="007245AB"/>
    <w:rsid w:val="007250BB"/>
    <w:rsid w:val="007263A4"/>
    <w:rsid w:val="00726480"/>
    <w:rsid w:val="00726799"/>
    <w:rsid w:val="007267A6"/>
    <w:rsid w:val="0072716C"/>
    <w:rsid w:val="00727D7B"/>
    <w:rsid w:val="00731494"/>
    <w:rsid w:val="007316C3"/>
    <w:rsid w:val="007317A9"/>
    <w:rsid w:val="00731CA9"/>
    <w:rsid w:val="00731D5F"/>
    <w:rsid w:val="00731EC4"/>
    <w:rsid w:val="007324D5"/>
    <w:rsid w:val="007325A4"/>
    <w:rsid w:val="0073261E"/>
    <w:rsid w:val="00732B11"/>
    <w:rsid w:val="00732E8E"/>
    <w:rsid w:val="00733658"/>
    <w:rsid w:val="00733BBE"/>
    <w:rsid w:val="00733D82"/>
    <w:rsid w:val="00733EBE"/>
    <w:rsid w:val="007342FF"/>
    <w:rsid w:val="0073436C"/>
    <w:rsid w:val="00734685"/>
    <w:rsid w:val="00734721"/>
    <w:rsid w:val="00734A63"/>
    <w:rsid w:val="00734BA1"/>
    <w:rsid w:val="00734C2A"/>
    <w:rsid w:val="00734F8C"/>
    <w:rsid w:val="00735386"/>
    <w:rsid w:val="00735452"/>
    <w:rsid w:val="00735701"/>
    <w:rsid w:val="0073591F"/>
    <w:rsid w:val="0073607B"/>
    <w:rsid w:val="007368F3"/>
    <w:rsid w:val="00736AE7"/>
    <w:rsid w:val="007376D2"/>
    <w:rsid w:val="00737762"/>
    <w:rsid w:val="00737CA5"/>
    <w:rsid w:val="00737E5B"/>
    <w:rsid w:val="007402D7"/>
    <w:rsid w:val="00740CD5"/>
    <w:rsid w:val="00740F29"/>
    <w:rsid w:val="0074173B"/>
    <w:rsid w:val="007418EB"/>
    <w:rsid w:val="00741D11"/>
    <w:rsid w:val="0074208F"/>
    <w:rsid w:val="00742178"/>
    <w:rsid w:val="00743025"/>
    <w:rsid w:val="007430CD"/>
    <w:rsid w:val="00743100"/>
    <w:rsid w:val="0074337C"/>
    <w:rsid w:val="00743626"/>
    <w:rsid w:val="00743A5D"/>
    <w:rsid w:val="0074558D"/>
    <w:rsid w:val="0074652E"/>
    <w:rsid w:val="00746EF0"/>
    <w:rsid w:val="00746FEC"/>
    <w:rsid w:val="00747694"/>
    <w:rsid w:val="007477D3"/>
    <w:rsid w:val="007500C0"/>
    <w:rsid w:val="00750A2B"/>
    <w:rsid w:val="00750BF7"/>
    <w:rsid w:val="00751418"/>
    <w:rsid w:val="007518BD"/>
    <w:rsid w:val="00751D53"/>
    <w:rsid w:val="0075218E"/>
    <w:rsid w:val="0075309C"/>
    <w:rsid w:val="00753B62"/>
    <w:rsid w:val="00753DF2"/>
    <w:rsid w:val="00754681"/>
    <w:rsid w:val="00755183"/>
    <w:rsid w:val="007553C7"/>
    <w:rsid w:val="007554AB"/>
    <w:rsid w:val="007557DF"/>
    <w:rsid w:val="00755892"/>
    <w:rsid w:val="00756060"/>
    <w:rsid w:val="007563E1"/>
    <w:rsid w:val="00756502"/>
    <w:rsid w:val="00756525"/>
    <w:rsid w:val="00756B3F"/>
    <w:rsid w:val="0075767D"/>
    <w:rsid w:val="0075787D"/>
    <w:rsid w:val="00757BAF"/>
    <w:rsid w:val="00760456"/>
    <w:rsid w:val="007606C7"/>
    <w:rsid w:val="00760772"/>
    <w:rsid w:val="00760D37"/>
    <w:rsid w:val="00761153"/>
    <w:rsid w:val="00761BF6"/>
    <w:rsid w:val="00761D2C"/>
    <w:rsid w:val="00763016"/>
    <w:rsid w:val="0076338A"/>
    <w:rsid w:val="007633B8"/>
    <w:rsid w:val="007638CF"/>
    <w:rsid w:val="00763F43"/>
    <w:rsid w:val="00764263"/>
    <w:rsid w:val="00764C07"/>
    <w:rsid w:val="00764D6C"/>
    <w:rsid w:val="00764E0C"/>
    <w:rsid w:val="0076560C"/>
    <w:rsid w:val="00765D84"/>
    <w:rsid w:val="007662C6"/>
    <w:rsid w:val="00766627"/>
    <w:rsid w:val="007672EB"/>
    <w:rsid w:val="007677D8"/>
    <w:rsid w:val="00767833"/>
    <w:rsid w:val="007678E1"/>
    <w:rsid w:val="00767C1D"/>
    <w:rsid w:val="0077025A"/>
    <w:rsid w:val="00770EA0"/>
    <w:rsid w:val="007711BD"/>
    <w:rsid w:val="00771266"/>
    <w:rsid w:val="00771397"/>
    <w:rsid w:val="0077141E"/>
    <w:rsid w:val="00771B74"/>
    <w:rsid w:val="00771CFF"/>
    <w:rsid w:val="0077212D"/>
    <w:rsid w:val="007724C4"/>
    <w:rsid w:val="007726A5"/>
    <w:rsid w:val="007727D8"/>
    <w:rsid w:val="00772C96"/>
    <w:rsid w:val="00772F0D"/>
    <w:rsid w:val="00774208"/>
    <w:rsid w:val="0077447E"/>
    <w:rsid w:val="00774505"/>
    <w:rsid w:val="007745AE"/>
    <w:rsid w:val="007754E3"/>
    <w:rsid w:val="007758AC"/>
    <w:rsid w:val="00775DF6"/>
    <w:rsid w:val="00776A5D"/>
    <w:rsid w:val="00776BF3"/>
    <w:rsid w:val="00776DEF"/>
    <w:rsid w:val="007777C9"/>
    <w:rsid w:val="007778AA"/>
    <w:rsid w:val="0077790B"/>
    <w:rsid w:val="00781674"/>
    <w:rsid w:val="007816A6"/>
    <w:rsid w:val="00781E81"/>
    <w:rsid w:val="00781EED"/>
    <w:rsid w:val="0078207C"/>
    <w:rsid w:val="0078209D"/>
    <w:rsid w:val="00782F25"/>
    <w:rsid w:val="00782F98"/>
    <w:rsid w:val="0078314F"/>
    <w:rsid w:val="00783B66"/>
    <w:rsid w:val="00783D5C"/>
    <w:rsid w:val="00784702"/>
    <w:rsid w:val="007849FC"/>
    <w:rsid w:val="00784C49"/>
    <w:rsid w:val="0078566C"/>
    <w:rsid w:val="00785996"/>
    <w:rsid w:val="007861D7"/>
    <w:rsid w:val="007868D0"/>
    <w:rsid w:val="007868D5"/>
    <w:rsid w:val="0078695D"/>
    <w:rsid w:val="00786C75"/>
    <w:rsid w:val="00786DA4"/>
    <w:rsid w:val="007870C0"/>
    <w:rsid w:val="00787245"/>
    <w:rsid w:val="00787A6B"/>
    <w:rsid w:val="00787BD6"/>
    <w:rsid w:val="00790830"/>
    <w:rsid w:val="00790B9D"/>
    <w:rsid w:val="00791A50"/>
    <w:rsid w:val="00791E7A"/>
    <w:rsid w:val="0079210C"/>
    <w:rsid w:val="00792514"/>
    <w:rsid w:val="00792963"/>
    <w:rsid w:val="00792968"/>
    <w:rsid w:val="0079377E"/>
    <w:rsid w:val="00794088"/>
    <w:rsid w:val="0079415E"/>
    <w:rsid w:val="0079446F"/>
    <w:rsid w:val="0079462D"/>
    <w:rsid w:val="0079466A"/>
    <w:rsid w:val="00794B8F"/>
    <w:rsid w:val="00795F7D"/>
    <w:rsid w:val="007962DE"/>
    <w:rsid w:val="00796324"/>
    <w:rsid w:val="00796C6F"/>
    <w:rsid w:val="00796ED5"/>
    <w:rsid w:val="00797C19"/>
    <w:rsid w:val="00797DD7"/>
    <w:rsid w:val="00797F37"/>
    <w:rsid w:val="007A00FC"/>
    <w:rsid w:val="007A02BB"/>
    <w:rsid w:val="007A03CD"/>
    <w:rsid w:val="007A0802"/>
    <w:rsid w:val="007A097B"/>
    <w:rsid w:val="007A0AC8"/>
    <w:rsid w:val="007A12FC"/>
    <w:rsid w:val="007A15F8"/>
    <w:rsid w:val="007A19BE"/>
    <w:rsid w:val="007A1A1F"/>
    <w:rsid w:val="007A1E50"/>
    <w:rsid w:val="007A23E1"/>
    <w:rsid w:val="007A2978"/>
    <w:rsid w:val="007A305A"/>
    <w:rsid w:val="007A3088"/>
    <w:rsid w:val="007A36C8"/>
    <w:rsid w:val="007A376E"/>
    <w:rsid w:val="007A3B6B"/>
    <w:rsid w:val="007A3BB0"/>
    <w:rsid w:val="007A48D3"/>
    <w:rsid w:val="007A4EEE"/>
    <w:rsid w:val="007A5132"/>
    <w:rsid w:val="007A5F88"/>
    <w:rsid w:val="007A602E"/>
    <w:rsid w:val="007A65ED"/>
    <w:rsid w:val="007A6A94"/>
    <w:rsid w:val="007A7EEA"/>
    <w:rsid w:val="007B0122"/>
    <w:rsid w:val="007B037A"/>
    <w:rsid w:val="007B0B08"/>
    <w:rsid w:val="007B0B5F"/>
    <w:rsid w:val="007B0D13"/>
    <w:rsid w:val="007B10B2"/>
    <w:rsid w:val="007B114F"/>
    <w:rsid w:val="007B1B0B"/>
    <w:rsid w:val="007B281A"/>
    <w:rsid w:val="007B32CC"/>
    <w:rsid w:val="007B3716"/>
    <w:rsid w:val="007B3EFF"/>
    <w:rsid w:val="007B4117"/>
    <w:rsid w:val="007B423A"/>
    <w:rsid w:val="007B42A6"/>
    <w:rsid w:val="007B44B0"/>
    <w:rsid w:val="007B46C5"/>
    <w:rsid w:val="007B4759"/>
    <w:rsid w:val="007B49DB"/>
    <w:rsid w:val="007B4B68"/>
    <w:rsid w:val="007B4C62"/>
    <w:rsid w:val="007B5291"/>
    <w:rsid w:val="007B52D7"/>
    <w:rsid w:val="007B58B3"/>
    <w:rsid w:val="007B5D14"/>
    <w:rsid w:val="007B5EEE"/>
    <w:rsid w:val="007B6EC7"/>
    <w:rsid w:val="007C0DB1"/>
    <w:rsid w:val="007C0FAB"/>
    <w:rsid w:val="007C1407"/>
    <w:rsid w:val="007C1AFF"/>
    <w:rsid w:val="007C1F5D"/>
    <w:rsid w:val="007C205E"/>
    <w:rsid w:val="007C21A8"/>
    <w:rsid w:val="007C2679"/>
    <w:rsid w:val="007C3089"/>
    <w:rsid w:val="007C3982"/>
    <w:rsid w:val="007C40D7"/>
    <w:rsid w:val="007C4207"/>
    <w:rsid w:val="007C428F"/>
    <w:rsid w:val="007C42A8"/>
    <w:rsid w:val="007C42D7"/>
    <w:rsid w:val="007C5038"/>
    <w:rsid w:val="007C5226"/>
    <w:rsid w:val="007C5ADB"/>
    <w:rsid w:val="007C5FD4"/>
    <w:rsid w:val="007C601B"/>
    <w:rsid w:val="007C61A1"/>
    <w:rsid w:val="007C61CE"/>
    <w:rsid w:val="007C63EF"/>
    <w:rsid w:val="007C676D"/>
    <w:rsid w:val="007C6A2C"/>
    <w:rsid w:val="007C7343"/>
    <w:rsid w:val="007D03C0"/>
    <w:rsid w:val="007D0CA2"/>
    <w:rsid w:val="007D0D34"/>
    <w:rsid w:val="007D12A3"/>
    <w:rsid w:val="007D18EE"/>
    <w:rsid w:val="007D198F"/>
    <w:rsid w:val="007D1B4C"/>
    <w:rsid w:val="007D1B7E"/>
    <w:rsid w:val="007D24A0"/>
    <w:rsid w:val="007D24EA"/>
    <w:rsid w:val="007D269A"/>
    <w:rsid w:val="007D2893"/>
    <w:rsid w:val="007D28D3"/>
    <w:rsid w:val="007D2B46"/>
    <w:rsid w:val="007D3468"/>
    <w:rsid w:val="007D38A4"/>
    <w:rsid w:val="007D5492"/>
    <w:rsid w:val="007D573F"/>
    <w:rsid w:val="007D5CBD"/>
    <w:rsid w:val="007D6436"/>
    <w:rsid w:val="007D6943"/>
    <w:rsid w:val="007D6ECD"/>
    <w:rsid w:val="007D7824"/>
    <w:rsid w:val="007D7B91"/>
    <w:rsid w:val="007D7D69"/>
    <w:rsid w:val="007E0D61"/>
    <w:rsid w:val="007E0E38"/>
    <w:rsid w:val="007E1F8B"/>
    <w:rsid w:val="007E2040"/>
    <w:rsid w:val="007E2474"/>
    <w:rsid w:val="007E2523"/>
    <w:rsid w:val="007E26CD"/>
    <w:rsid w:val="007E3486"/>
    <w:rsid w:val="007E34F5"/>
    <w:rsid w:val="007E39BF"/>
    <w:rsid w:val="007E3D36"/>
    <w:rsid w:val="007E3ED3"/>
    <w:rsid w:val="007E4957"/>
    <w:rsid w:val="007E4B06"/>
    <w:rsid w:val="007E51CD"/>
    <w:rsid w:val="007E5C6F"/>
    <w:rsid w:val="007E620B"/>
    <w:rsid w:val="007E7387"/>
    <w:rsid w:val="007E73BA"/>
    <w:rsid w:val="007E7B47"/>
    <w:rsid w:val="007E7CCF"/>
    <w:rsid w:val="007E7E2B"/>
    <w:rsid w:val="007F07DB"/>
    <w:rsid w:val="007F1791"/>
    <w:rsid w:val="007F18A4"/>
    <w:rsid w:val="007F1D0B"/>
    <w:rsid w:val="007F2500"/>
    <w:rsid w:val="007F258C"/>
    <w:rsid w:val="007F2962"/>
    <w:rsid w:val="007F2B26"/>
    <w:rsid w:val="007F2D0F"/>
    <w:rsid w:val="007F2D38"/>
    <w:rsid w:val="007F2F3F"/>
    <w:rsid w:val="007F316B"/>
    <w:rsid w:val="007F36DC"/>
    <w:rsid w:val="007F39E6"/>
    <w:rsid w:val="007F3ED0"/>
    <w:rsid w:val="007F4676"/>
    <w:rsid w:val="007F4E75"/>
    <w:rsid w:val="007F5373"/>
    <w:rsid w:val="007F62C0"/>
    <w:rsid w:val="007F6335"/>
    <w:rsid w:val="007F66F0"/>
    <w:rsid w:val="007F6C6A"/>
    <w:rsid w:val="007F75BD"/>
    <w:rsid w:val="007F7716"/>
    <w:rsid w:val="007F77D3"/>
    <w:rsid w:val="0080012D"/>
    <w:rsid w:val="008012BE"/>
    <w:rsid w:val="008019AD"/>
    <w:rsid w:val="00801D8C"/>
    <w:rsid w:val="00802417"/>
    <w:rsid w:val="00802517"/>
    <w:rsid w:val="008026C6"/>
    <w:rsid w:val="0080274F"/>
    <w:rsid w:val="00802850"/>
    <w:rsid w:val="00802D7E"/>
    <w:rsid w:val="00802D9B"/>
    <w:rsid w:val="00803C0B"/>
    <w:rsid w:val="00803DDB"/>
    <w:rsid w:val="0080438D"/>
    <w:rsid w:val="00804AA2"/>
    <w:rsid w:val="00804BFD"/>
    <w:rsid w:val="00805480"/>
    <w:rsid w:val="008054BE"/>
    <w:rsid w:val="00805C02"/>
    <w:rsid w:val="00806323"/>
    <w:rsid w:val="00806400"/>
    <w:rsid w:val="008068C5"/>
    <w:rsid w:val="00807FF1"/>
    <w:rsid w:val="0081004E"/>
    <w:rsid w:val="0081013B"/>
    <w:rsid w:val="008101DB"/>
    <w:rsid w:val="0081033B"/>
    <w:rsid w:val="008103A6"/>
    <w:rsid w:val="00810B91"/>
    <w:rsid w:val="00811190"/>
    <w:rsid w:val="008115EF"/>
    <w:rsid w:val="00811E11"/>
    <w:rsid w:val="00812065"/>
    <w:rsid w:val="008122D7"/>
    <w:rsid w:val="008123EC"/>
    <w:rsid w:val="008124E9"/>
    <w:rsid w:val="00812867"/>
    <w:rsid w:val="00812882"/>
    <w:rsid w:val="0081355D"/>
    <w:rsid w:val="00813729"/>
    <w:rsid w:val="0081401E"/>
    <w:rsid w:val="00814DAD"/>
    <w:rsid w:val="00814FE5"/>
    <w:rsid w:val="008152D0"/>
    <w:rsid w:val="008164CF"/>
    <w:rsid w:val="00816650"/>
    <w:rsid w:val="00816AC4"/>
    <w:rsid w:val="00820394"/>
    <w:rsid w:val="00820440"/>
    <w:rsid w:val="008205D3"/>
    <w:rsid w:val="008207A7"/>
    <w:rsid w:val="00821612"/>
    <w:rsid w:val="00821BBE"/>
    <w:rsid w:val="00821DD4"/>
    <w:rsid w:val="008224A9"/>
    <w:rsid w:val="008228C9"/>
    <w:rsid w:val="00822983"/>
    <w:rsid w:val="0082314A"/>
    <w:rsid w:val="008235A8"/>
    <w:rsid w:val="00823848"/>
    <w:rsid w:val="00823B2E"/>
    <w:rsid w:val="00824A56"/>
    <w:rsid w:val="00824BBC"/>
    <w:rsid w:val="00826590"/>
    <w:rsid w:val="008268C4"/>
    <w:rsid w:val="00826AA9"/>
    <w:rsid w:val="00826F10"/>
    <w:rsid w:val="00827003"/>
    <w:rsid w:val="00827109"/>
    <w:rsid w:val="008279C1"/>
    <w:rsid w:val="00827B76"/>
    <w:rsid w:val="008300CD"/>
    <w:rsid w:val="008304BB"/>
    <w:rsid w:val="008308DA"/>
    <w:rsid w:val="00830ED6"/>
    <w:rsid w:val="0083141A"/>
    <w:rsid w:val="0083154F"/>
    <w:rsid w:val="008323C8"/>
    <w:rsid w:val="008325A6"/>
    <w:rsid w:val="008329EB"/>
    <w:rsid w:val="00832A01"/>
    <w:rsid w:val="00832A13"/>
    <w:rsid w:val="00832FD2"/>
    <w:rsid w:val="008338BC"/>
    <w:rsid w:val="00833BB9"/>
    <w:rsid w:val="00833ECA"/>
    <w:rsid w:val="008342DB"/>
    <w:rsid w:val="00834A63"/>
    <w:rsid w:val="008354DF"/>
    <w:rsid w:val="00836858"/>
    <w:rsid w:val="00836F07"/>
    <w:rsid w:val="0083721A"/>
    <w:rsid w:val="00840BB5"/>
    <w:rsid w:val="00842524"/>
    <w:rsid w:val="00842D65"/>
    <w:rsid w:val="00842DAC"/>
    <w:rsid w:val="00842F93"/>
    <w:rsid w:val="00843AFA"/>
    <w:rsid w:val="00844159"/>
    <w:rsid w:val="008443B2"/>
    <w:rsid w:val="008445D6"/>
    <w:rsid w:val="00844AE8"/>
    <w:rsid w:val="00844FE4"/>
    <w:rsid w:val="0084575B"/>
    <w:rsid w:val="008457C0"/>
    <w:rsid w:val="00845BC8"/>
    <w:rsid w:val="0084606A"/>
    <w:rsid w:val="008461C9"/>
    <w:rsid w:val="00846512"/>
    <w:rsid w:val="00846804"/>
    <w:rsid w:val="00846AEB"/>
    <w:rsid w:val="00847554"/>
    <w:rsid w:val="008478B7"/>
    <w:rsid w:val="00847D9C"/>
    <w:rsid w:val="00847DE3"/>
    <w:rsid w:val="008504A9"/>
    <w:rsid w:val="008505F1"/>
    <w:rsid w:val="00850D33"/>
    <w:rsid w:val="008514CE"/>
    <w:rsid w:val="008517AF"/>
    <w:rsid w:val="00852639"/>
    <w:rsid w:val="0085300C"/>
    <w:rsid w:val="008531A3"/>
    <w:rsid w:val="0085337B"/>
    <w:rsid w:val="00853828"/>
    <w:rsid w:val="00853917"/>
    <w:rsid w:val="00853CA4"/>
    <w:rsid w:val="00854228"/>
    <w:rsid w:val="008549A4"/>
    <w:rsid w:val="00854A2E"/>
    <w:rsid w:val="00855978"/>
    <w:rsid w:val="0085739F"/>
    <w:rsid w:val="00860528"/>
    <w:rsid w:val="008608A5"/>
    <w:rsid w:val="00860946"/>
    <w:rsid w:val="00860F37"/>
    <w:rsid w:val="008614FB"/>
    <w:rsid w:val="00861984"/>
    <w:rsid w:val="008619B2"/>
    <w:rsid w:val="0086222D"/>
    <w:rsid w:val="00862246"/>
    <w:rsid w:val="00862A17"/>
    <w:rsid w:val="008634E6"/>
    <w:rsid w:val="0086351B"/>
    <w:rsid w:val="00863980"/>
    <w:rsid w:val="00863A3B"/>
    <w:rsid w:val="00863D22"/>
    <w:rsid w:val="00864185"/>
    <w:rsid w:val="008642EB"/>
    <w:rsid w:val="00864A19"/>
    <w:rsid w:val="00864C82"/>
    <w:rsid w:val="00864D8A"/>
    <w:rsid w:val="00864DE0"/>
    <w:rsid w:val="0086574F"/>
    <w:rsid w:val="00865FD3"/>
    <w:rsid w:val="00866C30"/>
    <w:rsid w:val="00866C96"/>
    <w:rsid w:val="00866F5F"/>
    <w:rsid w:val="00867499"/>
    <w:rsid w:val="00867D45"/>
    <w:rsid w:val="0087043D"/>
    <w:rsid w:val="008707C4"/>
    <w:rsid w:val="00870B7E"/>
    <w:rsid w:val="00870BD1"/>
    <w:rsid w:val="00870D84"/>
    <w:rsid w:val="00871545"/>
    <w:rsid w:val="008717A3"/>
    <w:rsid w:val="00871AE6"/>
    <w:rsid w:val="00871C2F"/>
    <w:rsid w:val="008723DB"/>
    <w:rsid w:val="0087268F"/>
    <w:rsid w:val="00873172"/>
    <w:rsid w:val="00874173"/>
    <w:rsid w:val="00874289"/>
    <w:rsid w:val="00874CC8"/>
    <w:rsid w:val="008751E5"/>
    <w:rsid w:val="00875850"/>
    <w:rsid w:val="008758AA"/>
    <w:rsid w:val="008759B2"/>
    <w:rsid w:val="00875D38"/>
    <w:rsid w:val="00876ACA"/>
    <w:rsid w:val="008772D4"/>
    <w:rsid w:val="00877B1C"/>
    <w:rsid w:val="00877E18"/>
    <w:rsid w:val="0088018E"/>
    <w:rsid w:val="008803DD"/>
    <w:rsid w:val="00880679"/>
    <w:rsid w:val="00880A02"/>
    <w:rsid w:val="008812AF"/>
    <w:rsid w:val="00881693"/>
    <w:rsid w:val="008828F3"/>
    <w:rsid w:val="0088290F"/>
    <w:rsid w:val="008829A7"/>
    <w:rsid w:val="00883362"/>
    <w:rsid w:val="008834D1"/>
    <w:rsid w:val="00884CB5"/>
    <w:rsid w:val="00885043"/>
    <w:rsid w:val="00885862"/>
    <w:rsid w:val="00885998"/>
    <w:rsid w:val="00885CDD"/>
    <w:rsid w:val="00886481"/>
    <w:rsid w:val="008865AC"/>
    <w:rsid w:val="00886A23"/>
    <w:rsid w:val="00886BEC"/>
    <w:rsid w:val="00887623"/>
    <w:rsid w:val="00887B70"/>
    <w:rsid w:val="00887F14"/>
    <w:rsid w:val="00887F28"/>
    <w:rsid w:val="008906D5"/>
    <w:rsid w:val="00890B77"/>
    <w:rsid w:val="00890F21"/>
    <w:rsid w:val="00890F6C"/>
    <w:rsid w:val="008912A0"/>
    <w:rsid w:val="00891D08"/>
    <w:rsid w:val="00891D54"/>
    <w:rsid w:val="00891F67"/>
    <w:rsid w:val="008922A2"/>
    <w:rsid w:val="008922F9"/>
    <w:rsid w:val="0089253F"/>
    <w:rsid w:val="00892C86"/>
    <w:rsid w:val="00892ED7"/>
    <w:rsid w:val="00893C60"/>
    <w:rsid w:val="00894AFA"/>
    <w:rsid w:val="00894F22"/>
    <w:rsid w:val="00895CA6"/>
    <w:rsid w:val="00895DCD"/>
    <w:rsid w:val="00896217"/>
    <w:rsid w:val="0089653E"/>
    <w:rsid w:val="00896BF4"/>
    <w:rsid w:val="0089732D"/>
    <w:rsid w:val="00897332"/>
    <w:rsid w:val="00897513"/>
    <w:rsid w:val="00897A2B"/>
    <w:rsid w:val="00897E8A"/>
    <w:rsid w:val="008A02DD"/>
    <w:rsid w:val="008A05A6"/>
    <w:rsid w:val="008A05ED"/>
    <w:rsid w:val="008A0D8A"/>
    <w:rsid w:val="008A1700"/>
    <w:rsid w:val="008A1E69"/>
    <w:rsid w:val="008A22B8"/>
    <w:rsid w:val="008A251D"/>
    <w:rsid w:val="008A2603"/>
    <w:rsid w:val="008A281C"/>
    <w:rsid w:val="008A2E2B"/>
    <w:rsid w:val="008A30AD"/>
    <w:rsid w:val="008A35FF"/>
    <w:rsid w:val="008A377D"/>
    <w:rsid w:val="008A3786"/>
    <w:rsid w:val="008A38EC"/>
    <w:rsid w:val="008A3AB2"/>
    <w:rsid w:val="008A3F22"/>
    <w:rsid w:val="008A3F2D"/>
    <w:rsid w:val="008A474A"/>
    <w:rsid w:val="008A5530"/>
    <w:rsid w:val="008A61D7"/>
    <w:rsid w:val="008A6518"/>
    <w:rsid w:val="008A66B9"/>
    <w:rsid w:val="008A6A6B"/>
    <w:rsid w:val="008A7C1B"/>
    <w:rsid w:val="008B042F"/>
    <w:rsid w:val="008B083A"/>
    <w:rsid w:val="008B0A5C"/>
    <w:rsid w:val="008B178A"/>
    <w:rsid w:val="008B286D"/>
    <w:rsid w:val="008B28FD"/>
    <w:rsid w:val="008B2E81"/>
    <w:rsid w:val="008B2E82"/>
    <w:rsid w:val="008B477A"/>
    <w:rsid w:val="008B480F"/>
    <w:rsid w:val="008B48C0"/>
    <w:rsid w:val="008B4E24"/>
    <w:rsid w:val="008B524D"/>
    <w:rsid w:val="008B56CD"/>
    <w:rsid w:val="008B5A33"/>
    <w:rsid w:val="008B5B5B"/>
    <w:rsid w:val="008B5E17"/>
    <w:rsid w:val="008B5EF7"/>
    <w:rsid w:val="008B60CE"/>
    <w:rsid w:val="008B70B8"/>
    <w:rsid w:val="008B7C76"/>
    <w:rsid w:val="008C002D"/>
    <w:rsid w:val="008C0426"/>
    <w:rsid w:val="008C107B"/>
    <w:rsid w:val="008C154D"/>
    <w:rsid w:val="008C1703"/>
    <w:rsid w:val="008C251D"/>
    <w:rsid w:val="008C253F"/>
    <w:rsid w:val="008C3262"/>
    <w:rsid w:val="008C3581"/>
    <w:rsid w:val="008C36B0"/>
    <w:rsid w:val="008C42E4"/>
    <w:rsid w:val="008C4C26"/>
    <w:rsid w:val="008C4C3F"/>
    <w:rsid w:val="008C5773"/>
    <w:rsid w:val="008C5E3D"/>
    <w:rsid w:val="008C5EF4"/>
    <w:rsid w:val="008C64CE"/>
    <w:rsid w:val="008C654B"/>
    <w:rsid w:val="008C6595"/>
    <w:rsid w:val="008C6693"/>
    <w:rsid w:val="008C6977"/>
    <w:rsid w:val="008C75B7"/>
    <w:rsid w:val="008C790F"/>
    <w:rsid w:val="008D1106"/>
    <w:rsid w:val="008D110A"/>
    <w:rsid w:val="008D1546"/>
    <w:rsid w:val="008D2063"/>
    <w:rsid w:val="008D23AE"/>
    <w:rsid w:val="008D2798"/>
    <w:rsid w:val="008D2E39"/>
    <w:rsid w:val="008D2F3E"/>
    <w:rsid w:val="008D3A8B"/>
    <w:rsid w:val="008D3C7A"/>
    <w:rsid w:val="008D3EB7"/>
    <w:rsid w:val="008D50E5"/>
    <w:rsid w:val="008D513E"/>
    <w:rsid w:val="008D6198"/>
    <w:rsid w:val="008D6496"/>
    <w:rsid w:val="008D6642"/>
    <w:rsid w:val="008D72BD"/>
    <w:rsid w:val="008D72BF"/>
    <w:rsid w:val="008D7D44"/>
    <w:rsid w:val="008D7E3A"/>
    <w:rsid w:val="008D7ED0"/>
    <w:rsid w:val="008D7F26"/>
    <w:rsid w:val="008E0081"/>
    <w:rsid w:val="008E14F6"/>
    <w:rsid w:val="008E15D3"/>
    <w:rsid w:val="008E176A"/>
    <w:rsid w:val="008E1F3C"/>
    <w:rsid w:val="008E1FCF"/>
    <w:rsid w:val="008E2295"/>
    <w:rsid w:val="008E371C"/>
    <w:rsid w:val="008E3CD6"/>
    <w:rsid w:val="008E3FCF"/>
    <w:rsid w:val="008E416C"/>
    <w:rsid w:val="008E41D0"/>
    <w:rsid w:val="008E4378"/>
    <w:rsid w:val="008E44E9"/>
    <w:rsid w:val="008E45BF"/>
    <w:rsid w:val="008E4866"/>
    <w:rsid w:val="008E5987"/>
    <w:rsid w:val="008E5CCE"/>
    <w:rsid w:val="008E5F70"/>
    <w:rsid w:val="008E6A01"/>
    <w:rsid w:val="008E6A89"/>
    <w:rsid w:val="008E7109"/>
    <w:rsid w:val="008E714F"/>
    <w:rsid w:val="008E76E7"/>
    <w:rsid w:val="008E7A3E"/>
    <w:rsid w:val="008E7A90"/>
    <w:rsid w:val="008E7C08"/>
    <w:rsid w:val="008E7F62"/>
    <w:rsid w:val="008F02C3"/>
    <w:rsid w:val="008F09D6"/>
    <w:rsid w:val="008F0CB3"/>
    <w:rsid w:val="008F0CFB"/>
    <w:rsid w:val="008F10C7"/>
    <w:rsid w:val="008F127F"/>
    <w:rsid w:val="008F2036"/>
    <w:rsid w:val="008F24DB"/>
    <w:rsid w:val="008F28CA"/>
    <w:rsid w:val="008F2FB3"/>
    <w:rsid w:val="008F320F"/>
    <w:rsid w:val="008F36BD"/>
    <w:rsid w:val="008F3EC1"/>
    <w:rsid w:val="008F3ED9"/>
    <w:rsid w:val="008F4311"/>
    <w:rsid w:val="008F44F8"/>
    <w:rsid w:val="008F4676"/>
    <w:rsid w:val="008F46FD"/>
    <w:rsid w:val="008F4913"/>
    <w:rsid w:val="008F4B0B"/>
    <w:rsid w:val="008F56CD"/>
    <w:rsid w:val="008F5DB0"/>
    <w:rsid w:val="008F5DFE"/>
    <w:rsid w:val="008F62C5"/>
    <w:rsid w:val="008F6664"/>
    <w:rsid w:val="008F7283"/>
    <w:rsid w:val="008F7F37"/>
    <w:rsid w:val="00900125"/>
    <w:rsid w:val="0090091A"/>
    <w:rsid w:val="00901099"/>
    <w:rsid w:val="009013A8"/>
    <w:rsid w:val="00901671"/>
    <w:rsid w:val="0090184D"/>
    <w:rsid w:val="00901DF1"/>
    <w:rsid w:val="009027BB"/>
    <w:rsid w:val="00902903"/>
    <w:rsid w:val="00902970"/>
    <w:rsid w:val="00903F15"/>
    <w:rsid w:val="00904362"/>
    <w:rsid w:val="009043D6"/>
    <w:rsid w:val="0090442F"/>
    <w:rsid w:val="0090595F"/>
    <w:rsid w:val="00905FBF"/>
    <w:rsid w:val="009067BD"/>
    <w:rsid w:val="00906B40"/>
    <w:rsid w:val="00906DF5"/>
    <w:rsid w:val="00907381"/>
    <w:rsid w:val="00907486"/>
    <w:rsid w:val="009078C1"/>
    <w:rsid w:val="00907F78"/>
    <w:rsid w:val="00910A5D"/>
    <w:rsid w:val="00911D47"/>
    <w:rsid w:val="009125EC"/>
    <w:rsid w:val="009129A4"/>
    <w:rsid w:val="00912C1E"/>
    <w:rsid w:val="00912D16"/>
    <w:rsid w:val="00912D72"/>
    <w:rsid w:val="0091342D"/>
    <w:rsid w:val="009134B5"/>
    <w:rsid w:val="00913A96"/>
    <w:rsid w:val="00913DA2"/>
    <w:rsid w:val="00913E90"/>
    <w:rsid w:val="009143BC"/>
    <w:rsid w:val="00914451"/>
    <w:rsid w:val="00915491"/>
    <w:rsid w:val="00915E5B"/>
    <w:rsid w:val="0091722F"/>
    <w:rsid w:val="0091732C"/>
    <w:rsid w:val="00917651"/>
    <w:rsid w:val="0091795D"/>
    <w:rsid w:val="009200D1"/>
    <w:rsid w:val="009202AB"/>
    <w:rsid w:val="00920773"/>
    <w:rsid w:val="009212C8"/>
    <w:rsid w:val="00921B14"/>
    <w:rsid w:val="0092213F"/>
    <w:rsid w:val="00922524"/>
    <w:rsid w:val="00922BDC"/>
    <w:rsid w:val="00922DF4"/>
    <w:rsid w:val="00923545"/>
    <w:rsid w:val="0092384A"/>
    <w:rsid w:val="00924637"/>
    <w:rsid w:val="00924845"/>
    <w:rsid w:val="00924A38"/>
    <w:rsid w:val="00924A3B"/>
    <w:rsid w:val="00924CA9"/>
    <w:rsid w:val="009250CD"/>
    <w:rsid w:val="00925281"/>
    <w:rsid w:val="0092564E"/>
    <w:rsid w:val="00925718"/>
    <w:rsid w:val="00925BCD"/>
    <w:rsid w:val="00925CB2"/>
    <w:rsid w:val="009266ED"/>
    <w:rsid w:val="009269A9"/>
    <w:rsid w:val="00926B5D"/>
    <w:rsid w:val="00927438"/>
    <w:rsid w:val="00927D81"/>
    <w:rsid w:val="00927D92"/>
    <w:rsid w:val="009302FB"/>
    <w:rsid w:val="0093040B"/>
    <w:rsid w:val="0093053A"/>
    <w:rsid w:val="0093056B"/>
    <w:rsid w:val="0093093D"/>
    <w:rsid w:val="00930C03"/>
    <w:rsid w:val="00930DE9"/>
    <w:rsid w:val="00930E7D"/>
    <w:rsid w:val="00930F01"/>
    <w:rsid w:val="00931253"/>
    <w:rsid w:val="009313AF"/>
    <w:rsid w:val="00931491"/>
    <w:rsid w:val="009319AB"/>
    <w:rsid w:val="00931AFE"/>
    <w:rsid w:val="00931BF1"/>
    <w:rsid w:val="00931CFD"/>
    <w:rsid w:val="00931D14"/>
    <w:rsid w:val="009327B4"/>
    <w:rsid w:val="00932905"/>
    <w:rsid w:val="00932F5A"/>
    <w:rsid w:val="009335F0"/>
    <w:rsid w:val="009338AC"/>
    <w:rsid w:val="009340FA"/>
    <w:rsid w:val="00934219"/>
    <w:rsid w:val="009346B4"/>
    <w:rsid w:val="009357BC"/>
    <w:rsid w:val="00935F24"/>
    <w:rsid w:val="009366A2"/>
    <w:rsid w:val="00937586"/>
    <w:rsid w:val="00937679"/>
    <w:rsid w:val="0093782B"/>
    <w:rsid w:val="00937E53"/>
    <w:rsid w:val="00937ED1"/>
    <w:rsid w:val="00941153"/>
    <w:rsid w:val="00941F6C"/>
    <w:rsid w:val="009425BF"/>
    <w:rsid w:val="00942C61"/>
    <w:rsid w:val="00942D1B"/>
    <w:rsid w:val="00943342"/>
    <w:rsid w:val="00944888"/>
    <w:rsid w:val="00944AE0"/>
    <w:rsid w:val="00944FF5"/>
    <w:rsid w:val="00945870"/>
    <w:rsid w:val="00945F31"/>
    <w:rsid w:val="009460A2"/>
    <w:rsid w:val="009466EC"/>
    <w:rsid w:val="00946890"/>
    <w:rsid w:val="00946E9C"/>
    <w:rsid w:val="009471D1"/>
    <w:rsid w:val="00947211"/>
    <w:rsid w:val="00950921"/>
    <w:rsid w:val="0095096F"/>
    <w:rsid w:val="00950BC9"/>
    <w:rsid w:val="00950C6A"/>
    <w:rsid w:val="00950E25"/>
    <w:rsid w:val="009511D4"/>
    <w:rsid w:val="00951694"/>
    <w:rsid w:val="00951CDC"/>
    <w:rsid w:val="00951DD6"/>
    <w:rsid w:val="0095239A"/>
    <w:rsid w:val="0095262E"/>
    <w:rsid w:val="00952799"/>
    <w:rsid w:val="00952B44"/>
    <w:rsid w:val="0095324F"/>
    <w:rsid w:val="00953527"/>
    <w:rsid w:val="00953535"/>
    <w:rsid w:val="009538C6"/>
    <w:rsid w:val="00953BF0"/>
    <w:rsid w:val="00954948"/>
    <w:rsid w:val="00954AC9"/>
    <w:rsid w:val="0095606E"/>
    <w:rsid w:val="00956112"/>
    <w:rsid w:val="0095617B"/>
    <w:rsid w:val="00956343"/>
    <w:rsid w:val="00956B04"/>
    <w:rsid w:val="00956CF8"/>
    <w:rsid w:val="00957224"/>
    <w:rsid w:val="009572E0"/>
    <w:rsid w:val="0095736A"/>
    <w:rsid w:val="00957EA5"/>
    <w:rsid w:val="00960851"/>
    <w:rsid w:val="0096088C"/>
    <w:rsid w:val="009611F8"/>
    <w:rsid w:val="00961561"/>
    <w:rsid w:val="00961806"/>
    <w:rsid w:val="00961EC7"/>
    <w:rsid w:val="00962033"/>
    <w:rsid w:val="009625EB"/>
    <w:rsid w:val="00962F24"/>
    <w:rsid w:val="00962FCB"/>
    <w:rsid w:val="00963271"/>
    <w:rsid w:val="00963427"/>
    <w:rsid w:val="00963FE2"/>
    <w:rsid w:val="00964115"/>
    <w:rsid w:val="0096413C"/>
    <w:rsid w:val="0096438F"/>
    <w:rsid w:val="00964643"/>
    <w:rsid w:val="00964B3E"/>
    <w:rsid w:val="00964B9A"/>
    <w:rsid w:val="00964BA9"/>
    <w:rsid w:val="00964CE2"/>
    <w:rsid w:val="009654CB"/>
    <w:rsid w:val="009655FF"/>
    <w:rsid w:val="009657FA"/>
    <w:rsid w:val="00965995"/>
    <w:rsid w:val="00965C7D"/>
    <w:rsid w:val="00966119"/>
    <w:rsid w:val="00966399"/>
    <w:rsid w:val="0096666A"/>
    <w:rsid w:val="00966B26"/>
    <w:rsid w:val="00966CA1"/>
    <w:rsid w:val="00967BFC"/>
    <w:rsid w:val="00967EAE"/>
    <w:rsid w:val="00967FF5"/>
    <w:rsid w:val="0097144F"/>
    <w:rsid w:val="0097234E"/>
    <w:rsid w:val="0097246F"/>
    <w:rsid w:val="00972603"/>
    <w:rsid w:val="009726A3"/>
    <w:rsid w:val="00972F69"/>
    <w:rsid w:val="009735AE"/>
    <w:rsid w:val="0097426E"/>
    <w:rsid w:val="0097468F"/>
    <w:rsid w:val="00974EF5"/>
    <w:rsid w:val="00975E0C"/>
    <w:rsid w:val="0097650D"/>
    <w:rsid w:val="00976948"/>
    <w:rsid w:val="00976C96"/>
    <w:rsid w:val="00976DA2"/>
    <w:rsid w:val="0097738B"/>
    <w:rsid w:val="009801C7"/>
    <w:rsid w:val="00980493"/>
    <w:rsid w:val="00980E1D"/>
    <w:rsid w:val="00981252"/>
    <w:rsid w:val="00981360"/>
    <w:rsid w:val="00981635"/>
    <w:rsid w:val="00982023"/>
    <w:rsid w:val="00982B59"/>
    <w:rsid w:val="00982F63"/>
    <w:rsid w:val="0098313A"/>
    <w:rsid w:val="009834CD"/>
    <w:rsid w:val="00983D2C"/>
    <w:rsid w:val="00984040"/>
    <w:rsid w:val="0098426D"/>
    <w:rsid w:val="00984481"/>
    <w:rsid w:val="00984C58"/>
    <w:rsid w:val="00985002"/>
    <w:rsid w:val="00985A77"/>
    <w:rsid w:val="0098624B"/>
    <w:rsid w:val="00986ED1"/>
    <w:rsid w:val="00986F06"/>
    <w:rsid w:val="00987603"/>
    <w:rsid w:val="009878BD"/>
    <w:rsid w:val="00987FAF"/>
    <w:rsid w:val="009904D2"/>
    <w:rsid w:val="00990815"/>
    <w:rsid w:val="00990E05"/>
    <w:rsid w:val="0099196D"/>
    <w:rsid w:val="009925A6"/>
    <w:rsid w:val="0099280B"/>
    <w:rsid w:val="00992AE2"/>
    <w:rsid w:val="00992AED"/>
    <w:rsid w:val="0099335D"/>
    <w:rsid w:val="00993528"/>
    <w:rsid w:val="00993612"/>
    <w:rsid w:val="00993C4B"/>
    <w:rsid w:val="00993D12"/>
    <w:rsid w:val="00993D2A"/>
    <w:rsid w:val="009953E1"/>
    <w:rsid w:val="00995429"/>
    <w:rsid w:val="009957FF"/>
    <w:rsid w:val="00996324"/>
    <w:rsid w:val="009968ED"/>
    <w:rsid w:val="00996A49"/>
    <w:rsid w:val="009974B1"/>
    <w:rsid w:val="009975A8"/>
    <w:rsid w:val="00997DE1"/>
    <w:rsid w:val="009A026D"/>
    <w:rsid w:val="009A037A"/>
    <w:rsid w:val="009A04E5"/>
    <w:rsid w:val="009A1816"/>
    <w:rsid w:val="009A1AE8"/>
    <w:rsid w:val="009A1D81"/>
    <w:rsid w:val="009A223E"/>
    <w:rsid w:val="009A26AC"/>
    <w:rsid w:val="009A291E"/>
    <w:rsid w:val="009A2D0E"/>
    <w:rsid w:val="009A3747"/>
    <w:rsid w:val="009A3796"/>
    <w:rsid w:val="009A3B29"/>
    <w:rsid w:val="009A3E86"/>
    <w:rsid w:val="009A44FB"/>
    <w:rsid w:val="009A45FF"/>
    <w:rsid w:val="009A48C5"/>
    <w:rsid w:val="009A4B03"/>
    <w:rsid w:val="009A4BB9"/>
    <w:rsid w:val="009A4C2D"/>
    <w:rsid w:val="009A51BB"/>
    <w:rsid w:val="009A6686"/>
    <w:rsid w:val="009A670D"/>
    <w:rsid w:val="009A696D"/>
    <w:rsid w:val="009A6A5F"/>
    <w:rsid w:val="009A7DDE"/>
    <w:rsid w:val="009B012A"/>
    <w:rsid w:val="009B1977"/>
    <w:rsid w:val="009B20AB"/>
    <w:rsid w:val="009B299B"/>
    <w:rsid w:val="009B2A74"/>
    <w:rsid w:val="009B2C89"/>
    <w:rsid w:val="009B3424"/>
    <w:rsid w:val="009B3F4E"/>
    <w:rsid w:val="009B3FB5"/>
    <w:rsid w:val="009B4102"/>
    <w:rsid w:val="009B4784"/>
    <w:rsid w:val="009B4D08"/>
    <w:rsid w:val="009B53B9"/>
    <w:rsid w:val="009B543A"/>
    <w:rsid w:val="009B5BBD"/>
    <w:rsid w:val="009B5D61"/>
    <w:rsid w:val="009B5D7A"/>
    <w:rsid w:val="009B5F67"/>
    <w:rsid w:val="009B6199"/>
    <w:rsid w:val="009B6CB2"/>
    <w:rsid w:val="009B7286"/>
    <w:rsid w:val="009B73C7"/>
    <w:rsid w:val="009B756F"/>
    <w:rsid w:val="009B75F0"/>
    <w:rsid w:val="009B7755"/>
    <w:rsid w:val="009B7C65"/>
    <w:rsid w:val="009C058E"/>
    <w:rsid w:val="009C05C7"/>
    <w:rsid w:val="009C0F9C"/>
    <w:rsid w:val="009C128B"/>
    <w:rsid w:val="009C1513"/>
    <w:rsid w:val="009C2101"/>
    <w:rsid w:val="009C22D8"/>
    <w:rsid w:val="009C2578"/>
    <w:rsid w:val="009C2903"/>
    <w:rsid w:val="009C2C71"/>
    <w:rsid w:val="009C2DF6"/>
    <w:rsid w:val="009C35DB"/>
    <w:rsid w:val="009C393C"/>
    <w:rsid w:val="009C416D"/>
    <w:rsid w:val="009C44DF"/>
    <w:rsid w:val="009C46C8"/>
    <w:rsid w:val="009C47A8"/>
    <w:rsid w:val="009C4919"/>
    <w:rsid w:val="009C4B01"/>
    <w:rsid w:val="009C544D"/>
    <w:rsid w:val="009C5D55"/>
    <w:rsid w:val="009C5D5F"/>
    <w:rsid w:val="009C5D7D"/>
    <w:rsid w:val="009C5E82"/>
    <w:rsid w:val="009C6230"/>
    <w:rsid w:val="009C6334"/>
    <w:rsid w:val="009C7662"/>
    <w:rsid w:val="009C7992"/>
    <w:rsid w:val="009C7A90"/>
    <w:rsid w:val="009D06C0"/>
    <w:rsid w:val="009D0778"/>
    <w:rsid w:val="009D11BC"/>
    <w:rsid w:val="009D15C9"/>
    <w:rsid w:val="009D161E"/>
    <w:rsid w:val="009D1689"/>
    <w:rsid w:val="009D185B"/>
    <w:rsid w:val="009D1C89"/>
    <w:rsid w:val="009D1C8A"/>
    <w:rsid w:val="009D2115"/>
    <w:rsid w:val="009D2A4F"/>
    <w:rsid w:val="009D2B6A"/>
    <w:rsid w:val="009D327A"/>
    <w:rsid w:val="009D35EE"/>
    <w:rsid w:val="009D378B"/>
    <w:rsid w:val="009D50E7"/>
    <w:rsid w:val="009D5C66"/>
    <w:rsid w:val="009D5DA3"/>
    <w:rsid w:val="009D6517"/>
    <w:rsid w:val="009D72EA"/>
    <w:rsid w:val="009D75AD"/>
    <w:rsid w:val="009E0B25"/>
    <w:rsid w:val="009E13D8"/>
    <w:rsid w:val="009E1426"/>
    <w:rsid w:val="009E1B1C"/>
    <w:rsid w:val="009E20AF"/>
    <w:rsid w:val="009E2420"/>
    <w:rsid w:val="009E2760"/>
    <w:rsid w:val="009E2784"/>
    <w:rsid w:val="009E2A32"/>
    <w:rsid w:val="009E2AF2"/>
    <w:rsid w:val="009E2D36"/>
    <w:rsid w:val="009E2F13"/>
    <w:rsid w:val="009E4211"/>
    <w:rsid w:val="009E4BD7"/>
    <w:rsid w:val="009E4FDA"/>
    <w:rsid w:val="009E51E8"/>
    <w:rsid w:val="009E53AC"/>
    <w:rsid w:val="009E53F6"/>
    <w:rsid w:val="009E55EA"/>
    <w:rsid w:val="009E55EE"/>
    <w:rsid w:val="009E5BCA"/>
    <w:rsid w:val="009E5D27"/>
    <w:rsid w:val="009E5F45"/>
    <w:rsid w:val="009E6D33"/>
    <w:rsid w:val="009E6D38"/>
    <w:rsid w:val="009E717A"/>
    <w:rsid w:val="009E71C5"/>
    <w:rsid w:val="009E76C1"/>
    <w:rsid w:val="009E7E75"/>
    <w:rsid w:val="009F0705"/>
    <w:rsid w:val="009F0A72"/>
    <w:rsid w:val="009F1BDA"/>
    <w:rsid w:val="009F1E88"/>
    <w:rsid w:val="009F274C"/>
    <w:rsid w:val="009F28D8"/>
    <w:rsid w:val="009F2E04"/>
    <w:rsid w:val="009F3231"/>
    <w:rsid w:val="009F34E5"/>
    <w:rsid w:val="009F3AE2"/>
    <w:rsid w:val="009F40F5"/>
    <w:rsid w:val="009F450D"/>
    <w:rsid w:val="009F49C9"/>
    <w:rsid w:val="009F4E98"/>
    <w:rsid w:val="009F4EB6"/>
    <w:rsid w:val="009F5254"/>
    <w:rsid w:val="009F56AB"/>
    <w:rsid w:val="009F5D2A"/>
    <w:rsid w:val="009F6261"/>
    <w:rsid w:val="009F631B"/>
    <w:rsid w:val="009F644C"/>
    <w:rsid w:val="009F6544"/>
    <w:rsid w:val="009F6BB5"/>
    <w:rsid w:val="009F7EF5"/>
    <w:rsid w:val="009F7EF6"/>
    <w:rsid w:val="00A00046"/>
    <w:rsid w:val="00A00257"/>
    <w:rsid w:val="00A00708"/>
    <w:rsid w:val="00A008C3"/>
    <w:rsid w:val="00A0109C"/>
    <w:rsid w:val="00A0120C"/>
    <w:rsid w:val="00A013DF"/>
    <w:rsid w:val="00A01418"/>
    <w:rsid w:val="00A01888"/>
    <w:rsid w:val="00A01EF3"/>
    <w:rsid w:val="00A0206F"/>
    <w:rsid w:val="00A02B66"/>
    <w:rsid w:val="00A02B84"/>
    <w:rsid w:val="00A02E36"/>
    <w:rsid w:val="00A0444C"/>
    <w:rsid w:val="00A04A53"/>
    <w:rsid w:val="00A04ABA"/>
    <w:rsid w:val="00A04ACE"/>
    <w:rsid w:val="00A04AD8"/>
    <w:rsid w:val="00A050B5"/>
    <w:rsid w:val="00A0533B"/>
    <w:rsid w:val="00A055CD"/>
    <w:rsid w:val="00A05CF7"/>
    <w:rsid w:val="00A05DBA"/>
    <w:rsid w:val="00A0610C"/>
    <w:rsid w:val="00A06C19"/>
    <w:rsid w:val="00A06C99"/>
    <w:rsid w:val="00A06E2C"/>
    <w:rsid w:val="00A074D2"/>
    <w:rsid w:val="00A079BC"/>
    <w:rsid w:val="00A07EF5"/>
    <w:rsid w:val="00A1009E"/>
    <w:rsid w:val="00A101BE"/>
    <w:rsid w:val="00A10204"/>
    <w:rsid w:val="00A10339"/>
    <w:rsid w:val="00A10378"/>
    <w:rsid w:val="00A10734"/>
    <w:rsid w:val="00A1073D"/>
    <w:rsid w:val="00A10B01"/>
    <w:rsid w:val="00A10FB3"/>
    <w:rsid w:val="00A11116"/>
    <w:rsid w:val="00A111F9"/>
    <w:rsid w:val="00A113F0"/>
    <w:rsid w:val="00A1142C"/>
    <w:rsid w:val="00A1144F"/>
    <w:rsid w:val="00A11640"/>
    <w:rsid w:val="00A12752"/>
    <w:rsid w:val="00A12891"/>
    <w:rsid w:val="00A12A78"/>
    <w:rsid w:val="00A12ADB"/>
    <w:rsid w:val="00A12B21"/>
    <w:rsid w:val="00A12E57"/>
    <w:rsid w:val="00A13141"/>
    <w:rsid w:val="00A131A1"/>
    <w:rsid w:val="00A13437"/>
    <w:rsid w:val="00A13C49"/>
    <w:rsid w:val="00A13DB0"/>
    <w:rsid w:val="00A14523"/>
    <w:rsid w:val="00A14A54"/>
    <w:rsid w:val="00A15069"/>
    <w:rsid w:val="00A17151"/>
    <w:rsid w:val="00A1784C"/>
    <w:rsid w:val="00A17FB2"/>
    <w:rsid w:val="00A20B3F"/>
    <w:rsid w:val="00A2122D"/>
    <w:rsid w:val="00A21800"/>
    <w:rsid w:val="00A218B5"/>
    <w:rsid w:val="00A2193A"/>
    <w:rsid w:val="00A21BB8"/>
    <w:rsid w:val="00A221CC"/>
    <w:rsid w:val="00A22595"/>
    <w:rsid w:val="00A22DA9"/>
    <w:rsid w:val="00A231DB"/>
    <w:rsid w:val="00A2344E"/>
    <w:rsid w:val="00A239E0"/>
    <w:rsid w:val="00A23A39"/>
    <w:rsid w:val="00A23E7C"/>
    <w:rsid w:val="00A251F4"/>
    <w:rsid w:val="00A25565"/>
    <w:rsid w:val="00A25617"/>
    <w:rsid w:val="00A2561A"/>
    <w:rsid w:val="00A25F4E"/>
    <w:rsid w:val="00A266C2"/>
    <w:rsid w:val="00A276D7"/>
    <w:rsid w:val="00A27926"/>
    <w:rsid w:val="00A30646"/>
    <w:rsid w:val="00A307BA"/>
    <w:rsid w:val="00A3089A"/>
    <w:rsid w:val="00A30E07"/>
    <w:rsid w:val="00A3141F"/>
    <w:rsid w:val="00A31E2B"/>
    <w:rsid w:val="00A32336"/>
    <w:rsid w:val="00A32FB7"/>
    <w:rsid w:val="00A338A7"/>
    <w:rsid w:val="00A33E37"/>
    <w:rsid w:val="00A34330"/>
    <w:rsid w:val="00A34CF6"/>
    <w:rsid w:val="00A34D7B"/>
    <w:rsid w:val="00A34D81"/>
    <w:rsid w:val="00A352E9"/>
    <w:rsid w:val="00A35A3C"/>
    <w:rsid w:val="00A361E5"/>
    <w:rsid w:val="00A369AE"/>
    <w:rsid w:val="00A36B35"/>
    <w:rsid w:val="00A37329"/>
    <w:rsid w:val="00A377F6"/>
    <w:rsid w:val="00A37B78"/>
    <w:rsid w:val="00A40613"/>
    <w:rsid w:val="00A407FF"/>
    <w:rsid w:val="00A41C38"/>
    <w:rsid w:val="00A41FAC"/>
    <w:rsid w:val="00A4303B"/>
    <w:rsid w:val="00A43F21"/>
    <w:rsid w:val="00A43F7C"/>
    <w:rsid w:val="00A45853"/>
    <w:rsid w:val="00A459C6"/>
    <w:rsid w:val="00A45DE8"/>
    <w:rsid w:val="00A45F9A"/>
    <w:rsid w:val="00A47440"/>
    <w:rsid w:val="00A47BA7"/>
    <w:rsid w:val="00A50861"/>
    <w:rsid w:val="00A5087C"/>
    <w:rsid w:val="00A508B1"/>
    <w:rsid w:val="00A50D3E"/>
    <w:rsid w:val="00A50FE1"/>
    <w:rsid w:val="00A5114C"/>
    <w:rsid w:val="00A5155C"/>
    <w:rsid w:val="00A51621"/>
    <w:rsid w:val="00A52088"/>
    <w:rsid w:val="00A523C6"/>
    <w:rsid w:val="00A52499"/>
    <w:rsid w:val="00A52BB4"/>
    <w:rsid w:val="00A52BB7"/>
    <w:rsid w:val="00A53281"/>
    <w:rsid w:val="00A53522"/>
    <w:rsid w:val="00A537F1"/>
    <w:rsid w:val="00A53FAE"/>
    <w:rsid w:val="00A547FE"/>
    <w:rsid w:val="00A54B00"/>
    <w:rsid w:val="00A54C52"/>
    <w:rsid w:val="00A55323"/>
    <w:rsid w:val="00A558F4"/>
    <w:rsid w:val="00A55927"/>
    <w:rsid w:val="00A56F85"/>
    <w:rsid w:val="00A57102"/>
    <w:rsid w:val="00A57448"/>
    <w:rsid w:val="00A600D0"/>
    <w:rsid w:val="00A60625"/>
    <w:rsid w:val="00A60C48"/>
    <w:rsid w:val="00A61614"/>
    <w:rsid w:val="00A624BB"/>
    <w:rsid w:val="00A628F9"/>
    <w:rsid w:val="00A62CA2"/>
    <w:rsid w:val="00A63E8E"/>
    <w:rsid w:val="00A63ED1"/>
    <w:rsid w:val="00A641B5"/>
    <w:rsid w:val="00A64747"/>
    <w:rsid w:val="00A647C5"/>
    <w:rsid w:val="00A64FFC"/>
    <w:rsid w:val="00A65973"/>
    <w:rsid w:val="00A65A60"/>
    <w:rsid w:val="00A66151"/>
    <w:rsid w:val="00A669AD"/>
    <w:rsid w:val="00A66AF8"/>
    <w:rsid w:val="00A66F50"/>
    <w:rsid w:val="00A67250"/>
    <w:rsid w:val="00A678AB"/>
    <w:rsid w:val="00A67DB8"/>
    <w:rsid w:val="00A702D3"/>
    <w:rsid w:val="00A70DE5"/>
    <w:rsid w:val="00A7114E"/>
    <w:rsid w:val="00A71459"/>
    <w:rsid w:val="00A71E9F"/>
    <w:rsid w:val="00A72293"/>
    <w:rsid w:val="00A72427"/>
    <w:rsid w:val="00A72557"/>
    <w:rsid w:val="00A726CA"/>
    <w:rsid w:val="00A7272E"/>
    <w:rsid w:val="00A7306B"/>
    <w:rsid w:val="00A7416D"/>
    <w:rsid w:val="00A75CD7"/>
    <w:rsid w:val="00A762E4"/>
    <w:rsid w:val="00A76A31"/>
    <w:rsid w:val="00A76CB1"/>
    <w:rsid w:val="00A76D0D"/>
    <w:rsid w:val="00A77540"/>
    <w:rsid w:val="00A77C9F"/>
    <w:rsid w:val="00A77D98"/>
    <w:rsid w:val="00A77FD4"/>
    <w:rsid w:val="00A80084"/>
    <w:rsid w:val="00A801F3"/>
    <w:rsid w:val="00A807C2"/>
    <w:rsid w:val="00A80A00"/>
    <w:rsid w:val="00A80B1F"/>
    <w:rsid w:val="00A80B86"/>
    <w:rsid w:val="00A815FA"/>
    <w:rsid w:val="00A81EED"/>
    <w:rsid w:val="00A81F1B"/>
    <w:rsid w:val="00A8267B"/>
    <w:rsid w:val="00A8280F"/>
    <w:rsid w:val="00A82DB3"/>
    <w:rsid w:val="00A837A4"/>
    <w:rsid w:val="00A838CB"/>
    <w:rsid w:val="00A83941"/>
    <w:rsid w:val="00A84234"/>
    <w:rsid w:val="00A8478B"/>
    <w:rsid w:val="00A84F6C"/>
    <w:rsid w:val="00A85628"/>
    <w:rsid w:val="00A85941"/>
    <w:rsid w:val="00A86524"/>
    <w:rsid w:val="00A86551"/>
    <w:rsid w:val="00A87355"/>
    <w:rsid w:val="00A879D8"/>
    <w:rsid w:val="00A87DAD"/>
    <w:rsid w:val="00A90BB0"/>
    <w:rsid w:val="00A90F76"/>
    <w:rsid w:val="00A91096"/>
    <w:rsid w:val="00A912A2"/>
    <w:rsid w:val="00A913C8"/>
    <w:rsid w:val="00A916D0"/>
    <w:rsid w:val="00A91CE8"/>
    <w:rsid w:val="00A92187"/>
    <w:rsid w:val="00A93469"/>
    <w:rsid w:val="00A9392B"/>
    <w:rsid w:val="00A93AC4"/>
    <w:rsid w:val="00A94DE1"/>
    <w:rsid w:val="00A94EF9"/>
    <w:rsid w:val="00A9546E"/>
    <w:rsid w:val="00A95688"/>
    <w:rsid w:val="00A95836"/>
    <w:rsid w:val="00A95AB4"/>
    <w:rsid w:val="00A95BC0"/>
    <w:rsid w:val="00A95FDC"/>
    <w:rsid w:val="00A96461"/>
    <w:rsid w:val="00A9677A"/>
    <w:rsid w:val="00A96A70"/>
    <w:rsid w:val="00A96C85"/>
    <w:rsid w:val="00A96F6F"/>
    <w:rsid w:val="00A9750E"/>
    <w:rsid w:val="00A9768E"/>
    <w:rsid w:val="00AA0198"/>
    <w:rsid w:val="00AA0438"/>
    <w:rsid w:val="00AA0771"/>
    <w:rsid w:val="00AA0C8E"/>
    <w:rsid w:val="00AA1069"/>
    <w:rsid w:val="00AA1710"/>
    <w:rsid w:val="00AA1989"/>
    <w:rsid w:val="00AA1CBB"/>
    <w:rsid w:val="00AA1E9F"/>
    <w:rsid w:val="00AA2579"/>
    <w:rsid w:val="00AA2628"/>
    <w:rsid w:val="00AA289C"/>
    <w:rsid w:val="00AA3390"/>
    <w:rsid w:val="00AA33AB"/>
    <w:rsid w:val="00AA45EB"/>
    <w:rsid w:val="00AA481B"/>
    <w:rsid w:val="00AA48ED"/>
    <w:rsid w:val="00AA5459"/>
    <w:rsid w:val="00AA566A"/>
    <w:rsid w:val="00AA5927"/>
    <w:rsid w:val="00AA5A2F"/>
    <w:rsid w:val="00AA5B27"/>
    <w:rsid w:val="00AA5E1A"/>
    <w:rsid w:val="00AA61CA"/>
    <w:rsid w:val="00AA642B"/>
    <w:rsid w:val="00AA76BC"/>
    <w:rsid w:val="00AA7708"/>
    <w:rsid w:val="00AA7ADC"/>
    <w:rsid w:val="00AB0369"/>
    <w:rsid w:val="00AB04F4"/>
    <w:rsid w:val="00AB09B0"/>
    <w:rsid w:val="00AB09CB"/>
    <w:rsid w:val="00AB0AD5"/>
    <w:rsid w:val="00AB1106"/>
    <w:rsid w:val="00AB13D3"/>
    <w:rsid w:val="00AB1627"/>
    <w:rsid w:val="00AB1DA5"/>
    <w:rsid w:val="00AB35DF"/>
    <w:rsid w:val="00AB3794"/>
    <w:rsid w:val="00AB3C5A"/>
    <w:rsid w:val="00AB3E26"/>
    <w:rsid w:val="00AB4436"/>
    <w:rsid w:val="00AB4549"/>
    <w:rsid w:val="00AB4A39"/>
    <w:rsid w:val="00AB62C2"/>
    <w:rsid w:val="00AB66BF"/>
    <w:rsid w:val="00AB67C0"/>
    <w:rsid w:val="00AB69F1"/>
    <w:rsid w:val="00AB70DC"/>
    <w:rsid w:val="00AB727E"/>
    <w:rsid w:val="00AB7289"/>
    <w:rsid w:val="00AB7302"/>
    <w:rsid w:val="00AB7786"/>
    <w:rsid w:val="00AC0350"/>
    <w:rsid w:val="00AC0455"/>
    <w:rsid w:val="00AC05AF"/>
    <w:rsid w:val="00AC0833"/>
    <w:rsid w:val="00AC1174"/>
    <w:rsid w:val="00AC1A06"/>
    <w:rsid w:val="00AC2861"/>
    <w:rsid w:val="00AC343E"/>
    <w:rsid w:val="00AC3EE1"/>
    <w:rsid w:val="00AC421A"/>
    <w:rsid w:val="00AC48E1"/>
    <w:rsid w:val="00AC4C88"/>
    <w:rsid w:val="00AC4CCA"/>
    <w:rsid w:val="00AC62B7"/>
    <w:rsid w:val="00AC6E79"/>
    <w:rsid w:val="00AC6FC8"/>
    <w:rsid w:val="00AC7333"/>
    <w:rsid w:val="00AC7C66"/>
    <w:rsid w:val="00AC7E4D"/>
    <w:rsid w:val="00AD00E7"/>
    <w:rsid w:val="00AD0124"/>
    <w:rsid w:val="00AD0565"/>
    <w:rsid w:val="00AD0CFF"/>
    <w:rsid w:val="00AD103B"/>
    <w:rsid w:val="00AD172B"/>
    <w:rsid w:val="00AD1FC9"/>
    <w:rsid w:val="00AD2441"/>
    <w:rsid w:val="00AD25CB"/>
    <w:rsid w:val="00AD2B71"/>
    <w:rsid w:val="00AD2F80"/>
    <w:rsid w:val="00AD2FC6"/>
    <w:rsid w:val="00AD4E62"/>
    <w:rsid w:val="00AD4F9D"/>
    <w:rsid w:val="00AD5A4E"/>
    <w:rsid w:val="00AD5E05"/>
    <w:rsid w:val="00AD6386"/>
    <w:rsid w:val="00AD6690"/>
    <w:rsid w:val="00AD6DBB"/>
    <w:rsid w:val="00AD7208"/>
    <w:rsid w:val="00AD72FF"/>
    <w:rsid w:val="00AD7BA2"/>
    <w:rsid w:val="00AD7C0D"/>
    <w:rsid w:val="00AD7FED"/>
    <w:rsid w:val="00AE0E5B"/>
    <w:rsid w:val="00AE12A0"/>
    <w:rsid w:val="00AE215E"/>
    <w:rsid w:val="00AE237C"/>
    <w:rsid w:val="00AE2CA5"/>
    <w:rsid w:val="00AE2CEA"/>
    <w:rsid w:val="00AE33BE"/>
    <w:rsid w:val="00AE3427"/>
    <w:rsid w:val="00AE3712"/>
    <w:rsid w:val="00AE3877"/>
    <w:rsid w:val="00AE4A37"/>
    <w:rsid w:val="00AE4C76"/>
    <w:rsid w:val="00AE5AA9"/>
    <w:rsid w:val="00AE5DD9"/>
    <w:rsid w:val="00AE6623"/>
    <w:rsid w:val="00AE665C"/>
    <w:rsid w:val="00AE6916"/>
    <w:rsid w:val="00AE72CF"/>
    <w:rsid w:val="00AE749C"/>
    <w:rsid w:val="00AE76F2"/>
    <w:rsid w:val="00AE77DE"/>
    <w:rsid w:val="00AE79B4"/>
    <w:rsid w:val="00AE7D85"/>
    <w:rsid w:val="00AE7F65"/>
    <w:rsid w:val="00AE7FC4"/>
    <w:rsid w:val="00AF0002"/>
    <w:rsid w:val="00AF07BC"/>
    <w:rsid w:val="00AF1073"/>
    <w:rsid w:val="00AF10FF"/>
    <w:rsid w:val="00AF16DE"/>
    <w:rsid w:val="00AF1B60"/>
    <w:rsid w:val="00AF1BEE"/>
    <w:rsid w:val="00AF2250"/>
    <w:rsid w:val="00AF28E0"/>
    <w:rsid w:val="00AF338E"/>
    <w:rsid w:val="00AF3857"/>
    <w:rsid w:val="00AF4097"/>
    <w:rsid w:val="00AF40A6"/>
    <w:rsid w:val="00AF4A09"/>
    <w:rsid w:val="00AF4B64"/>
    <w:rsid w:val="00AF4D30"/>
    <w:rsid w:val="00AF5B47"/>
    <w:rsid w:val="00AF64CC"/>
    <w:rsid w:val="00AF64E7"/>
    <w:rsid w:val="00AF65EF"/>
    <w:rsid w:val="00AF6B3B"/>
    <w:rsid w:val="00AF755F"/>
    <w:rsid w:val="00B00804"/>
    <w:rsid w:val="00B00B30"/>
    <w:rsid w:val="00B00D01"/>
    <w:rsid w:val="00B01182"/>
    <w:rsid w:val="00B01AAB"/>
    <w:rsid w:val="00B02742"/>
    <w:rsid w:val="00B02939"/>
    <w:rsid w:val="00B02F79"/>
    <w:rsid w:val="00B02F89"/>
    <w:rsid w:val="00B035DB"/>
    <w:rsid w:val="00B037C5"/>
    <w:rsid w:val="00B03AE3"/>
    <w:rsid w:val="00B03DD0"/>
    <w:rsid w:val="00B042E2"/>
    <w:rsid w:val="00B042EB"/>
    <w:rsid w:val="00B055BA"/>
    <w:rsid w:val="00B05C93"/>
    <w:rsid w:val="00B05D57"/>
    <w:rsid w:val="00B06609"/>
    <w:rsid w:val="00B068E5"/>
    <w:rsid w:val="00B10279"/>
    <w:rsid w:val="00B10DB3"/>
    <w:rsid w:val="00B1140E"/>
    <w:rsid w:val="00B1173C"/>
    <w:rsid w:val="00B1259A"/>
    <w:rsid w:val="00B12FC1"/>
    <w:rsid w:val="00B135E3"/>
    <w:rsid w:val="00B136A9"/>
    <w:rsid w:val="00B136E0"/>
    <w:rsid w:val="00B14058"/>
    <w:rsid w:val="00B14120"/>
    <w:rsid w:val="00B1568F"/>
    <w:rsid w:val="00B156E5"/>
    <w:rsid w:val="00B159F8"/>
    <w:rsid w:val="00B1617C"/>
    <w:rsid w:val="00B167E3"/>
    <w:rsid w:val="00B16CAD"/>
    <w:rsid w:val="00B179ED"/>
    <w:rsid w:val="00B17C75"/>
    <w:rsid w:val="00B17E5D"/>
    <w:rsid w:val="00B21BF9"/>
    <w:rsid w:val="00B2245A"/>
    <w:rsid w:val="00B22C82"/>
    <w:rsid w:val="00B22F60"/>
    <w:rsid w:val="00B230E0"/>
    <w:rsid w:val="00B23112"/>
    <w:rsid w:val="00B238A8"/>
    <w:rsid w:val="00B23B75"/>
    <w:rsid w:val="00B23DC7"/>
    <w:rsid w:val="00B243E3"/>
    <w:rsid w:val="00B248D6"/>
    <w:rsid w:val="00B249B0"/>
    <w:rsid w:val="00B24A37"/>
    <w:rsid w:val="00B24B10"/>
    <w:rsid w:val="00B25242"/>
    <w:rsid w:val="00B2525F"/>
    <w:rsid w:val="00B2569E"/>
    <w:rsid w:val="00B25D1D"/>
    <w:rsid w:val="00B260A9"/>
    <w:rsid w:val="00B26373"/>
    <w:rsid w:val="00B26657"/>
    <w:rsid w:val="00B26F5A"/>
    <w:rsid w:val="00B27369"/>
    <w:rsid w:val="00B27CC6"/>
    <w:rsid w:val="00B30BD9"/>
    <w:rsid w:val="00B30D83"/>
    <w:rsid w:val="00B31F40"/>
    <w:rsid w:val="00B324B8"/>
    <w:rsid w:val="00B32C36"/>
    <w:rsid w:val="00B32E02"/>
    <w:rsid w:val="00B332A8"/>
    <w:rsid w:val="00B33F66"/>
    <w:rsid w:val="00B3454F"/>
    <w:rsid w:val="00B34A40"/>
    <w:rsid w:val="00B3500D"/>
    <w:rsid w:val="00B353E5"/>
    <w:rsid w:val="00B353F4"/>
    <w:rsid w:val="00B35421"/>
    <w:rsid w:val="00B35867"/>
    <w:rsid w:val="00B35876"/>
    <w:rsid w:val="00B363E3"/>
    <w:rsid w:val="00B37614"/>
    <w:rsid w:val="00B377F4"/>
    <w:rsid w:val="00B37E85"/>
    <w:rsid w:val="00B403E8"/>
    <w:rsid w:val="00B407C2"/>
    <w:rsid w:val="00B417C5"/>
    <w:rsid w:val="00B418D8"/>
    <w:rsid w:val="00B41A66"/>
    <w:rsid w:val="00B41C1A"/>
    <w:rsid w:val="00B41F28"/>
    <w:rsid w:val="00B4248D"/>
    <w:rsid w:val="00B4283B"/>
    <w:rsid w:val="00B42E5A"/>
    <w:rsid w:val="00B42F5B"/>
    <w:rsid w:val="00B431E9"/>
    <w:rsid w:val="00B43222"/>
    <w:rsid w:val="00B4340A"/>
    <w:rsid w:val="00B43B02"/>
    <w:rsid w:val="00B43B91"/>
    <w:rsid w:val="00B4403A"/>
    <w:rsid w:val="00B441A0"/>
    <w:rsid w:val="00B4433A"/>
    <w:rsid w:val="00B44659"/>
    <w:rsid w:val="00B44711"/>
    <w:rsid w:val="00B44906"/>
    <w:rsid w:val="00B44AAB"/>
    <w:rsid w:val="00B44F85"/>
    <w:rsid w:val="00B45633"/>
    <w:rsid w:val="00B4569F"/>
    <w:rsid w:val="00B45C29"/>
    <w:rsid w:val="00B45E61"/>
    <w:rsid w:val="00B4629C"/>
    <w:rsid w:val="00B463BE"/>
    <w:rsid w:val="00B46572"/>
    <w:rsid w:val="00B469E4"/>
    <w:rsid w:val="00B46F38"/>
    <w:rsid w:val="00B46FD9"/>
    <w:rsid w:val="00B47256"/>
    <w:rsid w:val="00B475C3"/>
    <w:rsid w:val="00B47687"/>
    <w:rsid w:val="00B50506"/>
    <w:rsid w:val="00B506C7"/>
    <w:rsid w:val="00B50C2A"/>
    <w:rsid w:val="00B515ED"/>
    <w:rsid w:val="00B51734"/>
    <w:rsid w:val="00B51D40"/>
    <w:rsid w:val="00B52E8A"/>
    <w:rsid w:val="00B5304E"/>
    <w:rsid w:val="00B532AD"/>
    <w:rsid w:val="00B532CE"/>
    <w:rsid w:val="00B535DE"/>
    <w:rsid w:val="00B535F3"/>
    <w:rsid w:val="00B536D2"/>
    <w:rsid w:val="00B5371E"/>
    <w:rsid w:val="00B53B65"/>
    <w:rsid w:val="00B53F2E"/>
    <w:rsid w:val="00B54047"/>
    <w:rsid w:val="00B543F4"/>
    <w:rsid w:val="00B54EF8"/>
    <w:rsid w:val="00B553BA"/>
    <w:rsid w:val="00B55433"/>
    <w:rsid w:val="00B565A2"/>
    <w:rsid w:val="00B56948"/>
    <w:rsid w:val="00B56B70"/>
    <w:rsid w:val="00B56C4A"/>
    <w:rsid w:val="00B56DFA"/>
    <w:rsid w:val="00B577A0"/>
    <w:rsid w:val="00B577BE"/>
    <w:rsid w:val="00B57CF9"/>
    <w:rsid w:val="00B60F2D"/>
    <w:rsid w:val="00B617EC"/>
    <w:rsid w:val="00B61E02"/>
    <w:rsid w:val="00B62290"/>
    <w:rsid w:val="00B6318C"/>
    <w:rsid w:val="00B63F99"/>
    <w:rsid w:val="00B643E7"/>
    <w:rsid w:val="00B64B76"/>
    <w:rsid w:val="00B65650"/>
    <w:rsid w:val="00B65ABD"/>
    <w:rsid w:val="00B66827"/>
    <w:rsid w:val="00B66FEF"/>
    <w:rsid w:val="00B6744D"/>
    <w:rsid w:val="00B67455"/>
    <w:rsid w:val="00B67647"/>
    <w:rsid w:val="00B67A9D"/>
    <w:rsid w:val="00B67F4D"/>
    <w:rsid w:val="00B70093"/>
    <w:rsid w:val="00B701C6"/>
    <w:rsid w:val="00B70C0F"/>
    <w:rsid w:val="00B711FC"/>
    <w:rsid w:val="00B7130F"/>
    <w:rsid w:val="00B713FC"/>
    <w:rsid w:val="00B71AE5"/>
    <w:rsid w:val="00B73E0F"/>
    <w:rsid w:val="00B740C4"/>
    <w:rsid w:val="00B7456E"/>
    <w:rsid w:val="00B749D2"/>
    <w:rsid w:val="00B74A6B"/>
    <w:rsid w:val="00B74B30"/>
    <w:rsid w:val="00B756D2"/>
    <w:rsid w:val="00B758F5"/>
    <w:rsid w:val="00B75D43"/>
    <w:rsid w:val="00B75E0D"/>
    <w:rsid w:val="00B76A8A"/>
    <w:rsid w:val="00B76DFA"/>
    <w:rsid w:val="00B76E89"/>
    <w:rsid w:val="00B77849"/>
    <w:rsid w:val="00B77963"/>
    <w:rsid w:val="00B80023"/>
    <w:rsid w:val="00B802F2"/>
    <w:rsid w:val="00B8057A"/>
    <w:rsid w:val="00B8059A"/>
    <w:rsid w:val="00B80A1D"/>
    <w:rsid w:val="00B8166C"/>
    <w:rsid w:val="00B8189A"/>
    <w:rsid w:val="00B81AEB"/>
    <w:rsid w:val="00B823F0"/>
    <w:rsid w:val="00B83519"/>
    <w:rsid w:val="00B83841"/>
    <w:rsid w:val="00B83E29"/>
    <w:rsid w:val="00B83E5E"/>
    <w:rsid w:val="00B840F5"/>
    <w:rsid w:val="00B84725"/>
    <w:rsid w:val="00B85788"/>
    <w:rsid w:val="00B85799"/>
    <w:rsid w:val="00B8604A"/>
    <w:rsid w:val="00B8645D"/>
    <w:rsid w:val="00B86551"/>
    <w:rsid w:val="00B8673A"/>
    <w:rsid w:val="00B8698F"/>
    <w:rsid w:val="00B86EE0"/>
    <w:rsid w:val="00B870AF"/>
    <w:rsid w:val="00B875DE"/>
    <w:rsid w:val="00B876F3"/>
    <w:rsid w:val="00B878AD"/>
    <w:rsid w:val="00B87A80"/>
    <w:rsid w:val="00B90607"/>
    <w:rsid w:val="00B90970"/>
    <w:rsid w:val="00B909D4"/>
    <w:rsid w:val="00B90C43"/>
    <w:rsid w:val="00B91172"/>
    <w:rsid w:val="00B91486"/>
    <w:rsid w:val="00B91CEC"/>
    <w:rsid w:val="00B922CC"/>
    <w:rsid w:val="00B92335"/>
    <w:rsid w:val="00B92830"/>
    <w:rsid w:val="00B931C8"/>
    <w:rsid w:val="00B932FF"/>
    <w:rsid w:val="00B9358A"/>
    <w:rsid w:val="00B93C0E"/>
    <w:rsid w:val="00B94637"/>
    <w:rsid w:val="00B9542B"/>
    <w:rsid w:val="00B9554D"/>
    <w:rsid w:val="00B95564"/>
    <w:rsid w:val="00B956AE"/>
    <w:rsid w:val="00B9652C"/>
    <w:rsid w:val="00B96856"/>
    <w:rsid w:val="00B9688F"/>
    <w:rsid w:val="00B9693C"/>
    <w:rsid w:val="00B96B67"/>
    <w:rsid w:val="00B97447"/>
    <w:rsid w:val="00BA02DC"/>
    <w:rsid w:val="00BA0373"/>
    <w:rsid w:val="00BA1392"/>
    <w:rsid w:val="00BA1B8C"/>
    <w:rsid w:val="00BA1D9C"/>
    <w:rsid w:val="00BA2CE2"/>
    <w:rsid w:val="00BA3205"/>
    <w:rsid w:val="00BA3A96"/>
    <w:rsid w:val="00BA3FD5"/>
    <w:rsid w:val="00BA4BA5"/>
    <w:rsid w:val="00BA56DD"/>
    <w:rsid w:val="00BA56EB"/>
    <w:rsid w:val="00BA5768"/>
    <w:rsid w:val="00BA5887"/>
    <w:rsid w:val="00BA5C6D"/>
    <w:rsid w:val="00BA6148"/>
    <w:rsid w:val="00BA73CD"/>
    <w:rsid w:val="00BA78F0"/>
    <w:rsid w:val="00BA7C9D"/>
    <w:rsid w:val="00BA7F8E"/>
    <w:rsid w:val="00BB0502"/>
    <w:rsid w:val="00BB0808"/>
    <w:rsid w:val="00BB0F8A"/>
    <w:rsid w:val="00BB11D5"/>
    <w:rsid w:val="00BB12A5"/>
    <w:rsid w:val="00BB18B5"/>
    <w:rsid w:val="00BB1A07"/>
    <w:rsid w:val="00BB2858"/>
    <w:rsid w:val="00BB2F38"/>
    <w:rsid w:val="00BB3077"/>
    <w:rsid w:val="00BB3B0D"/>
    <w:rsid w:val="00BB3D03"/>
    <w:rsid w:val="00BB4ADD"/>
    <w:rsid w:val="00BB4B24"/>
    <w:rsid w:val="00BB5080"/>
    <w:rsid w:val="00BB5C23"/>
    <w:rsid w:val="00BB6454"/>
    <w:rsid w:val="00BB6FAB"/>
    <w:rsid w:val="00BB70FA"/>
    <w:rsid w:val="00BB7139"/>
    <w:rsid w:val="00BC2B00"/>
    <w:rsid w:val="00BC3080"/>
    <w:rsid w:val="00BC36EC"/>
    <w:rsid w:val="00BC3724"/>
    <w:rsid w:val="00BC4667"/>
    <w:rsid w:val="00BC4769"/>
    <w:rsid w:val="00BC4E10"/>
    <w:rsid w:val="00BC5823"/>
    <w:rsid w:val="00BC59BD"/>
    <w:rsid w:val="00BC5ABB"/>
    <w:rsid w:val="00BC6A66"/>
    <w:rsid w:val="00BC6B6B"/>
    <w:rsid w:val="00BC77D7"/>
    <w:rsid w:val="00BC7935"/>
    <w:rsid w:val="00BC7AAB"/>
    <w:rsid w:val="00BC7C7A"/>
    <w:rsid w:val="00BC7F8D"/>
    <w:rsid w:val="00BD001B"/>
    <w:rsid w:val="00BD0064"/>
    <w:rsid w:val="00BD03E2"/>
    <w:rsid w:val="00BD04C4"/>
    <w:rsid w:val="00BD076E"/>
    <w:rsid w:val="00BD08C4"/>
    <w:rsid w:val="00BD1064"/>
    <w:rsid w:val="00BD12AC"/>
    <w:rsid w:val="00BD1DF8"/>
    <w:rsid w:val="00BD2127"/>
    <w:rsid w:val="00BD225E"/>
    <w:rsid w:val="00BD3042"/>
    <w:rsid w:val="00BD30E2"/>
    <w:rsid w:val="00BD325C"/>
    <w:rsid w:val="00BD3280"/>
    <w:rsid w:val="00BD3571"/>
    <w:rsid w:val="00BD374F"/>
    <w:rsid w:val="00BD3CF0"/>
    <w:rsid w:val="00BD3EDD"/>
    <w:rsid w:val="00BD4C44"/>
    <w:rsid w:val="00BD5012"/>
    <w:rsid w:val="00BD63ED"/>
    <w:rsid w:val="00BD6459"/>
    <w:rsid w:val="00BD69D9"/>
    <w:rsid w:val="00BD791F"/>
    <w:rsid w:val="00BE0ACE"/>
    <w:rsid w:val="00BE1885"/>
    <w:rsid w:val="00BE18CA"/>
    <w:rsid w:val="00BE1B5C"/>
    <w:rsid w:val="00BE2169"/>
    <w:rsid w:val="00BE2387"/>
    <w:rsid w:val="00BE2C76"/>
    <w:rsid w:val="00BE2DD9"/>
    <w:rsid w:val="00BE3B21"/>
    <w:rsid w:val="00BE4082"/>
    <w:rsid w:val="00BE4528"/>
    <w:rsid w:val="00BE527A"/>
    <w:rsid w:val="00BE54BB"/>
    <w:rsid w:val="00BE5D74"/>
    <w:rsid w:val="00BE5E3E"/>
    <w:rsid w:val="00BE63C5"/>
    <w:rsid w:val="00BE659B"/>
    <w:rsid w:val="00BE679B"/>
    <w:rsid w:val="00BE6851"/>
    <w:rsid w:val="00BE6DDB"/>
    <w:rsid w:val="00BE7C62"/>
    <w:rsid w:val="00BF00E3"/>
    <w:rsid w:val="00BF028B"/>
    <w:rsid w:val="00BF1791"/>
    <w:rsid w:val="00BF1E94"/>
    <w:rsid w:val="00BF3338"/>
    <w:rsid w:val="00BF397D"/>
    <w:rsid w:val="00BF424A"/>
    <w:rsid w:val="00BF445A"/>
    <w:rsid w:val="00BF5278"/>
    <w:rsid w:val="00BF54EA"/>
    <w:rsid w:val="00BF56DF"/>
    <w:rsid w:val="00BF5731"/>
    <w:rsid w:val="00BF5E56"/>
    <w:rsid w:val="00BF6049"/>
    <w:rsid w:val="00BF6481"/>
    <w:rsid w:val="00BF66AC"/>
    <w:rsid w:val="00BF6ED5"/>
    <w:rsid w:val="00BF705B"/>
    <w:rsid w:val="00BF7205"/>
    <w:rsid w:val="00BF7212"/>
    <w:rsid w:val="00BF726C"/>
    <w:rsid w:val="00BF74D3"/>
    <w:rsid w:val="00BF76BF"/>
    <w:rsid w:val="00BF7D8A"/>
    <w:rsid w:val="00C01013"/>
    <w:rsid w:val="00C01108"/>
    <w:rsid w:val="00C022C3"/>
    <w:rsid w:val="00C025CB"/>
    <w:rsid w:val="00C0352F"/>
    <w:rsid w:val="00C03985"/>
    <w:rsid w:val="00C047DD"/>
    <w:rsid w:val="00C055A7"/>
    <w:rsid w:val="00C05615"/>
    <w:rsid w:val="00C0566D"/>
    <w:rsid w:val="00C0589F"/>
    <w:rsid w:val="00C05C00"/>
    <w:rsid w:val="00C05FE0"/>
    <w:rsid w:val="00C0609D"/>
    <w:rsid w:val="00C060F1"/>
    <w:rsid w:val="00C063F2"/>
    <w:rsid w:val="00C067DC"/>
    <w:rsid w:val="00C073FE"/>
    <w:rsid w:val="00C0754B"/>
    <w:rsid w:val="00C075A4"/>
    <w:rsid w:val="00C07700"/>
    <w:rsid w:val="00C078C6"/>
    <w:rsid w:val="00C10396"/>
    <w:rsid w:val="00C1068A"/>
    <w:rsid w:val="00C10D9D"/>
    <w:rsid w:val="00C11F36"/>
    <w:rsid w:val="00C12242"/>
    <w:rsid w:val="00C124F0"/>
    <w:rsid w:val="00C1265A"/>
    <w:rsid w:val="00C134D2"/>
    <w:rsid w:val="00C13B63"/>
    <w:rsid w:val="00C13D1C"/>
    <w:rsid w:val="00C148A2"/>
    <w:rsid w:val="00C14931"/>
    <w:rsid w:val="00C14A80"/>
    <w:rsid w:val="00C14C7A"/>
    <w:rsid w:val="00C15F28"/>
    <w:rsid w:val="00C161C5"/>
    <w:rsid w:val="00C163BB"/>
    <w:rsid w:val="00C163FC"/>
    <w:rsid w:val="00C16532"/>
    <w:rsid w:val="00C1727B"/>
    <w:rsid w:val="00C1753B"/>
    <w:rsid w:val="00C201DA"/>
    <w:rsid w:val="00C202A8"/>
    <w:rsid w:val="00C2036E"/>
    <w:rsid w:val="00C20B1B"/>
    <w:rsid w:val="00C21299"/>
    <w:rsid w:val="00C21473"/>
    <w:rsid w:val="00C21EAC"/>
    <w:rsid w:val="00C21F48"/>
    <w:rsid w:val="00C2226E"/>
    <w:rsid w:val="00C22571"/>
    <w:rsid w:val="00C22C6D"/>
    <w:rsid w:val="00C22DF2"/>
    <w:rsid w:val="00C23203"/>
    <w:rsid w:val="00C23472"/>
    <w:rsid w:val="00C2401C"/>
    <w:rsid w:val="00C244C3"/>
    <w:rsid w:val="00C24631"/>
    <w:rsid w:val="00C25119"/>
    <w:rsid w:val="00C25594"/>
    <w:rsid w:val="00C256F3"/>
    <w:rsid w:val="00C25866"/>
    <w:rsid w:val="00C259DB"/>
    <w:rsid w:val="00C25D83"/>
    <w:rsid w:val="00C25F11"/>
    <w:rsid w:val="00C26141"/>
    <w:rsid w:val="00C26368"/>
    <w:rsid w:val="00C26847"/>
    <w:rsid w:val="00C26CA0"/>
    <w:rsid w:val="00C27FB8"/>
    <w:rsid w:val="00C27FC6"/>
    <w:rsid w:val="00C30E8C"/>
    <w:rsid w:val="00C310FA"/>
    <w:rsid w:val="00C31AE6"/>
    <w:rsid w:val="00C31B06"/>
    <w:rsid w:val="00C323A1"/>
    <w:rsid w:val="00C323F4"/>
    <w:rsid w:val="00C32CE0"/>
    <w:rsid w:val="00C33109"/>
    <w:rsid w:val="00C33966"/>
    <w:rsid w:val="00C339DD"/>
    <w:rsid w:val="00C33BD4"/>
    <w:rsid w:val="00C33F02"/>
    <w:rsid w:val="00C33F15"/>
    <w:rsid w:val="00C34183"/>
    <w:rsid w:val="00C34B0A"/>
    <w:rsid w:val="00C34BA8"/>
    <w:rsid w:val="00C34E1E"/>
    <w:rsid w:val="00C35B66"/>
    <w:rsid w:val="00C37252"/>
    <w:rsid w:val="00C3740F"/>
    <w:rsid w:val="00C3741E"/>
    <w:rsid w:val="00C3742C"/>
    <w:rsid w:val="00C37536"/>
    <w:rsid w:val="00C37538"/>
    <w:rsid w:val="00C37D3F"/>
    <w:rsid w:val="00C37DFF"/>
    <w:rsid w:val="00C40039"/>
    <w:rsid w:val="00C40164"/>
    <w:rsid w:val="00C402EF"/>
    <w:rsid w:val="00C40416"/>
    <w:rsid w:val="00C40521"/>
    <w:rsid w:val="00C40835"/>
    <w:rsid w:val="00C418B5"/>
    <w:rsid w:val="00C41C77"/>
    <w:rsid w:val="00C41E29"/>
    <w:rsid w:val="00C42B45"/>
    <w:rsid w:val="00C42D40"/>
    <w:rsid w:val="00C43518"/>
    <w:rsid w:val="00C44038"/>
    <w:rsid w:val="00C4445F"/>
    <w:rsid w:val="00C44AB0"/>
    <w:rsid w:val="00C44D5B"/>
    <w:rsid w:val="00C45EFC"/>
    <w:rsid w:val="00C4663B"/>
    <w:rsid w:val="00C46810"/>
    <w:rsid w:val="00C4682B"/>
    <w:rsid w:val="00C50659"/>
    <w:rsid w:val="00C50D97"/>
    <w:rsid w:val="00C515BE"/>
    <w:rsid w:val="00C519CC"/>
    <w:rsid w:val="00C51B27"/>
    <w:rsid w:val="00C51B2D"/>
    <w:rsid w:val="00C52F56"/>
    <w:rsid w:val="00C53761"/>
    <w:rsid w:val="00C53880"/>
    <w:rsid w:val="00C53E02"/>
    <w:rsid w:val="00C55A6C"/>
    <w:rsid w:val="00C568B4"/>
    <w:rsid w:val="00C56A17"/>
    <w:rsid w:val="00C56AEB"/>
    <w:rsid w:val="00C56B41"/>
    <w:rsid w:val="00C57005"/>
    <w:rsid w:val="00C60771"/>
    <w:rsid w:val="00C608BE"/>
    <w:rsid w:val="00C608D2"/>
    <w:rsid w:val="00C60C17"/>
    <w:rsid w:val="00C60F89"/>
    <w:rsid w:val="00C61610"/>
    <w:rsid w:val="00C61BFF"/>
    <w:rsid w:val="00C61DAA"/>
    <w:rsid w:val="00C61F26"/>
    <w:rsid w:val="00C61FED"/>
    <w:rsid w:val="00C62222"/>
    <w:rsid w:val="00C6266C"/>
    <w:rsid w:val="00C62799"/>
    <w:rsid w:val="00C62A0B"/>
    <w:rsid w:val="00C62F0E"/>
    <w:rsid w:val="00C6304E"/>
    <w:rsid w:val="00C63191"/>
    <w:rsid w:val="00C6339C"/>
    <w:rsid w:val="00C63AE7"/>
    <w:rsid w:val="00C63CF2"/>
    <w:rsid w:val="00C63EBF"/>
    <w:rsid w:val="00C63ED2"/>
    <w:rsid w:val="00C64169"/>
    <w:rsid w:val="00C64633"/>
    <w:rsid w:val="00C64EEF"/>
    <w:rsid w:val="00C65533"/>
    <w:rsid w:val="00C65AFA"/>
    <w:rsid w:val="00C65B4B"/>
    <w:rsid w:val="00C65C48"/>
    <w:rsid w:val="00C66063"/>
    <w:rsid w:val="00C6621F"/>
    <w:rsid w:val="00C663BF"/>
    <w:rsid w:val="00C664F4"/>
    <w:rsid w:val="00C665CA"/>
    <w:rsid w:val="00C66DBB"/>
    <w:rsid w:val="00C6769B"/>
    <w:rsid w:val="00C7003D"/>
    <w:rsid w:val="00C70417"/>
    <w:rsid w:val="00C71627"/>
    <w:rsid w:val="00C72B3D"/>
    <w:rsid w:val="00C73161"/>
    <w:rsid w:val="00C74588"/>
    <w:rsid w:val="00C7462F"/>
    <w:rsid w:val="00C74A20"/>
    <w:rsid w:val="00C74AA8"/>
    <w:rsid w:val="00C74BDD"/>
    <w:rsid w:val="00C74C1D"/>
    <w:rsid w:val="00C755E3"/>
    <w:rsid w:val="00C7578E"/>
    <w:rsid w:val="00C75C8E"/>
    <w:rsid w:val="00C75DC8"/>
    <w:rsid w:val="00C7613E"/>
    <w:rsid w:val="00C76155"/>
    <w:rsid w:val="00C7628A"/>
    <w:rsid w:val="00C77062"/>
    <w:rsid w:val="00C77154"/>
    <w:rsid w:val="00C771A3"/>
    <w:rsid w:val="00C775AB"/>
    <w:rsid w:val="00C779B5"/>
    <w:rsid w:val="00C77A70"/>
    <w:rsid w:val="00C77FD0"/>
    <w:rsid w:val="00C80001"/>
    <w:rsid w:val="00C80033"/>
    <w:rsid w:val="00C8006F"/>
    <w:rsid w:val="00C801C1"/>
    <w:rsid w:val="00C801F7"/>
    <w:rsid w:val="00C8081E"/>
    <w:rsid w:val="00C80C9D"/>
    <w:rsid w:val="00C80D77"/>
    <w:rsid w:val="00C811F8"/>
    <w:rsid w:val="00C81348"/>
    <w:rsid w:val="00C81615"/>
    <w:rsid w:val="00C818E5"/>
    <w:rsid w:val="00C81FBD"/>
    <w:rsid w:val="00C82076"/>
    <w:rsid w:val="00C8225C"/>
    <w:rsid w:val="00C825D3"/>
    <w:rsid w:val="00C83A07"/>
    <w:rsid w:val="00C83AEC"/>
    <w:rsid w:val="00C84215"/>
    <w:rsid w:val="00C848F6"/>
    <w:rsid w:val="00C85F91"/>
    <w:rsid w:val="00C86027"/>
    <w:rsid w:val="00C86480"/>
    <w:rsid w:val="00C864E8"/>
    <w:rsid w:val="00C869C1"/>
    <w:rsid w:val="00C86EAB"/>
    <w:rsid w:val="00C8714E"/>
    <w:rsid w:val="00C903DB"/>
    <w:rsid w:val="00C910AA"/>
    <w:rsid w:val="00C916BE"/>
    <w:rsid w:val="00C91BF6"/>
    <w:rsid w:val="00C91E13"/>
    <w:rsid w:val="00C92007"/>
    <w:rsid w:val="00C92C0A"/>
    <w:rsid w:val="00C92C32"/>
    <w:rsid w:val="00C933E0"/>
    <w:rsid w:val="00C93E44"/>
    <w:rsid w:val="00C94009"/>
    <w:rsid w:val="00C944FE"/>
    <w:rsid w:val="00C94BA8"/>
    <w:rsid w:val="00C94C7A"/>
    <w:rsid w:val="00C94D54"/>
    <w:rsid w:val="00C94DFA"/>
    <w:rsid w:val="00C95508"/>
    <w:rsid w:val="00C95CFE"/>
    <w:rsid w:val="00C9670F"/>
    <w:rsid w:val="00C96A12"/>
    <w:rsid w:val="00C96C51"/>
    <w:rsid w:val="00C974AD"/>
    <w:rsid w:val="00C979DF"/>
    <w:rsid w:val="00C97E60"/>
    <w:rsid w:val="00CA0073"/>
    <w:rsid w:val="00CA0089"/>
    <w:rsid w:val="00CA014C"/>
    <w:rsid w:val="00CA0809"/>
    <w:rsid w:val="00CA0A0F"/>
    <w:rsid w:val="00CA0F84"/>
    <w:rsid w:val="00CA12D3"/>
    <w:rsid w:val="00CA15AA"/>
    <w:rsid w:val="00CA17DF"/>
    <w:rsid w:val="00CA17EE"/>
    <w:rsid w:val="00CA20C5"/>
    <w:rsid w:val="00CA22DC"/>
    <w:rsid w:val="00CA247B"/>
    <w:rsid w:val="00CA32B2"/>
    <w:rsid w:val="00CA3563"/>
    <w:rsid w:val="00CA3750"/>
    <w:rsid w:val="00CA38DE"/>
    <w:rsid w:val="00CA3BA7"/>
    <w:rsid w:val="00CA3CB7"/>
    <w:rsid w:val="00CA3CD6"/>
    <w:rsid w:val="00CA4487"/>
    <w:rsid w:val="00CA47AD"/>
    <w:rsid w:val="00CA4845"/>
    <w:rsid w:val="00CA4B26"/>
    <w:rsid w:val="00CA4E4F"/>
    <w:rsid w:val="00CA5145"/>
    <w:rsid w:val="00CA5863"/>
    <w:rsid w:val="00CA6348"/>
    <w:rsid w:val="00CA655D"/>
    <w:rsid w:val="00CA758E"/>
    <w:rsid w:val="00CA75A6"/>
    <w:rsid w:val="00CA7EA8"/>
    <w:rsid w:val="00CB02CF"/>
    <w:rsid w:val="00CB0ECC"/>
    <w:rsid w:val="00CB0FF8"/>
    <w:rsid w:val="00CB1388"/>
    <w:rsid w:val="00CB19B1"/>
    <w:rsid w:val="00CB1A43"/>
    <w:rsid w:val="00CB1CA1"/>
    <w:rsid w:val="00CB323A"/>
    <w:rsid w:val="00CB34E8"/>
    <w:rsid w:val="00CB35AE"/>
    <w:rsid w:val="00CB3691"/>
    <w:rsid w:val="00CB3998"/>
    <w:rsid w:val="00CB40AD"/>
    <w:rsid w:val="00CB44F2"/>
    <w:rsid w:val="00CB45D1"/>
    <w:rsid w:val="00CB4B36"/>
    <w:rsid w:val="00CB4F39"/>
    <w:rsid w:val="00CB5439"/>
    <w:rsid w:val="00CB587A"/>
    <w:rsid w:val="00CB5D01"/>
    <w:rsid w:val="00CB6339"/>
    <w:rsid w:val="00CB63C1"/>
    <w:rsid w:val="00CB6ED3"/>
    <w:rsid w:val="00CB7043"/>
    <w:rsid w:val="00CB77D6"/>
    <w:rsid w:val="00CB7AC3"/>
    <w:rsid w:val="00CC018A"/>
    <w:rsid w:val="00CC076F"/>
    <w:rsid w:val="00CC08E4"/>
    <w:rsid w:val="00CC0984"/>
    <w:rsid w:val="00CC15D7"/>
    <w:rsid w:val="00CC16C8"/>
    <w:rsid w:val="00CC1B2F"/>
    <w:rsid w:val="00CC2183"/>
    <w:rsid w:val="00CC2587"/>
    <w:rsid w:val="00CC26A4"/>
    <w:rsid w:val="00CC2773"/>
    <w:rsid w:val="00CC2F20"/>
    <w:rsid w:val="00CC3B77"/>
    <w:rsid w:val="00CC3C45"/>
    <w:rsid w:val="00CC4048"/>
    <w:rsid w:val="00CC4A47"/>
    <w:rsid w:val="00CC514D"/>
    <w:rsid w:val="00CC5C86"/>
    <w:rsid w:val="00CC5D2D"/>
    <w:rsid w:val="00CC6D22"/>
    <w:rsid w:val="00CC7072"/>
    <w:rsid w:val="00CC7290"/>
    <w:rsid w:val="00CC7703"/>
    <w:rsid w:val="00CD0296"/>
    <w:rsid w:val="00CD0466"/>
    <w:rsid w:val="00CD08DD"/>
    <w:rsid w:val="00CD0B3C"/>
    <w:rsid w:val="00CD0E0F"/>
    <w:rsid w:val="00CD0E41"/>
    <w:rsid w:val="00CD1032"/>
    <w:rsid w:val="00CD1252"/>
    <w:rsid w:val="00CD130D"/>
    <w:rsid w:val="00CD19F4"/>
    <w:rsid w:val="00CD34B0"/>
    <w:rsid w:val="00CD39E6"/>
    <w:rsid w:val="00CD3E59"/>
    <w:rsid w:val="00CD496A"/>
    <w:rsid w:val="00CD4F37"/>
    <w:rsid w:val="00CD552E"/>
    <w:rsid w:val="00CD5582"/>
    <w:rsid w:val="00CD586E"/>
    <w:rsid w:val="00CD5A89"/>
    <w:rsid w:val="00CD5E73"/>
    <w:rsid w:val="00CD679A"/>
    <w:rsid w:val="00CD6A74"/>
    <w:rsid w:val="00CD70C4"/>
    <w:rsid w:val="00CD70D3"/>
    <w:rsid w:val="00CD73C3"/>
    <w:rsid w:val="00CD740D"/>
    <w:rsid w:val="00CD783F"/>
    <w:rsid w:val="00CE0216"/>
    <w:rsid w:val="00CE041C"/>
    <w:rsid w:val="00CE0701"/>
    <w:rsid w:val="00CE0CB0"/>
    <w:rsid w:val="00CE19A0"/>
    <w:rsid w:val="00CE1B58"/>
    <w:rsid w:val="00CE1F16"/>
    <w:rsid w:val="00CE1F82"/>
    <w:rsid w:val="00CE30C8"/>
    <w:rsid w:val="00CE40D6"/>
    <w:rsid w:val="00CE41E1"/>
    <w:rsid w:val="00CE432F"/>
    <w:rsid w:val="00CE454E"/>
    <w:rsid w:val="00CE4BD4"/>
    <w:rsid w:val="00CE4CBA"/>
    <w:rsid w:val="00CE4D11"/>
    <w:rsid w:val="00CE4D6C"/>
    <w:rsid w:val="00CE5C50"/>
    <w:rsid w:val="00CE5D67"/>
    <w:rsid w:val="00CE61E5"/>
    <w:rsid w:val="00CE63D3"/>
    <w:rsid w:val="00CE64DA"/>
    <w:rsid w:val="00CE6DD2"/>
    <w:rsid w:val="00CE7D6B"/>
    <w:rsid w:val="00CF0103"/>
    <w:rsid w:val="00CF09C8"/>
    <w:rsid w:val="00CF0B99"/>
    <w:rsid w:val="00CF1EFD"/>
    <w:rsid w:val="00CF2B2D"/>
    <w:rsid w:val="00CF2FE1"/>
    <w:rsid w:val="00CF344F"/>
    <w:rsid w:val="00CF346F"/>
    <w:rsid w:val="00CF3985"/>
    <w:rsid w:val="00CF39D8"/>
    <w:rsid w:val="00CF3DFC"/>
    <w:rsid w:val="00CF3F90"/>
    <w:rsid w:val="00CF40CC"/>
    <w:rsid w:val="00CF412F"/>
    <w:rsid w:val="00CF45CC"/>
    <w:rsid w:val="00CF4DB9"/>
    <w:rsid w:val="00CF56AD"/>
    <w:rsid w:val="00CF5C42"/>
    <w:rsid w:val="00CF5F9B"/>
    <w:rsid w:val="00CF6397"/>
    <w:rsid w:val="00CF6434"/>
    <w:rsid w:val="00CF65DD"/>
    <w:rsid w:val="00CF6694"/>
    <w:rsid w:val="00CF6ECB"/>
    <w:rsid w:val="00CF6FA2"/>
    <w:rsid w:val="00CF7621"/>
    <w:rsid w:val="00CF76F8"/>
    <w:rsid w:val="00CF7B0C"/>
    <w:rsid w:val="00D0048C"/>
    <w:rsid w:val="00D005D5"/>
    <w:rsid w:val="00D009E8"/>
    <w:rsid w:val="00D00E6D"/>
    <w:rsid w:val="00D012FB"/>
    <w:rsid w:val="00D01862"/>
    <w:rsid w:val="00D01F51"/>
    <w:rsid w:val="00D0211D"/>
    <w:rsid w:val="00D02773"/>
    <w:rsid w:val="00D028FC"/>
    <w:rsid w:val="00D0360B"/>
    <w:rsid w:val="00D041EA"/>
    <w:rsid w:val="00D045AC"/>
    <w:rsid w:val="00D04A0A"/>
    <w:rsid w:val="00D04A8A"/>
    <w:rsid w:val="00D04BED"/>
    <w:rsid w:val="00D04EFD"/>
    <w:rsid w:val="00D059F4"/>
    <w:rsid w:val="00D05A3E"/>
    <w:rsid w:val="00D05BB5"/>
    <w:rsid w:val="00D069F1"/>
    <w:rsid w:val="00D0774D"/>
    <w:rsid w:val="00D100AA"/>
    <w:rsid w:val="00D1024E"/>
    <w:rsid w:val="00D10912"/>
    <w:rsid w:val="00D10ECC"/>
    <w:rsid w:val="00D11249"/>
    <w:rsid w:val="00D11287"/>
    <w:rsid w:val="00D11A4C"/>
    <w:rsid w:val="00D11C5F"/>
    <w:rsid w:val="00D11DFD"/>
    <w:rsid w:val="00D11ED4"/>
    <w:rsid w:val="00D12289"/>
    <w:rsid w:val="00D12CEE"/>
    <w:rsid w:val="00D130E4"/>
    <w:rsid w:val="00D1337E"/>
    <w:rsid w:val="00D1364F"/>
    <w:rsid w:val="00D13BE2"/>
    <w:rsid w:val="00D13F16"/>
    <w:rsid w:val="00D1419B"/>
    <w:rsid w:val="00D1464A"/>
    <w:rsid w:val="00D14723"/>
    <w:rsid w:val="00D14E30"/>
    <w:rsid w:val="00D1527D"/>
    <w:rsid w:val="00D15292"/>
    <w:rsid w:val="00D1559F"/>
    <w:rsid w:val="00D15BD1"/>
    <w:rsid w:val="00D15D1B"/>
    <w:rsid w:val="00D163A8"/>
    <w:rsid w:val="00D16599"/>
    <w:rsid w:val="00D16AD6"/>
    <w:rsid w:val="00D17285"/>
    <w:rsid w:val="00D20134"/>
    <w:rsid w:val="00D201E3"/>
    <w:rsid w:val="00D203EA"/>
    <w:rsid w:val="00D20579"/>
    <w:rsid w:val="00D20856"/>
    <w:rsid w:val="00D209EE"/>
    <w:rsid w:val="00D21039"/>
    <w:rsid w:val="00D21360"/>
    <w:rsid w:val="00D2191C"/>
    <w:rsid w:val="00D2253D"/>
    <w:rsid w:val="00D22610"/>
    <w:rsid w:val="00D22B23"/>
    <w:rsid w:val="00D22E38"/>
    <w:rsid w:val="00D22F84"/>
    <w:rsid w:val="00D2311C"/>
    <w:rsid w:val="00D23732"/>
    <w:rsid w:val="00D23733"/>
    <w:rsid w:val="00D23790"/>
    <w:rsid w:val="00D237DB"/>
    <w:rsid w:val="00D238C5"/>
    <w:rsid w:val="00D24578"/>
    <w:rsid w:val="00D24BA4"/>
    <w:rsid w:val="00D24D40"/>
    <w:rsid w:val="00D264AB"/>
    <w:rsid w:val="00D269D4"/>
    <w:rsid w:val="00D272CF"/>
    <w:rsid w:val="00D274D0"/>
    <w:rsid w:val="00D277F0"/>
    <w:rsid w:val="00D303CE"/>
    <w:rsid w:val="00D30E49"/>
    <w:rsid w:val="00D3147B"/>
    <w:rsid w:val="00D3153D"/>
    <w:rsid w:val="00D319AF"/>
    <w:rsid w:val="00D31CEF"/>
    <w:rsid w:val="00D31E56"/>
    <w:rsid w:val="00D3215E"/>
    <w:rsid w:val="00D3253D"/>
    <w:rsid w:val="00D327C5"/>
    <w:rsid w:val="00D32A73"/>
    <w:rsid w:val="00D3305D"/>
    <w:rsid w:val="00D3377B"/>
    <w:rsid w:val="00D33A2B"/>
    <w:rsid w:val="00D33D18"/>
    <w:rsid w:val="00D3438F"/>
    <w:rsid w:val="00D3440D"/>
    <w:rsid w:val="00D3450C"/>
    <w:rsid w:val="00D3528E"/>
    <w:rsid w:val="00D35541"/>
    <w:rsid w:val="00D3599B"/>
    <w:rsid w:val="00D35C1C"/>
    <w:rsid w:val="00D35E24"/>
    <w:rsid w:val="00D36540"/>
    <w:rsid w:val="00D36B3A"/>
    <w:rsid w:val="00D36EDB"/>
    <w:rsid w:val="00D37102"/>
    <w:rsid w:val="00D37333"/>
    <w:rsid w:val="00D3794E"/>
    <w:rsid w:val="00D37AC9"/>
    <w:rsid w:val="00D4000A"/>
    <w:rsid w:val="00D400DF"/>
    <w:rsid w:val="00D401B3"/>
    <w:rsid w:val="00D406C1"/>
    <w:rsid w:val="00D40A47"/>
    <w:rsid w:val="00D425EA"/>
    <w:rsid w:val="00D42C69"/>
    <w:rsid w:val="00D433C6"/>
    <w:rsid w:val="00D435B2"/>
    <w:rsid w:val="00D43D01"/>
    <w:rsid w:val="00D43D72"/>
    <w:rsid w:val="00D44214"/>
    <w:rsid w:val="00D44762"/>
    <w:rsid w:val="00D45356"/>
    <w:rsid w:val="00D45C53"/>
    <w:rsid w:val="00D46575"/>
    <w:rsid w:val="00D465C9"/>
    <w:rsid w:val="00D4704E"/>
    <w:rsid w:val="00D470A6"/>
    <w:rsid w:val="00D473D9"/>
    <w:rsid w:val="00D476E2"/>
    <w:rsid w:val="00D47BC0"/>
    <w:rsid w:val="00D47E63"/>
    <w:rsid w:val="00D50125"/>
    <w:rsid w:val="00D51364"/>
    <w:rsid w:val="00D51A05"/>
    <w:rsid w:val="00D51BCB"/>
    <w:rsid w:val="00D523D3"/>
    <w:rsid w:val="00D525C7"/>
    <w:rsid w:val="00D526DD"/>
    <w:rsid w:val="00D5278F"/>
    <w:rsid w:val="00D52E5A"/>
    <w:rsid w:val="00D5309B"/>
    <w:rsid w:val="00D5359A"/>
    <w:rsid w:val="00D5368C"/>
    <w:rsid w:val="00D54114"/>
    <w:rsid w:val="00D5415F"/>
    <w:rsid w:val="00D544C3"/>
    <w:rsid w:val="00D546D6"/>
    <w:rsid w:val="00D54B2D"/>
    <w:rsid w:val="00D54DDC"/>
    <w:rsid w:val="00D55326"/>
    <w:rsid w:val="00D556FF"/>
    <w:rsid w:val="00D55BB8"/>
    <w:rsid w:val="00D56692"/>
    <w:rsid w:val="00D56822"/>
    <w:rsid w:val="00D56FAA"/>
    <w:rsid w:val="00D571AA"/>
    <w:rsid w:val="00D57218"/>
    <w:rsid w:val="00D577DC"/>
    <w:rsid w:val="00D57987"/>
    <w:rsid w:val="00D60036"/>
    <w:rsid w:val="00D605C6"/>
    <w:rsid w:val="00D60F01"/>
    <w:rsid w:val="00D618E9"/>
    <w:rsid w:val="00D61A9B"/>
    <w:rsid w:val="00D61CDF"/>
    <w:rsid w:val="00D61EFA"/>
    <w:rsid w:val="00D62041"/>
    <w:rsid w:val="00D6222A"/>
    <w:rsid w:val="00D6253A"/>
    <w:rsid w:val="00D6286A"/>
    <w:rsid w:val="00D63408"/>
    <w:rsid w:val="00D63662"/>
    <w:rsid w:val="00D63911"/>
    <w:rsid w:val="00D63A7A"/>
    <w:rsid w:val="00D63B6F"/>
    <w:rsid w:val="00D63C46"/>
    <w:rsid w:val="00D64348"/>
    <w:rsid w:val="00D6479E"/>
    <w:rsid w:val="00D64A05"/>
    <w:rsid w:val="00D64C2B"/>
    <w:rsid w:val="00D64D5C"/>
    <w:rsid w:val="00D64E3B"/>
    <w:rsid w:val="00D64E8E"/>
    <w:rsid w:val="00D65B5A"/>
    <w:rsid w:val="00D65F1B"/>
    <w:rsid w:val="00D663E1"/>
    <w:rsid w:val="00D67746"/>
    <w:rsid w:val="00D679F0"/>
    <w:rsid w:val="00D67DC1"/>
    <w:rsid w:val="00D67E93"/>
    <w:rsid w:val="00D67EF0"/>
    <w:rsid w:val="00D7043D"/>
    <w:rsid w:val="00D7056D"/>
    <w:rsid w:val="00D70921"/>
    <w:rsid w:val="00D709A0"/>
    <w:rsid w:val="00D70C90"/>
    <w:rsid w:val="00D70D2A"/>
    <w:rsid w:val="00D71303"/>
    <w:rsid w:val="00D71876"/>
    <w:rsid w:val="00D71987"/>
    <w:rsid w:val="00D724B8"/>
    <w:rsid w:val="00D729E1"/>
    <w:rsid w:val="00D72FDA"/>
    <w:rsid w:val="00D73021"/>
    <w:rsid w:val="00D73AFE"/>
    <w:rsid w:val="00D73CB4"/>
    <w:rsid w:val="00D7494F"/>
    <w:rsid w:val="00D74D83"/>
    <w:rsid w:val="00D7517B"/>
    <w:rsid w:val="00D75A2E"/>
    <w:rsid w:val="00D75D8A"/>
    <w:rsid w:val="00D76343"/>
    <w:rsid w:val="00D7635A"/>
    <w:rsid w:val="00D766A4"/>
    <w:rsid w:val="00D766A8"/>
    <w:rsid w:val="00D76CD5"/>
    <w:rsid w:val="00D778BC"/>
    <w:rsid w:val="00D77F28"/>
    <w:rsid w:val="00D8029A"/>
    <w:rsid w:val="00D80560"/>
    <w:rsid w:val="00D8088C"/>
    <w:rsid w:val="00D812BB"/>
    <w:rsid w:val="00D8148F"/>
    <w:rsid w:val="00D81F33"/>
    <w:rsid w:val="00D81FFD"/>
    <w:rsid w:val="00D824C8"/>
    <w:rsid w:val="00D82B59"/>
    <w:rsid w:val="00D83020"/>
    <w:rsid w:val="00D83187"/>
    <w:rsid w:val="00D83D7A"/>
    <w:rsid w:val="00D845B9"/>
    <w:rsid w:val="00D84640"/>
    <w:rsid w:val="00D84A5E"/>
    <w:rsid w:val="00D84B43"/>
    <w:rsid w:val="00D84E49"/>
    <w:rsid w:val="00D84ED8"/>
    <w:rsid w:val="00D85231"/>
    <w:rsid w:val="00D857F3"/>
    <w:rsid w:val="00D860A8"/>
    <w:rsid w:val="00D860EA"/>
    <w:rsid w:val="00D86105"/>
    <w:rsid w:val="00D86605"/>
    <w:rsid w:val="00D86609"/>
    <w:rsid w:val="00D86980"/>
    <w:rsid w:val="00D86DD9"/>
    <w:rsid w:val="00D86ED5"/>
    <w:rsid w:val="00D86FA9"/>
    <w:rsid w:val="00D877B0"/>
    <w:rsid w:val="00D87B8F"/>
    <w:rsid w:val="00D87E67"/>
    <w:rsid w:val="00D90213"/>
    <w:rsid w:val="00D902AD"/>
    <w:rsid w:val="00D9031F"/>
    <w:rsid w:val="00D90E32"/>
    <w:rsid w:val="00D9139F"/>
    <w:rsid w:val="00D913D3"/>
    <w:rsid w:val="00D9172E"/>
    <w:rsid w:val="00D919B3"/>
    <w:rsid w:val="00D91BA7"/>
    <w:rsid w:val="00D92426"/>
    <w:rsid w:val="00D9306A"/>
    <w:rsid w:val="00D93542"/>
    <w:rsid w:val="00D93EFD"/>
    <w:rsid w:val="00D94500"/>
    <w:rsid w:val="00D945A0"/>
    <w:rsid w:val="00D94C2E"/>
    <w:rsid w:val="00D94E6B"/>
    <w:rsid w:val="00D94E8A"/>
    <w:rsid w:val="00D9567B"/>
    <w:rsid w:val="00D95994"/>
    <w:rsid w:val="00D95BF9"/>
    <w:rsid w:val="00D960D5"/>
    <w:rsid w:val="00D96E4F"/>
    <w:rsid w:val="00D96FA7"/>
    <w:rsid w:val="00D97BE2"/>
    <w:rsid w:val="00D97C04"/>
    <w:rsid w:val="00D97C6D"/>
    <w:rsid w:val="00D97DC5"/>
    <w:rsid w:val="00DA038E"/>
    <w:rsid w:val="00DA0524"/>
    <w:rsid w:val="00DA08B3"/>
    <w:rsid w:val="00DA0C0F"/>
    <w:rsid w:val="00DA111F"/>
    <w:rsid w:val="00DA1647"/>
    <w:rsid w:val="00DA1795"/>
    <w:rsid w:val="00DA2143"/>
    <w:rsid w:val="00DA219E"/>
    <w:rsid w:val="00DA3005"/>
    <w:rsid w:val="00DA3953"/>
    <w:rsid w:val="00DA3BE6"/>
    <w:rsid w:val="00DA3C49"/>
    <w:rsid w:val="00DA41F5"/>
    <w:rsid w:val="00DA474A"/>
    <w:rsid w:val="00DA48F3"/>
    <w:rsid w:val="00DA537C"/>
    <w:rsid w:val="00DA5F60"/>
    <w:rsid w:val="00DA60F1"/>
    <w:rsid w:val="00DA656B"/>
    <w:rsid w:val="00DA6F0F"/>
    <w:rsid w:val="00DA7845"/>
    <w:rsid w:val="00DA791D"/>
    <w:rsid w:val="00DA79DD"/>
    <w:rsid w:val="00DA7B29"/>
    <w:rsid w:val="00DA7CF8"/>
    <w:rsid w:val="00DB03B7"/>
    <w:rsid w:val="00DB0730"/>
    <w:rsid w:val="00DB0AD0"/>
    <w:rsid w:val="00DB0CDA"/>
    <w:rsid w:val="00DB0D48"/>
    <w:rsid w:val="00DB10EC"/>
    <w:rsid w:val="00DB154F"/>
    <w:rsid w:val="00DB1829"/>
    <w:rsid w:val="00DB1E1E"/>
    <w:rsid w:val="00DB2713"/>
    <w:rsid w:val="00DB2BC8"/>
    <w:rsid w:val="00DB2D98"/>
    <w:rsid w:val="00DB3120"/>
    <w:rsid w:val="00DB32BE"/>
    <w:rsid w:val="00DB340E"/>
    <w:rsid w:val="00DB3743"/>
    <w:rsid w:val="00DB3934"/>
    <w:rsid w:val="00DB3938"/>
    <w:rsid w:val="00DB396E"/>
    <w:rsid w:val="00DB39E8"/>
    <w:rsid w:val="00DB3E51"/>
    <w:rsid w:val="00DB4561"/>
    <w:rsid w:val="00DB47D4"/>
    <w:rsid w:val="00DB54E1"/>
    <w:rsid w:val="00DB5AF7"/>
    <w:rsid w:val="00DB5DF2"/>
    <w:rsid w:val="00DB64F4"/>
    <w:rsid w:val="00DB6B99"/>
    <w:rsid w:val="00DB7D9B"/>
    <w:rsid w:val="00DC0971"/>
    <w:rsid w:val="00DC1541"/>
    <w:rsid w:val="00DC18FD"/>
    <w:rsid w:val="00DC1F1A"/>
    <w:rsid w:val="00DC2452"/>
    <w:rsid w:val="00DC2719"/>
    <w:rsid w:val="00DC2D83"/>
    <w:rsid w:val="00DC30C5"/>
    <w:rsid w:val="00DC3144"/>
    <w:rsid w:val="00DC315C"/>
    <w:rsid w:val="00DC390C"/>
    <w:rsid w:val="00DC45F6"/>
    <w:rsid w:val="00DC49DA"/>
    <w:rsid w:val="00DC4CA7"/>
    <w:rsid w:val="00DC5165"/>
    <w:rsid w:val="00DC517B"/>
    <w:rsid w:val="00DC53DA"/>
    <w:rsid w:val="00DC5BF9"/>
    <w:rsid w:val="00DC5DB6"/>
    <w:rsid w:val="00DC5EE6"/>
    <w:rsid w:val="00DC6B64"/>
    <w:rsid w:val="00DC6C78"/>
    <w:rsid w:val="00DC6FE3"/>
    <w:rsid w:val="00DC73C1"/>
    <w:rsid w:val="00DC74E8"/>
    <w:rsid w:val="00DC7959"/>
    <w:rsid w:val="00DC7D24"/>
    <w:rsid w:val="00DD0313"/>
    <w:rsid w:val="00DD0589"/>
    <w:rsid w:val="00DD1F14"/>
    <w:rsid w:val="00DD1F86"/>
    <w:rsid w:val="00DD248C"/>
    <w:rsid w:val="00DD2C11"/>
    <w:rsid w:val="00DD2D69"/>
    <w:rsid w:val="00DD2F9B"/>
    <w:rsid w:val="00DD3291"/>
    <w:rsid w:val="00DD38CA"/>
    <w:rsid w:val="00DD3AA9"/>
    <w:rsid w:val="00DD3B7C"/>
    <w:rsid w:val="00DD426D"/>
    <w:rsid w:val="00DD46A6"/>
    <w:rsid w:val="00DD472F"/>
    <w:rsid w:val="00DD47D2"/>
    <w:rsid w:val="00DD4E4F"/>
    <w:rsid w:val="00DD4F5F"/>
    <w:rsid w:val="00DD50EB"/>
    <w:rsid w:val="00DD5532"/>
    <w:rsid w:val="00DD5BA5"/>
    <w:rsid w:val="00DD630D"/>
    <w:rsid w:val="00DD6471"/>
    <w:rsid w:val="00DD6EFD"/>
    <w:rsid w:val="00DD7058"/>
    <w:rsid w:val="00DD7432"/>
    <w:rsid w:val="00DD746D"/>
    <w:rsid w:val="00DD74B8"/>
    <w:rsid w:val="00DD77E5"/>
    <w:rsid w:val="00DD79C2"/>
    <w:rsid w:val="00DD7C2A"/>
    <w:rsid w:val="00DD7DE0"/>
    <w:rsid w:val="00DD7EAE"/>
    <w:rsid w:val="00DE16E0"/>
    <w:rsid w:val="00DE18F4"/>
    <w:rsid w:val="00DE1A2A"/>
    <w:rsid w:val="00DE1A79"/>
    <w:rsid w:val="00DE1D11"/>
    <w:rsid w:val="00DE1DB9"/>
    <w:rsid w:val="00DE1E69"/>
    <w:rsid w:val="00DE1F26"/>
    <w:rsid w:val="00DE23B5"/>
    <w:rsid w:val="00DE2F34"/>
    <w:rsid w:val="00DE33B0"/>
    <w:rsid w:val="00DE3679"/>
    <w:rsid w:val="00DE39C0"/>
    <w:rsid w:val="00DE4388"/>
    <w:rsid w:val="00DE448E"/>
    <w:rsid w:val="00DE485E"/>
    <w:rsid w:val="00DE4B86"/>
    <w:rsid w:val="00DE4FB4"/>
    <w:rsid w:val="00DE4FE4"/>
    <w:rsid w:val="00DE50E8"/>
    <w:rsid w:val="00DE5642"/>
    <w:rsid w:val="00DE5F9D"/>
    <w:rsid w:val="00DE68EB"/>
    <w:rsid w:val="00DE702E"/>
    <w:rsid w:val="00DE76A5"/>
    <w:rsid w:val="00DF04B6"/>
    <w:rsid w:val="00DF0A65"/>
    <w:rsid w:val="00DF1198"/>
    <w:rsid w:val="00DF1B87"/>
    <w:rsid w:val="00DF2029"/>
    <w:rsid w:val="00DF214E"/>
    <w:rsid w:val="00DF260D"/>
    <w:rsid w:val="00DF2649"/>
    <w:rsid w:val="00DF26CE"/>
    <w:rsid w:val="00DF2750"/>
    <w:rsid w:val="00DF2BC5"/>
    <w:rsid w:val="00DF3398"/>
    <w:rsid w:val="00DF38D7"/>
    <w:rsid w:val="00DF4143"/>
    <w:rsid w:val="00DF4398"/>
    <w:rsid w:val="00DF44CE"/>
    <w:rsid w:val="00DF44D8"/>
    <w:rsid w:val="00DF457B"/>
    <w:rsid w:val="00DF4850"/>
    <w:rsid w:val="00DF496A"/>
    <w:rsid w:val="00DF4D56"/>
    <w:rsid w:val="00DF51A7"/>
    <w:rsid w:val="00DF51D3"/>
    <w:rsid w:val="00DF579C"/>
    <w:rsid w:val="00DF5DFB"/>
    <w:rsid w:val="00DF64C1"/>
    <w:rsid w:val="00DF6B9E"/>
    <w:rsid w:val="00DF6FAA"/>
    <w:rsid w:val="00E00227"/>
    <w:rsid w:val="00E00320"/>
    <w:rsid w:val="00E0065D"/>
    <w:rsid w:val="00E00FCF"/>
    <w:rsid w:val="00E01112"/>
    <w:rsid w:val="00E02002"/>
    <w:rsid w:val="00E02146"/>
    <w:rsid w:val="00E02EB5"/>
    <w:rsid w:val="00E04B35"/>
    <w:rsid w:val="00E04C84"/>
    <w:rsid w:val="00E04E96"/>
    <w:rsid w:val="00E058CB"/>
    <w:rsid w:val="00E05B9B"/>
    <w:rsid w:val="00E06AED"/>
    <w:rsid w:val="00E06BE8"/>
    <w:rsid w:val="00E06C04"/>
    <w:rsid w:val="00E072D8"/>
    <w:rsid w:val="00E07479"/>
    <w:rsid w:val="00E07576"/>
    <w:rsid w:val="00E075A7"/>
    <w:rsid w:val="00E076CC"/>
    <w:rsid w:val="00E07728"/>
    <w:rsid w:val="00E07DA3"/>
    <w:rsid w:val="00E100D6"/>
    <w:rsid w:val="00E107BF"/>
    <w:rsid w:val="00E10BB8"/>
    <w:rsid w:val="00E10FCC"/>
    <w:rsid w:val="00E11E5A"/>
    <w:rsid w:val="00E1228F"/>
    <w:rsid w:val="00E127C3"/>
    <w:rsid w:val="00E12A05"/>
    <w:rsid w:val="00E12C01"/>
    <w:rsid w:val="00E1365F"/>
    <w:rsid w:val="00E13769"/>
    <w:rsid w:val="00E13F70"/>
    <w:rsid w:val="00E14516"/>
    <w:rsid w:val="00E14600"/>
    <w:rsid w:val="00E1496C"/>
    <w:rsid w:val="00E14F44"/>
    <w:rsid w:val="00E14F59"/>
    <w:rsid w:val="00E16F99"/>
    <w:rsid w:val="00E170D1"/>
    <w:rsid w:val="00E17837"/>
    <w:rsid w:val="00E20011"/>
    <w:rsid w:val="00E2002E"/>
    <w:rsid w:val="00E20A39"/>
    <w:rsid w:val="00E21690"/>
    <w:rsid w:val="00E2213C"/>
    <w:rsid w:val="00E22236"/>
    <w:rsid w:val="00E22AF9"/>
    <w:rsid w:val="00E22B15"/>
    <w:rsid w:val="00E230C3"/>
    <w:rsid w:val="00E2409E"/>
    <w:rsid w:val="00E245B7"/>
    <w:rsid w:val="00E247AD"/>
    <w:rsid w:val="00E24D71"/>
    <w:rsid w:val="00E25162"/>
    <w:rsid w:val="00E25D28"/>
    <w:rsid w:val="00E26C46"/>
    <w:rsid w:val="00E26FE7"/>
    <w:rsid w:val="00E27408"/>
    <w:rsid w:val="00E305D1"/>
    <w:rsid w:val="00E307BF"/>
    <w:rsid w:val="00E30E9D"/>
    <w:rsid w:val="00E316CA"/>
    <w:rsid w:val="00E31761"/>
    <w:rsid w:val="00E3184F"/>
    <w:rsid w:val="00E31A12"/>
    <w:rsid w:val="00E31B71"/>
    <w:rsid w:val="00E31EDE"/>
    <w:rsid w:val="00E321DF"/>
    <w:rsid w:val="00E32708"/>
    <w:rsid w:val="00E32758"/>
    <w:rsid w:val="00E32FF2"/>
    <w:rsid w:val="00E3335C"/>
    <w:rsid w:val="00E334EB"/>
    <w:rsid w:val="00E33B5B"/>
    <w:rsid w:val="00E33EA4"/>
    <w:rsid w:val="00E3407D"/>
    <w:rsid w:val="00E340B5"/>
    <w:rsid w:val="00E34D76"/>
    <w:rsid w:val="00E34E11"/>
    <w:rsid w:val="00E34E59"/>
    <w:rsid w:val="00E34EA4"/>
    <w:rsid w:val="00E352A9"/>
    <w:rsid w:val="00E35925"/>
    <w:rsid w:val="00E35FD9"/>
    <w:rsid w:val="00E360BD"/>
    <w:rsid w:val="00E368E6"/>
    <w:rsid w:val="00E3691B"/>
    <w:rsid w:val="00E36D98"/>
    <w:rsid w:val="00E37275"/>
    <w:rsid w:val="00E37316"/>
    <w:rsid w:val="00E373E6"/>
    <w:rsid w:val="00E40E56"/>
    <w:rsid w:val="00E40EE0"/>
    <w:rsid w:val="00E40F7F"/>
    <w:rsid w:val="00E41FE8"/>
    <w:rsid w:val="00E41FF0"/>
    <w:rsid w:val="00E428B4"/>
    <w:rsid w:val="00E4374A"/>
    <w:rsid w:val="00E4414A"/>
    <w:rsid w:val="00E443E2"/>
    <w:rsid w:val="00E444F3"/>
    <w:rsid w:val="00E44902"/>
    <w:rsid w:val="00E449B3"/>
    <w:rsid w:val="00E449FE"/>
    <w:rsid w:val="00E44C24"/>
    <w:rsid w:val="00E45386"/>
    <w:rsid w:val="00E45400"/>
    <w:rsid w:val="00E45BD3"/>
    <w:rsid w:val="00E46485"/>
    <w:rsid w:val="00E46640"/>
    <w:rsid w:val="00E472FE"/>
    <w:rsid w:val="00E47524"/>
    <w:rsid w:val="00E477BB"/>
    <w:rsid w:val="00E5090F"/>
    <w:rsid w:val="00E50E4D"/>
    <w:rsid w:val="00E51BA9"/>
    <w:rsid w:val="00E5211B"/>
    <w:rsid w:val="00E522C8"/>
    <w:rsid w:val="00E52A9A"/>
    <w:rsid w:val="00E52B6E"/>
    <w:rsid w:val="00E530F4"/>
    <w:rsid w:val="00E538EE"/>
    <w:rsid w:val="00E53A03"/>
    <w:rsid w:val="00E53E71"/>
    <w:rsid w:val="00E54A31"/>
    <w:rsid w:val="00E55AFC"/>
    <w:rsid w:val="00E565E7"/>
    <w:rsid w:val="00E567E9"/>
    <w:rsid w:val="00E574C7"/>
    <w:rsid w:val="00E57A83"/>
    <w:rsid w:val="00E57F06"/>
    <w:rsid w:val="00E60198"/>
    <w:rsid w:val="00E606FE"/>
    <w:rsid w:val="00E61352"/>
    <w:rsid w:val="00E61460"/>
    <w:rsid w:val="00E61D95"/>
    <w:rsid w:val="00E62EF7"/>
    <w:rsid w:val="00E633D8"/>
    <w:rsid w:val="00E635A8"/>
    <w:rsid w:val="00E6388C"/>
    <w:rsid w:val="00E638DC"/>
    <w:rsid w:val="00E63C9D"/>
    <w:rsid w:val="00E63CF7"/>
    <w:rsid w:val="00E63D7C"/>
    <w:rsid w:val="00E65F61"/>
    <w:rsid w:val="00E669FD"/>
    <w:rsid w:val="00E66D49"/>
    <w:rsid w:val="00E673C2"/>
    <w:rsid w:val="00E67466"/>
    <w:rsid w:val="00E7001E"/>
    <w:rsid w:val="00E707B2"/>
    <w:rsid w:val="00E70869"/>
    <w:rsid w:val="00E708CE"/>
    <w:rsid w:val="00E7093E"/>
    <w:rsid w:val="00E70D6F"/>
    <w:rsid w:val="00E7131C"/>
    <w:rsid w:val="00E719E1"/>
    <w:rsid w:val="00E7251B"/>
    <w:rsid w:val="00E72B4B"/>
    <w:rsid w:val="00E732DB"/>
    <w:rsid w:val="00E741F7"/>
    <w:rsid w:val="00E7451A"/>
    <w:rsid w:val="00E75AC3"/>
    <w:rsid w:val="00E75CC8"/>
    <w:rsid w:val="00E75DCC"/>
    <w:rsid w:val="00E76B99"/>
    <w:rsid w:val="00E76E0E"/>
    <w:rsid w:val="00E7700D"/>
    <w:rsid w:val="00E778A8"/>
    <w:rsid w:val="00E77CB4"/>
    <w:rsid w:val="00E77F3E"/>
    <w:rsid w:val="00E80743"/>
    <w:rsid w:val="00E80EB6"/>
    <w:rsid w:val="00E8134D"/>
    <w:rsid w:val="00E81708"/>
    <w:rsid w:val="00E81728"/>
    <w:rsid w:val="00E81A0A"/>
    <w:rsid w:val="00E81B0D"/>
    <w:rsid w:val="00E8200A"/>
    <w:rsid w:val="00E82174"/>
    <w:rsid w:val="00E82F04"/>
    <w:rsid w:val="00E83008"/>
    <w:rsid w:val="00E83E5A"/>
    <w:rsid w:val="00E8412E"/>
    <w:rsid w:val="00E84FD5"/>
    <w:rsid w:val="00E85311"/>
    <w:rsid w:val="00E85C09"/>
    <w:rsid w:val="00E85E6B"/>
    <w:rsid w:val="00E877E9"/>
    <w:rsid w:val="00E90692"/>
    <w:rsid w:val="00E909F8"/>
    <w:rsid w:val="00E90F03"/>
    <w:rsid w:val="00E91091"/>
    <w:rsid w:val="00E91331"/>
    <w:rsid w:val="00E9139B"/>
    <w:rsid w:val="00E916A3"/>
    <w:rsid w:val="00E91854"/>
    <w:rsid w:val="00E91A32"/>
    <w:rsid w:val="00E91AD1"/>
    <w:rsid w:val="00E91BBF"/>
    <w:rsid w:val="00E91DC7"/>
    <w:rsid w:val="00E9211A"/>
    <w:rsid w:val="00E929EE"/>
    <w:rsid w:val="00E92B4D"/>
    <w:rsid w:val="00E93949"/>
    <w:rsid w:val="00E93AA1"/>
    <w:rsid w:val="00E93E66"/>
    <w:rsid w:val="00E9451D"/>
    <w:rsid w:val="00E949CC"/>
    <w:rsid w:val="00E94F1E"/>
    <w:rsid w:val="00E9545E"/>
    <w:rsid w:val="00E95EE8"/>
    <w:rsid w:val="00E96183"/>
    <w:rsid w:val="00E96192"/>
    <w:rsid w:val="00E96975"/>
    <w:rsid w:val="00E96998"/>
    <w:rsid w:val="00E96BEA"/>
    <w:rsid w:val="00E97160"/>
    <w:rsid w:val="00E972BF"/>
    <w:rsid w:val="00E974D2"/>
    <w:rsid w:val="00E978F6"/>
    <w:rsid w:val="00E97B22"/>
    <w:rsid w:val="00E97EE2"/>
    <w:rsid w:val="00EA07C9"/>
    <w:rsid w:val="00EA09E1"/>
    <w:rsid w:val="00EA109B"/>
    <w:rsid w:val="00EA129C"/>
    <w:rsid w:val="00EA1AE6"/>
    <w:rsid w:val="00EA1CBA"/>
    <w:rsid w:val="00EA1EDD"/>
    <w:rsid w:val="00EA2382"/>
    <w:rsid w:val="00EA25BF"/>
    <w:rsid w:val="00EA2A66"/>
    <w:rsid w:val="00EA2B73"/>
    <w:rsid w:val="00EA36F7"/>
    <w:rsid w:val="00EA3B58"/>
    <w:rsid w:val="00EA4008"/>
    <w:rsid w:val="00EA4419"/>
    <w:rsid w:val="00EA4591"/>
    <w:rsid w:val="00EA463E"/>
    <w:rsid w:val="00EA46F0"/>
    <w:rsid w:val="00EA493D"/>
    <w:rsid w:val="00EA4B8A"/>
    <w:rsid w:val="00EA5224"/>
    <w:rsid w:val="00EA5284"/>
    <w:rsid w:val="00EA570C"/>
    <w:rsid w:val="00EA57A2"/>
    <w:rsid w:val="00EA5E36"/>
    <w:rsid w:val="00EA6461"/>
    <w:rsid w:val="00EA64EB"/>
    <w:rsid w:val="00EA6690"/>
    <w:rsid w:val="00EA6FFE"/>
    <w:rsid w:val="00EA7A70"/>
    <w:rsid w:val="00EB00B4"/>
    <w:rsid w:val="00EB0C42"/>
    <w:rsid w:val="00EB1314"/>
    <w:rsid w:val="00EB19E4"/>
    <w:rsid w:val="00EB1ABD"/>
    <w:rsid w:val="00EB3805"/>
    <w:rsid w:val="00EB3B8C"/>
    <w:rsid w:val="00EB3BD2"/>
    <w:rsid w:val="00EB42B1"/>
    <w:rsid w:val="00EB4323"/>
    <w:rsid w:val="00EB4B3D"/>
    <w:rsid w:val="00EB4DEB"/>
    <w:rsid w:val="00EB4E49"/>
    <w:rsid w:val="00EB52C3"/>
    <w:rsid w:val="00EB5AB5"/>
    <w:rsid w:val="00EB5AF7"/>
    <w:rsid w:val="00EB5DF5"/>
    <w:rsid w:val="00EB625E"/>
    <w:rsid w:val="00EB6472"/>
    <w:rsid w:val="00EB69A0"/>
    <w:rsid w:val="00EB6C81"/>
    <w:rsid w:val="00EB6E1D"/>
    <w:rsid w:val="00EB77EA"/>
    <w:rsid w:val="00EB7873"/>
    <w:rsid w:val="00EB7E40"/>
    <w:rsid w:val="00EC0587"/>
    <w:rsid w:val="00EC075F"/>
    <w:rsid w:val="00EC08C1"/>
    <w:rsid w:val="00EC1225"/>
    <w:rsid w:val="00EC2072"/>
    <w:rsid w:val="00EC29F5"/>
    <w:rsid w:val="00EC32AD"/>
    <w:rsid w:val="00EC3371"/>
    <w:rsid w:val="00EC3862"/>
    <w:rsid w:val="00EC3A40"/>
    <w:rsid w:val="00EC3CA8"/>
    <w:rsid w:val="00EC3DBC"/>
    <w:rsid w:val="00EC3E84"/>
    <w:rsid w:val="00EC3F3D"/>
    <w:rsid w:val="00EC43E6"/>
    <w:rsid w:val="00EC451C"/>
    <w:rsid w:val="00EC4C82"/>
    <w:rsid w:val="00EC4D3F"/>
    <w:rsid w:val="00EC4D46"/>
    <w:rsid w:val="00EC55C0"/>
    <w:rsid w:val="00EC598D"/>
    <w:rsid w:val="00EC5E8D"/>
    <w:rsid w:val="00EC5F63"/>
    <w:rsid w:val="00EC5FDD"/>
    <w:rsid w:val="00EC6C05"/>
    <w:rsid w:val="00EC709A"/>
    <w:rsid w:val="00EC72D9"/>
    <w:rsid w:val="00ED16E2"/>
    <w:rsid w:val="00ED19E0"/>
    <w:rsid w:val="00ED1BA4"/>
    <w:rsid w:val="00ED2A8C"/>
    <w:rsid w:val="00ED3443"/>
    <w:rsid w:val="00ED38F2"/>
    <w:rsid w:val="00ED4600"/>
    <w:rsid w:val="00ED5337"/>
    <w:rsid w:val="00ED5530"/>
    <w:rsid w:val="00ED5862"/>
    <w:rsid w:val="00ED5925"/>
    <w:rsid w:val="00ED5D2B"/>
    <w:rsid w:val="00ED601B"/>
    <w:rsid w:val="00ED69A8"/>
    <w:rsid w:val="00ED6CEE"/>
    <w:rsid w:val="00ED6D22"/>
    <w:rsid w:val="00ED71CF"/>
    <w:rsid w:val="00ED7346"/>
    <w:rsid w:val="00ED73AE"/>
    <w:rsid w:val="00ED7717"/>
    <w:rsid w:val="00ED793E"/>
    <w:rsid w:val="00EE14BE"/>
    <w:rsid w:val="00EE1C66"/>
    <w:rsid w:val="00EE2D01"/>
    <w:rsid w:val="00EE3020"/>
    <w:rsid w:val="00EE5152"/>
    <w:rsid w:val="00EE53F7"/>
    <w:rsid w:val="00EE5587"/>
    <w:rsid w:val="00EE5B37"/>
    <w:rsid w:val="00EE6347"/>
    <w:rsid w:val="00EE654C"/>
    <w:rsid w:val="00EE68F8"/>
    <w:rsid w:val="00EE6AC8"/>
    <w:rsid w:val="00EE7C1D"/>
    <w:rsid w:val="00EF0DB2"/>
    <w:rsid w:val="00EF0E09"/>
    <w:rsid w:val="00EF0F3A"/>
    <w:rsid w:val="00EF15BC"/>
    <w:rsid w:val="00EF1626"/>
    <w:rsid w:val="00EF182C"/>
    <w:rsid w:val="00EF244C"/>
    <w:rsid w:val="00EF2D10"/>
    <w:rsid w:val="00EF37FA"/>
    <w:rsid w:val="00EF3B66"/>
    <w:rsid w:val="00EF3C20"/>
    <w:rsid w:val="00EF4659"/>
    <w:rsid w:val="00EF47E8"/>
    <w:rsid w:val="00EF4B4A"/>
    <w:rsid w:val="00EF50AE"/>
    <w:rsid w:val="00EF580A"/>
    <w:rsid w:val="00EF58AA"/>
    <w:rsid w:val="00EF6023"/>
    <w:rsid w:val="00EF62EE"/>
    <w:rsid w:val="00EF660D"/>
    <w:rsid w:val="00EF6F92"/>
    <w:rsid w:val="00EF742A"/>
    <w:rsid w:val="00F00045"/>
    <w:rsid w:val="00F003A0"/>
    <w:rsid w:val="00F003D2"/>
    <w:rsid w:val="00F00B4F"/>
    <w:rsid w:val="00F00D83"/>
    <w:rsid w:val="00F00E11"/>
    <w:rsid w:val="00F00F1E"/>
    <w:rsid w:val="00F02100"/>
    <w:rsid w:val="00F02676"/>
    <w:rsid w:val="00F02FCD"/>
    <w:rsid w:val="00F03234"/>
    <w:rsid w:val="00F03CD3"/>
    <w:rsid w:val="00F046F1"/>
    <w:rsid w:val="00F04E1E"/>
    <w:rsid w:val="00F05C02"/>
    <w:rsid w:val="00F05EC3"/>
    <w:rsid w:val="00F05F1D"/>
    <w:rsid w:val="00F061C0"/>
    <w:rsid w:val="00F07318"/>
    <w:rsid w:val="00F07523"/>
    <w:rsid w:val="00F07779"/>
    <w:rsid w:val="00F07E1F"/>
    <w:rsid w:val="00F07F4D"/>
    <w:rsid w:val="00F100A5"/>
    <w:rsid w:val="00F10133"/>
    <w:rsid w:val="00F10201"/>
    <w:rsid w:val="00F10AF6"/>
    <w:rsid w:val="00F10C51"/>
    <w:rsid w:val="00F117C9"/>
    <w:rsid w:val="00F11D06"/>
    <w:rsid w:val="00F12B16"/>
    <w:rsid w:val="00F12CE2"/>
    <w:rsid w:val="00F1356C"/>
    <w:rsid w:val="00F13CE1"/>
    <w:rsid w:val="00F13EFA"/>
    <w:rsid w:val="00F141D8"/>
    <w:rsid w:val="00F146BF"/>
    <w:rsid w:val="00F14A86"/>
    <w:rsid w:val="00F14DE7"/>
    <w:rsid w:val="00F152B7"/>
    <w:rsid w:val="00F15422"/>
    <w:rsid w:val="00F15A5B"/>
    <w:rsid w:val="00F15C30"/>
    <w:rsid w:val="00F15FD2"/>
    <w:rsid w:val="00F1729C"/>
    <w:rsid w:val="00F17390"/>
    <w:rsid w:val="00F17B2B"/>
    <w:rsid w:val="00F17FC8"/>
    <w:rsid w:val="00F2079A"/>
    <w:rsid w:val="00F20925"/>
    <w:rsid w:val="00F20D46"/>
    <w:rsid w:val="00F21606"/>
    <w:rsid w:val="00F216FE"/>
    <w:rsid w:val="00F217EC"/>
    <w:rsid w:val="00F2197C"/>
    <w:rsid w:val="00F219D2"/>
    <w:rsid w:val="00F21ABD"/>
    <w:rsid w:val="00F21E6F"/>
    <w:rsid w:val="00F22419"/>
    <w:rsid w:val="00F22D06"/>
    <w:rsid w:val="00F230DA"/>
    <w:rsid w:val="00F23113"/>
    <w:rsid w:val="00F2312D"/>
    <w:rsid w:val="00F231A4"/>
    <w:rsid w:val="00F23336"/>
    <w:rsid w:val="00F23666"/>
    <w:rsid w:val="00F2369C"/>
    <w:rsid w:val="00F2377A"/>
    <w:rsid w:val="00F23C3D"/>
    <w:rsid w:val="00F24645"/>
    <w:rsid w:val="00F24B18"/>
    <w:rsid w:val="00F254EA"/>
    <w:rsid w:val="00F257E6"/>
    <w:rsid w:val="00F25A09"/>
    <w:rsid w:val="00F260DF"/>
    <w:rsid w:val="00F263AC"/>
    <w:rsid w:val="00F264B0"/>
    <w:rsid w:val="00F26E85"/>
    <w:rsid w:val="00F271B0"/>
    <w:rsid w:val="00F27274"/>
    <w:rsid w:val="00F274D1"/>
    <w:rsid w:val="00F277A7"/>
    <w:rsid w:val="00F277C0"/>
    <w:rsid w:val="00F27DBA"/>
    <w:rsid w:val="00F3018B"/>
    <w:rsid w:val="00F3029A"/>
    <w:rsid w:val="00F309B1"/>
    <w:rsid w:val="00F309E7"/>
    <w:rsid w:val="00F3107C"/>
    <w:rsid w:val="00F314F2"/>
    <w:rsid w:val="00F31A90"/>
    <w:rsid w:val="00F3283C"/>
    <w:rsid w:val="00F32C6C"/>
    <w:rsid w:val="00F3318A"/>
    <w:rsid w:val="00F33348"/>
    <w:rsid w:val="00F3356B"/>
    <w:rsid w:val="00F33751"/>
    <w:rsid w:val="00F33906"/>
    <w:rsid w:val="00F342EA"/>
    <w:rsid w:val="00F34626"/>
    <w:rsid w:val="00F34D9C"/>
    <w:rsid w:val="00F3529C"/>
    <w:rsid w:val="00F353FE"/>
    <w:rsid w:val="00F3584D"/>
    <w:rsid w:val="00F35BF0"/>
    <w:rsid w:val="00F35DD3"/>
    <w:rsid w:val="00F35EB4"/>
    <w:rsid w:val="00F3695B"/>
    <w:rsid w:val="00F36B46"/>
    <w:rsid w:val="00F36F23"/>
    <w:rsid w:val="00F37372"/>
    <w:rsid w:val="00F37B97"/>
    <w:rsid w:val="00F37C4D"/>
    <w:rsid w:val="00F40AA7"/>
    <w:rsid w:val="00F40B95"/>
    <w:rsid w:val="00F40E71"/>
    <w:rsid w:val="00F410BC"/>
    <w:rsid w:val="00F414F7"/>
    <w:rsid w:val="00F41656"/>
    <w:rsid w:val="00F41ED7"/>
    <w:rsid w:val="00F42E98"/>
    <w:rsid w:val="00F43561"/>
    <w:rsid w:val="00F436B7"/>
    <w:rsid w:val="00F438A7"/>
    <w:rsid w:val="00F44941"/>
    <w:rsid w:val="00F44AC8"/>
    <w:rsid w:val="00F45533"/>
    <w:rsid w:val="00F45744"/>
    <w:rsid w:val="00F46203"/>
    <w:rsid w:val="00F462A2"/>
    <w:rsid w:val="00F46331"/>
    <w:rsid w:val="00F463E1"/>
    <w:rsid w:val="00F46598"/>
    <w:rsid w:val="00F473BD"/>
    <w:rsid w:val="00F4760D"/>
    <w:rsid w:val="00F47BD5"/>
    <w:rsid w:val="00F47C89"/>
    <w:rsid w:val="00F47EFE"/>
    <w:rsid w:val="00F50DB5"/>
    <w:rsid w:val="00F511A3"/>
    <w:rsid w:val="00F5156A"/>
    <w:rsid w:val="00F51714"/>
    <w:rsid w:val="00F51CED"/>
    <w:rsid w:val="00F51D29"/>
    <w:rsid w:val="00F51D63"/>
    <w:rsid w:val="00F527CF"/>
    <w:rsid w:val="00F52829"/>
    <w:rsid w:val="00F52C74"/>
    <w:rsid w:val="00F53994"/>
    <w:rsid w:val="00F53B38"/>
    <w:rsid w:val="00F540CA"/>
    <w:rsid w:val="00F556E7"/>
    <w:rsid w:val="00F55B41"/>
    <w:rsid w:val="00F55CA8"/>
    <w:rsid w:val="00F55F74"/>
    <w:rsid w:val="00F5600E"/>
    <w:rsid w:val="00F56212"/>
    <w:rsid w:val="00F56DFF"/>
    <w:rsid w:val="00F57218"/>
    <w:rsid w:val="00F57319"/>
    <w:rsid w:val="00F57828"/>
    <w:rsid w:val="00F57C41"/>
    <w:rsid w:val="00F57DD5"/>
    <w:rsid w:val="00F601B9"/>
    <w:rsid w:val="00F60553"/>
    <w:rsid w:val="00F60AB7"/>
    <w:rsid w:val="00F60C18"/>
    <w:rsid w:val="00F60D2C"/>
    <w:rsid w:val="00F619DB"/>
    <w:rsid w:val="00F61A23"/>
    <w:rsid w:val="00F61A45"/>
    <w:rsid w:val="00F6210F"/>
    <w:rsid w:val="00F62152"/>
    <w:rsid w:val="00F62A1C"/>
    <w:rsid w:val="00F62BC2"/>
    <w:rsid w:val="00F63294"/>
    <w:rsid w:val="00F635F2"/>
    <w:rsid w:val="00F63B51"/>
    <w:rsid w:val="00F640E4"/>
    <w:rsid w:val="00F6440F"/>
    <w:rsid w:val="00F644D6"/>
    <w:rsid w:val="00F649E1"/>
    <w:rsid w:val="00F651BA"/>
    <w:rsid w:val="00F6548B"/>
    <w:rsid w:val="00F65503"/>
    <w:rsid w:val="00F658A3"/>
    <w:rsid w:val="00F663BA"/>
    <w:rsid w:val="00F663FD"/>
    <w:rsid w:val="00F664CB"/>
    <w:rsid w:val="00F66E0D"/>
    <w:rsid w:val="00F672D0"/>
    <w:rsid w:val="00F67316"/>
    <w:rsid w:val="00F679F6"/>
    <w:rsid w:val="00F67CE5"/>
    <w:rsid w:val="00F67D5D"/>
    <w:rsid w:val="00F7048B"/>
    <w:rsid w:val="00F70BB9"/>
    <w:rsid w:val="00F70BF3"/>
    <w:rsid w:val="00F71963"/>
    <w:rsid w:val="00F722F2"/>
    <w:rsid w:val="00F7259D"/>
    <w:rsid w:val="00F729CC"/>
    <w:rsid w:val="00F732F4"/>
    <w:rsid w:val="00F7335F"/>
    <w:rsid w:val="00F73903"/>
    <w:rsid w:val="00F73EFB"/>
    <w:rsid w:val="00F74416"/>
    <w:rsid w:val="00F7449D"/>
    <w:rsid w:val="00F74887"/>
    <w:rsid w:val="00F749B7"/>
    <w:rsid w:val="00F7565A"/>
    <w:rsid w:val="00F7659E"/>
    <w:rsid w:val="00F76606"/>
    <w:rsid w:val="00F772E3"/>
    <w:rsid w:val="00F773F9"/>
    <w:rsid w:val="00F77580"/>
    <w:rsid w:val="00F77C6C"/>
    <w:rsid w:val="00F801FC"/>
    <w:rsid w:val="00F802E9"/>
    <w:rsid w:val="00F80677"/>
    <w:rsid w:val="00F808BC"/>
    <w:rsid w:val="00F81007"/>
    <w:rsid w:val="00F81BBE"/>
    <w:rsid w:val="00F82A52"/>
    <w:rsid w:val="00F82B98"/>
    <w:rsid w:val="00F82DE5"/>
    <w:rsid w:val="00F8307E"/>
    <w:rsid w:val="00F83795"/>
    <w:rsid w:val="00F83ACB"/>
    <w:rsid w:val="00F83B41"/>
    <w:rsid w:val="00F84242"/>
    <w:rsid w:val="00F8439F"/>
    <w:rsid w:val="00F84415"/>
    <w:rsid w:val="00F854C2"/>
    <w:rsid w:val="00F85632"/>
    <w:rsid w:val="00F85E66"/>
    <w:rsid w:val="00F860AC"/>
    <w:rsid w:val="00F8642F"/>
    <w:rsid w:val="00F865AE"/>
    <w:rsid w:val="00F86792"/>
    <w:rsid w:val="00F86D1D"/>
    <w:rsid w:val="00F86D67"/>
    <w:rsid w:val="00F86FCC"/>
    <w:rsid w:val="00F87427"/>
    <w:rsid w:val="00F87843"/>
    <w:rsid w:val="00F90582"/>
    <w:rsid w:val="00F90778"/>
    <w:rsid w:val="00F90977"/>
    <w:rsid w:val="00F917F4"/>
    <w:rsid w:val="00F91C99"/>
    <w:rsid w:val="00F91E29"/>
    <w:rsid w:val="00F92581"/>
    <w:rsid w:val="00F926D1"/>
    <w:rsid w:val="00F9282A"/>
    <w:rsid w:val="00F92FBA"/>
    <w:rsid w:val="00F93F2B"/>
    <w:rsid w:val="00F94069"/>
    <w:rsid w:val="00F942DC"/>
    <w:rsid w:val="00F94AEB"/>
    <w:rsid w:val="00F9580D"/>
    <w:rsid w:val="00F95937"/>
    <w:rsid w:val="00F967C5"/>
    <w:rsid w:val="00F97202"/>
    <w:rsid w:val="00F973A3"/>
    <w:rsid w:val="00F97511"/>
    <w:rsid w:val="00F97639"/>
    <w:rsid w:val="00F97A5C"/>
    <w:rsid w:val="00F97C7F"/>
    <w:rsid w:val="00F97CD8"/>
    <w:rsid w:val="00FA052B"/>
    <w:rsid w:val="00FA07EE"/>
    <w:rsid w:val="00FA0964"/>
    <w:rsid w:val="00FA0EBA"/>
    <w:rsid w:val="00FA1C16"/>
    <w:rsid w:val="00FA3197"/>
    <w:rsid w:val="00FA3DC6"/>
    <w:rsid w:val="00FA4042"/>
    <w:rsid w:val="00FA463A"/>
    <w:rsid w:val="00FA483D"/>
    <w:rsid w:val="00FA4966"/>
    <w:rsid w:val="00FA4ECD"/>
    <w:rsid w:val="00FA5B83"/>
    <w:rsid w:val="00FA6380"/>
    <w:rsid w:val="00FA6981"/>
    <w:rsid w:val="00FA6B45"/>
    <w:rsid w:val="00FA7866"/>
    <w:rsid w:val="00FA7FD9"/>
    <w:rsid w:val="00FB0074"/>
    <w:rsid w:val="00FB00ED"/>
    <w:rsid w:val="00FB0372"/>
    <w:rsid w:val="00FB0D51"/>
    <w:rsid w:val="00FB0DAB"/>
    <w:rsid w:val="00FB0DDB"/>
    <w:rsid w:val="00FB12AA"/>
    <w:rsid w:val="00FB136B"/>
    <w:rsid w:val="00FB1476"/>
    <w:rsid w:val="00FB179E"/>
    <w:rsid w:val="00FB2116"/>
    <w:rsid w:val="00FB286A"/>
    <w:rsid w:val="00FB2A7A"/>
    <w:rsid w:val="00FB2C27"/>
    <w:rsid w:val="00FB3331"/>
    <w:rsid w:val="00FB36AE"/>
    <w:rsid w:val="00FB37E0"/>
    <w:rsid w:val="00FB39DB"/>
    <w:rsid w:val="00FB3CE1"/>
    <w:rsid w:val="00FB3E65"/>
    <w:rsid w:val="00FB47A4"/>
    <w:rsid w:val="00FB4D86"/>
    <w:rsid w:val="00FB5171"/>
    <w:rsid w:val="00FB686F"/>
    <w:rsid w:val="00FB70B4"/>
    <w:rsid w:val="00FB78AF"/>
    <w:rsid w:val="00FC01B4"/>
    <w:rsid w:val="00FC0885"/>
    <w:rsid w:val="00FC08AC"/>
    <w:rsid w:val="00FC0C53"/>
    <w:rsid w:val="00FC0D39"/>
    <w:rsid w:val="00FC1286"/>
    <w:rsid w:val="00FC18D2"/>
    <w:rsid w:val="00FC1E52"/>
    <w:rsid w:val="00FC1F76"/>
    <w:rsid w:val="00FC23E5"/>
    <w:rsid w:val="00FC2521"/>
    <w:rsid w:val="00FC2AE2"/>
    <w:rsid w:val="00FC34BC"/>
    <w:rsid w:val="00FC3ABC"/>
    <w:rsid w:val="00FC3BC2"/>
    <w:rsid w:val="00FC4217"/>
    <w:rsid w:val="00FC43E7"/>
    <w:rsid w:val="00FC4427"/>
    <w:rsid w:val="00FC47B8"/>
    <w:rsid w:val="00FC47E1"/>
    <w:rsid w:val="00FC4823"/>
    <w:rsid w:val="00FC49C0"/>
    <w:rsid w:val="00FC4B76"/>
    <w:rsid w:val="00FC4F1B"/>
    <w:rsid w:val="00FC4F8A"/>
    <w:rsid w:val="00FC5D12"/>
    <w:rsid w:val="00FC6181"/>
    <w:rsid w:val="00FC62D3"/>
    <w:rsid w:val="00FC6F3C"/>
    <w:rsid w:val="00FC761E"/>
    <w:rsid w:val="00FC79C5"/>
    <w:rsid w:val="00FD0BCF"/>
    <w:rsid w:val="00FD1089"/>
    <w:rsid w:val="00FD128E"/>
    <w:rsid w:val="00FD17D5"/>
    <w:rsid w:val="00FD19CA"/>
    <w:rsid w:val="00FD1EE4"/>
    <w:rsid w:val="00FD34CA"/>
    <w:rsid w:val="00FD3850"/>
    <w:rsid w:val="00FD44B3"/>
    <w:rsid w:val="00FD53C8"/>
    <w:rsid w:val="00FD6AD8"/>
    <w:rsid w:val="00FD6FEB"/>
    <w:rsid w:val="00FD7C38"/>
    <w:rsid w:val="00FE0602"/>
    <w:rsid w:val="00FE0763"/>
    <w:rsid w:val="00FE1B60"/>
    <w:rsid w:val="00FE1CE0"/>
    <w:rsid w:val="00FE2958"/>
    <w:rsid w:val="00FE2AE4"/>
    <w:rsid w:val="00FE359B"/>
    <w:rsid w:val="00FE3DC9"/>
    <w:rsid w:val="00FE4630"/>
    <w:rsid w:val="00FE4A78"/>
    <w:rsid w:val="00FE4D86"/>
    <w:rsid w:val="00FE5B3A"/>
    <w:rsid w:val="00FE623A"/>
    <w:rsid w:val="00FE6AE1"/>
    <w:rsid w:val="00FF01C8"/>
    <w:rsid w:val="00FF01ED"/>
    <w:rsid w:val="00FF0414"/>
    <w:rsid w:val="00FF085B"/>
    <w:rsid w:val="00FF08DF"/>
    <w:rsid w:val="00FF0A77"/>
    <w:rsid w:val="00FF0E9B"/>
    <w:rsid w:val="00FF0F15"/>
    <w:rsid w:val="00FF219E"/>
    <w:rsid w:val="00FF31E2"/>
    <w:rsid w:val="00FF3445"/>
    <w:rsid w:val="00FF4075"/>
    <w:rsid w:val="00FF41C0"/>
    <w:rsid w:val="00FF4603"/>
    <w:rsid w:val="00FF4B1E"/>
    <w:rsid w:val="00FF4F20"/>
    <w:rsid w:val="00FF5364"/>
    <w:rsid w:val="00FF53F6"/>
    <w:rsid w:val="00FF57AB"/>
    <w:rsid w:val="00FF59E2"/>
    <w:rsid w:val="00FF5BAE"/>
    <w:rsid w:val="00FF5D2F"/>
    <w:rsid w:val="00FF5D8D"/>
    <w:rsid w:val="00FF5EAD"/>
    <w:rsid w:val="00FF61FB"/>
    <w:rsid w:val="00FF6302"/>
    <w:rsid w:val="00FF64B8"/>
    <w:rsid w:val="00FF70CB"/>
    <w:rsid w:val="00FF7127"/>
    <w:rsid w:val="00FF7AFD"/>
    <w:rsid w:val="00FF7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AB8"/>
  </w:style>
  <w:style w:type="paragraph" w:styleId="1">
    <w:name w:val="heading 1"/>
    <w:basedOn w:val="a"/>
    <w:link w:val="10"/>
    <w:uiPriority w:val="9"/>
    <w:qFormat/>
    <w:rsid w:val="00437104"/>
    <w:pPr>
      <w:spacing w:after="300" w:line="240" w:lineRule="auto"/>
      <w:outlineLvl w:val="0"/>
    </w:pPr>
    <w:rPr>
      <w:rFonts w:ascii="Times New Roman" w:eastAsia="Times New Roman" w:hAnsi="Times New Roman" w:cs="Times New Roman"/>
      <w:b/>
      <w:bCs/>
      <w:color w:val="526373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37104"/>
    <w:pPr>
      <w:spacing w:after="300" w:line="240" w:lineRule="auto"/>
      <w:outlineLvl w:val="1"/>
    </w:pPr>
    <w:rPr>
      <w:rFonts w:ascii="Times New Roman" w:eastAsia="Times New Roman" w:hAnsi="Times New Roman" w:cs="Times New Roman"/>
      <w:b/>
      <w:bCs/>
      <w:color w:val="526373"/>
      <w:sz w:val="23"/>
      <w:szCs w:val="2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7104"/>
    <w:rPr>
      <w:rFonts w:ascii="Times New Roman" w:eastAsia="Times New Roman" w:hAnsi="Times New Roman" w:cs="Times New Roman"/>
      <w:b/>
      <w:bCs/>
      <w:color w:val="526373"/>
      <w:kern w:val="36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7104"/>
    <w:rPr>
      <w:rFonts w:ascii="Times New Roman" w:eastAsia="Times New Roman" w:hAnsi="Times New Roman" w:cs="Times New Roman"/>
      <w:b/>
      <w:bCs/>
      <w:color w:val="526373"/>
      <w:sz w:val="23"/>
      <w:szCs w:val="23"/>
      <w:lang w:eastAsia="ru-RU"/>
    </w:rPr>
  </w:style>
  <w:style w:type="character" w:styleId="a3">
    <w:name w:val="Hyperlink"/>
    <w:basedOn w:val="a0"/>
    <w:uiPriority w:val="99"/>
    <w:semiHidden/>
    <w:unhideWhenUsed/>
    <w:rsid w:val="00437104"/>
    <w:rPr>
      <w:color w:val="0000FF"/>
      <w:u w:val="single"/>
    </w:rPr>
  </w:style>
  <w:style w:type="paragraph" w:customStyle="1" w:styleId="docinfocontent">
    <w:name w:val="docinfocontent"/>
    <w:basedOn w:val="a"/>
    <w:rsid w:val="00437104"/>
    <w:pPr>
      <w:spacing w:after="0" w:line="240" w:lineRule="auto"/>
      <w:ind w:left="189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p">
    <w:name w:val="hp"/>
    <w:basedOn w:val="a"/>
    <w:rsid w:val="00437104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p1">
    <w:name w:val="hp1"/>
    <w:basedOn w:val="a"/>
    <w:rsid w:val="00437104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54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5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64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33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65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void(0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0)" TargetMode="External"/><Relationship Id="rId5" Type="http://schemas.openxmlformats.org/officeDocument/2006/relationships/hyperlink" Target="javascript:void(0)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1783</Words>
  <Characters>10168</Characters>
  <Application>Microsoft Office Word</Application>
  <DocSecurity>0</DocSecurity>
  <Lines>84</Lines>
  <Paragraphs>23</Paragraphs>
  <ScaleCrop>false</ScaleCrop>
  <Company>Microsoft</Company>
  <LinksUpToDate>false</LinksUpToDate>
  <CharactersWithSpaces>11928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2013-12-26T07:26:00Z</dcterms:created>
  <dcterms:modified xsi:type="dcterms:W3CDTF">2013-12-26T07:27:00Z</dcterms:modified>
</cp:coreProperties>
</file>