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758" w:rsidRPr="007C1E7E" w:rsidRDefault="00A50758" w:rsidP="00A50758">
      <w:pPr>
        <w:jc w:val="center"/>
      </w:pPr>
      <w:r w:rsidRPr="00A50758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ТЕХНИЧЕСКОЕ ЗАДАНИЕ</w:t>
      </w:r>
    </w:p>
    <w:p w:rsidR="00A50758" w:rsidRPr="007C1E7E" w:rsidRDefault="00A50758" w:rsidP="00A50758">
      <w:pPr>
        <w:jc w:val="center"/>
      </w:pPr>
      <w:r>
        <w:t>1. ТРЕБОВАНИЯ,</w:t>
      </w:r>
      <w:r w:rsidRPr="007C1E7E">
        <w:t xml:space="preserve"> ПРЕДЪЯВЛЯЕМЫЕ К ВЫПОЛНЯЕМЫМ РАБОТАМ</w:t>
      </w:r>
    </w:p>
    <w:p w:rsidR="00A50758" w:rsidRPr="007C1E7E" w:rsidRDefault="00A50758" w:rsidP="00A50758">
      <w:pPr>
        <w:jc w:val="both"/>
      </w:pPr>
      <w:r w:rsidRPr="007C1E7E">
        <w:t xml:space="preserve">         </w:t>
      </w:r>
    </w:p>
    <w:p w:rsidR="00A50758" w:rsidRPr="007C1E7E" w:rsidRDefault="00A50758" w:rsidP="00A50758">
      <w:pPr>
        <w:ind w:left="72" w:firstLine="636"/>
        <w:jc w:val="both"/>
      </w:pPr>
      <w:r>
        <w:t>Данным</w:t>
      </w:r>
      <w:r w:rsidRPr="007C1E7E">
        <w:t xml:space="preserve"> аукционом предусматривается выполнение работ по изданию краеведческой литературы.</w:t>
      </w:r>
    </w:p>
    <w:p w:rsidR="00A50758" w:rsidRPr="007C1E7E" w:rsidRDefault="00A50758" w:rsidP="00A50758">
      <w:pPr>
        <w:ind w:left="72"/>
        <w:jc w:val="both"/>
      </w:pPr>
      <w:r w:rsidRPr="007C1E7E">
        <w:tab/>
        <w:t xml:space="preserve">  1.1.В случае указания</w:t>
      </w:r>
      <w:r>
        <w:t xml:space="preserve"> на т</w:t>
      </w:r>
      <w:bookmarkStart w:id="0" w:name="_GoBack"/>
      <w:bookmarkEnd w:id="0"/>
      <w:r>
        <w:t>оварные знаки в ведомостях</w:t>
      </w:r>
      <w:r w:rsidRPr="007C1E7E">
        <w:t xml:space="preserve"> объемов работ настоящего технического задания следует читать «или эквивалент». Эквивалент должен быть равноценным или превосходить продукцию</w:t>
      </w:r>
      <w:r>
        <w:t>,</w:t>
      </w:r>
      <w:r w:rsidRPr="007C1E7E">
        <w:t xml:space="preserve"> указанную заказчиком в техническом задании.</w:t>
      </w:r>
    </w:p>
    <w:p w:rsidR="00A50758" w:rsidRPr="007C1E7E" w:rsidRDefault="00A50758" w:rsidP="00A50758">
      <w:pPr>
        <w:jc w:val="both"/>
      </w:pPr>
      <w:r w:rsidRPr="007C1E7E">
        <w:tab/>
        <w:t xml:space="preserve"> 1.2.Участник размещения заказа представляет заявку на участие в аукционе в объеме, с описанием (наименованием) качественных и количественных характеристик выполняемых работ, требуемых </w:t>
      </w:r>
      <w:r>
        <w:t>настоящим техническим заданием,</w:t>
      </w:r>
      <w:r w:rsidRPr="007C1E7E">
        <w:t xml:space="preserve"> а именно в соответствии </w:t>
      </w:r>
      <w:proofErr w:type="gramStart"/>
      <w:r w:rsidRPr="007C1E7E">
        <w:t>с  требованиями</w:t>
      </w:r>
      <w:proofErr w:type="gramEnd"/>
      <w:r w:rsidRPr="007C1E7E">
        <w:t xml:space="preserve"> указанными в настоящем техническом зад</w:t>
      </w:r>
      <w:r>
        <w:t>а</w:t>
      </w:r>
      <w:r w:rsidRPr="007C1E7E">
        <w:t>нии.</w:t>
      </w:r>
    </w:p>
    <w:p w:rsidR="00A50758" w:rsidRPr="007C1E7E" w:rsidRDefault="00A50758" w:rsidP="00A50758">
      <w:pPr>
        <w:jc w:val="both"/>
      </w:pPr>
      <w:r w:rsidRPr="007C1E7E">
        <w:tab/>
        <w:t>Объемы, ассортимент, прочие характеристики подлежащих изданию книг</w:t>
      </w:r>
      <w:r>
        <w:t xml:space="preserve"> представлены в нижеприведенных</w:t>
      </w:r>
      <w:r w:rsidRPr="007C1E7E">
        <w:t xml:space="preserve"> таблицах.</w:t>
      </w:r>
    </w:p>
    <w:p w:rsidR="00A50758" w:rsidRPr="007C1E7E" w:rsidRDefault="00A50758" w:rsidP="00A50758">
      <w:pPr>
        <w:jc w:val="both"/>
      </w:pPr>
      <w:r w:rsidRPr="007C1E7E">
        <w:tab/>
      </w:r>
      <w:r>
        <w:t xml:space="preserve"> </w:t>
      </w:r>
      <w:r w:rsidRPr="007C12B3">
        <w:t>1.3.</w:t>
      </w:r>
      <w:r>
        <w:t xml:space="preserve">Все </w:t>
      </w:r>
      <w:r>
        <w:t>работы</w:t>
      </w:r>
      <w:r>
        <w:t>,</w:t>
      </w:r>
      <w:r>
        <w:t xml:space="preserve"> обусловленные настоящим техническим заданием, применительно к условиям проекта </w:t>
      </w:r>
      <w:r>
        <w:t>контракта</w:t>
      </w:r>
      <w:r>
        <w:t xml:space="preserve"> должны быть выполнены Исполнителем не позднее </w:t>
      </w:r>
      <w:r>
        <w:t>1</w:t>
      </w:r>
      <w:r>
        <w:t>0 декабря 201</w:t>
      </w:r>
      <w:r>
        <w:t>4</w:t>
      </w:r>
      <w:r>
        <w:t xml:space="preserve"> года, при этом Заказчик самостоятельно регулирует подачу заявок с целью обеспечения достаточного времени Исполнителю удовлетворять отдельные заявки на издание книг. </w:t>
      </w:r>
    </w:p>
    <w:p w:rsidR="00A50758" w:rsidRPr="007C1E7E" w:rsidRDefault="00A50758" w:rsidP="00A50758">
      <w:pPr>
        <w:jc w:val="both"/>
      </w:pPr>
      <w:r w:rsidRPr="007C1E7E">
        <w:tab/>
      </w:r>
      <w:r>
        <w:t xml:space="preserve"> </w:t>
      </w:r>
      <w:r w:rsidRPr="007C1E7E">
        <w:t>1.</w:t>
      </w:r>
      <w:r>
        <w:t>4</w:t>
      </w:r>
      <w:r w:rsidRPr="007C1E7E">
        <w:t>.Материалы, пр</w:t>
      </w:r>
      <w:r>
        <w:t xml:space="preserve">именяемые при выполнении работ </w:t>
      </w:r>
      <w:r w:rsidRPr="007C1E7E">
        <w:t>должны соответствовать ГОСТу, техническим условиям, иметь сертификат качества.</w:t>
      </w:r>
    </w:p>
    <w:p w:rsidR="00A50758" w:rsidRPr="007C1E7E" w:rsidRDefault="00A50758" w:rsidP="00A50758">
      <w:pPr>
        <w:jc w:val="both"/>
      </w:pPr>
      <w:r w:rsidRPr="007C1E7E">
        <w:tab/>
        <w:t>1.</w:t>
      </w:r>
      <w:r>
        <w:t>5</w:t>
      </w:r>
      <w:r w:rsidRPr="007C1E7E">
        <w:t>.Работы должны соответствовать ГОСТу.</w:t>
      </w:r>
    </w:p>
    <w:p w:rsidR="00A50758" w:rsidRDefault="00A50758" w:rsidP="00A50758">
      <w:pPr>
        <w:jc w:val="both"/>
      </w:pPr>
      <w:r w:rsidRPr="007C1E7E">
        <w:tab/>
        <w:t>1.</w:t>
      </w:r>
      <w:r>
        <w:t>6</w:t>
      </w:r>
      <w:r w:rsidRPr="007C1E7E">
        <w:t>. Гарантийный срок на выполненные работы и используемые материалы долж</w:t>
      </w:r>
      <w:r>
        <w:t>ен соста</w:t>
      </w:r>
      <w:r>
        <w:t xml:space="preserve">влять не менее </w:t>
      </w:r>
      <w:r>
        <w:t>36 месяцев</w:t>
      </w:r>
      <w:r w:rsidRPr="007C1E7E">
        <w:t xml:space="preserve"> с момента сдачи работ по акту.</w:t>
      </w:r>
    </w:p>
    <w:p w:rsidR="00A50758" w:rsidRPr="002405DC" w:rsidRDefault="00A50758" w:rsidP="00A50758">
      <w:pPr>
        <w:pStyle w:val="ac"/>
        <w:tabs>
          <w:tab w:val="clear" w:pos="794"/>
          <w:tab w:val="left" w:pos="0"/>
        </w:tabs>
        <w:ind w:left="0" w:firstLine="0"/>
      </w:pPr>
      <w:r>
        <w:tab/>
      </w:r>
      <w:r w:rsidRPr="002405DC">
        <w:t>Исполнитель обязан создать условия для авторского сопровождения процесса редакционно-издательской подготовки изданий, включая согласование с представ</w:t>
      </w:r>
      <w:r w:rsidRPr="002405DC">
        <w:t>и</w:t>
      </w:r>
      <w:r w:rsidRPr="002405DC">
        <w:t>телями Заказчика предлагаемых изменений в конкретное издание, оформления издания и т.д., подписи оригинал-макета издания «в п</w:t>
      </w:r>
      <w:r w:rsidRPr="002405DC">
        <w:t>е</w:t>
      </w:r>
      <w:r w:rsidRPr="002405DC">
        <w:t>чать».</w:t>
      </w:r>
    </w:p>
    <w:p w:rsidR="00A50758" w:rsidRPr="002405DC" w:rsidRDefault="00A50758" w:rsidP="00A50758">
      <w:pPr>
        <w:pStyle w:val="ac"/>
        <w:tabs>
          <w:tab w:val="clear" w:pos="794"/>
          <w:tab w:val="left" w:pos="0"/>
        </w:tabs>
        <w:ind w:left="0" w:firstLine="0"/>
      </w:pPr>
      <w:r>
        <w:tab/>
      </w:r>
      <w:r w:rsidRPr="002405DC">
        <w:t>Исполнитель должен обеспечить выполнение работ, оказание услуг на основе исхо</w:t>
      </w:r>
      <w:r w:rsidRPr="002405DC">
        <w:t>д</w:t>
      </w:r>
      <w:r w:rsidRPr="002405DC">
        <w:t>ных материалов, подготовленных с применением современных компьютерных те</w:t>
      </w:r>
      <w:r w:rsidRPr="002405DC">
        <w:t>х</w:t>
      </w:r>
      <w:r w:rsidRPr="002405DC">
        <w:t>нологий.</w:t>
      </w:r>
    </w:p>
    <w:p w:rsidR="00A50758" w:rsidRDefault="00A50758" w:rsidP="00A50758">
      <w:pPr>
        <w:pStyle w:val="ac"/>
        <w:tabs>
          <w:tab w:val="clear" w:pos="794"/>
          <w:tab w:val="left" w:pos="0"/>
        </w:tabs>
        <w:ind w:left="0" w:firstLine="0"/>
      </w:pPr>
      <w:r>
        <w:tab/>
      </w:r>
      <w:r w:rsidRPr="002405DC">
        <w:t xml:space="preserve">Исполнитель должен обеспечить </w:t>
      </w:r>
      <w:r>
        <w:t xml:space="preserve">тиражирование изданий на полиграфических предприятиях, гарантирующих высокое качество </w:t>
      </w:r>
      <w:r w:rsidRPr="002405DC">
        <w:t>выполнени</w:t>
      </w:r>
      <w:r>
        <w:t>я печатных и п</w:t>
      </w:r>
      <w:r>
        <w:t>е</w:t>
      </w:r>
      <w:r>
        <w:t xml:space="preserve">реплетно-брошюровочных </w:t>
      </w:r>
      <w:r w:rsidRPr="002405DC">
        <w:t>работ</w:t>
      </w:r>
      <w:r>
        <w:t>.</w:t>
      </w:r>
    </w:p>
    <w:p w:rsidR="00A50758" w:rsidRPr="00F1204A" w:rsidRDefault="00A50758" w:rsidP="00A50758">
      <w:pPr>
        <w:jc w:val="both"/>
      </w:pPr>
    </w:p>
    <w:p w:rsidR="00A50758" w:rsidRDefault="00A50758" w:rsidP="00A50758">
      <w:pPr>
        <w:jc w:val="both"/>
      </w:pPr>
      <w:r>
        <w:tab/>
        <w:t>Транспортные (доставка тиража) и почтовые (пересылка вёрсток) расходы несёт Исполнитель.</w:t>
      </w:r>
    </w:p>
    <w:p w:rsidR="00A50758" w:rsidRDefault="00A50758" w:rsidP="00A50758">
      <w:pPr>
        <w:rPr>
          <w:b/>
        </w:rPr>
      </w:pPr>
    </w:p>
    <w:p w:rsidR="00A50758" w:rsidRPr="00AD78A2" w:rsidRDefault="00A50758" w:rsidP="00A50758">
      <w:pPr>
        <w:sectPr w:rsidR="00A50758" w:rsidRPr="00AD78A2" w:rsidSect="00F8157A">
          <w:headerReference w:type="default" r:id="rId4"/>
          <w:footerReference w:type="default" r:id="rId5"/>
          <w:pgSz w:w="11907" w:h="16840" w:code="9"/>
          <w:pgMar w:top="851" w:right="851" w:bottom="851" w:left="1134" w:header="720" w:footer="720" w:gutter="0"/>
          <w:cols w:space="708"/>
          <w:titlePg/>
          <w:docGrid w:linePitch="360"/>
        </w:sectPr>
      </w:pPr>
    </w:p>
    <w:p w:rsidR="00A50758" w:rsidRDefault="00A50758" w:rsidP="00F94FC9">
      <w:pPr>
        <w:jc w:val="center"/>
        <w:rPr>
          <w:b/>
        </w:rPr>
      </w:pPr>
    </w:p>
    <w:p w:rsidR="000C19F1" w:rsidRDefault="000C19F1" w:rsidP="000C19F1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0C19F1" w:rsidTr="000C4E25">
        <w:tc>
          <w:tcPr>
            <w:tcW w:w="3539" w:type="dxa"/>
          </w:tcPr>
          <w:p w:rsidR="000C19F1" w:rsidRDefault="000C19F1" w:rsidP="000C4E25">
            <w:pPr>
              <w:jc w:val="both"/>
            </w:pPr>
            <w:r>
              <w:t>Автор/составитель</w:t>
            </w:r>
          </w:p>
          <w:p w:rsidR="000C19F1" w:rsidRDefault="000C19F1" w:rsidP="000C4E25">
            <w:pPr>
              <w:jc w:val="center"/>
            </w:pPr>
          </w:p>
        </w:tc>
        <w:tc>
          <w:tcPr>
            <w:tcW w:w="5557" w:type="dxa"/>
          </w:tcPr>
          <w:p w:rsidR="000C19F1" w:rsidRPr="0011407D" w:rsidRDefault="00F94FC9" w:rsidP="000C4E25">
            <w:pPr>
              <w:jc w:val="center"/>
              <w:rPr>
                <w:b/>
              </w:rPr>
            </w:pPr>
            <w:r w:rsidRPr="00B52E65">
              <w:t>Пономарев С. А.</w:t>
            </w:r>
          </w:p>
        </w:tc>
      </w:tr>
      <w:tr w:rsidR="000C19F1" w:rsidTr="000C4E25">
        <w:tc>
          <w:tcPr>
            <w:tcW w:w="3539" w:type="dxa"/>
          </w:tcPr>
          <w:p w:rsidR="000C19F1" w:rsidRDefault="000C19F1" w:rsidP="000C4E25">
            <w:pPr>
              <w:jc w:val="both"/>
            </w:pPr>
            <w:r>
              <w:t xml:space="preserve">Название </w:t>
            </w:r>
          </w:p>
          <w:p w:rsidR="000C19F1" w:rsidRDefault="000C19F1" w:rsidP="000C4E25">
            <w:pPr>
              <w:jc w:val="both"/>
            </w:pPr>
          </w:p>
        </w:tc>
        <w:tc>
          <w:tcPr>
            <w:tcW w:w="5557" w:type="dxa"/>
          </w:tcPr>
          <w:p w:rsidR="000C19F1" w:rsidRPr="001A5E28" w:rsidRDefault="00F94FC9" w:rsidP="003F7D3A">
            <w:pPr>
              <w:spacing w:after="160" w:line="259" w:lineRule="auto"/>
              <w:ind w:firstLine="318"/>
              <w:jc w:val="both"/>
              <w:rPr>
                <w:b/>
                <w:sz w:val="28"/>
                <w:szCs w:val="28"/>
              </w:rPr>
            </w:pPr>
            <w:r w:rsidRPr="003F7D3A">
              <w:rPr>
                <w:rFonts w:eastAsiaTheme="minorHAnsi"/>
                <w:b/>
                <w:sz w:val="28"/>
                <w:szCs w:val="28"/>
                <w:lang w:eastAsia="en-US"/>
              </w:rPr>
              <w:t>Книга о Геннадии Невельском</w:t>
            </w:r>
          </w:p>
        </w:tc>
      </w:tr>
      <w:tr w:rsidR="000C19F1" w:rsidTr="000C4E25">
        <w:tc>
          <w:tcPr>
            <w:tcW w:w="3539" w:type="dxa"/>
          </w:tcPr>
          <w:p w:rsidR="000C19F1" w:rsidRDefault="000C19F1" w:rsidP="000C4E25">
            <w:pPr>
              <w:jc w:val="both"/>
            </w:pPr>
            <w:r>
              <w:t>Тип издания (</w:t>
            </w:r>
            <w:r w:rsidR="000C4E25">
              <w:t xml:space="preserve">научное, научно-популярное, </w:t>
            </w:r>
            <w:r>
              <w:t>справочник, учебное пособие, другое)</w:t>
            </w:r>
          </w:p>
        </w:tc>
        <w:tc>
          <w:tcPr>
            <w:tcW w:w="5557" w:type="dxa"/>
          </w:tcPr>
          <w:p w:rsidR="000C19F1" w:rsidRDefault="0011407D" w:rsidP="000C4E25">
            <w:pPr>
              <w:jc w:val="center"/>
            </w:pPr>
            <w:r>
              <w:t xml:space="preserve"> Научно-популярное</w:t>
            </w:r>
          </w:p>
        </w:tc>
      </w:tr>
      <w:tr w:rsidR="000C19F1" w:rsidTr="000C4E25">
        <w:tc>
          <w:tcPr>
            <w:tcW w:w="3539" w:type="dxa"/>
          </w:tcPr>
          <w:p w:rsidR="000C19F1" w:rsidRDefault="000C19F1" w:rsidP="005B1018">
            <w:pPr>
              <w:jc w:val="both"/>
            </w:pPr>
            <w:r>
              <w:t>Объем</w:t>
            </w:r>
            <w:r w:rsidR="005B1018">
              <w:t xml:space="preserve"> </w:t>
            </w:r>
            <w:r>
              <w:t>в печатных листах</w:t>
            </w:r>
          </w:p>
        </w:tc>
        <w:tc>
          <w:tcPr>
            <w:tcW w:w="5557" w:type="dxa"/>
          </w:tcPr>
          <w:p w:rsidR="000C19F1" w:rsidRPr="001A5E28" w:rsidRDefault="0011407D" w:rsidP="000C4E25">
            <w:pPr>
              <w:jc w:val="center"/>
            </w:pPr>
            <w:r>
              <w:t xml:space="preserve">10 </w:t>
            </w:r>
          </w:p>
        </w:tc>
      </w:tr>
      <w:tr w:rsidR="000C19F1" w:rsidTr="000C4E25">
        <w:tc>
          <w:tcPr>
            <w:tcW w:w="3539" w:type="dxa"/>
          </w:tcPr>
          <w:p w:rsidR="000C19F1" w:rsidRDefault="000C19F1" w:rsidP="000C4E25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0C19F1" w:rsidRDefault="003B470C" w:rsidP="000C4E25">
            <w:pPr>
              <w:jc w:val="center"/>
            </w:pPr>
            <w:r>
              <w:t>60х90</w:t>
            </w:r>
            <w:r w:rsidR="00D70F03">
              <w:t>/8</w:t>
            </w:r>
          </w:p>
        </w:tc>
      </w:tr>
      <w:tr w:rsidR="000C19F1" w:rsidTr="000C4E25">
        <w:tc>
          <w:tcPr>
            <w:tcW w:w="3539" w:type="dxa"/>
          </w:tcPr>
          <w:p w:rsidR="000C19F1" w:rsidRDefault="000C19F1" w:rsidP="000C4E25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0C19F1" w:rsidRDefault="0011407D" w:rsidP="000C4E25">
            <w:pPr>
              <w:jc w:val="center"/>
            </w:pPr>
            <w:r>
              <w:t>500</w:t>
            </w:r>
          </w:p>
        </w:tc>
      </w:tr>
      <w:tr w:rsidR="000C4E25" w:rsidTr="00313893">
        <w:tc>
          <w:tcPr>
            <w:tcW w:w="9096" w:type="dxa"/>
            <w:gridSpan w:val="2"/>
          </w:tcPr>
          <w:p w:rsidR="000C4E25" w:rsidRDefault="000C4E25" w:rsidP="000C4E25">
            <w:pPr>
              <w:jc w:val="center"/>
            </w:pPr>
            <w:r>
              <w:t>Расходные материалы</w:t>
            </w:r>
          </w:p>
        </w:tc>
      </w:tr>
      <w:tr w:rsidR="000C4E25" w:rsidTr="00C27BC3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 xml:space="preserve">Бумага на блок 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0C4E25" w:rsidRDefault="00F94FC9" w:rsidP="000C4E25">
            <w:pPr>
              <w:jc w:val="center"/>
            </w:pPr>
            <w:r>
              <w:t>Мелованная, офсетная 105-115 г</w:t>
            </w:r>
          </w:p>
        </w:tc>
      </w:tr>
      <w:tr w:rsidR="000C4E25" w:rsidTr="001334F0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Красочность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0C4E25" w:rsidRDefault="00F94FC9" w:rsidP="000C4E25">
            <w:pPr>
              <w:jc w:val="center"/>
            </w:pPr>
            <w:r>
              <w:t>4+4</w:t>
            </w:r>
          </w:p>
        </w:tc>
      </w:tr>
      <w:tr w:rsidR="000C4E25" w:rsidTr="00EA4B00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0C4E25" w:rsidRDefault="00F94FC9" w:rsidP="000C4E25">
            <w:pPr>
              <w:jc w:val="center"/>
            </w:pPr>
            <w:r>
              <w:t>140</w:t>
            </w:r>
          </w:p>
        </w:tc>
      </w:tr>
      <w:tr w:rsidR="000C4E25" w:rsidTr="003E41FE">
        <w:tc>
          <w:tcPr>
            <w:tcW w:w="3539" w:type="dxa"/>
          </w:tcPr>
          <w:p w:rsidR="000C4E25" w:rsidRDefault="000C4E25" w:rsidP="000C4E25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F94FC9" w:rsidRDefault="00F94FC9" w:rsidP="00F94FC9">
            <w:pPr>
              <w:jc w:val="center"/>
            </w:pPr>
            <w:r>
              <w:t>офсет 160 г</w:t>
            </w:r>
          </w:p>
        </w:tc>
      </w:tr>
      <w:tr w:rsidR="000C4E25" w:rsidTr="00944358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- красочность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0C4E25" w:rsidRDefault="00F94FC9" w:rsidP="00F94FC9">
            <w:pPr>
              <w:jc w:val="center"/>
            </w:pPr>
            <w:r>
              <w:t xml:space="preserve">4+0 </w:t>
            </w:r>
          </w:p>
        </w:tc>
      </w:tr>
      <w:tr w:rsidR="000C4E25" w:rsidTr="00E72DC0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Переплет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C725F7" w:rsidRDefault="00C725F7" w:rsidP="00C725F7">
            <w:pPr>
              <w:jc w:val="center"/>
            </w:pPr>
            <w:r>
              <w:t>7 БЦ (глянцевая плёнка)</w:t>
            </w:r>
          </w:p>
          <w:p w:rsidR="000C4E25" w:rsidRDefault="000C4E25" w:rsidP="000C4E25">
            <w:pPr>
              <w:jc w:val="center"/>
            </w:pPr>
          </w:p>
        </w:tc>
      </w:tr>
      <w:tr w:rsidR="000C4E25" w:rsidTr="00DD7417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0C4E25" w:rsidRDefault="00F94FC9" w:rsidP="000C4E25">
            <w:pPr>
              <w:jc w:val="center"/>
            </w:pPr>
            <w:r>
              <w:t>нет</w:t>
            </w:r>
          </w:p>
        </w:tc>
      </w:tr>
      <w:tr w:rsidR="000C4E25" w:rsidTr="00D32981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Дополнительная информация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0C4E25" w:rsidRDefault="00D70F03" w:rsidP="000C4E25">
            <w:pPr>
              <w:jc w:val="center"/>
            </w:pPr>
            <w:r>
              <w:t>Форзац чистый</w:t>
            </w:r>
          </w:p>
        </w:tc>
      </w:tr>
      <w:tr w:rsidR="000C4E25" w:rsidTr="00732BE4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Редакционно-издательская подготовка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F94FC9" w:rsidRDefault="00323EFD" w:rsidP="000C4E25">
            <w:pPr>
              <w:jc w:val="center"/>
            </w:pPr>
            <w:r>
              <w:t>Оригинал-</w:t>
            </w:r>
            <w:r w:rsidR="00C725F7">
              <w:t>макет</w:t>
            </w:r>
            <w:r>
              <w:t xml:space="preserve"> готов</w:t>
            </w:r>
          </w:p>
          <w:p w:rsidR="000C4E25" w:rsidRDefault="000C4E25" w:rsidP="000C4E25">
            <w:pPr>
              <w:jc w:val="center"/>
            </w:pPr>
          </w:p>
        </w:tc>
      </w:tr>
      <w:tr w:rsidR="000C4E25" w:rsidTr="00E30DAC">
        <w:tc>
          <w:tcPr>
            <w:tcW w:w="3539" w:type="dxa"/>
          </w:tcPr>
          <w:p w:rsidR="000C4E25" w:rsidRDefault="000C4E25" w:rsidP="000C4E25">
            <w:pPr>
              <w:jc w:val="both"/>
            </w:pPr>
            <w:r>
              <w:t>Полиграфические работы</w:t>
            </w:r>
          </w:p>
          <w:p w:rsidR="000C4E25" w:rsidRDefault="000C4E25" w:rsidP="000C4E25">
            <w:pPr>
              <w:jc w:val="both"/>
            </w:pPr>
          </w:p>
        </w:tc>
        <w:tc>
          <w:tcPr>
            <w:tcW w:w="5557" w:type="dxa"/>
          </w:tcPr>
          <w:p w:rsidR="000C4E25" w:rsidRDefault="000C4E25" w:rsidP="000C4E25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45275" w:rsidRDefault="0044527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C7B55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Автор/составитель</w:t>
            </w:r>
          </w:p>
          <w:p w:rsidR="006C7B55" w:rsidRDefault="006C7B55" w:rsidP="0051737C">
            <w:pPr>
              <w:jc w:val="center"/>
            </w:pPr>
          </w:p>
        </w:tc>
        <w:tc>
          <w:tcPr>
            <w:tcW w:w="5557" w:type="dxa"/>
          </w:tcPr>
          <w:p w:rsidR="006C7B55" w:rsidRPr="0011407D" w:rsidRDefault="006C7B55" w:rsidP="0051737C">
            <w:pPr>
              <w:jc w:val="center"/>
              <w:rPr>
                <w:b/>
              </w:rPr>
            </w:pPr>
            <w:r>
              <w:t xml:space="preserve">/ </w:t>
            </w:r>
            <w:proofErr w:type="spellStart"/>
            <w:proofErr w:type="gramStart"/>
            <w:r>
              <w:t>Кавин</w:t>
            </w:r>
            <w:proofErr w:type="spellEnd"/>
            <w:r>
              <w:t xml:space="preserve">  Н.</w:t>
            </w:r>
            <w:proofErr w:type="gramEnd"/>
            <w:r>
              <w:t xml:space="preserve"> М.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Название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Pr="001A5E28" w:rsidRDefault="006C7B55" w:rsidP="0051737C">
            <w:pPr>
              <w:spacing w:after="160" w:line="259" w:lineRule="auto"/>
              <w:ind w:firstLine="318"/>
              <w:jc w:val="center"/>
              <w:rPr>
                <w:b/>
                <w:sz w:val="28"/>
                <w:szCs w:val="28"/>
              </w:rPr>
            </w:pPr>
            <w:r w:rsidRPr="00871590">
              <w:rPr>
                <w:rFonts w:eastAsiaTheme="minorHAnsi"/>
                <w:b/>
                <w:sz w:val="28"/>
                <w:szCs w:val="28"/>
                <w:lang w:eastAsia="en-US"/>
              </w:rPr>
              <w:t>Иван Ювачев. Сахалинские дневники. В 2-х т.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 Научное</w:t>
            </w:r>
          </w:p>
          <w:p w:rsidR="006C7B55" w:rsidRDefault="006C7B55" w:rsidP="0051737C">
            <w:pPr>
              <w:jc w:val="center"/>
            </w:pPr>
            <w:r>
              <w:t>Серия «Сахалинская и Курильская историческая библиотека»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6C7B55" w:rsidRPr="001A5E28" w:rsidRDefault="006C7B55" w:rsidP="0051737C">
            <w:pPr>
              <w:jc w:val="center"/>
            </w:pPr>
            <w:r>
              <w:t>49,2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60х90/16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1 000</w:t>
            </w:r>
          </w:p>
        </w:tc>
      </w:tr>
      <w:tr w:rsidR="006C7B55" w:rsidTr="0051737C">
        <w:tc>
          <w:tcPr>
            <w:tcW w:w="9096" w:type="dxa"/>
            <w:gridSpan w:val="2"/>
          </w:tcPr>
          <w:p w:rsidR="006C7B55" w:rsidRDefault="006C7B55" w:rsidP="0051737C">
            <w:pPr>
              <w:jc w:val="center"/>
            </w:pPr>
            <w:r>
              <w:t>Расходные материалы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Бумага на блок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офсет 80 г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1+1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6C7B55" w:rsidRPr="00B332DC" w:rsidRDefault="006C7B55" w:rsidP="0051737C">
            <w:pPr>
              <w:jc w:val="center"/>
            </w:pPr>
            <w:r>
              <w:t>100</w:t>
            </w:r>
            <w:r w:rsidRPr="003B5C09">
              <w:t xml:space="preserve"> </w:t>
            </w:r>
            <w:r w:rsidRPr="00B332DC">
              <w:t>ч/б</w:t>
            </w:r>
            <w:r>
              <w:t xml:space="preserve"> </w:t>
            </w:r>
            <w:r w:rsidRPr="00B332DC">
              <w:t xml:space="preserve">фотографий </w:t>
            </w:r>
            <w:r>
              <w:t>и рисунков по тексту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Офсет 160г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- 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4+0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Переплет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№ 7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6C7B55" w:rsidRPr="00E2763D" w:rsidRDefault="006C7B55" w:rsidP="0051737C">
            <w:pPr>
              <w:jc w:val="center"/>
            </w:pPr>
            <w:r>
              <w:t xml:space="preserve">Тиснение фольгой на крышке и </w:t>
            </w:r>
            <w:proofErr w:type="gramStart"/>
            <w:r>
              <w:t>корешке</w:t>
            </w:r>
            <w:r w:rsidRPr="00E2763D">
              <w:t xml:space="preserve"> </w:t>
            </w:r>
            <w:r>
              <w:t xml:space="preserve"> и</w:t>
            </w:r>
            <w:proofErr w:type="gramEnd"/>
            <w:r>
              <w:t xml:space="preserve"> коробке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Дополнительная информация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Форзац 4+0</w:t>
            </w:r>
          </w:p>
          <w:p w:rsidR="006C7B55" w:rsidRDefault="006C7B55" w:rsidP="0051737C">
            <w:pPr>
              <w:jc w:val="center"/>
            </w:pPr>
            <w:r>
              <w:t xml:space="preserve"> 2 тома в картонной коробке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Редакционно-издательская подготовка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Редакторская правка, дизайн, </w:t>
            </w:r>
            <w:proofErr w:type="gramStart"/>
            <w:r>
              <w:t>верстка,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Полиграфические работы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П</w:t>
            </w:r>
            <w:r w:rsidRPr="00A3087E">
              <w:t xml:space="preserve">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6C7B55" w:rsidRPr="0011407D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lastRenderedPageBreak/>
              <w:t>Автор/составитель</w:t>
            </w:r>
          </w:p>
          <w:p w:rsidR="006C7B55" w:rsidRDefault="006C7B55" w:rsidP="0051737C">
            <w:pPr>
              <w:jc w:val="center"/>
            </w:pPr>
          </w:p>
        </w:tc>
        <w:tc>
          <w:tcPr>
            <w:tcW w:w="5557" w:type="dxa"/>
          </w:tcPr>
          <w:p w:rsidR="006C7B55" w:rsidRPr="0011407D" w:rsidRDefault="006C7B55" w:rsidP="0051737C">
            <w:pPr>
              <w:jc w:val="center"/>
              <w:rPr>
                <w:b/>
              </w:rPr>
            </w:pPr>
            <w:proofErr w:type="spellStart"/>
            <w:r>
              <w:t>Левитес</w:t>
            </w:r>
            <w:proofErr w:type="spellEnd"/>
            <w:r>
              <w:t xml:space="preserve"> И.</w:t>
            </w:r>
          </w:p>
        </w:tc>
      </w:tr>
      <w:tr w:rsidR="006C7B55" w:rsidRPr="001A5E28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Название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Pr="005B2FD5" w:rsidRDefault="006C7B55" w:rsidP="0051737C">
            <w:pPr>
              <w:spacing w:after="160" w:line="259" w:lineRule="auto"/>
              <w:ind w:firstLine="318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B2FD5">
              <w:rPr>
                <w:rFonts w:eastAsiaTheme="minorHAnsi"/>
                <w:b/>
                <w:sz w:val="28"/>
                <w:szCs w:val="28"/>
                <w:lang w:eastAsia="en-US"/>
              </w:rPr>
              <w:t>Охота на солнечных зайчиков</w:t>
            </w:r>
          </w:p>
          <w:p w:rsidR="006C7B55" w:rsidRPr="001A5E28" w:rsidRDefault="006C7B55" w:rsidP="005173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 Литературно-художественное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RPr="001A5E28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6C7B55" w:rsidRPr="001A5E28" w:rsidRDefault="006C7B55" w:rsidP="0051737C">
            <w:pPr>
              <w:jc w:val="center"/>
            </w:pPr>
            <w:r>
              <w:t>15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84х108/32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500</w:t>
            </w:r>
          </w:p>
        </w:tc>
      </w:tr>
      <w:tr w:rsidR="006C7B55" w:rsidTr="0051737C">
        <w:tc>
          <w:tcPr>
            <w:tcW w:w="9096" w:type="dxa"/>
            <w:gridSpan w:val="2"/>
          </w:tcPr>
          <w:p w:rsidR="006C7B55" w:rsidRDefault="006C7B55" w:rsidP="0051737C">
            <w:pPr>
              <w:jc w:val="center"/>
            </w:pPr>
            <w:r>
              <w:t>Расходные материалы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Бумага на блок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Офсетная </w:t>
            </w:r>
            <w:proofErr w:type="gramStart"/>
            <w:r>
              <w:t>белая  80</w:t>
            </w:r>
            <w:proofErr w:type="gramEnd"/>
            <w:r>
              <w:t xml:space="preserve"> г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1+1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 w:rsidRPr="0085449D">
              <w:t>нет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proofErr w:type="spellStart"/>
            <w:r>
              <w:t>колотек</w:t>
            </w:r>
            <w:proofErr w:type="spellEnd"/>
            <w:r>
              <w:t xml:space="preserve"> 110 г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- 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4+0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Переплет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№ 7Б с </w:t>
            </w:r>
            <w:proofErr w:type="spellStart"/>
            <w:r>
              <w:t>припрессовкой</w:t>
            </w:r>
            <w:proofErr w:type="spellEnd"/>
            <w:r>
              <w:t xml:space="preserve">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Дополнительная информация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Редакционно-издательская подготовка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  Редакторская правка,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Полиграфические работы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lastRenderedPageBreak/>
              <w:t>Автор/составитель</w:t>
            </w:r>
          </w:p>
          <w:p w:rsidR="006C7B55" w:rsidRDefault="006C7B55" w:rsidP="0051737C">
            <w:pPr>
              <w:jc w:val="center"/>
            </w:pPr>
          </w:p>
        </w:tc>
        <w:tc>
          <w:tcPr>
            <w:tcW w:w="5557" w:type="dxa"/>
          </w:tcPr>
          <w:p w:rsidR="006C7B55" w:rsidRPr="0011407D" w:rsidRDefault="006C7B55" w:rsidP="0051737C">
            <w:pPr>
              <w:jc w:val="center"/>
              <w:rPr>
                <w:b/>
              </w:rPr>
            </w:pPr>
            <w:r>
              <w:t>Тарасов Н.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Название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Pr="00566F55" w:rsidRDefault="006C7B55" w:rsidP="0051737C">
            <w:pPr>
              <w:spacing w:after="160" w:line="259" w:lineRule="auto"/>
              <w:ind w:firstLine="318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66F55">
              <w:rPr>
                <w:rFonts w:eastAsiaTheme="minorHAnsi"/>
                <w:b/>
                <w:sz w:val="28"/>
                <w:szCs w:val="28"/>
                <w:lang w:eastAsia="en-US"/>
              </w:rPr>
              <w:t>По велению глупости</w:t>
            </w:r>
          </w:p>
          <w:p w:rsidR="006C7B55" w:rsidRPr="001A5E28" w:rsidRDefault="006C7B55" w:rsidP="005173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 Литературно-художественное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6C7B55" w:rsidRPr="001A5E28" w:rsidRDefault="006C7B55" w:rsidP="0051737C">
            <w:pPr>
              <w:jc w:val="center"/>
            </w:pPr>
            <w:r>
              <w:t>40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60х84/16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500</w:t>
            </w:r>
          </w:p>
        </w:tc>
      </w:tr>
      <w:tr w:rsidR="006C7B55" w:rsidTr="0051737C">
        <w:tc>
          <w:tcPr>
            <w:tcW w:w="9096" w:type="dxa"/>
            <w:gridSpan w:val="2"/>
          </w:tcPr>
          <w:p w:rsidR="006C7B55" w:rsidRDefault="006C7B55" w:rsidP="0051737C">
            <w:pPr>
              <w:jc w:val="center"/>
            </w:pPr>
            <w:r>
              <w:t>Расходные материалы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Бумага на блок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Офсетная </w:t>
            </w:r>
            <w:proofErr w:type="gramStart"/>
            <w:r>
              <w:t>белая  80</w:t>
            </w:r>
            <w:proofErr w:type="gramEnd"/>
            <w:r>
              <w:t xml:space="preserve"> г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1+1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40 цветных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proofErr w:type="spellStart"/>
            <w:r>
              <w:t>колотек</w:t>
            </w:r>
            <w:proofErr w:type="spellEnd"/>
            <w:r>
              <w:t xml:space="preserve"> 110 г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- 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4+0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Переплет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№ 7Б с </w:t>
            </w:r>
            <w:proofErr w:type="spellStart"/>
            <w:r>
              <w:t>припрессовкой</w:t>
            </w:r>
            <w:proofErr w:type="spellEnd"/>
            <w:r>
              <w:t xml:space="preserve">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Дополнительная информация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Редакционно-издательская подготовка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Редакторская правка,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Полиграфические работы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C7B55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Автор/составитель</w:t>
            </w:r>
          </w:p>
          <w:p w:rsidR="006C7B55" w:rsidRDefault="006C7B55" w:rsidP="0051737C">
            <w:pPr>
              <w:jc w:val="center"/>
            </w:pPr>
          </w:p>
        </w:tc>
        <w:tc>
          <w:tcPr>
            <w:tcW w:w="5557" w:type="dxa"/>
          </w:tcPr>
          <w:p w:rsidR="006C7B55" w:rsidRPr="0011407D" w:rsidRDefault="006C7B55" w:rsidP="0051737C">
            <w:pPr>
              <w:jc w:val="center"/>
              <w:rPr>
                <w:b/>
              </w:rPr>
            </w:pPr>
            <w:r>
              <w:t>Шевич Е.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Название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Pr="0041167B" w:rsidRDefault="006C7B55" w:rsidP="0051737C">
            <w:pPr>
              <w:spacing w:after="160" w:line="259" w:lineRule="auto"/>
              <w:ind w:firstLine="318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1167B">
              <w:rPr>
                <w:rFonts w:eastAsiaTheme="minorHAnsi"/>
                <w:b/>
                <w:sz w:val="28"/>
                <w:szCs w:val="28"/>
                <w:lang w:eastAsia="en-US"/>
              </w:rPr>
              <w:t>Все как тогда</w:t>
            </w:r>
          </w:p>
          <w:p w:rsidR="006C7B55" w:rsidRPr="001A5E28" w:rsidRDefault="006C7B55" w:rsidP="005173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 Литературно-художественное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6C7B55" w:rsidRPr="001A5E28" w:rsidRDefault="006C7B55" w:rsidP="0051737C">
            <w:pPr>
              <w:jc w:val="center"/>
            </w:pPr>
            <w:r>
              <w:t>5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70х108/32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rPr>
                <w:lang w:val="en-US"/>
              </w:rPr>
              <w:t>3</w:t>
            </w:r>
            <w:r>
              <w:t>00</w:t>
            </w:r>
          </w:p>
        </w:tc>
      </w:tr>
      <w:tr w:rsidR="006C7B55" w:rsidTr="0051737C">
        <w:tc>
          <w:tcPr>
            <w:tcW w:w="9096" w:type="dxa"/>
            <w:gridSpan w:val="2"/>
          </w:tcPr>
          <w:p w:rsidR="006C7B55" w:rsidRDefault="006C7B55" w:rsidP="0051737C">
            <w:pPr>
              <w:jc w:val="center"/>
            </w:pPr>
            <w:r>
              <w:t>Расходные материалы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 xml:space="preserve">Бумага на блок 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Офсетная </w:t>
            </w:r>
            <w:proofErr w:type="gramStart"/>
            <w:r>
              <w:t>белая  80</w:t>
            </w:r>
            <w:proofErr w:type="gramEnd"/>
            <w:r>
              <w:t xml:space="preserve"> г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1+1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proofErr w:type="spellStart"/>
            <w:r>
              <w:t>колотек</w:t>
            </w:r>
            <w:proofErr w:type="spellEnd"/>
            <w:r>
              <w:t xml:space="preserve"> 220 г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- красочность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4+0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Переплет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КБС 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  <w:p w:rsidR="006C7B55" w:rsidRDefault="006C7B55" w:rsidP="0051737C">
            <w:pPr>
              <w:jc w:val="center"/>
            </w:pP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Дополнительная информация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>нет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Редакционно-издательская подготовка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>
              <w:t xml:space="preserve">Редакторская правка,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</w:tc>
      </w:tr>
      <w:tr w:rsidR="006C7B55" w:rsidTr="0051737C">
        <w:tc>
          <w:tcPr>
            <w:tcW w:w="3539" w:type="dxa"/>
          </w:tcPr>
          <w:p w:rsidR="006C7B55" w:rsidRDefault="006C7B55" w:rsidP="0051737C">
            <w:pPr>
              <w:jc w:val="both"/>
            </w:pPr>
            <w:r>
              <w:t>Полиграфические работы</w:t>
            </w:r>
          </w:p>
          <w:p w:rsidR="006C7B55" w:rsidRDefault="006C7B55" w:rsidP="0051737C">
            <w:pPr>
              <w:jc w:val="both"/>
            </w:pPr>
          </w:p>
        </w:tc>
        <w:tc>
          <w:tcPr>
            <w:tcW w:w="5557" w:type="dxa"/>
          </w:tcPr>
          <w:p w:rsidR="006C7B55" w:rsidRDefault="006C7B55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lastRenderedPageBreak/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11407D" w:rsidRDefault="00451EA8" w:rsidP="0051737C">
            <w:pPr>
              <w:jc w:val="center"/>
              <w:rPr>
                <w:b/>
              </w:rPr>
            </w:pPr>
            <w:proofErr w:type="spellStart"/>
            <w:r>
              <w:t>Лабай</w:t>
            </w:r>
            <w:proofErr w:type="spellEnd"/>
            <w:r>
              <w:t xml:space="preserve"> В. С. и др.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spacing w:line="259" w:lineRule="auto"/>
              <w:ind w:firstLine="318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Водоемы острова Сахалин: </w:t>
            </w:r>
          </w:p>
          <w:p w:rsidR="00451EA8" w:rsidRPr="001A5E28" w:rsidRDefault="00451EA8" w:rsidP="0051737C">
            <w:pPr>
              <w:spacing w:line="259" w:lineRule="auto"/>
              <w:ind w:firstLine="318"/>
              <w:jc w:val="center"/>
              <w:rPr>
                <w:b/>
                <w:sz w:val="28"/>
                <w:szCs w:val="28"/>
              </w:rPr>
            </w:pPr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t>от лагун</w:t>
            </w:r>
            <w:r w:rsidRPr="00AB7B5E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t>к озерам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Научное </w:t>
            </w:r>
          </w:p>
          <w:p w:rsidR="00451EA8" w:rsidRDefault="00451EA8" w:rsidP="0051737C">
            <w:pPr>
              <w:jc w:val="center"/>
            </w:pPr>
            <w:r>
              <w:t>Серия «Естественная история Сахалина и Курильских островов»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30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60х8</w:t>
            </w:r>
            <w:r>
              <w:rPr>
                <w:lang w:val="en-US"/>
              </w:rPr>
              <w:t>4</w:t>
            </w:r>
            <w:r>
              <w:t>/8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500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Мелованная белая 115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4+4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75 цветных фотографий, </w:t>
            </w:r>
            <w:proofErr w:type="gramStart"/>
            <w:r>
              <w:t>рисунков,  схем</w:t>
            </w:r>
            <w:proofErr w:type="gramEnd"/>
            <w:r>
              <w:t xml:space="preserve"> по тексту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Лен белый 280г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4+0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КБС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Надпись на обложке и корешке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Редакторская правка,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6C7B55" w:rsidRDefault="006C7B55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11407D" w:rsidRDefault="00451EA8" w:rsidP="0051737C">
            <w:pPr>
              <w:jc w:val="center"/>
              <w:rPr>
                <w:b/>
              </w:rPr>
            </w:pPr>
            <w:proofErr w:type="spellStart"/>
            <w:r>
              <w:t>Белоносов</w:t>
            </w:r>
            <w:proofErr w:type="spellEnd"/>
            <w:r>
              <w:t xml:space="preserve"> В. И.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spacing w:after="160" w:line="259" w:lineRule="auto"/>
              <w:ind w:firstLine="318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AA62F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Пирамиды власти, или </w:t>
            </w:r>
          </w:p>
          <w:p w:rsidR="00451EA8" w:rsidRPr="00D25137" w:rsidRDefault="00451EA8" w:rsidP="0051737C">
            <w:pPr>
              <w:spacing w:after="160" w:line="259" w:lineRule="auto"/>
              <w:ind w:firstLine="318"/>
              <w:jc w:val="center"/>
              <w:rPr>
                <w:b/>
                <w:sz w:val="28"/>
                <w:szCs w:val="28"/>
              </w:rPr>
            </w:pPr>
            <w:r w:rsidRPr="00AA62F7">
              <w:rPr>
                <w:rFonts w:eastAsiaTheme="minorHAnsi"/>
                <w:b/>
                <w:sz w:val="28"/>
                <w:szCs w:val="28"/>
                <w:lang w:eastAsia="en-US"/>
              </w:rPr>
              <w:t>Там, на шахте угольной</w:t>
            </w:r>
            <w:r w:rsidRPr="00D2513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т.</w:t>
            </w:r>
            <w:r w:rsidRPr="00D2513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Pr="00980849" w:rsidRDefault="00451EA8" w:rsidP="0051737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Литературно-художественное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19,5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60х84/16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300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офсетная белая 80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D25137">
              <w:t>36</w:t>
            </w:r>
            <w:r>
              <w:t xml:space="preserve"> ч/б фотографий по тексту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980849" w:rsidRDefault="00451EA8" w:rsidP="0051737C">
            <w:pPr>
              <w:jc w:val="center"/>
            </w:pPr>
            <w:r>
              <w:t xml:space="preserve">Матовая </w:t>
            </w:r>
            <w:proofErr w:type="spellStart"/>
            <w:r>
              <w:t>ламинация</w:t>
            </w:r>
            <w:proofErr w:type="spellEnd"/>
            <w:r>
              <w:t xml:space="preserve"> обложки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4+0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7Б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Редакторская правка,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11407D" w:rsidRDefault="00451EA8" w:rsidP="0051737C">
            <w:pPr>
              <w:jc w:val="center"/>
              <w:rPr>
                <w:b/>
              </w:rPr>
            </w:pPr>
            <w:r>
              <w:t>Самарин И. А.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025466" w:rsidRDefault="00451EA8" w:rsidP="0051737C">
            <w:pPr>
              <w:spacing w:after="160" w:line="259" w:lineRule="auto"/>
              <w:ind w:firstLine="318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25466">
              <w:rPr>
                <w:rFonts w:eastAsiaTheme="minorHAnsi"/>
                <w:b/>
                <w:sz w:val="28"/>
                <w:szCs w:val="28"/>
                <w:lang w:eastAsia="en-US"/>
              </w:rPr>
              <w:t>История большого села</w:t>
            </w:r>
          </w:p>
          <w:p w:rsidR="00451EA8" w:rsidRPr="001A5E28" w:rsidRDefault="00451EA8" w:rsidP="005173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Pr="00EF446A" w:rsidRDefault="00451EA8" w:rsidP="0051737C">
            <w:pPr>
              <w:jc w:val="center"/>
            </w:pPr>
            <w:r w:rsidRPr="00EF446A">
              <w:t>Научно-популярное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14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70х100/16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500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мелованная белая 115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Pr="008E6760" w:rsidRDefault="00451EA8" w:rsidP="0051737C">
            <w:pPr>
              <w:jc w:val="center"/>
            </w:pPr>
            <w:r w:rsidRPr="00EF446A">
              <w:t>250</w:t>
            </w:r>
            <w:r w:rsidRPr="00500078">
              <w:rPr>
                <w:color w:val="FF0000"/>
              </w:rPr>
              <w:t xml:space="preserve"> </w:t>
            </w:r>
            <w:r>
              <w:t>ч/б фотографий по тексту;</w:t>
            </w:r>
          </w:p>
          <w:p w:rsidR="00451EA8" w:rsidRDefault="00451EA8" w:rsidP="0051737C">
            <w:pPr>
              <w:jc w:val="center"/>
            </w:pPr>
            <w:r>
              <w:t xml:space="preserve"> 16 страниц цветных фотографий – вклейка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6B16FF" w:rsidRDefault="00451EA8" w:rsidP="0051737C">
            <w:pPr>
              <w:jc w:val="center"/>
            </w:pPr>
            <w:r>
              <w:t>Офсетная 120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4+0 ламинированная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6B16FF">
              <w:t xml:space="preserve">7БЦ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Бумага на форзац офсетная 120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Редакторская правка,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AE5C70" w:rsidRDefault="00451EA8" w:rsidP="0051737C">
            <w:pPr>
              <w:jc w:val="center"/>
              <w:rPr>
                <w:b/>
              </w:rPr>
            </w:pPr>
            <w:r>
              <w:t>/ Борисова В. Г.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1A5E28" w:rsidRDefault="00451EA8" w:rsidP="0051737C">
            <w:pPr>
              <w:spacing w:after="160" w:line="259" w:lineRule="auto"/>
              <w:ind w:firstLine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Издано на Сахалине в 2013 году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Библиографический указатель</w:t>
            </w:r>
          </w:p>
          <w:p w:rsidR="00451EA8" w:rsidRPr="00EF446A" w:rsidRDefault="00451EA8" w:rsidP="0051737C">
            <w:pPr>
              <w:jc w:val="center"/>
            </w:pP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4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60х84/16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200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Офсет белая 60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7035F4">
              <w:t xml:space="preserve">Мелованная 220 г  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4+0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скрепка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вёрстки,   согласование с автором, изготовление оригинал-макета,  подписание в печать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11407D" w:rsidRDefault="00451EA8" w:rsidP="0051737C">
            <w:pPr>
              <w:jc w:val="center"/>
              <w:rPr>
                <w:b/>
              </w:rPr>
            </w:pPr>
            <w:r>
              <w:t xml:space="preserve">/ </w:t>
            </w:r>
            <w:proofErr w:type="spellStart"/>
            <w:r>
              <w:t>Толстякова</w:t>
            </w:r>
            <w:proofErr w:type="spellEnd"/>
            <w:r>
              <w:t xml:space="preserve"> Н. Н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1A5E28" w:rsidRDefault="00451EA8" w:rsidP="0051737C">
            <w:pPr>
              <w:spacing w:after="160" w:line="259" w:lineRule="auto"/>
              <w:ind w:firstLine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Календарь знаменательных и памятных дат по сахалинской области на 2015 год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Справочник - указатель</w:t>
            </w:r>
          </w:p>
          <w:p w:rsidR="00451EA8" w:rsidRPr="00EF446A" w:rsidRDefault="00451EA8" w:rsidP="0051737C">
            <w:pPr>
              <w:jc w:val="center"/>
            </w:pP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15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60х84/16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300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Офсет белая 80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4+4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Цветные по тексту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7035F4">
              <w:t xml:space="preserve">Мелованная 220 г  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4+4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КБС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вёрстки,   согласование с автором, изготовление оригинал-макета,  подписание в печать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AE5C70" w:rsidRDefault="00451EA8" w:rsidP="0051737C">
            <w:pPr>
              <w:jc w:val="center"/>
              <w:rPr>
                <w:b/>
              </w:rPr>
            </w:pPr>
            <w:r>
              <w:t xml:space="preserve">/ Нефедова Г. </w:t>
            </w:r>
            <w:proofErr w:type="gramStart"/>
            <w:r>
              <w:t>М..</w:t>
            </w:r>
            <w:proofErr w:type="gramEnd"/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1A5E28" w:rsidRDefault="00451EA8" w:rsidP="0051737C">
            <w:pPr>
              <w:spacing w:after="160"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Литература о Сахалинской области. 2011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Библиографический указатель</w:t>
            </w:r>
          </w:p>
          <w:p w:rsidR="00451EA8" w:rsidRPr="00EF446A" w:rsidRDefault="00451EA8" w:rsidP="0051737C">
            <w:pPr>
              <w:jc w:val="center"/>
            </w:pP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14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60х84/16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300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Офсет белая 60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Мелованная 250 г</w:t>
            </w:r>
            <w:r w:rsidRPr="007035F4">
              <w:t xml:space="preserve">  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1+0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КБС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AE5C70" w:rsidRDefault="00451EA8" w:rsidP="0051737C">
            <w:pPr>
              <w:jc w:val="center"/>
              <w:rPr>
                <w:b/>
              </w:rPr>
            </w:pPr>
            <w:r>
              <w:t>/ Прокофьев М. М.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1A5E28" w:rsidRDefault="00451EA8" w:rsidP="0051737C">
            <w:pPr>
              <w:spacing w:after="160" w:line="259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Известия института наследия </w:t>
            </w:r>
            <w:proofErr w:type="spellStart"/>
            <w:r>
              <w:rPr>
                <w:b/>
                <w:sz w:val="28"/>
                <w:szCs w:val="28"/>
              </w:rPr>
              <w:t>Бронислава</w:t>
            </w:r>
            <w:proofErr w:type="spellEnd"/>
            <w:r>
              <w:rPr>
                <w:b/>
                <w:sz w:val="28"/>
                <w:szCs w:val="28"/>
              </w:rPr>
              <w:t xml:space="preserve"> Пилсудского. № 18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научное</w:t>
            </w:r>
          </w:p>
          <w:p w:rsidR="00451EA8" w:rsidRPr="00EF446A" w:rsidRDefault="00451EA8" w:rsidP="0051737C">
            <w:pPr>
              <w:jc w:val="center"/>
            </w:pP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25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60х100/16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300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писчая белая 80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proofErr w:type="gramStart"/>
            <w:r>
              <w:t>40  ч</w:t>
            </w:r>
            <w:proofErr w:type="gramEnd"/>
            <w:r>
              <w:t>/б иллюстраций, рисунков по тексту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Лен желто-белого цвета (или белого цвета)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1+0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КБС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 </w:t>
            </w: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вёрстки,   согласование с автором, изготовление оригинал-макета,  подписание в печать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610BC8">
      <w:pPr>
        <w:ind w:firstLine="567"/>
        <w:jc w:val="both"/>
        <w:rPr>
          <w:sz w:val="28"/>
          <w:szCs w:val="28"/>
        </w:rPr>
      </w:pPr>
    </w:p>
    <w:p w:rsidR="00451EA8" w:rsidRDefault="00451EA8" w:rsidP="00451EA8">
      <w:pPr>
        <w:jc w:val="center"/>
      </w:pPr>
    </w:p>
    <w:tbl>
      <w:tblPr>
        <w:tblpPr w:leftFromText="180" w:rightFromText="180" w:vertAnchor="text" w:horzAnchor="margin" w:tblpX="-147" w:tblpY="32"/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57"/>
      </w:tblGrid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Автор/составитель</w:t>
            </w:r>
          </w:p>
          <w:p w:rsidR="00451EA8" w:rsidRDefault="00451EA8" w:rsidP="0051737C">
            <w:pPr>
              <w:jc w:val="center"/>
            </w:pPr>
          </w:p>
        </w:tc>
        <w:tc>
          <w:tcPr>
            <w:tcW w:w="5557" w:type="dxa"/>
          </w:tcPr>
          <w:p w:rsidR="00451EA8" w:rsidRPr="00AE5C70" w:rsidRDefault="00451EA8" w:rsidP="0051737C">
            <w:pPr>
              <w:jc w:val="center"/>
              <w:rPr>
                <w:b/>
              </w:rPr>
            </w:pPr>
            <w:r>
              <w:t xml:space="preserve">/ </w:t>
            </w:r>
            <w:proofErr w:type="spellStart"/>
            <w:r>
              <w:t>Совбан</w:t>
            </w:r>
            <w:proofErr w:type="spellEnd"/>
            <w:r>
              <w:t xml:space="preserve"> Л. Ф.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Название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Pr="001A5E28" w:rsidRDefault="00451EA8" w:rsidP="0051737C">
            <w:pPr>
              <w:spacing w:after="160" w:line="259" w:lineRule="auto"/>
              <w:ind w:firstLine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Коренные народы Сахалина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Тип издания (научное, научно-популярное, справочник, учебное пособие, другое)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Библиографический указатель</w:t>
            </w:r>
          </w:p>
          <w:p w:rsidR="00451EA8" w:rsidRPr="00EF446A" w:rsidRDefault="00451EA8" w:rsidP="0051737C">
            <w:pPr>
              <w:jc w:val="center"/>
            </w:pP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Объем в печатных листах</w:t>
            </w:r>
          </w:p>
        </w:tc>
        <w:tc>
          <w:tcPr>
            <w:tcW w:w="5557" w:type="dxa"/>
          </w:tcPr>
          <w:p w:rsidR="00451EA8" w:rsidRPr="001A5E28" w:rsidRDefault="00451EA8" w:rsidP="0051737C">
            <w:pPr>
              <w:jc w:val="center"/>
            </w:pPr>
            <w:r>
              <w:t>20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Формат 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60х84/16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Тираж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500</w:t>
            </w:r>
          </w:p>
        </w:tc>
      </w:tr>
      <w:tr w:rsidR="00451EA8" w:rsidTr="0051737C">
        <w:tc>
          <w:tcPr>
            <w:tcW w:w="9096" w:type="dxa"/>
            <w:gridSpan w:val="2"/>
          </w:tcPr>
          <w:p w:rsidR="00451EA8" w:rsidRDefault="00451EA8" w:rsidP="0051737C">
            <w:pPr>
              <w:jc w:val="center"/>
            </w:pPr>
            <w:r>
              <w:t>Расходные материалы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 xml:space="preserve">Бумага на блок 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Офсет белая 80 г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1+1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Наличие иллюстраций, рисунков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15 ч/б и цветных фотографий, рисунков, цветные заставки</w:t>
            </w:r>
          </w:p>
          <w:p w:rsidR="00451EA8" w:rsidRDefault="00451EA8" w:rsidP="0051737C">
            <w:pPr>
              <w:jc w:val="center"/>
            </w:pP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proofErr w:type="gramStart"/>
            <w:r>
              <w:t>Обложка  (</w:t>
            </w:r>
            <w:proofErr w:type="gramEnd"/>
            <w:r>
              <w:t>материал)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Мелованная 250 г</w:t>
            </w:r>
            <w:r w:rsidRPr="007035F4">
              <w:t xml:space="preserve">  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- красочность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4+0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Переплет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 xml:space="preserve">КБС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Тиснение на переплетных крышках и корешке</w:t>
            </w: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Дополнительная информация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>
              <w:t>нет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Редакционно-издательская подготовка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proofErr w:type="gramStart"/>
            <w:r>
              <w:t>вёрстка,  корректорская</w:t>
            </w:r>
            <w:proofErr w:type="gramEnd"/>
            <w:r>
              <w:t xml:space="preserve"> правка  вёрстки (2),   ревизионная вычитка,  согласование с авторами, изготовление оригинал-макета,  подписание в печать </w:t>
            </w:r>
          </w:p>
        </w:tc>
      </w:tr>
      <w:tr w:rsidR="00451EA8" w:rsidTr="0051737C">
        <w:tc>
          <w:tcPr>
            <w:tcW w:w="3539" w:type="dxa"/>
          </w:tcPr>
          <w:p w:rsidR="00451EA8" w:rsidRDefault="00451EA8" w:rsidP="0051737C">
            <w:pPr>
              <w:jc w:val="both"/>
            </w:pPr>
            <w:r>
              <w:t>Полиграфические работы</w:t>
            </w:r>
          </w:p>
          <w:p w:rsidR="00451EA8" w:rsidRDefault="00451EA8" w:rsidP="0051737C">
            <w:pPr>
              <w:jc w:val="both"/>
            </w:pPr>
          </w:p>
        </w:tc>
        <w:tc>
          <w:tcPr>
            <w:tcW w:w="5557" w:type="dxa"/>
          </w:tcPr>
          <w:p w:rsidR="00451EA8" w:rsidRDefault="00451EA8" w:rsidP="0051737C">
            <w:pPr>
              <w:jc w:val="center"/>
            </w:pPr>
            <w:r w:rsidRPr="00A3087E">
              <w:t xml:space="preserve">печать, фальцовка, подборка и т. д., расходные материалы, </w:t>
            </w:r>
            <w:r>
              <w:t xml:space="preserve">упаковка, </w:t>
            </w:r>
            <w:r w:rsidRPr="00A3087E">
              <w:t>доставка</w:t>
            </w:r>
            <w:r>
              <w:t xml:space="preserve"> тиража</w:t>
            </w:r>
          </w:p>
        </w:tc>
      </w:tr>
    </w:tbl>
    <w:p w:rsidR="00451EA8" w:rsidRPr="00445275" w:rsidRDefault="00451EA8" w:rsidP="00610BC8">
      <w:pPr>
        <w:ind w:firstLine="567"/>
        <w:jc w:val="both"/>
        <w:rPr>
          <w:sz w:val="28"/>
          <w:szCs w:val="28"/>
        </w:rPr>
      </w:pPr>
    </w:p>
    <w:sectPr w:rsidR="00451EA8" w:rsidRPr="00445275" w:rsidSect="00610BC8">
      <w:pgSz w:w="11906" w:h="16838"/>
      <w:pgMar w:top="170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7A" w:rsidRDefault="00A50758" w:rsidP="00F8157A">
    <w:pPr>
      <w:pStyle w:val="a9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14</w:t>
    </w:r>
    <w:r>
      <w:rPr>
        <w:rStyle w:val="ab"/>
      </w:rPr>
      <w:fldChar w:fldCharType="end"/>
    </w:r>
  </w:p>
  <w:p w:rsidR="00F8157A" w:rsidRDefault="00A50758">
    <w:pPr>
      <w:pStyle w:val="a9"/>
    </w:pPr>
    <w:r>
      <w:rPr>
        <w:snapToGrid w:val="0"/>
      </w:rPr>
      <w:tab/>
      <w:t>-  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7A" w:rsidRDefault="00A50758">
    <w:pPr>
      <w:pStyle w:val="a7"/>
    </w:pPr>
    <w:r>
      <w:rPr>
        <w:snapToGrid w:val="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9F1"/>
    <w:rsid w:val="00060A9F"/>
    <w:rsid w:val="000618C9"/>
    <w:rsid w:val="000C19F1"/>
    <w:rsid w:val="000C4E25"/>
    <w:rsid w:val="001106DA"/>
    <w:rsid w:val="0011407D"/>
    <w:rsid w:val="00226E8E"/>
    <w:rsid w:val="0023245F"/>
    <w:rsid w:val="00297D40"/>
    <w:rsid w:val="00323EFD"/>
    <w:rsid w:val="003B470C"/>
    <w:rsid w:val="003F7D3A"/>
    <w:rsid w:val="00445275"/>
    <w:rsid w:val="00451EA8"/>
    <w:rsid w:val="00570419"/>
    <w:rsid w:val="005B1018"/>
    <w:rsid w:val="00610BC8"/>
    <w:rsid w:val="006C7B55"/>
    <w:rsid w:val="00710C5E"/>
    <w:rsid w:val="00762AA8"/>
    <w:rsid w:val="00820D15"/>
    <w:rsid w:val="00940066"/>
    <w:rsid w:val="009B2F7F"/>
    <w:rsid w:val="00A50758"/>
    <w:rsid w:val="00BC712C"/>
    <w:rsid w:val="00C725F7"/>
    <w:rsid w:val="00D70F03"/>
    <w:rsid w:val="00DB1FC5"/>
    <w:rsid w:val="00F9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73D31-A551-48E3-86C8-C96FFDFE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E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7D4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97D4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445275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A50758"/>
    <w:pPr>
      <w:tabs>
        <w:tab w:val="center" w:pos="4153"/>
        <w:tab w:val="right" w:pos="8306"/>
      </w:tabs>
    </w:pPr>
    <w:rPr>
      <w:rFonts w:ascii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A50758"/>
    <w:rPr>
      <w:rFonts w:ascii="Calibri" w:eastAsia="Times New Roman" w:hAnsi="Calibri" w:cs="Calibri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A5075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color w:val="000000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A507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b">
    <w:name w:val="page number"/>
    <w:basedOn w:val="a0"/>
    <w:uiPriority w:val="99"/>
    <w:rsid w:val="00A50758"/>
    <w:rPr>
      <w:rFonts w:cs="Times New Roman"/>
    </w:rPr>
  </w:style>
  <w:style w:type="paragraph" w:customStyle="1" w:styleId="ac">
    <w:name w:val="_Пункт"/>
    <w:basedOn w:val="a"/>
    <w:link w:val="ad"/>
    <w:rsid w:val="00A50758"/>
    <w:pPr>
      <w:tabs>
        <w:tab w:val="left" w:pos="794"/>
      </w:tabs>
      <w:spacing w:before="120"/>
      <w:ind w:left="794" w:hanging="510"/>
      <w:jc w:val="both"/>
    </w:pPr>
  </w:style>
  <w:style w:type="character" w:customStyle="1" w:styleId="ad">
    <w:name w:val="_Пункт Знак"/>
    <w:basedOn w:val="a0"/>
    <w:link w:val="ac"/>
    <w:rsid w:val="00A507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9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9932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03310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1995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Sakhalin regional library</Company>
  <LinksUpToDate>false</LinksUpToDate>
  <CharactersWithSpaces>13346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Нефедова</dc:creator>
  <cp:keywords/>
  <dc:description/>
  <cp:lastModifiedBy>Тен Владимир</cp:lastModifiedBy>
  <cp:revision>4</cp:revision>
  <cp:lastPrinted>2013-12-23T07:02:00Z</cp:lastPrinted>
  <dcterms:created xsi:type="dcterms:W3CDTF">2014-04-07T04:09:00Z</dcterms:created>
  <dcterms:modified xsi:type="dcterms:W3CDTF">2014-04-14T03:11:00Z</dcterms:modified>
</cp:coreProperties>
</file>