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534" w:rsidRPr="00461F3A" w:rsidRDefault="00FB1534" w:rsidP="00FB1534">
      <w:pPr>
        <w:jc w:val="right"/>
      </w:pPr>
      <w:r w:rsidRPr="00461F3A">
        <w:t xml:space="preserve">Приложение №1к приказу №_________________________ </w:t>
      </w:r>
    </w:p>
    <w:p w:rsidR="00FB1534" w:rsidRPr="00461F3A" w:rsidRDefault="00FB1534" w:rsidP="00FB1534">
      <w:pPr>
        <w:jc w:val="right"/>
      </w:pPr>
      <w:r w:rsidRPr="00461F3A">
        <w:t>от ________________2014</w:t>
      </w:r>
    </w:p>
    <w:p w:rsidR="00FB1534" w:rsidRPr="00461F3A" w:rsidRDefault="00FB1534" w:rsidP="00FB1534">
      <w:pPr>
        <w:jc w:val="both"/>
      </w:pPr>
    </w:p>
    <w:p w:rsidR="00FB1534" w:rsidRPr="00461F3A" w:rsidRDefault="00FB1534" w:rsidP="00FB1534">
      <w:pPr>
        <w:jc w:val="center"/>
        <w:outlineLvl w:val="0"/>
        <w:rPr>
          <w:b/>
          <w:sz w:val="26"/>
          <w:szCs w:val="26"/>
        </w:rPr>
      </w:pPr>
      <w:r w:rsidRPr="00461F3A">
        <w:rPr>
          <w:b/>
          <w:sz w:val="26"/>
          <w:szCs w:val="26"/>
        </w:rPr>
        <w:t>Регламент</w:t>
      </w:r>
    </w:p>
    <w:p w:rsidR="00FB1534" w:rsidRPr="00461F3A" w:rsidRDefault="00FB1534" w:rsidP="00FB1534">
      <w:pPr>
        <w:jc w:val="center"/>
        <w:rPr>
          <w:sz w:val="26"/>
          <w:szCs w:val="26"/>
        </w:rPr>
      </w:pPr>
      <w:r w:rsidRPr="00461F3A">
        <w:rPr>
          <w:sz w:val="26"/>
          <w:szCs w:val="26"/>
        </w:rPr>
        <w:t xml:space="preserve">взаимодействия контрактной службы Департамента________ </w:t>
      </w:r>
    </w:p>
    <w:p w:rsidR="00FB1534" w:rsidRPr="00461F3A" w:rsidRDefault="00FB1534" w:rsidP="00FB1534">
      <w:pPr>
        <w:jc w:val="center"/>
        <w:rPr>
          <w:sz w:val="26"/>
          <w:szCs w:val="26"/>
        </w:rPr>
      </w:pPr>
      <w:r w:rsidRPr="00461F3A">
        <w:rPr>
          <w:sz w:val="26"/>
          <w:szCs w:val="26"/>
        </w:rPr>
        <w:t xml:space="preserve">со структурными подразделениями </w:t>
      </w:r>
    </w:p>
    <w:p w:rsidR="00FB1534" w:rsidRPr="00461F3A" w:rsidRDefault="00FB1534" w:rsidP="00FB1534">
      <w:pPr>
        <w:ind w:firstLine="708"/>
        <w:jc w:val="both"/>
        <w:rPr>
          <w:sz w:val="26"/>
          <w:szCs w:val="26"/>
        </w:rPr>
      </w:pPr>
    </w:p>
    <w:p w:rsidR="00FB1534" w:rsidRPr="00461F3A" w:rsidRDefault="00FB1534" w:rsidP="00FB153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61F3A">
        <w:rPr>
          <w:sz w:val="26"/>
          <w:szCs w:val="26"/>
        </w:rPr>
        <w:t>1. Общие положения</w:t>
      </w:r>
    </w:p>
    <w:p w:rsidR="00FB1534" w:rsidRPr="00461F3A" w:rsidRDefault="00FB1534" w:rsidP="00FB153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B1534" w:rsidRPr="00461F3A" w:rsidRDefault="00FB1534" w:rsidP="00FB153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61F3A">
        <w:rPr>
          <w:sz w:val="26"/>
          <w:szCs w:val="26"/>
        </w:rPr>
        <w:t>1. Настоящий Регламент определяет механизм взаимодействия контрактной службы, осуществляющей полномочия Департамента________ по закупке товаров, работ, услуг для муниципальных нужд.</w:t>
      </w:r>
    </w:p>
    <w:p w:rsidR="00FB1534" w:rsidRPr="00461F3A" w:rsidRDefault="00FB1534" w:rsidP="00FB153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61F3A">
        <w:rPr>
          <w:sz w:val="26"/>
          <w:szCs w:val="26"/>
        </w:rPr>
        <w:t xml:space="preserve">2. Настоящий Регламент разработан в соответствии с действующим законодательством РФ в целях автоматизации основных операций планирования закупок товаров, работ, услуг, определения поставщиков (подрядчиков, исполнителей); заключения и исполнения контрактов, </w:t>
      </w:r>
      <w:proofErr w:type="gramStart"/>
      <w:r w:rsidRPr="00461F3A">
        <w:rPr>
          <w:sz w:val="26"/>
          <w:szCs w:val="26"/>
        </w:rPr>
        <w:t>контроля за</w:t>
      </w:r>
      <w:proofErr w:type="gramEnd"/>
      <w:r w:rsidRPr="00461F3A">
        <w:rPr>
          <w:sz w:val="26"/>
          <w:szCs w:val="26"/>
        </w:rPr>
        <w:t xml:space="preserve"> соблюдением законодательства Российской Федерации.</w:t>
      </w:r>
    </w:p>
    <w:p w:rsidR="00FB1534" w:rsidRPr="00461F3A" w:rsidRDefault="00FB1534" w:rsidP="00FB153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B1534" w:rsidRPr="00461F3A" w:rsidRDefault="00FB1534" w:rsidP="00FB153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61F3A">
        <w:rPr>
          <w:sz w:val="26"/>
          <w:szCs w:val="26"/>
        </w:rPr>
        <w:t>2. Термины и определения</w:t>
      </w:r>
    </w:p>
    <w:p w:rsidR="00FB1534" w:rsidRPr="00461F3A" w:rsidRDefault="00FB1534" w:rsidP="00FB153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B1534" w:rsidRPr="00461F3A" w:rsidRDefault="00FB1534" w:rsidP="00FB1534">
      <w:pPr>
        <w:ind w:firstLine="708"/>
        <w:jc w:val="both"/>
        <w:rPr>
          <w:sz w:val="26"/>
          <w:szCs w:val="26"/>
        </w:rPr>
      </w:pPr>
      <w:r w:rsidRPr="00461F3A">
        <w:rPr>
          <w:sz w:val="26"/>
          <w:szCs w:val="26"/>
        </w:rPr>
        <w:t xml:space="preserve"> В настоящем Регламенте использованы следующие понятия, термины и определения: 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Департамент – Департамент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ДФ - Департамент финансов</w:t>
      </w:r>
      <w:r>
        <w:rPr>
          <w:sz w:val="26"/>
          <w:szCs w:val="26"/>
        </w:rPr>
        <w:t xml:space="preserve"> и экономического развития </w:t>
      </w:r>
      <w:r w:rsidRPr="00461F3A">
        <w:rPr>
          <w:sz w:val="26"/>
          <w:szCs w:val="26"/>
        </w:rPr>
        <w:t xml:space="preserve"> Администрации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УКС - Управление капитального строительства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УСЛО - Управление строительства линейных объектов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УОЗУ - Управление оформления земельных участков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УГДИ - Управление городского дизайна и инфраструктуры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УГР - Управление градостроительного регулирования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 xml:space="preserve">- </w:t>
      </w:r>
      <w:proofErr w:type="gramStart"/>
      <w:r w:rsidRPr="00461F3A">
        <w:rPr>
          <w:sz w:val="26"/>
          <w:szCs w:val="26"/>
        </w:rPr>
        <w:t>УПР</w:t>
      </w:r>
      <w:proofErr w:type="gramEnd"/>
      <w:r w:rsidRPr="00461F3A">
        <w:rPr>
          <w:sz w:val="26"/>
          <w:szCs w:val="26"/>
        </w:rPr>
        <w:t xml:space="preserve"> - Управление перспективного развития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УМЗК - Управление муниципального земельного контроля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 xml:space="preserve">- </w:t>
      </w:r>
      <w:proofErr w:type="spellStart"/>
      <w:r w:rsidRPr="00461F3A">
        <w:rPr>
          <w:sz w:val="26"/>
          <w:szCs w:val="26"/>
        </w:rPr>
        <w:t>УПиКО</w:t>
      </w:r>
      <w:proofErr w:type="spellEnd"/>
      <w:r w:rsidRPr="00461F3A">
        <w:rPr>
          <w:sz w:val="26"/>
          <w:szCs w:val="26"/>
        </w:rPr>
        <w:t xml:space="preserve">  - Управление правового и кадрового обеспечения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ФЭУ – Финансово-экономическое управление;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СО - Сметный отдел.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КС – Контрактная служба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ОПФ - Отдел планирования и финансирования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ОБУО - Отдел по бюджетному учёту и отчётности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СМТО - Сектор материально-технического обеспечения Департамента строительства _______ _______;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СТП – Сектор по технологическому присоединению Департамента строительства _______ __;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ИС «МЗ» -  Интернет-сайт «Муниципальный заказ» _______.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lastRenderedPageBreak/>
        <w:t xml:space="preserve">- ОКВЭД - Общероссийский классификатор видов экономической деятельности </w:t>
      </w:r>
    </w:p>
    <w:p w:rsidR="00FB1534" w:rsidRPr="00461F3A" w:rsidRDefault="00FB1534" w:rsidP="00FB1534">
      <w:pPr>
        <w:spacing w:line="360" w:lineRule="auto"/>
        <w:jc w:val="both"/>
        <w:rPr>
          <w:sz w:val="26"/>
          <w:szCs w:val="26"/>
        </w:rPr>
      </w:pPr>
      <w:r w:rsidRPr="00461F3A">
        <w:rPr>
          <w:sz w:val="26"/>
          <w:szCs w:val="26"/>
        </w:rPr>
        <w:t>- УФАС – Управление федеральной антимонопольной службы по __________области.</w:t>
      </w:r>
    </w:p>
    <w:p w:rsidR="00FB1534" w:rsidRPr="00461F3A" w:rsidRDefault="00FB1534" w:rsidP="00FB1534">
      <w:pPr>
        <w:spacing w:line="360" w:lineRule="auto"/>
        <w:jc w:val="center"/>
        <w:rPr>
          <w:sz w:val="26"/>
          <w:szCs w:val="26"/>
        </w:rPr>
      </w:pPr>
      <w:r w:rsidRPr="00461F3A">
        <w:rPr>
          <w:sz w:val="26"/>
          <w:szCs w:val="26"/>
        </w:rPr>
        <w:t xml:space="preserve">3. Регламент взаимодействия </w:t>
      </w:r>
    </w:p>
    <w:p w:rsidR="00FB1534" w:rsidRPr="00461F3A" w:rsidRDefault="00FB1534" w:rsidP="00FB1534">
      <w:pPr>
        <w:spacing w:line="360" w:lineRule="auto"/>
        <w:jc w:val="both"/>
      </w:pPr>
    </w:p>
    <w:tbl>
      <w:tblPr>
        <w:tblW w:w="15203" w:type="dxa"/>
        <w:jc w:val="center"/>
        <w:tblInd w:w="1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"/>
        <w:gridCol w:w="4102"/>
        <w:gridCol w:w="2180"/>
        <w:gridCol w:w="2229"/>
        <w:gridCol w:w="1932"/>
        <w:gridCol w:w="4005"/>
      </w:tblGrid>
      <w:tr w:rsidR="00FB1534" w:rsidRPr="00461F3A" w:rsidTr="004D4A7A">
        <w:trPr>
          <w:trHeight w:val="869"/>
          <w:tblHeader/>
          <w:jc w:val="center"/>
        </w:trPr>
        <w:tc>
          <w:tcPr>
            <w:tcW w:w="756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№ п\</w:t>
            </w:r>
            <w:proofErr w:type="gramStart"/>
            <w:r w:rsidRPr="00461F3A">
              <w:rPr>
                <w:i/>
              </w:rPr>
              <w:t>п</w:t>
            </w:r>
            <w:proofErr w:type="gramEnd"/>
          </w:p>
        </w:tc>
        <w:tc>
          <w:tcPr>
            <w:tcW w:w="4113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Проводимые мероприятия</w:t>
            </w:r>
          </w:p>
        </w:tc>
        <w:tc>
          <w:tcPr>
            <w:tcW w:w="2180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Срок</w:t>
            </w:r>
          </w:p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Исполнения</w:t>
            </w:r>
          </w:p>
        </w:tc>
        <w:tc>
          <w:tcPr>
            <w:tcW w:w="2229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Ответственный</w:t>
            </w:r>
          </w:p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за исполнение</w:t>
            </w:r>
          </w:p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задания</w:t>
            </w:r>
          </w:p>
        </w:tc>
        <w:tc>
          <w:tcPr>
            <w:tcW w:w="1913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tabs>
                <w:tab w:val="left" w:pos="645"/>
              </w:tabs>
              <w:jc w:val="center"/>
              <w:rPr>
                <w:i/>
              </w:rPr>
            </w:pPr>
            <w:r w:rsidRPr="00461F3A">
              <w:rPr>
                <w:i/>
              </w:rPr>
              <w:t>Подразделения Департамента, обеспечивающие исполнение*</w:t>
            </w:r>
          </w:p>
        </w:tc>
        <w:tc>
          <w:tcPr>
            <w:tcW w:w="4012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Исходящие</w:t>
            </w:r>
          </w:p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Документы</w:t>
            </w:r>
          </w:p>
        </w:tc>
      </w:tr>
      <w:tr w:rsidR="00FB1534" w:rsidRPr="00461F3A" w:rsidTr="004D4A7A">
        <w:trPr>
          <w:trHeight w:val="109"/>
          <w:tblHeader/>
          <w:jc w:val="center"/>
        </w:trPr>
        <w:tc>
          <w:tcPr>
            <w:tcW w:w="756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1</w:t>
            </w:r>
          </w:p>
        </w:tc>
        <w:tc>
          <w:tcPr>
            <w:tcW w:w="4113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2</w:t>
            </w:r>
          </w:p>
        </w:tc>
        <w:tc>
          <w:tcPr>
            <w:tcW w:w="2180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3</w:t>
            </w:r>
          </w:p>
        </w:tc>
        <w:tc>
          <w:tcPr>
            <w:tcW w:w="2229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</w:p>
        </w:tc>
        <w:tc>
          <w:tcPr>
            <w:tcW w:w="1913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5</w:t>
            </w:r>
          </w:p>
        </w:tc>
        <w:tc>
          <w:tcPr>
            <w:tcW w:w="4012" w:type="dxa"/>
            <w:shd w:val="clear" w:color="auto" w:fill="E6E6E6"/>
            <w:vAlign w:val="center"/>
          </w:tcPr>
          <w:p w:rsidR="00FB1534" w:rsidRPr="00461F3A" w:rsidRDefault="00FB1534" w:rsidP="004D4A7A">
            <w:pPr>
              <w:jc w:val="center"/>
              <w:rPr>
                <w:i/>
              </w:rPr>
            </w:pPr>
            <w:r w:rsidRPr="00461F3A">
              <w:rPr>
                <w:i/>
              </w:rPr>
              <w:t>6</w:t>
            </w:r>
          </w:p>
        </w:tc>
      </w:tr>
      <w:tr w:rsidR="00FB1534" w:rsidRPr="00461F3A" w:rsidTr="004D4A7A">
        <w:trPr>
          <w:trHeight w:val="461"/>
          <w:jc w:val="center"/>
        </w:trPr>
        <w:tc>
          <w:tcPr>
            <w:tcW w:w="15203" w:type="dxa"/>
            <w:gridSpan w:val="6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  <w:rPr>
                <w:b/>
              </w:rPr>
            </w:pPr>
            <w:r w:rsidRPr="00461F3A">
              <w:rPr>
                <w:b/>
              </w:rPr>
              <w:t xml:space="preserve">1 этап. Формирование план-графика размещения заказов </w:t>
            </w:r>
          </w:p>
          <w:p w:rsidR="00FB1534" w:rsidRPr="00461F3A" w:rsidRDefault="00FB1534" w:rsidP="004D4A7A">
            <w:pPr>
              <w:jc w:val="center"/>
            </w:pPr>
            <w:r w:rsidRPr="00461F3A">
              <w:rPr>
                <w:b/>
              </w:rPr>
              <w:t>на поставку товаров, выполнения работ, оказание услуг для нужд Департамента (далее – план-график)</w:t>
            </w:r>
            <w:r w:rsidRPr="00461F3A">
              <w:t xml:space="preserve"> </w:t>
            </w:r>
          </w:p>
        </w:tc>
      </w:tr>
      <w:tr w:rsidR="00FB1534" w:rsidRPr="00461F3A" w:rsidTr="004D4A7A">
        <w:trPr>
          <w:trHeight w:val="700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Информирование руководителей  подразделений о составлении проектов план-графика на очередной финансовый год.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до 25.11 текущего года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Служебные записки на имя руководителей подразделений.</w:t>
            </w:r>
          </w:p>
        </w:tc>
      </w:tr>
      <w:tr w:rsidR="00FB1534" w:rsidRPr="00461F3A" w:rsidTr="004D4A7A">
        <w:trPr>
          <w:trHeight w:val="395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ind w:right="-84"/>
            </w:pPr>
            <w:r w:rsidRPr="00461F3A">
              <w:t>Предоставление проектов планов-графиков от подразделений на очередной финансовый год.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5 рабочих дней с момента опубликования решения об утверждении бюджета.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УКС, УСЛО, УОЗУ, УГДИ, УГР, </w:t>
            </w:r>
            <w:proofErr w:type="gramStart"/>
            <w:r w:rsidRPr="00461F3A">
              <w:t>УПР</w:t>
            </w:r>
            <w:proofErr w:type="gramEnd"/>
            <w:r w:rsidRPr="00461F3A">
              <w:t>, УМЗК,   СМТО, СТП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 xml:space="preserve">Проекты планов-графиков от подразделений Департамента на очередной финансовый год с указанием должностных лиц ответственных за исполнение муниципальных контрактов. </w:t>
            </w:r>
            <w:r w:rsidRPr="00461F3A">
              <w:rPr>
                <w:b/>
              </w:rPr>
              <w:t xml:space="preserve">В план-график включаются все закупки, в том числе </w:t>
            </w:r>
            <w:proofErr w:type="gramStart"/>
            <w:r w:rsidRPr="00461F3A">
              <w:rPr>
                <w:b/>
              </w:rPr>
              <w:t>контракты</w:t>
            </w:r>
            <w:proofErr w:type="gramEnd"/>
            <w:r w:rsidRPr="00461F3A">
              <w:rPr>
                <w:b/>
              </w:rPr>
              <w:t xml:space="preserve"> заключаемые с единственным поставщиком (подрядчиком, исполнителем) согласно ст. 93 ФЗ-44 от 05.04.2013г.</w:t>
            </w:r>
          </w:p>
        </w:tc>
      </w:tr>
      <w:tr w:rsidR="00FB1534" w:rsidRPr="00461F3A" w:rsidTr="004D4A7A">
        <w:trPr>
          <w:trHeight w:val="690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3.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Составление, утверждение сводного план-графика на очередной финансовый год и опубликование его на официальном сайте в сети интернет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В течение10 рабочих дней с момента опубликования решения об утверждении бюджета 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УКС, УСЛО, УОЗУ, УГДИ, УГР, </w:t>
            </w:r>
            <w:proofErr w:type="gramStart"/>
            <w:r w:rsidRPr="00461F3A">
              <w:t>УПР</w:t>
            </w:r>
            <w:proofErr w:type="gramEnd"/>
            <w:r w:rsidRPr="00461F3A">
              <w:t>, УМЗК, СМТО, СТП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Утвержденный руководителем Департамента план-график Департамента на очередной финансовый год.</w:t>
            </w:r>
          </w:p>
          <w:p w:rsidR="00FB1534" w:rsidRPr="00461F3A" w:rsidRDefault="00FB1534" w:rsidP="004D4A7A">
            <w:pPr>
              <w:jc w:val="both"/>
            </w:pPr>
            <w:r w:rsidRPr="00461F3A">
              <w:t>Размещение на официальном сайте.</w:t>
            </w:r>
          </w:p>
        </w:tc>
      </w:tr>
      <w:tr w:rsidR="00FB1534" w:rsidRPr="00461F3A" w:rsidTr="004D4A7A">
        <w:trPr>
          <w:trHeight w:val="422"/>
          <w:jc w:val="center"/>
        </w:trPr>
        <w:tc>
          <w:tcPr>
            <w:tcW w:w="15203" w:type="dxa"/>
            <w:gridSpan w:val="6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rPr>
                <w:b/>
              </w:rPr>
              <w:t>2 этап. Формирование пакетов документов по закупке товаров, работ, услуг для нужд Департамента</w:t>
            </w:r>
          </w:p>
        </w:tc>
      </w:tr>
      <w:tr w:rsidR="00FB1534" w:rsidRPr="00461F3A" w:rsidTr="004D4A7A">
        <w:trPr>
          <w:trHeight w:val="395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4.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 xml:space="preserve">Предоставление документов, необходимых для оформления и </w:t>
            </w:r>
            <w:r w:rsidRPr="00461F3A">
              <w:lastRenderedPageBreak/>
              <w:t>опубликования закупок (документы предоставляются на бумажном носителе и в электронной форме).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 xml:space="preserve">До 20 числа месяца </w:t>
            </w:r>
            <w:r w:rsidRPr="00461F3A">
              <w:lastRenderedPageBreak/>
              <w:t>предшествующего месяцу, в котором планируется опубликование извещения на официальном сайте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Руководители подразделений****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УКС, УСЛО, УОЗУ, УГДИ, </w:t>
            </w:r>
            <w:r w:rsidRPr="00461F3A">
              <w:lastRenderedPageBreak/>
              <w:t xml:space="preserve">УГР, </w:t>
            </w:r>
            <w:proofErr w:type="gramStart"/>
            <w:r w:rsidRPr="00461F3A">
              <w:t>УПР</w:t>
            </w:r>
            <w:proofErr w:type="gramEnd"/>
            <w:r w:rsidRPr="00461F3A">
              <w:t>, УМЗК, СМТО, СО, СТП</w:t>
            </w:r>
          </w:p>
        </w:tc>
        <w:tc>
          <w:tcPr>
            <w:tcW w:w="4012" w:type="dxa"/>
            <w:shd w:val="clear" w:color="auto" w:fill="auto"/>
          </w:tcPr>
          <w:p w:rsidR="00FB1534" w:rsidRPr="00461F3A" w:rsidRDefault="00FB1534" w:rsidP="004D4A7A">
            <w:pPr>
              <w:jc w:val="both"/>
            </w:pPr>
            <w:r w:rsidRPr="00461F3A">
              <w:lastRenderedPageBreak/>
              <w:t xml:space="preserve">Служебные записки на имя заместителя руководителя </w:t>
            </w:r>
            <w:r w:rsidRPr="00461F3A">
              <w:lastRenderedPageBreak/>
              <w:t>Департамента курирующего закупки с приложением следующих документов в бумажном виде и  на электронных носителях:</w:t>
            </w:r>
          </w:p>
          <w:p w:rsidR="00FB1534" w:rsidRPr="00461F3A" w:rsidRDefault="00FB1534" w:rsidP="004D4A7A">
            <w:pPr>
              <w:jc w:val="both"/>
            </w:pPr>
            <w:r w:rsidRPr="00461F3A">
              <w:t>1. Служебная записка;</w:t>
            </w:r>
          </w:p>
          <w:p w:rsidR="00FB1534" w:rsidRPr="00461F3A" w:rsidRDefault="00FB1534" w:rsidP="004D4A7A">
            <w:pPr>
              <w:jc w:val="both"/>
            </w:pPr>
            <w:r w:rsidRPr="00461F3A">
              <w:t xml:space="preserve">2.Согласованное руководителем подразделения и утвержденное руководителем Департамента техническое задание </w:t>
            </w:r>
          </w:p>
          <w:p w:rsidR="00FB1534" w:rsidRPr="00461F3A" w:rsidRDefault="00FB1534" w:rsidP="004D4A7A">
            <w:pPr>
              <w:jc w:val="both"/>
            </w:pPr>
            <w:r w:rsidRPr="00461F3A">
              <w:t>3. Согласованный и утвержденный перечень кодов товаров, работ, услуг в соответствии с ОКВЭД;</w:t>
            </w:r>
          </w:p>
          <w:p w:rsidR="00FB1534" w:rsidRPr="00461F3A" w:rsidRDefault="00FB1534" w:rsidP="004D4A7A">
            <w:pPr>
              <w:jc w:val="both"/>
            </w:pPr>
            <w:r w:rsidRPr="00461F3A">
              <w:t xml:space="preserve">4. Согласованный с </w:t>
            </w:r>
            <w:proofErr w:type="spellStart"/>
            <w:r w:rsidRPr="00461F3A">
              <w:t>УПиКО</w:t>
            </w:r>
            <w:proofErr w:type="spellEnd"/>
            <w:r w:rsidRPr="00461F3A">
              <w:t xml:space="preserve"> и руководителем подразделения проект муниципального контракта;</w:t>
            </w:r>
          </w:p>
          <w:p w:rsidR="00FB1534" w:rsidRPr="00461F3A" w:rsidRDefault="00FB1534" w:rsidP="004D4A7A">
            <w:pPr>
              <w:jc w:val="both"/>
            </w:pPr>
            <w:r w:rsidRPr="00461F3A">
              <w:t>5. Согласованный руководителем подразделения и утвержденный руководителем Департамента график поставки товаров, оказания услуг, выполнения работ;</w:t>
            </w:r>
          </w:p>
          <w:p w:rsidR="00FB1534" w:rsidRPr="00461F3A" w:rsidRDefault="00FB1534" w:rsidP="004D4A7A">
            <w:pPr>
              <w:jc w:val="both"/>
            </w:pPr>
            <w:r w:rsidRPr="00461F3A">
              <w:t xml:space="preserve">6. Согласованный и утвержденный график оплаты, с разбивкой предполагаемых сумм и сроков оплаты по месяцам; </w:t>
            </w:r>
          </w:p>
          <w:p w:rsidR="00FB1534" w:rsidRPr="00461F3A" w:rsidRDefault="00FB1534" w:rsidP="004D4A7A">
            <w:pPr>
              <w:jc w:val="both"/>
            </w:pPr>
            <w:r w:rsidRPr="00461F3A">
              <w:t>7. Согласованная руководителем структурного подразделения и утвержденная руководителем Департамента сметная документация;</w:t>
            </w:r>
          </w:p>
          <w:p w:rsidR="00FB1534" w:rsidRPr="00461F3A" w:rsidRDefault="00FB1534" w:rsidP="004D4A7A">
            <w:pPr>
              <w:jc w:val="both"/>
            </w:pPr>
            <w:r w:rsidRPr="00461F3A">
              <w:t>8. Правоустанавливающий документ на земельный участок (при необходимости).</w:t>
            </w:r>
          </w:p>
          <w:p w:rsidR="00FB1534" w:rsidRPr="00461F3A" w:rsidRDefault="00FB1534" w:rsidP="004D4A7A">
            <w:pPr>
              <w:jc w:val="both"/>
            </w:pPr>
            <w:r w:rsidRPr="00461F3A">
              <w:t xml:space="preserve">В случае выполнения строительно-монтажных работ дополнительно </w:t>
            </w:r>
            <w:r w:rsidRPr="00461F3A">
              <w:lastRenderedPageBreak/>
              <w:t>необходимо предоставить:</w:t>
            </w:r>
          </w:p>
          <w:p w:rsidR="00FB1534" w:rsidRPr="00461F3A" w:rsidRDefault="00FB1534" w:rsidP="004D4A7A">
            <w:pPr>
              <w:jc w:val="both"/>
            </w:pPr>
            <w:r w:rsidRPr="00461F3A">
              <w:t>9. Согласованную и утвержденную проектную документацию;</w:t>
            </w:r>
          </w:p>
          <w:p w:rsidR="00FB1534" w:rsidRPr="00461F3A" w:rsidRDefault="00FB1534" w:rsidP="004D4A7A">
            <w:pPr>
              <w:jc w:val="both"/>
            </w:pPr>
            <w:r w:rsidRPr="00461F3A">
              <w:t>10. Согласованный и утвержденный сводный сметный расчёт;</w:t>
            </w:r>
          </w:p>
          <w:p w:rsidR="00FB1534" w:rsidRPr="00461F3A" w:rsidRDefault="00FB1534" w:rsidP="004D4A7A">
            <w:pPr>
              <w:jc w:val="both"/>
            </w:pPr>
            <w:r w:rsidRPr="00461F3A">
              <w:t>11. Согласованный и утвержденный локальный сметный расчёт;</w:t>
            </w:r>
          </w:p>
          <w:p w:rsidR="00FB1534" w:rsidRPr="00461F3A" w:rsidRDefault="00FB1534" w:rsidP="004D4A7A">
            <w:pPr>
              <w:jc w:val="both"/>
            </w:pPr>
            <w:r w:rsidRPr="00461F3A">
              <w:t>12. Согласованный и утвержденный локальный ресурсный сметный расчёт;</w:t>
            </w:r>
          </w:p>
          <w:p w:rsidR="00FB1534" w:rsidRPr="00461F3A" w:rsidRDefault="00FB1534" w:rsidP="004D4A7A">
            <w:pPr>
              <w:jc w:val="both"/>
            </w:pPr>
            <w:r w:rsidRPr="00461F3A">
              <w:t>13. Заключение государственной экспертизы;</w:t>
            </w:r>
          </w:p>
          <w:p w:rsidR="00FB1534" w:rsidRPr="00461F3A" w:rsidRDefault="00FB1534" w:rsidP="004D4A7A">
            <w:pPr>
              <w:jc w:val="both"/>
            </w:pPr>
            <w:r w:rsidRPr="00461F3A">
              <w:t>14. Документы, определяющие срок строительства;</w:t>
            </w:r>
          </w:p>
          <w:p w:rsidR="00FB1534" w:rsidRPr="00461F3A" w:rsidRDefault="00FB1534" w:rsidP="004D4A7A">
            <w:pPr>
              <w:jc w:val="both"/>
            </w:pPr>
            <w:r w:rsidRPr="00461F3A">
              <w:t>15. Согласованный и утвержденный перечень видов работ, которые оказывают влияние на безопасность объектов капитального строительства (</w:t>
            </w:r>
            <w:proofErr w:type="gramStart"/>
            <w:r w:rsidRPr="00461F3A">
              <w:t>согласно Приказа</w:t>
            </w:r>
            <w:proofErr w:type="gramEnd"/>
            <w:r w:rsidRPr="00461F3A">
              <w:t xml:space="preserve"> </w:t>
            </w:r>
            <w:proofErr w:type="spellStart"/>
            <w:r w:rsidRPr="00461F3A">
              <w:t>Минрегиона</w:t>
            </w:r>
            <w:proofErr w:type="spellEnd"/>
            <w:r w:rsidRPr="00461F3A">
              <w:t xml:space="preserve"> РФ от 30.12.2009г. №624).**</w:t>
            </w:r>
          </w:p>
        </w:tc>
      </w:tr>
      <w:tr w:rsidR="00FB1534" w:rsidRPr="00461F3A" w:rsidTr="004D4A7A">
        <w:trPr>
          <w:trHeight w:val="1619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5.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Оформление пакета документов, необходимых для оформления и опубликования закупок.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5 рабочих дней после получения пакета документов от подразделений.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1. заявка-поручение;</w:t>
            </w:r>
          </w:p>
          <w:p w:rsidR="00FB1534" w:rsidRPr="00461F3A" w:rsidRDefault="00FB1534" w:rsidP="004D4A7A">
            <w:pPr>
              <w:jc w:val="both"/>
            </w:pPr>
            <w:r w:rsidRPr="00461F3A">
              <w:t>2. критерии оценки заявок и окончательных предложений (на конкурс);</w:t>
            </w:r>
          </w:p>
          <w:p w:rsidR="00FB1534" w:rsidRPr="00461F3A" w:rsidRDefault="00FB1534" w:rsidP="004D4A7A">
            <w:pPr>
              <w:jc w:val="both"/>
            </w:pPr>
            <w:r w:rsidRPr="00461F3A">
              <w:t>3. иные документы (при необходимости).</w:t>
            </w:r>
          </w:p>
        </w:tc>
      </w:tr>
      <w:tr w:rsidR="00FB1534" w:rsidRPr="00461F3A" w:rsidTr="004D4A7A">
        <w:trPr>
          <w:trHeight w:val="395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6.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пакета документов с подразделениями.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7 рабочих дней после оформления пакета документов, необходимых для оформления и размещения </w:t>
            </w:r>
            <w:r w:rsidRPr="00461F3A">
              <w:lastRenderedPageBreak/>
              <w:t>муниципальных заказов.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КС, СО, ФЭУ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Заявка-поручение с согласованным  пакетом документов.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7.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Утверждение пакета документов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 рабочий день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Руководитель Департамента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Согласованная подразделениями Департамента заявка-поручение с пакетом документов и утвержденная  руководителем Департамента.</w:t>
            </w:r>
          </w:p>
        </w:tc>
      </w:tr>
      <w:tr w:rsidR="00FB1534" w:rsidRPr="00461F3A" w:rsidTr="004D4A7A">
        <w:trPr>
          <w:trHeight w:val="485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8.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 xml:space="preserve">Согласование заявок-поручений с приложениями в Департаменте </w:t>
            </w:r>
            <w:r>
              <w:t>ф</w:t>
            </w:r>
            <w:r w:rsidRPr="00461F3A">
              <w:t xml:space="preserve">инансов _______ (в </w:t>
            </w:r>
            <w:proofErr w:type="spellStart"/>
            <w:r w:rsidRPr="00461F3A">
              <w:t>т.ч</w:t>
            </w:r>
            <w:proofErr w:type="spellEnd"/>
            <w:r w:rsidRPr="00461F3A">
              <w:t>. внесение данных на ИС «МЗ»).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15 рабочих дней </w:t>
            </w:r>
            <w:proofErr w:type="gramStart"/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согласно Постановления</w:t>
            </w:r>
            <w:proofErr w:type="gramEnd"/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Администрации _______ </w:t>
            </w:r>
          </w:p>
          <w:p w:rsidR="00FB1534" w:rsidRPr="00461F3A" w:rsidRDefault="00FB1534" w:rsidP="004D4A7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_____ </w:t>
            </w:r>
            <w:proofErr w:type="gramStart"/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proofErr w:type="gramEnd"/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>. №__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Согласованная и утвержденная заявка-поручение и размещенный заказ на сайте.</w:t>
            </w:r>
          </w:p>
        </w:tc>
      </w:tr>
      <w:tr w:rsidR="00FB1534" w:rsidRPr="00461F3A" w:rsidTr="004D4A7A">
        <w:trPr>
          <w:trHeight w:val="355"/>
          <w:jc w:val="center"/>
        </w:trPr>
        <w:tc>
          <w:tcPr>
            <w:tcW w:w="15203" w:type="dxa"/>
            <w:gridSpan w:val="6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  <w:rPr>
                <w:b/>
              </w:rPr>
            </w:pPr>
            <w:r w:rsidRPr="00461F3A">
              <w:rPr>
                <w:b/>
              </w:rPr>
              <w:t>3 этап. Участие в закупках. Заключение муниципальных контрактов и контроль их исполнения</w:t>
            </w:r>
          </w:p>
        </w:tc>
      </w:tr>
      <w:tr w:rsidR="00FB1534" w:rsidRPr="00461F3A" w:rsidTr="004D4A7A">
        <w:trPr>
          <w:trHeight w:val="752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9.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Внесение изменений и разъяснений в документацию по закупкам.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Сроки согласно ФЗ-44 от 05.04.2013г.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СМТО, ОБУО, ОПФ, ФЭУ,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 xml:space="preserve">, УМЗК, </w:t>
            </w:r>
            <w:proofErr w:type="spellStart"/>
            <w:r w:rsidRPr="00461F3A">
              <w:t>УПиКО</w:t>
            </w:r>
            <w:proofErr w:type="spellEnd"/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Письмо в ДФ</w:t>
            </w:r>
          </w:p>
        </w:tc>
      </w:tr>
      <w:tr w:rsidR="00FB1534" w:rsidRPr="00461F3A" w:rsidTr="004D4A7A">
        <w:trPr>
          <w:trHeight w:val="883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10.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>
              <w:t>Участие в торгах и подготовка</w:t>
            </w:r>
            <w:r w:rsidRPr="00461F3A">
              <w:t xml:space="preserve"> заключения по существу предоставленных предложений на </w:t>
            </w:r>
            <w:r>
              <w:t>конкурентный</w:t>
            </w:r>
            <w:r w:rsidRPr="00610A9D">
              <w:t xml:space="preserve"> способ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Сроки согласно ФЗ-44 от 05.04.2013г.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СМТО, ОБУО,  ФЭУ,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 xml:space="preserve">, УМЗК, </w:t>
            </w:r>
            <w:proofErr w:type="spellStart"/>
            <w:r w:rsidRPr="00461F3A">
              <w:t>УПиКО</w:t>
            </w:r>
            <w:proofErr w:type="spellEnd"/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Заключение по существу предоставленных предложений</w:t>
            </w:r>
          </w:p>
          <w:p w:rsidR="00FB1534" w:rsidRPr="00461F3A" w:rsidRDefault="00FB1534" w:rsidP="004D4A7A">
            <w:pPr>
              <w:jc w:val="both"/>
            </w:pPr>
            <w:r w:rsidRPr="00461F3A">
              <w:t>Письмо в ДФ</w:t>
            </w:r>
          </w:p>
        </w:tc>
      </w:tr>
      <w:tr w:rsidR="00FB1534" w:rsidRPr="00461F3A" w:rsidTr="004D4A7A">
        <w:trPr>
          <w:trHeight w:val="70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11.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Default="00FB1534" w:rsidP="004D4A7A">
            <w:pPr>
              <w:autoSpaceDE w:val="0"/>
              <w:autoSpaceDN w:val="0"/>
              <w:adjustRightInd w:val="0"/>
              <w:ind w:firstLine="540"/>
              <w:jc w:val="both"/>
            </w:pPr>
            <w:r w:rsidRPr="00461F3A">
              <w:t xml:space="preserve">После определения победителя </w:t>
            </w:r>
            <w:r>
              <w:t>конкурентного способа определения поставщиков (подрядчиков, исполнителей)</w:t>
            </w:r>
          </w:p>
          <w:p w:rsidR="00FB1534" w:rsidRPr="00461F3A" w:rsidRDefault="00FB1534" w:rsidP="004D4A7A"/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Сроки согласно ФЗ-44 от 05.04.2013г.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СМТО, 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 xml:space="preserve">, УМЗК, </w:t>
            </w:r>
            <w:proofErr w:type="spellStart"/>
            <w:r w:rsidRPr="00461F3A">
              <w:t>УПиКО</w:t>
            </w:r>
            <w:proofErr w:type="spellEnd"/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Направить в адрес победителя муниципальный контракт, техническое задание, календарный план, смету и сводку затрат</w:t>
            </w:r>
          </w:p>
        </w:tc>
      </w:tr>
      <w:tr w:rsidR="00FB1534" w:rsidRPr="00461F3A" w:rsidTr="004D4A7A">
        <w:trPr>
          <w:trHeight w:val="260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12.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 xml:space="preserve">Информирование руководителей подразделений о подготовке календарного плана, сводки затрат, сметы для заключения </w:t>
            </w:r>
            <w:r w:rsidRPr="00461F3A">
              <w:lastRenderedPageBreak/>
              <w:t>муниципального контракта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Default="00FB1534" w:rsidP="004D4A7A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lastRenderedPageBreak/>
              <w:t xml:space="preserve">В день определения победителя конкурентного </w:t>
            </w:r>
            <w:r>
              <w:lastRenderedPageBreak/>
              <w:t>способа определения поставщиков (подрядчиков, исполнителей)</w:t>
            </w:r>
          </w:p>
          <w:p w:rsidR="00FB1534" w:rsidRPr="00461F3A" w:rsidRDefault="00FB1534" w:rsidP="004D4A7A">
            <w:pPr>
              <w:jc w:val="center"/>
            </w:pP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СМТО,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>, УМЗК, СО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 xml:space="preserve">Служебные записки на имя руководителей подразделений ответственных за подготовку указанной документации (по </w:t>
            </w:r>
            <w:r w:rsidRPr="00461F3A">
              <w:lastRenderedPageBreak/>
              <w:t>компетенции)</w:t>
            </w:r>
          </w:p>
        </w:tc>
      </w:tr>
      <w:tr w:rsidR="00FB1534" w:rsidRPr="00461F3A" w:rsidTr="004D4A7A">
        <w:trPr>
          <w:trHeight w:val="70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13.1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Подготовка для заключения муниципального контракта, календарного плана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 рабочий день со дня подписания (размещения) протокола (рассмотрения и оценки, подведения итогов)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СМТО,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>, УМЗК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Служебные записки на имя начальника КС (с приложениями согласованный календарный план на бумажном носителе и в электронном виде)</w:t>
            </w:r>
          </w:p>
        </w:tc>
      </w:tr>
      <w:tr w:rsidR="00FB1534" w:rsidRPr="00461F3A" w:rsidTr="004D4A7A">
        <w:trPr>
          <w:trHeight w:val="70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13.2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Подготовка для заключения муниципального контракта, сводки затрат и смет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ind w:left="-45" w:right="-151"/>
              <w:jc w:val="center"/>
            </w:pPr>
            <w:r w:rsidRPr="00461F3A">
              <w:t>1 рабочий день со дня подписания (размещения) протокола (рассмотрения и оценки, подведения итогов)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Начальник </w:t>
            </w:r>
            <w:proofErr w:type="gramStart"/>
            <w:r w:rsidRPr="00461F3A">
              <w:t>СО</w:t>
            </w:r>
            <w:proofErr w:type="gramEnd"/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</w:t>
            </w:r>
            <w:proofErr w:type="gramStart"/>
            <w:r w:rsidRPr="00461F3A">
              <w:t>СО</w:t>
            </w:r>
            <w:proofErr w:type="gramEnd"/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Служебные записки на имя начальника КС (с приложениями согласованные сводки затрат и сметы в бумажном виде и на электронном носителе)</w:t>
            </w:r>
          </w:p>
        </w:tc>
      </w:tr>
      <w:tr w:rsidR="00FB1534" w:rsidRPr="00461F3A" w:rsidTr="004D4A7A">
        <w:trPr>
          <w:trHeight w:val="70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autoSpaceDE w:val="0"/>
              <w:autoSpaceDN w:val="0"/>
              <w:adjustRightInd w:val="0"/>
              <w:ind w:firstLine="540"/>
              <w:jc w:val="both"/>
            </w:pPr>
            <w:r w:rsidRPr="00461F3A">
              <w:t>Заключение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  <w:p w:rsidR="00FB1534" w:rsidRPr="00461F3A" w:rsidRDefault="00FB1534" w:rsidP="004D4A7A"/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Сроки согласно ФЗ-44 от 05.04.2013г.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КС, СМТО, ОБУО, ОПФ, ФЭУ,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 xml:space="preserve">, УМЗК, </w:t>
            </w:r>
            <w:proofErr w:type="spellStart"/>
            <w:r w:rsidRPr="00461F3A">
              <w:t>УПиКО</w:t>
            </w:r>
            <w:proofErr w:type="spellEnd"/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муниципального контракта, согласованный структурными подразделениями Департамента</w:t>
            </w:r>
          </w:p>
        </w:tc>
      </w:tr>
      <w:tr w:rsidR="00FB1534" w:rsidRPr="00461F3A" w:rsidTr="004D4A7A">
        <w:trPr>
          <w:trHeight w:val="70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14.1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 с момента поступления на согласование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712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14.2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 с момента поступления на согласование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Руководитель ФЭУ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ФЭУ, ОПФ, ОБОУ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619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14.3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 с момента поступления на согласование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Руководитель подразделения по компетенции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УКС, УСЛО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712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14.4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 с момента поступления на согласование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Руководитель подразделений по компетенции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>, УМЗК.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39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 с момента поступления на согласование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Заместитель руководителя Департамента по правовым вопросам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proofErr w:type="spellStart"/>
            <w:r w:rsidRPr="00461F3A">
              <w:t>УПиКО</w:t>
            </w:r>
            <w:proofErr w:type="spellEnd"/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712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14.6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 с момента поступления на согласование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Заместитель руководителя Департамента по строительству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305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14.7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муниципального контракта на основе проведенного 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 рабочих часа с момента поступления на согласование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Заместитель руководителя Департамента, курирующий закупки для муниципальных нужд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Проект согласованного муниципального контракта</w:t>
            </w:r>
          </w:p>
        </w:tc>
      </w:tr>
      <w:tr w:rsidR="00FB1534" w:rsidRPr="00461F3A" w:rsidTr="004D4A7A">
        <w:trPr>
          <w:trHeight w:val="21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14.8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 xml:space="preserve">Подписание муниципального контракта на основе проведенного </w:t>
            </w:r>
            <w:r w:rsidRPr="00461F3A">
              <w:lastRenderedPageBreak/>
              <w:t>конкурентного способа определения поставщиков (подрядчиков, исполнителей)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 xml:space="preserve">1 рабочий день после </w:t>
            </w:r>
            <w:r w:rsidRPr="00461F3A">
              <w:lastRenderedPageBreak/>
              <w:t>согласования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Руководитель Департамента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 xml:space="preserve">Заключенный муниципальный контракт, согласованный </w:t>
            </w:r>
            <w:r w:rsidRPr="00461F3A">
              <w:lastRenderedPageBreak/>
              <w:t>структурными подразделениями Департамента.</w:t>
            </w:r>
          </w:p>
        </w:tc>
      </w:tr>
      <w:tr w:rsidR="00FB1534" w:rsidRPr="00461F3A" w:rsidTr="004D4A7A">
        <w:trPr>
          <w:trHeight w:val="21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15.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Подача сведений по заключенному муниципальному контракту на официальный сайт в сети интернет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3 рабочих дней после подписания муниципального контракта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Внесение сведений о заключенном муниципальном контракте на официальный сайт в сети интернет.</w:t>
            </w:r>
          </w:p>
        </w:tc>
      </w:tr>
      <w:tr w:rsidR="00FB1534" w:rsidRPr="00461F3A" w:rsidTr="004D4A7A">
        <w:trPr>
          <w:trHeight w:val="619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16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Передача пакета документов для постановки на учет бюджетных обязательств по заключенному муниципальному контракту.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1 рабочего дня после подачи сведений о заключенном  муниципальном контракте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Служебная записка на имя начальника ОПФ с оригиналами контракта, документов обеспечения исполнения контракта, протокола комиссии.</w:t>
            </w:r>
          </w:p>
        </w:tc>
      </w:tr>
      <w:tr w:rsidR="00FB1534" w:rsidRPr="00461F3A" w:rsidTr="004D4A7A">
        <w:trPr>
          <w:trHeight w:val="893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17.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Предоставление в КС извещения и отчета о невозможности использования иных способов определения поставщика, обоснования цены контракта и иных существенных условий исполнения контракта при осуществлении закупки у единственного поставщика для обеспечения муниципальных нужд.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1 рабочий день 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 по компетенции.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СМТО, ОБУО, ОПФ, ФЭУ,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 xml:space="preserve">, УМЗК, </w:t>
            </w:r>
            <w:proofErr w:type="spellStart"/>
            <w:r w:rsidRPr="00461F3A">
              <w:t>УПиКО</w:t>
            </w:r>
            <w:proofErr w:type="spellEnd"/>
            <w:r w:rsidRPr="00461F3A">
              <w:t>, СТП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Предоставленный отчет, извещение в электронном виде и на бумажном носителе</w:t>
            </w:r>
          </w:p>
        </w:tc>
      </w:tr>
      <w:tr w:rsidR="00FB1534" w:rsidRPr="00461F3A" w:rsidTr="004D4A7A">
        <w:trPr>
          <w:trHeight w:val="893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18.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Опубликование извещения на официальном сайте в сети интернет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 рабочий день с момента поступления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Опубликованное извещение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19.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Согласование муниципальных контрактов у единственного поставщика (подрядчика, исполнителя) на основании статьи 93 ФЗ-44 от 05.04.2013.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1 рабочий день с момента поступления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 по компетенции.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Default="00FB1534" w:rsidP="004D4A7A">
            <w:pPr>
              <w:jc w:val="both"/>
            </w:pPr>
            <w:r w:rsidRPr="00461F3A">
              <w:t>Муниципальный контракт (договор), согласованный начальником КС</w:t>
            </w:r>
          </w:p>
          <w:p w:rsidR="00FB1534" w:rsidRDefault="00FB1534" w:rsidP="004D4A7A">
            <w:pPr>
              <w:jc w:val="both"/>
            </w:pPr>
          </w:p>
          <w:p w:rsidR="00FB1534" w:rsidRDefault="00FB1534" w:rsidP="004D4A7A">
            <w:pPr>
              <w:jc w:val="both"/>
            </w:pPr>
          </w:p>
          <w:p w:rsidR="00FB1534" w:rsidRPr="00461F3A" w:rsidRDefault="00FB1534" w:rsidP="004D4A7A">
            <w:pPr>
              <w:jc w:val="both"/>
            </w:pPr>
          </w:p>
        </w:tc>
      </w:tr>
      <w:tr w:rsidR="00FB1534" w:rsidRPr="00461F3A" w:rsidTr="004D4A7A">
        <w:trPr>
          <w:trHeight w:val="216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20.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Заключение муниципального контракта у единственного поставщика (подрядчика, исполнителя) на основании статьи 93 ФЗ-44 от 05.04.2013.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В соответствии с планом-графиком </w:t>
            </w:r>
          </w:p>
        </w:tc>
        <w:tc>
          <w:tcPr>
            <w:tcW w:w="22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 по компетенции.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СМТО, ОБУО, ОПФ, ФЭУ, УКС, УСЛО, УОЗУ, УГДИ, </w:t>
            </w:r>
            <w:proofErr w:type="gramStart"/>
            <w:r w:rsidRPr="00461F3A">
              <w:t>УПР</w:t>
            </w:r>
            <w:proofErr w:type="gramEnd"/>
            <w:r w:rsidRPr="00461F3A">
              <w:t>, УМЗК, СТП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Заключенный муниципальный контракт.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21.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Предоставление сведений о муниципальных контрактах, заключенных на основании статьи 93 ФЗ-44 от 05.04.2013.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день заключения муниципального контракта.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 по компетенции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УКС, УСЛО, УОЗУ, УГДИ, УГР, </w:t>
            </w:r>
            <w:proofErr w:type="gramStart"/>
            <w:r w:rsidRPr="00461F3A">
              <w:t>УПР</w:t>
            </w:r>
            <w:proofErr w:type="gramEnd"/>
            <w:r w:rsidRPr="00461F3A">
              <w:t>, УМЗК, СМТО, СТП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Служебные записки на имя начальника КС (с копиями муниципальных контрактов).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22.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Подача сведений о муниципальных контрактах, заключенных на основании статьи 93 ФЗ-44 от 05.04.2013 на официальный сайт в сети интернет.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3 рабочих дней после подписания муниципального контракта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 xml:space="preserve">Внесение сведений о заключенном муниципальном контракте в реестр контрактов. 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23.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Подача сведений о муниципальных контрактах, заключенных на основании п.6 части 1 статьи 93 ФЗ-44 от 05.04.2013 г. в контрольный орган в сфере закупок _______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1 рабочего дня после заключения муниципального контракта.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Уведомление в контрольный орган в сфере закупок _______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24.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Предоставление отчета об исполнении, изменении, расторжении муниципальных контрактов.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1 рабочего дня после исполнения, изменения или расторжения муниципального контракта.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Руководители подразделений по компетенции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УКС, УСЛО, УОЗУ, УГДИ, УГР, </w:t>
            </w:r>
            <w:proofErr w:type="gramStart"/>
            <w:r w:rsidRPr="00461F3A">
              <w:t>УПР</w:t>
            </w:r>
            <w:proofErr w:type="gramEnd"/>
            <w:r w:rsidRPr="00461F3A">
              <w:t>, УМЗК, СМТО, ОБУО, ФЭУ, СТП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 xml:space="preserve">Служебные записки на имя начальника КС с копиями соответствующих документов </w:t>
            </w:r>
            <w:proofErr w:type="gramStart"/>
            <w:r w:rsidRPr="00461F3A">
              <w:t>согласно постановления</w:t>
            </w:r>
            <w:proofErr w:type="gramEnd"/>
            <w:r w:rsidRPr="00461F3A">
              <w:t xml:space="preserve"> Правительства Российской Федерации от 28.11.2013 № 1093.***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25.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 xml:space="preserve">Предоставление сведений о принятых заказчиком </w:t>
            </w:r>
            <w:proofErr w:type="gramStart"/>
            <w:r w:rsidRPr="00461F3A">
              <w:t>решениях</w:t>
            </w:r>
            <w:proofErr w:type="gramEnd"/>
            <w:r w:rsidRPr="00461F3A">
              <w:t xml:space="preserve"> о взыскании с поставщика (исполнителя, подрядчика) неустойки (штрафа, пеней) в связи с неисполнением или ненадлежащим </w:t>
            </w:r>
            <w:r w:rsidRPr="00461F3A">
              <w:lastRenderedPageBreak/>
              <w:t>исполнением обязательств, предусмотренных контрактом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В течение 1 рабочего дня после принятия соответствующего решения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Руководитель подразделений по компетенции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ОПФ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61F3A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Служебные записки на имя начальника КС с копиями соответствующих документов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lastRenderedPageBreak/>
              <w:t>26.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Предоставление сведений о расторжении муниципальных контрактов по решению суда.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1 рабочего дня после принятия соответствующего решения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 xml:space="preserve">Руководитель </w:t>
            </w:r>
            <w:proofErr w:type="spellStart"/>
            <w:r w:rsidRPr="00461F3A">
              <w:t>УПиКО</w:t>
            </w:r>
            <w:proofErr w:type="spellEnd"/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proofErr w:type="spellStart"/>
            <w:r w:rsidRPr="00461F3A">
              <w:t>УПиКО</w:t>
            </w:r>
            <w:proofErr w:type="spellEnd"/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Служебные записки на имя начальника КС с копиями решений суда.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27.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Опубликование отчета об исполнении, изменении или расторжении муниципальных контрактов на официальном сайте в сети интернет.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7 рабочих дней после исполнения муниципального контракта.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>Опубликованный отчет на официальном сайте в сети интернет.</w:t>
            </w:r>
          </w:p>
        </w:tc>
      </w:tr>
      <w:tr w:rsidR="00FB1534" w:rsidRPr="00461F3A" w:rsidTr="004D4A7A">
        <w:trPr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28.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B1534" w:rsidRPr="00461F3A" w:rsidRDefault="00FB1534" w:rsidP="004D4A7A">
            <w:r w:rsidRPr="00461F3A">
              <w:t>Подача сведений о недобросовестных поставщиках (подрядчиках, исполнителях).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В течение 3 рабочих дней после выявления недобросовестного поставщика.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Начальник КС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center"/>
            </w:pPr>
            <w:r w:rsidRPr="00461F3A">
              <w:t>КС</w:t>
            </w:r>
          </w:p>
        </w:tc>
        <w:tc>
          <w:tcPr>
            <w:tcW w:w="4012" w:type="dxa"/>
            <w:shd w:val="clear" w:color="auto" w:fill="auto"/>
            <w:vAlign w:val="center"/>
          </w:tcPr>
          <w:p w:rsidR="00FB1534" w:rsidRPr="00461F3A" w:rsidRDefault="00FB1534" w:rsidP="004D4A7A">
            <w:pPr>
              <w:jc w:val="both"/>
            </w:pPr>
            <w:r w:rsidRPr="00461F3A">
              <w:t xml:space="preserve">Письмо в УФАС по </w:t>
            </w:r>
            <w:r>
              <w:t xml:space="preserve">Ивановской </w:t>
            </w:r>
            <w:r w:rsidRPr="00461F3A">
              <w:t>области.</w:t>
            </w:r>
          </w:p>
        </w:tc>
      </w:tr>
    </w:tbl>
    <w:p w:rsidR="00FB1534" w:rsidRPr="00461F3A" w:rsidRDefault="00FB1534" w:rsidP="00FB1534"/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*  - подразделения обеспечивают исполнение  в пределах своих должностных полномочий;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**  - в случае предоставления неполного документов по закупке товаров (работ, услуг), документы будут возвращаться  руководителям подразделений на доработку.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</w:p>
    <w:p w:rsidR="00FB1534" w:rsidRPr="00461F3A" w:rsidRDefault="00FB1534" w:rsidP="00FB153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461F3A">
        <w:rPr>
          <w:sz w:val="26"/>
          <w:szCs w:val="26"/>
        </w:rPr>
        <w:t>*** - сведения об исполнении контракта с указанием параметров исполнения, включая сведения об оплате контракта (оплате этапа контракта) - реквизиты (тип, номер, дата) документа, подтверждающего возникновение денежного обязательства при поставке товаров (накладная и (или) акт приемки-передачи, и (или) счет-фактура), выполнении работ, оказании услуг (акт выполненных работ (услуг) и (или) счет, и (или) счет-фактура), а также реквизиты (тип, номер, дата) документа, подтверждающего факт оплаты</w:t>
      </w:r>
      <w:proofErr w:type="gramEnd"/>
      <w:r w:rsidRPr="00461F3A">
        <w:rPr>
          <w:sz w:val="26"/>
          <w:szCs w:val="26"/>
        </w:rPr>
        <w:t xml:space="preserve"> контракта (платежное поручение и др.) (</w:t>
      </w:r>
      <w:hyperlink r:id="rId5" w:history="1">
        <w:r w:rsidRPr="00461F3A">
          <w:rPr>
            <w:iCs/>
            <w:sz w:val="26"/>
            <w:szCs w:val="26"/>
          </w:rPr>
          <w:t>Постановление Правительства РФ от 28.11.2013 № 1093 «О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исполнения»</w:t>
        </w:r>
      </w:hyperlink>
      <w:r w:rsidRPr="00461F3A">
        <w:rPr>
          <w:sz w:val="26"/>
          <w:szCs w:val="26"/>
        </w:rPr>
        <w:t>);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 xml:space="preserve">****Ответственными лицами, осуществляющими </w:t>
      </w:r>
      <w:proofErr w:type="gramStart"/>
      <w:r w:rsidRPr="00461F3A">
        <w:rPr>
          <w:sz w:val="26"/>
          <w:szCs w:val="26"/>
        </w:rPr>
        <w:t>контроль за</w:t>
      </w:r>
      <w:proofErr w:type="gramEnd"/>
      <w:r w:rsidRPr="00461F3A">
        <w:rPr>
          <w:sz w:val="26"/>
          <w:szCs w:val="26"/>
        </w:rPr>
        <w:t xml:space="preserve"> разработкой, исполнением муниципальных контрактов, являются руководители структурных  подразделений: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lastRenderedPageBreak/>
        <w:t>УКС - муниципальные контракты на выполнение проектных работ, проектно-изыскательских работ, на разработку рабочей, проектной документации, проектирование капитального ремонта, на ведение авторского надзора, на выполнение строительно-монтажных работ, пуско-наладочных работ, капитального ремонта по объектам капитального строительства.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УСЛО - муниципальные контракты на выполнение проектных работ, проектно-изыскательских работ, на разработку рабочей, проектной документации, проектирование капитального ремонта, на ведение авторского надзора, на выполнение строительно-монтажных работ, пуско-наладочных работ, капитального ремонта по линейным объектам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>УОЗУ – муниципальные контракты на выполнение кадастровых работ, работ по подготовке исходных данных для формирования земельных участков, работ по обследованию земельных участок, работ по оформлению межевых планов земельных участков.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proofErr w:type="gramStart"/>
      <w:r w:rsidRPr="00461F3A">
        <w:rPr>
          <w:sz w:val="26"/>
          <w:szCs w:val="26"/>
        </w:rPr>
        <w:t>УПР</w:t>
      </w:r>
      <w:proofErr w:type="gramEnd"/>
      <w:r w:rsidRPr="00461F3A">
        <w:rPr>
          <w:sz w:val="26"/>
          <w:szCs w:val="26"/>
        </w:rPr>
        <w:t xml:space="preserve"> - муниципальные контракты на приобретение жилых помещений у застройщиков для переселение граждан из аварийного жилищного фонда, по развитию застроенных территорий.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sz w:val="26"/>
          <w:szCs w:val="26"/>
        </w:rPr>
        <w:t xml:space="preserve">УГДИ, УГР – муниципальные контракты на разработку проекта правил землепользования и застройки; на выполнение научно-исследовательской работы по корректировке </w:t>
      </w:r>
      <w:r w:rsidRPr="00461F3A">
        <w:rPr>
          <w:bCs/>
          <w:sz w:val="26"/>
          <w:szCs w:val="26"/>
        </w:rPr>
        <w:t>местных нормативов градостроительного проектирования;</w:t>
      </w:r>
      <w:r w:rsidRPr="00461F3A">
        <w:rPr>
          <w:sz w:val="26"/>
          <w:szCs w:val="26"/>
        </w:rPr>
        <w:t xml:space="preserve"> муниципальные контракты в области градостроительной деятельности, </w:t>
      </w:r>
    </w:p>
    <w:p w:rsidR="00FB1534" w:rsidRPr="00461F3A" w:rsidRDefault="00FB1534" w:rsidP="00FB1534">
      <w:pPr>
        <w:jc w:val="both"/>
        <w:rPr>
          <w:bCs/>
          <w:sz w:val="26"/>
          <w:szCs w:val="26"/>
        </w:rPr>
      </w:pPr>
      <w:r w:rsidRPr="00461F3A">
        <w:rPr>
          <w:bCs/>
          <w:sz w:val="26"/>
          <w:szCs w:val="26"/>
        </w:rPr>
        <w:t>СМТО - заключение муниципальных контрактов на материально-техническое обеспечение Департамента.</w:t>
      </w:r>
    </w:p>
    <w:p w:rsidR="00FB1534" w:rsidRPr="00461F3A" w:rsidRDefault="00FB1534" w:rsidP="00FB1534">
      <w:pPr>
        <w:jc w:val="both"/>
        <w:rPr>
          <w:sz w:val="26"/>
          <w:szCs w:val="26"/>
        </w:rPr>
      </w:pPr>
      <w:r w:rsidRPr="00461F3A">
        <w:rPr>
          <w:bCs/>
          <w:sz w:val="26"/>
          <w:szCs w:val="26"/>
        </w:rPr>
        <w:t xml:space="preserve">СТП – заключение муниципальных контрактов </w:t>
      </w:r>
      <w:r w:rsidRPr="00461F3A">
        <w:rPr>
          <w:sz w:val="26"/>
          <w:szCs w:val="26"/>
        </w:rPr>
        <w:t>у единственного поставщика (подрядчика, исполнителя) на основании ст.93 ФЗ-44 от 05.04.2013.</w:t>
      </w:r>
    </w:p>
    <w:p w:rsidR="00FB1534" w:rsidRPr="00461F3A" w:rsidRDefault="00FB1534" w:rsidP="00FB1534">
      <w:pPr>
        <w:spacing w:line="360" w:lineRule="auto"/>
        <w:ind w:firstLine="720"/>
        <w:jc w:val="both"/>
        <w:rPr>
          <w:sz w:val="26"/>
          <w:szCs w:val="26"/>
        </w:rPr>
      </w:pPr>
    </w:p>
    <w:p w:rsidR="00FB1534" w:rsidRPr="00461F3A" w:rsidRDefault="00FB1534" w:rsidP="00FB1534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461F3A">
        <w:rPr>
          <w:sz w:val="26"/>
          <w:szCs w:val="26"/>
        </w:rPr>
        <w:t>В случае предоставления служебных записок с приложением подтверждающих документов с нарушением сроков, указанных в пунктах 24, 25,26 ,27 административную ответственность в соответствии со ст. 19.7.2 Кодекса Российской Федерации об административных правонарушениях от 30.12.2001 № 195-ФЗ (в ред. от 28.12.2013) непредставление информации или представление заведомо недостоверной информации в орган, уполномоченный на осуществление контроля в сфере закупок товаров, работ, услуг для обеспечения государственных</w:t>
      </w:r>
      <w:proofErr w:type="gramEnd"/>
      <w:r w:rsidRPr="00461F3A">
        <w:rPr>
          <w:sz w:val="26"/>
          <w:szCs w:val="26"/>
        </w:rPr>
        <w:t xml:space="preserve"> и муниципальных нужд, - влечёт наложение административного штрафа на должностных лиц в размере 15 000,00 (пятнадцати тысяч) рублей; на юридических лиц - в размере 100 000,00 (ста тысяч) рублей.</w:t>
      </w:r>
    </w:p>
    <w:p w:rsidR="00FB1534" w:rsidRPr="00461F3A" w:rsidRDefault="00FB1534" w:rsidP="00FB1534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461F3A">
        <w:rPr>
          <w:sz w:val="26"/>
          <w:szCs w:val="26"/>
        </w:rPr>
        <w:t>Контроль за</w:t>
      </w:r>
      <w:proofErr w:type="gramEnd"/>
      <w:r w:rsidRPr="00461F3A">
        <w:rPr>
          <w:sz w:val="26"/>
          <w:szCs w:val="26"/>
        </w:rPr>
        <w:t xml:space="preserve"> исполнением настоящего Регламента возложить </w:t>
      </w:r>
      <w:r>
        <w:rPr>
          <w:sz w:val="26"/>
          <w:szCs w:val="26"/>
        </w:rPr>
        <w:t xml:space="preserve">на </w:t>
      </w:r>
      <w:r w:rsidRPr="00461F3A">
        <w:rPr>
          <w:sz w:val="26"/>
          <w:szCs w:val="26"/>
        </w:rPr>
        <w:t xml:space="preserve">заместителя руководителя Департамента </w:t>
      </w:r>
      <w:r>
        <w:rPr>
          <w:sz w:val="26"/>
          <w:szCs w:val="26"/>
        </w:rPr>
        <w:t>__________________</w:t>
      </w:r>
    </w:p>
    <w:p w:rsidR="00FB1534" w:rsidRPr="00461F3A" w:rsidRDefault="00FB1534" w:rsidP="00FB1534"/>
    <w:p w:rsidR="00FB1534" w:rsidRPr="00461F3A" w:rsidRDefault="00FB1534" w:rsidP="00FB1534"/>
    <w:p w:rsidR="00FB1534" w:rsidRPr="00461F3A" w:rsidRDefault="00FB1534" w:rsidP="00FB1534">
      <w:pPr>
        <w:rPr>
          <w:sz w:val="26"/>
          <w:szCs w:val="26"/>
        </w:rPr>
      </w:pPr>
      <w:r w:rsidRPr="00461F3A">
        <w:rPr>
          <w:sz w:val="26"/>
          <w:szCs w:val="26"/>
        </w:rPr>
        <w:t xml:space="preserve">Руководитель Департамента строительства </w:t>
      </w:r>
    </w:p>
    <w:p w:rsidR="00FB1534" w:rsidRPr="00A02373" w:rsidRDefault="00FB1534" w:rsidP="00FB1534">
      <w:pPr>
        <w:rPr>
          <w:sz w:val="26"/>
          <w:szCs w:val="26"/>
        </w:rPr>
      </w:pPr>
      <w:r w:rsidRPr="00461F3A">
        <w:rPr>
          <w:sz w:val="26"/>
          <w:szCs w:val="26"/>
        </w:rPr>
        <w:t>_______ _______</w:t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 w:rsidRPr="00461F3A">
        <w:rPr>
          <w:sz w:val="26"/>
          <w:szCs w:val="26"/>
        </w:rPr>
        <w:tab/>
      </w:r>
      <w:r>
        <w:rPr>
          <w:sz w:val="26"/>
          <w:szCs w:val="26"/>
        </w:rPr>
        <w:t>И.С. Сидоров</w:t>
      </w:r>
    </w:p>
    <w:p w:rsidR="00DF4FBB" w:rsidRDefault="00DF4FBB">
      <w:bookmarkStart w:id="0" w:name="_GoBack"/>
      <w:bookmarkEnd w:id="0"/>
    </w:p>
    <w:sectPr w:rsidR="00DF4FBB" w:rsidSect="0006329F">
      <w:pgSz w:w="16838" w:h="11906" w:orient="landscape" w:code="9"/>
      <w:pgMar w:top="567" w:right="567" w:bottom="36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1F"/>
    <w:rsid w:val="0079461F"/>
    <w:rsid w:val="00DF4FBB"/>
    <w:rsid w:val="00FB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B1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B1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40C4CAADA9E1D5D59BD63122349AF6E28DE4422A32E3C528346D11E182E745741AC9207B8AF781CH533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2970</Words>
  <Characters>16929</Characters>
  <Application>Microsoft Office Word</Application>
  <DocSecurity>0</DocSecurity>
  <Lines>141</Lines>
  <Paragraphs>39</Paragraphs>
  <ScaleCrop>false</ScaleCrop>
  <Company>.</Company>
  <LinksUpToDate>false</LinksUpToDate>
  <CharactersWithSpaces>19860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Arzamas</dc:creator>
  <cp:keywords/>
  <dc:description/>
  <cp:lastModifiedBy>Arzamas</cp:lastModifiedBy>
  <cp:revision>2</cp:revision>
  <dcterms:created xsi:type="dcterms:W3CDTF">2014-04-14T13:26:00Z</dcterms:created>
  <dcterms:modified xsi:type="dcterms:W3CDTF">2014-04-14T13:31:00Z</dcterms:modified>
</cp:coreProperties>
</file>