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83A01" w:rsidRDefault="001C22DB" w:rsidP="00683A01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683A01">
        <w:rPr>
          <w:rFonts w:ascii="Times New Roman" w:hAnsi="Times New Roman" w:cs="Times New Roman"/>
          <w:sz w:val="21"/>
          <w:szCs w:val="21"/>
        </w:rPr>
        <w:t>Извещение о проведении открытого конкурса размещено в ЕИС 13.01.2014 года. Ссылаясь на нормы Закона No44-ФЗ, рассчитайте:</w:t>
      </w:r>
    </w:p>
    <w:tbl>
      <w:tblPr>
        <w:tblStyle w:val="a3"/>
        <w:tblW w:w="0" w:type="auto"/>
        <w:tblLook w:val="04A0"/>
      </w:tblPr>
      <w:tblGrid>
        <w:gridCol w:w="5778"/>
        <w:gridCol w:w="1843"/>
        <w:gridCol w:w="1950"/>
      </w:tblGrid>
      <w:tr w:rsidR="001C22DB" w:rsidRPr="00683A01" w:rsidTr="001C22DB">
        <w:tc>
          <w:tcPr>
            <w:tcW w:w="5778" w:type="dxa"/>
          </w:tcPr>
          <w:p w:rsidR="001C22DB" w:rsidRPr="00683A01" w:rsidRDefault="001C22DB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минимально возможную дату вскрытия конвертов с заявками на участие в открытом конкурсе и (или) открытия доступа к поданным в форме электронных документов заявкам</w:t>
            </w:r>
          </w:p>
        </w:tc>
        <w:tc>
          <w:tcPr>
            <w:tcW w:w="1843" w:type="dxa"/>
          </w:tcPr>
          <w:p w:rsidR="001C22DB" w:rsidRPr="00683A01" w:rsidRDefault="001C22DB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03.02.2014</w:t>
            </w:r>
          </w:p>
          <w:p w:rsidR="001C22DB" w:rsidRPr="00683A01" w:rsidRDefault="001C22DB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50" w:type="dxa"/>
          </w:tcPr>
          <w:p w:rsidR="001C22DB" w:rsidRPr="00683A01" w:rsidRDefault="00B05F61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ч.1 ст.52</w:t>
            </w:r>
          </w:p>
        </w:tc>
      </w:tr>
      <w:tr w:rsidR="001C22DB" w:rsidRPr="00683A01" w:rsidTr="001C22DB">
        <w:tc>
          <w:tcPr>
            <w:tcW w:w="5778" w:type="dxa"/>
          </w:tcPr>
          <w:p w:rsidR="001C22DB" w:rsidRPr="00683A01" w:rsidRDefault="001C22DB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дату рассмотрения и оценки заявок</w:t>
            </w:r>
            <w:r w:rsidR="00B977BF" w:rsidRPr="00683A01">
              <w:rPr>
                <w:rFonts w:ascii="Times New Roman" w:hAnsi="Times New Roman" w:cs="Times New Roman"/>
                <w:sz w:val="21"/>
                <w:szCs w:val="21"/>
              </w:rPr>
              <w:t xml:space="preserve"> (не позднее 20 дней)</w:t>
            </w:r>
          </w:p>
        </w:tc>
        <w:tc>
          <w:tcPr>
            <w:tcW w:w="1843" w:type="dxa"/>
          </w:tcPr>
          <w:p w:rsidR="001C22DB" w:rsidRPr="00683A01" w:rsidRDefault="00C204C1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21</w:t>
            </w:r>
            <w:r w:rsidR="00B05F61" w:rsidRPr="00683A01">
              <w:rPr>
                <w:rFonts w:ascii="Times New Roman" w:hAnsi="Times New Roman" w:cs="Times New Roman"/>
                <w:sz w:val="21"/>
                <w:szCs w:val="21"/>
              </w:rPr>
              <w:t>.02.2014</w:t>
            </w:r>
          </w:p>
        </w:tc>
        <w:tc>
          <w:tcPr>
            <w:tcW w:w="1950" w:type="dxa"/>
          </w:tcPr>
          <w:p w:rsidR="001C22DB" w:rsidRPr="00683A01" w:rsidRDefault="00B05F61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ч.1 ст.53</w:t>
            </w:r>
          </w:p>
        </w:tc>
      </w:tr>
      <w:tr w:rsidR="001C22DB" w:rsidRPr="00683A01" w:rsidTr="001C22DB">
        <w:tc>
          <w:tcPr>
            <w:tcW w:w="5778" w:type="dxa"/>
          </w:tcPr>
          <w:p w:rsidR="001C22DB" w:rsidRPr="00683A01" w:rsidRDefault="001C22DB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 xml:space="preserve">даты начала и окончания </w:t>
            </w:r>
            <w:proofErr w:type="gramStart"/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срока предоставления разъяснений положений конкурсной документации</w:t>
            </w:r>
            <w:proofErr w:type="gramEnd"/>
          </w:p>
        </w:tc>
        <w:tc>
          <w:tcPr>
            <w:tcW w:w="1843" w:type="dxa"/>
          </w:tcPr>
          <w:p w:rsidR="001C22DB" w:rsidRPr="00683A01" w:rsidRDefault="00B977B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26.02.2014</w:t>
            </w:r>
          </w:p>
        </w:tc>
        <w:tc>
          <w:tcPr>
            <w:tcW w:w="1950" w:type="dxa"/>
          </w:tcPr>
          <w:p w:rsidR="001C22DB" w:rsidRPr="00683A01" w:rsidRDefault="00B977B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ч.13 ст.53</w:t>
            </w:r>
          </w:p>
        </w:tc>
      </w:tr>
      <w:tr w:rsidR="001C22DB" w:rsidRPr="00683A01" w:rsidTr="001C22DB">
        <w:tc>
          <w:tcPr>
            <w:tcW w:w="5778" w:type="dxa"/>
          </w:tcPr>
          <w:p w:rsidR="001C22DB" w:rsidRPr="00683A01" w:rsidRDefault="001C22DB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возможные даты принятия решения об отмене конкурса</w:t>
            </w:r>
          </w:p>
        </w:tc>
        <w:tc>
          <w:tcPr>
            <w:tcW w:w="1843" w:type="dxa"/>
          </w:tcPr>
          <w:p w:rsidR="001C22DB" w:rsidRPr="00683A01" w:rsidRDefault="00B977B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28.01.2014</w:t>
            </w:r>
          </w:p>
        </w:tc>
        <w:tc>
          <w:tcPr>
            <w:tcW w:w="1950" w:type="dxa"/>
          </w:tcPr>
          <w:p w:rsidR="001C22DB" w:rsidRPr="00683A01" w:rsidRDefault="00B977B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ч.1 ст.36</w:t>
            </w:r>
          </w:p>
        </w:tc>
      </w:tr>
      <w:tr w:rsidR="001C22DB" w:rsidRPr="00683A01" w:rsidTr="001C22DB">
        <w:tc>
          <w:tcPr>
            <w:tcW w:w="5778" w:type="dxa"/>
          </w:tcPr>
          <w:p w:rsidR="001C22DB" w:rsidRPr="00683A01" w:rsidRDefault="001C22DB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возможные даты внесения изменений в извещение и конкурсную документацию</w:t>
            </w:r>
            <w:r w:rsidR="00B977BF" w:rsidRPr="00683A01">
              <w:rPr>
                <w:rFonts w:ascii="Times New Roman" w:hAnsi="Times New Roman" w:cs="Times New Roman"/>
                <w:sz w:val="21"/>
                <w:szCs w:val="21"/>
              </w:rPr>
              <w:t xml:space="preserve"> (не позднее 5 дней)</w:t>
            </w:r>
          </w:p>
        </w:tc>
        <w:tc>
          <w:tcPr>
            <w:tcW w:w="1843" w:type="dxa"/>
          </w:tcPr>
          <w:p w:rsidR="001C22DB" w:rsidRPr="00683A01" w:rsidRDefault="00B977B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28.01.2014</w:t>
            </w:r>
          </w:p>
        </w:tc>
        <w:tc>
          <w:tcPr>
            <w:tcW w:w="1950" w:type="dxa"/>
          </w:tcPr>
          <w:p w:rsidR="001C22DB" w:rsidRPr="00683A01" w:rsidRDefault="00B977B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ч.6 ст.50</w:t>
            </w:r>
          </w:p>
        </w:tc>
      </w:tr>
      <w:tr w:rsidR="001C22DB" w:rsidRPr="00683A01" w:rsidTr="001C22DB">
        <w:tc>
          <w:tcPr>
            <w:tcW w:w="5778" w:type="dxa"/>
          </w:tcPr>
          <w:p w:rsidR="00B977BF" w:rsidRPr="00683A01" w:rsidRDefault="00B977B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1C22DB" w:rsidRPr="00683A01">
              <w:rPr>
                <w:rFonts w:ascii="Times New Roman" w:hAnsi="Times New Roman" w:cs="Times New Roman"/>
                <w:sz w:val="21"/>
                <w:szCs w:val="21"/>
              </w:rPr>
              <w:t xml:space="preserve">дату подписания протокола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конкурсе, </w:t>
            </w:r>
          </w:p>
          <w:p w:rsidR="001C22DB" w:rsidRPr="00683A01" w:rsidRDefault="00B977B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1C22DB" w:rsidRPr="00683A01">
              <w:rPr>
                <w:rFonts w:ascii="Times New Roman" w:hAnsi="Times New Roman" w:cs="Times New Roman"/>
                <w:sz w:val="21"/>
                <w:szCs w:val="21"/>
              </w:rPr>
              <w:t>дату размещения</w:t>
            </w: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1C22DB" w:rsidRPr="00683A01">
              <w:rPr>
                <w:rFonts w:ascii="Times New Roman" w:hAnsi="Times New Roman" w:cs="Times New Roman"/>
                <w:sz w:val="21"/>
                <w:szCs w:val="21"/>
              </w:rPr>
              <w:t>такого протокола в ЕИС</w:t>
            </w:r>
          </w:p>
        </w:tc>
        <w:tc>
          <w:tcPr>
            <w:tcW w:w="1843" w:type="dxa"/>
          </w:tcPr>
          <w:p w:rsidR="001C22DB" w:rsidRPr="00683A01" w:rsidRDefault="003A46C8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13</w:t>
            </w:r>
            <w:r w:rsidR="00B977BF" w:rsidRPr="00683A01">
              <w:rPr>
                <w:rFonts w:ascii="Times New Roman" w:hAnsi="Times New Roman" w:cs="Times New Roman"/>
                <w:sz w:val="21"/>
                <w:szCs w:val="21"/>
              </w:rPr>
              <w:t>.02.2014</w:t>
            </w:r>
          </w:p>
          <w:p w:rsidR="00B977BF" w:rsidRPr="00683A01" w:rsidRDefault="00B977B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977BF" w:rsidRPr="00683A01" w:rsidRDefault="00B977B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977BF" w:rsidRPr="00683A01" w:rsidRDefault="00B977B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977BF" w:rsidRPr="00683A01" w:rsidRDefault="003A46C8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14</w:t>
            </w:r>
            <w:r w:rsidR="00B977BF" w:rsidRPr="00683A01">
              <w:rPr>
                <w:rFonts w:ascii="Times New Roman" w:hAnsi="Times New Roman" w:cs="Times New Roman"/>
                <w:sz w:val="21"/>
                <w:szCs w:val="21"/>
              </w:rPr>
              <w:t>.02.2014</w:t>
            </w:r>
          </w:p>
        </w:tc>
        <w:tc>
          <w:tcPr>
            <w:tcW w:w="1950" w:type="dxa"/>
          </w:tcPr>
          <w:p w:rsidR="00B977BF" w:rsidRPr="00683A01" w:rsidRDefault="00B977B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ч.7 ст.52</w:t>
            </w:r>
          </w:p>
          <w:p w:rsidR="00B977BF" w:rsidRPr="00683A01" w:rsidRDefault="00B977B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977BF" w:rsidRPr="00683A01" w:rsidRDefault="00B977B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977BF" w:rsidRPr="00683A01" w:rsidRDefault="00B977B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977BF" w:rsidRPr="00683A01" w:rsidRDefault="00B977B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ч.7 ст.52</w:t>
            </w:r>
          </w:p>
        </w:tc>
      </w:tr>
      <w:tr w:rsidR="001C22DB" w:rsidRPr="00683A01" w:rsidTr="001C22DB">
        <w:tc>
          <w:tcPr>
            <w:tcW w:w="5778" w:type="dxa"/>
          </w:tcPr>
          <w:p w:rsidR="003A347C" w:rsidRPr="00683A01" w:rsidRDefault="003A347C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1C22DB" w:rsidRPr="00683A01">
              <w:rPr>
                <w:rFonts w:ascii="Times New Roman" w:hAnsi="Times New Roman" w:cs="Times New Roman"/>
                <w:sz w:val="21"/>
                <w:szCs w:val="21"/>
              </w:rPr>
              <w:t xml:space="preserve">максимально возможную дату подписания протокола рассмотрения и оценки заявок на участие в конкурсе, </w:t>
            </w:r>
          </w:p>
          <w:p w:rsidR="001C22DB" w:rsidRPr="00683A01" w:rsidRDefault="003A347C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1C22DB" w:rsidRPr="00683A01">
              <w:rPr>
                <w:rFonts w:ascii="Times New Roman" w:hAnsi="Times New Roman" w:cs="Times New Roman"/>
                <w:sz w:val="21"/>
                <w:szCs w:val="21"/>
              </w:rPr>
              <w:t>дату размещения такого протокола в ЕИС</w:t>
            </w:r>
          </w:p>
        </w:tc>
        <w:tc>
          <w:tcPr>
            <w:tcW w:w="1843" w:type="dxa"/>
          </w:tcPr>
          <w:p w:rsidR="001C22DB" w:rsidRPr="00683A01" w:rsidRDefault="003A46C8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04</w:t>
            </w:r>
            <w:r w:rsidR="003A347C" w:rsidRPr="00683A01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03</w:t>
            </w:r>
            <w:r w:rsidR="003A347C" w:rsidRPr="00683A01">
              <w:rPr>
                <w:rFonts w:ascii="Times New Roman" w:hAnsi="Times New Roman" w:cs="Times New Roman"/>
                <w:sz w:val="21"/>
                <w:szCs w:val="21"/>
              </w:rPr>
              <w:t>.2014</w:t>
            </w:r>
          </w:p>
          <w:p w:rsidR="003A347C" w:rsidRPr="00683A01" w:rsidRDefault="003A347C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A347C" w:rsidRPr="00683A01" w:rsidRDefault="003A46C8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05</w:t>
            </w:r>
            <w:r w:rsidR="003A347C" w:rsidRPr="00683A01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03</w:t>
            </w:r>
            <w:r w:rsidR="003A347C" w:rsidRPr="00683A01">
              <w:rPr>
                <w:rFonts w:ascii="Times New Roman" w:hAnsi="Times New Roman" w:cs="Times New Roman"/>
                <w:sz w:val="21"/>
                <w:szCs w:val="21"/>
              </w:rPr>
              <w:t>.2014</w:t>
            </w:r>
          </w:p>
        </w:tc>
        <w:tc>
          <w:tcPr>
            <w:tcW w:w="1950" w:type="dxa"/>
          </w:tcPr>
          <w:p w:rsidR="001C22DB" w:rsidRPr="00683A01" w:rsidRDefault="003A347C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ч.12 ст.53</w:t>
            </w:r>
          </w:p>
          <w:p w:rsidR="003A347C" w:rsidRPr="00683A01" w:rsidRDefault="003A347C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A347C" w:rsidRPr="00683A01" w:rsidRDefault="003A347C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ч.12 ст.53</w:t>
            </w:r>
          </w:p>
        </w:tc>
      </w:tr>
      <w:tr w:rsidR="001C22DB" w:rsidRPr="00683A01" w:rsidTr="001C22DB">
        <w:tc>
          <w:tcPr>
            <w:tcW w:w="5778" w:type="dxa"/>
          </w:tcPr>
          <w:p w:rsidR="001C22DB" w:rsidRPr="00683A01" w:rsidRDefault="001C22DB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минимально и максимально возможные даты подписания контракта по результатам конкурса</w:t>
            </w:r>
            <w:r w:rsidR="003A347C" w:rsidRPr="00683A01">
              <w:rPr>
                <w:rFonts w:ascii="Times New Roman" w:hAnsi="Times New Roman" w:cs="Times New Roman"/>
                <w:sz w:val="21"/>
                <w:szCs w:val="21"/>
              </w:rPr>
              <w:t xml:space="preserve"> (от 10 до 20 дней)</w:t>
            </w:r>
          </w:p>
        </w:tc>
        <w:tc>
          <w:tcPr>
            <w:tcW w:w="1843" w:type="dxa"/>
          </w:tcPr>
          <w:p w:rsidR="001C22DB" w:rsidRPr="00683A01" w:rsidRDefault="003A46C8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16</w:t>
            </w:r>
            <w:r w:rsidR="003A347C" w:rsidRPr="00683A01">
              <w:rPr>
                <w:rFonts w:ascii="Times New Roman" w:hAnsi="Times New Roman" w:cs="Times New Roman"/>
                <w:sz w:val="21"/>
                <w:szCs w:val="21"/>
              </w:rPr>
              <w:t xml:space="preserve">.03.2014 – </w:t>
            </w: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25</w:t>
            </w:r>
            <w:r w:rsidR="003A347C" w:rsidRPr="00683A01">
              <w:rPr>
                <w:rFonts w:ascii="Times New Roman" w:hAnsi="Times New Roman" w:cs="Times New Roman"/>
                <w:sz w:val="21"/>
                <w:szCs w:val="21"/>
              </w:rPr>
              <w:t>.03.2014</w:t>
            </w:r>
          </w:p>
        </w:tc>
        <w:tc>
          <w:tcPr>
            <w:tcW w:w="1950" w:type="dxa"/>
          </w:tcPr>
          <w:p w:rsidR="001C22DB" w:rsidRPr="00683A01" w:rsidRDefault="003A347C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ч.2 ст.54</w:t>
            </w:r>
          </w:p>
        </w:tc>
      </w:tr>
    </w:tbl>
    <w:p w:rsidR="001C22DB" w:rsidRPr="00683A01" w:rsidRDefault="001C22DB" w:rsidP="00683A01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3A347C" w:rsidRPr="00683A01" w:rsidRDefault="003A347C" w:rsidP="00683A01">
      <w:pPr>
        <w:pStyle w:val="a4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683A01">
        <w:rPr>
          <w:rFonts w:ascii="Times New Roman" w:hAnsi="Times New Roman" w:cs="Times New Roman"/>
          <w:sz w:val="21"/>
          <w:szCs w:val="21"/>
        </w:rPr>
        <w:t>Извещение о проведении электронного аукциона размещено в ЕИС 13.01.2014 года, начальная (</w:t>
      </w:r>
      <w:proofErr w:type="gramStart"/>
      <w:r w:rsidRPr="00683A01">
        <w:rPr>
          <w:rFonts w:ascii="Times New Roman" w:hAnsi="Times New Roman" w:cs="Times New Roman"/>
          <w:sz w:val="21"/>
          <w:szCs w:val="21"/>
        </w:rPr>
        <w:t xml:space="preserve">максимальная) </w:t>
      </w:r>
      <w:proofErr w:type="gramEnd"/>
      <w:r w:rsidRPr="00683A01">
        <w:rPr>
          <w:rFonts w:ascii="Times New Roman" w:hAnsi="Times New Roman" w:cs="Times New Roman"/>
          <w:sz w:val="21"/>
          <w:szCs w:val="21"/>
        </w:rPr>
        <w:t>цена контракта установлена в размере 8 млн. рублей. Ссылаясь на нормы Закона No44-ФЗ, рассчитайте:</w:t>
      </w:r>
    </w:p>
    <w:tbl>
      <w:tblPr>
        <w:tblStyle w:val="a3"/>
        <w:tblW w:w="0" w:type="auto"/>
        <w:tblLook w:val="04A0"/>
      </w:tblPr>
      <w:tblGrid>
        <w:gridCol w:w="5778"/>
        <w:gridCol w:w="1843"/>
        <w:gridCol w:w="1950"/>
      </w:tblGrid>
      <w:tr w:rsidR="003A347C" w:rsidRPr="00683A01" w:rsidTr="00017A42">
        <w:tc>
          <w:tcPr>
            <w:tcW w:w="5778" w:type="dxa"/>
          </w:tcPr>
          <w:p w:rsidR="003A347C" w:rsidRPr="00683A01" w:rsidRDefault="003A347C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дату окончания срока подачи заявок на участие в таком аукционе</w:t>
            </w:r>
            <w:r w:rsidR="000741FF" w:rsidRPr="00683A01">
              <w:rPr>
                <w:rFonts w:ascii="Times New Roman" w:hAnsi="Times New Roman" w:cs="Times New Roman"/>
                <w:sz w:val="21"/>
                <w:szCs w:val="21"/>
              </w:rPr>
              <w:t xml:space="preserve"> (15 дней)</w:t>
            </w:r>
          </w:p>
        </w:tc>
        <w:tc>
          <w:tcPr>
            <w:tcW w:w="1843" w:type="dxa"/>
          </w:tcPr>
          <w:p w:rsidR="003A347C" w:rsidRPr="00683A01" w:rsidRDefault="000741F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29.01.2014</w:t>
            </w:r>
          </w:p>
        </w:tc>
        <w:tc>
          <w:tcPr>
            <w:tcW w:w="1950" w:type="dxa"/>
          </w:tcPr>
          <w:p w:rsidR="003A347C" w:rsidRPr="00683A01" w:rsidRDefault="00BB06C5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ч.2 ст.63</w:t>
            </w:r>
          </w:p>
        </w:tc>
      </w:tr>
      <w:tr w:rsidR="003A347C" w:rsidRPr="00683A01" w:rsidTr="00017A42">
        <w:tc>
          <w:tcPr>
            <w:tcW w:w="5778" w:type="dxa"/>
          </w:tcPr>
          <w:p w:rsidR="003A347C" w:rsidRPr="00683A01" w:rsidRDefault="003A347C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возможные даты принятия решения об отмене</w:t>
            </w:r>
            <w:r w:rsidR="00861AE9" w:rsidRPr="00683A0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электронного аукциона</w:t>
            </w:r>
          </w:p>
        </w:tc>
        <w:tc>
          <w:tcPr>
            <w:tcW w:w="1843" w:type="dxa"/>
          </w:tcPr>
          <w:p w:rsidR="003A347C" w:rsidRPr="00683A01" w:rsidRDefault="003A347C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50" w:type="dxa"/>
          </w:tcPr>
          <w:p w:rsidR="003A347C" w:rsidRPr="00683A01" w:rsidRDefault="003A347C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A347C" w:rsidRPr="00683A01" w:rsidTr="00017A42">
        <w:tc>
          <w:tcPr>
            <w:tcW w:w="5778" w:type="dxa"/>
          </w:tcPr>
          <w:p w:rsidR="003A347C" w:rsidRPr="00683A01" w:rsidRDefault="003A347C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возможные даты внесения изменений в извещение и документацию об</w:t>
            </w:r>
            <w:r w:rsidR="00861AE9" w:rsidRPr="00683A0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электронном аукционе</w:t>
            </w:r>
          </w:p>
        </w:tc>
        <w:tc>
          <w:tcPr>
            <w:tcW w:w="1843" w:type="dxa"/>
          </w:tcPr>
          <w:p w:rsidR="003A347C" w:rsidRPr="00683A01" w:rsidRDefault="000741F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27.01.2014</w:t>
            </w:r>
          </w:p>
        </w:tc>
        <w:tc>
          <w:tcPr>
            <w:tcW w:w="1950" w:type="dxa"/>
          </w:tcPr>
          <w:p w:rsidR="003A347C" w:rsidRPr="00683A01" w:rsidRDefault="00BB06C5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ч.6 ст.65</w:t>
            </w:r>
          </w:p>
        </w:tc>
      </w:tr>
      <w:tr w:rsidR="003A347C" w:rsidRPr="00683A01" w:rsidTr="00017A42">
        <w:tc>
          <w:tcPr>
            <w:tcW w:w="5778" w:type="dxa"/>
          </w:tcPr>
          <w:p w:rsidR="003A347C" w:rsidRPr="00683A01" w:rsidRDefault="003A347C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дату окончания срока рассмотрения заявок на участие в таком аукционе</w:t>
            </w:r>
            <w:r w:rsidR="000741FF" w:rsidRPr="00683A01">
              <w:rPr>
                <w:rFonts w:ascii="Times New Roman" w:hAnsi="Times New Roman" w:cs="Times New Roman"/>
                <w:sz w:val="21"/>
                <w:szCs w:val="21"/>
              </w:rPr>
              <w:t xml:space="preserve"> (7 дней)</w:t>
            </w:r>
          </w:p>
        </w:tc>
        <w:tc>
          <w:tcPr>
            <w:tcW w:w="1843" w:type="dxa"/>
          </w:tcPr>
          <w:p w:rsidR="003A347C" w:rsidRPr="00683A01" w:rsidRDefault="000741F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04.02.2014</w:t>
            </w:r>
          </w:p>
        </w:tc>
        <w:tc>
          <w:tcPr>
            <w:tcW w:w="1950" w:type="dxa"/>
          </w:tcPr>
          <w:p w:rsidR="00BB06C5" w:rsidRPr="00683A01" w:rsidRDefault="00BB06C5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ч.2 ст.6</w:t>
            </w:r>
            <w:r w:rsidR="000741FF" w:rsidRPr="00683A01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</w:tr>
      <w:tr w:rsidR="003A347C" w:rsidRPr="00683A01" w:rsidTr="00017A42">
        <w:tc>
          <w:tcPr>
            <w:tcW w:w="5778" w:type="dxa"/>
          </w:tcPr>
          <w:p w:rsidR="003A347C" w:rsidRPr="00683A01" w:rsidRDefault="003A347C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дату проведения аукциона</w:t>
            </w:r>
          </w:p>
        </w:tc>
        <w:tc>
          <w:tcPr>
            <w:tcW w:w="1843" w:type="dxa"/>
          </w:tcPr>
          <w:p w:rsidR="003A347C" w:rsidRPr="00683A01" w:rsidRDefault="00413780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13.02.2014</w:t>
            </w:r>
          </w:p>
        </w:tc>
        <w:tc>
          <w:tcPr>
            <w:tcW w:w="1950" w:type="dxa"/>
          </w:tcPr>
          <w:p w:rsidR="003A347C" w:rsidRPr="00683A01" w:rsidRDefault="000741F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ч.3 ст.68</w:t>
            </w:r>
          </w:p>
        </w:tc>
      </w:tr>
      <w:tr w:rsidR="003A347C" w:rsidRPr="00683A01" w:rsidTr="00017A42">
        <w:tc>
          <w:tcPr>
            <w:tcW w:w="5778" w:type="dxa"/>
          </w:tcPr>
          <w:p w:rsidR="00413780" w:rsidRPr="00683A01" w:rsidRDefault="00413780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3A347C" w:rsidRPr="00683A01">
              <w:rPr>
                <w:rFonts w:ascii="Times New Roman" w:hAnsi="Times New Roman" w:cs="Times New Roman"/>
                <w:sz w:val="21"/>
                <w:szCs w:val="21"/>
              </w:rPr>
              <w:t xml:space="preserve">максимально возможную дату </w:t>
            </w:r>
            <w:proofErr w:type="gramStart"/>
            <w:r w:rsidR="003A347C" w:rsidRPr="00683A01">
              <w:rPr>
                <w:rFonts w:ascii="Times New Roman" w:hAnsi="Times New Roman" w:cs="Times New Roman"/>
                <w:sz w:val="21"/>
                <w:szCs w:val="21"/>
              </w:rPr>
              <w:t>подписания протокола подведения итогов</w:t>
            </w:r>
            <w:r w:rsidR="00861AE9" w:rsidRPr="00683A0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A347C" w:rsidRPr="00683A01">
              <w:rPr>
                <w:rFonts w:ascii="Times New Roman" w:hAnsi="Times New Roman" w:cs="Times New Roman"/>
                <w:sz w:val="21"/>
                <w:szCs w:val="21"/>
              </w:rPr>
              <w:t>электронного аукциона</w:t>
            </w:r>
            <w:proofErr w:type="gramEnd"/>
            <w:r w:rsidR="003A347C" w:rsidRPr="00683A01">
              <w:rPr>
                <w:rFonts w:ascii="Times New Roman" w:hAnsi="Times New Roman" w:cs="Times New Roman"/>
                <w:sz w:val="21"/>
                <w:szCs w:val="21"/>
              </w:rPr>
              <w:t xml:space="preserve"> и </w:t>
            </w:r>
          </w:p>
          <w:p w:rsidR="003A347C" w:rsidRPr="00683A01" w:rsidRDefault="00413780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3A347C" w:rsidRPr="00683A01">
              <w:rPr>
                <w:rFonts w:ascii="Times New Roman" w:hAnsi="Times New Roman" w:cs="Times New Roman"/>
                <w:sz w:val="21"/>
                <w:szCs w:val="21"/>
              </w:rPr>
              <w:t>дату его размещения на электронной площадке и в</w:t>
            </w:r>
            <w:r w:rsidR="00861AE9" w:rsidRPr="00683A0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A347C" w:rsidRPr="00683A01">
              <w:rPr>
                <w:rFonts w:ascii="Times New Roman" w:hAnsi="Times New Roman" w:cs="Times New Roman"/>
                <w:sz w:val="21"/>
                <w:szCs w:val="21"/>
              </w:rPr>
              <w:t>ЕИС</w:t>
            </w:r>
          </w:p>
        </w:tc>
        <w:tc>
          <w:tcPr>
            <w:tcW w:w="1843" w:type="dxa"/>
          </w:tcPr>
          <w:p w:rsidR="003A347C" w:rsidRPr="00683A01" w:rsidRDefault="00413780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13.02.2014</w:t>
            </w:r>
          </w:p>
          <w:p w:rsidR="00413780" w:rsidRPr="00683A01" w:rsidRDefault="00413780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13780" w:rsidRPr="00683A01" w:rsidRDefault="00413780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14.02.2014</w:t>
            </w:r>
          </w:p>
        </w:tc>
        <w:tc>
          <w:tcPr>
            <w:tcW w:w="1950" w:type="dxa"/>
          </w:tcPr>
          <w:p w:rsidR="003A347C" w:rsidRPr="00683A01" w:rsidRDefault="000741FF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ч.8 ст.69</w:t>
            </w:r>
          </w:p>
        </w:tc>
      </w:tr>
      <w:tr w:rsidR="003A347C" w:rsidRPr="00683A01" w:rsidTr="00683A01">
        <w:trPr>
          <w:trHeight w:val="475"/>
        </w:trPr>
        <w:tc>
          <w:tcPr>
            <w:tcW w:w="5778" w:type="dxa"/>
          </w:tcPr>
          <w:p w:rsidR="003A347C" w:rsidRPr="00683A01" w:rsidRDefault="00BB06C5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м</w:t>
            </w:r>
            <w:r w:rsidR="003A347C" w:rsidRPr="00683A01">
              <w:rPr>
                <w:rFonts w:ascii="Times New Roman" w:hAnsi="Times New Roman" w:cs="Times New Roman"/>
                <w:sz w:val="21"/>
                <w:szCs w:val="21"/>
              </w:rPr>
              <w:t>инимально возможный срок заключения контракта по результатам</w:t>
            </w:r>
            <w:r w:rsidR="00861AE9" w:rsidRPr="00683A0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A347C" w:rsidRPr="00683A01">
              <w:rPr>
                <w:rFonts w:ascii="Times New Roman" w:hAnsi="Times New Roman" w:cs="Times New Roman"/>
                <w:sz w:val="21"/>
                <w:szCs w:val="21"/>
              </w:rPr>
              <w:t>аукциона</w:t>
            </w:r>
          </w:p>
        </w:tc>
        <w:tc>
          <w:tcPr>
            <w:tcW w:w="1843" w:type="dxa"/>
          </w:tcPr>
          <w:p w:rsidR="003A347C" w:rsidRPr="00683A01" w:rsidRDefault="00017A42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25.02.2014</w:t>
            </w:r>
          </w:p>
        </w:tc>
        <w:tc>
          <w:tcPr>
            <w:tcW w:w="1950" w:type="dxa"/>
          </w:tcPr>
          <w:p w:rsidR="003A347C" w:rsidRPr="00683A01" w:rsidRDefault="00BB06C5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</w:t>
            </w:r>
            <w:r w:rsidR="000741FF" w:rsidRPr="00683A01">
              <w:rPr>
                <w:rFonts w:ascii="Times New Roman" w:hAnsi="Times New Roman" w:cs="Times New Roman"/>
                <w:sz w:val="21"/>
                <w:szCs w:val="21"/>
              </w:rPr>
              <w:t>7, 9 ст.70</w:t>
            </w:r>
          </w:p>
        </w:tc>
      </w:tr>
    </w:tbl>
    <w:p w:rsidR="00626EA4" w:rsidRPr="00683A01" w:rsidRDefault="00626EA4" w:rsidP="00683A01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626EA4" w:rsidRPr="00683A01" w:rsidRDefault="00626EA4" w:rsidP="00683A01">
      <w:pPr>
        <w:pStyle w:val="a4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683A01">
        <w:rPr>
          <w:rFonts w:ascii="Times New Roman" w:hAnsi="Times New Roman" w:cs="Times New Roman"/>
          <w:sz w:val="21"/>
          <w:szCs w:val="21"/>
        </w:rPr>
        <w:t>Извещение о проведении запроса котировок размещено в ЕИС 13.01.2014 года, начальная (</w:t>
      </w:r>
      <w:proofErr w:type="gramStart"/>
      <w:r w:rsidRPr="00683A01">
        <w:rPr>
          <w:rFonts w:ascii="Times New Roman" w:hAnsi="Times New Roman" w:cs="Times New Roman"/>
          <w:sz w:val="21"/>
          <w:szCs w:val="21"/>
        </w:rPr>
        <w:t xml:space="preserve">максимальная) </w:t>
      </w:r>
      <w:proofErr w:type="gramEnd"/>
      <w:r w:rsidRPr="00683A01">
        <w:rPr>
          <w:rFonts w:ascii="Times New Roman" w:hAnsi="Times New Roman" w:cs="Times New Roman"/>
          <w:sz w:val="21"/>
          <w:szCs w:val="21"/>
        </w:rPr>
        <w:t>цена контракта установлена в размере 450 тыс. рублей. Ссылаясь на нормы Закона No44-ФЗ, рассчитайте:</w:t>
      </w:r>
    </w:p>
    <w:tbl>
      <w:tblPr>
        <w:tblStyle w:val="a3"/>
        <w:tblW w:w="0" w:type="auto"/>
        <w:tblLook w:val="04A0"/>
      </w:tblPr>
      <w:tblGrid>
        <w:gridCol w:w="5778"/>
        <w:gridCol w:w="1843"/>
        <w:gridCol w:w="1950"/>
      </w:tblGrid>
      <w:tr w:rsidR="00626EA4" w:rsidRPr="00683A01" w:rsidTr="00626EA4">
        <w:tc>
          <w:tcPr>
            <w:tcW w:w="5778" w:type="dxa"/>
          </w:tcPr>
          <w:p w:rsidR="00626EA4" w:rsidRPr="00683A01" w:rsidRDefault="00626EA4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дату окончания срока подачи заявок на участие в запросе котировок</w:t>
            </w:r>
          </w:p>
        </w:tc>
        <w:tc>
          <w:tcPr>
            <w:tcW w:w="1843" w:type="dxa"/>
          </w:tcPr>
          <w:p w:rsidR="005E4152" w:rsidRPr="00683A01" w:rsidRDefault="005E4152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23.01.2014</w:t>
            </w:r>
          </w:p>
        </w:tc>
        <w:tc>
          <w:tcPr>
            <w:tcW w:w="1950" w:type="dxa"/>
          </w:tcPr>
          <w:p w:rsidR="00626EA4" w:rsidRPr="00683A01" w:rsidRDefault="005E4152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</w:t>
            </w:r>
            <w:r w:rsidR="00626EA4" w:rsidRPr="00683A01">
              <w:rPr>
                <w:rFonts w:ascii="Times New Roman" w:hAnsi="Times New Roman" w:cs="Times New Roman"/>
                <w:sz w:val="21"/>
                <w:szCs w:val="21"/>
              </w:rPr>
              <w:t>.1 ст.74</w:t>
            </w:r>
          </w:p>
        </w:tc>
      </w:tr>
      <w:tr w:rsidR="00626EA4" w:rsidRPr="00683A01" w:rsidTr="00626EA4">
        <w:tc>
          <w:tcPr>
            <w:tcW w:w="5778" w:type="dxa"/>
          </w:tcPr>
          <w:p w:rsidR="00626EA4" w:rsidRPr="00683A01" w:rsidRDefault="00626EA4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возможные даты принятия решения об отмене запроса котировок</w:t>
            </w:r>
          </w:p>
        </w:tc>
        <w:tc>
          <w:tcPr>
            <w:tcW w:w="1843" w:type="dxa"/>
          </w:tcPr>
          <w:p w:rsidR="00626EA4" w:rsidRPr="00683A01" w:rsidRDefault="005E4152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20.01.2014</w:t>
            </w:r>
          </w:p>
        </w:tc>
        <w:tc>
          <w:tcPr>
            <w:tcW w:w="1950" w:type="dxa"/>
          </w:tcPr>
          <w:p w:rsidR="00626EA4" w:rsidRPr="00683A01" w:rsidRDefault="005E4152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ч.1 ст.36</w:t>
            </w:r>
          </w:p>
        </w:tc>
      </w:tr>
      <w:tr w:rsidR="00626EA4" w:rsidRPr="00683A01" w:rsidTr="00626EA4">
        <w:tc>
          <w:tcPr>
            <w:tcW w:w="5778" w:type="dxa"/>
          </w:tcPr>
          <w:p w:rsidR="00626EA4" w:rsidRPr="00683A01" w:rsidRDefault="00626EA4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возможные даты внесения изменений в извещение о проведении запроса</w:t>
            </w:r>
            <w:r w:rsidR="005E4152" w:rsidRPr="00683A0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котировок</w:t>
            </w:r>
          </w:p>
        </w:tc>
        <w:tc>
          <w:tcPr>
            <w:tcW w:w="1843" w:type="dxa"/>
          </w:tcPr>
          <w:p w:rsidR="00626EA4" w:rsidRPr="00683A01" w:rsidRDefault="005E4152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20.01.2014</w:t>
            </w:r>
          </w:p>
        </w:tc>
        <w:tc>
          <w:tcPr>
            <w:tcW w:w="1950" w:type="dxa"/>
          </w:tcPr>
          <w:p w:rsidR="00626EA4" w:rsidRPr="00683A01" w:rsidRDefault="005E4152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ч.6 ст.74</w:t>
            </w:r>
          </w:p>
        </w:tc>
      </w:tr>
      <w:tr w:rsidR="00626EA4" w:rsidRPr="00683A01" w:rsidTr="00626EA4">
        <w:tc>
          <w:tcPr>
            <w:tcW w:w="5778" w:type="dxa"/>
          </w:tcPr>
          <w:p w:rsidR="00626EA4" w:rsidRPr="00683A01" w:rsidRDefault="00626EA4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дату вскрытия конвертов с заявками на участие в запросе котировок и (или) открытия доступа к поданным в форме электронных документов заявкам на участие в запросе котировок</w:t>
            </w:r>
          </w:p>
        </w:tc>
        <w:tc>
          <w:tcPr>
            <w:tcW w:w="1843" w:type="dxa"/>
          </w:tcPr>
          <w:p w:rsidR="00626EA4" w:rsidRPr="00683A01" w:rsidRDefault="00317FFA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31.01.2014</w:t>
            </w:r>
          </w:p>
        </w:tc>
        <w:tc>
          <w:tcPr>
            <w:tcW w:w="1950" w:type="dxa"/>
          </w:tcPr>
          <w:p w:rsidR="00626EA4" w:rsidRPr="00683A01" w:rsidRDefault="005E4152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ч.1 ст.78</w:t>
            </w:r>
          </w:p>
        </w:tc>
      </w:tr>
      <w:tr w:rsidR="00626EA4" w:rsidRPr="00683A01" w:rsidTr="00626EA4">
        <w:tc>
          <w:tcPr>
            <w:tcW w:w="5778" w:type="dxa"/>
          </w:tcPr>
          <w:p w:rsidR="00626EA4" w:rsidRPr="00683A01" w:rsidRDefault="00626EA4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дату подписания протокола рассмотрения и оценки заявок на участие в</w:t>
            </w:r>
            <w:r w:rsidR="005E4152" w:rsidRPr="00683A0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запросе котировок и дату его размещения в ЕИС</w:t>
            </w:r>
          </w:p>
        </w:tc>
        <w:tc>
          <w:tcPr>
            <w:tcW w:w="1843" w:type="dxa"/>
          </w:tcPr>
          <w:p w:rsidR="00626EA4" w:rsidRPr="00683A01" w:rsidRDefault="00317FFA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31.01.2014</w:t>
            </w:r>
          </w:p>
        </w:tc>
        <w:tc>
          <w:tcPr>
            <w:tcW w:w="1950" w:type="dxa"/>
          </w:tcPr>
          <w:p w:rsidR="00626EA4" w:rsidRPr="00683A01" w:rsidRDefault="005E4152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ч.1 ч.8 ст.78</w:t>
            </w:r>
          </w:p>
        </w:tc>
      </w:tr>
      <w:tr w:rsidR="00626EA4" w:rsidRPr="00683A01" w:rsidTr="00626EA4">
        <w:tc>
          <w:tcPr>
            <w:tcW w:w="5778" w:type="dxa"/>
          </w:tcPr>
          <w:p w:rsidR="00626EA4" w:rsidRPr="00683A01" w:rsidRDefault="00626EA4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минимально и максимально возможные даты заключения контракта</w:t>
            </w:r>
            <w:r w:rsidR="00317FFA" w:rsidRPr="00683A01">
              <w:rPr>
                <w:rFonts w:ascii="Times New Roman" w:hAnsi="Times New Roman" w:cs="Times New Roman"/>
                <w:sz w:val="21"/>
                <w:szCs w:val="21"/>
              </w:rPr>
              <w:t xml:space="preserve"> (7-20 дней)</w:t>
            </w:r>
          </w:p>
        </w:tc>
        <w:tc>
          <w:tcPr>
            <w:tcW w:w="1843" w:type="dxa"/>
          </w:tcPr>
          <w:p w:rsidR="00626EA4" w:rsidRPr="00683A01" w:rsidRDefault="00784341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10.02.2014 - 20.02.2014</w:t>
            </w:r>
          </w:p>
        </w:tc>
        <w:tc>
          <w:tcPr>
            <w:tcW w:w="1950" w:type="dxa"/>
          </w:tcPr>
          <w:p w:rsidR="00626EA4" w:rsidRPr="00683A01" w:rsidRDefault="005E4152" w:rsidP="00683A0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83A01">
              <w:rPr>
                <w:rFonts w:ascii="Times New Roman" w:hAnsi="Times New Roman" w:cs="Times New Roman"/>
                <w:sz w:val="21"/>
                <w:szCs w:val="21"/>
              </w:rPr>
              <w:t>ч.13 ст.78</w:t>
            </w:r>
          </w:p>
        </w:tc>
      </w:tr>
    </w:tbl>
    <w:p w:rsidR="00626EA4" w:rsidRPr="00683A01" w:rsidRDefault="00626EA4" w:rsidP="00683A01">
      <w:pPr>
        <w:spacing w:line="240" w:lineRule="auto"/>
        <w:rPr>
          <w:rFonts w:ascii="Times New Roman" w:hAnsi="Times New Roman" w:cs="Times New Roman"/>
          <w:sz w:val="21"/>
          <w:szCs w:val="21"/>
        </w:rPr>
      </w:pPr>
    </w:p>
    <w:sectPr w:rsidR="00626EA4" w:rsidRPr="00683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6325EE"/>
    <w:multiLevelType w:val="hybridMultilevel"/>
    <w:tmpl w:val="098EF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22DB"/>
    <w:rsid w:val="00017A42"/>
    <w:rsid w:val="000741FF"/>
    <w:rsid w:val="001C22DB"/>
    <w:rsid w:val="00317FFA"/>
    <w:rsid w:val="003A347C"/>
    <w:rsid w:val="003A46C8"/>
    <w:rsid w:val="00413780"/>
    <w:rsid w:val="005E4152"/>
    <w:rsid w:val="00626EA4"/>
    <w:rsid w:val="00683A01"/>
    <w:rsid w:val="00784341"/>
    <w:rsid w:val="007E2177"/>
    <w:rsid w:val="00861AE9"/>
    <w:rsid w:val="00B05F61"/>
    <w:rsid w:val="00B977BF"/>
    <w:rsid w:val="00BB06C5"/>
    <w:rsid w:val="00C20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22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83A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11</cp:revision>
  <dcterms:created xsi:type="dcterms:W3CDTF">2014-03-27T10:24:00Z</dcterms:created>
  <dcterms:modified xsi:type="dcterms:W3CDTF">2014-03-27T12:49:00Z</dcterms:modified>
</cp:coreProperties>
</file>