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C8B" w:rsidRDefault="00EF3C8B" w:rsidP="00EF3C8B">
      <w:pPr>
        <w:ind w:left="5664" w:firstLine="708"/>
        <w:jc w:val="center"/>
        <w:rPr>
          <w:sz w:val="27"/>
          <w:szCs w:val="27"/>
        </w:rPr>
      </w:pPr>
      <w:r>
        <w:rPr>
          <w:sz w:val="27"/>
          <w:szCs w:val="27"/>
        </w:rPr>
        <w:t>Проект</w:t>
      </w:r>
      <w:r w:rsidR="00AA5105">
        <w:rPr>
          <w:sz w:val="27"/>
          <w:szCs w:val="27"/>
        </w:rPr>
        <w:t xml:space="preserve"> </w:t>
      </w:r>
    </w:p>
    <w:p w:rsidR="00EF3C8B" w:rsidRDefault="00EF3C8B" w:rsidP="00EF3C8B">
      <w:pPr>
        <w:ind w:left="5664" w:firstLine="708"/>
        <w:jc w:val="center"/>
        <w:rPr>
          <w:sz w:val="27"/>
          <w:szCs w:val="27"/>
        </w:rPr>
      </w:pPr>
    </w:p>
    <w:p w:rsidR="00AA5105" w:rsidRDefault="00AA5105" w:rsidP="00C66FF1">
      <w:pPr>
        <w:jc w:val="center"/>
        <w:rPr>
          <w:sz w:val="27"/>
          <w:szCs w:val="27"/>
        </w:rPr>
      </w:pPr>
      <w:r>
        <w:rPr>
          <w:sz w:val="27"/>
          <w:szCs w:val="27"/>
        </w:rPr>
        <w:t>СОГЛАШЕНИЕ № _________________________</w:t>
      </w:r>
    </w:p>
    <w:p w:rsidR="00AA5105" w:rsidRDefault="00AA5105" w:rsidP="00C66FF1">
      <w:pPr>
        <w:jc w:val="center"/>
        <w:rPr>
          <w:sz w:val="27"/>
          <w:szCs w:val="27"/>
        </w:rPr>
      </w:pPr>
      <w:r>
        <w:rPr>
          <w:sz w:val="27"/>
          <w:szCs w:val="27"/>
        </w:rPr>
        <w:t>о проведении совместного</w:t>
      </w:r>
      <w:r w:rsidR="00EF3C8B">
        <w:rPr>
          <w:sz w:val="27"/>
          <w:szCs w:val="27"/>
        </w:rPr>
        <w:t xml:space="preserve"> электронного</w:t>
      </w:r>
      <w:r>
        <w:rPr>
          <w:sz w:val="27"/>
          <w:szCs w:val="27"/>
        </w:rPr>
        <w:t xml:space="preserve"> аукциона для нужд государственных</w:t>
      </w:r>
      <w:r w:rsidR="0047196D">
        <w:rPr>
          <w:sz w:val="27"/>
          <w:szCs w:val="27"/>
        </w:rPr>
        <w:t xml:space="preserve"> и муниципальных</w:t>
      </w:r>
      <w:r>
        <w:rPr>
          <w:sz w:val="27"/>
          <w:szCs w:val="27"/>
        </w:rPr>
        <w:t xml:space="preserve"> заказчиков </w:t>
      </w:r>
    </w:p>
    <w:p w:rsidR="00AA5105" w:rsidRDefault="00AA5105" w:rsidP="00C66FF1">
      <w:pPr>
        <w:jc w:val="both"/>
      </w:pPr>
    </w:p>
    <w:p w:rsidR="00AA5105" w:rsidRDefault="00DD23BE" w:rsidP="00C66FF1">
      <w:pPr>
        <w:jc w:val="both"/>
        <w:rPr>
          <w:sz w:val="22"/>
          <w:szCs w:val="22"/>
        </w:rPr>
      </w:pPr>
      <w:r>
        <w:rPr>
          <w:sz w:val="22"/>
          <w:szCs w:val="22"/>
        </w:rPr>
        <w:t>г. ________</w:t>
      </w:r>
      <w:r w:rsidR="00AA5105">
        <w:rPr>
          <w:sz w:val="22"/>
          <w:szCs w:val="22"/>
        </w:rPr>
        <w:t xml:space="preserve">                                                                    </w:t>
      </w:r>
      <w:r w:rsidR="00EF3C8B">
        <w:rPr>
          <w:sz w:val="22"/>
          <w:szCs w:val="22"/>
        </w:rPr>
        <w:t xml:space="preserve">                        от «___» </w:t>
      </w:r>
      <w:r w:rsidR="00AA5105">
        <w:rPr>
          <w:sz w:val="22"/>
          <w:szCs w:val="22"/>
        </w:rPr>
        <w:t xml:space="preserve"> ____________ 20___г.</w:t>
      </w:r>
    </w:p>
    <w:p w:rsidR="00AA5105" w:rsidRDefault="00AA5105" w:rsidP="00C66FF1">
      <w:pPr>
        <w:keepLines/>
        <w:tabs>
          <w:tab w:val="left" w:pos="10440"/>
        </w:tabs>
        <w:jc w:val="both"/>
        <w:rPr>
          <w:sz w:val="27"/>
          <w:szCs w:val="27"/>
          <w:lang w:eastAsia="en-US"/>
        </w:rPr>
      </w:pPr>
    </w:p>
    <w:p w:rsidR="001852CC" w:rsidRDefault="001852CC" w:rsidP="001852CC">
      <w:pPr>
        <w:keepLines/>
        <w:tabs>
          <w:tab w:val="left" w:pos="10440"/>
        </w:tabs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_____________________________________________</w:t>
      </w:r>
      <w:r>
        <w:rPr>
          <w:sz w:val="27"/>
          <w:szCs w:val="27"/>
          <w:lang w:eastAsia="en-US"/>
        </w:rPr>
        <w:t>__</w:t>
      </w:r>
      <w:r>
        <w:rPr>
          <w:sz w:val="27"/>
          <w:szCs w:val="27"/>
          <w:lang w:eastAsia="en-US"/>
        </w:rPr>
        <w:t>_________, именуемое в</w:t>
      </w:r>
    </w:p>
    <w:p w:rsidR="001852CC" w:rsidRDefault="001852CC" w:rsidP="001852CC">
      <w:pPr>
        <w:pStyle w:val="2"/>
        <w:spacing w:after="0" w:line="240" w:lineRule="auto"/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>(полное наименование Заказчика 1 или уполномоченного им органа)</w:t>
      </w:r>
    </w:p>
    <w:p w:rsidR="001852CC" w:rsidRDefault="001852CC" w:rsidP="001852CC">
      <w:pPr>
        <w:tabs>
          <w:tab w:val="left" w:pos="10440"/>
        </w:tabs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 </w:t>
      </w:r>
      <w:proofErr w:type="gramStart"/>
      <w:r>
        <w:rPr>
          <w:sz w:val="27"/>
          <w:szCs w:val="27"/>
          <w:lang w:eastAsia="en-US"/>
        </w:rPr>
        <w:t>дальнейшем</w:t>
      </w:r>
      <w:proofErr w:type="gramEnd"/>
      <w:r>
        <w:rPr>
          <w:sz w:val="27"/>
          <w:szCs w:val="27"/>
          <w:lang w:eastAsia="en-US"/>
        </w:rPr>
        <w:t xml:space="preserve"> "Сторона 1", в лице ______________________________________,</w:t>
      </w:r>
    </w:p>
    <w:p w:rsidR="001852CC" w:rsidRDefault="001852CC" w:rsidP="001852CC">
      <w:pPr>
        <w:pStyle w:val="2"/>
        <w:spacing w:after="0" w:line="240" w:lineRule="auto"/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 xml:space="preserve">                                                                                   (должность, фамилия, имя, отчество)</w:t>
      </w:r>
    </w:p>
    <w:p w:rsidR="00AA5105" w:rsidRDefault="001852CC" w:rsidP="001852CC">
      <w:pPr>
        <w:keepLines/>
        <w:tabs>
          <w:tab w:val="left" w:pos="10440"/>
        </w:tabs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 </w:t>
      </w:r>
      <w:proofErr w:type="gramStart"/>
      <w:r>
        <w:rPr>
          <w:sz w:val="27"/>
          <w:szCs w:val="27"/>
          <w:lang w:eastAsia="en-US"/>
        </w:rPr>
        <w:t>действующего</w:t>
      </w:r>
      <w:proofErr w:type="gramEnd"/>
      <w:r>
        <w:rPr>
          <w:sz w:val="27"/>
          <w:szCs w:val="27"/>
          <w:lang w:eastAsia="en-US"/>
        </w:rPr>
        <w:t xml:space="preserve"> на основании _______________________________, </w:t>
      </w:r>
      <w:r w:rsidR="00AA5105">
        <w:rPr>
          <w:sz w:val="27"/>
          <w:szCs w:val="27"/>
          <w:lang w:eastAsia="en-US"/>
        </w:rPr>
        <w:t>с одной стороны, и __________</w:t>
      </w:r>
      <w:r>
        <w:rPr>
          <w:sz w:val="27"/>
          <w:szCs w:val="27"/>
          <w:lang w:eastAsia="en-US"/>
        </w:rPr>
        <w:t>__________________________</w:t>
      </w:r>
      <w:r w:rsidR="00AA5105">
        <w:rPr>
          <w:sz w:val="27"/>
          <w:szCs w:val="27"/>
          <w:lang w:eastAsia="en-US"/>
        </w:rPr>
        <w:t>_ именуемое в дальнейшем</w:t>
      </w:r>
    </w:p>
    <w:p w:rsidR="00AA5105" w:rsidRDefault="00AA5105" w:rsidP="00C66FF1">
      <w:pPr>
        <w:pStyle w:val="2"/>
        <w:spacing w:after="0" w:line="240" w:lineRule="auto"/>
        <w:rPr>
          <w:i/>
          <w:iCs/>
          <w:sz w:val="27"/>
          <w:szCs w:val="27"/>
          <w:vertAlign w:val="subscript"/>
        </w:rPr>
      </w:pPr>
      <w:r>
        <w:rPr>
          <w:sz w:val="27"/>
          <w:szCs w:val="27"/>
          <w:lang w:eastAsia="en-US"/>
        </w:rPr>
        <w:t xml:space="preserve">        </w:t>
      </w:r>
      <w:r w:rsidR="001852CC">
        <w:rPr>
          <w:sz w:val="27"/>
          <w:szCs w:val="27"/>
          <w:lang w:eastAsia="en-US"/>
        </w:rPr>
        <w:t xml:space="preserve">        </w:t>
      </w:r>
      <w:r>
        <w:rPr>
          <w:sz w:val="27"/>
          <w:szCs w:val="27"/>
          <w:lang w:eastAsia="en-US"/>
        </w:rPr>
        <w:t xml:space="preserve">   </w:t>
      </w:r>
      <w:r>
        <w:rPr>
          <w:i/>
          <w:iCs/>
          <w:sz w:val="27"/>
          <w:szCs w:val="27"/>
          <w:vertAlign w:val="subscript"/>
        </w:rPr>
        <w:t>(полное наименование Заказчика 2 или уполномоченного им органа)</w:t>
      </w:r>
    </w:p>
    <w:p w:rsidR="00AA5105" w:rsidRDefault="00AA5105" w:rsidP="00C66FF1">
      <w:pPr>
        <w:tabs>
          <w:tab w:val="left" w:pos="10440"/>
        </w:tabs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 </w:t>
      </w:r>
      <w:r w:rsidR="0047196D">
        <w:rPr>
          <w:sz w:val="27"/>
          <w:szCs w:val="27"/>
          <w:lang w:eastAsia="en-US"/>
        </w:rPr>
        <w:t>«</w:t>
      </w:r>
      <w:r>
        <w:rPr>
          <w:sz w:val="27"/>
          <w:szCs w:val="27"/>
          <w:lang w:eastAsia="en-US"/>
        </w:rPr>
        <w:t>Сторона 2</w:t>
      </w:r>
      <w:r w:rsidR="0047196D">
        <w:rPr>
          <w:sz w:val="27"/>
          <w:szCs w:val="27"/>
          <w:lang w:eastAsia="en-US"/>
        </w:rPr>
        <w:t>»</w:t>
      </w:r>
      <w:r>
        <w:rPr>
          <w:sz w:val="27"/>
          <w:szCs w:val="27"/>
          <w:lang w:eastAsia="en-US"/>
        </w:rPr>
        <w:t>, в лице, _______________________________________________,</w:t>
      </w:r>
    </w:p>
    <w:p w:rsidR="00AA5105" w:rsidRDefault="00AA5105" w:rsidP="00C66FF1">
      <w:pPr>
        <w:pStyle w:val="2"/>
        <w:spacing w:after="0" w:line="240" w:lineRule="auto"/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>(должность, фамилия, имя, отчество)</w:t>
      </w:r>
    </w:p>
    <w:p w:rsidR="00AA5105" w:rsidRDefault="00AA5105" w:rsidP="00C66FF1">
      <w:pPr>
        <w:tabs>
          <w:tab w:val="left" w:pos="10440"/>
        </w:tabs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 </w:t>
      </w:r>
      <w:proofErr w:type="gramStart"/>
      <w:r>
        <w:rPr>
          <w:sz w:val="27"/>
          <w:szCs w:val="27"/>
          <w:lang w:eastAsia="en-US"/>
        </w:rPr>
        <w:t>действующего</w:t>
      </w:r>
      <w:proofErr w:type="gramEnd"/>
      <w:r>
        <w:rPr>
          <w:sz w:val="27"/>
          <w:szCs w:val="27"/>
          <w:lang w:eastAsia="en-US"/>
        </w:rPr>
        <w:t xml:space="preserve"> на основании ___________________________, с другой стороны,</w:t>
      </w:r>
    </w:p>
    <w:p w:rsidR="00AA5105" w:rsidRDefault="007D22D6" w:rsidP="00C66FF1">
      <w:pPr>
        <w:pStyle w:val="2"/>
        <w:spacing w:after="0" w:line="240" w:lineRule="auto"/>
        <w:jc w:val="both"/>
        <w:rPr>
          <w:i/>
          <w:iCs/>
          <w:sz w:val="27"/>
          <w:szCs w:val="27"/>
          <w:vertAlign w:val="subscript"/>
        </w:rPr>
      </w:pPr>
      <w:r>
        <w:rPr>
          <w:sz w:val="27"/>
          <w:szCs w:val="27"/>
          <w:lang w:eastAsia="en-US"/>
        </w:rPr>
        <w:t xml:space="preserve">               </w:t>
      </w:r>
      <w:r w:rsidR="00AA5105">
        <w:rPr>
          <w:sz w:val="27"/>
          <w:szCs w:val="27"/>
          <w:lang w:eastAsia="en-US"/>
        </w:rPr>
        <w:t xml:space="preserve">                                   </w:t>
      </w:r>
      <w:r w:rsidR="00AA5105">
        <w:rPr>
          <w:i/>
          <w:iCs/>
          <w:sz w:val="27"/>
          <w:szCs w:val="27"/>
          <w:vertAlign w:val="subscript"/>
        </w:rPr>
        <w:t>(Устава, Положения, Доверенности)</w:t>
      </w:r>
    </w:p>
    <w:p w:rsidR="00AA5105" w:rsidRDefault="00AA5105" w:rsidP="00C66FF1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  <w:lang w:eastAsia="en-US"/>
        </w:rPr>
        <w:t xml:space="preserve">а вместе именуемые </w:t>
      </w:r>
      <w:r w:rsidR="007D22D6">
        <w:rPr>
          <w:sz w:val="27"/>
          <w:szCs w:val="27"/>
          <w:lang w:eastAsia="en-US"/>
        </w:rPr>
        <w:t>«</w:t>
      </w:r>
      <w:r>
        <w:rPr>
          <w:sz w:val="27"/>
          <w:szCs w:val="27"/>
          <w:lang w:eastAsia="en-US"/>
        </w:rPr>
        <w:t>Стороны</w:t>
      </w:r>
      <w:r w:rsidR="007D22D6">
        <w:rPr>
          <w:sz w:val="27"/>
          <w:szCs w:val="27"/>
          <w:lang w:eastAsia="en-US"/>
        </w:rPr>
        <w:t>»</w:t>
      </w:r>
      <w:r>
        <w:rPr>
          <w:sz w:val="27"/>
          <w:szCs w:val="27"/>
          <w:lang w:eastAsia="en-US"/>
        </w:rPr>
        <w:t xml:space="preserve">, </w:t>
      </w:r>
      <w:r>
        <w:rPr>
          <w:sz w:val="27"/>
          <w:szCs w:val="27"/>
        </w:rPr>
        <w:t xml:space="preserve">в соответствии с Гражданским кодексом Российской </w:t>
      </w:r>
      <w:r>
        <w:rPr>
          <w:sz w:val="27"/>
          <w:szCs w:val="27"/>
          <w:lang w:eastAsia="en-US"/>
        </w:rPr>
        <w:t xml:space="preserve">Федерации, частью </w:t>
      </w:r>
      <w:r>
        <w:rPr>
          <w:sz w:val="27"/>
          <w:szCs w:val="27"/>
        </w:rPr>
        <w:t xml:space="preserve">5 статьи 25 Федерального закона от 05 апреля 2013 </w:t>
      </w:r>
      <w:r w:rsidR="00961011">
        <w:rPr>
          <w:sz w:val="27"/>
          <w:szCs w:val="27"/>
        </w:rPr>
        <w:t xml:space="preserve">№ </w:t>
      </w:r>
      <w:r>
        <w:rPr>
          <w:sz w:val="27"/>
          <w:szCs w:val="27"/>
        </w:rPr>
        <w:t xml:space="preserve">44-ФЗ </w:t>
      </w:r>
      <w:r w:rsidR="00961011">
        <w:rPr>
          <w:sz w:val="27"/>
          <w:szCs w:val="27"/>
        </w:rPr>
        <w:t>«</w:t>
      </w:r>
      <w:r>
        <w:rPr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961011">
        <w:rPr>
          <w:sz w:val="27"/>
          <w:szCs w:val="27"/>
        </w:rPr>
        <w:t>»</w:t>
      </w:r>
      <w:r>
        <w:rPr>
          <w:sz w:val="27"/>
          <w:szCs w:val="27"/>
          <w:lang w:eastAsia="en-US"/>
        </w:rPr>
        <w:t xml:space="preserve">, руководствуясь </w:t>
      </w:r>
      <w:proofErr w:type="gramStart"/>
      <w:r>
        <w:rPr>
          <w:sz w:val="27"/>
          <w:szCs w:val="27"/>
        </w:rPr>
        <w:t>Правилами проведения совместных конкурсов и аукционов</w:t>
      </w:r>
      <w:r>
        <w:rPr>
          <w:sz w:val="27"/>
          <w:szCs w:val="27"/>
          <w:lang w:eastAsia="en-US"/>
        </w:rPr>
        <w:t>, утвержденными</w:t>
      </w:r>
      <w:r w:rsidR="00961011">
        <w:rPr>
          <w:sz w:val="27"/>
          <w:szCs w:val="27"/>
          <w:lang w:eastAsia="en-US"/>
        </w:rPr>
        <w:t xml:space="preserve"> Постановлением Правительства</w:t>
      </w:r>
      <w:r>
        <w:rPr>
          <w:sz w:val="27"/>
          <w:szCs w:val="27"/>
          <w:lang w:eastAsia="en-US"/>
        </w:rPr>
        <w:t xml:space="preserve"> Российской Федерации от </w:t>
      </w:r>
      <w:r>
        <w:rPr>
          <w:sz w:val="27"/>
          <w:szCs w:val="27"/>
        </w:rPr>
        <w:t>28.11.</w:t>
      </w:r>
      <w:r>
        <w:rPr>
          <w:sz w:val="27"/>
          <w:szCs w:val="27"/>
          <w:lang w:eastAsia="en-US"/>
        </w:rPr>
        <w:t xml:space="preserve">2013 № 1088, исходя из взаимной потребности в закупке одних и тех же товарах, работах, услугах, а также в целях финансовой эффективности проведения совместных </w:t>
      </w:r>
      <w:r w:rsidR="00961011">
        <w:rPr>
          <w:sz w:val="27"/>
          <w:szCs w:val="27"/>
          <w:lang w:eastAsia="en-US"/>
        </w:rPr>
        <w:t>закупок</w:t>
      </w:r>
      <w:r>
        <w:rPr>
          <w:sz w:val="27"/>
          <w:szCs w:val="27"/>
          <w:lang w:eastAsia="en-US"/>
        </w:rPr>
        <w:t xml:space="preserve"> за счет сокращения расходов на их проведение, заключили настоящее соглашение о проведении совместного</w:t>
      </w:r>
      <w:r>
        <w:rPr>
          <w:sz w:val="27"/>
          <w:szCs w:val="27"/>
        </w:rPr>
        <w:t xml:space="preserve"> </w:t>
      </w:r>
      <w:r w:rsidR="003232A4">
        <w:rPr>
          <w:sz w:val="27"/>
          <w:szCs w:val="27"/>
        </w:rPr>
        <w:t xml:space="preserve">электронного </w:t>
      </w:r>
      <w:r>
        <w:rPr>
          <w:sz w:val="27"/>
          <w:szCs w:val="27"/>
        </w:rPr>
        <w:t>аукциона, (далее по тексту - Соглашение)</w:t>
      </w:r>
      <w:proofErr w:type="gramEnd"/>
    </w:p>
    <w:p w:rsidR="00AA5105" w:rsidRDefault="00AA5105" w:rsidP="00C66FF1">
      <w:pPr>
        <w:pStyle w:val="web"/>
        <w:spacing w:before="0" w:after="0"/>
        <w:jc w:val="center"/>
        <w:rPr>
          <w:b/>
          <w:bCs/>
          <w:sz w:val="27"/>
          <w:szCs w:val="27"/>
        </w:rPr>
      </w:pPr>
    </w:p>
    <w:p w:rsidR="00AA5105" w:rsidRDefault="00AA5105" w:rsidP="00C66FF1">
      <w:pPr>
        <w:pStyle w:val="web"/>
        <w:spacing w:before="0" w:after="0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>1. Предмет Соглашения</w:t>
      </w:r>
    </w:p>
    <w:p w:rsidR="00AA5105" w:rsidRDefault="00AA5105" w:rsidP="00C66FF1">
      <w:pPr>
        <w:autoSpaceDE w:val="0"/>
        <w:autoSpaceDN w:val="0"/>
        <w:adjustRightInd w:val="0"/>
        <w:ind w:firstLine="540"/>
        <w:jc w:val="both"/>
      </w:pPr>
      <w:r>
        <w:tab/>
      </w:r>
      <w:r>
        <w:rPr>
          <w:sz w:val="27"/>
          <w:szCs w:val="27"/>
          <w:lang w:eastAsia="en-US"/>
        </w:rPr>
        <w:t xml:space="preserve">Предметом Соглашения Сторон является проведение совместного </w:t>
      </w:r>
      <w:r w:rsidR="003232A4">
        <w:rPr>
          <w:sz w:val="27"/>
          <w:szCs w:val="27"/>
          <w:lang w:eastAsia="en-US"/>
        </w:rPr>
        <w:t xml:space="preserve">электронного </w:t>
      </w:r>
      <w:r w:rsidR="001941E4">
        <w:rPr>
          <w:sz w:val="27"/>
          <w:szCs w:val="27"/>
          <w:lang w:eastAsia="en-US"/>
        </w:rPr>
        <w:t>аукциона</w:t>
      </w:r>
      <w:r w:rsidR="003232A4">
        <w:rPr>
          <w:sz w:val="27"/>
          <w:szCs w:val="27"/>
          <w:lang w:eastAsia="en-US"/>
        </w:rPr>
        <w:t xml:space="preserve"> (далее – аукцион)</w:t>
      </w:r>
      <w:r>
        <w:rPr>
          <w:sz w:val="27"/>
          <w:szCs w:val="27"/>
          <w:lang w:eastAsia="en-US"/>
        </w:rPr>
        <w:t xml:space="preserve"> на выполнение работ, а именно:</w:t>
      </w:r>
      <w:r>
        <w:t xml:space="preserve"> </w:t>
      </w:r>
    </w:p>
    <w:p w:rsidR="00C50254" w:rsidRPr="00C50254" w:rsidRDefault="00C50254" w:rsidP="00C66FF1">
      <w:pPr>
        <w:pStyle w:val="aa"/>
        <w:numPr>
          <w:ilvl w:val="1"/>
          <w:numId w:val="1"/>
        </w:numPr>
        <w:ind w:left="0" w:firstLine="709"/>
        <w:jc w:val="both"/>
        <w:rPr>
          <w:sz w:val="27"/>
          <w:szCs w:val="27"/>
          <w:lang w:eastAsia="en-US"/>
        </w:rPr>
      </w:pPr>
      <w:r w:rsidRPr="00C50254">
        <w:rPr>
          <w:sz w:val="27"/>
          <w:szCs w:val="27"/>
          <w:lang w:eastAsia="en-US"/>
        </w:rPr>
        <w:t>для Стороны 1 </w:t>
      </w:r>
    </w:p>
    <w:p w:rsidR="00C50254" w:rsidRPr="00C50254" w:rsidRDefault="00C50254" w:rsidP="00C66FF1">
      <w:pPr>
        <w:jc w:val="both"/>
        <w:rPr>
          <w:bCs/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о</w:t>
      </w:r>
      <w:r w:rsidRPr="00C50254">
        <w:rPr>
          <w:bCs/>
          <w:sz w:val="27"/>
          <w:szCs w:val="27"/>
          <w:lang w:eastAsia="en-US"/>
        </w:rPr>
        <w:t>бъект закупки –</w:t>
      </w:r>
    </w:p>
    <w:p w:rsidR="00C50254" w:rsidRPr="00C50254" w:rsidRDefault="00C50254" w:rsidP="00C66FF1">
      <w:pPr>
        <w:jc w:val="both"/>
        <w:rPr>
          <w:bCs/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о</w:t>
      </w:r>
      <w:r w:rsidRPr="00C50254">
        <w:rPr>
          <w:bCs/>
          <w:sz w:val="27"/>
          <w:szCs w:val="27"/>
          <w:lang w:eastAsia="en-US"/>
        </w:rPr>
        <w:t xml:space="preserve">бъем закупки – </w:t>
      </w:r>
    </w:p>
    <w:p w:rsidR="00C50254" w:rsidRPr="00C50254" w:rsidRDefault="00C50254" w:rsidP="00C66FF1">
      <w:pPr>
        <w:jc w:val="both"/>
        <w:rPr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м</w:t>
      </w:r>
      <w:r w:rsidRPr="00C50254">
        <w:rPr>
          <w:bCs/>
          <w:sz w:val="27"/>
          <w:szCs w:val="27"/>
          <w:lang w:eastAsia="en-US"/>
        </w:rPr>
        <w:t>есто, условия и сроки (периоды</w:t>
      </w:r>
      <w:r w:rsidRPr="00C50254">
        <w:rPr>
          <w:sz w:val="27"/>
          <w:szCs w:val="27"/>
          <w:lang w:eastAsia="en-US"/>
        </w:rPr>
        <w:t>) поставок товаров</w:t>
      </w:r>
      <w:r>
        <w:rPr>
          <w:sz w:val="27"/>
          <w:szCs w:val="27"/>
          <w:lang w:eastAsia="en-US"/>
        </w:rPr>
        <w:t xml:space="preserve"> – </w:t>
      </w:r>
    </w:p>
    <w:p w:rsidR="00C50254" w:rsidRDefault="00C50254" w:rsidP="00C66FF1">
      <w:pPr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н</w:t>
      </w:r>
      <w:r w:rsidRPr="00C50254">
        <w:rPr>
          <w:sz w:val="27"/>
          <w:szCs w:val="27"/>
          <w:lang w:eastAsia="en-US"/>
        </w:rPr>
        <w:t>ачальная</w:t>
      </w:r>
      <w:r>
        <w:rPr>
          <w:sz w:val="27"/>
          <w:szCs w:val="27"/>
          <w:lang w:eastAsia="en-US"/>
        </w:rPr>
        <w:t xml:space="preserve"> (максимальная) цена</w:t>
      </w:r>
      <w:r w:rsidRPr="00C50254">
        <w:rPr>
          <w:sz w:val="27"/>
          <w:szCs w:val="27"/>
          <w:lang w:eastAsia="en-US"/>
        </w:rPr>
        <w:t xml:space="preserve"> контракта (</w:t>
      </w:r>
      <w:r w:rsidRPr="00C50254">
        <w:rPr>
          <w:bCs/>
          <w:sz w:val="27"/>
          <w:szCs w:val="27"/>
          <w:lang w:eastAsia="en-US"/>
        </w:rPr>
        <w:t>цифрами и прописью</w:t>
      </w:r>
      <w:r w:rsidRPr="00C50254">
        <w:rPr>
          <w:sz w:val="27"/>
          <w:szCs w:val="27"/>
          <w:lang w:eastAsia="en-US"/>
        </w:rPr>
        <w:t>) рублей</w:t>
      </w:r>
      <w:r>
        <w:rPr>
          <w:sz w:val="27"/>
          <w:szCs w:val="27"/>
          <w:lang w:eastAsia="en-US"/>
        </w:rPr>
        <w:t xml:space="preserve"> – </w:t>
      </w:r>
    </w:p>
    <w:p w:rsidR="00C50254" w:rsidRPr="00C50254" w:rsidRDefault="00C50254" w:rsidP="00C66FF1">
      <w:pPr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 xml:space="preserve">обоснование начальной (максимальной) цены </w:t>
      </w:r>
      <w:r w:rsidR="0047196D">
        <w:rPr>
          <w:sz w:val="27"/>
          <w:szCs w:val="27"/>
          <w:lang w:eastAsia="en-US"/>
        </w:rPr>
        <w:t xml:space="preserve">– </w:t>
      </w:r>
    </w:p>
    <w:p w:rsidR="00C50254" w:rsidRPr="00C50254" w:rsidRDefault="00C50254" w:rsidP="00C66FF1">
      <w:pPr>
        <w:ind w:firstLine="709"/>
        <w:jc w:val="both"/>
        <w:rPr>
          <w:sz w:val="27"/>
          <w:szCs w:val="27"/>
          <w:lang w:eastAsia="en-US"/>
        </w:rPr>
      </w:pPr>
      <w:r w:rsidRPr="00C50254">
        <w:rPr>
          <w:sz w:val="27"/>
          <w:szCs w:val="27"/>
          <w:lang w:eastAsia="en-US"/>
        </w:rPr>
        <w:t>1.2. для Стороны 2 </w:t>
      </w:r>
    </w:p>
    <w:p w:rsidR="0047196D" w:rsidRPr="00C50254" w:rsidRDefault="0047196D" w:rsidP="00C66FF1">
      <w:pPr>
        <w:jc w:val="both"/>
        <w:rPr>
          <w:bCs/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о</w:t>
      </w:r>
      <w:r w:rsidRPr="00C50254">
        <w:rPr>
          <w:bCs/>
          <w:sz w:val="27"/>
          <w:szCs w:val="27"/>
          <w:lang w:eastAsia="en-US"/>
        </w:rPr>
        <w:t>бъект закупки –</w:t>
      </w:r>
    </w:p>
    <w:p w:rsidR="0047196D" w:rsidRPr="00C50254" w:rsidRDefault="0047196D" w:rsidP="00C66FF1">
      <w:pPr>
        <w:jc w:val="both"/>
        <w:rPr>
          <w:bCs/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о</w:t>
      </w:r>
      <w:r w:rsidRPr="00C50254">
        <w:rPr>
          <w:bCs/>
          <w:sz w:val="27"/>
          <w:szCs w:val="27"/>
          <w:lang w:eastAsia="en-US"/>
        </w:rPr>
        <w:t xml:space="preserve">бъем закупки – </w:t>
      </w:r>
    </w:p>
    <w:p w:rsidR="0047196D" w:rsidRPr="00C50254" w:rsidRDefault="0047196D" w:rsidP="00C66FF1">
      <w:pPr>
        <w:jc w:val="both"/>
        <w:rPr>
          <w:sz w:val="27"/>
          <w:szCs w:val="27"/>
          <w:lang w:eastAsia="en-US"/>
        </w:rPr>
      </w:pPr>
      <w:r>
        <w:rPr>
          <w:bCs/>
          <w:sz w:val="27"/>
          <w:szCs w:val="27"/>
          <w:lang w:eastAsia="en-US"/>
        </w:rPr>
        <w:t>м</w:t>
      </w:r>
      <w:r w:rsidRPr="00C50254">
        <w:rPr>
          <w:bCs/>
          <w:sz w:val="27"/>
          <w:szCs w:val="27"/>
          <w:lang w:eastAsia="en-US"/>
        </w:rPr>
        <w:t>есто, условия и сроки (периоды</w:t>
      </w:r>
      <w:r w:rsidRPr="00C50254">
        <w:rPr>
          <w:sz w:val="27"/>
          <w:szCs w:val="27"/>
          <w:lang w:eastAsia="en-US"/>
        </w:rPr>
        <w:t>) поставок товаров</w:t>
      </w:r>
      <w:r>
        <w:rPr>
          <w:sz w:val="27"/>
          <w:szCs w:val="27"/>
          <w:lang w:eastAsia="en-US"/>
        </w:rPr>
        <w:t xml:space="preserve"> – </w:t>
      </w:r>
    </w:p>
    <w:p w:rsidR="0047196D" w:rsidRDefault="0047196D" w:rsidP="00C66FF1">
      <w:pPr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н</w:t>
      </w:r>
      <w:r w:rsidRPr="00C50254">
        <w:rPr>
          <w:sz w:val="27"/>
          <w:szCs w:val="27"/>
          <w:lang w:eastAsia="en-US"/>
        </w:rPr>
        <w:t>ачальная</w:t>
      </w:r>
      <w:r>
        <w:rPr>
          <w:sz w:val="27"/>
          <w:szCs w:val="27"/>
          <w:lang w:eastAsia="en-US"/>
        </w:rPr>
        <w:t xml:space="preserve"> (максимальная) цена</w:t>
      </w:r>
      <w:r w:rsidRPr="00C50254">
        <w:rPr>
          <w:sz w:val="27"/>
          <w:szCs w:val="27"/>
          <w:lang w:eastAsia="en-US"/>
        </w:rPr>
        <w:t xml:space="preserve"> контракта (</w:t>
      </w:r>
      <w:r w:rsidRPr="00C50254">
        <w:rPr>
          <w:bCs/>
          <w:sz w:val="27"/>
          <w:szCs w:val="27"/>
          <w:lang w:eastAsia="en-US"/>
        </w:rPr>
        <w:t>цифрами и прописью</w:t>
      </w:r>
      <w:r w:rsidRPr="00C50254">
        <w:rPr>
          <w:sz w:val="27"/>
          <w:szCs w:val="27"/>
          <w:lang w:eastAsia="en-US"/>
        </w:rPr>
        <w:t>) рублей</w:t>
      </w:r>
      <w:r>
        <w:rPr>
          <w:sz w:val="27"/>
          <w:szCs w:val="27"/>
          <w:lang w:eastAsia="en-US"/>
        </w:rPr>
        <w:t xml:space="preserve"> – </w:t>
      </w:r>
    </w:p>
    <w:p w:rsidR="0047196D" w:rsidRPr="00C50254" w:rsidRDefault="0047196D" w:rsidP="00C66FF1">
      <w:pPr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 xml:space="preserve">обоснование начальной (максимальной) цены – </w:t>
      </w:r>
    </w:p>
    <w:p w:rsidR="0047196D" w:rsidRDefault="0047196D" w:rsidP="00C66FF1">
      <w:pPr>
        <w:jc w:val="center"/>
        <w:rPr>
          <w:b/>
          <w:bCs/>
          <w:sz w:val="27"/>
          <w:szCs w:val="27"/>
        </w:rPr>
      </w:pPr>
    </w:p>
    <w:p w:rsidR="001941E4" w:rsidRDefault="001941E4" w:rsidP="00C66FF1">
      <w:pPr>
        <w:jc w:val="center"/>
        <w:rPr>
          <w:b/>
          <w:bCs/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 2. Права, обязанности и ответственность Сторон</w:t>
      </w:r>
    </w:p>
    <w:p w:rsidR="00AA5105" w:rsidRDefault="00AA5105" w:rsidP="00C66FF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lang w:val="x-none"/>
        </w:rPr>
        <w:t> 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  <w:lang w:val="x-none"/>
        </w:rPr>
        <w:t>2.1. Стороны обязаны: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>2.1.1. выдвигать своих представителей в состав</w:t>
      </w:r>
      <w:r w:rsidR="0047196D">
        <w:rPr>
          <w:sz w:val="27"/>
          <w:szCs w:val="27"/>
        </w:rPr>
        <w:t xml:space="preserve"> единой</w:t>
      </w:r>
      <w:r>
        <w:rPr>
          <w:sz w:val="27"/>
          <w:szCs w:val="27"/>
          <w:lang w:val="x-none"/>
        </w:rPr>
        <w:t xml:space="preserve"> комиссии</w:t>
      </w:r>
      <w:r>
        <w:rPr>
          <w:sz w:val="27"/>
          <w:szCs w:val="27"/>
        </w:rPr>
        <w:t xml:space="preserve"> по осуществлению закупок</w:t>
      </w:r>
      <w:r>
        <w:rPr>
          <w:sz w:val="27"/>
          <w:szCs w:val="27"/>
          <w:lang w:val="x-none"/>
        </w:rPr>
        <w:t xml:space="preserve"> (далее по тексту </w:t>
      </w:r>
      <w:r w:rsidR="0047196D">
        <w:rPr>
          <w:sz w:val="27"/>
          <w:szCs w:val="27"/>
        </w:rPr>
        <w:t>–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x-none"/>
        </w:rPr>
        <w:t>Комиссия);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2.1.2. определять начальные </w:t>
      </w:r>
      <w:r>
        <w:rPr>
          <w:sz w:val="27"/>
          <w:szCs w:val="27"/>
        </w:rPr>
        <w:t xml:space="preserve">(максимальные) </w:t>
      </w:r>
      <w:r w:rsidR="0047196D">
        <w:rPr>
          <w:sz w:val="27"/>
          <w:szCs w:val="27"/>
          <w:lang w:val="x-none"/>
        </w:rPr>
        <w:t>цены</w:t>
      </w:r>
      <w:r>
        <w:rPr>
          <w:sz w:val="27"/>
          <w:szCs w:val="27"/>
          <w:lang w:val="x-none"/>
        </w:rPr>
        <w:t xml:space="preserve"> контрактов, являющихся </w:t>
      </w:r>
      <w:r>
        <w:rPr>
          <w:sz w:val="27"/>
          <w:szCs w:val="27"/>
        </w:rPr>
        <w:t>объектом закупки</w:t>
      </w:r>
      <w:r>
        <w:rPr>
          <w:sz w:val="27"/>
          <w:szCs w:val="27"/>
          <w:lang w:val="x-none"/>
        </w:rPr>
        <w:t>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2.1.3. определять </w:t>
      </w:r>
      <w:r>
        <w:rPr>
          <w:sz w:val="27"/>
          <w:szCs w:val="27"/>
        </w:rPr>
        <w:t>объект закупки</w:t>
      </w:r>
      <w:r>
        <w:rPr>
          <w:sz w:val="27"/>
          <w:szCs w:val="27"/>
          <w:lang w:val="x-none"/>
        </w:rPr>
        <w:t xml:space="preserve"> и существенные условия контрактов, утверждать их проекты;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2.1.4. принимать участие в разработке и утверждении </w:t>
      </w:r>
      <w:r>
        <w:rPr>
          <w:sz w:val="27"/>
          <w:szCs w:val="27"/>
        </w:rPr>
        <w:t>аукционной</w:t>
      </w:r>
      <w:r>
        <w:rPr>
          <w:sz w:val="27"/>
          <w:szCs w:val="27"/>
          <w:lang w:val="x-none"/>
        </w:rPr>
        <w:t xml:space="preserve"> документации;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>2.1.5. определять условия совместн</w:t>
      </w:r>
      <w:r>
        <w:rPr>
          <w:sz w:val="27"/>
          <w:szCs w:val="27"/>
        </w:rPr>
        <w:t xml:space="preserve">ого </w:t>
      </w:r>
      <w:r w:rsidR="003232A4">
        <w:rPr>
          <w:sz w:val="27"/>
          <w:szCs w:val="27"/>
        </w:rPr>
        <w:t>аукциона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x-none"/>
        </w:rPr>
        <w:t>и их изменени</w:t>
      </w:r>
      <w:r>
        <w:rPr>
          <w:sz w:val="27"/>
          <w:szCs w:val="27"/>
        </w:rPr>
        <w:t>я</w:t>
      </w:r>
      <w:r>
        <w:rPr>
          <w:sz w:val="27"/>
          <w:szCs w:val="27"/>
          <w:lang w:val="x-none"/>
        </w:rPr>
        <w:t>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  <w:lang w:val="x-none"/>
        </w:rPr>
        <w:t>2.</w:t>
      </w:r>
      <w:r w:rsidR="003232A4">
        <w:rPr>
          <w:sz w:val="27"/>
          <w:szCs w:val="27"/>
        </w:rPr>
        <w:t>2</w:t>
      </w:r>
      <w:r>
        <w:rPr>
          <w:sz w:val="27"/>
          <w:szCs w:val="27"/>
          <w:lang w:val="x-none"/>
        </w:rPr>
        <w:t xml:space="preserve">. Стороны имеют другие права и обязанности, предусмотренные Федеральным законом </w:t>
      </w:r>
      <w:r>
        <w:rPr>
          <w:sz w:val="27"/>
          <w:szCs w:val="27"/>
        </w:rPr>
        <w:t>№</w:t>
      </w:r>
      <w:r w:rsidR="00964BD7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44-ФЗ </w:t>
      </w:r>
      <w:r w:rsidR="00F65514">
        <w:rPr>
          <w:sz w:val="27"/>
          <w:szCs w:val="27"/>
        </w:rPr>
        <w:t>«</w:t>
      </w:r>
      <w:r>
        <w:rPr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65514">
        <w:rPr>
          <w:sz w:val="27"/>
          <w:szCs w:val="27"/>
        </w:rPr>
        <w:t>»</w:t>
      </w:r>
      <w:r>
        <w:rPr>
          <w:sz w:val="27"/>
          <w:szCs w:val="27"/>
          <w:lang w:val="x-none"/>
        </w:rPr>
        <w:t>.</w:t>
      </w:r>
    </w:p>
    <w:p w:rsidR="00AA5105" w:rsidRDefault="00AA5105" w:rsidP="00C66FF1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  <w:lang w:val="x-none"/>
        </w:rPr>
        <w:t>2.</w:t>
      </w:r>
      <w:r w:rsidR="003232A4">
        <w:rPr>
          <w:sz w:val="27"/>
          <w:szCs w:val="27"/>
        </w:rPr>
        <w:t>3</w:t>
      </w:r>
      <w:r>
        <w:rPr>
          <w:sz w:val="27"/>
          <w:szCs w:val="27"/>
          <w:lang w:val="x-none"/>
        </w:rPr>
        <w:t xml:space="preserve">. </w:t>
      </w:r>
      <w:r>
        <w:rPr>
          <w:sz w:val="27"/>
          <w:szCs w:val="27"/>
        </w:rPr>
        <w:t>Стороны несут солидарную ответственность за вред, причиненный физическому лицу или юридическому лицу в результате незаконных действий (бездействия) связанных с определением поставщика (подрядчика, исполнителя).</w:t>
      </w:r>
    </w:p>
    <w:p w:rsidR="003D239C" w:rsidRDefault="00AA5105" w:rsidP="003D239C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ab/>
        <w:t>2.</w:t>
      </w:r>
      <w:r w:rsidR="003232A4">
        <w:rPr>
          <w:sz w:val="27"/>
          <w:szCs w:val="27"/>
        </w:rPr>
        <w:t>4</w:t>
      </w:r>
      <w:r>
        <w:rPr>
          <w:sz w:val="27"/>
          <w:szCs w:val="27"/>
        </w:rPr>
        <w:t>. Лица, виновные в нарушении законодательства Российской Федерации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д</w:t>
      </w:r>
      <w:r w:rsidR="003D239C">
        <w:rPr>
          <w:sz w:val="27"/>
          <w:szCs w:val="27"/>
        </w:rPr>
        <w:t>ействующим законодательством РФ.</w:t>
      </w:r>
    </w:p>
    <w:p w:rsidR="00AA5105" w:rsidRDefault="003232A4" w:rsidP="00C66FF1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ab/>
        <w:t>2.5</w:t>
      </w:r>
      <w:r w:rsidR="00AA5105">
        <w:rPr>
          <w:sz w:val="27"/>
          <w:szCs w:val="27"/>
        </w:rPr>
        <w:t>. Стороны несут ответственность за невыполнение своих обязанностей, предусмотренных Соглашением, в соответствии с действующим законодательством РФ.</w:t>
      </w:r>
    </w:p>
    <w:p w:rsidR="003D239C" w:rsidRDefault="003D239C" w:rsidP="00C66FF1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3. Полномочия организатора совместного </w:t>
      </w:r>
      <w:r w:rsidR="003232A4">
        <w:rPr>
          <w:b/>
          <w:bCs/>
          <w:sz w:val="27"/>
          <w:szCs w:val="27"/>
        </w:rPr>
        <w:t>аукциона</w:t>
      </w:r>
    </w:p>
    <w:p w:rsidR="00AA5105" w:rsidRDefault="00AA5105" w:rsidP="00C66FF1">
      <w:pPr>
        <w:jc w:val="both"/>
        <w:rPr>
          <w:b/>
          <w:bCs/>
          <w:i/>
          <w:iCs/>
          <w:sz w:val="27"/>
          <w:szCs w:val="27"/>
        </w:rPr>
      </w:pPr>
    </w:p>
    <w:p w:rsidR="00AA5105" w:rsidRDefault="00AA5105" w:rsidP="00C66FF1">
      <w:pPr>
        <w:pStyle w:val="2"/>
        <w:spacing w:after="0" w:line="240" w:lineRule="auto"/>
        <w:jc w:val="both"/>
        <w:rPr>
          <w:sz w:val="27"/>
          <w:szCs w:val="27"/>
          <w:lang w:val="x-none"/>
        </w:rPr>
      </w:pPr>
      <w:r>
        <w:rPr>
          <w:sz w:val="27"/>
          <w:szCs w:val="27"/>
        </w:rPr>
        <w:tab/>
      </w:r>
      <w:r>
        <w:rPr>
          <w:sz w:val="27"/>
          <w:szCs w:val="27"/>
          <w:lang w:val="x-none"/>
        </w:rPr>
        <w:t>3.1. Стороны:</w:t>
      </w:r>
      <w:r w:rsidR="003232A4">
        <w:rPr>
          <w:sz w:val="27"/>
          <w:szCs w:val="27"/>
        </w:rPr>
        <w:t xml:space="preserve"> </w:t>
      </w:r>
      <w:r w:rsidR="001852CC">
        <w:rPr>
          <w:sz w:val="27"/>
          <w:szCs w:val="27"/>
        </w:rPr>
        <w:t>_________________</w:t>
      </w:r>
      <w:r>
        <w:rPr>
          <w:sz w:val="27"/>
          <w:szCs w:val="27"/>
          <w:lang w:val="x-none"/>
        </w:rPr>
        <w:t>_________________________________</w:t>
      </w:r>
      <w:r w:rsidR="000969E9">
        <w:rPr>
          <w:sz w:val="27"/>
          <w:szCs w:val="27"/>
          <w:lang w:val="x-none"/>
        </w:rPr>
        <w:t xml:space="preserve"> </w:t>
      </w:r>
      <w:r>
        <w:rPr>
          <w:sz w:val="27"/>
          <w:szCs w:val="27"/>
          <w:lang w:val="x-none"/>
        </w:rPr>
        <w:t xml:space="preserve"> </w:t>
      </w:r>
    </w:p>
    <w:p w:rsidR="00AA5105" w:rsidRDefault="00AA5105" w:rsidP="00C66FF1">
      <w:pPr>
        <w:pStyle w:val="2"/>
        <w:spacing w:after="0" w:line="240" w:lineRule="auto"/>
        <w:jc w:val="both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 xml:space="preserve">            </w:t>
      </w:r>
      <w:r w:rsidR="003232A4">
        <w:rPr>
          <w:i/>
          <w:iCs/>
          <w:sz w:val="27"/>
          <w:szCs w:val="27"/>
          <w:vertAlign w:val="subscript"/>
        </w:rPr>
        <w:t xml:space="preserve">                                                      </w:t>
      </w:r>
      <w:r>
        <w:rPr>
          <w:i/>
          <w:iCs/>
          <w:sz w:val="27"/>
          <w:szCs w:val="27"/>
          <w:vertAlign w:val="subscript"/>
        </w:rPr>
        <w:t xml:space="preserve">                                                   ( указать наименование каждой из сторон)</w:t>
      </w:r>
    </w:p>
    <w:p w:rsidR="001852CC" w:rsidRPr="001852CC" w:rsidRDefault="00AA5105" w:rsidP="001852CC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соглашаются передать часть своих полномочий </w:t>
      </w:r>
      <w:r>
        <w:rPr>
          <w:sz w:val="27"/>
          <w:szCs w:val="27"/>
        </w:rPr>
        <w:t>по</w:t>
      </w:r>
      <w:r>
        <w:rPr>
          <w:sz w:val="27"/>
          <w:szCs w:val="27"/>
          <w:lang w:val="x-none"/>
        </w:rPr>
        <w:t xml:space="preserve"> организаци</w:t>
      </w:r>
      <w:r>
        <w:rPr>
          <w:sz w:val="27"/>
          <w:szCs w:val="27"/>
        </w:rPr>
        <w:t>и</w:t>
      </w:r>
      <w:r>
        <w:rPr>
          <w:sz w:val="27"/>
          <w:szCs w:val="27"/>
          <w:lang w:val="x-none"/>
        </w:rPr>
        <w:t xml:space="preserve"> </w:t>
      </w:r>
      <w:r>
        <w:rPr>
          <w:sz w:val="27"/>
          <w:szCs w:val="27"/>
        </w:rPr>
        <w:t>и</w:t>
      </w:r>
      <w:r>
        <w:rPr>
          <w:sz w:val="27"/>
          <w:szCs w:val="27"/>
          <w:lang w:val="x-none"/>
        </w:rPr>
        <w:t xml:space="preserve"> проведени</w:t>
      </w:r>
      <w:r>
        <w:rPr>
          <w:sz w:val="27"/>
          <w:szCs w:val="27"/>
        </w:rPr>
        <w:t>ю</w:t>
      </w:r>
      <w:r>
        <w:rPr>
          <w:sz w:val="27"/>
          <w:szCs w:val="27"/>
          <w:lang w:val="x-none"/>
        </w:rPr>
        <w:t xml:space="preserve"> </w:t>
      </w:r>
      <w:r w:rsidR="00A274A6">
        <w:rPr>
          <w:sz w:val="27"/>
          <w:szCs w:val="27"/>
        </w:rPr>
        <w:t xml:space="preserve">электронного </w:t>
      </w:r>
      <w:r>
        <w:rPr>
          <w:sz w:val="27"/>
          <w:szCs w:val="27"/>
          <w:lang w:val="x-none"/>
        </w:rPr>
        <w:t>аукциона Стороне</w:t>
      </w:r>
      <w:r w:rsidR="001852CC">
        <w:rPr>
          <w:sz w:val="27"/>
          <w:szCs w:val="27"/>
        </w:rPr>
        <w:t xml:space="preserve"> _____________________________</w:t>
      </w:r>
    </w:p>
    <w:p w:rsidR="001852CC" w:rsidRDefault="009533FC" w:rsidP="001852CC">
      <w:pPr>
        <w:autoSpaceDE w:val="0"/>
        <w:autoSpaceDN w:val="0"/>
        <w:adjustRightInd w:val="0"/>
        <w:jc w:val="both"/>
      </w:pPr>
      <w:r w:rsidRPr="003232A4">
        <w:rPr>
          <w:sz w:val="27"/>
          <w:szCs w:val="27"/>
          <w:lang w:val="x-none"/>
        </w:rPr>
        <w:t xml:space="preserve"> </w:t>
      </w:r>
      <w:r w:rsidR="001852CC">
        <w:t>_________________________________________________</w:t>
      </w:r>
      <w:r w:rsidR="001852CC">
        <w:t>_______________________________________</w:t>
      </w:r>
      <w:r w:rsidR="001852CC">
        <w:t xml:space="preserve">, </w:t>
      </w:r>
    </w:p>
    <w:p w:rsidR="001852CC" w:rsidRDefault="001852CC" w:rsidP="001852CC">
      <w:pPr>
        <w:pStyle w:val="2"/>
        <w:spacing w:after="0" w:line="240" w:lineRule="auto"/>
        <w:jc w:val="both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 xml:space="preserve">                                                    (указать полное наименование, юридический адрес,  платежные  реквизиты)</w:t>
      </w:r>
    </w:p>
    <w:p w:rsidR="00AA5105" w:rsidRPr="003232A4" w:rsidRDefault="009533FC" w:rsidP="009533FC">
      <w:pPr>
        <w:autoSpaceDE w:val="0"/>
        <w:autoSpaceDN w:val="0"/>
        <w:adjustRightInd w:val="0"/>
        <w:ind w:firstLine="540"/>
        <w:jc w:val="both"/>
        <w:rPr>
          <w:sz w:val="27"/>
          <w:szCs w:val="27"/>
          <w:lang w:val="x-none"/>
        </w:rPr>
      </w:pPr>
      <w:r w:rsidRPr="003232A4">
        <w:rPr>
          <w:sz w:val="27"/>
          <w:szCs w:val="27"/>
          <w:lang w:val="x-none"/>
        </w:rPr>
        <w:t xml:space="preserve">, </w:t>
      </w:r>
      <w:r w:rsidR="003232A4">
        <w:rPr>
          <w:sz w:val="27"/>
          <w:szCs w:val="27"/>
          <w:lang w:val="x-none"/>
        </w:rPr>
        <w:t xml:space="preserve">которая </w:t>
      </w:r>
      <w:r w:rsidR="00AA5105">
        <w:rPr>
          <w:sz w:val="27"/>
          <w:szCs w:val="27"/>
          <w:lang w:val="x-none"/>
        </w:rPr>
        <w:t>будет являться Организатором совместн</w:t>
      </w:r>
      <w:r w:rsidR="00AA5105" w:rsidRPr="003232A4">
        <w:rPr>
          <w:sz w:val="27"/>
          <w:szCs w:val="27"/>
          <w:lang w:val="x-none"/>
        </w:rPr>
        <w:t>ого</w:t>
      </w:r>
      <w:r w:rsidR="00AA5105">
        <w:rPr>
          <w:sz w:val="27"/>
          <w:szCs w:val="27"/>
          <w:lang w:val="x-none"/>
        </w:rPr>
        <w:t xml:space="preserve"> аукциона.</w:t>
      </w:r>
    </w:p>
    <w:p w:rsidR="00AA5105" w:rsidRDefault="00AA5105" w:rsidP="00C66FF1">
      <w:pPr>
        <w:jc w:val="both"/>
        <w:rPr>
          <w:sz w:val="27"/>
          <w:szCs w:val="27"/>
          <w:lang w:val="x-none"/>
        </w:rPr>
      </w:pPr>
      <w:r>
        <w:rPr>
          <w:sz w:val="27"/>
          <w:szCs w:val="27"/>
        </w:rPr>
        <w:tab/>
      </w:r>
      <w:r>
        <w:rPr>
          <w:sz w:val="27"/>
          <w:szCs w:val="27"/>
          <w:lang w:val="x-none"/>
        </w:rPr>
        <w:t>3.2. Организатор</w:t>
      </w:r>
      <w:r>
        <w:rPr>
          <w:sz w:val="27"/>
          <w:szCs w:val="27"/>
        </w:rPr>
        <w:t>у</w:t>
      </w:r>
      <w:r>
        <w:rPr>
          <w:sz w:val="27"/>
          <w:szCs w:val="27"/>
          <w:lang w:val="x-none"/>
        </w:rPr>
        <w:t xml:space="preserve"> </w:t>
      </w:r>
      <w:r w:rsidR="003232A4">
        <w:rPr>
          <w:sz w:val="27"/>
          <w:szCs w:val="27"/>
          <w:lang w:val="x-none"/>
        </w:rPr>
        <w:t>совместн</w:t>
      </w:r>
      <w:r w:rsidR="003232A4" w:rsidRPr="003232A4">
        <w:rPr>
          <w:sz w:val="27"/>
          <w:szCs w:val="27"/>
          <w:lang w:val="x-none"/>
        </w:rPr>
        <w:t>ого</w:t>
      </w:r>
      <w:r w:rsidR="003232A4">
        <w:rPr>
          <w:sz w:val="27"/>
          <w:szCs w:val="27"/>
          <w:lang w:val="x-none"/>
        </w:rPr>
        <w:t xml:space="preserve"> аукциона</w:t>
      </w:r>
      <w:r>
        <w:rPr>
          <w:sz w:val="27"/>
          <w:szCs w:val="27"/>
          <w:lang w:val="x-none"/>
        </w:rPr>
        <w:t xml:space="preserve">, </w:t>
      </w:r>
      <w:r>
        <w:rPr>
          <w:sz w:val="27"/>
          <w:szCs w:val="27"/>
        </w:rPr>
        <w:t>передаются</w:t>
      </w:r>
      <w:r>
        <w:rPr>
          <w:sz w:val="27"/>
          <w:szCs w:val="27"/>
          <w:lang w:val="x-none"/>
        </w:rPr>
        <w:t xml:space="preserve"> следующие </w:t>
      </w:r>
      <w:r>
        <w:rPr>
          <w:sz w:val="27"/>
          <w:szCs w:val="27"/>
        </w:rPr>
        <w:t>полномочия</w:t>
      </w:r>
      <w:r>
        <w:rPr>
          <w:sz w:val="27"/>
          <w:szCs w:val="27"/>
          <w:lang w:val="x-none"/>
        </w:rPr>
        <w:t>:</w:t>
      </w:r>
    </w:p>
    <w:p w:rsidR="00AA5105" w:rsidRDefault="00AA5105" w:rsidP="00C66FF1">
      <w:pPr>
        <w:jc w:val="both"/>
        <w:rPr>
          <w:sz w:val="27"/>
          <w:szCs w:val="27"/>
          <w:lang w:val="x-none"/>
        </w:rPr>
      </w:pPr>
      <w:r>
        <w:rPr>
          <w:sz w:val="27"/>
          <w:szCs w:val="27"/>
          <w:lang w:val="x-none"/>
        </w:rPr>
        <w:t>3.2.1. утверждение состава Комиссии;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3.2.2. разработка и утверждение </w:t>
      </w:r>
      <w:r w:rsidR="003232A4">
        <w:rPr>
          <w:sz w:val="27"/>
          <w:szCs w:val="27"/>
        </w:rPr>
        <w:t>аукционной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lang w:val="x-none"/>
        </w:rPr>
        <w:t>документации;</w:t>
      </w:r>
    </w:p>
    <w:p w:rsidR="00AA5105" w:rsidRDefault="00AA5105" w:rsidP="00C66FF1">
      <w:pPr>
        <w:jc w:val="both"/>
        <w:rPr>
          <w:sz w:val="27"/>
          <w:szCs w:val="27"/>
          <w:lang w:val="x-none"/>
        </w:rPr>
      </w:pPr>
      <w:r>
        <w:rPr>
          <w:sz w:val="27"/>
          <w:szCs w:val="27"/>
          <w:lang w:val="x-none"/>
        </w:rPr>
        <w:t>3.2.</w:t>
      </w:r>
      <w:r w:rsidR="003232A4">
        <w:rPr>
          <w:sz w:val="27"/>
          <w:szCs w:val="27"/>
        </w:rPr>
        <w:t>3</w:t>
      </w:r>
      <w:r>
        <w:rPr>
          <w:sz w:val="27"/>
          <w:szCs w:val="27"/>
          <w:lang w:val="x-none"/>
        </w:rPr>
        <w:t>. размещени</w:t>
      </w:r>
      <w:r>
        <w:rPr>
          <w:sz w:val="27"/>
          <w:szCs w:val="27"/>
        </w:rPr>
        <w:t>е</w:t>
      </w:r>
      <w:r>
        <w:rPr>
          <w:sz w:val="27"/>
          <w:szCs w:val="27"/>
          <w:lang w:val="x-none"/>
        </w:rPr>
        <w:t xml:space="preserve"> в единой информационной системе в сфере закупок извещение о проведении аукциона;</w:t>
      </w:r>
    </w:p>
    <w:p w:rsidR="00AA5105" w:rsidRDefault="00AA5105" w:rsidP="00C66FF1">
      <w:pPr>
        <w:jc w:val="both"/>
        <w:rPr>
          <w:sz w:val="27"/>
          <w:szCs w:val="27"/>
          <w:lang w:val="x-none"/>
        </w:rPr>
      </w:pPr>
      <w:r>
        <w:rPr>
          <w:sz w:val="27"/>
          <w:szCs w:val="27"/>
          <w:lang w:val="x-none"/>
        </w:rPr>
        <w:t>3.2.</w:t>
      </w:r>
      <w:r>
        <w:rPr>
          <w:sz w:val="27"/>
          <w:szCs w:val="27"/>
        </w:rPr>
        <w:t>5</w:t>
      </w:r>
      <w:r>
        <w:rPr>
          <w:sz w:val="27"/>
          <w:szCs w:val="27"/>
          <w:lang w:val="x-none"/>
        </w:rPr>
        <w:t xml:space="preserve">. предоставление </w:t>
      </w:r>
      <w:r w:rsidR="003232A4">
        <w:rPr>
          <w:sz w:val="27"/>
          <w:szCs w:val="27"/>
          <w:lang w:val="x-none"/>
        </w:rPr>
        <w:t>аукционной</w:t>
      </w:r>
      <w:r>
        <w:rPr>
          <w:sz w:val="27"/>
          <w:szCs w:val="27"/>
          <w:lang w:val="x-none"/>
        </w:rPr>
        <w:t xml:space="preserve"> документации заинтересованным лицам;</w:t>
      </w:r>
    </w:p>
    <w:p w:rsidR="00AA5105" w:rsidRDefault="00AA5105" w:rsidP="00C66FF1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lastRenderedPageBreak/>
        <w:t>3.2.</w:t>
      </w:r>
      <w:r>
        <w:rPr>
          <w:sz w:val="27"/>
          <w:szCs w:val="27"/>
        </w:rPr>
        <w:t>6</w:t>
      </w:r>
      <w:r>
        <w:rPr>
          <w:sz w:val="27"/>
          <w:szCs w:val="27"/>
          <w:lang w:val="x-none"/>
        </w:rPr>
        <w:t>. разъяснение положений аукционной документации;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 xml:space="preserve">3.2.7. </w:t>
      </w:r>
      <w:r>
        <w:rPr>
          <w:sz w:val="27"/>
          <w:szCs w:val="27"/>
        </w:rPr>
        <w:t xml:space="preserve">внесение </w:t>
      </w:r>
      <w:r>
        <w:rPr>
          <w:sz w:val="27"/>
          <w:szCs w:val="27"/>
          <w:lang w:val="x-none"/>
        </w:rPr>
        <w:t>изменени</w:t>
      </w:r>
      <w:r>
        <w:rPr>
          <w:sz w:val="27"/>
          <w:szCs w:val="27"/>
        </w:rPr>
        <w:t>й</w:t>
      </w:r>
      <w:r>
        <w:rPr>
          <w:sz w:val="27"/>
          <w:szCs w:val="27"/>
          <w:lang w:val="x-none"/>
        </w:rPr>
        <w:t xml:space="preserve"> в извещение </w:t>
      </w:r>
      <w:r>
        <w:rPr>
          <w:sz w:val="27"/>
          <w:szCs w:val="27"/>
        </w:rPr>
        <w:t xml:space="preserve">о </w:t>
      </w:r>
      <w:r>
        <w:rPr>
          <w:sz w:val="27"/>
          <w:szCs w:val="27"/>
          <w:lang w:val="x-none"/>
        </w:rPr>
        <w:t>проведен</w:t>
      </w:r>
      <w:proofErr w:type="gramStart"/>
      <w:r>
        <w:rPr>
          <w:sz w:val="27"/>
          <w:szCs w:val="27"/>
          <w:lang w:val="x-none"/>
        </w:rPr>
        <w:t>ии ау</w:t>
      </w:r>
      <w:proofErr w:type="gramEnd"/>
      <w:r>
        <w:rPr>
          <w:sz w:val="27"/>
          <w:szCs w:val="27"/>
          <w:lang w:val="x-none"/>
        </w:rPr>
        <w:t>кциона и (или) аукционн</w:t>
      </w:r>
      <w:r>
        <w:rPr>
          <w:sz w:val="27"/>
          <w:szCs w:val="27"/>
        </w:rPr>
        <w:t>ую</w:t>
      </w:r>
      <w:r>
        <w:rPr>
          <w:sz w:val="27"/>
          <w:szCs w:val="27"/>
          <w:lang w:val="x-none"/>
        </w:rPr>
        <w:t xml:space="preserve"> документаци</w:t>
      </w:r>
      <w:r>
        <w:rPr>
          <w:sz w:val="27"/>
          <w:szCs w:val="27"/>
        </w:rPr>
        <w:t>ю;</w:t>
      </w:r>
    </w:p>
    <w:p w:rsidR="00AA5105" w:rsidRPr="000969E9" w:rsidRDefault="00AA5105" w:rsidP="00C66FF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sz w:val="27"/>
          <w:szCs w:val="27"/>
          <w:lang w:val="x-none"/>
        </w:rPr>
        <w:t>3.2.8.</w:t>
      </w:r>
      <w:r>
        <w:rPr>
          <w:sz w:val="26"/>
          <w:szCs w:val="26"/>
          <w:lang w:val="x-none"/>
        </w:rPr>
        <w:t xml:space="preserve"> </w:t>
      </w:r>
      <w:r>
        <w:rPr>
          <w:sz w:val="27"/>
          <w:szCs w:val="27"/>
          <w:lang w:val="x-none"/>
        </w:rPr>
        <w:t>размещение в единой информационной системе</w:t>
      </w:r>
      <w:r w:rsidR="000969E9" w:rsidRPr="000969E9">
        <w:rPr>
          <w:sz w:val="27"/>
          <w:szCs w:val="27"/>
          <w:lang w:val="x-none"/>
        </w:rPr>
        <w:t xml:space="preserve"> (до ввода в эксплуатацию указанной системы на официальном сайте Российской Федерации в информационно-телекоммуникационной сети </w:t>
      </w:r>
      <w:r w:rsidR="000969E9">
        <w:rPr>
          <w:sz w:val="27"/>
          <w:szCs w:val="27"/>
        </w:rPr>
        <w:t>«</w:t>
      </w:r>
      <w:r w:rsidR="000969E9" w:rsidRPr="000969E9">
        <w:rPr>
          <w:sz w:val="27"/>
          <w:szCs w:val="27"/>
          <w:lang w:val="x-none"/>
        </w:rPr>
        <w:t>Интернет</w:t>
      </w:r>
      <w:r w:rsidR="000969E9">
        <w:rPr>
          <w:sz w:val="27"/>
          <w:szCs w:val="27"/>
        </w:rPr>
        <w:t>»</w:t>
      </w:r>
      <w:r w:rsidR="000969E9" w:rsidRPr="000969E9">
        <w:rPr>
          <w:sz w:val="27"/>
          <w:szCs w:val="27"/>
          <w:lang w:val="x-none"/>
        </w:rPr>
        <w:t xml:space="preserve"> для размещения информации о размещении заказов на поставки товаров, выполнение работ, оказание услуг)</w:t>
      </w:r>
      <w:r>
        <w:rPr>
          <w:sz w:val="27"/>
          <w:szCs w:val="27"/>
          <w:lang w:val="x-none"/>
        </w:rPr>
        <w:t xml:space="preserve"> в сфере закупок информации и документов, размещение которых предусмотрено Федеральным законом № 44-ФЗ </w:t>
      </w:r>
      <w:r w:rsidR="000969E9">
        <w:rPr>
          <w:sz w:val="27"/>
          <w:szCs w:val="27"/>
        </w:rPr>
        <w:t>«</w:t>
      </w:r>
      <w:r>
        <w:rPr>
          <w:sz w:val="27"/>
          <w:szCs w:val="27"/>
          <w:lang w:val="x-none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969E9">
        <w:rPr>
          <w:sz w:val="27"/>
          <w:szCs w:val="27"/>
        </w:rPr>
        <w:t>»</w:t>
      </w:r>
      <w:r>
        <w:rPr>
          <w:sz w:val="27"/>
          <w:szCs w:val="27"/>
          <w:lang w:val="x-none"/>
        </w:rPr>
        <w:t xml:space="preserve"> при определении поставщика (подрядчика, исполнителя);</w:t>
      </w:r>
    </w:p>
    <w:p w:rsidR="00AA5105" w:rsidRDefault="00AA5105" w:rsidP="00C66FF1">
      <w:pPr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  <w:lang w:val="x-none"/>
        </w:rPr>
        <w:t>3.2.</w:t>
      </w:r>
      <w:r>
        <w:rPr>
          <w:sz w:val="27"/>
          <w:szCs w:val="27"/>
        </w:rPr>
        <w:t>9</w:t>
      </w:r>
      <w:r>
        <w:rPr>
          <w:sz w:val="27"/>
          <w:szCs w:val="27"/>
          <w:lang w:val="x-none"/>
        </w:rPr>
        <w:t>. направление копии протоколов, составленных в ходе проведения совместного аукциона, каждой стороне соглашения</w:t>
      </w:r>
      <w:r>
        <w:rPr>
          <w:sz w:val="27"/>
          <w:szCs w:val="27"/>
        </w:rPr>
        <w:t>.</w:t>
      </w:r>
    </w:p>
    <w:p w:rsidR="00AA5105" w:rsidRDefault="00AA5105" w:rsidP="00C66FF1">
      <w:pPr>
        <w:jc w:val="both"/>
        <w:rPr>
          <w:sz w:val="27"/>
          <w:szCs w:val="27"/>
          <w:lang w:val="x-none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4. Порядок и  сроки формирования комиссии</w:t>
      </w:r>
    </w:p>
    <w:p w:rsidR="00AA5105" w:rsidRDefault="00AA5105" w:rsidP="00C66FF1">
      <w:pPr>
        <w:autoSpaceDE w:val="0"/>
        <w:autoSpaceDN w:val="0"/>
        <w:adjustRightInd w:val="0"/>
        <w:ind w:firstLine="708"/>
        <w:jc w:val="both"/>
        <w:rPr>
          <w:sz w:val="27"/>
          <w:szCs w:val="27"/>
          <w:lang w:val="x-none"/>
        </w:rPr>
      </w:pPr>
      <w:r>
        <w:rPr>
          <w:sz w:val="27"/>
          <w:szCs w:val="27"/>
        </w:rPr>
        <w:t xml:space="preserve">4.1. </w:t>
      </w:r>
      <w:r>
        <w:rPr>
          <w:sz w:val="27"/>
          <w:szCs w:val="27"/>
          <w:lang w:val="x-none"/>
        </w:rPr>
        <w:t>Стороны в течение 30 (тридцати) календарных дней со дня подписания Соглашения, но в любом случае до опубликования извещения о проведении аукциона, формируют Комиссию, число</w:t>
      </w:r>
      <w:r w:rsidR="000969E9">
        <w:rPr>
          <w:sz w:val="27"/>
          <w:szCs w:val="27"/>
          <w:lang w:val="x-none"/>
        </w:rPr>
        <w:t xml:space="preserve"> членов которой не должно быть менее пяти</w:t>
      </w:r>
      <w:r>
        <w:rPr>
          <w:sz w:val="27"/>
          <w:szCs w:val="27"/>
          <w:lang w:val="x-none"/>
        </w:rPr>
        <w:t xml:space="preserve"> человек. В состав Комиссии включаются представители сторон соглашения пропорционально объему закупок, осуществляемых каждым заказчиком, в общем объеме закупок, если иное не предусмотрено соглашением. Заседание Комиссии считается правомочным, если на нем присутствует не менее чем пятьдесят процентов общего числа ее членов.</w:t>
      </w:r>
    </w:p>
    <w:p w:rsidR="00AA5105" w:rsidRDefault="00AA5105" w:rsidP="00C66FF1">
      <w:pPr>
        <w:jc w:val="center"/>
        <w:rPr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5. Порядок, сроки подготовки и утверждения аукционной</w:t>
      </w: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 документации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5.1. Организатор </w:t>
      </w:r>
      <w:r w:rsidR="00AA4422">
        <w:rPr>
          <w:sz w:val="27"/>
          <w:szCs w:val="27"/>
          <w:lang w:val="x-none"/>
        </w:rPr>
        <w:t>совместн</w:t>
      </w:r>
      <w:r w:rsidR="00AA4422" w:rsidRPr="003232A4">
        <w:rPr>
          <w:sz w:val="27"/>
          <w:szCs w:val="27"/>
          <w:lang w:val="x-none"/>
        </w:rPr>
        <w:t>ого</w:t>
      </w:r>
      <w:r w:rsidR="00AA4422">
        <w:rPr>
          <w:sz w:val="27"/>
          <w:szCs w:val="27"/>
          <w:lang w:val="x-none"/>
        </w:rPr>
        <w:t xml:space="preserve"> аукциона</w:t>
      </w:r>
      <w:r>
        <w:rPr>
          <w:sz w:val="27"/>
          <w:szCs w:val="27"/>
          <w:lang w:val="x-none"/>
        </w:rPr>
        <w:t xml:space="preserve"> </w:t>
      </w:r>
      <w:r>
        <w:rPr>
          <w:sz w:val="27"/>
          <w:szCs w:val="27"/>
        </w:rPr>
        <w:t xml:space="preserve">обобщает представленные Сторонами предложения об объекте закупки, осуществляет разработку и организует утверждение </w:t>
      </w:r>
      <w:r w:rsidR="00AA4422">
        <w:rPr>
          <w:sz w:val="27"/>
          <w:szCs w:val="27"/>
        </w:rPr>
        <w:t>аукционной</w:t>
      </w:r>
      <w:r>
        <w:rPr>
          <w:sz w:val="27"/>
          <w:szCs w:val="27"/>
        </w:rPr>
        <w:t xml:space="preserve"> документации для проведения </w:t>
      </w:r>
      <w:r w:rsidR="00AA4422">
        <w:rPr>
          <w:sz w:val="27"/>
          <w:szCs w:val="27"/>
          <w:lang w:val="x-none"/>
        </w:rPr>
        <w:t>совместн</w:t>
      </w:r>
      <w:r w:rsidR="00AA4422" w:rsidRPr="003232A4">
        <w:rPr>
          <w:sz w:val="27"/>
          <w:szCs w:val="27"/>
          <w:lang w:val="x-none"/>
        </w:rPr>
        <w:t>ого</w:t>
      </w:r>
      <w:r w:rsidR="00AA4422">
        <w:rPr>
          <w:sz w:val="27"/>
          <w:szCs w:val="27"/>
          <w:lang w:val="x-none"/>
        </w:rPr>
        <w:t xml:space="preserve"> аукциона</w:t>
      </w:r>
      <w:r>
        <w:rPr>
          <w:sz w:val="27"/>
          <w:szCs w:val="27"/>
        </w:rPr>
        <w:t xml:space="preserve"> в соответствии с порядком и условиями, установленными Соглашением.</w:t>
      </w:r>
    </w:p>
    <w:p w:rsidR="00AA5105" w:rsidRDefault="00AA5105" w:rsidP="00C66FF1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5.2. В аукционной документации, состав которой предусматривается законодательством Российской Федерации о контрактной системе, для каждой стороны соглашения указываются наименования </w:t>
      </w:r>
      <w:r w:rsidR="000969E9">
        <w:rPr>
          <w:sz w:val="27"/>
          <w:szCs w:val="27"/>
        </w:rPr>
        <w:t xml:space="preserve">государственного и/или </w:t>
      </w:r>
      <w:r>
        <w:rPr>
          <w:sz w:val="27"/>
          <w:szCs w:val="27"/>
        </w:rPr>
        <w:t>муниципального заказчика, уполномоченного органа, количество поставляемого товара, объем выполняемых работ, оказываемых услуг, место, условия и сроки (периоды) поставки товаров, выполнения работ, оказания услуг.</w:t>
      </w:r>
      <w:r w:rsidR="00410AAC">
        <w:rPr>
          <w:sz w:val="27"/>
          <w:szCs w:val="27"/>
        </w:rPr>
        <w:t xml:space="preserve"> </w:t>
      </w:r>
    </w:p>
    <w:p w:rsidR="00410AAC" w:rsidRPr="00410AAC" w:rsidRDefault="00410AAC" w:rsidP="00410AAC">
      <w:pPr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5.3. </w:t>
      </w:r>
      <w:r w:rsidRPr="00410AAC">
        <w:rPr>
          <w:sz w:val="27"/>
          <w:szCs w:val="27"/>
        </w:rPr>
        <w:t>Начальная (максимальная) цена, указываемая в извещении</w:t>
      </w:r>
      <w:r>
        <w:rPr>
          <w:sz w:val="27"/>
          <w:szCs w:val="27"/>
        </w:rPr>
        <w:t xml:space="preserve"> об осуществлении закупки</w:t>
      </w:r>
      <w:r w:rsidRPr="00410AAC">
        <w:rPr>
          <w:sz w:val="27"/>
          <w:szCs w:val="27"/>
        </w:rPr>
        <w:t>, приглашении и документации по каждому лоту, определяется как сумма начальных (максимальных) цен контрактов каждого заказчика, при этом обоснование такой цены содержит обоснование начальных (максимальных) цен контрактов каждого заказчика</w:t>
      </w:r>
    </w:p>
    <w:p w:rsidR="00AA5105" w:rsidRDefault="00AA5105" w:rsidP="00C66FF1">
      <w:pPr>
        <w:pStyle w:val="a4"/>
        <w:ind w:right="0"/>
        <w:jc w:val="both"/>
        <w:rPr>
          <w:b w:val="0"/>
          <w:spacing w:val="0"/>
          <w:sz w:val="27"/>
          <w:szCs w:val="27"/>
        </w:rPr>
      </w:pPr>
      <w:r>
        <w:rPr>
          <w:b w:val="0"/>
          <w:spacing w:val="0"/>
          <w:sz w:val="27"/>
          <w:szCs w:val="27"/>
        </w:rPr>
        <w:tab/>
        <w:t>5.</w:t>
      </w:r>
      <w:r w:rsidR="00410AAC">
        <w:rPr>
          <w:b w:val="0"/>
          <w:spacing w:val="0"/>
          <w:sz w:val="27"/>
          <w:szCs w:val="27"/>
        </w:rPr>
        <w:t>4</w:t>
      </w:r>
      <w:r>
        <w:rPr>
          <w:b w:val="0"/>
          <w:spacing w:val="0"/>
          <w:sz w:val="27"/>
          <w:szCs w:val="27"/>
        </w:rPr>
        <w:t xml:space="preserve">. </w:t>
      </w:r>
      <w:r w:rsidR="00AA4422">
        <w:rPr>
          <w:b w:val="0"/>
          <w:spacing w:val="0"/>
          <w:sz w:val="27"/>
          <w:szCs w:val="27"/>
        </w:rPr>
        <w:t>А</w:t>
      </w:r>
      <w:r>
        <w:rPr>
          <w:b w:val="0"/>
          <w:spacing w:val="0"/>
          <w:sz w:val="27"/>
          <w:szCs w:val="27"/>
        </w:rPr>
        <w:t xml:space="preserve">укционная документация вместе с проектом контракта должна быть подготовлена и представлена Организатором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 xml:space="preserve"> на </w:t>
      </w:r>
      <w:r>
        <w:rPr>
          <w:b w:val="0"/>
          <w:spacing w:val="0"/>
          <w:sz w:val="27"/>
          <w:szCs w:val="27"/>
        </w:rPr>
        <w:lastRenderedPageBreak/>
        <w:t xml:space="preserve">рассмотрение и утверждение Сторонам не позднее 10 (десяти) календарных дней до даты публикации извещения о проведении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 xml:space="preserve">. </w:t>
      </w:r>
    </w:p>
    <w:p w:rsidR="00AA5105" w:rsidRDefault="00AA5105" w:rsidP="00C66FF1">
      <w:pPr>
        <w:pStyle w:val="a4"/>
        <w:ind w:right="0"/>
        <w:jc w:val="both"/>
        <w:rPr>
          <w:b w:val="0"/>
          <w:spacing w:val="0"/>
          <w:sz w:val="27"/>
          <w:szCs w:val="27"/>
        </w:rPr>
      </w:pPr>
      <w:r>
        <w:rPr>
          <w:b w:val="0"/>
          <w:spacing w:val="0"/>
          <w:sz w:val="27"/>
          <w:szCs w:val="27"/>
        </w:rPr>
        <w:tab/>
        <w:t>5.</w:t>
      </w:r>
      <w:r w:rsidR="00410AAC">
        <w:rPr>
          <w:b w:val="0"/>
          <w:spacing w:val="0"/>
          <w:sz w:val="27"/>
          <w:szCs w:val="27"/>
        </w:rPr>
        <w:t>5</w:t>
      </w:r>
      <w:r>
        <w:rPr>
          <w:b w:val="0"/>
          <w:spacing w:val="0"/>
          <w:sz w:val="27"/>
          <w:szCs w:val="27"/>
        </w:rPr>
        <w:t xml:space="preserve">. Стороны должны утвердить </w:t>
      </w:r>
      <w:r w:rsidR="00AA4422">
        <w:rPr>
          <w:b w:val="0"/>
          <w:spacing w:val="0"/>
          <w:sz w:val="27"/>
          <w:szCs w:val="27"/>
        </w:rPr>
        <w:t>аукционную</w:t>
      </w:r>
      <w:r>
        <w:rPr>
          <w:b w:val="0"/>
          <w:spacing w:val="0"/>
          <w:sz w:val="27"/>
          <w:szCs w:val="27"/>
        </w:rPr>
        <w:t xml:space="preserve"> документацию в сроки, указанные организатором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>, но в любом случае до размещения в единой информационной системе в сфере закупок извещения о проведен</w:t>
      </w:r>
      <w:proofErr w:type="gramStart"/>
      <w:r>
        <w:rPr>
          <w:b w:val="0"/>
          <w:spacing w:val="0"/>
          <w:sz w:val="27"/>
          <w:szCs w:val="27"/>
        </w:rPr>
        <w:t>ии ау</w:t>
      </w:r>
      <w:proofErr w:type="gramEnd"/>
      <w:r>
        <w:rPr>
          <w:b w:val="0"/>
          <w:spacing w:val="0"/>
          <w:sz w:val="27"/>
          <w:szCs w:val="27"/>
        </w:rPr>
        <w:t xml:space="preserve">кциона. В случае немотивированного отказа какой-либо из Сторон от утверждения документации и проекта контракта, соответствующий заказ исключается из общего объема закупки, а представитель Стороны из состава Комиссии. </w:t>
      </w:r>
    </w:p>
    <w:p w:rsidR="00DA5A9F" w:rsidRDefault="00AA5105" w:rsidP="00C66FF1">
      <w:pPr>
        <w:pStyle w:val="a4"/>
        <w:ind w:right="0"/>
        <w:jc w:val="both"/>
        <w:rPr>
          <w:b w:val="0"/>
          <w:spacing w:val="0"/>
          <w:sz w:val="27"/>
          <w:szCs w:val="27"/>
        </w:rPr>
      </w:pPr>
      <w:r>
        <w:rPr>
          <w:b w:val="0"/>
          <w:spacing w:val="0"/>
          <w:sz w:val="27"/>
          <w:szCs w:val="27"/>
        </w:rPr>
        <w:tab/>
        <w:t>5.</w:t>
      </w:r>
      <w:r w:rsidR="00410AAC">
        <w:rPr>
          <w:b w:val="0"/>
          <w:spacing w:val="0"/>
          <w:sz w:val="27"/>
          <w:szCs w:val="27"/>
        </w:rPr>
        <w:t>6</w:t>
      </w:r>
      <w:r>
        <w:rPr>
          <w:b w:val="0"/>
          <w:spacing w:val="0"/>
          <w:sz w:val="27"/>
          <w:szCs w:val="27"/>
        </w:rPr>
        <w:t xml:space="preserve">. Разъяснение положений аукционной документации при проведении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 xml:space="preserve"> без изменения ее сути осуществляется Организатором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 xml:space="preserve">. Любые изменения в аукционную документацию должны быть подготовлены Организатором </w:t>
      </w:r>
      <w:r w:rsidR="00AA4422" w:rsidRPr="00AA4422">
        <w:rPr>
          <w:b w:val="0"/>
          <w:spacing w:val="0"/>
          <w:sz w:val="27"/>
          <w:szCs w:val="27"/>
        </w:rPr>
        <w:t>совместного аукциона</w:t>
      </w:r>
      <w:r>
        <w:rPr>
          <w:b w:val="0"/>
          <w:spacing w:val="0"/>
          <w:sz w:val="27"/>
          <w:szCs w:val="27"/>
        </w:rPr>
        <w:t xml:space="preserve"> и согласованы всеми Сторонами, участвующими в осуществлении закупки. </w:t>
      </w:r>
    </w:p>
    <w:p w:rsidR="00AA5105" w:rsidRDefault="00410AAC" w:rsidP="00DA5A9F">
      <w:pPr>
        <w:pStyle w:val="a4"/>
        <w:ind w:right="0" w:firstLine="708"/>
        <w:jc w:val="both"/>
        <w:rPr>
          <w:b w:val="0"/>
          <w:spacing w:val="0"/>
          <w:sz w:val="27"/>
          <w:szCs w:val="27"/>
        </w:rPr>
      </w:pPr>
      <w:r>
        <w:rPr>
          <w:b w:val="0"/>
          <w:spacing w:val="0"/>
          <w:sz w:val="27"/>
          <w:szCs w:val="27"/>
        </w:rPr>
        <w:t>5.7</w:t>
      </w:r>
      <w:r w:rsidR="00DA5A9F">
        <w:rPr>
          <w:b w:val="0"/>
          <w:spacing w:val="0"/>
          <w:sz w:val="27"/>
          <w:szCs w:val="27"/>
        </w:rPr>
        <w:t xml:space="preserve">. </w:t>
      </w:r>
      <w:r w:rsidR="00AA5105">
        <w:rPr>
          <w:b w:val="0"/>
          <w:spacing w:val="0"/>
          <w:sz w:val="27"/>
          <w:szCs w:val="27"/>
        </w:rPr>
        <w:t xml:space="preserve">Изменения в </w:t>
      </w:r>
      <w:r w:rsidR="00AA4422">
        <w:rPr>
          <w:b w:val="0"/>
          <w:spacing w:val="0"/>
          <w:sz w:val="27"/>
          <w:szCs w:val="27"/>
        </w:rPr>
        <w:t xml:space="preserve">аукционную </w:t>
      </w:r>
      <w:r w:rsidR="00AA5105">
        <w:rPr>
          <w:b w:val="0"/>
          <w:spacing w:val="0"/>
          <w:sz w:val="27"/>
          <w:szCs w:val="27"/>
        </w:rPr>
        <w:t>документацию вносятся в порядке, уста</w:t>
      </w:r>
      <w:r w:rsidR="00C66FF1">
        <w:rPr>
          <w:b w:val="0"/>
          <w:spacing w:val="0"/>
          <w:sz w:val="27"/>
          <w:szCs w:val="27"/>
        </w:rPr>
        <w:t xml:space="preserve">новленном Федеральным законом № </w:t>
      </w:r>
      <w:r w:rsidR="00AA5105">
        <w:rPr>
          <w:b w:val="0"/>
          <w:spacing w:val="0"/>
          <w:sz w:val="27"/>
          <w:szCs w:val="27"/>
        </w:rPr>
        <w:t xml:space="preserve">44-ФЗ </w:t>
      </w:r>
      <w:r w:rsidR="00C66FF1">
        <w:rPr>
          <w:b w:val="0"/>
          <w:spacing w:val="0"/>
          <w:sz w:val="27"/>
          <w:szCs w:val="27"/>
        </w:rPr>
        <w:t>«</w:t>
      </w:r>
      <w:r w:rsidR="00AA5105">
        <w:rPr>
          <w:b w:val="0"/>
          <w:spacing w:val="0"/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66FF1">
        <w:rPr>
          <w:b w:val="0"/>
          <w:spacing w:val="0"/>
          <w:sz w:val="27"/>
          <w:szCs w:val="27"/>
        </w:rPr>
        <w:t>»</w:t>
      </w:r>
      <w:r w:rsidR="00AA5105">
        <w:rPr>
          <w:b w:val="0"/>
          <w:spacing w:val="0"/>
          <w:sz w:val="27"/>
          <w:szCs w:val="27"/>
        </w:rPr>
        <w:t>.</w:t>
      </w: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6. </w:t>
      </w:r>
      <w:r w:rsidR="003D239C">
        <w:rPr>
          <w:b/>
          <w:bCs/>
          <w:sz w:val="27"/>
          <w:szCs w:val="27"/>
        </w:rPr>
        <w:t>Особые условия</w:t>
      </w:r>
    </w:p>
    <w:p w:rsidR="00AA5105" w:rsidRDefault="00AA5105" w:rsidP="00C66FF1">
      <w:pPr>
        <w:pStyle w:val="2"/>
        <w:spacing w:after="0" w:line="240" w:lineRule="auto"/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3D239C">
        <w:rPr>
          <w:sz w:val="27"/>
          <w:szCs w:val="27"/>
        </w:rPr>
        <w:t xml:space="preserve">6.1. </w:t>
      </w:r>
      <w:r>
        <w:rPr>
          <w:sz w:val="27"/>
          <w:szCs w:val="27"/>
        </w:rPr>
        <w:t xml:space="preserve">Общий срок проведения </w:t>
      </w:r>
      <w:r w:rsidR="00CE28C3">
        <w:rPr>
          <w:sz w:val="27"/>
          <w:szCs w:val="27"/>
          <w:lang w:val="x-none"/>
        </w:rPr>
        <w:t>совместн</w:t>
      </w:r>
      <w:r w:rsidR="00CE28C3" w:rsidRPr="003232A4">
        <w:rPr>
          <w:sz w:val="27"/>
          <w:szCs w:val="27"/>
          <w:lang w:val="x-none"/>
        </w:rPr>
        <w:t>ого</w:t>
      </w:r>
      <w:r w:rsidR="00CE28C3">
        <w:rPr>
          <w:sz w:val="27"/>
          <w:szCs w:val="27"/>
          <w:lang w:val="x-none"/>
        </w:rPr>
        <w:t xml:space="preserve"> аукциона</w:t>
      </w:r>
      <w:r>
        <w:rPr>
          <w:sz w:val="27"/>
          <w:szCs w:val="27"/>
        </w:rPr>
        <w:t xml:space="preserve"> со дня размещения в единой информационной системе в сфере закупок извещения о проведен</w:t>
      </w:r>
      <w:proofErr w:type="gramStart"/>
      <w:r>
        <w:rPr>
          <w:sz w:val="27"/>
          <w:szCs w:val="27"/>
        </w:rPr>
        <w:t>ии ау</w:t>
      </w:r>
      <w:proofErr w:type="gramEnd"/>
      <w:r>
        <w:rPr>
          <w:sz w:val="27"/>
          <w:szCs w:val="27"/>
        </w:rPr>
        <w:t>кциона и до дня заключ</w:t>
      </w:r>
      <w:r w:rsidR="00C66FF1">
        <w:rPr>
          <w:sz w:val="27"/>
          <w:szCs w:val="27"/>
        </w:rPr>
        <w:t xml:space="preserve">ения </w:t>
      </w:r>
      <w:r>
        <w:rPr>
          <w:sz w:val="27"/>
          <w:szCs w:val="27"/>
        </w:rPr>
        <w:t xml:space="preserve">контрактов в порядке, предусмотренном пунктом 8 Соглашения не должен превышать </w:t>
      </w:r>
      <w:r w:rsidR="00CE28C3">
        <w:rPr>
          <w:sz w:val="27"/>
          <w:szCs w:val="27"/>
        </w:rPr>
        <w:t>50 (пятидесяти)</w:t>
      </w:r>
      <w:r>
        <w:rPr>
          <w:sz w:val="27"/>
          <w:szCs w:val="27"/>
        </w:rPr>
        <w:t xml:space="preserve"> календарных дней</w:t>
      </w:r>
      <w:r w:rsidR="00CE28C3">
        <w:rPr>
          <w:sz w:val="27"/>
          <w:szCs w:val="27"/>
        </w:rPr>
        <w:t>.</w:t>
      </w:r>
      <w:r>
        <w:rPr>
          <w:sz w:val="27"/>
          <w:szCs w:val="27"/>
        </w:rPr>
        <w:t xml:space="preserve"> </w:t>
      </w:r>
    </w:p>
    <w:p w:rsidR="00F8427F" w:rsidRDefault="003D239C" w:rsidP="00F8427F">
      <w:pPr>
        <w:pStyle w:val="2"/>
        <w:spacing w:after="0" w:line="240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6.2. </w:t>
      </w:r>
      <w:r w:rsidRPr="003D239C">
        <w:rPr>
          <w:sz w:val="27"/>
          <w:szCs w:val="27"/>
        </w:rPr>
        <w:t xml:space="preserve">Стороны соглашения несут расходы на проведение </w:t>
      </w:r>
      <w:r w:rsidR="003F5644">
        <w:rPr>
          <w:sz w:val="27"/>
          <w:szCs w:val="27"/>
          <w:lang w:val="x-none"/>
        </w:rPr>
        <w:t>совместн</w:t>
      </w:r>
      <w:r w:rsidR="003F5644" w:rsidRPr="003232A4">
        <w:rPr>
          <w:sz w:val="27"/>
          <w:szCs w:val="27"/>
          <w:lang w:val="x-none"/>
        </w:rPr>
        <w:t>ого</w:t>
      </w:r>
      <w:r w:rsidR="003F5644">
        <w:rPr>
          <w:sz w:val="27"/>
          <w:szCs w:val="27"/>
          <w:lang w:val="x-none"/>
        </w:rPr>
        <w:t xml:space="preserve"> аукциона</w:t>
      </w:r>
      <w:r w:rsidRPr="003D239C">
        <w:rPr>
          <w:sz w:val="27"/>
          <w:szCs w:val="27"/>
        </w:rPr>
        <w:t xml:space="preserve"> пропорционально доле начальной (максимальной) цены контракта каждого заказчика в общей сумме начальных (максимальных) цен контрактов, в </w:t>
      </w:r>
      <w:proofErr w:type="gramStart"/>
      <w:r w:rsidRPr="003D239C">
        <w:rPr>
          <w:sz w:val="27"/>
          <w:szCs w:val="27"/>
        </w:rPr>
        <w:t>целях</w:t>
      </w:r>
      <w:proofErr w:type="gramEnd"/>
      <w:r w:rsidRPr="003D239C">
        <w:rPr>
          <w:sz w:val="27"/>
          <w:szCs w:val="27"/>
        </w:rPr>
        <w:t xml:space="preserve"> заключения которых провод</w:t>
      </w:r>
      <w:r w:rsidR="00F8427F">
        <w:rPr>
          <w:sz w:val="27"/>
          <w:szCs w:val="27"/>
        </w:rPr>
        <w:t>и</w:t>
      </w:r>
      <w:r w:rsidRPr="003D239C">
        <w:rPr>
          <w:sz w:val="27"/>
          <w:szCs w:val="27"/>
        </w:rPr>
        <w:t>тся совместны</w:t>
      </w:r>
      <w:r w:rsidR="00F8427F">
        <w:rPr>
          <w:sz w:val="27"/>
          <w:szCs w:val="27"/>
        </w:rPr>
        <w:t>й</w:t>
      </w:r>
      <w:r w:rsidRPr="003D239C">
        <w:rPr>
          <w:sz w:val="27"/>
          <w:szCs w:val="27"/>
        </w:rPr>
        <w:t xml:space="preserve"> </w:t>
      </w:r>
      <w:r w:rsidR="00F8427F">
        <w:rPr>
          <w:sz w:val="27"/>
          <w:szCs w:val="27"/>
        </w:rPr>
        <w:t>а</w:t>
      </w:r>
      <w:proofErr w:type="spellStart"/>
      <w:r w:rsidR="00F8427F">
        <w:rPr>
          <w:sz w:val="27"/>
          <w:szCs w:val="27"/>
          <w:lang w:val="x-none"/>
        </w:rPr>
        <w:t>укцион</w:t>
      </w:r>
      <w:proofErr w:type="spellEnd"/>
      <w:r w:rsidR="00F8427F">
        <w:rPr>
          <w:sz w:val="27"/>
          <w:szCs w:val="27"/>
        </w:rPr>
        <w:t>.</w:t>
      </w:r>
    </w:p>
    <w:p w:rsidR="00AA5105" w:rsidRDefault="00AA5105" w:rsidP="00F8427F">
      <w:pPr>
        <w:pStyle w:val="2"/>
        <w:spacing w:after="0" w:line="240" w:lineRule="auto"/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7. Порядок заключения Контрактов по результатам совместного </w:t>
      </w:r>
      <w:r w:rsidR="00F8427F">
        <w:rPr>
          <w:b/>
          <w:bCs/>
          <w:sz w:val="27"/>
          <w:szCs w:val="27"/>
        </w:rPr>
        <w:t>аукциона</w:t>
      </w:r>
    </w:p>
    <w:p w:rsidR="00AA5105" w:rsidRDefault="00410AAC" w:rsidP="00410AAC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7.1. </w:t>
      </w:r>
      <w:r w:rsidR="00AA5105">
        <w:rPr>
          <w:rFonts w:ascii="Times New Roman" w:hAnsi="Times New Roman" w:cs="Times New Roman"/>
          <w:sz w:val="27"/>
          <w:szCs w:val="27"/>
        </w:rPr>
        <w:t xml:space="preserve">Контракт с победителем (победителями) совместного аукциона заключается каждым заказчиком </w:t>
      </w:r>
      <w:r>
        <w:rPr>
          <w:rFonts w:ascii="Times New Roman" w:hAnsi="Times New Roman" w:cs="Times New Roman"/>
          <w:sz w:val="27"/>
          <w:szCs w:val="27"/>
        </w:rPr>
        <w:t xml:space="preserve">самостоятельно </w:t>
      </w:r>
      <w:r w:rsidR="00AA5105">
        <w:rPr>
          <w:rFonts w:ascii="Times New Roman" w:hAnsi="Times New Roman" w:cs="Times New Roman"/>
          <w:sz w:val="27"/>
          <w:szCs w:val="27"/>
        </w:rPr>
        <w:t>в порядке, установленном Федеральным законом №</w:t>
      </w:r>
      <w:r w:rsidR="00F8427F">
        <w:rPr>
          <w:rFonts w:ascii="Times New Roman" w:hAnsi="Times New Roman" w:cs="Times New Roman"/>
          <w:sz w:val="27"/>
          <w:szCs w:val="27"/>
        </w:rPr>
        <w:t xml:space="preserve"> </w:t>
      </w:r>
      <w:r w:rsidR="00AA5105">
        <w:rPr>
          <w:rFonts w:ascii="Times New Roman" w:hAnsi="Times New Roman" w:cs="Times New Roman"/>
          <w:sz w:val="27"/>
          <w:szCs w:val="27"/>
        </w:rPr>
        <w:t xml:space="preserve">44-ФЗ </w:t>
      </w:r>
      <w:r w:rsidR="00C66FF1">
        <w:rPr>
          <w:rFonts w:ascii="Times New Roman" w:hAnsi="Times New Roman" w:cs="Times New Roman"/>
          <w:sz w:val="27"/>
          <w:szCs w:val="27"/>
        </w:rPr>
        <w:t>«</w:t>
      </w:r>
      <w:r w:rsidR="00AA5105">
        <w:rPr>
          <w:rFonts w:ascii="Times New Roman" w:hAnsi="Times New Roman" w:cs="Times New Roman"/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66FF1">
        <w:rPr>
          <w:rFonts w:ascii="Times New Roman" w:hAnsi="Times New Roman" w:cs="Times New Roman"/>
          <w:sz w:val="27"/>
          <w:szCs w:val="27"/>
        </w:rPr>
        <w:t>»</w:t>
      </w:r>
      <w:r w:rsidR="00AA5105">
        <w:rPr>
          <w:rFonts w:ascii="Times New Roman" w:hAnsi="Times New Roman" w:cs="Times New Roman"/>
          <w:sz w:val="27"/>
          <w:szCs w:val="27"/>
        </w:rPr>
        <w:t>.</w:t>
      </w:r>
    </w:p>
    <w:p w:rsidR="00AA5105" w:rsidRDefault="00AA5105" w:rsidP="00C66FF1">
      <w:pPr>
        <w:pStyle w:val="ConsNormal"/>
        <w:widowControl/>
        <w:ind w:firstLine="0"/>
        <w:jc w:val="both"/>
        <w:rPr>
          <w:rFonts w:ascii="Times New Roman" w:hAnsi="Times New Roman" w:cs="Times New Roman"/>
          <w:bCs/>
          <w:sz w:val="27"/>
          <w:szCs w:val="27"/>
        </w:rPr>
      </w:pPr>
    </w:p>
    <w:p w:rsidR="00AA5105" w:rsidRDefault="00AA5105" w:rsidP="00C66FF1">
      <w:pPr>
        <w:autoSpaceDE w:val="0"/>
        <w:autoSpaceDN w:val="0"/>
        <w:adjustRightInd w:val="0"/>
        <w:ind w:firstLine="54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8. Порядок взаимодействия Сторон в случае приостановления совместного аукциона или признания совместного аукциона</w:t>
      </w:r>
      <w:r w:rsidR="00C66FF1">
        <w:rPr>
          <w:b/>
          <w:bCs/>
          <w:sz w:val="27"/>
          <w:szCs w:val="27"/>
        </w:rPr>
        <w:t xml:space="preserve"> </w:t>
      </w:r>
      <w:proofErr w:type="gramStart"/>
      <w:r>
        <w:rPr>
          <w:b/>
          <w:bCs/>
          <w:sz w:val="27"/>
          <w:szCs w:val="27"/>
        </w:rPr>
        <w:t>несостоявшимися</w:t>
      </w:r>
      <w:proofErr w:type="gramEnd"/>
      <w:r>
        <w:rPr>
          <w:b/>
          <w:bCs/>
          <w:sz w:val="27"/>
          <w:szCs w:val="27"/>
        </w:rPr>
        <w:t>.</w:t>
      </w:r>
    </w:p>
    <w:p w:rsidR="00AA5105" w:rsidRDefault="00AA5105" w:rsidP="00C66FF1">
      <w:pPr>
        <w:pStyle w:val="a4"/>
        <w:ind w:right="0"/>
        <w:jc w:val="both"/>
        <w:rPr>
          <w:b w:val="0"/>
          <w:spacing w:val="0"/>
          <w:sz w:val="27"/>
          <w:szCs w:val="27"/>
        </w:rPr>
      </w:pPr>
      <w:r>
        <w:rPr>
          <w:b w:val="0"/>
          <w:spacing w:val="0"/>
          <w:sz w:val="27"/>
          <w:szCs w:val="27"/>
        </w:rPr>
        <w:tab/>
        <w:t>8.1. В случае приостановления определения подрядчика</w:t>
      </w:r>
      <w:r w:rsidR="00F8427F">
        <w:rPr>
          <w:b w:val="0"/>
          <w:spacing w:val="0"/>
          <w:sz w:val="27"/>
          <w:szCs w:val="27"/>
        </w:rPr>
        <w:t xml:space="preserve"> </w:t>
      </w:r>
      <w:r>
        <w:rPr>
          <w:b w:val="0"/>
          <w:spacing w:val="0"/>
          <w:sz w:val="27"/>
          <w:szCs w:val="27"/>
        </w:rPr>
        <w:t>контракт не может быть заключен до рассмотрения жалобы по существу. При этом срок, установленный для заключения контракта, подлежит продлению на срок рассмотрения жалобы по существу.</w:t>
      </w:r>
    </w:p>
    <w:p w:rsidR="00AA5105" w:rsidRDefault="00AA5105" w:rsidP="00C66FF1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  <w:t>8.2. При признании совместного аукциона несостоявшимся в случаях, установленных Федеральным законом №</w:t>
      </w:r>
      <w:r w:rsidR="00755B3B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44-ФЗ </w:t>
      </w:r>
      <w:r w:rsidR="00C66FF1">
        <w:rPr>
          <w:rFonts w:ascii="Times New Roman" w:hAnsi="Times New Roman" w:cs="Times New Roman"/>
          <w:sz w:val="27"/>
          <w:szCs w:val="27"/>
        </w:rPr>
        <w:t>«</w:t>
      </w:r>
      <w:r>
        <w:rPr>
          <w:rFonts w:ascii="Times New Roman" w:hAnsi="Times New Roman" w:cs="Times New Roman"/>
          <w:sz w:val="27"/>
          <w:szCs w:val="27"/>
        </w:rPr>
        <w:t xml:space="preserve">О контрактной системе в сфере закупок товаров, работ, услуг для обеспечения государственных и </w:t>
      </w:r>
      <w:r>
        <w:rPr>
          <w:rFonts w:ascii="Times New Roman" w:hAnsi="Times New Roman" w:cs="Times New Roman"/>
          <w:sz w:val="27"/>
          <w:szCs w:val="27"/>
        </w:rPr>
        <w:lastRenderedPageBreak/>
        <w:t>муниципальных нужд», принятие решения о заключении контракта с единственным подрядчиком и согласование такого решения осуществляется заказчиками самостоятельно в соответствии с действующим законодательством.</w:t>
      </w: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9. Конфиденциальность информации</w:t>
      </w:r>
    </w:p>
    <w:p w:rsidR="00AA5105" w:rsidRDefault="00AA5105" w:rsidP="00C66FF1">
      <w:pPr>
        <w:pStyle w:val="a6"/>
        <w:jc w:val="both"/>
        <w:rPr>
          <w:sz w:val="27"/>
          <w:szCs w:val="27"/>
        </w:rPr>
      </w:pPr>
      <w:r>
        <w:rPr>
          <w:sz w:val="27"/>
          <w:szCs w:val="27"/>
        </w:rPr>
        <w:tab/>
        <w:t>9.1. Стороны обязуются предоставлять друг другу информацию, необходимую для реализации Соглашения.</w:t>
      </w:r>
    </w:p>
    <w:p w:rsidR="00AA5105" w:rsidRDefault="00AA5105" w:rsidP="00C66FF1">
      <w:pPr>
        <w:pStyle w:val="a6"/>
        <w:jc w:val="both"/>
        <w:rPr>
          <w:sz w:val="27"/>
          <w:szCs w:val="27"/>
        </w:rPr>
      </w:pPr>
      <w:r>
        <w:rPr>
          <w:sz w:val="27"/>
          <w:szCs w:val="27"/>
        </w:rPr>
        <w:tab/>
        <w:t>9.2. Стороны обязуются соблюдать конфиденциальность в отношении полученной от другой Стороны информации.</w:t>
      </w:r>
    </w:p>
    <w:p w:rsidR="00AA5105" w:rsidRDefault="00AA5105" w:rsidP="00C66FF1">
      <w:pPr>
        <w:jc w:val="both"/>
        <w:rPr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10. Разрешение разногласий и споров</w:t>
      </w:r>
    </w:p>
    <w:p w:rsidR="00AA5105" w:rsidRDefault="00AA5105" w:rsidP="00C66FF1">
      <w:pPr>
        <w:pStyle w:val="a6"/>
        <w:jc w:val="both"/>
        <w:rPr>
          <w:sz w:val="27"/>
          <w:szCs w:val="27"/>
        </w:rPr>
      </w:pPr>
      <w:r>
        <w:rPr>
          <w:sz w:val="27"/>
          <w:szCs w:val="27"/>
        </w:rPr>
        <w:tab/>
        <w:t>10.1. Разногласия и споры, возникающие при реализации Соглашения или в связи с ним, решаются путем переговоров и консультаций между Сторонами.</w:t>
      </w:r>
    </w:p>
    <w:p w:rsidR="00AA5105" w:rsidRDefault="00AA5105" w:rsidP="00C66FF1">
      <w:pPr>
        <w:pStyle w:val="a6"/>
        <w:jc w:val="both"/>
        <w:rPr>
          <w:sz w:val="27"/>
          <w:szCs w:val="27"/>
        </w:rPr>
      </w:pPr>
      <w:r>
        <w:rPr>
          <w:sz w:val="27"/>
          <w:szCs w:val="27"/>
        </w:rPr>
        <w:tab/>
        <w:t>10.2. Не урегулированные Сторонами споры и разногласия рассматриваются и разрешаются в соответствии с законодательством Российской Федерации.</w:t>
      </w:r>
    </w:p>
    <w:p w:rsidR="00AA5105" w:rsidRDefault="00AA5105" w:rsidP="00C66FF1">
      <w:pPr>
        <w:jc w:val="both"/>
        <w:rPr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11. Срок действия Соглашения, порядок внесения изменений и расторжения</w:t>
      </w:r>
    </w:p>
    <w:p w:rsidR="00AA5105" w:rsidRDefault="00AA5105" w:rsidP="00C66FF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  <w:t>11.1. Соглашение вступает в силу со дня его подписания всеми Сторонами и действует до исполнения  взаимных обязатель</w:t>
      </w:r>
      <w:proofErr w:type="gramStart"/>
      <w:r>
        <w:rPr>
          <w:sz w:val="27"/>
          <w:szCs w:val="27"/>
        </w:rPr>
        <w:t>ств Ст</w:t>
      </w:r>
      <w:proofErr w:type="gramEnd"/>
      <w:r>
        <w:rPr>
          <w:sz w:val="27"/>
          <w:szCs w:val="27"/>
        </w:rPr>
        <w:t>орон.</w:t>
      </w:r>
    </w:p>
    <w:p w:rsidR="00AA5105" w:rsidRDefault="00AA5105" w:rsidP="00C66FF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  <w:t>11.2. Стороны по своему взаимному согласию могут вносить в Соглашение изменения и дополнения, которые оформляются в письменном виде, вступают в силу с момента их подписания уполномоченными представителями Сторон и являются неотъемлемой частью Соглашения.</w:t>
      </w:r>
    </w:p>
    <w:p w:rsidR="00AA5105" w:rsidRDefault="00AA5105" w:rsidP="00C66FF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11.3. Соглашение может быть расторгнуто по соглашению Сторон до истечения срока его действия, но не позднее 10 (дней) до установленной в извещении о проведении </w:t>
      </w:r>
      <w:proofErr w:type="gramStart"/>
      <w:r w:rsidR="000A1AC1">
        <w:rPr>
          <w:sz w:val="27"/>
          <w:szCs w:val="27"/>
        </w:rPr>
        <w:t>аукциона</w:t>
      </w:r>
      <w:r>
        <w:rPr>
          <w:sz w:val="27"/>
          <w:szCs w:val="27"/>
        </w:rPr>
        <w:t xml:space="preserve"> даты оконча</w:t>
      </w:r>
      <w:r w:rsidR="000A1AC1">
        <w:rPr>
          <w:sz w:val="27"/>
          <w:szCs w:val="27"/>
        </w:rPr>
        <w:t>ния подачи заявок</w:t>
      </w:r>
      <w:proofErr w:type="gramEnd"/>
      <w:r w:rsidR="000A1AC1">
        <w:rPr>
          <w:sz w:val="27"/>
          <w:szCs w:val="27"/>
        </w:rPr>
        <w:t xml:space="preserve"> на участие в аукционе</w:t>
      </w:r>
      <w:r>
        <w:rPr>
          <w:sz w:val="27"/>
          <w:szCs w:val="27"/>
        </w:rPr>
        <w:t>, путем подписания уполномоченными представителями Сторон единого документа.</w:t>
      </w:r>
    </w:p>
    <w:p w:rsidR="00AA5105" w:rsidRDefault="00AA5105" w:rsidP="00C66FF1">
      <w:pPr>
        <w:pStyle w:val="a3"/>
        <w:spacing w:before="0" w:after="0"/>
        <w:jc w:val="center"/>
        <w:rPr>
          <w:b/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12. Заключительные положения</w:t>
      </w:r>
    </w:p>
    <w:p w:rsidR="00AA5105" w:rsidRPr="000A1AC1" w:rsidRDefault="00AA5105" w:rsidP="00C66FF1">
      <w:pPr>
        <w:pStyle w:val="a3"/>
        <w:spacing w:before="0" w:after="0"/>
        <w:jc w:val="both"/>
        <w:rPr>
          <w:i/>
          <w:iCs/>
          <w:sz w:val="27"/>
          <w:szCs w:val="27"/>
          <w:vertAlign w:val="subscript"/>
        </w:rPr>
      </w:pPr>
      <w:r>
        <w:rPr>
          <w:sz w:val="27"/>
          <w:szCs w:val="27"/>
        </w:rPr>
        <w:tab/>
        <w:t xml:space="preserve">12.1. Соглашение составлено  в </w:t>
      </w:r>
      <w:r w:rsidR="000A1AC1">
        <w:rPr>
          <w:sz w:val="27"/>
          <w:szCs w:val="27"/>
        </w:rPr>
        <w:t>двух</w:t>
      </w:r>
      <w:r>
        <w:rPr>
          <w:sz w:val="27"/>
          <w:szCs w:val="27"/>
        </w:rPr>
        <w:t xml:space="preserve"> (</w:t>
      </w:r>
      <w:r w:rsidR="000A1AC1">
        <w:rPr>
          <w:sz w:val="27"/>
          <w:szCs w:val="27"/>
        </w:rPr>
        <w:t xml:space="preserve">двух) экземплярах, </w:t>
      </w:r>
      <w:r>
        <w:rPr>
          <w:sz w:val="27"/>
          <w:szCs w:val="27"/>
        </w:rPr>
        <w:t xml:space="preserve">имеющих одинаковую юридическую силу, по одному для каждой из Сторон. </w:t>
      </w:r>
    </w:p>
    <w:p w:rsidR="00AA5105" w:rsidRDefault="00AA5105" w:rsidP="00C66FF1">
      <w:pPr>
        <w:pStyle w:val="a3"/>
        <w:spacing w:before="0" w:after="0"/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12.2. Соглашение содержит в себе все договоренности между Сторонами относительно его предмета, никакие устные договоренности не могут изменять положений Соглашения. Во всем остальном, что не предусмотрено Соглашением, Стороны руководствуются действующим законодательством  Российской Федерации. </w:t>
      </w:r>
    </w:p>
    <w:p w:rsidR="00AA5105" w:rsidRDefault="00AA5105" w:rsidP="00C66FF1">
      <w:pPr>
        <w:pStyle w:val="a3"/>
        <w:spacing w:before="0" w:after="0"/>
        <w:jc w:val="both"/>
        <w:rPr>
          <w:sz w:val="27"/>
          <w:szCs w:val="27"/>
        </w:rPr>
      </w:pPr>
    </w:p>
    <w:p w:rsidR="001852CC" w:rsidRDefault="001852CC" w:rsidP="00C66FF1">
      <w:pPr>
        <w:pStyle w:val="a3"/>
        <w:spacing w:before="0" w:after="0"/>
        <w:jc w:val="both"/>
        <w:rPr>
          <w:sz w:val="27"/>
          <w:szCs w:val="27"/>
        </w:rPr>
      </w:pPr>
    </w:p>
    <w:p w:rsidR="00AA5105" w:rsidRDefault="00AA5105" w:rsidP="00C66FF1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13. Юридические адреса, платежные реквизиты и подписи Сторон</w:t>
      </w:r>
    </w:p>
    <w:p w:rsidR="00AA5105" w:rsidRDefault="00AA5105" w:rsidP="00C66FF1">
      <w:pPr>
        <w:rPr>
          <w:sz w:val="27"/>
          <w:szCs w:val="27"/>
        </w:rPr>
      </w:pPr>
    </w:p>
    <w:p w:rsidR="001852CC" w:rsidRDefault="001852CC" w:rsidP="001852CC">
      <w:pPr>
        <w:rPr>
          <w:sz w:val="27"/>
          <w:szCs w:val="27"/>
        </w:rPr>
      </w:pPr>
      <w:r>
        <w:rPr>
          <w:sz w:val="27"/>
          <w:szCs w:val="27"/>
        </w:rPr>
        <w:t xml:space="preserve">Организатор </w:t>
      </w:r>
      <w:r>
        <w:rPr>
          <w:sz w:val="27"/>
          <w:szCs w:val="27"/>
        </w:rPr>
        <w:t>совместного аукциона</w:t>
      </w:r>
      <w:r>
        <w:rPr>
          <w:sz w:val="27"/>
          <w:szCs w:val="27"/>
        </w:rPr>
        <w:t>_____________________________________</w:t>
      </w:r>
    </w:p>
    <w:p w:rsidR="001852CC" w:rsidRDefault="001852CC" w:rsidP="001852CC">
      <w:pPr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 xml:space="preserve">                                                                          </w:t>
      </w:r>
      <w:r>
        <w:rPr>
          <w:i/>
          <w:iCs/>
          <w:sz w:val="27"/>
          <w:szCs w:val="27"/>
          <w:vertAlign w:val="subscript"/>
        </w:rPr>
        <w:t>(указать полное наименование, юридический адрес и платежные  реквизиты)</w:t>
      </w:r>
    </w:p>
    <w:p w:rsidR="001852CC" w:rsidRDefault="001852CC" w:rsidP="001852CC">
      <w:pPr>
        <w:rPr>
          <w:sz w:val="27"/>
          <w:szCs w:val="27"/>
        </w:rPr>
      </w:pPr>
    </w:p>
    <w:p w:rsidR="001852CC" w:rsidRDefault="001852CC" w:rsidP="001852CC">
      <w:pPr>
        <w:rPr>
          <w:sz w:val="27"/>
          <w:szCs w:val="27"/>
        </w:rPr>
      </w:pPr>
      <w:r>
        <w:rPr>
          <w:sz w:val="27"/>
          <w:szCs w:val="27"/>
        </w:rPr>
        <w:lastRenderedPageBreak/>
        <w:t>Сторона 1 ____________________________________________________</w:t>
      </w:r>
    </w:p>
    <w:p w:rsidR="001852CC" w:rsidRDefault="001852CC" w:rsidP="001852CC">
      <w:pPr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>(указать полное наименование, юридический адрес и платежные  реквизиты)</w:t>
      </w:r>
    </w:p>
    <w:p w:rsidR="001852CC" w:rsidRDefault="001852CC" w:rsidP="001852CC">
      <w:pPr>
        <w:jc w:val="center"/>
        <w:rPr>
          <w:sz w:val="27"/>
          <w:szCs w:val="27"/>
        </w:rPr>
      </w:pPr>
    </w:p>
    <w:p w:rsidR="001852CC" w:rsidRDefault="001852CC" w:rsidP="001852CC">
      <w:pPr>
        <w:rPr>
          <w:sz w:val="27"/>
          <w:szCs w:val="27"/>
        </w:rPr>
      </w:pPr>
      <w:r>
        <w:rPr>
          <w:sz w:val="27"/>
          <w:szCs w:val="27"/>
        </w:rPr>
        <w:t>Сторона 2 ____________________________________________________</w:t>
      </w:r>
    </w:p>
    <w:p w:rsidR="001852CC" w:rsidRDefault="001852CC" w:rsidP="001852CC">
      <w:pPr>
        <w:jc w:val="center"/>
        <w:rPr>
          <w:i/>
          <w:iCs/>
          <w:sz w:val="27"/>
          <w:szCs w:val="27"/>
          <w:vertAlign w:val="subscript"/>
        </w:rPr>
      </w:pPr>
      <w:r>
        <w:rPr>
          <w:i/>
          <w:iCs/>
          <w:sz w:val="27"/>
          <w:szCs w:val="27"/>
          <w:vertAlign w:val="subscript"/>
        </w:rPr>
        <w:t>(указать полное наименование, юридический адрес и платежные  реквизиты)</w:t>
      </w:r>
    </w:p>
    <w:p w:rsidR="00AA5105" w:rsidRDefault="00AA5105" w:rsidP="00C66FF1">
      <w:pPr>
        <w:pStyle w:val="a3"/>
        <w:spacing w:before="0" w:after="0"/>
        <w:jc w:val="both"/>
        <w:rPr>
          <w:b/>
          <w:bCs/>
          <w:i/>
          <w:iCs/>
          <w:sz w:val="27"/>
          <w:szCs w:val="27"/>
        </w:rPr>
      </w:pPr>
    </w:p>
    <w:p w:rsidR="00AA5105" w:rsidRDefault="00AA5105" w:rsidP="00C66FF1">
      <w:pPr>
        <w:pStyle w:val="a3"/>
        <w:spacing w:before="0" w:after="0"/>
        <w:jc w:val="both"/>
        <w:rPr>
          <w:b/>
          <w:bCs/>
          <w:iCs/>
          <w:sz w:val="27"/>
          <w:szCs w:val="27"/>
        </w:rPr>
      </w:pPr>
      <w:r>
        <w:rPr>
          <w:b/>
          <w:bCs/>
          <w:iCs/>
          <w:sz w:val="27"/>
          <w:szCs w:val="27"/>
        </w:rPr>
        <w:t>Подписи Сторон: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188"/>
        <w:gridCol w:w="1819"/>
        <w:gridCol w:w="3564"/>
      </w:tblGrid>
      <w:tr w:rsidR="001852CC" w:rsidTr="001852CC">
        <w:tc>
          <w:tcPr>
            <w:tcW w:w="4644" w:type="dxa"/>
            <w:hideMark/>
          </w:tcPr>
          <w:p w:rsidR="001852CC" w:rsidRDefault="001852CC" w:rsidP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Организатор </w:t>
            </w:r>
            <w:r>
              <w:rPr>
                <w:sz w:val="27"/>
                <w:szCs w:val="27"/>
              </w:rPr>
              <w:t>совместного аукциона</w:t>
            </w:r>
            <w:bookmarkStart w:id="0" w:name="_GoBack"/>
            <w:bookmarkEnd w:id="0"/>
            <w:r>
              <w:rPr>
                <w:sz w:val="27"/>
                <w:szCs w:val="27"/>
              </w:rPr>
              <w:t xml:space="preserve"> _____________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________________________</w:t>
            </w:r>
          </w:p>
        </w:tc>
      </w:tr>
      <w:tr w:rsidR="001852CC" w:rsidTr="001852CC">
        <w:tc>
          <w:tcPr>
            <w:tcW w:w="4644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i/>
                <w:iCs/>
                <w:sz w:val="27"/>
                <w:szCs w:val="27"/>
                <w:vertAlign w:val="subscript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должность уполномоченного лица)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center"/>
              <w:rPr>
                <w:i/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(подпись)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ФИО уполномоченного лица)</w:t>
            </w:r>
          </w:p>
        </w:tc>
      </w:tr>
    </w:tbl>
    <w:p w:rsidR="001852CC" w:rsidRDefault="001852CC" w:rsidP="001852CC">
      <w:pPr>
        <w:pStyle w:val="a3"/>
        <w:spacing w:before="0" w:after="0"/>
        <w:jc w:val="both"/>
        <w:rPr>
          <w:b/>
          <w:bCs/>
          <w:i/>
          <w:iCs/>
          <w:sz w:val="27"/>
          <w:szCs w:val="27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02"/>
        <w:gridCol w:w="1812"/>
        <w:gridCol w:w="3557"/>
      </w:tblGrid>
      <w:tr w:rsidR="001852CC" w:rsidTr="001852CC">
        <w:tc>
          <w:tcPr>
            <w:tcW w:w="4644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Сторона 1 __________________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________________________</w:t>
            </w:r>
          </w:p>
        </w:tc>
      </w:tr>
      <w:tr w:rsidR="001852CC" w:rsidTr="001852CC">
        <w:tc>
          <w:tcPr>
            <w:tcW w:w="4644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i/>
                <w:iCs/>
                <w:sz w:val="27"/>
                <w:szCs w:val="27"/>
                <w:vertAlign w:val="subscript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должность уполномоченного лица)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i/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(подпись)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center"/>
              <w:rPr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ФИО уполномоченного лица)</w:t>
            </w:r>
          </w:p>
        </w:tc>
      </w:tr>
      <w:tr w:rsidR="001852CC" w:rsidTr="001852CC">
        <w:tc>
          <w:tcPr>
            <w:tcW w:w="4644" w:type="dxa"/>
          </w:tcPr>
          <w:p w:rsidR="001852CC" w:rsidRDefault="001852CC">
            <w:pPr>
              <w:pStyle w:val="a3"/>
              <w:spacing w:before="0" w:after="0"/>
              <w:jc w:val="center"/>
              <w:rPr>
                <w:sz w:val="27"/>
                <w:szCs w:val="27"/>
              </w:rPr>
            </w:pPr>
          </w:p>
        </w:tc>
        <w:tc>
          <w:tcPr>
            <w:tcW w:w="1843" w:type="dxa"/>
          </w:tcPr>
          <w:p w:rsidR="001852CC" w:rsidRDefault="001852CC">
            <w:pPr>
              <w:pStyle w:val="a3"/>
              <w:spacing w:before="0" w:after="0"/>
              <w:jc w:val="center"/>
              <w:rPr>
                <w:i/>
                <w:sz w:val="27"/>
                <w:szCs w:val="27"/>
              </w:rPr>
            </w:pPr>
          </w:p>
        </w:tc>
        <w:tc>
          <w:tcPr>
            <w:tcW w:w="3586" w:type="dxa"/>
          </w:tcPr>
          <w:p w:rsidR="001852CC" w:rsidRDefault="001852CC">
            <w:pPr>
              <w:pStyle w:val="a3"/>
              <w:spacing w:before="0" w:after="0"/>
              <w:jc w:val="center"/>
              <w:rPr>
                <w:sz w:val="27"/>
                <w:szCs w:val="27"/>
              </w:rPr>
            </w:pPr>
          </w:p>
        </w:tc>
      </w:tr>
      <w:tr w:rsidR="001852CC" w:rsidTr="001852CC">
        <w:tc>
          <w:tcPr>
            <w:tcW w:w="4644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Сторона 2 __________________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________________________</w:t>
            </w:r>
          </w:p>
        </w:tc>
      </w:tr>
      <w:tr w:rsidR="001852CC" w:rsidTr="001852CC">
        <w:tc>
          <w:tcPr>
            <w:tcW w:w="4644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i/>
                <w:iCs/>
                <w:sz w:val="27"/>
                <w:szCs w:val="27"/>
                <w:vertAlign w:val="subscript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должность уполномоченного лица)</w:t>
            </w:r>
          </w:p>
        </w:tc>
        <w:tc>
          <w:tcPr>
            <w:tcW w:w="1843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i/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(подпись)</w:t>
            </w:r>
          </w:p>
        </w:tc>
        <w:tc>
          <w:tcPr>
            <w:tcW w:w="3586" w:type="dxa"/>
            <w:hideMark/>
          </w:tcPr>
          <w:p w:rsidR="001852CC" w:rsidRDefault="001852CC">
            <w:pPr>
              <w:pStyle w:val="a3"/>
              <w:spacing w:before="0" w:after="0"/>
              <w:jc w:val="right"/>
              <w:rPr>
                <w:sz w:val="27"/>
                <w:szCs w:val="27"/>
              </w:rPr>
            </w:pPr>
            <w:r>
              <w:rPr>
                <w:i/>
                <w:iCs/>
                <w:sz w:val="27"/>
                <w:szCs w:val="27"/>
                <w:vertAlign w:val="subscript"/>
              </w:rPr>
              <w:t>(указать ФИО уполномоченного лица)</w:t>
            </w:r>
          </w:p>
        </w:tc>
      </w:tr>
    </w:tbl>
    <w:p w:rsidR="001852CC" w:rsidRDefault="001852CC" w:rsidP="001852CC">
      <w:pPr>
        <w:pStyle w:val="a3"/>
        <w:spacing w:before="0" w:after="0"/>
        <w:jc w:val="both"/>
        <w:rPr>
          <w:i/>
          <w:iCs/>
          <w:sz w:val="27"/>
          <w:szCs w:val="27"/>
        </w:rPr>
      </w:pPr>
    </w:p>
    <w:p w:rsidR="00AA5105" w:rsidRDefault="00AA5105" w:rsidP="00C66FF1">
      <w:pPr>
        <w:pStyle w:val="a3"/>
        <w:spacing w:before="0" w:after="0"/>
        <w:jc w:val="both"/>
        <w:rPr>
          <w:i/>
          <w:iCs/>
          <w:sz w:val="27"/>
          <w:szCs w:val="27"/>
        </w:rPr>
      </w:pPr>
    </w:p>
    <w:p w:rsidR="00AA5105" w:rsidRDefault="00AA5105" w:rsidP="00C66FF1"/>
    <w:p w:rsidR="00AA5105" w:rsidRDefault="00AA5105" w:rsidP="00C66FF1"/>
    <w:p w:rsidR="00622ACF" w:rsidRDefault="00622ACF" w:rsidP="00C66FF1"/>
    <w:sectPr w:rsidR="00622A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B1983"/>
    <w:multiLevelType w:val="multilevel"/>
    <w:tmpl w:val="7EE21D9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105"/>
    <w:rsid w:val="000273C4"/>
    <w:rsid w:val="000969E9"/>
    <w:rsid w:val="000A1AC1"/>
    <w:rsid w:val="001243D9"/>
    <w:rsid w:val="001852CC"/>
    <w:rsid w:val="001941E4"/>
    <w:rsid w:val="003232A4"/>
    <w:rsid w:val="003D239C"/>
    <w:rsid w:val="003F5644"/>
    <w:rsid w:val="00410AAC"/>
    <w:rsid w:val="0047196D"/>
    <w:rsid w:val="00622ACF"/>
    <w:rsid w:val="006512B7"/>
    <w:rsid w:val="00755B3B"/>
    <w:rsid w:val="007D22D6"/>
    <w:rsid w:val="00862A84"/>
    <w:rsid w:val="009533FC"/>
    <w:rsid w:val="00961011"/>
    <w:rsid w:val="00964BD7"/>
    <w:rsid w:val="00A274A6"/>
    <w:rsid w:val="00AA4422"/>
    <w:rsid w:val="00AA5105"/>
    <w:rsid w:val="00C50254"/>
    <w:rsid w:val="00C66FF1"/>
    <w:rsid w:val="00CA51CA"/>
    <w:rsid w:val="00CE28C3"/>
    <w:rsid w:val="00D36E65"/>
    <w:rsid w:val="00DA5A9F"/>
    <w:rsid w:val="00DD23BE"/>
    <w:rsid w:val="00EF3C8B"/>
    <w:rsid w:val="00F65514"/>
    <w:rsid w:val="00F8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A5105"/>
    <w:pPr>
      <w:spacing w:before="150" w:after="150"/>
    </w:pPr>
    <w:rPr>
      <w:sz w:val="24"/>
      <w:szCs w:val="24"/>
    </w:rPr>
  </w:style>
  <w:style w:type="paragraph" w:styleId="a4">
    <w:name w:val="Title"/>
    <w:basedOn w:val="a"/>
    <w:link w:val="a5"/>
    <w:qFormat/>
    <w:rsid w:val="00AA5105"/>
    <w:pPr>
      <w:ind w:right="-1"/>
      <w:jc w:val="center"/>
    </w:pPr>
    <w:rPr>
      <w:b/>
      <w:spacing w:val="50"/>
      <w:sz w:val="36"/>
    </w:rPr>
  </w:style>
  <w:style w:type="character" w:customStyle="1" w:styleId="a5">
    <w:name w:val="Название Знак"/>
    <w:basedOn w:val="a0"/>
    <w:link w:val="a4"/>
    <w:rsid w:val="00AA5105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AA5105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AA51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A510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A51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AA5105"/>
    <w:pPr>
      <w:spacing w:before="150" w:after="150"/>
    </w:pPr>
    <w:rPr>
      <w:sz w:val="24"/>
      <w:szCs w:val="24"/>
    </w:rPr>
  </w:style>
  <w:style w:type="paragraph" w:customStyle="1" w:styleId="ConsNormal">
    <w:name w:val="ConsNormal"/>
    <w:rsid w:val="00AA51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rsid w:val="00AA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uiPriority w:val="99"/>
    <w:rsid w:val="00C50254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C50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AA5105"/>
    <w:pPr>
      <w:spacing w:before="150" w:after="150"/>
    </w:pPr>
    <w:rPr>
      <w:sz w:val="24"/>
      <w:szCs w:val="24"/>
    </w:rPr>
  </w:style>
  <w:style w:type="paragraph" w:styleId="a4">
    <w:name w:val="Title"/>
    <w:basedOn w:val="a"/>
    <w:link w:val="a5"/>
    <w:qFormat/>
    <w:rsid w:val="00AA5105"/>
    <w:pPr>
      <w:ind w:right="-1"/>
      <w:jc w:val="center"/>
    </w:pPr>
    <w:rPr>
      <w:b/>
      <w:spacing w:val="50"/>
      <w:sz w:val="36"/>
    </w:rPr>
  </w:style>
  <w:style w:type="character" w:customStyle="1" w:styleId="a5">
    <w:name w:val="Название Знак"/>
    <w:basedOn w:val="a0"/>
    <w:link w:val="a4"/>
    <w:rsid w:val="00AA5105"/>
    <w:rPr>
      <w:rFonts w:ascii="Times New Roman" w:eastAsia="Times New Roman" w:hAnsi="Times New Roman" w:cs="Times New Roman"/>
      <w:b/>
      <w:spacing w:val="50"/>
      <w:sz w:val="36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AA5105"/>
    <w:pPr>
      <w:jc w:val="center"/>
    </w:pPr>
    <w:rPr>
      <w:sz w:val="28"/>
    </w:rPr>
  </w:style>
  <w:style w:type="character" w:customStyle="1" w:styleId="a7">
    <w:name w:val="Основной текст Знак"/>
    <w:basedOn w:val="a0"/>
    <w:link w:val="a6"/>
    <w:semiHidden/>
    <w:rsid w:val="00AA51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AA510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A51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web"/>
    <w:basedOn w:val="a"/>
    <w:rsid w:val="00AA5105"/>
    <w:pPr>
      <w:spacing w:before="150" w:after="150"/>
    </w:pPr>
    <w:rPr>
      <w:sz w:val="24"/>
      <w:szCs w:val="24"/>
    </w:rPr>
  </w:style>
  <w:style w:type="paragraph" w:customStyle="1" w:styleId="ConsNormal">
    <w:name w:val="ConsNormal"/>
    <w:rsid w:val="00AA510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rsid w:val="00AA51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Цветовое выделение"/>
    <w:uiPriority w:val="99"/>
    <w:rsid w:val="00C50254"/>
    <w:rPr>
      <w:b/>
      <w:bCs/>
      <w:color w:val="26282F"/>
      <w:sz w:val="26"/>
      <w:szCs w:val="26"/>
    </w:rPr>
  </w:style>
  <w:style w:type="paragraph" w:styleId="aa">
    <w:name w:val="List Paragraph"/>
    <w:basedOn w:val="a"/>
    <w:uiPriority w:val="34"/>
    <w:qFormat/>
    <w:rsid w:val="00C50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1957</Words>
  <Characters>11160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Gorchakova</dc:creator>
  <cp:keywords/>
  <dc:description/>
  <cp:lastModifiedBy>Gorchakova</cp:lastModifiedBy>
  <cp:revision>4</cp:revision>
  <dcterms:created xsi:type="dcterms:W3CDTF">2014-03-20T03:39:00Z</dcterms:created>
  <dcterms:modified xsi:type="dcterms:W3CDTF">2014-03-20T03:44:00Z</dcterms:modified>
</cp:coreProperties>
</file>