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439" w:rsidRDefault="008A1439" w:rsidP="008A1439">
      <w:pPr>
        <w:rPr>
          <w:rFonts w:ascii="Times New Roman" w:hAnsi="Times New Roman" w:cs="Times New Roman"/>
          <w:b/>
          <w:color w:val="0070C0"/>
        </w:rPr>
      </w:pPr>
      <w:r>
        <w:rPr>
          <w:rFonts w:ascii="Times New Roman" w:hAnsi="Times New Roman" w:cs="Times New Roman"/>
        </w:rPr>
        <w:t xml:space="preserve">Для добавления информации о приемке товаров за отчетный период, которая не размещена в ЕИС необходимо убрать галочку возле пункта «Показать строки с заполненным стоимостным объемом закупок товара» и нажать кнопку </w:t>
      </w:r>
      <w:r w:rsidRPr="00AE0821">
        <w:rPr>
          <w:rFonts w:ascii="Times New Roman" w:hAnsi="Times New Roman" w:cs="Times New Roman"/>
          <w:b/>
          <w:color w:val="0070C0"/>
        </w:rPr>
        <w:t>«Найти»</w:t>
      </w:r>
      <w:r>
        <w:rPr>
          <w:rFonts w:ascii="Times New Roman" w:hAnsi="Times New Roman" w:cs="Times New Roman"/>
          <w:b/>
          <w:color w:val="0070C0"/>
        </w:rPr>
        <w:t xml:space="preserve">. </w:t>
      </w:r>
    </w:p>
    <w:p w:rsidR="008A1439" w:rsidRPr="00AE0821" w:rsidRDefault="008A1439" w:rsidP="008A1439">
      <w:pPr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0214928" wp14:editId="78007B6A">
            <wp:extent cx="5498130" cy="3027218"/>
            <wp:effectExtent l="19050" t="19050" r="26670" b="2095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4571" t="49284" r="22301" b="8500"/>
                    <a:stretch/>
                  </pic:blipFill>
                  <pic:spPr bwMode="auto">
                    <a:xfrm>
                      <a:off x="0" y="0"/>
                      <a:ext cx="5521058" cy="3039842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39"/>
    <w:rsid w:val="008A1439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E103CF-1579-4CDF-8030-A3A65F11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2021-10-08T11:53:00Z</dcterms:created>
  <dcterms:modified xsi:type="dcterms:W3CDTF">2021-10-08T11:54:00Z</dcterms:modified>
</cp:coreProperties>
</file>