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71" w:rsidRPr="00DD39AC" w:rsidRDefault="00FB2171" w:rsidP="00DD39AC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Приложение</w:t>
      </w:r>
    </w:p>
    <w:p w:rsidR="00FB2171" w:rsidRDefault="00FB2171" w:rsidP="007256F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hyperlink r:id="rId7" w:history="1">
        <w:r w:rsidRPr="00CB5BA9">
          <w:rPr>
            <w:b/>
            <w:sz w:val="28"/>
            <w:szCs w:val="28"/>
          </w:rPr>
          <w:t>ПЛАН</w:t>
        </w:r>
      </w:hyperlink>
    </w:p>
    <w:p w:rsidR="00FB2171" w:rsidRDefault="00FB2171" w:rsidP="007256F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первоочередных </w:t>
      </w:r>
      <w:r w:rsidRPr="00CB5BA9">
        <w:rPr>
          <w:b/>
          <w:sz w:val="28"/>
          <w:szCs w:val="28"/>
        </w:rPr>
        <w:t>мероприятий по реализации органами местного самоуправления Федерального закона от 5 апреля 2013 года № 44-ФЗ</w:t>
      </w:r>
      <w:r>
        <w:rPr>
          <w:b/>
          <w:sz w:val="28"/>
          <w:szCs w:val="28"/>
        </w:rPr>
        <w:t>«</w:t>
      </w:r>
      <w:r w:rsidRPr="00CB5BA9">
        <w:rPr>
          <w:b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(далее –Закон)</w:t>
      </w:r>
    </w:p>
    <w:p w:rsidR="00FB2171" w:rsidRDefault="00FB2171" w:rsidP="007256F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6521"/>
        <w:gridCol w:w="2268"/>
        <w:gridCol w:w="1701"/>
        <w:gridCol w:w="2268"/>
        <w:gridCol w:w="2553"/>
      </w:tblGrid>
      <w:tr w:rsidR="00FB2171" w:rsidRPr="00055B7F" w:rsidTr="004E75A2">
        <w:trPr>
          <w:tblHeader/>
        </w:trPr>
        <w:tc>
          <w:tcPr>
            <w:tcW w:w="566" w:type="dxa"/>
            <w:vAlign w:val="center"/>
          </w:tcPr>
          <w:p w:rsidR="00FB2171" w:rsidRPr="001D43AA" w:rsidRDefault="00FB2171" w:rsidP="001D43AA">
            <w:pPr>
              <w:jc w:val="center"/>
              <w:rPr>
                <w:b/>
              </w:rPr>
            </w:pPr>
            <w:r w:rsidRPr="001D43AA">
              <w:rPr>
                <w:b/>
              </w:rPr>
              <w:t>№</w:t>
            </w:r>
          </w:p>
          <w:p w:rsidR="00FB2171" w:rsidRPr="001D43AA" w:rsidRDefault="00FB2171" w:rsidP="001D43AA">
            <w:pPr>
              <w:jc w:val="center"/>
              <w:rPr>
                <w:b/>
              </w:rPr>
            </w:pPr>
            <w:r w:rsidRPr="001D43AA">
              <w:rPr>
                <w:b/>
              </w:rPr>
              <w:t>п/п</w:t>
            </w:r>
          </w:p>
        </w:tc>
        <w:tc>
          <w:tcPr>
            <w:tcW w:w="6521" w:type="dxa"/>
            <w:vAlign w:val="center"/>
          </w:tcPr>
          <w:p w:rsidR="00FB2171" w:rsidRPr="001D43AA" w:rsidRDefault="00FB2171" w:rsidP="001D43AA">
            <w:pPr>
              <w:jc w:val="center"/>
              <w:rPr>
                <w:b/>
              </w:rPr>
            </w:pPr>
            <w:r w:rsidRPr="001D43AA">
              <w:rPr>
                <w:b/>
              </w:rPr>
              <w:t>Наименование мероприятий</w:t>
            </w:r>
          </w:p>
        </w:tc>
        <w:tc>
          <w:tcPr>
            <w:tcW w:w="2268" w:type="dxa"/>
            <w:vAlign w:val="center"/>
          </w:tcPr>
          <w:p w:rsidR="00FB2171" w:rsidRPr="001D43AA" w:rsidRDefault="00FB2171" w:rsidP="001D43AA">
            <w:pPr>
              <w:jc w:val="center"/>
              <w:rPr>
                <w:b/>
              </w:rPr>
            </w:pPr>
            <w:r w:rsidRPr="001D43AA">
              <w:rPr>
                <w:b/>
              </w:rPr>
              <w:t>Орган</w:t>
            </w:r>
            <w:r>
              <w:rPr>
                <w:b/>
              </w:rPr>
              <w:t xml:space="preserve"> (заказчик)</w:t>
            </w:r>
            <w:r w:rsidRPr="001D43AA">
              <w:rPr>
                <w:b/>
              </w:rPr>
              <w:t>, в компетенцию которого входит решение вопроса</w:t>
            </w:r>
          </w:p>
        </w:tc>
        <w:tc>
          <w:tcPr>
            <w:tcW w:w="1701" w:type="dxa"/>
            <w:vAlign w:val="center"/>
          </w:tcPr>
          <w:p w:rsidR="00FB2171" w:rsidRPr="001D43AA" w:rsidRDefault="00FB2171" w:rsidP="00F600E9">
            <w:pPr>
              <w:jc w:val="center"/>
              <w:rPr>
                <w:b/>
              </w:rPr>
            </w:pPr>
            <w:r w:rsidRPr="001D43AA">
              <w:rPr>
                <w:b/>
              </w:rPr>
              <w:t>Норм</w:t>
            </w:r>
            <w:r>
              <w:rPr>
                <w:b/>
              </w:rPr>
              <w:t>а</w:t>
            </w:r>
            <w:r w:rsidRPr="001D43AA">
              <w:rPr>
                <w:b/>
              </w:rPr>
              <w:t xml:space="preserve"> Закона</w:t>
            </w:r>
          </w:p>
        </w:tc>
        <w:tc>
          <w:tcPr>
            <w:tcW w:w="2268" w:type="dxa"/>
            <w:vAlign w:val="center"/>
          </w:tcPr>
          <w:p w:rsidR="00FB2171" w:rsidRPr="001D43AA" w:rsidRDefault="00FB2171" w:rsidP="00127ACC">
            <w:pPr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1D43AA">
              <w:rPr>
                <w:b/>
              </w:rPr>
              <w:t>риняти</w:t>
            </w:r>
            <w:r>
              <w:rPr>
                <w:b/>
              </w:rPr>
              <w:t xml:space="preserve">емуниципального </w:t>
            </w:r>
            <w:r w:rsidRPr="001D43AA">
              <w:rPr>
                <w:b/>
              </w:rPr>
              <w:t>правового акта</w:t>
            </w:r>
            <w:r>
              <w:rPr>
                <w:b/>
              </w:rPr>
              <w:t xml:space="preserve"> (правового акта)</w:t>
            </w:r>
          </w:p>
        </w:tc>
        <w:tc>
          <w:tcPr>
            <w:tcW w:w="2553" w:type="dxa"/>
            <w:vAlign w:val="center"/>
          </w:tcPr>
          <w:p w:rsidR="00FB2171" w:rsidRPr="001D43AA" w:rsidRDefault="00FB2171" w:rsidP="001D43AA">
            <w:pPr>
              <w:jc w:val="center"/>
              <w:rPr>
                <w:b/>
              </w:rPr>
            </w:pPr>
            <w:r w:rsidRPr="001D43AA">
              <w:rPr>
                <w:b/>
              </w:rPr>
              <w:t>Рекомендуемый срок исполнения</w:t>
            </w:r>
          </w:p>
        </w:tc>
      </w:tr>
      <w:tr w:rsidR="00FB2171" w:rsidRPr="003E2040" w:rsidTr="004E75A2">
        <w:trPr>
          <w:trHeight w:val="777"/>
        </w:trPr>
        <w:tc>
          <w:tcPr>
            <w:tcW w:w="15877" w:type="dxa"/>
            <w:gridSpan w:val="6"/>
            <w:shd w:val="clear" w:color="auto" w:fill="D9D9D9"/>
            <w:vAlign w:val="center"/>
          </w:tcPr>
          <w:p w:rsidR="00FB2171" w:rsidRPr="003E2040" w:rsidRDefault="00FB2171" w:rsidP="004378E3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НЕОБХОДИМО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3E2040" w:rsidRDefault="00FB2171" w:rsidP="00764803">
            <w:pPr>
              <w:jc w:val="center"/>
              <w:rPr>
                <w:b/>
                <w:i/>
              </w:rPr>
            </w:pPr>
            <w:r w:rsidRPr="003E2040">
              <w:rPr>
                <w:b/>
                <w:i/>
              </w:rPr>
              <w:t xml:space="preserve">представительный орган </w:t>
            </w:r>
            <w:r>
              <w:rPr>
                <w:b/>
                <w:i/>
              </w:rPr>
              <w:t>местного самоуправления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0405BD">
            <w:pPr>
              <w:jc w:val="center"/>
            </w:pPr>
            <w:r w:rsidRPr="00055B7F">
              <w:t>1.</w:t>
            </w:r>
          </w:p>
          <w:p w:rsidR="00FB2171" w:rsidRPr="00055B7F" w:rsidRDefault="00FB2171" w:rsidP="00EA7EE4">
            <w:pPr>
              <w:jc w:val="center"/>
            </w:pPr>
          </w:p>
        </w:tc>
        <w:tc>
          <w:tcPr>
            <w:tcW w:w="6521" w:type="dxa"/>
          </w:tcPr>
          <w:p w:rsidR="00FB2171" w:rsidRPr="004459A0" w:rsidRDefault="00FB2171" w:rsidP="00DA383C">
            <w:pPr>
              <w:autoSpaceDE w:val="0"/>
              <w:autoSpaceDN w:val="0"/>
              <w:adjustRightInd w:val="0"/>
              <w:jc w:val="both"/>
            </w:pPr>
            <w:r w:rsidRPr="004459A0">
              <w:t>Определение органа местного самоуправления, уполномоченного на осуществление нормативно-правового регулирования в сфере закупок товаров, работ, услуг для обеспечения муниципальных нужд</w:t>
            </w:r>
          </w:p>
        </w:tc>
        <w:tc>
          <w:tcPr>
            <w:tcW w:w="2268" w:type="dxa"/>
          </w:tcPr>
          <w:p w:rsidR="00FB2171" w:rsidRPr="004459A0" w:rsidRDefault="00FB2171" w:rsidP="00764803">
            <w:pPr>
              <w:jc w:val="center"/>
            </w:pPr>
            <w:r w:rsidRPr="004459A0">
              <w:t xml:space="preserve">представительный орган </w:t>
            </w:r>
            <w:r>
              <w:t>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1D43AA">
            <w:pPr>
              <w:jc w:val="center"/>
            </w:pPr>
            <w:r w:rsidRPr="00055B7F">
              <w:t xml:space="preserve">пункт 1 статьи 3 </w:t>
            </w:r>
          </w:p>
        </w:tc>
        <w:tc>
          <w:tcPr>
            <w:tcW w:w="2268" w:type="dxa"/>
          </w:tcPr>
          <w:p w:rsidR="00FB2171" w:rsidRPr="00055B7F" w:rsidRDefault="00FB2171" w:rsidP="001D43AA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A47202">
            <w:r w:rsidRPr="00055B7F">
              <w:t>до 1 января 2014 года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2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Default="00FB2171" w:rsidP="00093527">
            <w:pPr>
              <w:autoSpaceDE w:val="0"/>
              <w:autoSpaceDN w:val="0"/>
              <w:adjustRightInd w:val="0"/>
              <w:jc w:val="both"/>
            </w:pPr>
            <w:r>
              <w:t xml:space="preserve">Наделение полномочиями </w:t>
            </w:r>
            <w:r w:rsidRPr="00055B7F">
              <w:t xml:space="preserve">по аудиту в сфере закупок </w:t>
            </w:r>
            <w:r>
              <w:t>контрольно-счетный</w:t>
            </w:r>
            <w:r w:rsidRPr="00055B7F">
              <w:t xml:space="preserve"> орган </w:t>
            </w:r>
          </w:p>
          <w:p w:rsidR="00FB2171" w:rsidRPr="00055B7F" w:rsidRDefault="00FB2171" w:rsidP="00093527">
            <w:pPr>
              <w:autoSpaceDE w:val="0"/>
              <w:autoSpaceDN w:val="0"/>
              <w:adjustRightInd w:val="0"/>
              <w:jc w:val="both"/>
            </w:pPr>
            <w:r>
              <w:t>(в</w:t>
            </w:r>
            <w:r w:rsidRPr="00055B7F">
              <w:t xml:space="preserve">несение изменений в </w:t>
            </w:r>
            <w:r>
              <w:t>П</w:t>
            </w:r>
            <w:r w:rsidRPr="00055B7F">
              <w:t>оложение в части дополнения полномочи</w:t>
            </w:r>
            <w:r>
              <w:t>й</w:t>
            </w:r>
            <w:r w:rsidRPr="00055B7F">
              <w:t xml:space="preserve"> по аудиту в сфере закупок</w:t>
            </w:r>
            <w:r>
              <w:t>)</w:t>
            </w:r>
          </w:p>
        </w:tc>
        <w:tc>
          <w:tcPr>
            <w:tcW w:w="2268" w:type="dxa"/>
          </w:tcPr>
          <w:p w:rsidR="00FB2171" w:rsidRDefault="00FB2171" w:rsidP="00764803">
            <w:pPr>
              <w:jc w:val="center"/>
            </w:pPr>
            <w:r w:rsidRPr="00CE2948">
              <w:t>представительный орган 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статья 98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  <w:p w:rsidR="00FB2171" w:rsidRPr="00055B7F" w:rsidRDefault="00FB2171" w:rsidP="00F21DB0"/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3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34739B">
            <w:pPr>
              <w:jc w:val="both"/>
            </w:pPr>
            <w:r w:rsidRPr="00055B7F">
              <w:t>Определение органа местного самоуправления муниципального района (городского округа), уполномоченного на осуществление контроля в сфере закупок (за исключением контроля, предусмотренного частями 5, 8</w:t>
            </w:r>
            <w:r>
              <w:t xml:space="preserve"> и 10</w:t>
            </w:r>
            <w:r w:rsidRPr="00055B7F">
              <w:t xml:space="preserve"> статьи 99 </w:t>
            </w:r>
            <w:r>
              <w:t>З</w:t>
            </w:r>
            <w:r w:rsidRPr="00055B7F">
              <w:t>акона)</w:t>
            </w:r>
          </w:p>
        </w:tc>
        <w:tc>
          <w:tcPr>
            <w:tcW w:w="2268" w:type="dxa"/>
          </w:tcPr>
          <w:p w:rsidR="00FB2171" w:rsidRDefault="00FB2171" w:rsidP="00764803">
            <w:pPr>
              <w:jc w:val="center"/>
            </w:pPr>
            <w:r w:rsidRPr="00CE2948">
              <w:t>представительный орган 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пункт 13 статьи 3, </w:t>
            </w:r>
            <w:r>
              <w:t xml:space="preserve">пункт 1 части 1 статьи 99, </w:t>
            </w:r>
            <w:r w:rsidRPr="00055B7F">
              <w:t xml:space="preserve">пункт 3 части 3 статьи 99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4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00AF6">
            <w:pPr>
              <w:autoSpaceDE w:val="0"/>
              <w:autoSpaceDN w:val="0"/>
              <w:adjustRightInd w:val="0"/>
              <w:jc w:val="both"/>
            </w:pPr>
            <w:r>
              <w:t>Наделение финансового</w:t>
            </w:r>
            <w:r w:rsidRPr="00055B7F">
              <w:t xml:space="preserve"> орган</w:t>
            </w:r>
            <w:r>
              <w:t xml:space="preserve">аполномочиями </w:t>
            </w:r>
            <w:r w:rsidRPr="00055B7F">
              <w:t xml:space="preserve">по </w:t>
            </w:r>
            <w:r>
              <w:t>контролю</w:t>
            </w:r>
            <w:r w:rsidRPr="00055B7F">
              <w:t xml:space="preserve"> в сфере закупок</w:t>
            </w:r>
            <w:r>
              <w:t xml:space="preserve"> (в</w:t>
            </w:r>
            <w:r w:rsidRPr="00055B7F">
              <w:t xml:space="preserve">несение изменений в </w:t>
            </w:r>
            <w:r>
              <w:t>П</w:t>
            </w:r>
            <w:r w:rsidRPr="00055B7F">
              <w:t>оложение в части дополнения полномочи</w:t>
            </w:r>
            <w:r>
              <w:t>й</w:t>
            </w:r>
            <w:r w:rsidRPr="00055B7F">
              <w:t xml:space="preserve"> по </w:t>
            </w:r>
            <w:r>
              <w:t>контролю</w:t>
            </w:r>
            <w:r w:rsidRPr="00055B7F">
              <w:t xml:space="preserve"> в сфере закупок</w:t>
            </w:r>
            <w:r>
              <w:t>)</w:t>
            </w:r>
          </w:p>
        </w:tc>
        <w:tc>
          <w:tcPr>
            <w:tcW w:w="2268" w:type="dxa"/>
          </w:tcPr>
          <w:p w:rsidR="00FB2171" w:rsidRDefault="00FB2171" w:rsidP="00764803">
            <w:pPr>
              <w:jc w:val="center"/>
            </w:pPr>
            <w:r w:rsidRPr="00CE2948">
              <w:t>представительный орган 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пункт 13 статьи 3, </w:t>
            </w:r>
            <w:r>
              <w:t xml:space="preserve">пункт 2 части 1 и </w:t>
            </w:r>
            <w:r w:rsidRPr="00055B7F">
              <w:t>част</w:t>
            </w:r>
            <w:r>
              <w:t>ь5</w:t>
            </w:r>
            <w:r w:rsidRPr="00055B7F">
              <w:t>статьи 99</w:t>
            </w:r>
          </w:p>
        </w:tc>
        <w:tc>
          <w:tcPr>
            <w:tcW w:w="2268" w:type="dxa"/>
          </w:tcPr>
          <w:p w:rsidR="00FB2171" w:rsidRPr="007A1B8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5F1F0F">
            <w:r w:rsidRPr="00055B7F">
              <w:t>до 1 января 201</w:t>
            </w:r>
            <w:r>
              <w:t>6</w:t>
            </w:r>
            <w:r w:rsidRPr="00055B7F">
              <w:t xml:space="preserve"> года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5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Default="00FB2171" w:rsidP="003B2D78">
            <w:pPr>
              <w:jc w:val="both"/>
            </w:pPr>
            <w:r w:rsidRPr="00055B7F">
              <w:t xml:space="preserve">Определение органа местного самоуправления муниципального образования, уполномоченного на осуществление в соответствии с частью 8 статьи 99 </w:t>
            </w:r>
            <w:r>
              <w:t>З</w:t>
            </w:r>
            <w:r w:rsidRPr="00055B7F">
              <w:t>акона внутреннего муниципального финансового контроля в отношении закупок для обеспечения муниципальных нужд(за исключением установления полномочия</w:t>
            </w:r>
            <w:r>
              <w:t>,</w:t>
            </w:r>
            <w:r w:rsidRPr="00055B7F">
              <w:t xml:space="preserve"> указанного в пункте 1 части 8 статьи 99 </w:t>
            </w:r>
            <w:r>
              <w:t>З</w:t>
            </w:r>
            <w:r w:rsidRPr="00055B7F">
              <w:t>акона)</w:t>
            </w:r>
          </w:p>
          <w:p w:rsidR="00FB2171" w:rsidRPr="00055B7F" w:rsidRDefault="00FB2171" w:rsidP="00585E12">
            <w:pPr>
              <w:jc w:val="both"/>
            </w:pPr>
            <w:r>
              <w:t>(в</w:t>
            </w:r>
            <w:r w:rsidRPr="00055B7F">
              <w:t>несение изменений в муниципальны</w:t>
            </w:r>
            <w:r>
              <w:t>й</w:t>
            </w:r>
            <w:r w:rsidRPr="00055B7F">
              <w:t xml:space="preserve"> правов</w:t>
            </w:r>
            <w:r>
              <w:t>ой</w:t>
            </w:r>
            <w:r w:rsidRPr="00055B7F">
              <w:t xml:space="preserve"> акт, определяющи</w:t>
            </w:r>
            <w:r>
              <w:t>й</w:t>
            </w:r>
            <w:r w:rsidRPr="00055B7F">
              <w:t xml:space="preserve"> полномочия </w:t>
            </w:r>
            <w:r>
              <w:t>органа местного самоуправления)</w:t>
            </w:r>
          </w:p>
        </w:tc>
        <w:tc>
          <w:tcPr>
            <w:tcW w:w="2268" w:type="dxa"/>
          </w:tcPr>
          <w:p w:rsidR="00FB2171" w:rsidRPr="00055B7F" w:rsidRDefault="00FB2171" w:rsidP="0034739B">
            <w:pPr>
              <w:jc w:val="center"/>
            </w:pPr>
            <w:r w:rsidRPr="004459A0">
              <w:t xml:space="preserve">представительный орган </w:t>
            </w:r>
            <w:r>
              <w:t>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пункт 13 статьи 3, пункт 3 части 1 </w:t>
            </w:r>
            <w:r>
              <w:t xml:space="preserve">ипункт 3 </w:t>
            </w:r>
            <w:r w:rsidRPr="00055B7F">
              <w:t>част</w:t>
            </w:r>
            <w:r>
              <w:t>и</w:t>
            </w:r>
            <w:r w:rsidRPr="00055B7F">
              <w:t xml:space="preserve"> 9 статьи 99</w:t>
            </w:r>
            <w:r>
              <w:t>, часть 3 статьи 114</w:t>
            </w:r>
          </w:p>
        </w:tc>
        <w:tc>
          <w:tcPr>
            <w:tcW w:w="2268" w:type="dxa"/>
          </w:tcPr>
          <w:p w:rsidR="00FB2171" w:rsidRDefault="00FB2171" w:rsidP="00F21DB0">
            <w:pPr>
              <w:jc w:val="center"/>
            </w:pPr>
            <w:r w:rsidRPr="007A1B8F">
              <w:t>обязательно</w:t>
            </w:r>
          </w:p>
        </w:tc>
        <w:tc>
          <w:tcPr>
            <w:tcW w:w="2553" w:type="dxa"/>
          </w:tcPr>
          <w:p w:rsidR="00FB2171" w:rsidRPr="00055B7F" w:rsidRDefault="00FB2171" w:rsidP="00B156A4">
            <w:r w:rsidRPr="00055B7F">
              <w:t xml:space="preserve">до 1 января 2014 года 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34739B" w:rsidRDefault="00FB2171" w:rsidP="00764803">
            <w:pPr>
              <w:jc w:val="center"/>
              <w:rPr>
                <w:b/>
                <w:i/>
              </w:rPr>
            </w:pPr>
            <w:r w:rsidRPr="0034739B">
              <w:rPr>
                <w:b/>
                <w:i/>
              </w:rPr>
              <w:t>местная администрация</w:t>
            </w:r>
          </w:p>
        </w:tc>
      </w:tr>
      <w:tr w:rsidR="00FB2171" w:rsidRPr="00055B7F" w:rsidTr="004E75A2">
        <w:trPr>
          <w:trHeight w:val="1397"/>
        </w:trPr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6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autoSpaceDE w:val="0"/>
              <w:autoSpaceDN w:val="0"/>
              <w:adjustRightInd w:val="0"/>
              <w:jc w:val="both"/>
            </w:pPr>
            <w:r w:rsidRPr="00055B7F">
              <w:t xml:space="preserve">Установление </w:t>
            </w:r>
            <w:r>
              <w:t>П</w:t>
            </w:r>
            <w:r w:rsidRPr="00055B7F">
              <w:t>орядка формирования, утверждения и ведения планов закупок для обеспечения муниципальных нужд</w:t>
            </w:r>
          </w:p>
        </w:tc>
        <w:tc>
          <w:tcPr>
            <w:tcW w:w="2268" w:type="dxa"/>
          </w:tcPr>
          <w:p w:rsidR="00FB2171" w:rsidRPr="00055B7F" w:rsidRDefault="00FB2171" w:rsidP="00764803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5 статьи 17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B156A4">
            <w:r w:rsidRPr="00055B7F">
              <w:t>до 1 января 201</w:t>
            </w:r>
            <w:r>
              <w:t>5</w:t>
            </w:r>
            <w:r w:rsidRPr="00055B7F">
              <w:t xml:space="preserve"> года </w:t>
            </w:r>
            <w:r>
              <w:t>(после</w:t>
            </w:r>
            <w:r w:rsidRPr="00055B7F">
              <w:t xml:space="preserve"> установления Правительством Российской Федерации требований к </w:t>
            </w:r>
            <w:r>
              <w:t>П</w:t>
            </w:r>
            <w:r w:rsidRPr="00055B7F">
              <w:t>орядку формирования, утверждения и ведения планов закупок для обеспечения муниципальных нужд</w:t>
            </w:r>
            <w:r>
              <w:t>)</w:t>
            </w:r>
          </w:p>
        </w:tc>
      </w:tr>
      <w:tr w:rsidR="00FB2171" w:rsidRPr="00055B7F" w:rsidTr="004E75A2">
        <w:trPr>
          <w:trHeight w:val="1397"/>
        </w:trPr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7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равил нормирования в сфере закупок товаров, работ, услуг для обеспечения муниципальных нужд, в том числе </w:t>
            </w:r>
          </w:p>
          <w:p w:rsidR="00FB2171" w:rsidRPr="00055B7F" w:rsidRDefault="00FB2171" w:rsidP="00F21D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определяющих:</w:t>
            </w:r>
          </w:p>
          <w:p w:rsidR="00FB2171" w:rsidRPr="00055B7F" w:rsidRDefault="00FB2171" w:rsidP="00F21DB0">
            <w:pPr>
              <w:autoSpaceDE w:val="0"/>
              <w:autoSpaceDN w:val="0"/>
              <w:adjustRightInd w:val="0"/>
              <w:jc w:val="both"/>
            </w:pPr>
            <w:r w:rsidRPr="00055B7F">
              <w:t>- требования к порядку разработки и принятия правовых актов о нормировании в сфере закупок, содержанию указанных актов и обеспечению их исполнения;</w:t>
            </w:r>
          </w:p>
          <w:p w:rsidR="00FB2171" w:rsidRPr="00055B7F" w:rsidRDefault="00FB2171" w:rsidP="00F21DB0">
            <w:pPr>
              <w:autoSpaceDE w:val="0"/>
              <w:autoSpaceDN w:val="0"/>
              <w:adjustRightInd w:val="0"/>
              <w:jc w:val="both"/>
            </w:pPr>
            <w:r w:rsidRPr="00055B7F">
              <w:t>- требования к отдельным видам товаров, работ, услуг (в том числе предельные цены товаров, работ, услуг) и (или) нормативные затраты на обеспечение функций заказчиков</w:t>
            </w:r>
          </w:p>
        </w:tc>
        <w:tc>
          <w:tcPr>
            <w:tcW w:w="2268" w:type="dxa"/>
          </w:tcPr>
          <w:p w:rsidR="00FB2171" w:rsidRPr="00055B7F" w:rsidRDefault="00FB2171" w:rsidP="00764803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4 статьи 19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B156A4">
            <w:r w:rsidRPr="00055B7F">
              <w:t xml:space="preserve">до 1 января 2014 года </w:t>
            </w:r>
            <w:r>
              <w:t>(после</w:t>
            </w:r>
            <w:r w:rsidRPr="00055B7F">
              <w:t xml:space="preserve"> утверждения Правительством Российской Федерации общих правил нормирования в сфере закупок для обеспечения муниципальных нужд</w:t>
            </w:r>
            <w:r>
              <w:t>)</w:t>
            </w:r>
          </w:p>
        </w:tc>
      </w:tr>
      <w:tr w:rsidR="00FB2171" w:rsidRPr="00055B7F" w:rsidTr="004E75A2">
        <w:trPr>
          <w:trHeight w:val="1397"/>
        </w:trPr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8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autoSpaceDE w:val="0"/>
              <w:autoSpaceDN w:val="0"/>
              <w:adjustRightInd w:val="0"/>
              <w:jc w:val="both"/>
            </w:pPr>
            <w:r w:rsidRPr="00055B7F">
              <w:t xml:space="preserve">Установление </w:t>
            </w:r>
            <w:r>
              <w:t>П</w:t>
            </w:r>
            <w:r w:rsidRPr="00055B7F">
              <w:t>орядка формирования, утверждения и ведения планов-графиков закупок для обеспечения муниципальных нужд</w:t>
            </w:r>
          </w:p>
        </w:tc>
        <w:tc>
          <w:tcPr>
            <w:tcW w:w="2268" w:type="dxa"/>
          </w:tcPr>
          <w:p w:rsidR="00FB2171" w:rsidRPr="00055B7F" w:rsidRDefault="00FB2171" w:rsidP="00764803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5 статьи 21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B156A4">
            <w:r w:rsidRPr="00055B7F">
              <w:t>до 1 января 201</w:t>
            </w:r>
            <w:r>
              <w:t>5</w:t>
            </w:r>
            <w:r w:rsidRPr="00055B7F">
              <w:t xml:space="preserve"> года </w:t>
            </w:r>
            <w:r>
              <w:t>(после</w:t>
            </w:r>
            <w:r w:rsidRPr="00055B7F">
              <w:t xml:space="preserve"> установления Правительством Российской Федерации требований к </w:t>
            </w:r>
            <w:r>
              <w:t>П</w:t>
            </w:r>
            <w:r w:rsidRPr="00055B7F">
              <w:t>орядку формирования, утверждения и ведения планов-графиков закупок для обеспечения муниципальных нужд</w:t>
            </w:r>
            <w:r>
              <w:t>)</w:t>
            </w:r>
          </w:p>
        </w:tc>
      </w:tr>
      <w:tr w:rsidR="00FB2171" w:rsidRPr="00055B7F" w:rsidTr="004E75A2">
        <w:trPr>
          <w:trHeight w:val="77"/>
        </w:trPr>
        <w:tc>
          <w:tcPr>
            <w:tcW w:w="566" w:type="dxa"/>
          </w:tcPr>
          <w:p w:rsidR="00FB2171" w:rsidRPr="00055B7F" w:rsidRDefault="00FB2171" w:rsidP="0091019F">
            <w:pPr>
              <w:jc w:val="center"/>
            </w:pPr>
            <w:r>
              <w:t>9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pStyle w:val="ConsPlusNormal"/>
              <w:ind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случаев осуществления банковского сопровождения контрактов, предметом которых являются поставки товаров, выполнение работ, оказание услуг для муниципальных нужд</w:t>
            </w:r>
          </w:p>
        </w:tc>
        <w:tc>
          <w:tcPr>
            <w:tcW w:w="2268" w:type="dxa"/>
          </w:tcPr>
          <w:p w:rsidR="00FB2171" w:rsidRPr="00055B7F" w:rsidRDefault="00FB2171" w:rsidP="00764803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2 статьи 35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</w:tcPr>
          <w:p w:rsidR="00FB2171" w:rsidRPr="00055B7F" w:rsidRDefault="00FB2171" w:rsidP="00364365">
            <w:pPr>
              <w:jc w:val="center"/>
            </w:pPr>
            <w:r>
              <w:t>10.</w:t>
            </w:r>
          </w:p>
        </w:tc>
        <w:tc>
          <w:tcPr>
            <w:tcW w:w="6521" w:type="dxa"/>
          </w:tcPr>
          <w:p w:rsidR="00FB2171" w:rsidRPr="0077545F" w:rsidRDefault="00FB2171" w:rsidP="003B2D78">
            <w:pPr>
              <w:jc w:val="both"/>
              <w:rPr>
                <w:color w:val="000000"/>
              </w:rPr>
            </w:pPr>
            <w:r w:rsidRPr="0077545F">
              <w:rPr>
                <w:color w:val="000000"/>
              </w:rPr>
              <w:t>Установление Порядка осуществления контроля за соблюдением Закона органом, уполномоченным на осуществление внутреннего муниципального финансового контроля</w:t>
            </w:r>
          </w:p>
          <w:p w:rsidR="00FB2171" w:rsidRPr="0077545F" w:rsidRDefault="00FB2171" w:rsidP="003B2D78">
            <w:pPr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FB2171" w:rsidRPr="00055B7F" w:rsidRDefault="00FB2171" w:rsidP="00764803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пункт 13 статьи 3, пункт 3 части 1 и часть 11 статьи 99 </w:t>
            </w:r>
          </w:p>
        </w:tc>
        <w:tc>
          <w:tcPr>
            <w:tcW w:w="2268" w:type="dxa"/>
          </w:tcPr>
          <w:p w:rsidR="00FB2171" w:rsidRDefault="00FB2171" w:rsidP="00F21DB0">
            <w:pPr>
              <w:jc w:val="center"/>
            </w:pPr>
            <w:r w:rsidRPr="007A1B8F">
              <w:t>обязательно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</w:tcPr>
          <w:p w:rsidR="00FB2171" w:rsidRPr="00055B7F" w:rsidRDefault="00FB2171" w:rsidP="00364365">
            <w:pPr>
              <w:jc w:val="center"/>
            </w:pPr>
            <w:r>
              <w:t>11.</w:t>
            </w:r>
          </w:p>
        </w:tc>
        <w:tc>
          <w:tcPr>
            <w:tcW w:w="6521" w:type="dxa"/>
          </w:tcPr>
          <w:p w:rsidR="00FB2171" w:rsidRPr="0077545F" w:rsidRDefault="00FB2171" w:rsidP="003B2D78">
            <w:pPr>
              <w:jc w:val="both"/>
              <w:rPr>
                <w:color w:val="000000"/>
              </w:rPr>
            </w:pPr>
            <w:r w:rsidRPr="0077545F">
              <w:rPr>
                <w:color w:val="000000"/>
              </w:rPr>
              <w:t>Установление Порядка осуществления органами местного самоуправления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в отношении заказчиков, подведомственных органам местного самоуправления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  <w:p w:rsidR="00FB2171" w:rsidRPr="00055B7F" w:rsidRDefault="00FB2171" w:rsidP="00F21DB0">
            <w:pPr>
              <w:jc w:val="center"/>
            </w:pP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статья 100 </w:t>
            </w:r>
          </w:p>
        </w:tc>
        <w:tc>
          <w:tcPr>
            <w:tcW w:w="2268" w:type="dxa"/>
          </w:tcPr>
          <w:p w:rsidR="00FB2171" w:rsidRDefault="00FB2171" w:rsidP="00F21DB0">
            <w:pPr>
              <w:jc w:val="center"/>
            </w:pPr>
            <w:r w:rsidRPr="00D1752F">
              <w:t>обязательно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77545F" w:rsidRDefault="00FB2171" w:rsidP="00764803">
            <w:pPr>
              <w:jc w:val="center"/>
              <w:rPr>
                <w:b/>
                <w:i/>
              </w:rPr>
            </w:pPr>
            <w:r w:rsidRPr="0077545F">
              <w:rPr>
                <w:b/>
                <w:i/>
              </w:rPr>
              <w:t xml:space="preserve">органы местного самоуправления, являющиеся </w:t>
            </w:r>
            <w:r>
              <w:rPr>
                <w:b/>
                <w:i/>
              </w:rPr>
              <w:t>главными распорядителями бюджетных средств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</w:tcPr>
          <w:p w:rsidR="00FB2171" w:rsidRPr="00055B7F" w:rsidRDefault="00FB2171" w:rsidP="00364365">
            <w:pPr>
              <w:jc w:val="center"/>
            </w:pPr>
            <w:r>
              <w:t>12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77545F" w:rsidRDefault="00FB2171" w:rsidP="00F21DB0">
            <w:pPr>
              <w:pStyle w:val="ConsPlusNormal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45F">
              <w:rPr>
                <w:rFonts w:ascii="Times New Roman" w:hAnsi="Times New Roman" w:cs="Times New Roman"/>
                <w:sz w:val="24"/>
                <w:szCs w:val="24"/>
              </w:rPr>
              <w:t>Принятие решения о выборе способа осуществления полномочий заказчика в соответствии с частью 5 статьи 26 «Централизованные закупки» Закона</w:t>
            </w:r>
          </w:p>
        </w:tc>
        <w:tc>
          <w:tcPr>
            <w:tcW w:w="2268" w:type="dxa"/>
          </w:tcPr>
          <w:p w:rsidR="00FB2171" w:rsidRPr="00764803" w:rsidRDefault="00FB2171" w:rsidP="00764803">
            <w:pPr>
              <w:jc w:val="center"/>
            </w:pPr>
            <w:r w:rsidRPr="00764803">
              <w:t>органы местного самоуправления, являющиеся ГРБС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5 статьи 26, часть 4 статьи 112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2016 года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</w:tcPr>
          <w:p w:rsidR="00FB2171" w:rsidRPr="00055B7F" w:rsidRDefault="00FB2171" w:rsidP="00364365">
            <w:pPr>
              <w:jc w:val="center"/>
            </w:pPr>
            <w:r>
              <w:t>13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34739B" w:rsidRDefault="00FB2171" w:rsidP="00F21D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к закупаемым органом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его территориальными органа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(подразделени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) и подведомственным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указан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органам казенными учреждения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и бюджетным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, а также автономным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унитарным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отдельным видам товаров, работ, услуг (в том числе предельных цен товаров, работ, услуг) и (или) нормативных затрат на обеспечение функций указанных органов</w:t>
            </w:r>
          </w:p>
        </w:tc>
        <w:tc>
          <w:tcPr>
            <w:tcW w:w="2268" w:type="dxa"/>
          </w:tcPr>
          <w:p w:rsidR="00FB2171" w:rsidRPr="00764803" w:rsidRDefault="00FB2171" w:rsidP="00F21DB0">
            <w:pPr>
              <w:jc w:val="center"/>
            </w:pPr>
            <w:r w:rsidRPr="00764803">
              <w:t>органы местного самоуправления муниципального образования, являющиеся ГРБС</w:t>
            </w:r>
          </w:p>
          <w:p w:rsidR="00FB2171" w:rsidRPr="00764803" w:rsidRDefault="00FB2171" w:rsidP="00F21DB0">
            <w:pPr>
              <w:jc w:val="center"/>
            </w:pP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5 статьи 19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обязательн</w:t>
            </w:r>
            <w:r>
              <w:t>о</w:t>
            </w:r>
          </w:p>
        </w:tc>
        <w:tc>
          <w:tcPr>
            <w:tcW w:w="2553" w:type="dxa"/>
          </w:tcPr>
          <w:p w:rsidR="00FB2171" w:rsidRPr="00055B7F" w:rsidRDefault="00FB2171" w:rsidP="001B719B">
            <w:r w:rsidRPr="00055B7F">
              <w:t xml:space="preserve">до 1 января 2014 года </w:t>
            </w:r>
            <w:r>
              <w:t>(после</w:t>
            </w:r>
            <w:r w:rsidRPr="00055B7F">
              <w:t xml:space="preserve"> установления местной администрацией муниципального образования  правил нормирования в сфере закупок товаров, работ, услуг для обеспечения муниципальных нужд</w:t>
            </w:r>
            <w:r>
              <w:t>)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7214FA" w:rsidRDefault="00FB2171" w:rsidP="00F21DB0">
            <w:pPr>
              <w:jc w:val="center"/>
              <w:rPr>
                <w:b/>
                <w:i/>
              </w:rPr>
            </w:pPr>
            <w:r w:rsidRPr="007214FA">
              <w:rPr>
                <w:b/>
                <w:i/>
              </w:rPr>
              <w:t>заказчики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  <w:vMerge w:val="restart"/>
          </w:tcPr>
          <w:p w:rsidR="00FB2171" w:rsidRPr="00055B7F" w:rsidRDefault="00FB2171" w:rsidP="00767A30">
            <w:pPr>
              <w:jc w:val="center"/>
            </w:pPr>
            <w:r w:rsidRPr="00055B7F">
              <w:t>1</w:t>
            </w:r>
            <w:r>
              <w:t>4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Default="00FB2171" w:rsidP="00F21DB0">
            <w:pPr>
              <w:pStyle w:val="ConsPlusNormal"/>
              <w:ind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руководителями 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>заказчико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й:</w:t>
            </w:r>
          </w:p>
          <w:p w:rsidR="00FB2171" w:rsidRPr="00294741" w:rsidRDefault="00FB2171" w:rsidP="00F21DB0">
            <w:pPr>
              <w:pStyle w:val="ConsPlusNormal"/>
              <w:ind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создании контрактных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служб, определение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055B7F"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полномочий, прав, обязанностей и </w:t>
            </w:r>
            <w:r w:rsidRPr="00294741">
              <w:rPr>
                <w:rFonts w:ascii="Times New Roman" w:hAnsi="Times New Roman" w:cs="Times New Roman"/>
                <w:sz w:val="24"/>
                <w:szCs w:val="24"/>
              </w:rPr>
              <w:t>ответственности</w:t>
            </w:r>
          </w:p>
          <w:p w:rsidR="00FB2171" w:rsidRPr="00294741" w:rsidRDefault="00FB2171" w:rsidP="00F21DB0">
            <w:pPr>
              <w:pStyle w:val="ConsPlusNormal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741">
              <w:rPr>
                <w:rFonts w:ascii="Times New Roman" w:hAnsi="Times New Roman" w:cs="Times New Roman"/>
                <w:i/>
                <w:sz w:val="24"/>
                <w:szCs w:val="24"/>
              </w:rPr>
              <w:t>или</w:t>
            </w:r>
          </w:p>
          <w:p w:rsidR="00FB2171" w:rsidRPr="00294741" w:rsidRDefault="00FB2171" w:rsidP="00F21DB0">
            <w:pPr>
              <w:pStyle w:val="ConsPlusNormal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741">
              <w:rPr>
                <w:rFonts w:ascii="Times New Roman" w:hAnsi="Times New Roman" w:cs="Times New Roman"/>
                <w:sz w:val="24"/>
                <w:szCs w:val="24"/>
              </w:rPr>
              <w:t>- о назначении должностного лица, ответственного за осуществление закупок (контрактного управляющего)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Merge w:val="restart"/>
          </w:tcPr>
          <w:p w:rsidR="00FB2171" w:rsidRPr="00055B7F" w:rsidRDefault="00FB2171" w:rsidP="0061620E">
            <w:pPr>
              <w:jc w:val="center"/>
            </w:pPr>
            <w:r w:rsidRPr="00055B7F">
              <w:t>заказчики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>стать</w:t>
            </w:r>
            <w:r>
              <w:t>я</w:t>
            </w:r>
            <w:r w:rsidRPr="00055B7F">
              <w:t xml:space="preserve"> 38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>
              <w:t>обязательно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6521" w:type="dxa"/>
          </w:tcPr>
          <w:p w:rsidR="00FB2171" w:rsidRPr="00055B7F" w:rsidRDefault="00FB2171" w:rsidP="00F21DB0">
            <w:pPr>
              <w:pStyle w:val="ConsPlusNormal"/>
              <w:ind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Положения (регламента) о контрактной службе</w:t>
            </w:r>
          </w:p>
        </w:tc>
        <w:tc>
          <w:tcPr>
            <w:tcW w:w="2268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>
              <w:t xml:space="preserve">часть 3 </w:t>
            </w:r>
            <w:r w:rsidRPr="00055B7F">
              <w:t>стать</w:t>
            </w:r>
            <w:r>
              <w:t>и</w:t>
            </w:r>
            <w:r w:rsidRPr="00055B7F">
              <w:t xml:space="preserve"> 38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>
              <w:t>при принятии решения о создании контрактной службы обязательно</w:t>
            </w:r>
          </w:p>
        </w:tc>
        <w:tc>
          <w:tcPr>
            <w:tcW w:w="2553" w:type="dxa"/>
          </w:tcPr>
          <w:p w:rsidR="00FB2171" w:rsidRPr="00055B7F" w:rsidRDefault="00FB2171" w:rsidP="001B719B">
            <w:r w:rsidRPr="00055B7F">
              <w:t xml:space="preserve">до 1 января 2014 года, </w:t>
            </w:r>
            <w:r>
              <w:t>(после</w:t>
            </w:r>
            <w:r w:rsidRPr="00055B7F">
              <w:t xml:space="preserve"> утверждения федеральным органом исполнительной власти по регулированию контрактной системы в сфере закупок типового положения (регламента) о контрактной службе</w:t>
            </w:r>
            <w:r>
              <w:t>)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  <w:vMerge w:val="restart"/>
          </w:tcPr>
          <w:p w:rsidR="00FB2171" w:rsidRPr="00055B7F" w:rsidRDefault="00FB2171" w:rsidP="00767A30">
            <w:pPr>
              <w:jc w:val="center"/>
            </w:pPr>
            <w:r>
              <w:t>15.</w:t>
            </w:r>
          </w:p>
        </w:tc>
        <w:tc>
          <w:tcPr>
            <w:tcW w:w="6521" w:type="dxa"/>
          </w:tcPr>
          <w:p w:rsidR="00FB2171" w:rsidRPr="000B0DD1" w:rsidRDefault="00FB2171" w:rsidP="00F21DB0">
            <w:pPr>
              <w:jc w:val="both"/>
            </w:pPr>
            <w:r w:rsidRPr="000B0DD1">
              <w:rPr>
                <w:shd w:val="clear" w:color="auto" w:fill="FFFFFF"/>
                <w:lang w:eastAsia="en-US"/>
              </w:rPr>
              <w:t xml:space="preserve">Обучение </w:t>
            </w:r>
            <w:r w:rsidRPr="000B0DD1">
              <w:rPr>
                <w:color w:val="000000"/>
                <w:shd w:val="clear" w:color="auto" w:fill="FFFFFF"/>
                <w:lang w:eastAsia="en-US"/>
              </w:rPr>
              <w:t>в сфере закупок</w:t>
            </w:r>
            <w:r w:rsidRPr="000B0DD1">
              <w:rPr>
                <w:shd w:val="clear" w:color="auto" w:fill="FFFFFF"/>
                <w:lang w:eastAsia="en-US"/>
              </w:rPr>
              <w:t xml:space="preserve"> работников контрактной службы (контрактного управляющего), </w:t>
            </w:r>
            <w:r w:rsidRPr="000B0DD1">
              <w:rPr>
                <w:i/>
                <w:shd w:val="clear" w:color="auto" w:fill="FFFFFF"/>
                <w:lang w:eastAsia="en-US"/>
              </w:rPr>
              <w:t xml:space="preserve">не </w:t>
            </w:r>
            <w:r w:rsidRPr="000B0DD1">
              <w:rPr>
                <w:i/>
                <w:color w:val="000000"/>
                <w:shd w:val="clear" w:color="auto" w:fill="FFFFFF"/>
                <w:lang w:eastAsia="en-US"/>
              </w:rPr>
              <w:t>имеющих</w:t>
            </w:r>
            <w:r w:rsidRPr="000B0DD1">
              <w:rPr>
                <w:color w:val="000000"/>
                <w:shd w:val="clear" w:color="auto" w:fill="FFFFFF"/>
                <w:lang w:eastAsia="en-US"/>
              </w:rPr>
              <w:t xml:space="preserve"> профессионального образования или дополнительного профессионального образования в сфере размещения заказов на поставки товаров, выполнение работ, оказание услуг для государственных и муниципальных нужд</w:t>
            </w:r>
          </w:p>
        </w:tc>
        <w:tc>
          <w:tcPr>
            <w:tcW w:w="2268" w:type="dxa"/>
            <w:vMerge w:val="restart"/>
          </w:tcPr>
          <w:p w:rsidR="00FB2171" w:rsidRPr="00055B7F" w:rsidRDefault="00FB2171" w:rsidP="00F21DB0">
            <w:pPr>
              <w:jc w:val="center"/>
            </w:pPr>
            <w:r w:rsidRPr="00055B7F">
              <w:t>заказчики</w:t>
            </w:r>
          </w:p>
          <w:p w:rsidR="00FB2171" w:rsidRPr="00055B7F" w:rsidRDefault="00FB2171" w:rsidP="00F21DB0">
            <w:pPr>
              <w:jc w:val="center"/>
            </w:pP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>
              <w:t xml:space="preserve">часть 6 </w:t>
            </w:r>
            <w:r w:rsidRPr="00055B7F">
              <w:t>стать</w:t>
            </w:r>
            <w:r>
              <w:t>и</w:t>
            </w:r>
            <w:r w:rsidRPr="00055B7F">
              <w:t xml:space="preserve"> 38</w:t>
            </w:r>
            <w:r>
              <w:t>, часть 23 статьи 112</w:t>
            </w:r>
          </w:p>
        </w:tc>
        <w:tc>
          <w:tcPr>
            <w:tcW w:w="2268" w:type="dxa"/>
            <w:vMerge w:val="restart"/>
          </w:tcPr>
          <w:p w:rsidR="00FB2171" w:rsidRPr="00055B7F" w:rsidRDefault="00FB2171" w:rsidP="008B6C1B">
            <w:pPr>
              <w:jc w:val="center"/>
            </w:pPr>
            <w:r>
              <w:t>обязательно</w:t>
            </w:r>
          </w:p>
          <w:p w:rsidR="00FB2171" w:rsidRPr="00055B7F" w:rsidRDefault="00FB2171" w:rsidP="00F21DB0">
            <w:pPr>
              <w:jc w:val="center"/>
            </w:pP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6521" w:type="dxa"/>
          </w:tcPr>
          <w:p w:rsidR="00FB2171" w:rsidRPr="006C7883" w:rsidRDefault="00FB2171" w:rsidP="00F21DB0">
            <w:pPr>
              <w:jc w:val="both"/>
            </w:pPr>
            <w:r w:rsidRPr="006C7883">
              <w:rPr>
                <w:shd w:val="clear" w:color="auto" w:fill="FFFFFF"/>
                <w:lang w:eastAsia="en-US"/>
              </w:rPr>
              <w:t xml:space="preserve">Обучение </w:t>
            </w:r>
            <w:r w:rsidRPr="006C7883">
              <w:rPr>
                <w:color w:val="000000"/>
                <w:shd w:val="clear" w:color="auto" w:fill="FFFFFF"/>
                <w:lang w:eastAsia="en-US"/>
              </w:rPr>
              <w:t>в сфере закупок</w:t>
            </w:r>
            <w:r w:rsidRPr="006C7883">
              <w:rPr>
                <w:shd w:val="clear" w:color="auto" w:fill="FFFFFF"/>
                <w:lang w:eastAsia="en-US"/>
              </w:rPr>
              <w:t xml:space="preserve"> работников контрактной службы (контрактного управляющего), </w:t>
            </w:r>
            <w:r w:rsidRPr="006C7883">
              <w:rPr>
                <w:i/>
                <w:color w:val="000000"/>
                <w:shd w:val="clear" w:color="auto" w:fill="FFFFFF"/>
                <w:lang w:eastAsia="en-US"/>
              </w:rPr>
              <w:t>имеющих</w:t>
            </w:r>
            <w:r w:rsidRPr="006C7883">
              <w:rPr>
                <w:color w:val="000000"/>
                <w:shd w:val="clear" w:color="auto" w:fill="FFFFFF"/>
                <w:lang w:eastAsia="en-US"/>
              </w:rPr>
              <w:t xml:space="preserve"> профессиональное образование или дополнительное профессиональное образование в сфере размещения заказов на поставки товаров, выполнение работ, оказание услуг для государственных и муниципальных нужд</w:t>
            </w:r>
          </w:p>
        </w:tc>
        <w:tc>
          <w:tcPr>
            <w:tcW w:w="2268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>
              <w:t xml:space="preserve">часть 6 </w:t>
            </w:r>
            <w:r w:rsidRPr="00055B7F">
              <w:t>стать</w:t>
            </w:r>
            <w:r>
              <w:t>и</w:t>
            </w:r>
            <w:r w:rsidRPr="00055B7F">
              <w:t xml:space="preserve"> 38</w:t>
            </w:r>
            <w:r>
              <w:t>, часть 23 статьи 112</w:t>
            </w:r>
          </w:p>
        </w:tc>
        <w:tc>
          <w:tcPr>
            <w:tcW w:w="2268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</w:t>
            </w:r>
            <w:r>
              <w:t>6</w:t>
            </w:r>
            <w:r w:rsidRPr="00055B7F">
              <w:t xml:space="preserve"> года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6521" w:type="dxa"/>
          </w:tcPr>
          <w:p w:rsidR="00FB2171" w:rsidRPr="006C7883" w:rsidRDefault="00FB2171" w:rsidP="00F21DB0">
            <w:pPr>
              <w:jc w:val="both"/>
              <w:rPr>
                <w:shd w:val="clear" w:color="auto" w:fill="FFFFFF"/>
                <w:lang w:eastAsia="en-US"/>
              </w:rPr>
            </w:pPr>
            <w:r w:rsidRPr="006C7883">
              <w:rPr>
                <w:shd w:val="clear" w:color="auto" w:fill="FFFFFF"/>
                <w:lang w:eastAsia="en-US"/>
              </w:rPr>
              <w:t xml:space="preserve">Обучение </w:t>
            </w:r>
            <w:r w:rsidRPr="006C7883">
              <w:rPr>
                <w:color w:val="000000"/>
                <w:shd w:val="clear" w:color="auto" w:fill="FFFFFF"/>
                <w:lang w:eastAsia="en-US"/>
              </w:rPr>
              <w:t>в сфере закупок</w:t>
            </w:r>
            <w:r w:rsidRPr="006C7883">
              <w:rPr>
                <w:shd w:val="clear" w:color="auto" w:fill="FFFFFF"/>
                <w:lang w:eastAsia="en-US"/>
              </w:rPr>
              <w:t xml:space="preserve"> лиц, предполагаемых для включения в состав комиссий по осуществлению закупок</w:t>
            </w:r>
          </w:p>
        </w:tc>
        <w:tc>
          <w:tcPr>
            <w:tcW w:w="2268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1701" w:type="dxa"/>
          </w:tcPr>
          <w:p w:rsidR="00FB2171" w:rsidRDefault="00FB2171" w:rsidP="00F21DB0">
            <w:pPr>
              <w:jc w:val="center"/>
            </w:pPr>
            <w:r>
              <w:t>часть 5 статьи 39</w:t>
            </w:r>
          </w:p>
        </w:tc>
        <w:tc>
          <w:tcPr>
            <w:tcW w:w="2268" w:type="dxa"/>
            <w:vMerge/>
          </w:tcPr>
          <w:p w:rsidR="00FB2171" w:rsidRPr="00055B7F" w:rsidRDefault="00FB2171" w:rsidP="00F21DB0">
            <w:pPr>
              <w:jc w:val="center"/>
            </w:pP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до 1 января 2014 года</w:t>
            </w:r>
          </w:p>
        </w:tc>
      </w:tr>
      <w:tr w:rsidR="00FB2171" w:rsidRPr="003E2040" w:rsidTr="004E75A2">
        <w:trPr>
          <w:trHeight w:val="898"/>
        </w:trPr>
        <w:tc>
          <w:tcPr>
            <w:tcW w:w="15877" w:type="dxa"/>
            <w:gridSpan w:val="6"/>
            <w:shd w:val="clear" w:color="auto" w:fill="D9D9D9"/>
            <w:vAlign w:val="center"/>
          </w:tcPr>
          <w:p w:rsidR="00FB2171" w:rsidRPr="003E2040" w:rsidRDefault="00FB2171" w:rsidP="00F21DB0">
            <w:pPr>
              <w:jc w:val="center"/>
              <w:rPr>
                <w:b/>
                <w:i/>
                <w:sz w:val="32"/>
                <w:szCs w:val="32"/>
              </w:rPr>
            </w:pPr>
            <w:r w:rsidRPr="003E2040">
              <w:rPr>
                <w:b/>
                <w:i/>
                <w:sz w:val="32"/>
                <w:szCs w:val="32"/>
              </w:rPr>
              <w:t>ВПРАВЕ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05387A" w:rsidRDefault="00FB2171" w:rsidP="000E0990">
            <w:pPr>
              <w:jc w:val="center"/>
              <w:rPr>
                <w:b/>
                <w:i/>
              </w:rPr>
            </w:pPr>
            <w:r w:rsidRPr="0005387A">
              <w:rPr>
                <w:b/>
                <w:i/>
              </w:rPr>
              <w:t xml:space="preserve">представительный орган </w:t>
            </w:r>
            <w:r>
              <w:rPr>
                <w:b/>
                <w:i/>
              </w:rPr>
              <w:t>местного самоуправления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16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autoSpaceDE w:val="0"/>
              <w:autoSpaceDN w:val="0"/>
              <w:adjustRightInd w:val="0"/>
              <w:jc w:val="both"/>
            </w:pPr>
            <w:r w:rsidRPr="00055B7F">
              <w:t xml:space="preserve">Установление </w:t>
            </w:r>
            <w:r>
              <w:t xml:space="preserve">иных </w:t>
            </w:r>
            <w:r w:rsidRPr="00055B7F">
              <w:t>случаев и порядка проведения в таких случаях обязательного общественного обсуждения закупок для обеспечения муниципальных нужд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4459A0">
              <w:t xml:space="preserve">представительный орган </w:t>
            </w:r>
            <w:r>
              <w:t>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2 статьи 20, пункт 5 части 3 статьи 112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при необходимости определения </w:t>
            </w:r>
            <w:r>
              <w:t>иных</w:t>
            </w:r>
            <w:r w:rsidRPr="00055B7F">
              <w:t xml:space="preserve"> случаев проведения обязательного общественного обсуждения закупок принятие муниципального правового акта является обязательным</w:t>
            </w:r>
          </w:p>
        </w:tc>
        <w:tc>
          <w:tcPr>
            <w:tcW w:w="2553" w:type="dxa"/>
          </w:tcPr>
          <w:p w:rsidR="00FB2171" w:rsidRPr="00055B7F" w:rsidRDefault="00FB2171" w:rsidP="00F21DB0">
            <w:r>
              <w:t xml:space="preserve">в срок, определяемый представительным органом </w:t>
            </w:r>
            <w:r w:rsidRPr="00055B7F">
              <w:t>муниципального образования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17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jc w:val="both"/>
            </w:pPr>
            <w:r>
              <w:t>Создание</w:t>
            </w:r>
            <w:r w:rsidRPr="00055B7F">
              <w:t xml:space="preserve"> органа (органов) местного самоуправления или казенного учреждения (учреждений) на определение поставщиков, (подрядчиков, исполнителей) для заказчиков (далее в настоящем пункте – уполномоченный орган, уполномоченное учреждение), утверждение </w:t>
            </w:r>
            <w:r>
              <w:t>П</w:t>
            </w:r>
            <w:r w:rsidRPr="00055B7F">
              <w:t>орядка взаимодействия заказчиков с уполномоченным органом (уполномоченным учреждением)</w:t>
            </w:r>
          </w:p>
        </w:tc>
        <w:tc>
          <w:tcPr>
            <w:tcW w:w="2268" w:type="dxa"/>
          </w:tcPr>
          <w:p w:rsidR="00FB2171" w:rsidRDefault="00FB2171" w:rsidP="00764803">
            <w:pPr>
              <w:jc w:val="center"/>
            </w:pPr>
            <w:r w:rsidRPr="00800ED5">
              <w:t>представительный орган 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части 1, 3, 10 статьи 26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>
              <w:t>при необходимости</w:t>
            </w:r>
            <w:r w:rsidRPr="00055B7F">
              <w:t xml:space="preserve"> централизации закупок принятие муниципального правового акта является обязательным </w:t>
            </w:r>
          </w:p>
        </w:tc>
        <w:tc>
          <w:tcPr>
            <w:tcW w:w="2553" w:type="dxa"/>
          </w:tcPr>
          <w:p w:rsidR="00FB2171" w:rsidRPr="00055B7F" w:rsidRDefault="00FB2171" w:rsidP="00F21DB0">
            <w:r>
              <w:t xml:space="preserve">в срок, определяемый представительным органом </w:t>
            </w:r>
            <w:r w:rsidRPr="00055B7F">
              <w:t>муниципального образования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18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autoSpaceDE w:val="0"/>
              <w:autoSpaceDN w:val="0"/>
              <w:adjustRightInd w:val="0"/>
              <w:jc w:val="both"/>
            </w:pPr>
            <w:r w:rsidRPr="00055B7F">
              <w:t xml:space="preserve">Принятие решения об осуществлении </w:t>
            </w:r>
            <w:r>
              <w:t xml:space="preserve">местной администрацией </w:t>
            </w:r>
            <w:r w:rsidRPr="00055B7F">
              <w:t>мониторинга закупок для обеспечения муниципальных нужд</w:t>
            </w:r>
          </w:p>
        </w:tc>
        <w:tc>
          <w:tcPr>
            <w:tcW w:w="2268" w:type="dxa"/>
          </w:tcPr>
          <w:p w:rsidR="00FB2171" w:rsidRDefault="00FB2171" w:rsidP="00764803">
            <w:pPr>
              <w:jc w:val="center"/>
            </w:pPr>
            <w:r w:rsidRPr="00800ED5">
              <w:t>представительный орган местного самоуправления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8 статьи 97 </w:t>
            </w:r>
          </w:p>
        </w:tc>
        <w:tc>
          <w:tcPr>
            <w:tcW w:w="2268" w:type="dxa"/>
          </w:tcPr>
          <w:p w:rsidR="00FB2171" w:rsidRPr="00055B7F" w:rsidRDefault="00FB2171" w:rsidP="005544DA">
            <w:pPr>
              <w:jc w:val="center"/>
            </w:pPr>
            <w:r>
              <w:t>при необходимостиосуществления мониторинга</w:t>
            </w:r>
            <w:r w:rsidRPr="00055B7F">
              <w:t xml:space="preserve"> принятие муниципального правового акта является обязательным</w:t>
            </w:r>
          </w:p>
        </w:tc>
        <w:tc>
          <w:tcPr>
            <w:tcW w:w="2553" w:type="dxa"/>
          </w:tcPr>
          <w:p w:rsidR="00FB2171" w:rsidRPr="00055B7F" w:rsidRDefault="00FB2171" w:rsidP="00F21DB0">
            <w:r>
              <w:t xml:space="preserve">в срок, определяемый представительным органом </w:t>
            </w:r>
            <w:r w:rsidRPr="00055B7F">
              <w:t xml:space="preserve">муниципального образования 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B950CD" w:rsidRDefault="00FB2171" w:rsidP="000E0990">
            <w:pPr>
              <w:jc w:val="center"/>
              <w:rPr>
                <w:b/>
                <w:i/>
              </w:rPr>
            </w:pPr>
            <w:r w:rsidRPr="00B950CD">
              <w:rPr>
                <w:b/>
                <w:i/>
              </w:rPr>
              <w:t xml:space="preserve">местная администрация 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F21DB0">
            <w:pPr>
              <w:jc w:val="center"/>
            </w:pPr>
            <w:r>
              <w:t>19</w:t>
            </w:r>
            <w:r w:rsidRPr="00055B7F">
              <w:t>.</w:t>
            </w:r>
          </w:p>
        </w:tc>
        <w:tc>
          <w:tcPr>
            <w:tcW w:w="6521" w:type="dxa"/>
          </w:tcPr>
          <w:p w:rsidR="00FB2171" w:rsidRPr="00055B7F" w:rsidRDefault="00FB2171" w:rsidP="00F21DB0">
            <w:pPr>
              <w:autoSpaceDE w:val="0"/>
              <w:autoSpaceDN w:val="0"/>
              <w:adjustRightInd w:val="0"/>
              <w:jc w:val="both"/>
            </w:pPr>
            <w:r>
              <w:t>ОпределениеП</w:t>
            </w:r>
            <w:r w:rsidRPr="00055B7F">
              <w:t>еречня дополнительной информации, включаемой в планы закупок для обеспечения муниципальных нужд, за исключением информации</w:t>
            </w:r>
            <w:r>
              <w:t>,</w:t>
            </w:r>
            <w:r w:rsidRPr="00055B7F">
              <w:t xml:space="preserve"> обязательной для включения согласно части 2 статьи 17 Федерального закона</w:t>
            </w:r>
          </w:p>
        </w:tc>
        <w:tc>
          <w:tcPr>
            <w:tcW w:w="2268" w:type="dxa"/>
          </w:tcPr>
          <w:p w:rsidR="00FB2171" w:rsidRPr="00055B7F" w:rsidRDefault="00FB2171" w:rsidP="00764803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</w:tc>
        <w:tc>
          <w:tcPr>
            <w:tcW w:w="1701" w:type="dxa"/>
          </w:tcPr>
          <w:p w:rsidR="00FB2171" w:rsidRPr="00055B7F" w:rsidRDefault="00FB2171" w:rsidP="00F21DB0">
            <w:pPr>
              <w:jc w:val="center"/>
            </w:pPr>
            <w:r w:rsidRPr="00055B7F">
              <w:t xml:space="preserve">часть 3 статьи 17 </w:t>
            </w:r>
          </w:p>
        </w:tc>
        <w:tc>
          <w:tcPr>
            <w:tcW w:w="2268" w:type="dxa"/>
          </w:tcPr>
          <w:p w:rsidR="00FB2171" w:rsidRPr="00055B7F" w:rsidRDefault="00FB2171" w:rsidP="00F21DB0">
            <w:pPr>
              <w:jc w:val="center"/>
            </w:pPr>
            <w:r w:rsidRPr="00055B7F">
              <w:t>при необходимости включения в планы закупок дополнительной информации принятие муниципального правового акта является обязательным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055B7F">
              <w:t>не ранее установления Правительством Российской Федерации требований к порядку формирования, утверждения и ведения планов закупок для обеспечения муниципальных нужд</w:t>
            </w:r>
          </w:p>
        </w:tc>
      </w:tr>
      <w:tr w:rsidR="00FB2171" w:rsidRPr="00055B7F" w:rsidTr="004E75A2">
        <w:trPr>
          <w:trHeight w:val="317"/>
        </w:trPr>
        <w:tc>
          <w:tcPr>
            <w:tcW w:w="566" w:type="dxa"/>
          </w:tcPr>
          <w:p w:rsidR="00FB2171" w:rsidRPr="007B52D2" w:rsidRDefault="00FB2171" w:rsidP="00793DE0">
            <w:pPr>
              <w:jc w:val="center"/>
            </w:pPr>
            <w:r>
              <w:t>20</w:t>
            </w:r>
            <w:r w:rsidRPr="007B52D2">
              <w:t>.</w:t>
            </w:r>
          </w:p>
        </w:tc>
        <w:tc>
          <w:tcPr>
            <w:tcW w:w="6521" w:type="dxa"/>
          </w:tcPr>
          <w:p w:rsidR="00FB2171" w:rsidRPr="007B52D2" w:rsidRDefault="00FB2171" w:rsidP="00793DE0">
            <w:pPr>
              <w:jc w:val="both"/>
              <w:rPr>
                <w:color w:val="000000"/>
              </w:rPr>
            </w:pPr>
            <w:r w:rsidRPr="007B52D2">
              <w:rPr>
                <w:color w:val="000000"/>
              </w:rPr>
              <w:t xml:space="preserve">Разработка типовых форм документов (извещений, документаций и др.) по осуществлению закупок для применения муниципальными заказчиками </w:t>
            </w:r>
          </w:p>
        </w:tc>
        <w:tc>
          <w:tcPr>
            <w:tcW w:w="2268" w:type="dxa"/>
          </w:tcPr>
          <w:p w:rsidR="00FB2171" w:rsidRPr="00055B7F" w:rsidRDefault="00FB2171" w:rsidP="00764803">
            <w:pPr>
              <w:jc w:val="center"/>
            </w:pPr>
            <w:r>
              <w:t>м</w:t>
            </w:r>
            <w:r w:rsidRPr="00055B7F">
              <w:t xml:space="preserve">естная администрация </w:t>
            </w:r>
          </w:p>
        </w:tc>
        <w:tc>
          <w:tcPr>
            <w:tcW w:w="1701" w:type="dxa"/>
          </w:tcPr>
          <w:p w:rsidR="00FB2171" w:rsidRDefault="00FB2171" w:rsidP="00793DE0">
            <w:pPr>
              <w:jc w:val="center"/>
            </w:pPr>
          </w:p>
        </w:tc>
        <w:tc>
          <w:tcPr>
            <w:tcW w:w="2268" w:type="dxa"/>
          </w:tcPr>
          <w:p w:rsidR="00FB2171" w:rsidRPr="00055B7F" w:rsidRDefault="00FB2171" w:rsidP="00793DE0">
            <w:pPr>
              <w:jc w:val="center"/>
            </w:pPr>
          </w:p>
        </w:tc>
        <w:tc>
          <w:tcPr>
            <w:tcW w:w="2553" w:type="dxa"/>
          </w:tcPr>
          <w:p w:rsidR="00FB2171" w:rsidRPr="00055B7F" w:rsidRDefault="00FB2171" w:rsidP="00793DE0">
            <w:r w:rsidRPr="00055B7F">
              <w:t>до 1 января 2014 года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CB65CE" w:rsidRDefault="00FB2171" w:rsidP="00F21DB0">
            <w:pPr>
              <w:jc w:val="center"/>
            </w:pPr>
            <w:r>
              <w:t>21</w:t>
            </w:r>
            <w:r w:rsidRPr="00CB65CE">
              <w:t>.</w:t>
            </w:r>
          </w:p>
        </w:tc>
        <w:tc>
          <w:tcPr>
            <w:tcW w:w="6521" w:type="dxa"/>
          </w:tcPr>
          <w:p w:rsidR="00FB2171" w:rsidRPr="00CB65CE" w:rsidRDefault="00FB2171" w:rsidP="00F21DB0">
            <w:pPr>
              <w:autoSpaceDE w:val="0"/>
              <w:autoSpaceDN w:val="0"/>
              <w:adjustRightInd w:val="0"/>
              <w:jc w:val="both"/>
            </w:pPr>
            <w:r w:rsidRPr="00CB65CE">
              <w:t>Определение Перечня дополнительной информации, включаемой в планы-графики закупок для обеспечения муниципальных нужд</w:t>
            </w:r>
          </w:p>
        </w:tc>
        <w:tc>
          <w:tcPr>
            <w:tcW w:w="2268" w:type="dxa"/>
          </w:tcPr>
          <w:p w:rsidR="00FB2171" w:rsidRPr="00CB65CE" w:rsidRDefault="00FB2171" w:rsidP="00F21DB0">
            <w:pPr>
              <w:jc w:val="center"/>
            </w:pPr>
            <w:r w:rsidRPr="00CB65CE">
              <w:t xml:space="preserve">местная администрация </w:t>
            </w:r>
          </w:p>
          <w:p w:rsidR="00FB2171" w:rsidRPr="00CB65CE" w:rsidRDefault="00FB2171" w:rsidP="00F21DB0">
            <w:pPr>
              <w:jc w:val="center"/>
            </w:pPr>
          </w:p>
        </w:tc>
        <w:tc>
          <w:tcPr>
            <w:tcW w:w="1701" w:type="dxa"/>
          </w:tcPr>
          <w:p w:rsidR="00FB2171" w:rsidRPr="00CB65CE" w:rsidRDefault="00FB2171" w:rsidP="00F21DB0">
            <w:pPr>
              <w:jc w:val="center"/>
            </w:pPr>
            <w:r w:rsidRPr="00CB65CE">
              <w:t xml:space="preserve">часть 7 статьи 21 </w:t>
            </w:r>
          </w:p>
        </w:tc>
        <w:tc>
          <w:tcPr>
            <w:tcW w:w="2268" w:type="dxa"/>
          </w:tcPr>
          <w:p w:rsidR="00FB2171" w:rsidRPr="00CB65CE" w:rsidRDefault="00FB2171" w:rsidP="00F21DB0">
            <w:pPr>
              <w:jc w:val="center"/>
            </w:pPr>
            <w:r w:rsidRPr="00CB65CE">
              <w:t>при необходимости включения в планы-графики дополнительной информации принятие муниципального правового акта является обязательным</w:t>
            </w:r>
          </w:p>
        </w:tc>
        <w:tc>
          <w:tcPr>
            <w:tcW w:w="2553" w:type="dxa"/>
          </w:tcPr>
          <w:p w:rsidR="00FB2171" w:rsidRPr="00055B7F" w:rsidRDefault="00FB2171" w:rsidP="00F21DB0">
            <w:r w:rsidRPr="00CB65CE">
              <w:t>не ранее установления Правительством Российской Федерации требований к Порядку формирования, утверждения и ведения планов-графиков закупок для обеспечения муниципальных нужд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B950CD" w:rsidRDefault="00FB2171" w:rsidP="000E0990">
            <w:pPr>
              <w:jc w:val="center"/>
              <w:rPr>
                <w:b/>
                <w:i/>
              </w:rPr>
            </w:pPr>
            <w:r w:rsidRPr="00B950CD">
              <w:rPr>
                <w:b/>
                <w:i/>
              </w:rPr>
              <w:t xml:space="preserve">органы местного самоуправления, являющиеся </w:t>
            </w:r>
            <w:r>
              <w:rPr>
                <w:b/>
                <w:i/>
              </w:rPr>
              <w:t>главными распорядителями бюджетных средств</w:t>
            </w:r>
          </w:p>
        </w:tc>
      </w:tr>
      <w:tr w:rsidR="00FB2171" w:rsidRPr="00055B7F" w:rsidTr="004E75A2">
        <w:tc>
          <w:tcPr>
            <w:tcW w:w="566" w:type="dxa"/>
          </w:tcPr>
          <w:p w:rsidR="00FB2171" w:rsidRPr="00055B7F" w:rsidRDefault="00FB2171" w:rsidP="005672BC">
            <w:pPr>
              <w:jc w:val="center"/>
            </w:pPr>
            <w:r>
              <w:t>22</w:t>
            </w:r>
            <w:r w:rsidRPr="00055B7F">
              <w:t>.</w:t>
            </w:r>
          </w:p>
          <w:p w:rsidR="00FB2171" w:rsidRPr="00055B7F" w:rsidRDefault="00FB2171" w:rsidP="005672BC">
            <w:pPr>
              <w:jc w:val="center"/>
            </w:pPr>
          </w:p>
        </w:tc>
        <w:tc>
          <w:tcPr>
            <w:tcW w:w="6521" w:type="dxa"/>
          </w:tcPr>
          <w:p w:rsidR="00FB2171" w:rsidRDefault="00FB2171" w:rsidP="005672BC">
            <w:pPr>
              <w:autoSpaceDE w:val="0"/>
              <w:autoSpaceDN w:val="0"/>
              <w:adjustRightInd w:val="0"/>
              <w:jc w:val="both"/>
            </w:pPr>
            <w:r w:rsidRPr="00055B7F">
              <w:t xml:space="preserve">Принятие </w:t>
            </w:r>
            <w:r>
              <w:t xml:space="preserve">решения </w:t>
            </w:r>
            <w:r w:rsidRPr="00055B7F">
              <w:t>о передаче полномочий муниципального заказчика на осуществление закупок бюджетному учреждению, автономному учреждению, муниципальному унитарному предприятию на безвозмездной основе, об определении объема передаваемых полномочий в соответствии с положениями Федерального закона, которые регулируют деятельность заказчиков</w:t>
            </w:r>
          </w:p>
          <w:p w:rsidR="00FB2171" w:rsidRDefault="00FB2171" w:rsidP="005672BC">
            <w:pPr>
              <w:autoSpaceDE w:val="0"/>
              <w:autoSpaceDN w:val="0"/>
              <w:adjustRightInd w:val="0"/>
              <w:jc w:val="both"/>
            </w:pPr>
          </w:p>
          <w:p w:rsidR="00FB2171" w:rsidRPr="00055B7F" w:rsidRDefault="00FB2171" w:rsidP="005672B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</w:tcPr>
          <w:p w:rsidR="00FB2171" w:rsidRPr="00764803" w:rsidRDefault="00FB2171" w:rsidP="00764803">
            <w:pPr>
              <w:jc w:val="center"/>
            </w:pPr>
            <w:r w:rsidRPr="00764803">
              <w:t>органы местного самоуправления, являющиеся ГРБС</w:t>
            </w:r>
          </w:p>
        </w:tc>
        <w:tc>
          <w:tcPr>
            <w:tcW w:w="1701" w:type="dxa"/>
          </w:tcPr>
          <w:p w:rsidR="00FB2171" w:rsidRPr="00055B7F" w:rsidRDefault="00FB2171" w:rsidP="005672BC">
            <w:pPr>
              <w:jc w:val="center"/>
            </w:pPr>
            <w:r w:rsidRPr="00055B7F">
              <w:t xml:space="preserve">часть 6 статьи 15 </w:t>
            </w:r>
          </w:p>
        </w:tc>
        <w:tc>
          <w:tcPr>
            <w:tcW w:w="2268" w:type="dxa"/>
          </w:tcPr>
          <w:p w:rsidR="00FB2171" w:rsidRPr="00055B7F" w:rsidRDefault="00FB2171" w:rsidP="005672BC">
            <w:pPr>
              <w:jc w:val="center"/>
            </w:pPr>
            <w:r w:rsidRPr="00055B7F">
              <w:t xml:space="preserve">для передачи полномочий принятие </w:t>
            </w:r>
            <w:r>
              <w:t>нормативного</w:t>
            </w:r>
            <w:r w:rsidRPr="00055B7F">
              <w:t xml:space="preserve"> правового акта является обязательным </w:t>
            </w:r>
          </w:p>
        </w:tc>
        <w:tc>
          <w:tcPr>
            <w:tcW w:w="2553" w:type="dxa"/>
          </w:tcPr>
          <w:p w:rsidR="00FB2171" w:rsidRPr="00055B7F" w:rsidRDefault="00FB2171" w:rsidP="005672BC">
            <w:r w:rsidRPr="00055B7F">
              <w:t>в срок, определяемый муниципальным заказчиком</w:t>
            </w:r>
          </w:p>
        </w:tc>
      </w:tr>
      <w:tr w:rsidR="00FB2171" w:rsidRPr="003E2040" w:rsidTr="004E75A2">
        <w:trPr>
          <w:trHeight w:val="277"/>
        </w:trPr>
        <w:tc>
          <w:tcPr>
            <w:tcW w:w="15877" w:type="dxa"/>
            <w:gridSpan w:val="6"/>
            <w:shd w:val="clear" w:color="auto" w:fill="F2F2F2"/>
            <w:vAlign w:val="center"/>
          </w:tcPr>
          <w:p w:rsidR="00FB2171" w:rsidRPr="00751AB8" w:rsidRDefault="00FB2171" w:rsidP="005672B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б</w:t>
            </w:r>
            <w:r w:rsidRPr="00751AB8">
              <w:rPr>
                <w:b/>
                <w:i/>
              </w:rPr>
              <w:t>юджетные учреждения</w:t>
            </w:r>
          </w:p>
        </w:tc>
      </w:tr>
      <w:tr w:rsidR="00FB2171" w:rsidRPr="00055B7F" w:rsidTr="004E75A2">
        <w:trPr>
          <w:trHeight w:val="1397"/>
        </w:trPr>
        <w:tc>
          <w:tcPr>
            <w:tcW w:w="566" w:type="dxa"/>
          </w:tcPr>
          <w:p w:rsidR="00FB2171" w:rsidRPr="00400B87" w:rsidRDefault="00FB2171" w:rsidP="005672BC">
            <w:pPr>
              <w:jc w:val="center"/>
            </w:pPr>
            <w:r>
              <w:t>23</w:t>
            </w:r>
            <w:r w:rsidRPr="00400B87">
              <w:t>.</w:t>
            </w:r>
          </w:p>
        </w:tc>
        <w:tc>
          <w:tcPr>
            <w:tcW w:w="6521" w:type="dxa"/>
          </w:tcPr>
          <w:p w:rsidR="00FB2171" w:rsidRPr="00400B87" w:rsidRDefault="00FB2171" w:rsidP="005672B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hd w:val="clear" w:color="auto" w:fill="FFFFFF"/>
              </w:rPr>
            </w:pPr>
            <w:r w:rsidRPr="00400B87">
              <w:t xml:space="preserve">Принятие руководителями бюджетных учреждений муниципального образования решений об осуществлении закупок, указанных в части 2 статьи 15 Закона, в порядке, установленном Законом, или в соответствии с </w:t>
            </w:r>
            <w:r w:rsidRPr="00400B87">
              <w:rPr>
                <w:color w:val="000000"/>
                <w:shd w:val="clear" w:color="auto" w:fill="FFFFFF"/>
              </w:rPr>
              <w:t>Федеральным законом от 18 июля 2011 года № 223-ФЗ «О закупках товаров, работ, услуг отдельными видами юридических лиц»</w:t>
            </w:r>
          </w:p>
        </w:tc>
        <w:tc>
          <w:tcPr>
            <w:tcW w:w="2268" w:type="dxa"/>
          </w:tcPr>
          <w:p w:rsidR="00FB2171" w:rsidRPr="00400B87" w:rsidRDefault="00FB2171" w:rsidP="005672BC">
            <w:pPr>
              <w:jc w:val="center"/>
            </w:pPr>
            <w:r w:rsidRPr="00400B87">
              <w:t>бюджетные учреждения</w:t>
            </w:r>
          </w:p>
        </w:tc>
        <w:tc>
          <w:tcPr>
            <w:tcW w:w="1701" w:type="dxa"/>
          </w:tcPr>
          <w:p w:rsidR="00FB2171" w:rsidRPr="00400B87" w:rsidRDefault="00FB2171" w:rsidP="005672BC">
            <w:pPr>
              <w:jc w:val="center"/>
            </w:pPr>
            <w:r w:rsidRPr="00400B87">
              <w:t>пункт 2 статьи 15</w:t>
            </w:r>
          </w:p>
        </w:tc>
        <w:tc>
          <w:tcPr>
            <w:tcW w:w="2268" w:type="dxa"/>
          </w:tcPr>
          <w:p w:rsidR="00FB2171" w:rsidRPr="00400B87" w:rsidRDefault="00FB2171" w:rsidP="005672BC">
            <w:pPr>
              <w:jc w:val="center"/>
            </w:pPr>
            <w:r w:rsidRPr="00400B87">
              <w:t>принятие правового акта бюджетного учреждения обязательно</w:t>
            </w:r>
          </w:p>
        </w:tc>
        <w:tc>
          <w:tcPr>
            <w:tcW w:w="2553" w:type="dxa"/>
          </w:tcPr>
          <w:p w:rsidR="00FB2171" w:rsidRPr="00055B7F" w:rsidRDefault="00FB2171" w:rsidP="005672BC">
            <w:r w:rsidRPr="00400B87">
              <w:t>до начала года, с которого будут осуществляться закупки</w:t>
            </w:r>
          </w:p>
        </w:tc>
      </w:tr>
    </w:tbl>
    <w:p w:rsidR="00FB2171" w:rsidRDefault="00FB2171" w:rsidP="0009162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B2171" w:rsidRPr="00055B7F" w:rsidRDefault="00FB2171" w:rsidP="0009162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FB2171" w:rsidRPr="00055B7F" w:rsidSect="0024364B">
      <w:footerReference w:type="default" r:id="rId8"/>
      <w:pgSz w:w="16838" w:h="11906" w:orient="landscape"/>
      <w:pgMar w:top="1276" w:right="1138" w:bottom="568" w:left="113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171" w:rsidRDefault="00FB2171" w:rsidP="006A2D2F">
      <w:r>
        <w:separator/>
      </w:r>
    </w:p>
  </w:endnote>
  <w:endnote w:type="continuationSeparator" w:id="1">
    <w:p w:rsidR="00FB2171" w:rsidRDefault="00FB2171" w:rsidP="006A2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171" w:rsidRDefault="00FB2171">
    <w:pPr>
      <w:pStyle w:val="Footer"/>
      <w:jc w:val="center"/>
    </w:pPr>
    <w:fldSimple w:instr="PAGE   \* MERGEFORMAT">
      <w:r>
        <w:rPr>
          <w:noProof/>
        </w:rPr>
        <w:t>1</w:t>
      </w:r>
    </w:fldSimple>
  </w:p>
  <w:p w:rsidR="00FB2171" w:rsidRDefault="00FB21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171" w:rsidRDefault="00FB2171" w:rsidP="006A2D2F">
      <w:r>
        <w:separator/>
      </w:r>
    </w:p>
  </w:footnote>
  <w:footnote w:type="continuationSeparator" w:id="1">
    <w:p w:rsidR="00FB2171" w:rsidRDefault="00FB2171" w:rsidP="006A2D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15A03"/>
    <w:multiLevelType w:val="multilevel"/>
    <w:tmpl w:val="F3083D3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40DA2392"/>
    <w:multiLevelType w:val="hybridMultilevel"/>
    <w:tmpl w:val="374494A8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3839F1"/>
    <w:multiLevelType w:val="hybridMultilevel"/>
    <w:tmpl w:val="9670DFA2"/>
    <w:lvl w:ilvl="0" w:tplc="724A10A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7EAF5BAD"/>
    <w:multiLevelType w:val="hybridMultilevel"/>
    <w:tmpl w:val="2488CA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C65"/>
    <w:rsid w:val="00003290"/>
    <w:rsid w:val="0001011F"/>
    <w:rsid w:val="00010762"/>
    <w:rsid w:val="0001322D"/>
    <w:rsid w:val="000223F6"/>
    <w:rsid w:val="00036507"/>
    <w:rsid w:val="000405BD"/>
    <w:rsid w:val="00045AF1"/>
    <w:rsid w:val="00046E22"/>
    <w:rsid w:val="0005387A"/>
    <w:rsid w:val="00054715"/>
    <w:rsid w:val="00055B7F"/>
    <w:rsid w:val="00062DEF"/>
    <w:rsid w:val="00064784"/>
    <w:rsid w:val="00064C8C"/>
    <w:rsid w:val="00065A68"/>
    <w:rsid w:val="00072543"/>
    <w:rsid w:val="00073261"/>
    <w:rsid w:val="00082465"/>
    <w:rsid w:val="00082B42"/>
    <w:rsid w:val="000862A3"/>
    <w:rsid w:val="00091628"/>
    <w:rsid w:val="00093527"/>
    <w:rsid w:val="00093703"/>
    <w:rsid w:val="00093FF5"/>
    <w:rsid w:val="00097EAE"/>
    <w:rsid w:val="000A0899"/>
    <w:rsid w:val="000B0DD1"/>
    <w:rsid w:val="000C1337"/>
    <w:rsid w:val="000C3342"/>
    <w:rsid w:val="000C4B3D"/>
    <w:rsid w:val="000C64B9"/>
    <w:rsid w:val="000C6604"/>
    <w:rsid w:val="000C6A65"/>
    <w:rsid w:val="000D1987"/>
    <w:rsid w:val="000D394F"/>
    <w:rsid w:val="000D7996"/>
    <w:rsid w:val="000E0990"/>
    <w:rsid w:val="000E227E"/>
    <w:rsid w:val="000F014D"/>
    <w:rsid w:val="000F02EE"/>
    <w:rsid w:val="000F16DD"/>
    <w:rsid w:val="00106C0E"/>
    <w:rsid w:val="001117F5"/>
    <w:rsid w:val="00111E54"/>
    <w:rsid w:val="00113302"/>
    <w:rsid w:val="00117BDA"/>
    <w:rsid w:val="00126B82"/>
    <w:rsid w:val="00127ACC"/>
    <w:rsid w:val="00130502"/>
    <w:rsid w:val="00152C22"/>
    <w:rsid w:val="00153C65"/>
    <w:rsid w:val="00154108"/>
    <w:rsid w:val="00155397"/>
    <w:rsid w:val="00155F8F"/>
    <w:rsid w:val="00156D3A"/>
    <w:rsid w:val="00162742"/>
    <w:rsid w:val="00171229"/>
    <w:rsid w:val="00185357"/>
    <w:rsid w:val="00192028"/>
    <w:rsid w:val="001B220C"/>
    <w:rsid w:val="001B37B2"/>
    <w:rsid w:val="001B574D"/>
    <w:rsid w:val="001B719B"/>
    <w:rsid w:val="001B7BDE"/>
    <w:rsid w:val="001C2E57"/>
    <w:rsid w:val="001D2739"/>
    <w:rsid w:val="001D43AA"/>
    <w:rsid w:val="001D4CF5"/>
    <w:rsid w:val="001D6B71"/>
    <w:rsid w:val="001E05BA"/>
    <w:rsid w:val="001E280B"/>
    <w:rsid w:val="001E388F"/>
    <w:rsid w:val="001E3C8B"/>
    <w:rsid w:val="001E6EF9"/>
    <w:rsid w:val="001E7680"/>
    <w:rsid w:val="001F2784"/>
    <w:rsid w:val="00202437"/>
    <w:rsid w:val="00202B9E"/>
    <w:rsid w:val="00205F5E"/>
    <w:rsid w:val="00213368"/>
    <w:rsid w:val="00213512"/>
    <w:rsid w:val="00217D48"/>
    <w:rsid w:val="0022124A"/>
    <w:rsid w:val="0022215D"/>
    <w:rsid w:val="00226EB0"/>
    <w:rsid w:val="00227612"/>
    <w:rsid w:val="0023388D"/>
    <w:rsid w:val="002425CB"/>
    <w:rsid w:val="0024364B"/>
    <w:rsid w:val="00244CB8"/>
    <w:rsid w:val="00253D08"/>
    <w:rsid w:val="00256460"/>
    <w:rsid w:val="00261F16"/>
    <w:rsid w:val="00264296"/>
    <w:rsid w:val="002753C2"/>
    <w:rsid w:val="00287475"/>
    <w:rsid w:val="00292CA8"/>
    <w:rsid w:val="00293C47"/>
    <w:rsid w:val="00294741"/>
    <w:rsid w:val="002A169D"/>
    <w:rsid w:val="002A2C43"/>
    <w:rsid w:val="002B0258"/>
    <w:rsid w:val="002C28AE"/>
    <w:rsid w:val="002D546D"/>
    <w:rsid w:val="002D79DB"/>
    <w:rsid w:val="002E2FB4"/>
    <w:rsid w:val="002E42CF"/>
    <w:rsid w:val="002F0C0A"/>
    <w:rsid w:val="002F4366"/>
    <w:rsid w:val="002F576C"/>
    <w:rsid w:val="00305D24"/>
    <w:rsid w:val="00310D10"/>
    <w:rsid w:val="00317C6E"/>
    <w:rsid w:val="00321FAC"/>
    <w:rsid w:val="00325732"/>
    <w:rsid w:val="00336549"/>
    <w:rsid w:val="00342759"/>
    <w:rsid w:val="0034739B"/>
    <w:rsid w:val="003521CC"/>
    <w:rsid w:val="00354EBE"/>
    <w:rsid w:val="0036206D"/>
    <w:rsid w:val="00364365"/>
    <w:rsid w:val="003705D2"/>
    <w:rsid w:val="00376268"/>
    <w:rsid w:val="0038183F"/>
    <w:rsid w:val="00382334"/>
    <w:rsid w:val="00383224"/>
    <w:rsid w:val="00383898"/>
    <w:rsid w:val="00391902"/>
    <w:rsid w:val="003A0485"/>
    <w:rsid w:val="003A6DD2"/>
    <w:rsid w:val="003B0ABC"/>
    <w:rsid w:val="003B14DD"/>
    <w:rsid w:val="003B196D"/>
    <w:rsid w:val="003B1DAD"/>
    <w:rsid w:val="003B2D78"/>
    <w:rsid w:val="003B3F5E"/>
    <w:rsid w:val="003B7D74"/>
    <w:rsid w:val="003C476D"/>
    <w:rsid w:val="003D15B4"/>
    <w:rsid w:val="003D3007"/>
    <w:rsid w:val="003D5B75"/>
    <w:rsid w:val="003E2040"/>
    <w:rsid w:val="003E2806"/>
    <w:rsid w:val="003E285C"/>
    <w:rsid w:val="003E30B0"/>
    <w:rsid w:val="003E4F96"/>
    <w:rsid w:val="003E608C"/>
    <w:rsid w:val="003F05A4"/>
    <w:rsid w:val="003F2DAC"/>
    <w:rsid w:val="004007CE"/>
    <w:rsid w:val="00400B87"/>
    <w:rsid w:val="00402D1B"/>
    <w:rsid w:val="00403F9A"/>
    <w:rsid w:val="00407181"/>
    <w:rsid w:val="0040776C"/>
    <w:rsid w:val="004100FC"/>
    <w:rsid w:val="00417494"/>
    <w:rsid w:val="00421BED"/>
    <w:rsid w:val="0042530A"/>
    <w:rsid w:val="00425F74"/>
    <w:rsid w:val="00427807"/>
    <w:rsid w:val="00431985"/>
    <w:rsid w:val="004378E3"/>
    <w:rsid w:val="004454A6"/>
    <w:rsid w:val="004459A0"/>
    <w:rsid w:val="00454C29"/>
    <w:rsid w:val="00460746"/>
    <w:rsid w:val="00460A27"/>
    <w:rsid w:val="004629B5"/>
    <w:rsid w:val="004661B0"/>
    <w:rsid w:val="00470EE3"/>
    <w:rsid w:val="00471FAA"/>
    <w:rsid w:val="004733DC"/>
    <w:rsid w:val="004762C1"/>
    <w:rsid w:val="004764E3"/>
    <w:rsid w:val="004805C6"/>
    <w:rsid w:val="00481D4D"/>
    <w:rsid w:val="00482E74"/>
    <w:rsid w:val="0048696D"/>
    <w:rsid w:val="0049517D"/>
    <w:rsid w:val="0049581C"/>
    <w:rsid w:val="004A205E"/>
    <w:rsid w:val="004A3959"/>
    <w:rsid w:val="004A6045"/>
    <w:rsid w:val="004B4907"/>
    <w:rsid w:val="004B5162"/>
    <w:rsid w:val="004B5E4D"/>
    <w:rsid w:val="004C45D0"/>
    <w:rsid w:val="004D5A48"/>
    <w:rsid w:val="004D73F2"/>
    <w:rsid w:val="004D7672"/>
    <w:rsid w:val="004E4D4E"/>
    <w:rsid w:val="004E75A2"/>
    <w:rsid w:val="004E7E92"/>
    <w:rsid w:val="004F13E4"/>
    <w:rsid w:val="004F1667"/>
    <w:rsid w:val="004F3D6F"/>
    <w:rsid w:val="004F7490"/>
    <w:rsid w:val="00506D80"/>
    <w:rsid w:val="00510405"/>
    <w:rsid w:val="005137E9"/>
    <w:rsid w:val="00514A45"/>
    <w:rsid w:val="005158D0"/>
    <w:rsid w:val="00525F01"/>
    <w:rsid w:val="00534ED5"/>
    <w:rsid w:val="005428D3"/>
    <w:rsid w:val="00543A60"/>
    <w:rsid w:val="00547991"/>
    <w:rsid w:val="005544DA"/>
    <w:rsid w:val="005548D3"/>
    <w:rsid w:val="005627FF"/>
    <w:rsid w:val="00566770"/>
    <w:rsid w:val="0056680A"/>
    <w:rsid w:val="005672BC"/>
    <w:rsid w:val="005709AF"/>
    <w:rsid w:val="00572021"/>
    <w:rsid w:val="00573853"/>
    <w:rsid w:val="005747C3"/>
    <w:rsid w:val="0057581C"/>
    <w:rsid w:val="0057616A"/>
    <w:rsid w:val="005827D2"/>
    <w:rsid w:val="00585E12"/>
    <w:rsid w:val="00586E9F"/>
    <w:rsid w:val="0059666F"/>
    <w:rsid w:val="005A0D8E"/>
    <w:rsid w:val="005A1E84"/>
    <w:rsid w:val="005A7CEB"/>
    <w:rsid w:val="005B156B"/>
    <w:rsid w:val="005C2AF3"/>
    <w:rsid w:val="005D30E6"/>
    <w:rsid w:val="005D3A95"/>
    <w:rsid w:val="005D697B"/>
    <w:rsid w:val="005D7E75"/>
    <w:rsid w:val="005E6FE8"/>
    <w:rsid w:val="005F1F0F"/>
    <w:rsid w:val="005F283A"/>
    <w:rsid w:val="005F2CC2"/>
    <w:rsid w:val="005F701F"/>
    <w:rsid w:val="00600DEA"/>
    <w:rsid w:val="006130E3"/>
    <w:rsid w:val="006141BF"/>
    <w:rsid w:val="006156E4"/>
    <w:rsid w:val="00615864"/>
    <w:rsid w:val="0061620E"/>
    <w:rsid w:val="00620607"/>
    <w:rsid w:val="0062298E"/>
    <w:rsid w:val="00623B0A"/>
    <w:rsid w:val="006264AA"/>
    <w:rsid w:val="0063262A"/>
    <w:rsid w:val="0063538B"/>
    <w:rsid w:val="00644E81"/>
    <w:rsid w:val="006609BE"/>
    <w:rsid w:val="00664C2A"/>
    <w:rsid w:val="006654D3"/>
    <w:rsid w:val="0066599F"/>
    <w:rsid w:val="00665FC0"/>
    <w:rsid w:val="00671B7C"/>
    <w:rsid w:val="00675F84"/>
    <w:rsid w:val="00682563"/>
    <w:rsid w:val="00683219"/>
    <w:rsid w:val="0069432F"/>
    <w:rsid w:val="00697474"/>
    <w:rsid w:val="006A12DE"/>
    <w:rsid w:val="006A2D2F"/>
    <w:rsid w:val="006B3235"/>
    <w:rsid w:val="006B49B4"/>
    <w:rsid w:val="006B4E64"/>
    <w:rsid w:val="006B7500"/>
    <w:rsid w:val="006C1408"/>
    <w:rsid w:val="006C7883"/>
    <w:rsid w:val="006D3595"/>
    <w:rsid w:val="006E0261"/>
    <w:rsid w:val="006E0DEE"/>
    <w:rsid w:val="006E484C"/>
    <w:rsid w:val="006E7B85"/>
    <w:rsid w:val="006F0E7C"/>
    <w:rsid w:val="006F39B1"/>
    <w:rsid w:val="006F6C40"/>
    <w:rsid w:val="00702260"/>
    <w:rsid w:val="007038AE"/>
    <w:rsid w:val="00703AA8"/>
    <w:rsid w:val="00704C53"/>
    <w:rsid w:val="007053AA"/>
    <w:rsid w:val="00706A11"/>
    <w:rsid w:val="0071172B"/>
    <w:rsid w:val="0071695F"/>
    <w:rsid w:val="0071714D"/>
    <w:rsid w:val="00717189"/>
    <w:rsid w:val="00717CBE"/>
    <w:rsid w:val="007214FA"/>
    <w:rsid w:val="007216C3"/>
    <w:rsid w:val="00723F01"/>
    <w:rsid w:val="007256F7"/>
    <w:rsid w:val="007272C4"/>
    <w:rsid w:val="00731982"/>
    <w:rsid w:val="00732CAE"/>
    <w:rsid w:val="0073438F"/>
    <w:rsid w:val="00746CD4"/>
    <w:rsid w:val="00751AB8"/>
    <w:rsid w:val="00752088"/>
    <w:rsid w:val="0075778B"/>
    <w:rsid w:val="007630AA"/>
    <w:rsid w:val="00764803"/>
    <w:rsid w:val="0076566D"/>
    <w:rsid w:val="00767A30"/>
    <w:rsid w:val="00770BA9"/>
    <w:rsid w:val="007738C4"/>
    <w:rsid w:val="0077545F"/>
    <w:rsid w:val="007844DE"/>
    <w:rsid w:val="007863A1"/>
    <w:rsid w:val="0079307E"/>
    <w:rsid w:val="00793DE0"/>
    <w:rsid w:val="0079425A"/>
    <w:rsid w:val="007A1B8F"/>
    <w:rsid w:val="007A28C2"/>
    <w:rsid w:val="007A3298"/>
    <w:rsid w:val="007A3E8A"/>
    <w:rsid w:val="007B4422"/>
    <w:rsid w:val="007B52D2"/>
    <w:rsid w:val="007C5876"/>
    <w:rsid w:val="007C70C3"/>
    <w:rsid w:val="007D21D5"/>
    <w:rsid w:val="007D40E2"/>
    <w:rsid w:val="007D4EF9"/>
    <w:rsid w:val="007E0812"/>
    <w:rsid w:val="007F4A13"/>
    <w:rsid w:val="00800ED5"/>
    <w:rsid w:val="00805AE2"/>
    <w:rsid w:val="00815280"/>
    <w:rsid w:val="00827ECA"/>
    <w:rsid w:val="00834E6C"/>
    <w:rsid w:val="008372EB"/>
    <w:rsid w:val="00847800"/>
    <w:rsid w:val="00856C3B"/>
    <w:rsid w:val="00864ECF"/>
    <w:rsid w:val="00866F57"/>
    <w:rsid w:val="0087375A"/>
    <w:rsid w:val="00874C58"/>
    <w:rsid w:val="00882322"/>
    <w:rsid w:val="00883F2F"/>
    <w:rsid w:val="00887288"/>
    <w:rsid w:val="008A33CE"/>
    <w:rsid w:val="008B0A9A"/>
    <w:rsid w:val="008B0FAD"/>
    <w:rsid w:val="008B23B9"/>
    <w:rsid w:val="008B3AC0"/>
    <w:rsid w:val="008B611D"/>
    <w:rsid w:val="008B6C1B"/>
    <w:rsid w:val="008C155E"/>
    <w:rsid w:val="008C38D7"/>
    <w:rsid w:val="008C4412"/>
    <w:rsid w:val="008C4A52"/>
    <w:rsid w:val="008C5649"/>
    <w:rsid w:val="008D1118"/>
    <w:rsid w:val="008E5D94"/>
    <w:rsid w:val="008E5E41"/>
    <w:rsid w:val="008F0FD6"/>
    <w:rsid w:val="008F4021"/>
    <w:rsid w:val="008F569D"/>
    <w:rsid w:val="00904B33"/>
    <w:rsid w:val="00904E6A"/>
    <w:rsid w:val="00906983"/>
    <w:rsid w:val="009100CE"/>
    <w:rsid w:val="0091019F"/>
    <w:rsid w:val="0091405B"/>
    <w:rsid w:val="00914F54"/>
    <w:rsid w:val="00916F64"/>
    <w:rsid w:val="00920CAA"/>
    <w:rsid w:val="0092282D"/>
    <w:rsid w:val="00925498"/>
    <w:rsid w:val="00927894"/>
    <w:rsid w:val="0093021A"/>
    <w:rsid w:val="00933978"/>
    <w:rsid w:val="00933FFD"/>
    <w:rsid w:val="009428AC"/>
    <w:rsid w:val="00945AFD"/>
    <w:rsid w:val="00954E06"/>
    <w:rsid w:val="00957211"/>
    <w:rsid w:val="00962398"/>
    <w:rsid w:val="00963416"/>
    <w:rsid w:val="00966ED6"/>
    <w:rsid w:val="009675B8"/>
    <w:rsid w:val="009679E6"/>
    <w:rsid w:val="00973799"/>
    <w:rsid w:val="00980390"/>
    <w:rsid w:val="00981931"/>
    <w:rsid w:val="00996F5A"/>
    <w:rsid w:val="009A21E6"/>
    <w:rsid w:val="009A615A"/>
    <w:rsid w:val="009B3D39"/>
    <w:rsid w:val="009B6E87"/>
    <w:rsid w:val="009B7716"/>
    <w:rsid w:val="009C1663"/>
    <w:rsid w:val="009D59EF"/>
    <w:rsid w:val="009D704E"/>
    <w:rsid w:val="009F7E2A"/>
    <w:rsid w:val="00A016B5"/>
    <w:rsid w:val="00A078E6"/>
    <w:rsid w:val="00A1318D"/>
    <w:rsid w:val="00A3208A"/>
    <w:rsid w:val="00A47202"/>
    <w:rsid w:val="00A47E01"/>
    <w:rsid w:val="00A52335"/>
    <w:rsid w:val="00A569D6"/>
    <w:rsid w:val="00A62FB0"/>
    <w:rsid w:val="00A635A0"/>
    <w:rsid w:val="00A64E2C"/>
    <w:rsid w:val="00A6668E"/>
    <w:rsid w:val="00A7032A"/>
    <w:rsid w:val="00A97FDF"/>
    <w:rsid w:val="00AA3D6D"/>
    <w:rsid w:val="00AB2F96"/>
    <w:rsid w:val="00AB4C05"/>
    <w:rsid w:val="00AB706F"/>
    <w:rsid w:val="00AC3EB2"/>
    <w:rsid w:val="00AC4F0A"/>
    <w:rsid w:val="00AC7697"/>
    <w:rsid w:val="00AC77C4"/>
    <w:rsid w:val="00AD0CE8"/>
    <w:rsid w:val="00AD64A0"/>
    <w:rsid w:val="00AE2787"/>
    <w:rsid w:val="00AE443F"/>
    <w:rsid w:val="00AE44A0"/>
    <w:rsid w:val="00B04E3A"/>
    <w:rsid w:val="00B0606A"/>
    <w:rsid w:val="00B11818"/>
    <w:rsid w:val="00B13D8F"/>
    <w:rsid w:val="00B156A4"/>
    <w:rsid w:val="00B16CD4"/>
    <w:rsid w:val="00B17798"/>
    <w:rsid w:val="00B207EE"/>
    <w:rsid w:val="00B22EAE"/>
    <w:rsid w:val="00B243F1"/>
    <w:rsid w:val="00B53086"/>
    <w:rsid w:val="00B54C2A"/>
    <w:rsid w:val="00B558D1"/>
    <w:rsid w:val="00B601CB"/>
    <w:rsid w:val="00B950CD"/>
    <w:rsid w:val="00B961E5"/>
    <w:rsid w:val="00BA5D97"/>
    <w:rsid w:val="00BA7C47"/>
    <w:rsid w:val="00BB1FFD"/>
    <w:rsid w:val="00BB5061"/>
    <w:rsid w:val="00BC2F31"/>
    <w:rsid w:val="00BD1895"/>
    <w:rsid w:val="00BE159C"/>
    <w:rsid w:val="00BE1E7C"/>
    <w:rsid w:val="00BE4FCF"/>
    <w:rsid w:val="00BE5D84"/>
    <w:rsid w:val="00BF58DD"/>
    <w:rsid w:val="00C00783"/>
    <w:rsid w:val="00C03AE8"/>
    <w:rsid w:val="00C153E7"/>
    <w:rsid w:val="00C25FA5"/>
    <w:rsid w:val="00C263EA"/>
    <w:rsid w:val="00C30B10"/>
    <w:rsid w:val="00C328D1"/>
    <w:rsid w:val="00C338CA"/>
    <w:rsid w:val="00C35DA5"/>
    <w:rsid w:val="00C40C14"/>
    <w:rsid w:val="00C4368B"/>
    <w:rsid w:val="00C45F96"/>
    <w:rsid w:val="00C53E60"/>
    <w:rsid w:val="00C54A9C"/>
    <w:rsid w:val="00C6191B"/>
    <w:rsid w:val="00C632CB"/>
    <w:rsid w:val="00C72E21"/>
    <w:rsid w:val="00C74D83"/>
    <w:rsid w:val="00C8076C"/>
    <w:rsid w:val="00C832D3"/>
    <w:rsid w:val="00C832FF"/>
    <w:rsid w:val="00C92CE6"/>
    <w:rsid w:val="00C952DF"/>
    <w:rsid w:val="00CA7DFD"/>
    <w:rsid w:val="00CB5BA9"/>
    <w:rsid w:val="00CB65CE"/>
    <w:rsid w:val="00CC3DA4"/>
    <w:rsid w:val="00CD06B1"/>
    <w:rsid w:val="00CE0195"/>
    <w:rsid w:val="00CE2948"/>
    <w:rsid w:val="00CF1551"/>
    <w:rsid w:val="00D019B9"/>
    <w:rsid w:val="00D02F8B"/>
    <w:rsid w:val="00D1305C"/>
    <w:rsid w:val="00D1437E"/>
    <w:rsid w:val="00D14ED3"/>
    <w:rsid w:val="00D16009"/>
    <w:rsid w:val="00D1752F"/>
    <w:rsid w:val="00D2155B"/>
    <w:rsid w:val="00D24B1A"/>
    <w:rsid w:val="00D4320F"/>
    <w:rsid w:val="00D441D3"/>
    <w:rsid w:val="00D500FC"/>
    <w:rsid w:val="00D50F2D"/>
    <w:rsid w:val="00D56B5A"/>
    <w:rsid w:val="00D703B5"/>
    <w:rsid w:val="00D7267F"/>
    <w:rsid w:val="00D85871"/>
    <w:rsid w:val="00D9473E"/>
    <w:rsid w:val="00DA383C"/>
    <w:rsid w:val="00DA3BA4"/>
    <w:rsid w:val="00DA7041"/>
    <w:rsid w:val="00DA7A5C"/>
    <w:rsid w:val="00DB580A"/>
    <w:rsid w:val="00DC22DD"/>
    <w:rsid w:val="00DC3B74"/>
    <w:rsid w:val="00DC4CB4"/>
    <w:rsid w:val="00DC5226"/>
    <w:rsid w:val="00DD2036"/>
    <w:rsid w:val="00DD39AC"/>
    <w:rsid w:val="00DD5497"/>
    <w:rsid w:val="00DE18AA"/>
    <w:rsid w:val="00DE3FA1"/>
    <w:rsid w:val="00E03C58"/>
    <w:rsid w:val="00E22CD9"/>
    <w:rsid w:val="00E237C7"/>
    <w:rsid w:val="00E30E0C"/>
    <w:rsid w:val="00E410D4"/>
    <w:rsid w:val="00E41E00"/>
    <w:rsid w:val="00E43767"/>
    <w:rsid w:val="00E464F2"/>
    <w:rsid w:val="00E52F1E"/>
    <w:rsid w:val="00E6020D"/>
    <w:rsid w:val="00E6027C"/>
    <w:rsid w:val="00E62ABE"/>
    <w:rsid w:val="00E64CAB"/>
    <w:rsid w:val="00E65B42"/>
    <w:rsid w:val="00E67385"/>
    <w:rsid w:val="00E740D5"/>
    <w:rsid w:val="00E75380"/>
    <w:rsid w:val="00E767E4"/>
    <w:rsid w:val="00E77181"/>
    <w:rsid w:val="00E8637C"/>
    <w:rsid w:val="00E87E77"/>
    <w:rsid w:val="00E92A2E"/>
    <w:rsid w:val="00EA2975"/>
    <w:rsid w:val="00EA3206"/>
    <w:rsid w:val="00EA357B"/>
    <w:rsid w:val="00EA7EE4"/>
    <w:rsid w:val="00EB2574"/>
    <w:rsid w:val="00EB4F4A"/>
    <w:rsid w:val="00EC5288"/>
    <w:rsid w:val="00EC694E"/>
    <w:rsid w:val="00ED3BA4"/>
    <w:rsid w:val="00ED41AF"/>
    <w:rsid w:val="00ED46EB"/>
    <w:rsid w:val="00EE63EB"/>
    <w:rsid w:val="00EF0186"/>
    <w:rsid w:val="00EF5907"/>
    <w:rsid w:val="00F0043F"/>
    <w:rsid w:val="00F00AF6"/>
    <w:rsid w:val="00F0215E"/>
    <w:rsid w:val="00F0281A"/>
    <w:rsid w:val="00F05C2C"/>
    <w:rsid w:val="00F069E6"/>
    <w:rsid w:val="00F07D6D"/>
    <w:rsid w:val="00F15A50"/>
    <w:rsid w:val="00F21DB0"/>
    <w:rsid w:val="00F3140C"/>
    <w:rsid w:val="00F32554"/>
    <w:rsid w:val="00F3426A"/>
    <w:rsid w:val="00F47FA7"/>
    <w:rsid w:val="00F600E9"/>
    <w:rsid w:val="00F76169"/>
    <w:rsid w:val="00F76E0F"/>
    <w:rsid w:val="00F8364C"/>
    <w:rsid w:val="00F91F86"/>
    <w:rsid w:val="00F9319E"/>
    <w:rsid w:val="00F94946"/>
    <w:rsid w:val="00FA5789"/>
    <w:rsid w:val="00FA6FE7"/>
    <w:rsid w:val="00FB2171"/>
    <w:rsid w:val="00FB3691"/>
    <w:rsid w:val="00FC1998"/>
    <w:rsid w:val="00FC39AE"/>
    <w:rsid w:val="00FC631B"/>
    <w:rsid w:val="00FD1F8D"/>
    <w:rsid w:val="00FD29DA"/>
    <w:rsid w:val="00FD5A1D"/>
    <w:rsid w:val="00FE35A6"/>
    <w:rsid w:val="00FE79B9"/>
    <w:rsid w:val="00FF049F"/>
    <w:rsid w:val="00FF357C"/>
    <w:rsid w:val="00FF41AA"/>
    <w:rsid w:val="00FF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6C3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746CD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E6B0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153C6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 Знак Знак Знак"/>
    <w:basedOn w:val="Normal"/>
    <w:uiPriority w:val="99"/>
    <w:rsid w:val="00746C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914F5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931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B0A"/>
    <w:rPr>
      <w:sz w:val="0"/>
      <w:szCs w:val="0"/>
    </w:rPr>
  </w:style>
  <w:style w:type="paragraph" w:customStyle="1" w:styleId="1">
    <w:name w:val="Знак Знак Знак Знак Знак Знак Знак1"/>
    <w:basedOn w:val="Normal"/>
    <w:uiPriority w:val="99"/>
    <w:rsid w:val="00C338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8B23B9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6A2D2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A2D2F"/>
    <w:rPr>
      <w:sz w:val="24"/>
    </w:rPr>
  </w:style>
  <w:style w:type="paragraph" w:styleId="Footer">
    <w:name w:val="footer"/>
    <w:basedOn w:val="Normal"/>
    <w:link w:val="FooterChar"/>
    <w:uiPriority w:val="99"/>
    <w:rsid w:val="006A2D2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A2D2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8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0B85FA0EEBA619793917EAA389A98B6679F98978AA5B0D4E8371E785367BFAB39FE43EBA306E89E29FAEo3p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8</Pages>
  <Words>1682</Words>
  <Characters>9591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</dc:title>
  <dc:subject/>
  <dc:creator>usz0311</dc:creator>
  <cp:keywords/>
  <dc:description/>
  <cp:lastModifiedBy>Admin</cp:lastModifiedBy>
  <cp:revision>3</cp:revision>
  <cp:lastPrinted>2013-10-18T10:32:00Z</cp:lastPrinted>
  <dcterms:created xsi:type="dcterms:W3CDTF">2013-10-21T07:40:00Z</dcterms:created>
  <dcterms:modified xsi:type="dcterms:W3CDTF">2013-11-19T03:38:00Z</dcterms:modified>
</cp:coreProperties>
</file>