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37" w:rsidRPr="00526FC6" w:rsidRDefault="000A2937" w:rsidP="000A2937">
      <w:pPr>
        <w:autoSpaceDE w:val="0"/>
        <w:autoSpaceDN w:val="0"/>
        <w:adjustRightInd w:val="0"/>
        <w:ind w:firstLine="709"/>
        <w:rPr>
          <w:b/>
          <w:bCs/>
          <w:sz w:val="28"/>
          <w:szCs w:val="28"/>
        </w:rPr>
      </w:pPr>
      <w:r>
        <w:rPr>
          <w:b/>
          <w:bCs/>
          <w:sz w:val="28"/>
          <w:szCs w:val="28"/>
        </w:rPr>
        <w:t>Контракт № 0358200041018000009</w:t>
      </w:r>
      <w:r w:rsidRPr="00C0432D">
        <w:rPr>
          <w:b/>
          <w:bCs/>
          <w:sz w:val="28"/>
          <w:szCs w:val="28"/>
        </w:rPr>
        <w:t>-0046339-01</w:t>
      </w:r>
    </w:p>
    <w:p w:rsidR="000A2937" w:rsidRDefault="000A2937" w:rsidP="000A2937">
      <w:pPr>
        <w:ind w:left="709" w:hanging="709"/>
        <w:jc w:val="both"/>
        <w:rPr>
          <w:sz w:val="28"/>
          <w:szCs w:val="28"/>
        </w:rPr>
      </w:pPr>
      <w:r>
        <w:rPr>
          <w:sz w:val="28"/>
          <w:szCs w:val="28"/>
        </w:rPr>
        <w:tab/>
      </w:r>
      <w:r w:rsidRPr="00526FC6">
        <w:rPr>
          <w:sz w:val="28"/>
          <w:szCs w:val="28"/>
        </w:rPr>
        <w:t xml:space="preserve">город </w:t>
      </w:r>
      <w:r>
        <w:rPr>
          <w:sz w:val="28"/>
          <w:szCs w:val="28"/>
        </w:rPr>
        <w:t>Белая Калитва</w:t>
      </w:r>
      <w:r>
        <w:rPr>
          <w:sz w:val="28"/>
          <w:szCs w:val="28"/>
        </w:rPr>
        <w:tab/>
      </w:r>
      <w:r>
        <w:rPr>
          <w:sz w:val="28"/>
          <w:szCs w:val="28"/>
        </w:rPr>
        <w:tab/>
      </w:r>
      <w:r>
        <w:rPr>
          <w:sz w:val="28"/>
          <w:szCs w:val="28"/>
        </w:rPr>
        <w:tab/>
      </w:r>
      <w:r w:rsidRPr="00526FC6">
        <w:rPr>
          <w:sz w:val="28"/>
          <w:szCs w:val="28"/>
        </w:rPr>
        <w:t xml:space="preserve">  </w:t>
      </w:r>
      <w:r>
        <w:rPr>
          <w:sz w:val="28"/>
          <w:szCs w:val="28"/>
        </w:rPr>
        <w:t xml:space="preserve">             </w:t>
      </w:r>
      <w:r w:rsidRPr="00526FC6">
        <w:rPr>
          <w:sz w:val="28"/>
          <w:szCs w:val="28"/>
        </w:rPr>
        <w:t xml:space="preserve">     </w:t>
      </w:r>
      <w:r>
        <w:rPr>
          <w:sz w:val="28"/>
          <w:szCs w:val="28"/>
        </w:rPr>
        <w:t xml:space="preserve">            </w:t>
      </w:r>
      <w:r w:rsidRPr="00526FC6">
        <w:rPr>
          <w:sz w:val="28"/>
          <w:szCs w:val="28"/>
        </w:rPr>
        <w:t xml:space="preserve">   «___»__________ 201</w:t>
      </w:r>
      <w:r>
        <w:rPr>
          <w:sz w:val="28"/>
          <w:szCs w:val="28"/>
        </w:rPr>
        <w:t>8</w:t>
      </w:r>
      <w:r w:rsidRPr="00526FC6">
        <w:rPr>
          <w:sz w:val="28"/>
          <w:szCs w:val="28"/>
        </w:rPr>
        <w:t xml:space="preserve"> г.</w:t>
      </w:r>
    </w:p>
    <w:p w:rsidR="000A2937" w:rsidRPr="00526FC6" w:rsidRDefault="000A2937" w:rsidP="000A2937">
      <w:pPr>
        <w:ind w:left="709" w:hanging="709"/>
        <w:jc w:val="both"/>
        <w:rPr>
          <w:sz w:val="28"/>
          <w:szCs w:val="28"/>
        </w:rPr>
      </w:pPr>
    </w:p>
    <w:p w:rsidR="000A2937" w:rsidRPr="00526FC6" w:rsidRDefault="000A2937" w:rsidP="000A2937">
      <w:pPr>
        <w:autoSpaceDE w:val="0"/>
        <w:autoSpaceDN w:val="0"/>
        <w:adjustRightInd w:val="0"/>
        <w:ind w:left="-142" w:right="-142" w:firstLine="425"/>
        <w:jc w:val="both"/>
        <w:rPr>
          <w:sz w:val="28"/>
          <w:szCs w:val="28"/>
        </w:rPr>
      </w:pPr>
      <w:r w:rsidRPr="00844258">
        <w:rPr>
          <w:sz w:val="28"/>
          <w:szCs w:val="28"/>
        </w:rPr>
        <w:t>Государственное бюджетное профессиональное образовательное учреждение Ростовской области «</w:t>
      </w:r>
      <w:proofErr w:type="spellStart"/>
      <w:r>
        <w:rPr>
          <w:sz w:val="28"/>
          <w:szCs w:val="28"/>
        </w:rPr>
        <w:t>Белокалитвинский</w:t>
      </w:r>
      <w:proofErr w:type="spellEnd"/>
      <w:r>
        <w:rPr>
          <w:sz w:val="28"/>
          <w:szCs w:val="28"/>
        </w:rPr>
        <w:t xml:space="preserve"> многопрофильный техникум</w:t>
      </w:r>
      <w:r w:rsidRPr="00844258">
        <w:rPr>
          <w:sz w:val="28"/>
          <w:szCs w:val="28"/>
        </w:rPr>
        <w:t>»</w:t>
      </w:r>
      <w:r>
        <w:rPr>
          <w:sz w:val="28"/>
          <w:szCs w:val="28"/>
        </w:rPr>
        <w:t xml:space="preserve"> </w:t>
      </w:r>
      <w:r w:rsidRPr="00844258">
        <w:rPr>
          <w:sz w:val="28"/>
          <w:szCs w:val="28"/>
        </w:rPr>
        <w:t xml:space="preserve">(ГБПОУ РО </w:t>
      </w:r>
      <w:r>
        <w:rPr>
          <w:sz w:val="28"/>
          <w:szCs w:val="28"/>
        </w:rPr>
        <w:t>«БКМТ»</w:t>
      </w:r>
      <w:r w:rsidRPr="00844258">
        <w:rPr>
          <w:sz w:val="28"/>
          <w:szCs w:val="28"/>
        </w:rPr>
        <w:t>)</w:t>
      </w:r>
      <w:r>
        <w:rPr>
          <w:sz w:val="28"/>
          <w:szCs w:val="28"/>
        </w:rPr>
        <w:t xml:space="preserve"> </w:t>
      </w:r>
      <w:r w:rsidRPr="0014687D">
        <w:rPr>
          <w:sz w:val="28"/>
          <w:szCs w:val="28"/>
        </w:rPr>
        <w:t xml:space="preserve">в лице </w:t>
      </w:r>
      <w:r>
        <w:rPr>
          <w:sz w:val="28"/>
          <w:szCs w:val="28"/>
        </w:rPr>
        <w:t xml:space="preserve"> директора  Кудинова Николая Николаевича</w:t>
      </w:r>
      <w:r w:rsidRPr="00526FC6">
        <w:rPr>
          <w:sz w:val="28"/>
          <w:szCs w:val="28"/>
        </w:rPr>
        <w:t xml:space="preserve">, действующего на основании </w:t>
      </w:r>
      <w:r>
        <w:rPr>
          <w:sz w:val="28"/>
          <w:szCs w:val="28"/>
        </w:rPr>
        <w:t>Устава</w:t>
      </w:r>
      <w:r w:rsidRPr="00526FC6">
        <w:rPr>
          <w:sz w:val="28"/>
          <w:szCs w:val="28"/>
        </w:rPr>
        <w:t xml:space="preserve">, с одной стороны, и </w:t>
      </w:r>
      <w:r>
        <w:rPr>
          <w:sz w:val="28"/>
          <w:szCs w:val="28"/>
        </w:rPr>
        <w:t>Общество с Ограниченной Ответственностью «</w:t>
      </w:r>
      <w:proofErr w:type="spellStart"/>
      <w:r>
        <w:rPr>
          <w:sz w:val="28"/>
          <w:szCs w:val="28"/>
        </w:rPr>
        <w:t>Техстрой-М</w:t>
      </w:r>
      <w:proofErr w:type="spellEnd"/>
      <w:r>
        <w:rPr>
          <w:sz w:val="28"/>
          <w:szCs w:val="28"/>
        </w:rPr>
        <w:t>»</w:t>
      </w:r>
      <w:proofErr w:type="gramStart"/>
      <w:r>
        <w:rPr>
          <w:sz w:val="28"/>
          <w:szCs w:val="28"/>
        </w:rPr>
        <w:t xml:space="preserve"> </w:t>
      </w:r>
      <w:r w:rsidRPr="00526FC6">
        <w:rPr>
          <w:sz w:val="28"/>
          <w:szCs w:val="28"/>
        </w:rPr>
        <w:t>,</w:t>
      </w:r>
      <w:proofErr w:type="gramEnd"/>
      <w:r w:rsidRPr="00526FC6">
        <w:rPr>
          <w:sz w:val="28"/>
          <w:szCs w:val="28"/>
        </w:rPr>
        <w:t xml:space="preserve"> именуемой в дальнейшем </w:t>
      </w:r>
      <w:r>
        <w:rPr>
          <w:sz w:val="28"/>
          <w:szCs w:val="28"/>
        </w:rPr>
        <w:t>Подрядчик</w:t>
      </w:r>
      <w:r w:rsidRPr="00526FC6">
        <w:rPr>
          <w:sz w:val="28"/>
          <w:szCs w:val="28"/>
        </w:rPr>
        <w:t>, в лице</w:t>
      </w:r>
      <w:r>
        <w:rPr>
          <w:sz w:val="28"/>
          <w:szCs w:val="28"/>
        </w:rPr>
        <w:t xml:space="preserve"> Директора Струкова Николая Александровича</w:t>
      </w:r>
      <w:r w:rsidRPr="00526FC6">
        <w:rPr>
          <w:sz w:val="28"/>
          <w:szCs w:val="28"/>
        </w:rPr>
        <w:t>, действующ</w:t>
      </w:r>
      <w:r>
        <w:rPr>
          <w:sz w:val="28"/>
          <w:szCs w:val="28"/>
        </w:rPr>
        <w:t>его на основании Устава</w:t>
      </w:r>
      <w:r w:rsidRPr="00526FC6">
        <w:rPr>
          <w:sz w:val="28"/>
          <w:szCs w:val="28"/>
        </w:rPr>
        <w:t xml:space="preserve">, с другой стороны, вместе именуемые «Стороны», заключили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настоящий Контракт (далее по тексту - Контракт) о нижеследующем: </w:t>
      </w:r>
    </w:p>
    <w:p w:rsidR="000A2937" w:rsidRPr="00526FC6" w:rsidRDefault="000A2937" w:rsidP="000A2937">
      <w:pPr>
        <w:autoSpaceDE w:val="0"/>
        <w:autoSpaceDN w:val="0"/>
        <w:adjustRightInd w:val="0"/>
        <w:ind w:left="-142" w:right="-142" w:firstLine="425"/>
        <w:rPr>
          <w:b/>
          <w:sz w:val="28"/>
          <w:szCs w:val="28"/>
        </w:rPr>
      </w:pPr>
      <w:r w:rsidRPr="00526FC6">
        <w:rPr>
          <w:b/>
          <w:sz w:val="28"/>
          <w:szCs w:val="28"/>
        </w:rPr>
        <w:t>1. ОБЩИЕ ПОЛОЖЕНИЯ</w:t>
      </w:r>
    </w:p>
    <w:p w:rsidR="000A2937" w:rsidRPr="00526FC6" w:rsidRDefault="000A2937" w:rsidP="000A2937">
      <w:pPr>
        <w:ind w:left="-142" w:right="-142" w:firstLine="425"/>
        <w:jc w:val="both"/>
        <w:rPr>
          <w:sz w:val="28"/>
          <w:szCs w:val="28"/>
        </w:rPr>
      </w:pPr>
      <w:r w:rsidRPr="00526FC6">
        <w:rPr>
          <w:sz w:val="28"/>
          <w:szCs w:val="28"/>
        </w:rPr>
        <w:t xml:space="preserve">1.1. </w:t>
      </w:r>
      <w:r w:rsidRPr="00526FC6">
        <w:rPr>
          <w:rFonts w:eastAsia="Calibri"/>
          <w:sz w:val="28"/>
          <w:szCs w:val="28"/>
          <w:lang w:eastAsia="en-US"/>
        </w:rPr>
        <w:t xml:space="preserve">Настоящий Контракт заключен на основании протокола подведения итогов аукциона </w:t>
      </w:r>
      <w:r>
        <w:rPr>
          <w:sz w:val="28"/>
          <w:szCs w:val="28"/>
        </w:rPr>
        <w:t xml:space="preserve">от «06» марта </w:t>
      </w:r>
      <w:r w:rsidRPr="00526FC6">
        <w:rPr>
          <w:sz w:val="28"/>
          <w:szCs w:val="28"/>
        </w:rPr>
        <w:t>201</w:t>
      </w:r>
      <w:r>
        <w:rPr>
          <w:sz w:val="28"/>
          <w:szCs w:val="28"/>
        </w:rPr>
        <w:t>8 г. № 0358200041018000009</w:t>
      </w:r>
      <w:r w:rsidRPr="00526FC6">
        <w:rPr>
          <w:sz w:val="28"/>
          <w:szCs w:val="28"/>
        </w:rPr>
        <w:t xml:space="preserve">. </w:t>
      </w:r>
    </w:p>
    <w:p w:rsidR="000A2937" w:rsidRDefault="000A2937" w:rsidP="000A2937">
      <w:pPr>
        <w:ind w:left="-142" w:right="-142" w:firstLine="425"/>
        <w:jc w:val="both"/>
        <w:rPr>
          <w:sz w:val="28"/>
          <w:szCs w:val="28"/>
        </w:rPr>
      </w:pPr>
      <w:r w:rsidRPr="00526FC6">
        <w:rPr>
          <w:sz w:val="28"/>
          <w:szCs w:val="28"/>
        </w:rPr>
        <w:t xml:space="preserve"> 1.2. </w:t>
      </w:r>
      <w:r>
        <w:rPr>
          <w:sz w:val="28"/>
          <w:szCs w:val="28"/>
        </w:rPr>
        <w:t xml:space="preserve">Подрядчик </w:t>
      </w:r>
      <w:r w:rsidRPr="00526FC6">
        <w:rPr>
          <w:sz w:val="28"/>
          <w:szCs w:val="28"/>
        </w:rPr>
        <w:t xml:space="preserve">обязуется по заданию Заказчика </w:t>
      </w:r>
      <w:r w:rsidRPr="00083261">
        <w:rPr>
          <w:rFonts w:eastAsia="Calibri"/>
          <w:sz w:val="28"/>
          <w:szCs w:val="28"/>
        </w:rPr>
        <w:t>в</w:t>
      </w:r>
      <w:r w:rsidRPr="00083261">
        <w:rPr>
          <w:sz w:val="28"/>
          <w:szCs w:val="28"/>
        </w:rPr>
        <w:t>ыполнить работы по</w:t>
      </w:r>
      <w:r w:rsidRPr="00526FC6">
        <w:rPr>
          <w:b/>
          <w:sz w:val="28"/>
          <w:szCs w:val="28"/>
        </w:rPr>
        <w:t xml:space="preserve"> </w:t>
      </w:r>
      <w:r>
        <w:rPr>
          <w:sz w:val="28"/>
          <w:szCs w:val="28"/>
        </w:rPr>
        <w:t>ремонту кровли здания ОБК</w:t>
      </w:r>
      <w:r w:rsidRPr="00B84FD0">
        <w:rPr>
          <w:sz w:val="28"/>
          <w:szCs w:val="28"/>
        </w:rPr>
        <w:t xml:space="preserve"> ГБПОУ РО «БКМТ» по адресу: </w:t>
      </w:r>
      <w:r>
        <w:rPr>
          <w:sz w:val="28"/>
          <w:szCs w:val="28"/>
        </w:rPr>
        <w:t xml:space="preserve">347045; </w:t>
      </w:r>
      <w:r w:rsidRPr="00B84FD0">
        <w:rPr>
          <w:sz w:val="28"/>
          <w:szCs w:val="28"/>
        </w:rPr>
        <w:t xml:space="preserve">Ростовская область, </w:t>
      </w:r>
      <w:proofErr w:type="gramStart"/>
      <w:r w:rsidRPr="00B84FD0">
        <w:rPr>
          <w:sz w:val="28"/>
          <w:szCs w:val="28"/>
        </w:rPr>
        <w:t>г</w:t>
      </w:r>
      <w:proofErr w:type="gramEnd"/>
      <w:r w:rsidRPr="00B84FD0">
        <w:rPr>
          <w:sz w:val="28"/>
          <w:szCs w:val="28"/>
        </w:rPr>
        <w:t>.</w:t>
      </w:r>
      <w:r>
        <w:rPr>
          <w:sz w:val="28"/>
          <w:szCs w:val="28"/>
        </w:rPr>
        <w:t xml:space="preserve"> </w:t>
      </w:r>
      <w:r w:rsidRPr="00B84FD0">
        <w:rPr>
          <w:sz w:val="28"/>
          <w:szCs w:val="28"/>
        </w:rPr>
        <w:t>Белая Калитва, ул.</w:t>
      </w:r>
      <w:r>
        <w:rPr>
          <w:sz w:val="28"/>
          <w:szCs w:val="28"/>
        </w:rPr>
        <w:t xml:space="preserve"> </w:t>
      </w:r>
      <w:r w:rsidRPr="00B84FD0">
        <w:rPr>
          <w:sz w:val="28"/>
          <w:szCs w:val="28"/>
        </w:rPr>
        <w:t>Заводская, д.</w:t>
      </w:r>
      <w:r>
        <w:rPr>
          <w:sz w:val="28"/>
          <w:szCs w:val="28"/>
        </w:rPr>
        <w:t xml:space="preserve"> </w:t>
      </w:r>
      <w:r w:rsidRPr="00B84FD0">
        <w:rPr>
          <w:sz w:val="28"/>
          <w:szCs w:val="28"/>
        </w:rPr>
        <w:t>6»</w:t>
      </w:r>
      <w:r w:rsidRPr="00526FC6">
        <w:rPr>
          <w:rFonts w:eastAsia="Calibri"/>
          <w:sz w:val="28"/>
          <w:szCs w:val="28"/>
        </w:rPr>
        <w:t xml:space="preserve"> (далее – Работа), а Заказчик обязуется принять </w:t>
      </w:r>
      <w:r w:rsidRPr="00526FC6">
        <w:rPr>
          <w:sz w:val="28"/>
          <w:szCs w:val="28"/>
        </w:rPr>
        <w:t>результат выполненной работы и оплатить его в порядке и на условиях, предусмотренных настоящим Контрактом.</w:t>
      </w:r>
    </w:p>
    <w:p w:rsidR="000A2937" w:rsidRPr="00526FC6" w:rsidRDefault="000A2937" w:rsidP="000A2937">
      <w:pPr>
        <w:autoSpaceDE w:val="0"/>
        <w:autoSpaceDN w:val="0"/>
        <w:adjustRightInd w:val="0"/>
        <w:jc w:val="both"/>
        <w:rPr>
          <w:sz w:val="28"/>
          <w:szCs w:val="28"/>
        </w:rPr>
      </w:pPr>
      <w:r>
        <w:rPr>
          <w:b/>
          <w:sz w:val="28"/>
          <w:szCs w:val="28"/>
        </w:rPr>
        <w:t xml:space="preserve">     </w:t>
      </w:r>
      <w:r w:rsidRPr="00B64262">
        <w:rPr>
          <w:b/>
          <w:sz w:val="28"/>
          <w:szCs w:val="28"/>
        </w:rPr>
        <w:t xml:space="preserve">Идентификационный код закупки: </w:t>
      </w:r>
      <w:r>
        <w:rPr>
          <w:sz w:val="28"/>
          <w:szCs w:val="28"/>
        </w:rPr>
        <w:t>18 26142003262614201001 0024 001 4391</w:t>
      </w:r>
      <w:r w:rsidRPr="00623A37">
        <w:rPr>
          <w:sz w:val="28"/>
          <w:szCs w:val="28"/>
        </w:rPr>
        <w:t xml:space="preserve"> 000</w:t>
      </w:r>
      <w:r w:rsidRPr="00C30E06">
        <w:rPr>
          <w:sz w:val="28"/>
          <w:szCs w:val="28"/>
        </w:rPr>
        <w:t>.</w:t>
      </w:r>
      <w:r w:rsidRPr="00526FC6">
        <w:rPr>
          <w:sz w:val="28"/>
          <w:szCs w:val="28"/>
        </w:rPr>
        <w:t xml:space="preserve">       1.3. Работы производятся в соответствии с</w:t>
      </w:r>
      <w:r>
        <w:rPr>
          <w:sz w:val="28"/>
          <w:szCs w:val="28"/>
        </w:rPr>
        <w:t xml:space="preserve"> локальной</w:t>
      </w:r>
      <w:r w:rsidRPr="00526FC6">
        <w:rPr>
          <w:sz w:val="28"/>
          <w:szCs w:val="28"/>
        </w:rPr>
        <w:t xml:space="preserve"> с</w:t>
      </w:r>
      <w:r>
        <w:rPr>
          <w:sz w:val="28"/>
          <w:szCs w:val="28"/>
        </w:rPr>
        <w:t>метой (приложение №1).</w:t>
      </w:r>
    </w:p>
    <w:p w:rsidR="000A2937" w:rsidRDefault="000A2937" w:rsidP="000A2937">
      <w:pPr>
        <w:autoSpaceDE w:val="0"/>
        <w:autoSpaceDN w:val="0"/>
        <w:adjustRightInd w:val="0"/>
        <w:ind w:left="-142" w:right="-142"/>
        <w:jc w:val="both"/>
        <w:rPr>
          <w:sz w:val="28"/>
          <w:szCs w:val="28"/>
        </w:rPr>
      </w:pPr>
      <w:r>
        <w:rPr>
          <w:sz w:val="28"/>
          <w:szCs w:val="28"/>
        </w:rPr>
        <w:t xml:space="preserve"> </w:t>
      </w:r>
      <w:r w:rsidRPr="00526FC6">
        <w:rPr>
          <w:sz w:val="28"/>
          <w:szCs w:val="28"/>
        </w:rPr>
        <w:t xml:space="preserve">1.4. Работы производятся по адресу: </w:t>
      </w:r>
      <w:r>
        <w:rPr>
          <w:sz w:val="28"/>
          <w:szCs w:val="28"/>
        </w:rPr>
        <w:t xml:space="preserve">347045; Ростовская область, </w:t>
      </w:r>
      <w:proofErr w:type="gramStart"/>
      <w:r w:rsidRPr="00623A37">
        <w:rPr>
          <w:sz w:val="28"/>
          <w:szCs w:val="28"/>
        </w:rPr>
        <w:t>г</w:t>
      </w:r>
      <w:proofErr w:type="gramEnd"/>
      <w:r w:rsidRPr="00623A37">
        <w:rPr>
          <w:sz w:val="28"/>
          <w:szCs w:val="28"/>
        </w:rPr>
        <w:t>.</w:t>
      </w:r>
      <w:r>
        <w:rPr>
          <w:sz w:val="28"/>
          <w:szCs w:val="28"/>
        </w:rPr>
        <w:t xml:space="preserve"> </w:t>
      </w:r>
      <w:r w:rsidRPr="00623A37">
        <w:rPr>
          <w:sz w:val="28"/>
          <w:szCs w:val="28"/>
        </w:rPr>
        <w:t>Белая Калитва, ул.</w:t>
      </w:r>
      <w:r>
        <w:rPr>
          <w:sz w:val="28"/>
          <w:szCs w:val="28"/>
        </w:rPr>
        <w:t xml:space="preserve"> </w:t>
      </w:r>
      <w:r w:rsidRPr="00623A37">
        <w:rPr>
          <w:sz w:val="28"/>
          <w:szCs w:val="28"/>
        </w:rPr>
        <w:t>Заводская, д.</w:t>
      </w:r>
      <w:r>
        <w:rPr>
          <w:sz w:val="28"/>
          <w:szCs w:val="28"/>
        </w:rPr>
        <w:t xml:space="preserve"> </w:t>
      </w:r>
      <w:r w:rsidRPr="00623A37">
        <w:rPr>
          <w:sz w:val="28"/>
          <w:szCs w:val="28"/>
        </w:rPr>
        <w:t>6</w:t>
      </w:r>
      <w:r w:rsidRPr="00083261">
        <w:rPr>
          <w:sz w:val="28"/>
          <w:szCs w:val="28"/>
        </w:rPr>
        <w:t>.</w:t>
      </w:r>
      <w:r w:rsidRPr="003142D2">
        <w:rPr>
          <w:sz w:val="28"/>
          <w:szCs w:val="28"/>
        </w:rPr>
        <w:t xml:space="preserve"> </w:t>
      </w:r>
    </w:p>
    <w:p w:rsidR="000A2937" w:rsidRDefault="000A2937" w:rsidP="000A2937">
      <w:pPr>
        <w:autoSpaceDE w:val="0"/>
        <w:autoSpaceDN w:val="0"/>
        <w:adjustRightInd w:val="0"/>
        <w:ind w:left="-142" w:right="-142" w:firstLine="425"/>
        <w:rPr>
          <w:b/>
          <w:sz w:val="28"/>
          <w:szCs w:val="28"/>
        </w:rPr>
      </w:pPr>
    </w:p>
    <w:p w:rsidR="000A2937" w:rsidRPr="00526FC6" w:rsidRDefault="000A2937" w:rsidP="000A2937">
      <w:pPr>
        <w:autoSpaceDE w:val="0"/>
        <w:autoSpaceDN w:val="0"/>
        <w:adjustRightInd w:val="0"/>
        <w:ind w:left="-142" w:right="-142" w:firstLine="425"/>
        <w:rPr>
          <w:b/>
          <w:sz w:val="28"/>
          <w:szCs w:val="28"/>
        </w:rPr>
      </w:pPr>
      <w:r w:rsidRPr="003142D2">
        <w:rPr>
          <w:b/>
          <w:sz w:val="28"/>
          <w:szCs w:val="28"/>
        </w:rPr>
        <w:t>2.</w:t>
      </w:r>
      <w:r>
        <w:rPr>
          <w:sz w:val="28"/>
          <w:szCs w:val="28"/>
        </w:rPr>
        <w:t xml:space="preserve"> </w:t>
      </w:r>
      <w:r w:rsidRPr="00526FC6">
        <w:rPr>
          <w:b/>
          <w:sz w:val="28"/>
          <w:szCs w:val="28"/>
        </w:rPr>
        <w:t>ЦЕНА КОНТРАКТА. УСЛОВИЯ ОПЛАТЫ</w:t>
      </w:r>
    </w:p>
    <w:p w:rsidR="000A2937" w:rsidRPr="00526FC6" w:rsidRDefault="000A2937" w:rsidP="000A2937">
      <w:pPr>
        <w:autoSpaceDE w:val="0"/>
        <w:autoSpaceDN w:val="0"/>
        <w:adjustRightInd w:val="0"/>
        <w:ind w:left="-142" w:right="-142" w:firstLine="425"/>
        <w:jc w:val="left"/>
        <w:rPr>
          <w:sz w:val="28"/>
          <w:szCs w:val="28"/>
        </w:rPr>
      </w:pPr>
      <w:r w:rsidRPr="00526FC6">
        <w:rPr>
          <w:sz w:val="28"/>
          <w:szCs w:val="28"/>
        </w:rPr>
        <w:t xml:space="preserve">2.1. Цена контракта составляет </w:t>
      </w:r>
      <w:r>
        <w:rPr>
          <w:sz w:val="28"/>
          <w:szCs w:val="28"/>
        </w:rPr>
        <w:t xml:space="preserve">1624803 руб. 49 коп. (Один миллион шестьсот двадцать четыре тысячи восемьсот три руб. 49 коп.), из них сумма </w:t>
      </w:r>
      <w:r w:rsidRPr="00526FC6">
        <w:rPr>
          <w:sz w:val="28"/>
          <w:szCs w:val="28"/>
        </w:rPr>
        <w:t>НДС</w:t>
      </w:r>
      <w:r>
        <w:rPr>
          <w:sz w:val="28"/>
          <w:szCs w:val="28"/>
        </w:rPr>
        <w:t xml:space="preserve"> составляет 247855 руб. 38 коп.</w:t>
      </w:r>
      <w:r w:rsidRPr="00526FC6">
        <w:rPr>
          <w:sz w:val="28"/>
          <w:szCs w:val="28"/>
        </w:rPr>
        <w:t>.</w:t>
      </w:r>
    </w:p>
    <w:p w:rsidR="000A2937" w:rsidRPr="00526FC6" w:rsidRDefault="000A2937" w:rsidP="000A2937">
      <w:pPr>
        <w:ind w:left="-142" w:right="-142" w:firstLine="425"/>
        <w:jc w:val="both"/>
        <w:rPr>
          <w:sz w:val="28"/>
          <w:szCs w:val="28"/>
        </w:rPr>
      </w:pPr>
      <w:r w:rsidRPr="00526FC6">
        <w:rPr>
          <w:sz w:val="28"/>
          <w:szCs w:val="28"/>
        </w:rPr>
        <w:t>2.2. Цена Контракта является твердой и определяется на весь срок исполнения контракта, за исключением случаев, предусмотренных пунктом 6.1. Контракта.</w:t>
      </w:r>
    </w:p>
    <w:p w:rsidR="000A2937" w:rsidRPr="004C29B4" w:rsidRDefault="000A2937" w:rsidP="000A2937">
      <w:pPr>
        <w:ind w:left="-142" w:right="-142" w:firstLine="425"/>
        <w:jc w:val="both"/>
        <w:rPr>
          <w:sz w:val="28"/>
          <w:szCs w:val="28"/>
        </w:rPr>
      </w:pPr>
      <w:r w:rsidRPr="004C29B4">
        <w:rPr>
          <w:sz w:val="28"/>
          <w:szCs w:val="28"/>
        </w:rPr>
        <w:t>Цена Контракта включает в себя вознаграждение и компенсацию издержек Подрядчика, связанных с выполнением всего объема работ, в том числе все расходы на перевозку, доставку, погрузку, разгрузку, материалы, использование машин и механизмов, расходы на уплату таможенных пошлин, налогов и других обязательных платежей.</w:t>
      </w:r>
    </w:p>
    <w:p w:rsidR="000A2937" w:rsidRPr="00526FC6" w:rsidRDefault="000A2937" w:rsidP="000A2937">
      <w:pPr>
        <w:ind w:left="-142" w:right="-142" w:firstLine="425"/>
        <w:jc w:val="both"/>
        <w:rPr>
          <w:sz w:val="28"/>
          <w:szCs w:val="28"/>
        </w:rPr>
      </w:pPr>
      <w:r w:rsidRPr="00526FC6">
        <w:rPr>
          <w:sz w:val="28"/>
          <w:szCs w:val="28"/>
        </w:rPr>
        <w:t xml:space="preserve">Валюта, используемая для формирования цены Контракта и расчетов с </w:t>
      </w:r>
      <w:r>
        <w:rPr>
          <w:sz w:val="28"/>
          <w:szCs w:val="28"/>
        </w:rPr>
        <w:t xml:space="preserve">Подрядчиком </w:t>
      </w:r>
      <w:r w:rsidRPr="00526FC6">
        <w:rPr>
          <w:sz w:val="28"/>
          <w:szCs w:val="28"/>
        </w:rPr>
        <w:t>российский рубль.</w:t>
      </w:r>
    </w:p>
    <w:p w:rsidR="000A2937" w:rsidRDefault="000A2937" w:rsidP="000A2937">
      <w:pPr>
        <w:autoSpaceDE w:val="0"/>
        <w:autoSpaceDN w:val="0"/>
        <w:adjustRightInd w:val="0"/>
        <w:jc w:val="both"/>
        <w:rPr>
          <w:sz w:val="28"/>
          <w:szCs w:val="28"/>
        </w:rPr>
      </w:pPr>
      <w:r w:rsidRPr="00526FC6">
        <w:rPr>
          <w:color w:val="000000"/>
          <w:sz w:val="28"/>
          <w:szCs w:val="28"/>
          <w:shd w:val="clear" w:color="auto" w:fill="FFFFFF"/>
        </w:rPr>
        <w:t xml:space="preserve">Источник финансирования: </w:t>
      </w:r>
      <w:r>
        <w:rPr>
          <w:color w:val="000000"/>
          <w:sz w:val="28"/>
          <w:szCs w:val="28"/>
        </w:rPr>
        <w:t>областной бюджет.</w:t>
      </w:r>
    </w:p>
    <w:p w:rsidR="000A2937" w:rsidRPr="00526FC6" w:rsidRDefault="000A2937" w:rsidP="000A2937">
      <w:pPr>
        <w:overflowPunct w:val="0"/>
        <w:spacing w:line="206" w:lineRule="auto"/>
        <w:ind w:left="-142" w:right="-142" w:firstLine="425"/>
        <w:jc w:val="both"/>
        <w:rPr>
          <w:sz w:val="28"/>
          <w:szCs w:val="28"/>
        </w:rPr>
      </w:pPr>
      <w:r w:rsidRPr="00526FC6">
        <w:rPr>
          <w:sz w:val="28"/>
          <w:szCs w:val="28"/>
        </w:rPr>
        <w:lastRenderedPageBreak/>
        <w:t xml:space="preserve">2.3.  </w:t>
      </w:r>
      <w:r>
        <w:rPr>
          <w:sz w:val="28"/>
          <w:szCs w:val="28"/>
        </w:rPr>
        <w:t xml:space="preserve">Оплата за выполненные работы </w:t>
      </w:r>
      <w:r w:rsidRPr="00526FC6">
        <w:rPr>
          <w:sz w:val="28"/>
          <w:szCs w:val="28"/>
        </w:rPr>
        <w:t xml:space="preserve">производится Заказчиком </w:t>
      </w:r>
      <w:r>
        <w:rPr>
          <w:sz w:val="28"/>
          <w:szCs w:val="28"/>
        </w:rPr>
        <w:t>на основании счета Подрядчика</w:t>
      </w:r>
      <w:r w:rsidRPr="00526FC6">
        <w:rPr>
          <w:sz w:val="28"/>
          <w:szCs w:val="28"/>
        </w:rPr>
        <w:t xml:space="preserve"> в течение 30 дней после подписания Сторонами Акта о приемке выполненных работ</w:t>
      </w:r>
      <w:r>
        <w:rPr>
          <w:sz w:val="28"/>
          <w:szCs w:val="28"/>
        </w:rPr>
        <w:t xml:space="preserve"> </w:t>
      </w:r>
      <w:r w:rsidRPr="009B0F73">
        <w:rPr>
          <w:sz w:val="28"/>
          <w:szCs w:val="28"/>
        </w:rPr>
        <w:t>(формы КС-2) и справки о стоимости выполненных работ (формы КС-3).</w:t>
      </w:r>
      <w:r w:rsidRPr="00526FC6">
        <w:rPr>
          <w:sz w:val="28"/>
          <w:szCs w:val="28"/>
        </w:rPr>
        <w:t xml:space="preserve"> Авансирование не предусмотрено. </w:t>
      </w:r>
    </w:p>
    <w:p w:rsidR="000A2937" w:rsidRDefault="000A2937" w:rsidP="000A2937">
      <w:pPr>
        <w:ind w:left="-142" w:right="-142" w:firstLine="425"/>
        <w:jc w:val="both"/>
        <w:rPr>
          <w:sz w:val="28"/>
          <w:szCs w:val="28"/>
        </w:rPr>
      </w:pPr>
      <w:r w:rsidRPr="00526FC6">
        <w:rPr>
          <w:sz w:val="28"/>
          <w:szCs w:val="28"/>
        </w:rPr>
        <w:t xml:space="preserve">2.4. Обязательства Заказчика по оплате выполненной работы считается исполненным после перечисления </w:t>
      </w:r>
      <w:r>
        <w:rPr>
          <w:sz w:val="28"/>
          <w:szCs w:val="28"/>
        </w:rPr>
        <w:t>Подрядчику</w:t>
      </w:r>
      <w:r w:rsidRPr="00526FC6">
        <w:rPr>
          <w:sz w:val="28"/>
          <w:szCs w:val="28"/>
        </w:rPr>
        <w:t xml:space="preserve"> денежных средств, в соответствии с настоящим разделом Контракта. </w:t>
      </w:r>
    </w:p>
    <w:p w:rsidR="000A2937" w:rsidRPr="00526FC6" w:rsidRDefault="000A2937" w:rsidP="000A2937">
      <w:pPr>
        <w:ind w:left="-142" w:right="-142" w:firstLine="425"/>
        <w:jc w:val="both"/>
        <w:rPr>
          <w:sz w:val="28"/>
          <w:szCs w:val="28"/>
        </w:rPr>
      </w:pPr>
    </w:p>
    <w:p w:rsidR="000A2937" w:rsidRPr="00526FC6" w:rsidRDefault="000A2937" w:rsidP="000A2937">
      <w:pPr>
        <w:ind w:left="-142" w:right="-142" w:firstLine="425"/>
        <w:rPr>
          <w:rFonts w:eastAsia="Calibri"/>
          <w:b/>
          <w:sz w:val="28"/>
          <w:szCs w:val="28"/>
        </w:rPr>
      </w:pPr>
      <w:r w:rsidRPr="00526FC6">
        <w:rPr>
          <w:rFonts w:eastAsia="Calibri"/>
          <w:b/>
          <w:sz w:val="28"/>
          <w:szCs w:val="28"/>
        </w:rPr>
        <w:t>3.СРОКИ И УСЛОВИЯ ИСПОЛНЕНИЯ ОБЯЗАТЕЛЬСТВ ПО КОНТРАКТУ</w:t>
      </w:r>
    </w:p>
    <w:p w:rsidR="000A2937" w:rsidRPr="00526FC6" w:rsidRDefault="000A2937" w:rsidP="000A2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2" w:firstLine="425"/>
        <w:jc w:val="both"/>
        <w:rPr>
          <w:sz w:val="28"/>
          <w:szCs w:val="28"/>
        </w:rPr>
      </w:pPr>
      <w:r>
        <w:rPr>
          <w:rFonts w:eastAsia="Calibri"/>
          <w:sz w:val="28"/>
          <w:szCs w:val="28"/>
        </w:rPr>
        <w:t xml:space="preserve">      </w:t>
      </w:r>
      <w:r w:rsidRPr="00526FC6">
        <w:rPr>
          <w:rFonts w:eastAsia="Calibri"/>
          <w:sz w:val="28"/>
          <w:szCs w:val="28"/>
        </w:rPr>
        <w:t>3.1</w:t>
      </w:r>
      <w:r w:rsidRPr="00526FC6">
        <w:rPr>
          <w:sz w:val="28"/>
          <w:szCs w:val="28"/>
        </w:rPr>
        <w:t xml:space="preserve"> </w:t>
      </w:r>
      <w:r w:rsidRPr="00526FC6">
        <w:rPr>
          <w:rFonts w:eastAsia="Calibri"/>
          <w:sz w:val="28"/>
          <w:szCs w:val="28"/>
        </w:rPr>
        <w:t xml:space="preserve">Работы выполняются </w:t>
      </w:r>
      <w:r w:rsidRPr="00526FC6">
        <w:rPr>
          <w:sz w:val="28"/>
          <w:szCs w:val="28"/>
        </w:rPr>
        <w:t xml:space="preserve">с </w:t>
      </w:r>
      <w:r>
        <w:rPr>
          <w:sz w:val="28"/>
          <w:szCs w:val="28"/>
        </w:rPr>
        <w:t>10 мая 2018 года</w:t>
      </w:r>
      <w:r>
        <w:rPr>
          <w:rFonts w:eastAsia="Calibri"/>
          <w:sz w:val="28"/>
          <w:szCs w:val="28"/>
        </w:rPr>
        <w:t xml:space="preserve"> до</w:t>
      </w:r>
      <w:r>
        <w:rPr>
          <w:sz w:val="28"/>
          <w:szCs w:val="28"/>
        </w:rPr>
        <w:t xml:space="preserve"> </w:t>
      </w:r>
      <w:r w:rsidRPr="00DE0A0E">
        <w:rPr>
          <w:sz w:val="28"/>
          <w:szCs w:val="28"/>
        </w:rPr>
        <w:t>20 июня 2018 года (</w:t>
      </w:r>
      <w:r>
        <w:rPr>
          <w:sz w:val="28"/>
          <w:szCs w:val="28"/>
        </w:rPr>
        <w:t>включительно)</w:t>
      </w:r>
      <w:r w:rsidRPr="00526FC6">
        <w:rPr>
          <w:rFonts w:eastAsia="Calibri"/>
          <w:sz w:val="28"/>
          <w:szCs w:val="28"/>
        </w:rPr>
        <w:t>.</w:t>
      </w:r>
    </w:p>
    <w:p w:rsidR="000A2937" w:rsidRDefault="000A2937" w:rsidP="000A2937">
      <w:pPr>
        <w:tabs>
          <w:tab w:val="left" w:pos="1369"/>
          <w:tab w:val="center" w:pos="4677"/>
        </w:tabs>
        <w:ind w:firstLine="709"/>
        <w:jc w:val="both"/>
        <w:rPr>
          <w:kern w:val="3"/>
          <w:sz w:val="28"/>
          <w:szCs w:val="28"/>
          <w:lang w:eastAsia="ar-SA"/>
        </w:rPr>
      </w:pPr>
      <w:r w:rsidRPr="00F77DBF">
        <w:rPr>
          <w:sz w:val="28"/>
          <w:szCs w:val="28"/>
        </w:rPr>
        <w:t>3.2. Заказчик вправе во всякое время в ходе выполнения работ осуществлять контроль и надзор за ходом и качеством выполняемых работ, соблюдением сроков их выполнения, качеством используемых подрядчиком материалов и оборудования</w:t>
      </w:r>
      <w:r>
        <w:rPr>
          <w:sz w:val="28"/>
          <w:szCs w:val="28"/>
        </w:rPr>
        <w:t>, в том числе привлекая лиц, имеющих право осуществлять строительный контроль (экспертизу)</w:t>
      </w:r>
      <w:r w:rsidRPr="00F77DBF">
        <w:rPr>
          <w:sz w:val="28"/>
          <w:szCs w:val="28"/>
        </w:rPr>
        <w:t xml:space="preserve">. В </w:t>
      </w:r>
      <w:r w:rsidRPr="00F77DBF">
        <w:rPr>
          <w:kern w:val="3"/>
          <w:sz w:val="28"/>
          <w:szCs w:val="28"/>
          <w:lang w:eastAsia="ar-SA"/>
        </w:rPr>
        <w:t>любое время Заказчик вправе сообщать Подрядчику о недостатках, обнаруженных в ходе выполнения работ, требовать своевременного устранения недостатков, выявленных в процессе проведения работ и при приемке работ, устанавливать срок их устранения. Подрядчик обязан исполнять указания заказчика данные в рамках исполнения настоящего контракта. Рассмотрение и приемк</w:t>
      </w:r>
      <w:r>
        <w:rPr>
          <w:kern w:val="3"/>
          <w:sz w:val="28"/>
          <w:szCs w:val="28"/>
          <w:lang w:eastAsia="ar-SA"/>
        </w:rPr>
        <w:t>а результатов выполненных работ</w:t>
      </w:r>
      <w:r w:rsidRPr="00F77DBF">
        <w:rPr>
          <w:kern w:val="3"/>
          <w:sz w:val="28"/>
          <w:szCs w:val="28"/>
          <w:lang w:eastAsia="ar-SA"/>
        </w:rPr>
        <w:t xml:space="preserve"> осуществляется уполномоченной Заказчиком комиссией, с привле</w:t>
      </w:r>
      <w:r>
        <w:rPr>
          <w:kern w:val="3"/>
          <w:sz w:val="28"/>
          <w:szCs w:val="28"/>
          <w:lang w:eastAsia="ar-SA"/>
        </w:rPr>
        <w:t xml:space="preserve">чением специалистов (экспертов), имеющих право: </w:t>
      </w:r>
    </w:p>
    <w:p w:rsidR="000A2937" w:rsidRPr="001C49EA" w:rsidRDefault="000A2937" w:rsidP="000A2937">
      <w:pPr>
        <w:tabs>
          <w:tab w:val="left" w:pos="1369"/>
          <w:tab w:val="center" w:pos="4677"/>
        </w:tabs>
        <w:ind w:firstLine="709"/>
        <w:jc w:val="both"/>
        <w:rPr>
          <w:kern w:val="3"/>
          <w:sz w:val="28"/>
          <w:szCs w:val="28"/>
          <w:lang w:eastAsia="ar-SA"/>
        </w:rPr>
      </w:pPr>
      <w:r w:rsidRPr="00F77DBF">
        <w:rPr>
          <w:kern w:val="3"/>
          <w:sz w:val="28"/>
          <w:szCs w:val="28"/>
          <w:lang w:eastAsia="ar-SA"/>
        </w:rPr>
        <w:t xml:space="preserve">- </w:t>
      </w:r>
      <w:r w:rsidRPr="001C49EA">
        <w:rPr>
          <w:kern w:val="3"/>
          <w:sz w:val="28"/>
          <w:szCs w:val="28"/>
          <w:lang w:eastAsia="ar-SA"/>
        </w:rPr>
        <w:t>производить контроль и надзор за ходом и качеством выполняемых работ, качеством предоставленных подрядчиком материалов и оборудования</w:t>
      </w:r>
    </w:p>
    <w:p w:rsidR="000A2937" w:rsidRPr="001C49EA" w:rsidRDefault="000A2937" w:rsidP="000A2937">
      <w:pPr>
        <w:tabs>
          <w:tab w:val="left" w:pos="1369"/>
          <w:tab w:val="center" w:pos="4677"/>
        </w:tabs>
        <w:ind w:firstLine="709"/>
        <w:jc w:val="both"/>
        <w:rPr>
          <w:kern w:val="3"/>
          <w:sz w:val="28"/>
          <w:szCs w:val="28"/>
          <w:lang w:eastAsia="ar-SA"/>
        </w:rPr>
      </w:pPr>
      <w:r w:rsidRPr="001C49EA">
        <w:rPr>
          <w:kern w:val="3"/>
          <w:sz w:val="28"/>
          <w:szCs w:val="28"/>
          <w:lang w:eastAsia="ar-SA"/>
        </w:rPr>
        <w:t xml:space="preserve">- </w:t>
      </w:r>
      <w:r>
        <w:rPr>
          <w:kern w:val="3"/>
          <w:sz w:val="28"/>
          <w:szCs w:val="28"/>
          <w:lang w:eastAsia="ar-SA"/>
        </w:rPr>
        <w:t xml:space="preserve">утверждать </w:t>
      </w:r>
      <w:r w:rsidRPr="001C49EA">
        <w:rPr>
          <w:kern w:val="3"/>
          <w:sz w:val="28"/>
          <w:szCs w:val="28"/>
          <w:lang w:eastAsia="ar-SA"/>
        </w:rPr>
        <w:t>используемые для производства работ материалы и оборудование;</w:t>
      </w:r>
    </w:p>
    <w:p w:rsidR="000A2937" w:rsidRPr="00F77DBF" w:rsidRDefault="000A2937" w:rsidP="000A2937">
      <w:pPr>
        <w:tabs>
          <w:tab w:val="left" w:pos="1369"/>
          <w:tab w:val="center" w:pos="4677"/>
        </w:tabs>
        <w:ind w:firstLine="709"/>
        <w:jc w:val="both"/>
        <w:rPr>
          <w:kern w:val="3"/>
          <w:sz w:val="28"/>
          <w:szCs w:val="28"/>
          <w:lang w:eastAsia="ar-SA"/>
        </w:rPr>
      </w:pPr>
      <w:r>
        <w:rPr>
          <w:kern w:val="3"/>
          <w:sz w:val="28"/>
          <w:szCs w:val="28"/>
          <w:lang w:eastAsia="ar-SA"/>
        </w:rPr>
        <w:t xml:space="preserve">- </w:t>
      </w:r>
      <w:r w:rsidRPr="00F77DBF">
        <w:rPr>
          <w:kern w:val="3"/>
          <w:sz w:val="28"/>
          <w:szCs w:val="28"/>
          <w:lang w:eastAsia="ar-SA"/>
        </w:rPr>
        <w:t>осуществлять приёмку результатов выполненных подрядчиком работ и подписывать документы об этом в качестве стороны, производящей строительный контроль;</w:t>
      </w:r>
    </w:p>
    <w:p w:rsidR="000A2937" w:rsidRPr="00F77DBF" w:rsidRDefault="000A2937" w:rsidP="000A2937">
      <w:pPr>
        <w:tabs>
          <w:tab w:val="left" w:pos="1369"/>
          <w:tab w:val="center" w:pos="4677"/>
        </w:tabs>
        <w:ind w:firstLine="709"/>
        <w:jc w:val="both"/>
        <w:rPr>
          <w:kern w:val="3"/>
          <w:sz w:val="28"/>
          <w:szCs w:val="28"/>
          <w:lang w:eastAsia="ar-SA"/>
        </w:rPr>
      </w:pPr>
      <w:r>
        <w:rPr>
          <w:kern w:val="3"/>
          <w:sz w:val="28"/>
          <w:szCs w:val="28"/>
          <w:lang w:eastAsia="ar-SA"/>
        </w:rPr>
        <w:t>В случае</w:t>
      </w:r>
      <w:r w:rsidRPr="00F77DBF">
        <w:rPr>
          <w:kern w:val="3"/>
          <w:sz w:val="28"/>
          <w:szCs w:val="28"/>
          <w:lang w:eastAsia="ar-SA"/>
        </w:rPr>
        <w:t xml:space="preserve"> если по результатам строительного контроля (экспертизы) установлены нарушения требований Контракта, не препятствующие приемке работ, в заключени</w:t>
      </w:r>
      <w:proofErr w:type="gramStart"/>
      <w:r w:rsidRPr="00F77DBF">
        <w:rPr>
          <w:kern w:val="3"/>
          <w:sz w:val="28"/>
          <w:szCs w:val="28"/>
          <w:lang w:eastAsia="ar-SA"/>
        </w:rPr>
        <w:t>и</w:t>
      </w:r>
      <w:proofErr w:type="gramEnd"/>
      <w:r w:rsidRPr="00F77DBF">
        <w:rPr>
          <w:kern w:val="3"/>
          <w:sz w:val="28"/>
          <w:szCs w:val="28"/>
          <w:lang w:eastAsia="ar-SA"/>
        </w:rPr>
        <w:t xml:space="preserve"> могут содержаться предложения об устранении данных нарушений, в том числе с указанием срока их устранения.</w:t>
      </w:r>
    </w:p>
    <w:p w:rsidR="000A2937" w:rsidRPr="00F77DBF" w:rsidRDefault="000A2937" w:rsidP="000A2937">
      <w:pPr>
        <w:tabs>
          <w:tab w:val="left" w:pos="1369"/>
          <w:tab w:val="center" w:pos="4677"/>
        </w:tabs>
        <w:ind w:firstLine="709"/>
        <w:jc w:val="both"/>
        <w:rPr>
          <w:kern w:val="3"/>
          <w:sz w:val="28"/>
          <w:szCs w:val="28"/>
          <w:lang w:eastAsia="ar-SA"/>
        </w:rPr>
      </w:pPr>
      <w:r w:rsidRPr="00F77DBF">
        <w:rPr>
          <w:kern w:val="3"/>
          <w:sz w:val="28"/>
          <w:szCs w:val="28"/>
          <w:lang w:eastAsia="ar-SA"/>
        </w:rPr>
        <w:t>3.3. По согласованию с Заказчиком возможна досрочная передача Работы Подрядчиком.</w:t>
      </w:r>
    </w:p>
    <w:p w:rsidR="000A2937" w:rsidRPr="00F77DBF" w:rsidRDefault="000A2937" w:rsidP="000A2937">
      <w:pPr>
        <w:autoSpaceDE w:val="0"/>
        <w:autoSpaceDN w:val="0"/>
        <w:adjustRightInd w:val="0"/>
        <w:ind w:firstLine="709"/>
        <w:jc w:val="both"/>
        <w:rPr>
          <w:sz w:val="28"/>
          <w:szCs w:val="28"/>
        </w:rPr>
      </w:pPr>
      <w:r w:rsidRPr="00F77DBF">
        <w:rPr>
          <w:sz w:val="28"/>
          <w:szCs w:val="28"/>
        </w:rPr>
        <w:t>3.4. Передача работы в рамках исполнения Контракта оформляется посредством подписания Сторонами Акта о приёмке выполненных работ по унифицированной форме № КС-2 и справки о стоимости выполненных работ и затрат по унифицированной форме № КС-3.</w:t>
      </w:r>
    </w:p>
    <w:p w:rsidR="000A2937" w:rsidRPr="00F77DBF" w:rsidRDefault="000A2937" w:rsidP="000A2937">
      <w:pPr>
        <w:autoSpaceDE w:val="0"/>
        <w:autoSpaceDN w:val="0"/>
        <w:adjustRightInd w:val="0"/>
        <w:ind w:firstLine="567"/>
        <w:jc w:val="both"/>
        <w:rPr>
          <w:sz w:val="28"/>
          <w:szCs w:val="28"/>
        </w:rPr>
      </w:pPr>
      <w:r w:rsidRPr="00F77DBF">
        <w:rPr>
          <w:sz w:val="28"/>
          <w:szCs w:val="28"/>
        </w:rPr>
        <w:t xml:space="preserve">3.5. Обязательство Заказчика по оплате переданной Работы считается исполненным после перечисления Подрядчику денежных средств согласно разделу 2 Контракта. </w:t>
      </w:r>
    </w:p>
    <w:p w:rsidR="000A2937" w:rsidRPr="00F77DBF" w:rsidRDefault="000A2937" w:rsidP="000A2937">
      <w:pPr>
        <w:autoSpaceDE w:val="0"/>
        <w:autoSpaceDN w:val="0"/>
        <w:adjustRightInd w:val="0"/>
        <w:ind w:firstLine="540"/>
        <w:jc w:val="both"/>
        <w:rPr>
          <w:sz w:val="28"/>
          <w:szCs w:val="28"/>
        </w:rPr>
      </w:pPr>
      <w:r w:rsidRPr="00F77DBF">
        <w:rPr>
          <w:sz w:val="28"/>
          <w:szCs w:val="28"/>
        </w:rPr>
        <w:lastRenderedPageBreak/>
        <w:t>3.6. В процессе проведения работ Подрядчик обязан:</w:t>
      </w:r>
    </w:p>
    <w:p w:rsidR="000A2937" w:rsidRPr="001C49EA" w:rsidRDefault="000A2937" w:rsidP="000A2937">
      <w:pPr>
        <w:autoSpaceDE w:val="0"/>
        <w:autoSpaceDN w:val="0"/>
        <w:adjustRightInd w:val="0"/>
        <w:ind w:firstLine="540"/>
        <w:jc w:val="both"/>
        <w:rPr>
          <w:sz w:val="28"/>
          <w:szCs w:val="28"/>
        </w:rPr>
      </w:pPr>
      <w:r w:rsidRPr="00F77DBF">
        <w:rPr>
          <w:sz w:val="28"/>
          <w:szCs w:val="28"/>
        </w:rPr>
        <w:t>-</w:t>
      </w:r>
      <w:r w:rsidRPr="00F77DBF">
        <w:rPr>
          <w:sz w:val="28"/>
          <w:szCs w:val="28"/>
        </w:rPr>
        <w:tab/>
        <w:t xml:space="preserve">своевременно и надлежащим образом выполнять работы и представить Заказчику отчетную документацию по итогам исполнения </w:t>
      </w:r>
      <w:r w:rsidRPr="001C49EA">
        <w:rPr>
          <w:sz w:val="28"/>
          <w:szCs w:val="28"/>
        </w:rPr>
        <w:t>настоящего Контракта;</w:t>
      </w:r>
    </w:p>
    <w:p w:rsidR="000A2937" w:rsidRPr="00F77DBF" w:rsidRDefault="000A2937" w:rsidP="000A2937">
      <w:pPr>
        <w:autoSpaceDE w:val="0"/>
        <w:autoSpaceDN w:val="0"/>
        <w:adjustRightInd w:val="0"/>
        <w:ind w:firstLine="540"/>
        <w:jc w:val="both"/>
        <w:rPr>
          <w:sz w:val="28"/>
          <w:szCs w:val="28"/>
        </w:rPr>
      </w:pPr>
      <w:r w:rsidRPr="001C49EA">
        <w:rPr>
          <w:sz w:val="28"/>
          <w:szCs w:val="28"/>
        </w:rPr>
        <w:t>- в соответствии с условиями Контракта своевременно предоставлять достоверную информацию о ходе исполнения своих обязательств,</w:t>
      </w:r>
      <w:r w:rsidRPr="00F77DBF">
        <w:rPr>
          <w:sz w:val="28"/>
          <w:szCs w:val="28"/>
        </w:rPr>
        <w:t xml:space="preserve">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выполненной работы; </w:t>
      </w:r>
    </w:p>
    <w:p w:rsidR="000A2937" w:rsidRDefault="000A2937" w:rsidP="000A2937">
      <w:pPr>
        <w:tabs>
          <w:tab w:val="left" w:pos="1369"/>
          <w:tab w:val="center" w:pos="4677"/>
        </w:tabs>
        <w:ind w:firstLine="709"/>
        <w:jc w:val="both"/>
        <w:rPr>
          <w:sz w:val="28"/>
          <w:szCs w:val="28"/>
        </w:rPr>
      </w:pPr>
      <w:r w:rsidRPr="00F77DBF">
        <w:rPr>
          <w:sz w:val="28"/>
          <w:szCs w:val="28"/>
        </w:rPr>
        <w:t>-</w:t>
      </w:r>
      <w:r w:rsidRPr="00F77DBF">
        <w:rPr>
          <w:kern w:val="3"/>
          <w:sz w:val="28"/>
          <w:szCs w:val="28"/>
          <w:lang w:eastAsia="ar-SA"/>
        </w:rPr>
        <w:t xml:space="preserve"> предоставить Акты о приёмке выполненных работ по форме КС-2, </w:t>
      </w:r>
      <w:proofErr w:type="gramStart"/>
      <w:r w:rsidRPr="00F77DBF">
        <w:rPr>
          <w:kern w:val="3"/>
          <w:sz w:val="28"/>
          <w:szCs w:val="28"/>
          <w:lang w:eastAsia="ar-SA"/>
        </w:rPr>
        <w:t>подписанный</w:t>
      </w:r>
      <w:proofErr w:type="gramEnd"/>
      <w:r w:rsidRPr="00F77DBF">
        <w:rPr>
          <w:kern w:val="3"/>
          <w:sz w:val="28"/>
          <w:szCs w:val="28"/>
          <w:lang w:eastAsia="ar-SA"/>
        </w:rPr>
        <w:t xml:space="preserve"> комиссией Заказчика и уполномоченным представителем строительного контроля, справки по форме КС-3 и акты на скрытые работы</w:t>
      </w:r>
      <w:r>
        <w:rPr>
          <w:kern w:val="3"/>
          <w:sz w:val="28"/>
          <w:szCs w:val="28"/>
          <w:lang w:eastAsia="ar-SA"/>
        </w:rPr>
        <w:t>.</w:t>
      </w:r>
      <w:r w:rsidRPr="00F77DBF">
        <w:rPr>
          <w:kern w:val="3"/>
          <w:sz w:val="28"/>
          <w:szCs w:val="28"/>
          <w:lang w:eastAsia="ar-SA"/>
        </w:rPr>
        <w:t xml:space="preserve"> </w:t>
      </w:r>
      <w:r w:rsidRPr="00F77DBF">
        <w:rPr>
          <w:sz w:val="28"/>
          <w:szCs w:val="28"/>
        </w:rPr>
        <w:t xml:space="preserve">Акты на скрытые работы </w:t>
      </w:r>
      <w:proofErr w:type="gramStart"/>
      <w:r w:rsidRPr="00F77DBF">
        <w:rPr>
          <w:sz w:val="28"/>
          <w:szCs w:val="28"/>
        </w:rPr>
        <w:t>составляются</w:t>
      </w:r>
      <w:proofErr w:type="gramEnd"/>
      <w:r w:rsidRPr="00F77DBF">
        <w:rPr>
          <w:sz w:val="28"/>
          <w:szCs w:val="28"/>
        </w:rPr>
        <w:t xml:space="preserve"> и подписывается в процессе производства работ в присутствии </w:t>
      </w:r>
      <w:r w:rsidRPr="00F77DBF">
        <w:rPr>
          <w:kern w:val="3"/>
          <w:sz w:val="28"/>
          <w:szCs w:val="28"/>
          <w:lang w:eastAsia="ar-SA"/>
        </w:rPr>
        <w:t>экспертом или уполномоченным предст</w:t>
      </w:r>
      <w:r>
        <w:rPr>
          <w:kern w:val="3"/>
          <w:sz w:val="28"/>
          <w:szCs w:val="28"/>
          <w:lang w:eastAsia="ar-SA"/>
        </w:rPr>
        <w:t>авителем строительного контроля</w:t>
      </w:r>
      <w:r w:rsidRPr="00F77DBF">
        <w:rPr>
          <w:sz w:val="28"/>
          <w:szCs w:val="28"/>
        </w:rPr>
        <w:t>;</w:t>
      </w:r>
    </w:p>
    <w:p w:rsidR="000A2937" w:rsidRPr="00F77DBF" w:rsidRDefault="000A2937" w:rsidP="000A2937">
      <w:pPr>
        <w:tabs>
          <w:tab w:val="left" w:pos="1369"/>
          <w:tab w:val="center" w:pos="4677"/>
        </w:tabs>
        <w:ind w:firstLine="709"/>
        <w:jc w:val="both"/>
        <w:rPr>
          <w:kern w:val="3"/>
          <w:sz w:val="28"/>
          <w:szCs w:val="28"/>
          <w:lang w:eastAsia="ar-SA"/>
        </w:rPr>
      </w:pPr>
      <w:r w:rsidRPr="00F77DBF">
        <w:rPr>
          <w:kern w:val="3"/>
          <w:sz w:val="28"/>
          <w:szCs w:val="28"/>
          <w:lang w:eastAsia="ar-SA"/>
        </w:rPr>
        <w:t xml:space="preserve">- по   завершению   работ   выполнить       исполнительную    съемку и предоставить комплект исполнительной    документации, а также паспорта и сертификаты на </w:t>
      </w:r>
      <w:proofErr w:type="gramStart"/>
      <w:r w:rsidRPr="00F77DBF">
        <w:rPr>
          <w:kern w:val="3"/>
          <w:sz w:val="28"/>
          <w:szCs w:val="28"/>
          <w:lang w:eastAsia="ar-SA"/>
        </w:rPr>
        <w:t>материалы</w:t>
      </w:r>
      <w:proofErr w:type="gramEnd"/>
      <w:r w:rsidRPr="00F77DBF">
        <w:rPr>
          <w:kern w:val="3"/>
          <w:sz w:val="28"/>
          <w:szCs w:val="28"/>
          <w:lang w:eastAsia="ar-SA"/>
        </w:rPr>
        <w:t xml:space="preserve"> и оборудование</w:t>
      </w:r>
      <w:r>
        <w:rPr>
          <w:kern w:val="3"/>
          <w:sz w:val="28"/>
          <w:szCs w:val="28"/>
          <w:lang w:eastAsia="ar-SA"/>
        </w:rPr>
        <w:t xml:space="preserve"> (при наличии),</w:t>
      </w:r>
      <w:r w:rsidRPr="00F77DBF">
        <w:rPr>
          <w:kern w:val="3"/>
          <w:sz w:val="28"/>
          <w:szCs w:val="28"/>
          <w:lang w:eastAsia="ar-SA"/>
        </w:rPr>
        <w:t xml:space="preserve"> использованные на данном объекте</w:t>
      </w:r>
      <w:r>
        <w:rPr>
          <w:kern w:val="3"/>
          <w:sz w:val="28"/>
          <w:szCs w:val="28"/>
          <w:lang w:eastAsia="ar-SA"/>
        </w:rPr>
        <w:t>.</w:t>
      </w:r>
    </w:p>
    <w:p w:rsidR="000A2937" w:rsidRPr="00F77DBF" w:rsidRDefault="000A2937" w:rsidP="000A2937">
      <w:pPr>
        <w:autoSpaceDE w:val="0"/>
        <w:autoSpaceDN w:val="0"/>
        <w:adjustRightInd w:val="0"/>
        <w:ind w:firstLine="540"/>
        <w:jc w:val="both"/>
        <w:rPr>
          <w:sz w:val="28"/>
          <w:szCs w:val="28"/>
        </w:rPr>
      </w:pPr>
      <w:r w:rsidRPr="00F77DBF">
        <w:rPr>
          <w:sz w:val="28"/>
          <w:szCs w:val="28"/>
        </w:rPr>
        <w:t>-</w:t>
      </w:r>
      <w:r w:rsidRPr="00F77DBF">
        <w:rPr>
          <w:sz w:val="28"/>
          <w:szCs w:val="28"/>
        </w:rPr>
        <w:tab/>
        <w:t xml:space="preserve">обеспечивать соответствие результатов работ требованиям качества, безопасности жизни и здоровья, а также иным требованиям безопасности в соответствии с нормативно-правовыми актами Российской Федерации, регулирующими правоотношения в области санитарной и экологической безопасности, </w:t>
      </w:r>
      <w:proofErr w:type="spellStart"/>
      <w:r w:rsidRPr="00F77DBF">
        <w:rPr>
          <w:sz w:val="28"/>
          <w:szCs w:val="28"/>
        </w:rPr>
        <w:t>природоохраны</w:t>
      </w:r>
      <w:proofErr w:type="spellEnd"/>
      <w:r w:rsidRPr="00F77DBF">
        <w:rPr>
          <w:sz w:val="28"/>
          <w:szCs w:val="28"/>
        </w:rPr>
        <w:t>, противопожарной безопасности, защиты объектов культурного наследия, безопасности труда;</w:t>
      </w:r>
    </w:p>
    <w:p w:rsidR="000A2937" w:rsidRPr="00F77DBF" w:rsidRDefault="000A2937" w:rsidP="000A2937">
      <w:pPr>
        <w:autoSpaceDE w:val="0"/>
        <w:autoSpaceDN w:val="0"/>
        <w:adjustRightInd w:val="0"/>
        <w:ind w:firstLine="540"/>
        <w:jc w:val="both"/>
        <w:rPr>
          <w:sz w:val="28"/>
          <w:szCs w:val="28"/>
        </w:rPr>
      </w:pPr>
      <w:r w:rsidRPr="00F77DBF">
        <w:rPr>
          <w:sz w:val="28"/>
          <w:szCs w:val="28"/>
        </w:rPr>
        <w:t>-</w:t>
      </w:r>
      <w:r w:rsidRPr="00F77DBF">
        <w:rPr>
          <w:sz w:val="28"/>
          <w:szCs w:val="28"/>
        </w:rPr>
        <w:tab/>
        <w:t>своевременно в установленный Заказчиком срок обеспечивать устранение недостатков и дефектов, выявленных при сдаче-приемке работ и в течение га</w:t>
      </w:r>
      <w:r>
        <w:rPr>
          <w:sz w:val="28"/>
          <w:szCs w:val="28"/>
        </w:rPr>
        <w:t>рантийного срока, за свой счет;</w:t>
      </w:r>
    </w:p>
    <w:p w:rsidR="000A2937" w:rsidRPr="00F77DBF" w:rsidRDefault="000A2937" w:rsidP="000A2937">
      <w:pPr>
        <w:autoSpaceDE w:val="0"/>
        <w:autoSpaceDN w:val="0"/>
        <w:adjustRightInd w:val="0"/>
        <w:jc w:val="both"/>
        <w:rPr>
          <w:sz w:val="28"/>
          <w:szCs w:val="28"/>
        </w:rPr>
      </w:pPr>
      <w:r w:rsidRPr="00F77DBF">
        <w:rPr>
          <w:sz w:val="28"/>
          <w:szCs w:val="28"/>
        </w:rPr>
        <w:t>- работы производить, применяя технические средства (машины, механизмы, инструменты и т.д.) в соответствии с технологией производства работ;</w:t>
      </w:r>
    </w:p>
    <w:p w:rsidR="000A2937" w:rsidRPr="00F77DBF" w:rsidRDefault="000A2937" w:rsidP="000A2937">
      <w:pPr>
        <w:autoSpaceDE w:val="0"/>
        <w:autoSpaceDN w:val="0"/>
        <w:adjustRightInd w:val="0"/>
        <w:jc w:val="both"/>
        <w:rPr>
          <w:sz w:val="28"/>
          <w:szCs w:val="28"/>
        </w:rPr>
      </w:pPr>
      <w:proofErr w:type="gramStart"/>
      <w:r>
        <w:rPr>
          <w:sz w:val="28"/>
          <w:szCs w:val="28"/>
        </w:rPr>
        <w:t xml:space="preserve">- обеспечить </w:t>
      </w:r>
      <w:r w:rsidRPr="00F77DBF">
        <w:rPr>
          <w:spacing w:val="2"/>
          <w:sz w:val="28"/>
          <w:szCs w:val="28"/>
        </w:rPr>
        <w:t xml:space="preserve">за свой счет </w:t>
      </w:r>
      <w:r w:rsidRPr="00F77DBF">
        <w:rPr>
          <w:sz w:val="28"/>
          <w:szCs w:val="28"/>
        </w:rPr>
        <w:t xml:space="preserve">доставку, приемку, разгрузку, складирование и хранение, охрану, </w:t>
      </w:r>
      <w:r w:rsidRPr="00F77DBF">
        <w:rPr>
          <w:spacing w:val="2"/>
          <w:sz w:val="28"/>
          <w:szCs w:val="28"/>
        </w:rPr>
        <w:t xml:space="preserve">используемого при производстве работ машин, </w:t>
      </w:r>
      <w:r w:rsidRPr="00F77DBF">
        <w:rPr>
          <w:sz w:val="28"/>
          <w:szCs w:val="28"/>
        </w:rPr>
        <w:t>механизмов, материалов, конструкций, комплектующих изделий, инструментов;</w:t>
      </w:r>
      <w:proofErr w:type="gramEnd"/>
    </w:p>
    <w:p w:rsidR="000A2937" w:rsidRDefault="000A2937" w:rsidP="000A2937">
      <w:pPr>
        <w:autoSpaceDE w:val="0"/>
        <w:autoSpaceDN w:val="0"/>
        <w:adjustRightInd w:val="0"/>
        <w:ind w:right="-284"/>
        <w:jc w:val="both"/>
        <w:rPr>
          <w:sz w:val="28"/>
          <w:szCs w:val="28"/>
        </w:rPr>
      </w:pPr>
      <w:r w:rsidRPr="00F77DBF">
        <w:rPr>
          <w:sz w:val="28"/>
          <w:szCs w:val="28"/>
        </w:rPr>
        <w:t>- обеспечить сохранность имущества Заказчика и третьих лиц при выполнении работ. В случае повреждения или порчи имущества Заказчика или третьих лиц Подрядчик несет ответственность в соответствии с действующим законодательством РФ;</w:t>
      </w:r>
    </w:p>
    <w:p w:rsidR="000A2937" w:rsidRPr="00F77DBF" w:rsidRDefault="000A2937" w:rsidP="000A2937">
      <w:pPr>
        <w:autoSpaceDE w:val="0"/>
        <w:autoSpaceDN w:val="0"/>
        <w:adjustRightInd w:val="0"/>
        <w:ind w:right="-284"/>
        <w:jc w:val="both"/>
        <w:rPr>
          <w:sz w:val="28"/>
          <w:szCs w:val="28"/>
        </w:rPr>
      </w:pPr>
      <w:r>
        <w:rPr>
          <w:sz w:val="28"/>
          <w:szCs w:val="28"/>
        </w:rPr>
        <w:t xml:space="preserve">- </w:t>
      </w:r>
      <w:r w:rsidRPr="000E175E">
        <w:rPr>
          <w:sz w:val="28"/>
          <w:szCs w:val="28"/>
        </w:rPr>
        <w:t>в случае повреждения Подрядчиком элементов благоустройства территории Заказчика, существующ</w:t>
      </w:r>
      <w:r>
        <w:rPr>
          <w:sz w:val="28"/>
          <w:szCs w:val="28"/>
        </w:rPr>
        <w:t xml:space="preserve">их на момент выполнения Работ, </w:t>
      </w:r>
      <w:r w:rsidRPr="000E175E">
        <w:rPr>
          <w:sz w:val="28"/>
          <w:szCs w:val="28"/>
        </w:rPr>
        <w:t>Подрядчик обязан за свой счет выполнить работы по восстановлению указанных элементов благоустройства.</w:t>
      </w:r>
    </w:p>
    <w:p w:rsidR="000A2937" w:rsidRPr="00F77DBF" w:rsidRDefault="000A2937" w:rsidP="000A2937">
      <w:pPr>
        <w:autoSpaceDE w:val="0"/>
        <w:autoSpaceDN w:val="0"/>
        <w:adjustRightInd w:val="0"/>
        <w:ind w:right="-284"/>
        <w:jc w:val="both"/>
        <w:rPr>
          <w:sz w:val="28"/>
          <w:szCs w:val="28"/>
        </w:rPr>
      </w:pPr>
      <w:r w:rsidRPr="00F77DBF">
        <w:rPr>
          <w:sz w:val="28"/>
          <w:szCs w:val="28"/>
        </w:rPr>
        <w:t xml:space="preserve">- </w:t>
      </w:r>
      <w:proofErr w:type="gramStart"/>
      <w:r w:rsidRPr="00F77DBF">
        <w:rPr>
          <w:sz w:val="28"/>
          <w:szCs w:val="28"/>
        </w:rPr>
        <w:t>п</w:t>
      </w:r>
      <w:proofErr w:type="gramEnd"/>
      <w:r w:rsidRPr="00F77DBF">
        <w:rPr>
          <w:sz w:val="28"/>
          <w:szCs w:val="28"/>
        </w:rPr>
        <w:t>ри возникновении аварийной ситуации по вине Подрядчика в ходе производства работ, Подрядчик обязан произвести восстановительные и ремонтные работы за свой счет;</w:t>
      </w:r>
    </w:p>
    <w:p w:rsidR="000A2937" w:rsidRPr="00F77DBF" w:rsidRDefault="000A2937" w:rsidP="000A2937">
      <w:pPr>
        <w:tabs>
          <w:tab w:val="left" w:pos="0"/>
          <w:tab w:val="left" w:pos="1080"/>
        </w:tabs>
        <w:autoSpaceDE w:val="0"/>
        <w:autoSpaceDN w:val="0"/>
        <w:adjustRightInd w:val="0"/>
        <w:jc w:val="both"/>
        <w:rPr>
          <w:sz w:val="28"/>
          <w:szCs w:val="28"/>
        </w:rPr>
      </w:pPr>
      <w:r w:rsidRPr="00F77DBF">
        <w:rPr>
          <w:sz w:val="28"/>
          <w:szCs w:val="28"/>
        </w:rPr>
        <w:lastRenderedPageBreak/>
        <w:t>- выполнять работы без нарушения режима работы лечебного учреждения;</w:t>
      </w:r>
    </w:p>
    <w:p w:rsidR="000A2937" w:rsidRPr="00F77DBF" w:rsidRDefault="000A2937" w:rsidP="000A2937">
      <w:pPr>
        <w:jc w:val="both"/>
        <w:rPr>
          <w:spacing w:val="4"/>
          <w:sz w:val="28"/>
          <w:szCs w:val="28"/>
        </w:rPr>
      </w:pPr>
      <w:r w:rsidRPr="00F77DBF">
        <w:rPr>
          <w:sz w:val="28"/>
          <w:szCs w:val="28"/>
        </w:rPr>
        <w:t xml:space="preserve">-  </w:t>
      </w:r>
      <w:r w:rsidRPr="00F77DBF">
        <w:rPr>
          <w:spacing w:val="4"/>
          <w:sz w:val="28"/>
          <w:szCs w:val="28"/>
        </w:rPr>
        <w:t>с момента начала работ и до сдачи результатов работ «Подрядчик» должен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Каждая запись в журнале должна быть подписана представителем «Подрядчика».</w:t>
      </w:r>
    </w:p>
    <w:p w:rsidR="000A2937" w:rsidRDefault="000A2937" w:rsidP="000A2937">
      <w:pPr>
        <w:jc w:val="both"/>
        <w:rPr>
          <w:sz w:val="28"/>
          <w:szCs w:val="28"/>
        </w:rPr>
      </w:pPr>
      <w:r w:rsidRPr="00F77DBF">
        <w:rPr>
          <w:sz w:val="28"/>
          <w:szCs w:val="28"/>
        </w:rPr>
        <w:t xml:space="preserve">-  </w:t>
      </w:r>
      <w:proofErr w:type="gramStart"/>
      <w:r w:rsidRPr="00F77DBF">
        <w:rPr>
          <w:sz w:val="28"/>
          <w:szCs w:val="28"/>
        </w:rPr>
        <w:t>с</w:t>
      </w:r>
      <w:proofErr w:type="gramEnd"/>
      <w:r w:rsidRPr="00F77DBF">
        <w:rPr>
          <w:sz w:val="28"/>
          <w:szCs w:val="28"/>
        </w:rPr>
        <w:t>воевременно вывозить мусор за свой счет, не допускать загромождения, производить уборку участка территории, на котором производятся работы;</w:t>
      </w:r>
    </w:p>
    <w:p w:rsidR="000A2937" w:rsidRPr="00F77DBF" w:rsidRDefault="000A2937" w:rsidP="000A2937">
      <w:pPr>
        <w:jc w:val="both"/>
        <w:rPr>
          <w:sz w:val="28"/>
          <w:szCs w:val="28"/>
        </w:rPr>
      </w:pPr>
      <w:r>
        <w:rPr>
          <w:sz w:val="28"/>
          <w:szCs w:val="28"/>
        </w:rPr>
        <w:t xml:space="preserve">- </w:t>
      </w:r>
      <w:r w:rsidRPr="00526FC6">
        <w:rPr>
          <w:sz w:val="28"/>
          <w:szCs w:val="28"/>
        </w:rPr>
        <w:t>производить отключение, демонтаж, блокировку и любые другие действия существующих инженерных систем, сетей или отдельных участков (пожарная, охранная сигнализация, система водоснабжения и т.д.) только по предварительному согласованию с Заказчиком;</w:t>
      </w:r>
    </w:p>
    <w:p w:rsidR="000A2937" w:rsidRPr="00086D3F" w:rsidRDefault="000A2937" w:rsidP="000A2937">
      <w:pPr>
        <w:jc w:val="both"/>
        <w:rPr>
          <w:sz w:val="28"/>
          <w:szCs w:val="28"/>
        </w:rPr>
      </w:pPr>
      <w:r w:rsidRPr="00F77DBF">
        <w:rPr>
          <w:sz w:val="28"/>
          <w:szCs w:val="28"/>
        </w:rPr>
        <w:t>- вывезти в течение 3-х рабочих дней после подписания Акта о при</w:t>
      </w:r>
      <w:r>
        <w:rPr>
          <w:sz w:val="28"/>
          <w:szCs w:val="28"/>
        </w:rPr>
        <w:t xml:space="preserve">емке выполненных работ с места </w:t>
      </w:r>
      <w:r w:rsidRPr="00086D3F">
        <w:rPr>
          <w:sz w:val="28"/>
          <w:szCs w:val="28"/>
        </w:rPr>
        <w:t>производства работ принадлежащее Подрядчику имущество;</w:t>
      </w:r>
    </w:p>
    <w:p w:rsidR="000A2937" w:rsidRDefault="000A2937" w:rsidP="000A2937">
      <w:pPr>
        <w:tabs>
          <w:tab w:val="left" w:pos="0"/>
          <w:tab w:val="left" w:pos="1080"/>
        </w:tabs>
        <w:autoSpaceDE w:val="0"/>
        <w:autoSpaceDN w:val="0"/>
        <w:adjustRightInd w:val="0"/>
        <w:jc w:val="both"/>
        <w:rPr>
          <w:sz w:val="28"/>
          <w:szCs w:val="28"/>
        </w:rPr>
      </w:pPr>
      <w:r w:rsidRPr="00086D3F">
        <w:rPr>
          <w:sz w:val="28"/>
          <w:szCs w:val="28"/>
        </w:rPr>
        <w:t>- предоставить Заказчику до начала выполнения работ для оформления пропусков список персонала, который будет</w:t>
      </w:r>
      <w:r w:rsidRPr="00F77DBF">
        <w:rPr>
          <w:sz w:val="28"/>
          <w:szCs w:val="28"/>
        </w:rPr>
        <w:t xml:space="preserve"> задействован на объекте (включая персонал субподрядчика), а также номеров автомашин, подвозящих материалы, оборудование и др. грузы для выполнения работ</w:t>
      </w:r>
      <w:r>
        <w:rPr>
          <w:sz w:val="28"/>
          <w:szCs w:val="28"/>
        </w:rPr>
        <w:t xml:space="preserve">.  </w:t>
      </w:r>
    </w:p>
    <w:p w:rsidR="000A2937" w:rsidRPr="00F8715E" w:rsidRDefault="000A2937" w:rsidP="000A2937">
      <w:pPr>
        <w:tabs>
          <w:tab w:val="left" w:pos="1369"/>
          <w:tab w:val="center" w:pos="4677"/>
        </w:tabs>
        <w:ind w:firstLine="709"/>
        <w:jc w:val="both"/>
        <w:rPr>
          <w:kern w:val="3"/>
          <w:sz w:val="28"/>
          <w:szCs w:val="28"/>
          <w:lang w:eastAsia="ar-SA"/>
        </w:rPr>
      </w:pPr>
      <w:r w:rsidRPr="00F8715E">
        <w:rPr>
          <w:kern w:val="3"/>
          <w:sz w:val="28"/>
          <w:szCs w:val="28"/>
          <w:lang w:eastAsia="ar-SA"/>
        </w:rPr>
        <w:t>Скрытые работы подлежат приемке Заказчиком в следующем порядке:</w:t>
      </w:r>
    </w:p>
    <w:p w:rsidR="000A2937" w:rsidRPr="00F8715E" w:rsidRDefault="000A2937" w:rsidP="000A2937">
      <w:pPr>
        <w:tabs>
          <w:tab w:val="left" w:pos="1369"/>
          <w:tab w:val="center" w:pos="4677"/>
        </w:tabs>
        <w:ind w:firstLine="709"/>
        <w:jc w:val="both"/>
        <w:rPr>
          <w:kern w:val="3"/>
          <w:sz w:val="28"/>
          <w:szCs w:val="28"/>
          <w:lang w:eastAsia="ar-SA"/>
        </w:rPr>
      </w:pPr>
      <w:r w:rsidRPr="00F8715E">
        <w:rPr>
          <w:kern w:val="3"/>
          <w:sz w:val="28"/>
          <w:szCs w:val="28"/>
          <w:lang w:eastAsia="ar-SA"/>
        </w:rPr>
        <w:t>Подрядчик в письменном виде своевременно, но не позднее, чем за 3 (три) календарных дня, уведомляет Заказчика о готовности к предъявлению ответственных конструкций и скрытых работ.</w:t>
      </w:r>
    </w:p>
    <w:p w:rsidR="000A2937" w:rsidRPr="00F8715E" w:rsidRDefault="000A2937" w:rsidP="000A2937">
      <w:pPr>
        <w:tabs>
          <w:tab w:val="left" w:pos="1369"/>
          <w:tab w:val="center" w:pos="4677"/>
        </w:tabs>
        <w:ind w:firstLine="709"/>
        <w:jc w:val="both"/>
        <w:rPr>
          <w:kern w:val="3"/>
          <w:sz w:val="28"/>
          <w:szCs w:val="28"/>
          <w:lang w:eastAsia="ar-SA"/>
        </w:rPr>
      </w:pPr>
      <w:r w:rsidRPr="00F8715E">
        <w:rPr>
          <w:kern w:val="3"/>
          <w:sz w:val="28"/>
          <w:szCs w:val="28"/>
          <w:lang w:eastAsia="ar-SA"/>
        </w:rPr>
        <w:t>Подрядчик приступает к выполнению следующих работ только после приемки Заказчиком скрытых работ и составления актов освидетельствования скрытых работ. Акт о свидетельстве скрытых ра</w:t>
      </w:r>
      <w:r>
        <w:rPr>
          <w:kern w:val="3"/>
          <w:sz w:val="28"/>
          <w:szCs w:val="28"/>
          <w:lang w:eastAsia="ar-SA"/>
        </w:rPr>
        <w:t xml:space="preserve">бот подписывается </w:t>
      </w:r>
      <w:r w:rsidRPr="00F77DBF">
        <w:rPr>
          <w:kern w:val="3"/>
          <w:sz w:val="28"/>
          <w:szCs w:val="28"/>
          <w:lang w:eastAsia="ar-SA"/>
        </w:rPr>
        <w:t>экспертом или уполномоченным предст</w:t>
      </w:r>
      <w:r>
        <w:rPr>
          <w:kern w:val="3"/>
          <w:sz w:val="28"/>
          <w:szCs w:val="28"/>
          <w:lang w:eastAsia="ar-SA"/>
        </w:rPr>
        <w:t>авителем строительного контроля</w:t>
      </w:r>
      <w:r w:rsidRPr="00F8715E">
        <w:rPr>
          <w:kern w:val="3"/>
          <w:sz w:val="28"/>
          <w:szCs w:val="28"/>
          <w:lang w:eastAsia="ar-SA"/>
        </w:rPr>
        <w:t>, представителем Подрядчика и представителем Заказчика (приемочной комиссией).</w:t>
      </w:r>
    </w:p>
    <w:p w:rsidR="000A2937" w:rsidRPr="00F8715E" w:rsidRDefault="000A2937" w:rsidP="000A2937">
      <w:pPr>
        <w:tabs>
          <w:tab w:val="left" w:pos="1369"/>
          <w:tab w:val="center" w:pos="4677"/>
        </w:tabs>
        <w:ind w:firstLine="709"/>
        <w:jc w:val="both"/>
        <w:rPr>
          <w:kern w:val="3"/>
          <w:sz w:val="28"/>
          <w:szCs w:val="28"/>
          <w:lang w:eastAsia="ar-SA"/>
        </w:rPr>
      </w:pPr>
      <w:r w:rsidRPr="00F8715E">
        <w:rPr>
          <w:kern w:val="3"/>
          <w:sz w:val="28"/>
          <w:szCs w:val="28"/>
          <w:lang w:eastAsia="ar-SA"/>
        </w:rPr>
        <w:t>Если закрытие работ будет выполнено без участия Заказчика, в случае, когда он не был должным образом информирован об этом, то по требованию Заказчика Подрядчик обязан вскрыть любую часть скрытых работ, а затем восстановить ее за свой счет.</w:t>
      </w:r>
    </w:p>
    <w:p w:rsidR="000A2937" w:rsidRPr="00F8715E" w:rsidRDefault="000A2937" w:rsidP="000A2937">
      <w:pPr>
        <w:tabs>
          <w:tab w:val="left" w:pos="1369"/>
          <w:tab w:val="center" w:pos="4677"/>
        </w:tabs>
        <w:ind w:firstLine="709"/>
        <w:jc w:val="both"/>
        <w:rPr>
          <w:kern w:val="3"/>
          <w:sz w:val="28"/>
          <w:szCs w:val="28"/>
          <w:lang w:eastAsia="ar-SA"/>
        </w:rPr>
      </w:pPr>
      <w:r w:rsidRPr="00F8715E">
        <w:rPr>
          <w:kern w:val="3"/>
          <w:sz w:val="28"/>
          <w:szCs w:val="28"/>
          <w:lang w:eastAsia="ar-SA"/>
        </w:rPr>
        <w:t>В случае если Заказчиком внесены в журнал производства работ замечания по выполненным скрытым работам, то они не должны закрываться Подрядчиком без устранения замечаний и подписания акта освидетельствования скрытых работ, в соответствии с разделом 3 настоящего контракта.</w:t>
      </w:r>
    </w:p>
    <w:p w:rsidR="000A2937" w:rsidRPr="00F77DBF" w:rsidRDefault="000A2937" w:rsidP="000A2937">
      <w:pPr>
        <w:tabs>
          <w:tab w:val="left" w:pos="0"/>
          <w:tab w:val="left" w:pos="1080"/>
        </w:tabs>
        <w:autoSpaceDE w:val="0"/>
        <w:autoSpaceDN w:val="0"/>
        <w:adjustRightInd w:val="0"/>
        <w:jc w:val="both"/>
        <w:rPr>
          <w:sz w:val="28"/>
          <w:szCs w:val="28"/>
        </w:rPr>
      </w:pPr>
      <w:r w:rsidRPr="00912BA7">
        <w:rPr>
          <w:color w:val="000000"/>
          <w:sz w:val="28"/>
          <w:szCs w:val="28"/>
        </w:rPr>
        <w:t xml:space="preserve">  </w:t>
      </w:r>
      <w:r>
        <w:rPr>
          <w:color w:val="000000"/>
          <w:sz w:val="28"/>
          <w:szCs w:val="28"/>
        </w:rPr>
        <w:t xml:space="preserve">          </w:t>
      </w:r>
      <w:r w:rsidRPr="00912BA7">
        <w:rPr>
          <w:color w:val="000000"/>
          <w:sz w:val="28"/>
          <w:szCs w:val="28"/>
        </w:rPr>
        <w:t>3.7. Заказчик в течение 5 рабочих дней после предоставления Подрядчиком Акта о приемке выполненных</w:t>
      </w:r>
      <w:r w:rsidRPr="00F77DBF">
        <w:rPr>
          <w:sz w:val="28"/>
          <w:szCs w:val="28"/>
        </w:rPr>
        <w:t xml:space="preserve"> работ</w:t>
      </w:r>
      <w:r>
        <w:rPr>
          <w:sz w:val="28"/>
          <w:szCs w:val="28"/>
        </w:rPr>
        <w:t xml:space="preserve"> (КС-2)</w:t>
      </w:r>
      <w:r w:rsidRPr="00F77DBF">
        <w:rPr>
          <w:sz w:val="28"/>
          <w:szCs w:val="28"/>
        </w:rPr>
        <w:t xml:space="preserve"> и справки о стоимости выполненных работ </w:t>
      </w:r>
      <w:r>
        <w:rPr>
          <w:sz w:val="28"/>
          <w:szCs w:val="28"/>
        </w:rPr>
        <w:t xml:space="preserve">(КС-3) </w:t>
      </w:r>
      <w:r w:rsidRPr="00F77DBF">
        <w:rPr>
          <w:sz w:val="28"/>
          <w:szCs w:val="28"/>
        </w:rPr>
        <w:t xml:space="preserve">осуществляет приемку работ. По итогам приемки членами комиссии Заказчика и </w:t>
      </w:r>
      <w:r w:rsidRPr="00F77DBF">
        <w:rPr>
          <w:kern w:val="3"/>
          <w:sz w:val="28"/>
          <w:szCs w:val="28"/>
          <w:lang w:eastAsia="ar-SA"/>
        </w:rPr>
        <w:t>экспертом или уполномоченным предст</w:t>
      </w:r>
      <w:r>
        <w:rPr>
          <w:kern w:val="3"/>
          <w:sz w:val="28"/>
          <w:szCs w:val="28"/>
          <w:lang w:eastAsia="ar-SA"/>
        </w:rPr>
        <w:t xml:space="preserve">авителем строительного контроля </w:t>
      </w:r>
      <w:r w:rsidRPr="00F77DBF">
        <w:rPr>
          <w:sz w:val="28"/>
          <w:szCs w:val="28"/>
        </w:rPr>
        <w:t>подписываются Акт о приемке выполненных работ</w:t>
      </w:r>
      <w:r>
        <w:rPr>
          <w:sz w:val="28"/>
          <w:szCs w:val="28"/>
        </w:rPr>
        <w:t xml:space="preserve"> в течение 2 дней</w:t>
      </w:r>
      <w:r w:rsidRPr="00F77DBF">
        <w:rPr>
          <w:sz w:val="28"/>
          <w:szCs w:val="28"/>
        </w:rPr>
        <w:t xml:space="preserve">, либо заключение </w:t>
      </w:r>
      <w:r w:rsidRPr="00F77DBF">
        <w:rPr>
          <w:sz w:val="28"/>
          <w:szCs w:val="28"/>
        </w:rPr>
        <w:lastRenderedPageBreak/>
        <w:t>(мотивированный отказ) Заказчика о несоответствии выполненных работ требованиям, установленным контрактом. В случае, выявления</w:t>
      </w:r>
      <w:r w:rsidRPr="00F77DBF">
        <w:t xml:space="preserve"> </w:t>
      </w:r>
      <w:r w:rsidRPr="00F77DBF">
        <w:rPr>
          <w:sz w:val="28"/>
          <w:szCs w:val="28"/>
        </w:rPr>
        <w:t xml:space="preserve">Заказчиком нарушений условий Контракта, Заказчик извещает Подрядчика не позднее 5 (пяти) рабочих дней </w:t>
      </w:r>
      <w:proofErr w:type="gramStart"/>
      <w:r w:rsidRPr="00F77DBF">
        <w:rPr>
          <w:sz w:val="28"/>
          <w:szCs w:val="28"/>
        </w:rPr>
        <w:t>с даты обнаружения</w:t>
      </w:r>
      <w:proofErr w:type="gramEnd"/>
      <w:r w:rsidRPr="00F77DBF">
        <w:rPr>
          <w:sz w:val="28"/>
          <w:szCs w:val="28"/>
        </w:rPr>
        <w:t xml:space="preserve"> указанных нарушений, с указанием сроков устранения выявленных замечаний. После устранения Подрядчиком замечаний, </w:t>
      </w:r>
      <w:r>
        <w:rPr>
          <w:sz w:val="28"/>
          <w:szCs w:val="28"/>
        </w:rPr>
        <w:t xml:space="preserve">приёмочная комиссия </w:t>
      </w:r>
      <w:r w:rsidRPr="00F77DBF">
        <w:rPr>
          <w:sz w:val="28"/>
          <w:szCs w:val="28"/>
        </w:rPr>
        <w:t>Заказчик</w:t>
      </w:r>
      <w:r>
        <w:rPr>
          <w:sz w:val="28"/>
          <w:szCs w:val="28"/>
        </w:rPr>
        <w:t>а</w:t>
      </w:r>
      <w:r w:rsidRPr="00F77DBF">
        <w:rPr>
          <w:sz w:val="28"/>
          <w:szCs w:val="28"/>
        </w:rPr>
        <w:t xml:space="preserve"> в течение 3-х рабочих дней проводит повторную приемку выполненных работ</w:t>
      </w:r>
      <w:r>
        <w:rPr>
          <w:sz w:val="28"/>
          <w:szCs w:val="28"/>
        </w:rPr>
        <w:t xml:space="preserve"> и в течение 2 дней подписывает акт</w:t>
      </w:r>
      <w:r w:rsidRPr="007F1E91">
        <w:rPr>
          <w:sz w:val="28"/>
          <w:szCs w:val="28"/>
        </w:rPr>
        <w:t xml:space="preserve"> </w:t>
      </w:r>
      <w:r w:rsidRPr="00F77DBF">
        <w:rPr>
          <w:sz w:val="28"/>
          <w:szCs w:val="28"/>
        </w:rPr>
        <w:t>либо заключение (мотивированный отказ) Заказчика о несоответствии выполненных работ требованиям, установленным контрактом.</w:t>
      </w:r>
    </w:p>
    <w:p w:rsidR="000A2937" w:rsidRPr="00F77DBF" w:rsidRDefault="000A2937" w:rsidP="000A2937">
      <w:pPr>
        <w:autoSpaceDE w:val="0"/>
        <w:autoSpaceDN w:val="0"/>
        <w:adjustRightInd w:val="0"/>
        <w:ind w:firstLine="540"/>
        <w:jc w:val="both"/>
        <w:rPr>
          <w:sz w:val="28"/>
          <w:szCs w:val="28"/>
        </w:rPr>
      </w:pPr>
      <w:r w:rsidRPr="00F77DBF">
        <w:rPr>
          <w:sz w:val="28"/>
          <w:szCs w:val="28"/>
        </w:rPr>
        <w:t>3.8. Стороны обязаны в течение 3 дней письменно уведомлять друг друга об изменениях в банковских и почтовых реквизитах, указанных в Контракте. Действия Сторон, направленные на исполнение Контракта, совершенные по реквизитам, указанным в Контракте, до получения письменного уведомления об их изменении считаются надлежащим исполнением условий Контракта.</w:t>
      </w:r>
    </w:p>
    <w:p w:rsidR="000A2937" w:rsidRPr="00F77DBF" w:rsidRDefault="000A2937" w:rsidP="000A2937">
      <w:pPr>
        <w:widowControl w:val="0"/>
        <w:tabs>
          <w:tab w:val="left" w:pos="284"/>
        </w:tabs>
        <w:spacing w:line="24" w:lineRule="atLeast"/>
        <w:ind w:firstLine="540"/>
        <w:jc w:val="both"/>
        <w:rPr>
          <w:color w:val="FF0000"/>
          <w:sz w:val="28"/>
          <w:szCs w:val="28"/>
        </w:rPr>
      </w:pPr>
      <w:r w:rsidRPr="00F77DBF">
        <w:rPr>
          <w:sz w:val="28"/>
          <w:szCs w:val="28"/>
        </w:rPr>
        <w:t xml:space="preserve">3.9. Работы </w:t>
      </w:r>
      <w:r w:rsidRPr="00F77DBF">
        <w:rPr>
          <w:rFonts w:eastAsia="Arial"/>
          <w:iCs/>
          <w:sz w:val="28"/>
          <w:szCs w:val="28"/>
          <w:lang w:eastAsia="ar-SA"/>
        </w:rPr>
        <w:t>должны быть выполнены силами Подрядчика. Подрядчик</w:t>
      </w:r>
      <w:r w:rsidRPr="00F77DBF">
        <w:rPr>
          <w:sz w:val="28"/>
          <w:szCs w:val="28"/>
        </w:rPr>
        <w:t xml:space="preserve"> также имеет право на заключение договора субподряда. В случае </w:t>
      </w:r>
      <w:r w:rsidRPr="00F77DBF">
        <w:rPr>
          <w:rFonts w:eastAsia="Arial"/>
          <w:iCs/>
          <w:sz w:val="28"/>
          <w:szCs w:val="28"/>
          <w:lang w:eastAsia="ar-SA"/>
        </w:rPr>
        <w:t>проведения работ субподрядчиком, Подрядчик должен предоставить Заказчику заверенную копию договора, заключённого между Подрядчиком и субподрядчиком</w:t>
      </w:r>
      <w:r w:rsidRPr="00F77DBF">
        <w:rPr>
          <w:sz w:val="28"/>
          <w:szCs w:val="28"/>
        </w:rPr>
        <w:t xml:space="preserve">. В этом случае </w:t>
      </w:r>
      <w:r w:rsidRPr="00F77DBF">
        <w:rPr>
          <w:rFonts w:eastAsia="Arial"/>
          <w:iCs/>
          <w:sz w:val="28"/>
          <w:szCs w:val="28"/>
          <w:lang w:eastAsia="ar-SA"/>
        </w:rPr>
        <w:t>Подрядчик</w:t>
      </w:r>
      <w:r w:rsidRPr="00F77DBF">
        <w:rPr>
          <w:sz w:val="28"/>
          <w:szCs w:val="28"/>
        </w:rPr>
        <w:t xml:space="preserve"> несет полную ответственность перед Заказчиком и обеспечивает </w:t>
      </w:r>
      <w:proofErr w:type="gramStart"/>
      <w:r w:rsidRPr="00F77DBF">
        <w:rPr>
          <w:sz w:val="28"/>
          <w:szCs w:val="28"/>
        </w:rPr>
        <w:t>контроль за</w:t>
      </w:r>
      <w:proofErr w:type="gramEnd"/>
      <w:r w:rsidRPr="00F77DBF">
        <w:rPr>
          <w:sz w:val="28"/>
          <w:szCs w:val="28"/>
        </w:rPr>
        <w:t xml:space="preserve"> ходом и качеством выполняемых субподрядчиком работ</w:t>
      </w:r>
      <w:r w:rsidRPr="00F77DBF">
        <w:rPr>
          <w:color w:val="FF0000"/>
          <w:sz w:val="28"/>
          <w:szCs w:val="28"/>
        </w:rPr>
        <w:t>.</w:t>
      </w:r>
    </w:p>
    <w:p w:rsidR="000A2937" w:rsidRPr="00F77DBF" w:rsidRDefault="000A2937" w:rsidP="000A2937">
      <w:pPr>
        <w:ind w:firstLine="540"/>
        <w:jc w:val="both"/>
        <w:rPr>
          <w:sz w:val="28"/>
          <w:szCs w:val="28"/>
          <w:lang/>
        </w:rPr>
      </w:pPr>
      <w:r w:rsidRPr="00F77DBF">
        <w:rPr>
          <w:sz w:val="28"/>
          <w:szCs w:val="28"/>
          <w:lang/>
        </w:rPr>
        <w:t>3.1</w:t>
      </w:r>
      <w:r w:rsidRPr="00F77DBF">
        <w:rPr>
          <w:sz w:val="28"/>
          <w:szCs w:val="28"/>
          <w:lang/>
        </w:rPr>
        <w:t>0</w:t>
      </w:r>
      <w:r w:rsidRPr="00F77DBF">
        <w:rPr>
          <w:sz w:val="28"/>
          <w:szCs w:val="28"/>
          <w:lang/>
        </w:rPr>
        <w:t>. Помещения для складирования и хранения строительных материалов, инвентаря Подрядчика, а также помещения под раздевалку работникам Подрядчика Заказчик не предоставляет.</w:t>
      </w:r>
    </w:p>
    <w:p w:rsidR="000A2937" w:rsidRDefault="000A2937" w:rsidP="000A2937">
      <w:pPr>
        <w:autoSpaceDE w:val="0"/>
        <w:autoSpaceDN w:val="0"/>
        <w:adjustRightInd w:val="0"/>
        <w:ind w:firstLine="540"/>
        <w:jc w:val="both"/>
        <w:rPr>
          <w:sz w:val="28"/>
          <w:szCs w:val="28"/>
        </w:rPr>
      </w:pPr>
      <w:r w:rsidRPr="00526FC6">
        <w:rPr>
          <w:sz w:val="28"/>
          <w:szCs w:val="28"/>
        </w:rPr>
        <w:t>3.1</w:t>
      </w:r>
      <w:r>
        <w:rPr>
          <w:sz w:val="28"/>
          <w:szCs w:val="28"/>
        </w:rPr>
        <w:t>1</w:t>
      </w:r>
      <w:r w:rsidRPr="00526FC6">
        <w:rPr>
          <w:sz w:val="28"/>
          <w:szCs w:val="28"/>
        </w:rPr>
        <w:t>. Подрядчик устанавливает на весь объем работ гарантийный срок 36 месяцев с момента подписания сторонами Акта о приёмке выполненных работ</w:t>
      </w:r>
      <w:r>
        <w:rPr>
          <w:sz w:val="28"/>
          <w:szCs w:val="28"/>
        </w:rPr>
        <w:t xml:space="preserve"> (формы КС-2). </w:t>
      </w:r>
      <w:r w:rsidRPr="00526FC6">
        <w:rPr>
          <w:sz w:val="28"/>
          <w:szCs w:val="28"/>
        </w:rPr>
        <w:t>Гарантия качества результата Работы, распространяется на все,</w:t>
      </w:r>
      <w:r>
        <w:rPr>
          <w:sz w:val="28"/>
          <w:szCs w:val="28"/>
        </w:rPr>
        <w:t xml:space="preserve"> составляющее результат Работы. </w:t>
      </w:r>
      <w:r w:rsidRPr="00526FC6">
        <w:rPr>
          <w:sz w:val="28"/>
          <w:szCs w:val="28"/>
        </w:rPr>
        <w:t>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установленные Заказчиком и зафиксированные в акте с перечнем выявленных недостатков. Гарантийный срок в этом случае соответственно продлевается</w:t>
      </w:r>
      <w:r>
        <w:rPr>
          <w:sz w:val="28"/>
          <w:szCs w:val="28"/>
        </w:rPr>
        <w:t xml:space="preserve"> на период устранения дефектов.</w:t>
      </w:r>
    </w:p>
    <w:p w:rsidR="000A2937" w:rsidRPr="00526FC6" w:rsidRDefault="000A2937" w:rsidP="000A2937">
      <w:pPr>
        <w:autoSpaceDE w:val="0"/>
        <w:autoSpaceDN w:val="0"/>
        <w:adjustRightInd w:val="0"/>
        <w:ind w:firstLine="540"/>
        <w:jc w:val="both"/>
        <w:rPr>
          <w:sz w:val="28"/>
          <w:szCs w:val="28"/>
        </w:rPr>
      </w:pPr>
      <w:r w:rsidRPr="00526FC6">
        <w:rPr>
          <w:sz w:val="28"/>
          <w:szCs w:val="28"/>
        </w:rPr>
        <w:t>3.1</w:t>
      </w:r>
      <w:r>
        <w:rPr>
          <w:sz w:val="28"/>
          <w:szCs w:val="28"/>
        </w:rPr>
        <w:t>2</w:t>
      </w:r>
      <w:r w:rsidRPr="00526FC6">
        <w:rPr>
          <w:sz w:val="28"/>
          <w:szCs w:val="28"/>
        </w:rPr>
        <w:t>. Подрядчик освобождается от исполнения гарантийных обязательств, если докажет, что недостатки выполненной работы возникли после ее передачи Заказчику вследствие нарушения правил хранения, использования, ремонта, действия третьих лиц, непреодолимой силы</w:t>
      </w:r>
    </w:p>
    <w:p w:rsidR="000A2937" w:rsidRPr="00526FC6" w:rsidRDefault="000A2937" w:rsidP="000A2937">
      <w:pPr>
        <w:autoSpaceDE w:val="0"/>
        <w:autoSpaceDN w:val="0"/>
        <w:adjustRightInd w:val="0"/>
        <w:ind w:left="-142" w:right="-142" w:firstLine="425"/>
        <w:outlineLvl w:val="2"/>
        <w:rPr>
          <w:b/>
          <w:sz w:val="28"/>
          <w:szCs w:val="28"/>
        </w:rPr>
      </w:pPr>
      <w:r w:rsidRPr="00526FC6">
        <w:rPr>
          <w:b/>
          <w:sz w:val="28"/>
          <w:szCs w:val="28"/>
        </w:rPr>
        <w:t>4. РАССМОТРЕНИЕ СПОРОВ</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4.1. Споры, возникающие при исполнении Контракта, разрешаются Сторонами путем переговоров или в претензионном порядке. В случае невозможности разрешения споров в досудебном порядке, спор передается на рассмотрение в арбитражный суд по Ростовской области.</w:t>
      </w:r>
    </w:p>
    <w:p w:rsidR="000A2937" w:rsidRDefault="000A2937" w:rsidP="000A2937">
      <w:pPr>
        <w:autoSpaceDE w:val="0"/>
        <w:autoSpaceDN w:val="0"/>
        <w:adjustRightInd w:val="0"/>
        <w:ind w:left="-142" w:right="-142" w:firstLine="425"/>
        <w:jc w:val="both"/>
        <w:rPr>
          <w:sz w:val="28"/>
          <w:szCs w:val="28"/>
        </w:rPr>
      </w:pPr>
      <w:r w:rsidRPr="00526FC6">
        <w:rPr>
          <w:sz w:val="28"/>
          <w:szCs w:val="28"/>
        </w:rPr>
        <w:t>4.2. Во всем остальном, что не предусмотрено Контрактом, Стороны руководствуются действующим законодательством Российской Федерации.</w:t>
      </w:r>
    </w:p>
    <w:p w:rsidR="000A2937" w:rsidRPr="00526FC6" w:rsidRDefault="000A2937" w:rsidP="000A2937">
      <w:pPr>
        <w:autoSpaceDE w:val="0"/>
        <w:autoSpaceDN w:val="0"/>
        <w:adjustRightInd w:val="0"/>
        <w:ind w:left="-142" w:right="-142" w:firstLine="425"/>
        <w:jc w:val="both"/>
        <w:rPr>
          <w:sz w:val="28"/>
          <w:szCs w:val="28"/>
        </w:rPr>
      </w:pPr>
    </w:p>
    <w:p w:rsidR="000A2937" w:rsidRPr="00526FC6" w:rsidRDefault="000A2937" w:rsidP="000A2937">
      <w:pPr>
        <w:shd w:val="clear" w:color="auto" w:fill="FFFFFF"/>
        <w:ind w:left="-142" w:right="-142" w:firstLine="425"/>
        <w:rPr>
          <w:b/>
          <w:spacing w:val="5"/>
          <w:sz w:val="28"/>
          <w:szCs w:val="28"/>
        </w:rPr>
      </w:pPr>
      <w:r w:rsidRPr="00526FC6">
        <w:rPr>
          <w:b/>
          <w:spacing w:val="5"/>
          <w:sz w:val="28"/>
          <w:szCs w:val="28"/>
        </w:rPr>
        <w:t>5. ОБЕСПЕЧЕНИЕ ИСПОЛНЕНИЯ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5.1. </w:t>
      </w:r>
      <w:proofErr w:type="gramStart"/>
      <w:r w:rsidRPr="00526FC6">
        <w:rPr>
          <w:sz w:val="28"/>
          <w:szCs w:val="28"/>
        </w:rPr>
        <w:t xml:space="preserve">В целях обеспечения исполнения обязательств </w:t>
      </w:r>
      <w:r>
        <w:rPr>
          <w:sz w:val="28"/>
          <w:szCs w:val="28"/>
        </w:rPr>
        <w:t>Подрядчика</w:t>
      </w:r>
      <w:r w:rsidRPr="00526FC6">
        <w:rPr>
          <w:sz w:val="28"/>
          <w:szCs w:val="28"/>
        </w:rPr>
        <w:t xml:space="preserve"> по настоящему контракту </w:t>
      </w:r>
      <w:r>
        <w:rPr>
          <w:sz w:val="28"/>
          <w:szCs w:val="28"/>
        </w:rPr>
        <w:t>Подрядчик</w:t>
      </w:r>
      <w:r w:rsidRPr="00526FC6">
        <w:rPr>
          <w:sz w:val="28"/>
          <w:szCs w:val="28"/>
        </w:rPr>
        <w:t xml:space="preserve"> представляет Заказчику безотзывную банковскую гарантию, выданную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передает Заказчику денежные средства в обеспечение исполнения настоящего контракта на счет, на котором учитываются операции со средствами, поступающими Заказчику, в размере</w:t>
      </w:r>
      <w:proofErr w:type="gramEnd"/>
      <w:r w:rsidRPr="00526FC6">
        <w:rPr>
          <w:sz w:val="28"/>
          <w:szCs w:val="28"/>
        </w:rPr>
        <w:t xml:space="preserve">, </w:t>
      </w:r>
      <w:proofErr w:type="gramStart"/>
      <w:r w:rsidRPr="00526FC6">
        <w:rPr>
          <w:sz w:val="28"/>
          <w:szCs w:val="28"/>
        </w:rPr>
        <w:t>указанном в пункте 5.2. настоящего контракта (далее – обеспечение исполнения настоящего контракта).</w:t>
      </w:r>
      <w:proofErr w:type="gramEnd"/>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Способ обеспечения исполнения контракта определяется участником закупки, с которым заключается контракт, самостоятельно.</w:t>
      </w:r>
    </w:p>
    <w:p w:rsidR="000A2937" w:rsidRPr="0016630C" w:rsidRDefault="000A2937" w:rsidP="000A2937">
      <w:pPr>
        <w:autoSpaceDE w:val="0"/>
        <w:autoSpaceDN w:val="0"/>
        <w:adjustRightInd w:val="0"/>
        <w:jc w:val="both"/>
        <w:rPr>
          <w:color w:val="0D0D0D"/>
          <w:sz w:val="28"/>
          <w:szCs w:val="28"/>
        </w:rPr>
      </w:pPr>
      <w:r w:rsidRPr="00526FC6">
        <w:rPr>
          <w:sz w:val="28"/>
          <w:szCs w:val="28"/>
        </w:rPr>
        <w:t xml:space="preserve">5.2. Обеспечение исполнения контракта представляется на сумму, составляющую </w:t>
      </w:r>
      <w:r>
        <w:rPr>
          <w:sz w:val="28"/>
          <w:szCs w:val="28"/>
        </w:rPr>
        <w:t>10</w:t>
      </w:r>
      <w:r w:rsidRPr="00526FC6">
        <w:rPr>
          <w:sz w:val="28"/>
          <w:szCs w:val="28"/>
        </w:rPr>
        <w:t xml:space="preserve"> % от начальной (максимальной) цены контракта –</w:t>
      </w:r>
      <w:r>
        <w:rPr>
          <w:color w:val="0D0D0D"/>
          <w:sz w:val="28"/>
          <w:szCs w:val="28"/>
        </w:rPr>
        <w:t>339600,00</w:t>
      </w:r>
      <w:r w:rsidRPr="00526FC6">
        <w:rPr>
          <w:color w:val="0D0D0D"/>
          <w:sz w:val="28"/>
          <w:szCs w:val="28"/>
        </w:rPr>
        <w:t xml:space="preserve"> </w:t>
      </w:r>
      <w:r>
        <w:rPr>
          <w:color w:val="0D0D0D"/>
          <w:sz w:val="28"/>
          <w:szCs w:val="28"/>
        </w:rPr>
        <w:t>руб.</w:t>
      </w:r>
    </w:p>
    <w:p w:rsidR="000A2937" w:rsidRPr="00526FC6" w:rsidRDefault="000A2937" w:rsidP="000A2937">
      <w:pPr>
        <w:shd w:val="clear" w:color="auto" w:fill="FFFFFF"/>
        <w:ind w:left="-142" w:right="-142" w:firstLine="425"/>
        <w:jc w:val="both"/>
        <w:rPr>
          <w:sz w:val="28"/>
          <w:szCs w:val="28"/>
        </w:rPr>
      </w:pPr>
      <w:proofErr w:type="gramStart"/>
      <w:r w:rsidRPr="00526FC6">
        <w:rPr>
          <w:sz w:val="28"/>
          <w:szCs w:val="28"/>
        </w:rPr>
        <w:t>С учетом снижения начальной (максимальной) цены контракта по результа</w:t>
      </w:r>
      <w:r>
        <w:rPr>
          <w:sz w:val="28"/>
          <w:szCs w:val="28"/>
        </w:rPr>
        <w:t>там осуществления закупки на 52,16</w:t>
      </w:r>
      <w:r w:rsidRPr="00526FC6">
        <w:rPr>
          <w:sz w:val="28"/>
          <w:szCs w:val="28"/>
        </w:rPr>
        <w:t xml:space="preserve">%, </w:t>
      </w:r>
      <w:r>
        <w:rPr>
          <w:sz w:val="28"/>
          <w:szCs w:val="28"/>
        </w:rPr>
        <w:t>Подрядчиком</w:t>
      </w:r>
      <w:r w:rsidRPr="00526FC6">
        <w:rPr>
          <w:sz w:val="28"/>
          <w:szCs w:val="28"/>
        </w:rPr>
        <w:t xml:space="preserve"> предоставлено обеспечение исполнения обязательств по Контракту в форме внесения денежных средств на счет, на котором учитываются операции со сред</w:t>
      </w:r>
      <w:r>
        <w:rPr>
          <w:sz w:val="28"/>
          <w:szCs w:val="28"/>
        </w:rPr>
        <w:t xml:space="preserve">ствами, поступающими Заказчику, </w:t>
      </w:r>
      <w:r w:rsidRPr="00526FC6">
        <w:rPr>
          <w:sz w:val="28"/>
          <w:szCs w:val="28"/>
        </w:rPr>
        <w:t>в размере обеспечения исполнения Контракта, превышающем в 1,5 раза размер обеспечения исполнения обязательств по контракту, предусмотренному документа</w:t>
      </w:r>
      <w:r>
        <w:rPr>
          <w:sz w:val="28"/>
          <w:szCs w:val="28"/>
        </w:rPr>
        <w:t xml:space="preserve">цией о закупке и составляет 509400 </w:t>
      </w:r>
      <w:r w:rsidRPr="00526FC6">
        <w:rPr>
          <w:sz w:val="28"/>
          <w:szCs w:val="28"/>
        </w:rPr>
        <w:t xml:space="preserve">рублей </w:t>
      </w:r>
      <w:r>
        <w:rPr>
          <w:sz w:val="28"/>
          <w:szCs w:val="28"/>
        </w:rPr>
        <w:t>00 копеек</w:t>
      </w:r>
      <w:proofErr w:type="gramEnd"/>
      <w:r>
        <w:rPr>
          <w:sz w:val="28"/>
          <w:szCs w:val="28"/>
        </w:rPr>
        <w:t xml:space="preserve"> (</w:t>
      </w:r>
      <w:proofErr w:type="gramStart"/>
      <w:r>
        <w:rPr>
          <w:sz w:val="28"/>
          <w:szCs w:val="28"/>
        </w:rPr>
        <w:t>Пятьсот девять тысяч четыреста рублей 00 копеек).</w:t>
      </w:r>
      <w:proofErr w:type="gramEnd"/>
      <w:r>
        <w:rPr>
          <w:sz w:val="28"/>
          <w:szCs w:val="28"/>
        </w:rPr>
        <w:t xml:space="preserve"> За счет </w:t>
      </w:r>
      <w:r w:rsidRPr="00526FC6">
        <w:rPr>
          <w:sz w:val="28"/>
          <w:szCs w:val="28"/>
        </w:rPr>
        <w:t>снижения начальной (максимальной) цены контракта по результатам осуществления закупки на 25 % и</w:t>
      </w:r>
      <w:r>
        <w:rPr>
          <w:sz w:val="28"/>
          <w:szCs w:val="28"/>
        </w:rPr>
        <w:t xml:space="preserve"> более.</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5.3. Денежные средства, внесенные в качестве обеспечения исполнения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5.3.1. В случае нарушения </w:t>
      </w:r>
      <w:r>
        <w:rPr>
          <w:sz w:val="28"/>
          <w:szCs w:val="28"/>
        </w:rPr>
        <w:t>Подрядчиком</w:t>
      </w:r>
      <w:r w:rsidRPr="00526FC6">
        <w:rPr>
          <w:sz w:val="28"/>
          <w:szCs w:val="28"/>
        </w:rPr>
        <w:t xml:space="preserve"> своих обязательств Заказчик имеет право списать в собственный доход денежные средства, внесённые в качестве обеспечения исполнения контракта в сумме, соответствующей размеру штрафных санкций, включающих в себя неустойки согласно разделу 7 настоящего контракта. Списание денежных сре</w:t>
      </w:r>
      <w:proofErr w:type="gramStart"/>
      <w:r w:rsidRPr="00526FC6">
        <w:rPr>
          <w:sz w:val="28"/>
          <w:szCs w:val="28"/>
        </w:rPr>
        <w:t>дств пр</w:t>
      </w:r>
      <w:proofErr w:type="gramEnd"/>
      <w:r w:rsidRPr="00526FC6">
        <w:rPr>
          <w:sz w:val="28"/>
          <w:szCs w:val="28"/>
        </w:rPr>
        <w:t xml:space="preserve">оисходит не ранее 5 (пяти) рабочих дней после направления </w:t>
      </w:r>
      <w:r>
        <w:rPr>
          <w:sz w:val="28"/>
          <w:szCs w:val="28"/>
        </w:rPr>
        <w:t>Подрядчику</w:t>
      </w:r>
      <w:r w:rsidRPr="00526FC6">
        <w:rPr>
          <w:sz w:val="28"/>
          <w:szCs w:val="28"/>
        </w:rPr>
        <w:t xml:space="preserve"> уведомления, в котором Заказчик обязан обосновать размер денежных средств, подлежащих списанию. Суммарный объем денежных средств, подлежащих списанию, не должен превышать суммы установленной в пункте 5.2.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5.3.2. Обеспечение исполнения контракта, внесенное в качестве денежных средств за вычетом списанных сумм, возвращаются </w:t>
      </w:r>
      <w:r>
        <w:rPr>
          <w:sz w:val="28"/>
          <w:szCs w:val="28"/>
        </w:rPr>
        <w:t>Подрядчику</w:t>
      </w:r>
      <w:r w:rsidRPr="00526FC6">
        <w:rPr>
          <w:sz w:val="28"/>
          <w:szCs w:val="28"/>
        </w:rPr>
        <w:t xml:space="preserve"> в течение 20 рабочих дней </w:t>
      </w:r>
      <w:proofErr w:type="gramStart"/>
      <w:r w:rsidRPr="00526FC6">
        <w:rPr>
          <w:sz w:val="28"/>
          <w:szCs w:val="28"/>
        </w:rPr>
        <w:t>с даты</w:t>
      </w:r>
      <w:proofErr w:type="gramEnd"/>
      <w:r w:rsidRPr="00526FC6">
        <w:rPr>
          <w:sz w:val="28"/>
          <w:szCs w:val="28"/>
        </w:rPr>
        <w:t xml:space="preserve"> полного исполнения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5.4. Срок действия банковской гарантии должен превышать срок действия контракта не менее чем на один месяц.  </w:t>
      </w:r>
    </w:p>
    <w:p w:rsidR="000A2937" w:rsidRPr="00526FC6" w:rsidRDefault="000A2937" w:rsidP="000A2937">
      <w:pPr>
        <w:autoSpaceDE w:val="0"/>
        <w:autoSpaceDN w:val="0"/>
        <w:adjustRightInd w:val="0"/>
        <w:ind w:left="-142" w:right="-142" w:firstLine="425"/>
        <w:rPr>
          <w:b/>
          <w:sz w:val="28"/>
          <w:szCs w:val="28"/>
        </w:rPr>
      </w:pPr>
      <w:r w:rsidRPr="00526FC6">
        <w:rPr>
          <w:b/>
          <w:sz w:val="28"/>
          <w:szCs w:val="28"/>
        </w:rPr>
        <w:t>6. ИЗМЕНЕНИЕ УСЛОВИЙ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lastRenderedPageBreak/>
        <w:t>6.1.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6.1.1. При снижении цены Контракта без изменения предусмотренных Контрактом объема работы, качества работ и иных условий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6.1.2.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При этом по соглашению сторон допускается изменение с учетом </w:t>
      </w:r>
      <w:proofErr w:type="gramStart"/>
      <w:r w:rsidRPr="00526FC6">
        <w:rPr>
          <w:sz w:val="28"/>
          <w:szCs w:val="28"/>
        </w:rPr>
        <w:t>положений бюджетного законодательства Российской Федерации цены Контракта</w:t>
      </w:r>
      <w:proofErr w:type="gramEnd"/>
      <w:r w:rsidRPr="00526FC6">
        <w:rPr>
          <w:sz w:val="28"/>
          <w:szCs w:val="28"/>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0A2937" w:rsidRDefault="000A2937" w:rsidP="000A2937">
      <w:pPr>
        <w:autoSpaceDE w:val="0"/>
        <w:autoSpaceDN w:val="0"/>
        <w:adjustRightInd w:val="0"/>
        <w:ind w:left="-142" w:right="-142" w:firstLine="425"/>
        <w:jc w:val="both"/>
        <w:rPr>
          <w:sz w:val="28"/>
          <w:szCs w:val="28"/>
        </w:rPr>
      </w:pPr>
      <w:r w:rsidRPr="00526FC6">
        <w:rPr>
          <w:sz w:val="28"/>
          <w:szCs w:val="28"/>
        </w:rPr>
        <w:tab/>
        <w:t xml:space="preserve">6.2. </w:t>
      </w:r>
      <w:proofErr w:type="gramStart"/>
      <w:r w:rsidRPr="00526FC6">
        <w:rPr>
          <w:sz w:val="28"/>
          <w:szCs w:val="28"/>
        </w:rPr>
        <w:t>При исполнении контракта (за исключением случаев, которые предусмотрены нормативными правовыми актами, принятыми в соответствии с </w:t>
      </w:r>
      <w:hyperlink r:id="rId4" w:anchor="dst108" w:history="1">
        <w:r w:rsidRPr="00526FC6">
          <w:rPr>
            <w:rStyle w:val="a3"/>
            <w:sz w:val="28"/>
            <w:szCs w:val="28"/>
          </w:rPr>
          <w:t>частью 6 статьи 14</w:t>
        </w:r>
      </w:hyperlink>
      <w:r w:rsidRPr="00526FC6">
        <w:rPr>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по согласованию заказчика с </w:t>
      </w:r>
      <w:r>
        <w:rPr>
          <w:sz w:val="28"/>
          <w:szCs w:val="28"/>
        </w:rPr>
        <w:t>Подрядчиком</w:t>
      </w:r>
      <w:r w:rsidRPr="00526FC6">
        <w:rPr>
          <w:sz w:val="28"/>
          <w:szCs w:val="28"/>
        </w:rPr>
        <w:t xml:space="preserve">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w:t>
      </w:r>
      <w:proofErr w:type="gramEnd"/>
      <w:r w:rsidRPr="00526FC6">
        <w:rPr>
          <w:sz w:val="28"/>
          <w:szCs w:val="28"/>
        </w:rPr>
        <w:t xml:space="preserve"> с качеством и соответствующими техническими и функциональными характеристиками, указанными в контракте.</w:t>
      </w:r>
    </w:p>
    <w:p w:rsidR="000A2937" w:rsidRPr="00526FC6" w:rsidRDefault="000A2937" w:rsidP="000A2937">
      <w:pPr>
        <w:autoSpaceDE w:val="0"/>
        <w:autoSpaceDN w:val="0"/>
        <w:adjustRightInd w:val="0"/>
        <w:ind w:left="-142" w:right="-142" w:firstLine="425"/>
        <w:jc w:val="both"/>
        <w:rPr>
          <w:sz w:val="28"/>
          <w:szCs w:val="28"/>
        </w:rPr>
      </w:pPr>
    </w:p>
    <w:p w:rsidR="000A2937" w:rsidRPr="00526FC6" w:rsidRDefault="000A2937" w:rsidP="000A2937">
      <w:pPr>
        <w:autoSpaceDE w:val="0"/>
        <w:autoSpaceDN w:val="0"/>
        <w:adjustRightInd w:val="0"/>
        <w:ind w:left="-142" w:right="-142" w:firstLine="425"/>
        <w:outlineLvl w:val="2"/>
        <w:rPr>
          <w:b/>
          <w:sz w:val="28"/>
          <w:szCs w:val="28"/>
        </w:rPr>
      </w:pPr>
      <w:r w:rsidRPr="00526FC6">
        <w:rPr>
          <w:b/>
          <w:spacing w:val="5"/>
          <w:sz w:val="28"/>
          <w:szCs w:val="28"/>
        </w:rPr>
        <w:t xml:space="preserve">7. </w:t>
      </w:r>
      <w:r w:rsidRPr="00526FC6">
        <w:rPr>
          <w:b/>
          <w:sz w:val="28"/>
          <w:szCs w:val="28"/>
        </w:rPr>
        <w:t>ОТВЕТСТВЕННОСТЬ СТОРОН</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7.1.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8"/>
          <w:szCs w:val="28"/>
        </w:rPr>
        <w:t>Подрядчик</w:t>
      </w:r>
      <w:r w:rsidRPr="00526FC6">
        <w:rPr>
          <w:sz w:val="28"/>
          <w:szCs w:val="28"/>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w:t>
      </w:r>
      <w:proofErr w:type="gramStart"/>
      <w:r w:rsidRPr="00526FC6">
        <w:rPr>
          <w:sz w:val="28"/>
          <w:szCs w:val="28"/>
        </w:rPr>
        <w:t>дня, следующего после дня истечения установленного Контрактом срока исполнения обязательства и устанавливается</w:t>
      </w:r>
      <w:proofErr w:type="gramEnd"/>
      <w:r w:rsidRPr="00526FC6">
        <w:rPr>
          <w:sz w:val="28"/>
          <w:szCs w:val="28"/>
        </w:rPr>
        <w:t xml:space="preserve">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0A2937" w:rsidRPr="00526FC6" w:rsidRDefault="000A2937" w:rsidP="000A2937">
      <w:pPr>
        <w:autoSpaceDE w:val="0"/>
        <w:autoSpaceDN w:val="0"/>
        <w:adjustRightInd w:val="0"/>
        <w:ind w:left="-142" w:right="-142" w:firstLine="425"/>
        <w:jc w:val="both"/>
        <w:rPr>
          <w:sz w:val="28"/>
          <w:szCs w:val="28"/>
        </w:rPr>
      </w:pPr>
      <w:r>
        <w:rPr>
          <w:sz w:val="28"/>
          <w:szCs w:val="28"/>
        </w:rPr>
        <w:t xml:space="preserve">Размер штрафа составляет 2,5 </w:t>
      </w:r>
      <w:r w:rsidRPr="00526FC6">
        <w:rPr>
          <w:sz w:val="28"/>
          <w:szCs w:val="28"/>
        </w:rPr>
        <w:t>% от цены настоя</w:t>
      </w:r>
      <w:r>
        <w:rPr>
          <w:sz w:val="28"/>
          <w:szCs w:val="28"/>
        </w:rPr>
        <w:t>щего Контракта и составляет 40620</w:t>
      </w:r>
      <w:r w:rsidRPr="00526FC6">
        <w:rPr>
          <w:sz w:val="28"/>
          <w:szCs w:val="28"/>
        </w:rPr>
        <w:t xml:space="preserve"> руб. </w:t>
      </w:r>
      <w:r>
        <w:rPr>
          <w:sz w:val="28"/>
          <w:szCs w:val="28"/>
        </w:rPr>
        <w:t xml:space="preserve">09 коп. </w:t>
      </w:r>
      <w:proofErr w:type="gramStart"/>
      <w:r w:rsidRPr="00526FC6">
        <w:rPr>
          <w:sz w:val="28"/>
          <w:szCs w:val="28"/>
        </w:rPr>
        <w:t>(</w:t>
      </w:r>
      <w:hyperlink r:id="rId5" w:history="1">
        <w:r w:rsidRPr="00526FC6">
          <w:rPr>
            <w:rStyle w:val="a3"/>
            <w:sz w:val="28"/>
            <w:szCs w:val="28"/>
          </w:rPr>
          <w:t>Правила</w:t>
        </w:r>
      </w:hyperlink>
      <w:r w:rsidRPr="00526FC6">
        <w:rPr>
          <w:sz w:val="28"/>
          <w:szCs w:val="28"/>
        </w:rPr>
        <w:t xml:space="preserve"> определения размера штрафа за ненадлежащее исполнение заказчиком обязательств по контракту установлены в постановлении Правительства РФ от 25.11.2013 № 1063"Об утверждении </w:t>
      </w:r>
      <w:r w:rsidRPr="00526FC6">
        <w:rPr>
          <w:sz w:val="28"/>
          <w:szCs w:val="28"/>
        </w:rPr>
        <w:lastRenderedPageBreak/>
        <w:t xml:space="preserve">Правил определения размера штрафа, начисляемого в случае ненадлежащего исполнения заказчиком, </w:t>
      </w:r>
      <w:r>
        <w:rPr>
          <w:sz w:val="28"/>
          <w:szCs w:val="28"/>
        </w:rPr>
        <w:t>Подрядчиком</w:t>
      </w:r>
      <w:r w:rsidRPr="00526FC6">
        <w:rPr>
          <w:sz w:val="28"/>
          <w:szCs w:val="28"/>
        </w:rPr>
        <w:t xml:space="preserve"> обязательств, предусмотренных контрактом (за исключением просрочки исполнения обязательств заказчиком, </w:t>
      </w:r>
      <w:r>
        <w:rPr>
          <w:sz w:val="28"/>
          <w:szCs w:val="28"/>
        </w:rPr>
        <w:t>Подрядчиком</w:t>
      </w:r>
      <w:r w:rsidRPr="00526FC6">
        <w:rPr>
          <w:sz w:val="28"/>
          <w:szCs w:val="28"/>
        </w:rPr>
        <w:t xml:space="preserve">, и размера пени, начисляемой за каждый день просрочки исполнения </w:t>
      </w:r>
      <w:r>
        <w:rPr>
          <w:sz w:val="28"/>
          <w:szCs w:val="28"/>
        </w:rPr>
        <w:t>Подрядчиком</w:t>
      </w:r>
      <w:r w:rsidRPr="00526FC6">
        <w:rPr>
          <w:sz w:val="28"/>
          <w:szCs w:val="28"/>
        </w:rPr>
        <w:t xml:space="preserve"> обязательства, предусмотренного контрактом" (далее – Постановление №1063).</w:t>
      </w:r>
      <w:proofErr w:type="gramEnd"/>
      <w:r w:rsidRPr="00526FC6">
        <w:rPr>
          <w:sz w:val="28"/>
          <w:szCs w:val="28"/>
        </w:rPr>
        <w:t xml:space="preserve"> Сумма штрафа определяется в процентах от цены контракта в следующем порядке:</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а) 2,</w:t>
      </w:r>
      <w:r>
        <w:rPr>
          <w:sz w:val="28"/>
          <w:szCs w:val="28"/>
        </w:rPr>
        <w:t>5% цены</w:t>
      </w:r>
      <w:r w:rsidRPr="00526FC6">
        <w:rPr>
          <w:sz w:val="28"/>
          <w:szCs w:val="28"/>
        </w:rPr>
        <w:t xml:space="preserve"> контракта </w:t>
      </w:r>
      <w:r>
        <w:rPr>
          <w:sz w:val="28"/>
          <w:szCs w:val="28"/>
        </w:rPr>
        <w:t xml:space="preserve">в случае, если цена контракта не превышает </w:t>
      </w:r>
      <w:r w:rsidRPr="00526FC6">
        <w:rPr>
          <w:sz w:val="28"/>
          <w:szCs w:val="28"/>
        </w:rPr>
        <w:t xml:space="preserve">3 </w:t>
      </w:r>
      <w:proofErr w:type="spellStart"/>
      <w:proofErr w:type="gramStart"/>
      <w:r w:rsidRPr="00526FC6">
        <w:rPr>
          <w:sz w:val="28"/>
          <w:szCs w:val="28"/>
        </w:rPr>
        <w:t>млн</w:t>
      </w:r>
      <w:proofErr w:type="spellEnd"/>
      <w:proofErr w:type="gramEnd"/>
      <w:r w:rsidRPr="00526FC6">
        <w:rPr>
          <w:sz w:val="28"/>
          <w:szCs w:val="28"/>
        </w:rPr>
        <w:t xml:space="preserve"> руб.</w:t>
      </w:r>
      <w:r>
        <w:rPr>
          <w:sz w:val="28"/>
          <w:szCs w:val="28"/>
        </w:rPr>
        <w:t>;</w:t>
      </w:r>
    </w:p>
    <w:p w:rsidR="000A2937" w:rsidRPr="00526FC6" w:rsidRDefault="000A2937" w:rsidP="000A2937">
      <w:pPr>
        <w:jc w:val="both"/>
        <w:rPr>
          <w:color w:val="000000"/>
          <w:sz w:val="28"/>
          <w:szCs w:val="28"/>
        </w:rPr>
      </w:pPr>
      <w:r w:rsidRPr="00526FC6">
        <w:rPr>
          <w:color w:val="000000"/>
          <w:sz w:val="28"/>
          <w:szCs w:val="28"/>
        </w:rPr>
        <w:t xml:space="preserve">     </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г. №1063</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7.3. В случае просрочки исполнения </w:t>
      </w:r>
      <w:r>
        <w:rPr>
          <w:sz w:val="28"/>
          <w:szCs w:val="28"/>
        </w:rPr>
        <w:t>Подрядчиком</w:t>
      </w:r>
      <w:r w:rsidRPr="00526FC6">
        <w:rPr>
          <w:sz w:val="28"/>
          <w:szCs w:val="28"/>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8"/>
          <w:szCs w:val="28"/>
        </w:rPr>
        <w:t>Подрядчиком</w:t>
      </w:r>
      <w:r w:rsidRPr="00526FC6">
        <w:rPr>
          <w:sz w:val="28"/>
          <w:szCs w:val="28"/>
        </w:rPr>
        <w:t xml:space="preserve"> обязательств, предусмотренных Контрактом, Заказчик направляет </w:t>
      </w:r>
      <w:r>
        <w:rPr>
          <w:sz w:val="28"/>
          <w:szCs w:val="28"/>
        </w:rPr>
        <w:t>Подрядчику</w:t>
      </w:r>
      <w:r w:rsidRPr="00526FC6">
        <w:rPr>
          <w:sz w:val="28"/>
          <w:szCs w:val="28"/>
        </w:rPr>
        <w:t xml:space="preserve"> требование об уплате неустоек (штрафов, пеней).</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7.4. </w:t>
      </w:r>
      <w:proofErr w:type="gramStart"/>
      <w:r w:rsidRPr="00526FC6">
        <w:rPr>
          <w:sz w:val="28"/>
          <w:szCs w:val="28"/>
        </w:rPr>
        <w:t xml:space="preserve">Пеня начисляется за каждый день просрочки исполнения </w:t>
      </w:r>
      <w:r>
        <w:rPr>
          <w:sz w:val="28"/>
          <w:szCs w:val="28"/>
        </w:rPr>
        <w:t>Подрядчиком</w:t>
      </w:r>
      <w:r w:rsidRPr="00526FC6">
        <w:rPr>
          <w:sz w:val="28"/>
          <w:szCs w:val="28"/>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настоящим Контрактом в размере, определенном в </w:t>
      </w:r>
      <w:hyperlink r:id="rId6" w:history="1">
        <w:r w:rsidRPr="00526FC6">
          <w:rPr>
            <w:rStyle w:val="a3"/>
            <w:sz w:val="28"/>
            <w:szCs w:val="28"/>
          </w:rPr>
          <w:t>порядке</w:t>
        </w:r>
      </w:hyperlink>
      <w:r w:rsidRPr="00526FC6">
        <w:rPr>
          <w:sz w:val="28"/>
          <w:szCs w:val="28"/>
        </w:rPr>
        <w:t>, установленном Постановлением №</w:t>
      </w:r>
      <w:r>
        <w:rPr>
          <w:sz w:val="28"/>
          <w:szCs w:val="28"/>
        </w:rPr>
        <w:t xml:space="preserve"> </w:t>
      </w:r>
      <w:r w:rsidRPr="00526FC6">
        <w:rPr>
          <w:sz w:val="28"/>
          <w:szCs w:val="28"/>
        </w:rPr>
        <w:t>1063 , но не менее чем одна трехсотая действующей на дату уплаты пени ставки рефинансирования Центрального банка Российской Федерации от цены Контракта  и, определяется по формуле:</w:t>
      </w:r>
      <w:proofErr w:type="gramEnd"/>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П = (Ц - В) </w:t>
      </w:r>
      <w:proofErr w:type="spellStart"/>
      <w:r w:rsidRPr="00526FC6">
        <w:rPr>
          <w:sz w:val="28"/>
          <w:szCs w:val="28"/>
        </w:rPr>
        <w:t>x</w:t>
      </w:r>
      <w:proofErr w:type="spellEnd"/>
      <w:proofErr w:type="gramStart"/>
      <w:r w:rsidRPr="00526FC6">
        <w:rPr>
          <w:sz w:val="28"/>
          <w:szCs w:val="28"/>
        </w:rPr>
        <w:t xml:space="preserve"> С</w:t>
      </w:r>
      <w:proofErr w:type="gramEnd"/>
      <w:r w:rsidRPr="00526FC6">
        <w:rPr>
          <w:sz w:val="28"/>
          <w:szCs w:val="28"/>
        </w:rPr>
        <w:t>,</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где </w:t>
      </w:r>
      <w:proofErr w:type="gramStart"/>
      <w:r w:rsidRPr="00526FC6">
        <w:rPr>
          <w:sz w:val="28"/>
          <w:szCs w:val="28"/>
        </w:rPr>
        <w:t>Ц</w:t>
      </w:r>
      <w:proofErr w:type="gramEnd"/>
      <w:r w:rsidRPr="00526FC6">
        <w:rPr>
          <w:sz w:val="28"/>
          <w:szCs w:val="28"/>
        </w:rPr>
        <w:t xml:space="preserve"> - цена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В - стоимость фактически исполненного в установленный срок </w:t>
      </w:r>
      <w:r>
        <w:rPr>
          <w:sz w:val="28"/>
          <w:szCs w:val="28"/>
        </w:rPr>
        <w:t>Подрядчиком</w:t>
      </w:r>
      <w:r w:rsidRPr="00526FC6">
        <w:rPr>
          <w:sz w:val="28"/>
          <w:szCs w:val="28"/>
        </w:rPr>
        <w:t xml:space="preserve"> обязательства по Контракту;</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С - размер ставки.</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Размер ставки определяется по формуле:</w:t>
      </w:r>
    </w:p>
    <w:p w:rsidR="000A2937" w:rsidRPr="00526FC6" w:rsidRDefault="000A2937" w:rsidP="000A2937">
      <w:pPr>
        <w:autoSpaceDE w:val="0"/>
        <w:autoSpaceDN w:val="0"/>
        <w:adjustRightInd w:val="0"/>
        <w:ind w:left="-142" w:right="-142" w:firstLine="425"/>
        <w:jc w:val="both"/>
        <w:rPr>
          <w:sz w:val="28"/>
          <w:szCs w:val="28"/>
        </w:rPr>
      </w:pPr>
      <w:r>
        <w:rPr>
          <w:noProof/>
          <w:sz w:val="28"/>
          <w:szCs w:val="28"/>
        </w:rPr>
        <w:drawing>
          <wp:inline distT="0" distB="0" distL="0" distR="0">
            <wp:extent cx="907415" cy="238760"/>
            <wp:effectExtent l="19050" t="0" r="698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907415" cy="238760"/>
                    </a:xfrm>
                    <a:prstGeom prst="rect">
                      <a:avLst/>
                    </a:prstGeom>
                    <a:noFill/>
                    <a:ln w="9525">
                      <a:noFill/>
                      <a:miter lim="800000"/>
                      <a:headEnd/>
                      <a:tailEnd/>
                    </a:ln>
                  </pic:spPr>
                </pic:pic>
              </a:graphicData>
            </a:graphic>
          </wp:inline>
        </w:drawing>
      </w:r>
      <w:r w:rsidRPr="00526FC6">
        <w:rPr>
          <w:sz w:val="28"/>
          <w:szCs w:val="28"/>
        </w:rPr>
        <w:t>,</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где </w:t>
      </w:r>
      <w:r>
        <w:rPr>
          <w:noProof/>
          <w:sz w:val="28"/>
          <w:szCs w:val="28"/>
        </w:rPr>
        <w:drawing>
          <wp:inline distT="0" distB="0" distL="0" distR="0">
            <wp:extent cx="273050" cy="238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73050" cy="238760"/>
                    </a:xfrm>
                    <a:prstGeom prst="rect">
                      <a:avLst/>
                    </a:prstGeom>
                    <a:noFill/>
                    <a:ln w="9525">
                      <a:noFill/>
                      <a:miter lim="800000"/>
                      <a:headEnd/>
                      <a:tailEnd/>
                    </a:ln>
                  </pic:spPr>
                </pic:pic>
              </a:graphicData>
            </a:graphic>
          </wp:inline>
        </w:drawing>
      </w:r>
      <w:r w:rsidRPr="00526FC6">
        <w:rPr>
          <w:sz w:val="28"/>
          <w:szCs w:val="28"/>
        </w:rPr>
        <w:t xml:space="preserve"> - определяемый с учетом коэффициента</w:t>
      </w:r>
      <w:proofErr w:type="gramStart"/>
      <w:r w:rsidRPr="00526FC6">
        <w:rPr>
          <w:sz w:val="28"/>
          <w:szCs w:val="28"/>
        </w:rPr>
        <w:t xml:space="preserve"> К</w:t>
      </w:r>
      <w:proofErr w:type="gramEnd"/>
      <w:r w:rsidRPr="00526FC6">
        <w:rPr>
          <w:sz w:val="28"/>
          <w:szCs w:val="28"/>
        </w:rPr>
        <w:t xml:space="preserve"> размер ставки рефинансирования, установленной Банком России на дату уплаты пени;</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ДП - количество дней просрочки.</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 Коэффициент</w:t>
      </w:r>
      <w:proofErr w:type="gramStart"/>
      <w:r w:rsidRPr="00526FC6">
        <w:rPr>
          <w:sz w:val="28"/>
          <w:szCs w:val="28"/>
        </w:rPr>
        <w:t xml:space="preserve"> К</w:t>
      </w:r>
      <w:proofErr w:type="gramEnd"/>
      <w:r w:rsidRPr="00526FC6">
        <w:rPr>
          <w:sz w:val="28"/>
          <w:szCs w:val="28"/>
        </w:rPr>
        <w:t xml:space="preserve"> определяется по формуле:</w:t>
      </w:r>
    </w:p>
    <w:p w:rsidR="000A2937" w:rsidRPr="00526FC6" w:rsidRDefault="000A2937" w:rsidP="000A2937">
      <w:pPr>
        <w:autoSpaceDE w:val="0"/>
        <w:autoSpaceDN w:val="0"/>
        <w:adjustRightInd w:val="0"/>
        <w:ind w:left="-142" w:right="-142" w:firstLine="425"/>
        <w:jc w:val="both"/>
        <w:rPr>
          <w:sz w:val="28"/>
          <w:szCs w:val="28"/>
        </w:rPr>
      </w:pPr>
      <w:r>
        <w:rPr>
          <w:noProof/>
          <w:sz w:val="28"/>
          <w:szCs w:val="28"/>
        </w:rPr>
        <w:drawing>
          <wp:inline distT="0" distB="0" distL="0" distR="0">
            <wp:extent cx="1036955" cy="41656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36955" cy="416560"/>
                    </a:xfrm>
                    <a:prstGeom prst="rect">
                      <a:avLst/>
                    </a:prstGeom>
                    <a:noFill/>
                    <a:ln w="9525">
                      <a:noFill/>
                      <a:miter lim="800000"/>
                      <a:headEnd/>
                      <a:tailEnd/>
                    </a:ln>
                  </pic:spPr>
                </pic:pic>
              </a:graphicData>
            </a:graphic>
          </wp:inline>
        </w:drawing>
      </w:r>
      <w:r w:rsidRPr="00526FC6">
        <w:rPr>
          <w:sz w:val="28"/>
          <w:szCs w:val="28"/>
        </w:rPr>
        <w:t>,</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где ДП - количество дней просрочки;</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ДК - срок исполнения обязательства по Контракту (количество дней).</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При</w:t>
      </w:r>
      <w:proofErr w:type="gramStart"/>
      <w:r w:rsidRPr="00526FC6">
        <w:rPr>
          <w:sz w:val="28"/>
          <w:szCs w:val="28"/>
        </w:rPr>
        <w:t xml:space="preserve"> К</w:t>
      </w:r>
      <w:proofErr w:type="gramEnd"/>
      <w:r w:rsidRPr="00526FC6">
        <w:rPr>
          <w:sz w:val="28"/>
          <w:szCs w:val="28"/>
        </w:rPr>
        <w:t>,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lastRenderedPageBreak/>
        <w:t>При</w:t>
      </w:r>
      <w:proofErr w:type="gramStart"/>
      <w:r w:rsidRPr="00526FC6">
        <w:rPr>
          <w:sz w:val="28"/>
          <w:szCs w:val="28"/>
        </w:rPr>
        <w:t xml:space="preserve"> К</w:t>
      </w:r>
      <w:proofErr w:type="gramEnd"/>
      <w:r w:rsidRPr="00526FC6">
        <w:rPr>
          <w:sz w:val="28"/>
          <w:szCs w:val="28"/>
        </w:rPr>
        <w:t>,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При</w:t>
      </w:r>
      <w:proofErr w:type="gramStart"/>
      <w:r w:rsidRPr="00526FC6">
        <w:rPr>
          <w:sz w:val="28"/>
          <w:szCs w:val="28"/>
        </w:rPr>
        <w:t xml:space="preserve"> К</w:t>
      </w:r>
      <w:proofErr w:type="gramEnd"/>
      <w:r w:rsidRPr="00526FC6">
        <w:rPr>
          <w:sz w:val="28"/>
          <w:szCs w:val="28"/>
        </w:rPr>
        <w:t>,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7.5. Штрафы начисляются за неисполнение или ненадлежащее исполнение </w:t>
      </w:r>
      <w:r>
        <w:rPr>
          <w:sz w:val="28"/>
          <w:szCs w:val="28"/>
        </w:rPr>
        <w:t>Подрядчиком</w:t>
      </w:r>
      <w:r w:rsidRPr="00526FC6">
        <w:rPr>
          <w:sz w:val="28"/>
          <w:szCs w:val="28"/>
        </w:rPr>
        <w:t xml:space="preserve"> обязательств, предусмотренных Контрактом, за исключением просрочки исполнения </w:t>
      </w:r>
      <w:r>
        <w:rPr>
          <w:sz w:val="28"/>
          <w:szCs w:val="28"/>
        </w:rPr>
        <w:t>Подрядчиком</w:t>
      </w:r>
      <w:r w:rsidRPr="00526FC6">
        <w:rPr>
          <w:sz w:val="28"/>
          <w:szCs w:val="28"/>
        </w:rPr>
        <w:t xml:space="preserve"> обязательств (в том числе гарантийного обязательства), предусмотренных Контракто</w:t>
      </w:r>
      <w:r>
        <w:rPr>
          <w:sz w:val="28"/>
          <w:szCs w:val="28"/>
        </w:rPr>
        <w:t>м*. Размер штрафа составляет 10</w:t>
      </w:r>
      <w:r w:rsidRPr="00526FC6">
        <w:rPr>
          <w:sz w:val="28"/>
          <w:szCs w:val="28"/>
        </w:rPr>
        <w:t xml:space="preserve"> % от цены настоящ</w:t>
      </w:r>
      <w:r>
        <w:rPr>
          <w:sz w:val="28"/>
          <w:szCs w:val="28"/>
        </w:rPr>
        <w:t xml:space="preserve">его Контракта и составляет 162480 руб. 35 коп. </w:t>
      </w:r>
      <w:proofErr w:type="gramStart"/>
      <w:r w:rsidRPr="00526FC6">
        <w:rPr>
          <w:sz w:val="28"/>
          <w:szCs w:val="28"/>
        </w:rPr>
        <w:t xml:space="preserve">(Правила определения размера штрафа за ненадлежащее исполнение </w:t>
      </w:r>
      <w:r>
        <w:rPr>
          <w:sz w:val="28"/>
          <w:szCs w:val="28"/>
        </w:rPr>
        <w:t>Подрядчиком</w:t>
      </w:r>
      <w:r w:rsidRPr="00526FC6">
        <w:rPr>
          <w:sz w:val="28"/>
          <w:szCs w:val="28"/>
        </w:rPr>
        <w:t xml:space="preserve"> обязательств по контракту установлены в Постановлении № 1063.</w:t>
      </w:r>
      <w:proofErr w:type="gramEnd"/>
      <w:r w:rsidRPr="00526FC6">
        <w:rPr>
          <w:sz w:val="28"/>
          <w:szCs w:val="28"/>
        </w:rPr>
        <w:t xml:space="preserve"> Сумма штрафа определяется в процентах от цены контракта в следующем порядке:</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а) </w:t>
      </w:r>
      <w:r>
        <w:rPr>
          <w:sz w:val="28"/>
          <w:szCs w:val="28"/>
        </w:rPr>
        <w:t>10</w:t>
      </w:r>
      <w:r w:rsidRPr="00526FC6">
        <w:rPr>
          <w:sz w:val="28"/>
          <w:szCs w:val="28"/>
        </w:rPr>
        <w:t xml:space="preserve">% </w:t>
      </w:r>
      <w:r w:rsidRPr="00860171">
        <w:rPr>
          <w:sz w:val="28"/>
          <w:szCs w:val="28"/>
        </w:rPr>
        <w:t xml:space="preserve">цены контракта в случае, если цена контракта не превышает 3 </w:t>
      </w:r>
      <w:proofErr w:type="spellStart"/>
      <w:proofErr w:type="gramStart"/>
      <w:r w:rsidRPr="00860171">
        <w:rPr>
          <w:sz w:val="28"/>
          <w:szCs w:val="28"/>
        </w:rPr>
        <w:t>млн</w:t>
      </w:r>
      <w:proofErr w:type="spellEnd"/>
      <w:proofErr w:type="gramEnd"/>
      <w:r w:rsidRPr="00860171">
        <w:rPr>
          <w:sz w:val="28"/>
          <w:szCs w:val="28"/>
        </w:rPr>
        <w:t xml:space="preserve"> руб.;</w:t>
      </w:r>
    </w:p>
    <w:p w:rsidR="000A2937" w:rsidRPr="00526FC6" w:rsidRDefault="000A2937" w:rsidP="000A2937">
      <w:pPr>
        <w:jc w:val="both"/>
        <w:rPr>
          <w:color w:val="000000"/>
          <w:sz w:val="28"/>
          <w:szCs w:val="28"/>
        </w:rPr>
      </w:pPr>
      <w:r w:rsidRPr="00526FC6">
        <w:rPr>
          <w:color w:val="000000"/>
          <w:sz w:val="28"/>
          <w:szCs w:val="28"/>
        </w:rPr>
        <w:t xml:space="preserve">     </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г. №1063</w:t>
      </w:r>
    </w:p>
    <w:p w:rsidR="000A2937" w:rsidRDefault="000A2937" w:rsidP="000A2937">
      <w:pPr>
        <w:autoSpaceDE w:val="0"/>
        <w:autoSpaceDN w:val="0"/>
        <w:adjustRightInd w:val="0"/>
        <w:ind w:left="-142" w:right="-142" w:firstLine="425"/>
        <w:jc w:val="both"/>
        <w:rPr>
          <w:sz w:val="28"/>
          <w:szCs w:val="28"/>
        </w:rPr>
      </w:pPr>
      <w:r w:rsidRPr="00526FC6">
        <w:rPr>
          <w:sz w:val="28"/>
          <w:szCs w:val="28"/>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A2937" w:rsidRPr="00526FC6" w:rsidRDefault="000A2937" w:rsidP="000A2937">
      <w:pPr>
        <w:autoSpaceDE w:val="0"/>
        <w:autoSpaceDN w:val="0"/>
        <w:adjustRightInd w:val="0"/>
        <w:ind w:left="-142" w:right="-142" w:firstLine="425"/>
        <w:jc w:val="both"/>
        <w:rPr>
          <w:sz w:val="28"/>
          <w:szCs w:val="28"/>
        </w:rPr>
      </w:pPr>
    </w:p>
    <w:p w:rsidR="000A2937" w:rsidRPr="00526FC6" w:rsidRDefault="000A2937" w:rsidP="000A2937">
      <w:pPr>
        <w:autoSpaceDE w:val="0"/>
        <w:autoSpaceDN w:val="0"/>
        <w:adjustRightInd w:val="0"/>
        <w:ind w:left="-142" w:right="-142" w:firstLine="425"/>
        <w:rPr>
          <w:b/>
          <w:spacing w:val="5"/>
          <w:sz w:val="28"/>
          <w:szCs w:val="28"/>
        </w:rPr>
      </w:pPr>
      <w:r w:rsidRPr="00526FC6">
        <w:rPr>
          <w:b/>
          <w:spacing w:val="5"/>
          <w:sz w:val="28"/>
          <w:szCs w:val="28"/>
        </w:rPr>
        <w:t>8. РАСТОРЖЕНИЕ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8.3. Заказчик вправе провести экспертизу </w:t>
      </w:r>
      <w:r w:rsidRPr="00526FC6">
        <w:rPr>
          <w:rFonts w:eastAsia="Arial Unicode MS"/>
          <w:sz w:val="28"/>
          <w:szCs w:val="28"/>
        </w:rPr>
        <w:t>выполненной работы</w:t>
      </w:r>
      <w:r w:rsidRPr="00526FC6">
        <w:rPr>
          <w:sz w:val="28"/>
          <w:szCs w:val="28"/>
        </w:rPr>
        <w:t xml:space="preserve"> с привлечением экспертов, экспертных организаций до принятия решения об одностороннем отказе от исполнения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 Если Заказчиком проведена экспертиза </w:t>
      </w:r>
      <w:r w:rsidRPr="00526FC6">
        <w:rPr>
          <w:rFonts w:eastAsia="Arial Unicode MS"/>
          <w:sz w:val="28"/>
          <w:szCs w:val="28"/>
        </w:rPr>
        <w:t>выполненной работы</w:t>
      </w:r>
      <w:r w:rsidRPr="00526FC6">
        <w:rPr>
          <w:sz w:val="28"/>
          <w:szCs w:val="28"/>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Pr="00526FC6">
        <w:rPr>
          <w:rFonts w:eastAsia="Arial Unicode MS"/>
          <w:sz w:val="28"/>
          <w:szCs w:val="28"/>
        </w:rPr>
        <w:t>выполненной работы</w:t>
      </w:r>
      <w:r w:rsidRPr="00526FC6">
        <w:rPr>
          <w:sz w:val="28"/>
          <w:szCs w:val="28"/>
        </w:rPr>
        <w:t xml:space="preserve"> в заключени</w:t>
      </w:r>
      <w:proofErr w:type="gramStart"/>
      <w:r w:rsidRPr="00526FC6">
        <w:rPr>
          <w:sz w:val="28"/>
          <w:szCs w:val="28"/>
        </w:rPr>
        <w:t>и</w:t>
      </w:r>
      <w:proofErr w:type="gramEnd"/>
      <w:r w:rsidRPr="00526FC6">
        <w:rPr>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8.4. </w:t>
      </w:r>
      <w:proofErr w:type="gramStart"/>
      <w:r w:rsidRPr="00526FC6">
        <w:rPr>
          <w:sz w:val="28"/>
          <w:szCs w:val="28"/>
        </w:rPr>
        <w:t xml:space="preserve">Решение заказчика об одностороннем отказе от исполнения контракта не позднее чем в течение трех рабочих дней с даты принятия указанного </w:t>
      </w:r>
      <w:r w:rsidRPr="00526FC6">
        <w:rPr>
          <w:sz w:val="28"/>
          <w:szCs w:val="28"/>
        </w:rPr>
        <w:lastRenderedPageBreak/>
        <w:t xml:space="preserve">решения, размещается в единой информационной системе и направляется </w:t>
      </w:r>
      <w:r>
        <w:rPr>
          <w:sz w:val="28"/>
          <w:szCs w:val="28"/>
        </w:rPr>
        <w:t>Подрядчику</w:t>
      </w:r>
      <w:r w:rsidRPr="00526FC6">
        <w:rPr>
          <w:sz w:val="28"/>
          <w:szCs w:val="28"/>
        </w:rPr>
        <w:t xml:space="preserve"> по почте заказным письмом с уведомлением о вручении по адресу </w:t>
      </w:r>
      <w:r>
        <w:rPr>
          <w:sz w:val="28"/>
          <w:szCs w:val="28"/>
        </w:rPr>
        <w:t>Подрядчика</w:t>
      </w:r>
      <w:r w:rsidRPr="00526FC6">
        <w:rPr>
          <w:sz w:val="28"/>
          <w:szCs w:val="28"/>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526FC6">
        <w:rPr>
          <w:sz w:val="28"/>
          <w:szCs w:val="28"/>
        </w:rPr>
        <w:t xml:space="preserve"> связи и доставки, </w:t>
      </w:r>
      <w:proofErr w:type="gramStart"/>
      <w:r w:rsidRPr="00526FC6">
        <w:rPr>
          <w:sz w:val="28"/>
          <w:szCs w:val="28"/>
        </w:rPr>
        <w:t>обеспечивающих</w:t>
      </w:r>
      <w:proofErr w:type="gramEnd"/>
      <w:r w:rsidRPr="00526FC6">
        <w:rPr>
          <w:sz w:val="28"/>
          <w:szCs w:val="28"/>
        </w:rPr>
        <w:t xml:space="preserve"> фиксирование такого уведомления и получение заказчиком подтверждения о его вручении </w:t>
      </w:r>
      <w:r>
        <w:rPr>
          <w:sz w:val="28"/>
          <w:szCs w:val="28"/>
        </w:rPr>
        <w:t>Подрядчику</w:t>
      </w:r>
      <w:r w:rsidRPr="00526FC6">
        <w:rPr>
          <w:sz w:val="28"/>
          <w:szCs w:val="28"/>
        </w:rPr>
        <w:t xml:space="preserve">. Выполнение заказчиком требований настоящей части считается надлежащим уведомлением </w:t>
      </w:r>
      <w:r>
        <w:rPr>
          <w:sz w:val="28"/>
          <w:szCs w:val="28"/>
        </w:rPr>
        <w:t>Подрядчика</w:t>
      </w:r>
      <w:r w:rsidRPr="00526FC6">
        <w:rPr>
          <w:sz w:val="28"/>
          <w:szCs w:val="28"/>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8"/>
          <w:szCs w:val="28"/>
        </w:rPr>
        <w:t>Подрядчику</w:t>
      </w:r>
      <w:r w:rsidRPr="00526FC6">
        <w:rPr>
          <w:sz w:val="28"/>
          <w:szCs w:val="28"/>
        </w:rPr>
        <w:t xml:space="preserve"> указанного уведомления либо дата получения заказчиком информации об отсутствии </w:t>
      </w:r>
      <w:r>
        <w:rPr>
          <w:sz w:val="28"/>
          <w:szCs w:val="28"/>
        </w:rPr>
        <w:t>Подрядчика</w:t>
      </w:r>
      <w:r w:rsidRPr="00526FC6">
        <w:rPr>
          <w:sz w:val="28"/>
          <w:szCs w:val="28"/>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26FC6">
        <w:rPr>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26FC6">
        <w:rPr>
          <w:sz w:val="28"/>
          <w:szCs w:val="28"/>
        </w:rPr>
        <w:t>.</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8.5. Решение Заказчика об одностороннем отказе от исполнения Контракта вступает в </w:t>
      </w:r>
      <w:proofErr w:type="gramStart"/>
      <w:r w:rsidRPr="00526FC6">
        <w:rPr>
          <w:sz w:val="28"/>
          <w:szCs w:val="28"/>
        </w:rPr>
        <w:t>силу</w:t>
      </w:r>
      <w:proofErr w:type="gramEnd"/>
      <w:r w:rsidRPr="00526FC6">
        <w:rPr>
          <w:sz w:val="28"/>
          <w:szCs w:val="28"/>
        </w:rPr>
        <w:t xml:space="preserve"> и Контракт считается расторгнутым через десять дней с даты надлежащего уведомления Заказчиком </w:t>
      </w:r>
      <w:r>
        <w:rPr>
          <w:sz w:val="28"/>
          <w:szCs w:val="28"/>
        </w:rPr>
        <w:t>Подрядчика</w:t>
      </w:r>
      <w:r w:rsidRPr="00526FC6">
        <w:rPr>
          <w:sz w:val="28"/>
          <w:szCs w:val="28"/>
        </w:rPr>
        <w:t xml:space="preserve"> об одностороннем отказе от исполнения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8.6. </w:t>
      </w:r>
      <w:proofErr w:type="gramStart"/>
      <w:r w:rsidRPr="00526FC6">
        <w:rPr>
          <w:sz w:val="28"/>
          <w:szCs w:val="28"/>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8"/>
          <w:szCs w:val="28"/>
        </w:rPr>
        <w:t>Подрядчика</w:t>
      </w:r>
      <w:r w:rsidRPr="00526FC6">
        <w:rPr>
          <w:sz w:val="28"/>
          <w:szCs w:val="28"/>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8.3 раздела 8 настоящего Контракта</w:t>
      </w:r>
      <w:proofErr w:type="gramEnd"/>
      <w:r w:rsidRPr="00526FC6">
        <w:rPr>
          <w:sz w:val="28"/>
          <w:szCs w:val="28"/>
        </w:rPr>
        <w:t xml:space="preserve">. Данное правило не применяется в случае повторного нарушения </w:t>
      </w:r>
      <w:r>
        <w:rPr>
          <w:sz w:val="28"/>
          <w:szCs w:val="28"/>
        </w:rPr>
        <w:t>Подрядчиком</w:t>
      </w:r>
      <w:r w:rsidRPr="00526FC6">
        <w:rPr>
          <w:sz w:val="28"/>
          <w:szCs w:val="28"/>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8.7. </w:t>
      </w:r>
      <w:proofErr w:type="gramStart"/>
      <w:r w:rsidRPr="00526FC6">
        <w:rPr>
          <w:sz w:val="28"/>
          <w:szCs w:val="28"/>
        </w:rPr>
        <w:t xml:space="preserve">Заказчик в обязательном порядке принимает решение об одностороннем отказе от исполнения контракта, если в ходе исполнения контракта установлено, что </w:t>
      </w:r>
      <w:r>
        <w:rPr>
          <w:sz w:val="28"/>
          <w:szCs w:val="28"/>
        </w:rPr>
        <w:t>Подрядчик</w:t>
      </w:r>
      <w:r w:rsidRPr="00526FC6">
        <w:rPr>
          <w:sz w:val="28"/>
          <w:szCs w:val="28"/>
        </w:rPr>
        <w:t xml:space="preserve">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Pr>
          <w:sz w:val="28"/>
          <w:szCs w:val="28"/>
        </w:rPr>
        <w:t>Подрядчика</w:t>
      </w:r>
      <w:r w:rsidRPr="00526FC6">
        <w:rPr>
          <w:sz w:val="28"/>
          <w:szCs w:val="28"/>
        </w:rPr>
        <w:t>.</w:t>
      </w:r>
      <w:proofErr w:type="gramEnd"/>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8.8. </w:t>
      </w:r>
      <w:r>
        <w:rPr>
          <w:sz w:val="28"/>
          <w:szCs w:val="28"/>
        </w:rPr>
        <w:t>Подрядчик</w:t>
      </w:r>
      <w:r w:rsidRPr="00526FC6">
        <w:rPr>
          <w:sz w:val="28"/>
          <w:szCs w:val="28"/>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8.9. </w:t>
      </w:r>
      <w:proofErr w:type="gramStart"/>
      <w:r w:rsidRPr="00526FC6">
        <w:rPr>
          <w:sz w:val="28"/>
          <w:szCs w:val="28"/>
        </w:rPr>
        <w:t xml:space="preserve">Решение </w:t>
      </w:r>
      <w:r>
        <w:rPr>
          <w:sz w:val="28"/>
          <w:szCs w:val="28"/>
        </w:rPr>
        <w:t>Подрядчика</w:t>
      </w:r>
      <w:r w:rsidRPr="00526FC6">
        <w:rPr>
          <w:sz w:val="28"/>
          <w:szCs w:val="28"/>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w:t>
      </w:r>
      <w:r w:rsidRPr="00526FC6">
        <w:rPr>
          <w:sz w:val="28"/>
          <w:szCs w:val="28"/>
        </w:rPr>
        <w:lastRenderedPageBreak/>
        <w:t>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26FC6">
        <w:rPr>
          <w:sz w:val="28"/>
          <w:szCs w:val="28"/>
        </w:rPr>
        <w:t xml:space="preserve"> уведомления и получение </w:t>
      </w:r>
      <w:r>
        <w:rPr>
          <w:sz w:val="28"/>
          <w:szCs w:val="28"/>
        </w:rPr>
        <w:t>Подрядчиком</w:t>
      </w:r>
      <w:r w:rsidRPr="00526FC6">
        <w:rPr>
          <w:sz w:val="28"/>
          <w:szCs w:val="28"/>
        </w:rPr>
        <w:t xml:space="preserve"> подтверждения о его вручении заказчику. Выполнение </w:t>
      </w:r>
      <w:r>
        <w:rPr>
          <w:sz w:val="28"/>
          <w:szCs w:val="28"/>
        </w:rPr>
        <w:t>Подрядчиком</w:t>
      </w:r>
      <w:r w:rsidRPr="00526FC6">
        <w:rPr>
          <w:sz w:val="28"/>
          <w:szCs w:val="28"/>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8"/>
          <w:szCs w:val="28"/>
        </w:rPr>
        <w:t>Подрядчиком</w:t>
      </w:r>
      <w:r w:rsidRPr="00526FC6">
        <w:rPr>
          <w:sz w:val="28"/>
          <w:szCs w:val="28"/>
        </w:rPr>
        <w:t xml:space="preserve"> подтверждения о вручении заказчику указанного уведомления.</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8.10. Решение </w:t>
      </w:r>
      <w:r>
        <w:rPr>
          <w:sz w:val="28"/>
          <w:szCs w:val="28"/>
        </w:rPr>
        <w:t>Подрядчика</w:t>
      </w:r>
      <w:r w:rsidRPr="00526FC6">
        <w:rPr>
          <w:sz w:val="28"/>
          <w:szCs w:val="28"/>
        </w:rPr>
        <w:t xml:space="preserve"> об одностороннем отказе от исполнения контракта вступает в </w:t>
      </w:r>
      <w:proofErr w:type="gramStart"/>
      <w:r w:rsidRPr="00526FC6">
        <w:rPr>
          <w:sz w:val="28"/>
          <w:szCs w:val="28"/>
        </w:rPr>
        <w:t>силу</w:t>
      </w:r>
      <w:proofErr w:type="gramEnd"/>
      <w:r w:rsidRPr="00526FC6">
        <w:rPr>
          <w:sz w:val="28"/>
          <w:szCs w:val="28"/>
        </w:rPr>
        <w:t xml:space="preserve"> и контракт считается расторгнутым через десять дней с даты надлежащего уведомления </w:t>
      </w:r>
      <w:r>
        <w:rPr>
          <w:sz w:val="28"/>
          <w:szCs w:val="28"/>
        </w:rPr>
        <w:t>Подрядчиком</w:t>
      </w:r>
      <w:r w:rsidRPr="00526FC6">
        <w:rPr>
          <w:sz w:val="28"/>
          <w:szCs w:val="28"/>
        </w:rPr>
        <w:t xml:space="preserve"> Заказчика об одностороннем отказе от исполнения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8.11. </w:t>
      </w:r>
      <w:r>
        <w:rPr>
          <w:sz w:val="28"/>
          <w:szCs w:val="28"/>
        </w:rPr>
        <w:t>Подрядчик</w:t>
      </w:r>
      <w:r w:rsidRPr="00526FC6">
        <w:rPr>
          <w:sz w:val="28"/>
          <w:szCs w:val="28"/>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26FC6">
        <w:rPr>
          <w:sz w:val="28"/>
          <w:szCs w:val="28"/>
        </w:rPr>
        <w:t>решении</w:t>
      </w:r>
      <w:proofErr w:type="gramEnd"/>
      <w:r w:rsidRPr="00526FC6">
        <w:rPr>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8.12.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A2937" w:rsidRPr="00526FC6" w:rsidRDefault="000A2937" w:rsidP="000A2937">
      <w:pPr>
        <w:autoSpaceDE w:val="0"/>
        <w:autoSpaceDN w:val="0"/>
        <w:adjustRightInd w:val="0"/>
        <w:ind w:left="-142" w:right="-142" w:firstLine="425"/>
        <w:outlineLvl w:val="2"/>
        <w:rPr>
          <w:b/>
          <w:sz w:val="28"/>
          <w:szCs w:val="28"/>
        </w:rPr>
      </w:pPr>
      <w:r w:rsidRPr="00526FC6">
        <w:rPr>
          <w:b/>
          <w:sz w:val="28"/>
          <w:szCs w:val="28"/>
        </w:rPr>
        <w:t>9. ОБСТОЯТЕЛЬСТВА НЕПРЕОДОЛИМОЙ СИЛЫ</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ab/>
        <w:t>9.1. Ни одна из сторон не несет ответственности перед другой Стороной за неисполнение либо ненадлежащее исполнение обязательств по Контракту, в случае наступления обстоятельств, непосредственно влияющих на исполнение Контракта,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ограничительных мер законодательством Российской Федерации и Ростовской области в период действия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ab/>
        <w:t>Инфляционные процессы в экономике к форс-мажорным обстоятельствам не относятся.</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ab/>
        <w:t>9.2. Сторона, для которой возникли (прекратились) обстоятельства невозможности исполнения обязательств по Контракту,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Контракту, приложив к уведомлению документ, подтверждающий приведенные обстоятельства. Документ, выданный органом государственной власти, копия нормативного правого акта, являются подтверждением наличия и продолжительности действия непреодолимой силы.</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9.3. Если приведенные обстоятельства будут продолжаться более 7 дней, любая из Сторон имеет право отказаться от дальнейшего исполнения </w:t>
      </w:r>
      <w:r w:rsidRPr="00526FC6">
        <w:rPr>
          <w:sz w:val="28"/>
          <w:szCs w:val="28"/>
        </w:rPr>
        <w:lastRenderedPageBreak/>
        <w:t>Контракта, и в этом случае ни одна из Сторон не вправе требовать от другой Стороны возмещения убытков.</w:t>
      </w:r>
    </w:p>
    <w:p w:rsidR="000A2937" w:rsidRPr="00526FC6" w:rsidRDefault="000A2937" w:rsidP="000A2937">
      <w:pPr>
        <w:autoSpaceDE w:val="0"/>
        <w:autoSpaceDN w:val="0"/>
        <w:adjustRightInd w:val="0"/>
        <w:ind w:left="-142" w:right="-142" w:firstLine="425"/>
        <w:outlineLvl w:val="2"/>
        <w:rPr>
          <w:b/>
          <w:sz w:val="28"/>
          <w:szCs w:val="28"/>
        </w:rPr>
      </w:pPr>
      <w:r w:rsidRPr="00526FC6">
        <w:rPr>
          <w:b/>
          <w:sz w:val="28"/>
          <w:szCs w:val="28"/>
        </w:rPr>
        <w:t>10 ЗАКЛЮЧИТЕЛЬНЫЕ ПОЛОЖЕНИЯ</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10.1. При исполнении Контракта не допускается перемена </w:t>
      </w:r>
      <w:r>
        <w:rPr>
          <w:sz w:val="28"/>
          <w:szCs w:val="28"/>
        </w:rPr>
        <w:t>Подрядчика</w:t>
      </w:r>
      <w:r w:rsidRPr="00526FC6">
        <w:rPr>
          <w:sz w:val="28"/>
          <w:szCs w:val="28"/>
        </w:rPr>
        <w:t xml:space="preserve"> за исключением случая, если новый </w:t>
      </w:r>
      <w:r>
        <w:rPr>
          <w:sz w:val="28"/>
          <w:szCs w:val="28"/>
        </w:rPr>
        <w:t>Подрядчик</w:t>
      </w:r>
      <w:r w:rsidRPr="00526FC6">
        <w:rPr>
          <w:sz w:val="28"/>
          <w:szCs w:val="28"/>
        </w:rPr>
        <w:t xml:space="preserve"> является правопреемником </w:t>
      </w:r>
      <w:r>
        <w:rPr>
          <w:sz w:val="28"/>
          <w:szCs w:val="28"/>
        </w:rPr>
        <w:t>Подрядчика</w:t>
      </w:r>
      <w:r w:rsidRPr="00526FC6">
        <w:rPr>
          <w:sz w:val="28"/>
          <w:szCs w:val="28"/>
        </w:rPr>
        <w:t xml:space="preserve"> по такому Контракту вследствие реорганизации юридического лица в форме преобразования, слияния или присоединения.</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10.2. В случае перемены Заказчика права и обязанности Заказчика, предусмотренные Контрактом, переходят к новому Заказчику.</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10.3. Стороны обязаны в течение 3 дней письменно уведомлять друг друга об изменениях в банковских и почтовых реквизитах, указанных в Контракте. Действия Сторон, направленные на исполнение Контракта, совершенные по реквизитам, указанным в Контракте, до получения письменного уведомления об их изменении считаются надлежащим исполнением условий Контракта.</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10.4. Уведомления и сообщения по исполнению условий Контракта направляются Сторонами в письменной форме посредством заказных писем с уведомлением о вручении или доставляются нарочным по юридическим и (или) почтовым адресам Сторон с получением под расписку должностными лицами Сторон (с проставлением штампа организации, входящего номера корреспонденции, даты получения корреспонденции). </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10.5. Контра</w:t>
      </w:r>
      <w:proofErr w:type="gramStart"/>
      <w:r w:rsidRPr="00526FC6">
        <w:rPr>
          <w:sz w:val="28"/>
          <w:szCs w:val="28"/>
        </w:rPr>
        <w:t>кт вст</w:t>
      </w:r>
      <w:proofErr w:type="gramEnd"/>
      <w:r w:rsidRPr="00526FC6">
        <w:rPr>
          <w:sz w:val="28"/>
          <w:szCs w:val="28"/>
        </w:rPr>
        <w:t>упает в силу с даты заключения</w:t>
      </w:r>
      <w:r>
        <w:rPr>
          <w:sz w:val="28"/>
          <w:szCs w:val="28"/>
        </w:rPr>
        <w:t xml:space="preserve"> и действует по «31» декабря</w:t>
      </w:r>
      <w:r w:rsidRPr="00526FC6">
        <w:rPr>
          <w:sz w:val="28"/>
          <w:szCs w:val="28"/>
        </w:rPr>
        <w:t xml:space="preserve"> 201</w:t>
      </w:r>
      <w:r>
        <w:rPr>
          <w:sz w:val="28"/>
          <w:szCs w:val="28"/>
        </w:rPr>
        <w:t>8</w:t>
      </w:r>
      <w:r w:rsidRPr="00526FC6">
        <w:rPr>
          <w:sz w:val="28"/>
          <w:szCs w:val="28"/>
        </w:rPr>
        <w:t xml:space="preserve"> г.</w:t>
      </w:r>
    </w:p>
    <w:p w:rsidR="000A2937" w:rsidRPr="00526FC6" w:rsidRDefault="000A2937" w:rsidP="000A2937">
      <w:pPr>
        <w:autoSpaceDE w:val="0"/>
        <w:autoSpaceDN w:val="0"/>
        <w:adjustRightInd w:val="0"/>
        <w:ind w:left="-142" w:right="-142" w:firstLine="425"/>
        <w:jc w:val="both"/>
        <w:rPr>
          <w:sz w:val="28"/>
          <w:szCs w:val="28"/>
        </w:rPr>
      </w:pPr>
      <w:r w:rsidRPr="00526FC6">
        <w:rPr>
          <w:sz w:val="28"/>
          <w:szCs w:val="28"/>
        </w:rPr>
        <w:t xml:space="preserve">10.6. К Контракту прилагаются и являются неотъемлемой его частью: </w:t>
      </w:r>
    </w:p>
    <w:p w:rsidR="000A2937" w:rsidRDefault="000A2937" w:rsidP="000A2937">
      <w:pPr>
        <w:autoSpaceDE w:val="0"/>
        <w:autoSpaceDN w:val="0"/>
        <w:adjustRightInd w:val="0"/>
        <w:ind w:left="-142" w:right="-142" w:firstLine="425"/>
        <w:jc w:val="left"/>
        <w:rPr>
          <w:sz w:val="28"/>
          <w:szCs w:val="28"/>
        </w:rPr>
      </w:pPr>
      <w:r w:rsidRPr="00526FC6">
        <w:rPr>
          <w:sz w:val="28"/>
          <w:szCs w:val="28"/>
        </w:rPr>
        <w:t xml:space="preserve">- </w:t>
      </w:r>
      <w:r>
        <w:rPr>
          <w:sz w:val="28"/>
          <w:szCs w:val="28"/>
        </w:rPr>
        <w:t>Локальная смета</w:t>
      </w:r>
      <w:r w:rsidRPr="00526FC6">
        <w:rPr>
          <w:sz w:val="28"/>
          <w:szCs w:val="28"/>
        </w:rPr>
        <w:t xml:space="preserve"> – Приложение № 1;</w:t>
      </w:r>
    </w:p>
    <w:p w:rsidR="000A2937" w:rsidRPr="00526FC6" w:rsidRDefault="000A2937" w:rsidP="000A2937">
      <w:pPr>
        <w:autoSpaceDE w:val="0"/>
        <w:autoSpaceDN w:val="0"/>
        <w:adjustRightInd w:val="0"/>
        <w:ind w:left="-142" w:right="-142" w:firstLine="425"/>
        <w:jc w:val="left"/>
        <w:rPr>
          <w:sz w:val="28"/>
          <w:szCs w:val="28"/>
        </w:rPr>
      </w:pPr>
      <w:r>
        <w:rPr>
          <w:sz w:val="28"/>
          <w:szCs w:val="28"/>
        </w:rPr>
        <w:t xml:space="preserve">- График выполнения работ - </w:t>
      </w:r>
      <w:r w:rsidRPr="00B57C43">
        <w:rPr>
          <w:sz w:val="28"/>
          <w:szCs w:val="28"/>
        </w:rPr>
        <w:t xml:space="preserve">Приложение </w:t>
      </w:r>
      <w:r>
        <w:rPr>
          <w:sz w:val="28"/>
          <w:szCs w:val="28"/>
        </w:rPr>
        <w:t>№ 2</w:t>
      </w:r>
    </w:p>
    <w:p w:rsidR="00FE155F" w:rsidRDefault="00FE155F"/>
    <w:sectPr w:rsidR="00FE155F" w:rsidSect="00FE1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937"/>
    <w:rsid w:val="000A2937"/>
    <w:rsid w:val="00EC1CC7"/>
    <w:rsid w:val="00FE1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37"/>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2937"/>
    <w:rPr>
      <w:color w:val="0000FF"/>
      <w:u w:val="single"/>
    </w:rPr>
  </w:style>
  <w:style w:type="paragraph" w:styleId="a4">
    <w:name w:val="Balloon Text"/>
    <w:basedOn w:val="a"/>
    <w:link w:val="a5"/>
    <w:uiPriority w:val="99"/>
    <w:semiHidden/>
    <w:unhideWhenUsed/>
    <w:rsid w:val="000A2937"/>
    <w:rPr>
      <w:rFonts w:ascii="Tahoma" w:hAnsi="Tahoma" w:cs="Tahoma"/>
      <w:sz w:val="16"/>
      <w:szCs w:val="16"/>
    </w:rPr>
  </w:style>
  <w:style w:type="character" w:customStyle="1" w:styleId="a5">
    <w:name w:val="Текст выноски Знак"/>
    <w:basedOn w:val="a0"/>
    <w:link w:val="a4"/>
    <w:uiPriority w:val="99"/>
    <w:semiHidden/>
    <w:rsid w:val="000A29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68BBD6AAA28DAC354236CEC69CF4D0622919745AEED26D77C66B16C1ED87EAA2194B40F3FFF094ACBFI" TargetMode="External"/><Relationship Id="rId11" Type="http://schemas.openxmlformats.org/officeDocument/2006/relationships/theme" Target="theme/theme1.xml"/><Relationship Id="rId5" Type="http://schemas.openxmlformats.org/officeDocument/2006/relationships/hyperlink" Target="consultantplus://offline/ref=AF74664B64686B8C7362DAF3E84A2F3E455DF15DF2D4F2D5B9DBEB76157F03450FEDEDFA7DD73A2859NCK" TargetMode="External"/><Relationship Id="rId10" Type="http://schemas.openxmlformats.org/officeDocument/2006/relationships/fontTable" Target="fontTable.xml"/><Relationship Id="rId4" Type="http://schemas.openxmlformats.org/officeDocument/2006/relationships/hyperlink" Target="http://www.consultant.ru/document/cons_doc_LAW_144624/2c1e3551b4209a9fa5744534f7525ac7430624eb/" TargetMode="Externa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4657</Words>
  <Characters>26546</Characters>
  <Application>Microsoft Office Word</Application>
  <DocSecurity>0</DocSecurity>
  <Lines>221</Lines>
  <Paragraphs>62</Paragraphs>
  <ScaleCrop>false</ScaleCrop>
  <Company/>
  <LinksUpToDate>false</LinksUpToDate>
  <CharactersWithSpaces>31141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VS482DvorT</dc:creator>
  <cp:keywords/>
  <dc:description/>
  <cp:lastModifiedBy>VS482DvorT</cp:lastModifiedBy>
  <cp:revision>2</cp:revision>
  <dcterms:created xsi:type="dcterms:W3CDTF">2018-03-13T19:48:00Z</dcterms:created>
  <dcterms:modified xsi:type="dcterms:W3CDTF">2018-03-13T19:49:00Z</dcterms:modified>
</cp:coreProperties>
</file>