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FC" w:rsidRPr="00551616" w:rsidRDefault="000C20CF" w:rsidP="00A168FC">
      <w:pPr>
        <w:rPr>
          <w:rFonts w:ascii="Times New Roman" w:hAnsi="Times New Roman"/>
        </w:rPr>
      </w:pPr>
      <w:r w:rsidRPr="00551616">
        <w:rPr>
          <w:rFonts w:ascii="Times New Roman" w:hAnsi="Times New Roman"/>
        </w:rPr>
        <w:t>10.11.2017 г. № ______</w:t>
      </w:r>
      <w:r w:rsidR="00A168FC" w:rsidRPr="00551616">
        <w:rPr>
          <w:rFonts w:ascii="Times New Roman" w:hAnsi="Times New Roman"/>
        </w:rPr>
        <w:tab/>
      </w:r>
      <w:r w:rsidR="00A168FC" w:rsidRPr="00551616">
        <w:rPr>
          <w:rFonts w:ascii="Times New Roman" w:hAnsi="Times New Roman"/>
        </w:rPr>
        <w:tab/>
      </w:r>
    </w:p>
    <w:p w:rsidR="00A168FC" w:rsidRDefault="00A168FC" w:rsidP="00A168FC">
      <w:pPr>
        <w:jc w:val="right"/>
        <w:rPr>
          <w:rFonts w:ascii="Times New Roman" w:hAnsi="Times New Roman"/>
        </w:rPr>
      </w:pPr>
      <w:r>
        <w:tab/>
      </w:r>
      <w:r>
        <w:tab/>
      </w:r>
      <w:r w:rsidRPr="00A168FC">
        <w:rPr>
          <w:rFonts w:ascii="Times New Roman" w:hAnsi="Times New Roman"/>
        </w:rPr>
        <w:tab/>
        <w:t xml:space="preserve">В Управление Федеральной антимонопольной службы </w:t>
      </w:r>
    </w:p>
    <w:p w:rsidR="00A168FC" w:rsidRPr="00A168FC" w:rsidRDefault="00A168FC" w:rsidP="00A168FC">
      <w:pPr>
        <w:jc w:val="right"/>
        <w:rPr>
          <w:rFonts w:ascii="Times New Roman" w:hAnsi="Times New Roman"/>
        </w:rPr>
      </w:pPr>
      <w:r w:rsidRPr="00A168FC">
        <w:rPr>
          <w:rFonts w:ascii="Times New Roman" w:hAnsi="Times New Roman"/>
        </w:rPr>
        <w:t>по Тверской области</w:t>
      </w:r>
    </w:p>
    <w:p w:rsidR="00A168FC" w:rsidRDefault="00A168FC" w:rsidP="00A168FC">
      <w:pPr>
        <w:jc w:val="right"/>
        <w:rPr>
          <w:rFonts w:ascii="Times New Roman" w:hAnsi="Times New Roman"/>
        </w:rPr>
      </w:pPr>
      <w:r w:rsidRPr="00A168FC">
        <w:rPr>
          <w:rFonts w:ascii="Times New Roman" w:hAnsi="Times New Roman"/>
        </w:rPr>
        <w:t xml:space="preserve">170100 Россия </w:t>
      </w:r>
      <w:proofErr w:type="spellStart"/>
      <w:r w:rsidRPr="00A168FC">
        <w:rPr>
          <w:rFonts w:ascii="Times New Roman" w:hAnsi="Times New Roman"/>
        </w:rPr>
        <w:t>г</w:t>
      </w:r>
      <w:proofErr w:type="gramStart"/>
      <w:r w:rsidRPr="00A168FC">
        <w:rPr>
          <w:rFonts w:ascii="Times New Roman" w:hAnsi="Times New Roman"/>
        </w:rPr>
        <w:t>.Т</w:t>
      </w:r>
      <w:proofErr w:type="gramEnd"/>
      <w:r w:rsidRPr="00A168FC">
        <w:rPr>
          <w:rFonts w:ascii="Times New Roman" w:hAnsi="Times New Roman"/>
        </w:rPr>
        <w:t>верь</w:t>
      </w:r>
      <w:proofErr w:type="spellEnd"/>
      <w:r w:rsidRPr="00A168FC">
        <w:rPr>
          <w:rFonts w:ascii="Times New Roman" w:hAnsi="Times New Roman"/>
        </w:rPr>
        <w:t xml:space="preserve"> </w:t>
      </w:r>
      <w:proofErr w:type="spellStart"/>
      <w:r w:rsidRPr="00A168FC">
        <w:rPr>
          <w:rFonts w:ascii="Times New Roman" w:hAnsi="Times New Roman"/>
        </w:rPr>
        <w:t>ул.Советская</w:t>
      </w:r>
      <w:proofErr w:type="spellEnd"/>
      <w:r w:rsidRPr="00A168FC">
        <w:rPr>
          <w:rFonts w:ascii="Times New Roman" w:hAnsi="Times New Roman"/>
        </w:rPr>
        <w:t xml:space="preserve"> 23</w:t>
      </w:r>
    </w:p>
    <w:p w:rsidR="000C20CF" w:rsidRPr="00A168FC" w:rsidRDefault="000C20CF" w:rsidP="00A168FC">
      <w:pPr>
        <w:jc w:val="right"/>
        <w:rPr>
          <w:rFonts w:ascii="Times New Roman" w:hAnsi="Times New Roman"/>
        </w:rPr>
      </w:pPr>
      <w:r w:rsidRPr="000C20CF">
        <w:rPr>
          <w:rFonts w:ascii="Times New Roman" w:hAnsi="Times New Roman"/>
        </w:rPr>
        <w:t>to69@fas.gov.ru</w:t>
      </w:r>
    </w:p>
    <w:p w:rsidR="00A168FC" w:rsidRDefault="00A168FC" w:rsidP="00A168FC"/>
    <w:p w:rsidR="00A168FC" w:rsidRPr="00A168FC" w:rsidRDefault="00A168FC" w:rsidP="00A168FC">
      <w:pPr>
        <w:jc w:val="right"/>
        <w:rPr>
          <w:rFonts w:ascii="Times New Roman" w:hAnsi="Times New Roman"/>
        </w:rPr>
      </w:pPr>
    </w:p>
    <w:p w:rsidR="00A168FC" w:rsidRDefault="00A168FC" w:rsidP="00A168FC">
      <w:pPr>
        <w:jc w:val="right"/>
        <w:rPr>
          <w:rFonts w:ascii="Times New Roman" w:hAnsi="Times New Roman"/>
          <w:b/>
        </w:rPr>
      </w:pPr>
      <w:r w:rsidRPr="00A168FC">
        <w:rPr>
          <w:rFonts w:ascii="Times New Roman" w:hAnsi="Times New Roman"/>
        </w:rPr>
        <w:t xml:space="preserve">                                </w:t>
      </w:r>
      <w:r w:rsidR="000C20CF">
        <w:rPr>
          <w:rFonts w:ascii="Times New Roman" w:hAnsi="Times New Roman"/>
          <w:b/>
        </w:rPr>
        <w:t>Заявитель (участник):</w:t>
      </w:r>
    </w:p>
    <w:p w:rsidR="000C20CF" w:rsidRPr="00A168FC" w:rsidRDefault="000C20CF" w:rsidP="00A168FC">
      <w:pPr>
        <w:jc w:val="right"/>
        <w:rPr>
          <w:rFonts w:ascii="Times New Roman" w:hAnsi="Times New Roman"/>
          <w:b/>
        </w:rPr>
      </w:pPr>
    </w:p>
    <w:p w:rsidR="00A168FC" w:rsidRPr="00A168FC" w:rsidRDefault="00A168FC" w:rsidP="00A168FC">
      <w:pPr>
        <w:jc w:val="right"/>
        <w:rPr>
          <w:rFonts w:ascii="Times New Roman" w:hAnsi="Times New Roman"/>
        </w:rPr>
      </w:pPr>
      <w:r w:rsidRPr="00A168FC">
        <w:rPr>
          <w:rFonts w:ascii="Times New Roman" w:hAnsi="Times New Roman"/>
        </w:rPr>
        <w:t xml:space="preserve">               OOO "Мира" ИНН 7716735094</w:t>
      </w:r>
    </w:p>
    <w:p w:rsidR="00A168FC" w:rsidRPr="00A168FC" w:rsidRDefault="000C20CF" w:rsidP="00A168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168FC" w:rsidRPr="00A168FC">
        <w:rPr>
          <w:rFonts w:ascii="Times New Roman" w:hAnsi="Times New Roman"/>
        </w:rPr>
        <w:t xml:space="preserve">Юр. адрес 129327,  </w:t>
      </w:r>
      <w:proofErr w:type="spellStart"/>
      <w:r w:rsidR="00A168FC" w:rsidRPr="00A168FC">
        <w:rPr>
          <w:rFonts w:ascii="Times New Roman" w:hAnsi="Times New Roman"/>
        </w:rPr>
        <w:t>г</w:t>
      </w:r>
      <w:proofErr w:type="gramStart"/>
      <w:r w:rsidR="00A168FC" w:rsidRPr="00A168FC">
        <w:rPr>
          <w:rFonts w:ascii="Times New Roman" w:hAnsi="Times New Roman"/>
        </w:rPr>
        <w:t>.М</w:t>
      </w:r>
      <w:proofErr w:type="gramEnd"/>
      <w:r w:rsidR="00A168FC" w:rsidRPr="00A168FC">
        <w:rPr>
          <w:rFonts w:ascii="Times New Roman" w:hAnsi="Times New Roman"/>
        </w:rPr>
        <w:t>осква</w:t>
      </w:r>
      <w:proofErr w:type="spellEnd"/>
      <w:r w:rsidR="00A168FC" w:rsidRPr="00A168FC">
        <w:rPr>
          <w:rFonts w:ascii="Times New Roman" w:hAnsi="Times New Roman"/>
        </w:rPr>
        <w:t xml:space="preserve">,  </w:t>
      </w:r>
      <w:proofErr w:type="spellStart"/>
      <w:r w:rsidR="00A168FC" w:rsidRPr="00A168FC">
        <w:rPr>
          <w:rFonts w:ascii="Times New Roman" w:hAnsi="Times New Roman"/>
        </w:rPr>
        <w:t>ул.Коминтерна</w:t>
      </w:r>
      <w:proofErr w:type="spellEnd"/>
      <w:r w:rsidR="00A168FC" w:rsidRPr="00A168FC">
        <w:rPr>
          <w:rFonts w:ascii="Times New Roman" w:hAnsi="Times New Roman"/>
        </w:rPr>
        <w:t xml:space="preserve"> дом 7 к.2</w:t>
      </w:r>
    </w:p>
    <w:p w:rsidR="00A168FC" w:rsidRPr="00A168FC" w:rsidRDefault="00A168FC" w:rsidP="00A168FC">
      <w:pPr>
        <w:jc w:val="right"/>
        <w:rPr>
          <w:rFonts w:ascii="Times New Roman" w:hAnsi="Times New Roman"/>
        </w:rPr>
      </w:pPr>
      <w:r w:rsidRPr="00A168FC">
        <w:rPr>
          <w:rFonts w:ascii="Times New Roman" w:hAnsi="Times New Roman"/>
        </w:rPr>
        <w:t xml:space="preserve"> Тел.(495) 902-66-30  </w:t>
      </w:r>
    </w:p>
    <w:p w:rsidR="00A168FC" w:rsidRPr="00A168FC" w:rsidRDefault="00A168FC" w:rsidP="00A168FC">
      <w:pPr>
        <w:jc w:val="right"/>
        <w:rPr>
          <w:rFonts w:ascii="Times New Roman" w:hAnsi="Times New Roman"/>
        </w:rPr>
      </w:pPr>
      <w:r w:rsidRPr="00A168FC">
        <w:rPr>
          <w:rFonts w:ascii="Times New Roman" w:hAnsi="Times New Roman"/>
        </w:rPr>
        <w:t xml:space="preserve">  Почта_______________________</w:t>
      </w:r>
    </w:p>
    <w:p w:rsidR="00A168FC" w:rsidRPr="00A168FC" w:rsidRDefault="00A168FC" w:rsidP="00A168FC">
      <w:pPr>
        <w:rPr>
          <w:rFonts w:ascii="Times New Roman" w:hAnsi="Times New Roman"/>
        </w:rPr>
      </w:pPr>
      <w:r w:rsidRPr="00A168FC">
        <w:rPr>
          <w:rFonts w:ascii="Times New Roman" w:hAnsi="Times New Roman"/>
        </w:rPr>
        <w:tab/>
        <w:t xml:space="preserve">        </w:t>
      </w:r>
    </w:p>
    <w:p w:rsidR="00A168FC" w:rsidRPr="00A168FC" w:rsidRDefault="00A168FC" w:rsidP="00A168FC">
      <w:pPr>
        <w:rPr>
          <w:rFonts w:ascii="Times New Roman" w:hAnsi="Times New Roman"/>
        </w:rPr>
      </w:pPr>
    </w:p>
    <w:p w:rsidR="00A168FC" w:rsidRPr="00A168FC" w:rsidRDefault="00A168FC" w:rsidP="00A168FC">
      <w:pPr>
        <w:rPr>
          <w:rFonts w:ascii="Times New Roman" w:hAnsi="Times New Roman"/>
        </w:rPr>
      </w:pPr>
    </w:p>
    <w:p w:rsidR="00A168FC" w:rsidRPr="00A168FC" w:rsidRDefault="00A168FC" w:rsidP="00A168FC">
      <w:pPr>
        <w:jc w:val="right"/>
        <w:rPr>
          <w:rFonts w:ascii="Times New Roman" w:hAnsi="Times New Roman"/>
          <w:b/>
        </w:rPr>
      </w:pPr>
      <w:r w:rsidRPr="00A168FC">
        <w:rPr>
          <w:rFonts w:ascii="Times New Roman" w:hAnsi="Times New Roman"/>
          <w:b/>
        </w:rPr>
        <w:t xml:space="preserve">Заказчик: </w:t>
      </w:r>
    </w:p>
    <w:p w:rsidR="00A168FC" w:rsidRPr="00A168FC" w:rsidRDefault="00A168FC" w:rsidP="00A168FC">
      <w:pPr>
        <w:jc w:val="right"/>
        <w:rPr>
          <w:rFonts w:ascii="Times New Roman" w:hAnsi="Times New Roman"/>
        </w:rPr>
      </w:pPr>
      <w:r w:rsidRPr="00A168FC">
        <w:rPr>
          <w:rFonts w:ascii="Times New Roman" w:hAnsi="Times New Roman"/>
        </w:rPr>
        <w:t xml:space="preserve">  </w:t>
      </w:r>
    </w:p>
    <w:p w:rsidR="00A168FC" w:rsidRPr="00A168FC" w:rsidRDefault="00A168FC" w:rsidP="00A168FC">
      <w:pPr>
        <w:jc w:val="right"/>
        <w:rPr>
          <w:rFonts w:ascii="Times New Roman" w:hAnsi="Times New Roman"/>
        </w:rPr>
      </w:pPr>
      <w:r w:rsidRPr="00A168FC">
        <w:rPr>
          <w:rFonts w:ascii="Times New Roman" w:hAnsi="Times New Roman"/>
        </w:rPr>
        <w:t xml:space="preserve">                                                                                         </w:t>
      </w:r>
      <w:r w:rsidRPr="00A168FC">
        <w:rPr>
          <w:rFonts w:ascii="Times New Roman" w:hAnsi="Times New Roman"/>
        </w:rPr>
        <w:t xml:space="preserve">Муниципальное казенное  учреждение «Организация </w:t>
      </w:r>
      <w:proofErr w:type="gramStart"/>
      <w:r w:rsidRPr="00A168FC">
        <w:rPr>
          <w:rFonts w:ascii="Times New Roman" w:hAnsi="Times New Roman"/>
        </w:rPr>
        <w:t>административного</w:t>
      </w:r>
      <w:proofErr w:type="gramEnd"/>
    </w:p>
    <w:p w:rsidR="00A168FC" w:rsidRPr="00A168FC" w:rsidRDefault="00A168FC" w:rsidP="00A168FC">
      <w:pPr>
        <w:jc w:val="right"/>
        <w:rPr>
          <w:rFonts w:ascii="Times New Roman" w:hAnsi="Times New Roman"/>
        </w:rPr>
      </w:pPr>
      <w:r w:rsidRPr="00A168FC">
        <w:rPr>
          <w:rFonts w:ascii="Times New Roman" w:hAnsi="Times New Roman"/>
        </w:rPr>
        <w:t xml:space="preserve">обслуживания» МО         </w:t>
      </w:r>
    </w:p>
    <w:p w:rsidR="00A168FC" w:rsidRPr="00A168FC" w:rsidRDefault="00A168FC" w:rsidP="00A168FC">
      <w:pPr>
        <w:jc w:val="right"/>
        <w:rPr>
          <w:rFonts w:ascii="Times New Roman" w:hAnsi="Times New Roman"/>
        </w:rPr>
      </w:pPr>
      <w:r w:rsidRPr="00A168FC">
        <w:rPr>
          <w:rFonts w:ascii="Times New Roman" w:hAnsi="Times New Roman"/>
        </w:rPr>
        <w:t xml:space="preserve">       «Конаковский район»  Тверской области</w:t>
      </w:r>
    </w:p>
    <w:p w:rsidR="00A168FC" w:rsidRPr="00A168FC" w:rsidRDefault="00A168FC" w:rsidP="00A168FC">
      <w:pPr>
        <w:jc w:val="right"/>
        <w:rPr>
          <w:rFonts w:ascii="Times New Roman" w:hAnsi="Times New Roman"/>
        </w:rPr>
      </w:pPr>
      <w:r w:rsidRPr="00A168FC">
        <w:rPr>
          <w:rFonts w:ascii="Times New Roman" w:hAnsi="Times New Roman"/>
        </w:rPr>
        <w:t xml:space="preserve"> 171252, Тверская область,</w:t>
      </w:r>
    </w:p>
    <w:p w:rsidR="00A168FC" w:rsidRPr="00A168FC" w:rsidRDefault="00A168FC" w:rsidP="00A168FC">
      <w:pPr>
        <w:jc w:val="right"/>
        <w:rPr>
          <w:rFonts w:ascii="Times New Roman" w:hAnsi="Times New Roman"/>
        </w:rPr>
      </w:pPr>
      <w:r w:rsidRPr="00A168FC">
        <w:rPr>
          <w:rFonts w:ascii="Times New Roman" w:hAnsi="Times New Roman"/>
        </w:rPr>
        <w:t xml:space="preserve"> г. Конаково, ул.  Энергетиков, д.13</w:t>
      </w:r>
    </w:p>
    <w:p w:rsidR="00A168FC" w:rsidRDefault="00A168FC" w:rsidP="00A168FC">
      <w:pPr>
        <w:jc w:val="right"/>
      </w:pPr>
    </w:p>
    <w:p w:rsidR="00A168FC" w:rsidRDefault="00A168FC" w:rsidP="00A168FC">
      <w:pPr>
        <w:jc w:val="right"/>
        <w:rPr>
          <w:rFonts w:ascii="Times New Roman" w:hAnsi="Times New Roman"/>
          <w:b/>
        </w:rPr>
      </w:pPr>
      <w:r w:rsidRPr="00A168FC">
        <w:rPr>
          <w:rFonts w:ascii="Times New Roman" w:hAnsi="Times New Roman"/>
          <w:b/>
        </w:rPr>
        <w:t>Уполномоченный орган</w:t>
      </w:r>
      <w:r>
        <w:rPr>
          <w:rFonts w:ascii="Times New Roman" w:hAnsi="Times New Roman"/>
          <w:b/>
        </w:rPr>
        <w:t>:</w:t>
      </w:r>
    </w:p>
    <w:p w:rsidR="00A168FC" w:rsidRDefault="00A168FC" w:rsidP="00A168FC">
      <w:pPr>
        <w:jc w:val="right"/>
        <w:rPr>
          <w:rFonts w:ascii="Times New Roman" w:hAnsi="Times New Roman"/>
        </w:rPr>
      </w:pPr>
      <w:r w:rsidRPr="00A168FC">
        <w:rPr>
          <w:rFonts w:ascii="Times New Roman" w:hAnsi="Times New Roman"/>
        </w:rPr>
        <w:t>Администрация Конаковского района</w:t>
      </w:r>
      <w:r w:rsidRPr="00A168FC">
        <w:rPr>
          <w:rFonts w:ascii="Times New Roman" w:hAnsi="Times New Roman"/>
        </w:rPr>
        <w:t xml:space="preserve"> </w:t>
      </w:r>
    </w:p>
    <w:p w:rsidR="00A168FC" w:rsidRDefault="00A168FC" w:rsidP="00A168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Тверской области</w:t>
      </w:r>
    </w:p>
    <w:p w:rsidR="00A168FC" w:rsidRDefault="00A168FC" w:rsidP="00A168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168FC">
        <w:rPr>
          <w:rFonts w:ascii="Times New Roman" w:hAnsi="Times New Roman"/>
        </w:rPr>
        <w:t xml:space="preserve">171250, Тверская </w:t>
      </w:r>
      <w:proofErr w:type="spellStart"/>
      <w:proofErr w:type="gramStart"/>
      <w:r w:rsidRPr="00A168FC">
        <w:rPr>
          <w:rFonts w:ascii="Times New Roman" w:hAnsi="Times New Roman"/>
        </w:rPr>
        <w:t>обл</w:t>
      </w:r>
      <w:proofErr w:type="spellEnd"/>
      <w:proofErr w:type="gramEnd"/>
      <w:r w:rsidRPr="00A168FC">
        <w:rPr>
          <w:rFonts w:ascii="Times New Roman" w:hAnsi="Times New Roman"/>
        </w:rPr>
        <w:t xml:space="preserve">, Конаковский р-н, </w:t>
      </w:r>
    </w:p>
    <w:p w:rsidR="00A168FC" w:rsidRPr="00A168FC" w:rsidRDefault="00A168FC" w:rsidP="00A168FC">
      <w:pPr>
        <w:jc w:val="right"/>
        <w:rPr>
          <w:rFonts w:ascii="Times New Roman" w:hAnsi="Times New Roman"/>
        </w:rPr>
      </w:pPr>
      <w:r w:rsidRPr="00A168FC">
        <w:rPr>
          <w:rFonts w:ascii="Times New Roman" w:hAnsi="Times New Roman"/>
        </w:rPr>
        <w:t>Конаково г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.Э</w:t>
      </w:r>
      <w:proofErr w:type="gramEnd"/>
      <w:r>
        <w:rPr>
          <w:rFonts w:ascii="Times New Roman" w:hAnsi="Times New Roman"/>
        </w:rPr>
        <w:t>нергетиков</w:t>
      </w:r>
      <w:proofErr w:type="spellEnd"/>
      <w:r>
        <w:rPr>
          <w:rFonts w:ascii="Times New Roman" w:hAnsi="Times New Roman"/>
        </w:rPr>
        <w:t xml:space="preserve"> д.13</w:t>
      </w:r>
    </w:p>
    <w:p w:rsidR="00A168FC" w:rsidRDefault="00A168FC" w:rsidP="00A168FC">
      <w:r>
        <w:tab/>
      </w:r>
    </w:p>
    <w:p w:rsidR="00A168FC" w:rsidRPr="00A168FC" w:rsidRDefault="00A168FC" w:rsidP="00A168FC">
      <w:pPr>
        <w:rPr>
          <w:rFonts w:ascii="Times New Roman" w:hAnsi="Times New Roman"/>
        </w:rPr>
      </w:pPr>
    </w:p>
    <w:p w:rsidR="00A168FC" w:rsidRPr="004317DA" w:rsidRDefault="00A168FC" w:rsidP="004317DA">
      <w:pPr>
        <w:jc w:val="center"/>
        <w:rPr>
          <w:rFonts w:ascii="Times New Roman" w:hAnsi="Times New Roman"/>
          <w:b/>
        </w:rPr>
      </w:pPr>
      <w:r w:rsidRPr="004317DA">
        <w:rPr>
          <w:rFonts w:ascii="Times New Roman" w:hAnsi="Times New Roman"/>
          <w:b/>
        </w:rPr>
        <w:t>Жалоба</w:t>
      </w:r>
    </w:p>
    <w:p w:rsidR="00A168FC" w:rsidRDefault="00A168FC" w:rsidP="004317DA">
      <w:pPr>
        <w:jc w:val="center"/>
        <w:rPr>
          <w:rFonts w:ascii="Times New Roman" w:hAnsi="Times New Roman"/>
          <w:b/>
        </w:rPr>
      </w:pPr>
      <w:r w:rsidRPr="004317DA">
        <w:rPr>
          <w:rFonts w:ascii="Times New Roman" w:hAnsi="Times New Roman"/>
          <w:b/>
        </w:rPr>
        <w:t xml:space="preserve">на действия (бездействие)  аукционной комиссии, заказчика, уполномоченного органа при проведении электронного аукциона (извещение № </w:t>
      </w:r>
      <w:r w:rsidR="00AC2364">
        <w:rPr>
          <w:rFonts w:ascii="Times New Roman" w:hAnsi="Times New Roman"/>
          <w:b/>
        </w:rPr>
        <w:t>0136300000717000113</w:t>
      </w:r>
      <w:bookmarkStart w:id="0" w:name="_GoBack"/>
      <w:bookmarkEnd w:id="0"/>
      <w:r w:rsidRPr="004317DA">
        <w:rPr>
          <w:rFonts w:ascii="Times New Roman" w:hAnsi="Times New Roman"/>
          <w:b/>
        </w:rPr>
        <w:t>)</w:t>
      </w:r>
    </w:p>
    <w:p w:rsidR="004317DA" w:rsidRPr="004317DA" w:rsidRDefault="004317DA" w:rsidP="004317DA">
      <w:pPr>
        <w:jc w:val="center"/>
        <w:rPr>
          <w:rFonts w:ascii="Times New Roman" w:hAnsi="Times New Roman"/>
          <w:b/>
        </w:rPr>
      </w:pPr>
    </w:p>
    <w:p w:rsidR="004317DA" w:rsidRPr="004317DA" w:rsidRDefault="004317DA" w:rsidP="004317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168FC" w:rsidRPr="004317DA">
        <w:rPr>
          <w:rFonts w:ascii="Times New Roman" w:hAnsi="Times New Roman"/>
        </w:rPr>
        <w:t xml:space="preserve">  </w:t>
      </w:r>
      <w:r w:rsidR="00A168FC" w:rsidRPr="004317DA">
        <w:rPr>
          <w:rFonts w:ascii="Times New Roman" w:hAnsi="Times New Roman"/>
          <w:b/>
        </w:rPr>
        <w:t>Заказчик:</w:t>
      </w:r>
      <w:r w:rsidR="00A168FC" w:rsidRPr="004317DA">
        <w:rPr>
          <w:rFonts w:ascii="Times New Roman" w:hAnsi="Times New Roman"/>
        </w:rPr>
        <w:t xml:space="preserve"> </w:t>
      </w:r>
      <w:r w:rsidRPr="004317DA">
        <w:rPr>
          <w:rFonts w:ascii="Times New Roman" w:hAnsi="Times New Roman"/>
        </w:rPr>
        <w:t xml:space="preserve"> </w:t>
      </w:r>
      <w:proofErr w:type="gramStart"/>
      <w:r w:rsidRPr="004317DA">
        <w:rPr>
          <w:rFonts w:ascii="Times New Roman" w:hAnsi="Times New Roman"/>
        </w:rPr>
        <w:t>Муниципальное казенное  учреждение «Организация административного</w:t>
      </w:r>
      <w:r w:rsidRPr="004317DA">
        <w:rPr>
          <w:rFonts w:ascii="Times New Roman" w:hAnsi="Times New Roman"/>
        </w:rPr>
        <w:t xml:space="preserve"> </w:t>
      </w:r>
      <w:r w:rsidRPr="004317DA">
        <w:rPr>
          <w:rFonts w:ascii="Times New Roman" w:hAnsi="Times New Roman"/>
        </w:rPr>
        <w:t>обслуживания» МО</w:t>
      </w:r>
      <w:r w:rsidRPr="004317DA">
        <w:rPr>
          <w:rFonts w:ascii="Times New Roman" w:hAnsi="Times New Roman"/>
        </w:rPr>
        <w:t xml:space="preserve"> </w:t>
      </w:r>
      <w:r w:rsidRPr="004317DA">
        <w:rPr>
          <w:rFonts w:ascii="Times New Roman" w:hAnsi="Times New Roman"/>
        </w:rPr>
        <w:t>«Конаковский район»  Тверской области</w:t>
      </w:r>
      <w:r w:rsidRPr="004317DA">
        <w:rPr>
          <w:rFonts w:ascii="Times New Roman" w:hAnsi="Times New Roman"/>
        </w:rPr>
        <w:t xml:space="preserve"> </w:t>
      </w:r>
      <w:r w:rsidRPr="004317DA">
        <w:rPr>
          <w:rFonts w:ascii="Times New Roman" w:hAnsi="Times New Roman"/>
        </w:rPr>
        <w:t xml:space="preserve"> 171252, Тверская область,</w:t>
      </w:r>
      <w:r w:rsidRPr="004317DA">
        <w:rPr>
          <w:rFonts w:ascii="Times New Roman" w:hAnsi="Times New Roman"/>
        </w:rPr>
        <w:t xml:space="preserve"> </w:t>
      </w:r>
      <w:r w:rsidRPr="004317DA">
        <w:rPr>
          <w:rFonts w:ascii="Times New Roman" w:hAnsi="Times New Roman"/>
        </w:rPr>
        <w:t>г. Конаково, ул.  Энергетиков, д.13</w:t>
      </w:r>
      <w:r w:rsidRPr="004317DA">
        <w:rPr>
          <w:rFonts w:ascii="Times New Roman" w:hAnsi="Times New Roman"/>
        </w:rPr>
        <w:t>.</w:t>
      </w:r>
      <w:proofErr w:type="gramEnd"/>
      <w:r w:rsidRPr="004317DA">
        <w:rPr>
          <w:rFonts w:ascii="Times New Roman" w:hAnsi="Times New Roman"/>
        </w:rPr>
        <w:t xml:space="preserve"> Ответственное должностное лицо - ю</w:t>
      </w:r>
      <w:r w:rsidRPr="004317DA">
        <w:rPr>
          <w:rFonts w:ascii="Times New Roman" w:hAnsi="Times New Roman"/>
        </w:rPr>
        <w:t>рист Игнатова Марина Алексеевна,</w:t>
      </w:r>
      <w:r w:rsidRPr="004317DA">
        <w:rPr>
          <w:rFonts w:ascii="Times New Roman" w:hAnsi="Times New Roman"/>
        </w:rPr>
        <w:t xml:space="preserve"> </w:t>
      </w:r>
      <w:r w:rsidRPr="004317DA">
        <w:rPr>
          <w:rFonts w:ascii="Times New Roman" w:hAnsi="Times New Roman"/>
        </w:rPr>
        <w:t>тел. +7 (48242) 4-97-84,</w:t>
      </w:r>
    </w:p>
    <w:p w:rsidR="004317DA" w:rsidRPr="004317DA" w:rsidRDefault="004317DA" w:rsidP="004317DA">
      <w:pPr>
        <w:jc w:val="both"/>
        <w:rPr>
          <w:rFonts w:ascii="Times New Roman" w:hAnsi="Times New Roman"/>
        </w:rPr>
      </w:pPr>
      <w:r w:rsidRPr="004317DA">
        <w:rPr>
          <w:rFonts w:ascii="Times New Roman" w:hAnsi="Times New Roman"/>
        </w:rPr>
        <w:t>эл. почта: mku_oao@mail.ru</w:t>
      </w:r>
    </w:p>
    <w:p w:rsidR="004317DA" w:rsidRDefault="004317DA" w:rsidP="004317DA">
      <w:pPr>
        <w:jc w:val="both"/>
        <w:rPr>
          <w:rFonts w:ascii="Times New Roman" w:hAnsi="Times New Roman"/>
        </w:rPr>
      </w:pPr>
    </w:p>
    <w:p w:rsidR="004317DA" w:rsidRPr="004317DA" w:rsidRDefault="000C20CF" w:rsidP="004317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A168FC" w:rsidRPr="004317DA">
        <w:rPr>
          <w:rFonts w:ascii="Times New Roman" w:hAnsi="Times New Roman"/>
          <w:b/>
        </w:rPr>
        <w:t>Уполномоченный орган:</w:t>
      </w:r>
      <w:r w:rsidR="00A168FC" w:rsidRPr="00A168FC">
        <w:rPr>
          <w:rFonts w:ascii="Times New Roman" w:hAnsi="Times New Roman"/>
        </w:rPr>
        <w:t xml:space="preserve"> </w:t>
      </w:r>
      <w:r w:rsidR="004317DA">
        <w:rPr>
          <w:rFonts w:ascii="Times New Roman" w:hAnsi="Times New Roman"/>
        </w:rPr>
        <w:t xml:space="preserve"> </w:t>
      </w:r>
      <w:r w:rsidR="004317DA" w:rsidRPr="004317DA">
        <w:rPr>
          <w:rFonts w:ascii="Times New Roman" w:hAnsi="Times New Roman"/>
        </w:rPr>
        <w:t>Администрация Конаковского района</w:t>
      </w:r>
      <w:r>
        <w:rPr>
          <w:rFonts w:ascii="Times New Roman" w:hAnsi="Times New Roman"/>
        </w:rPr>
        <w:t xml:space="preserve"> </w:t>
      </w:r>
      <w:r w:rsidR="004317DA" w:rsidRPr="004317DA">
        <w:rPr>
          <w:rFonts w:ascii="Times New Roman" w:hAnsi="Times New Roman"/>
        </w:rPr>
        <w:t>Тверской области</w:t>
      </w:r>
      <w:r w:rsidR="004317DA">
        <w:rPr>
          <w:rFonts w:ascii="Times New Roman" w:hAnsi="Times New Roman"/>
        </w:rPr>
        <w:t xml:space="preserve"> </w:t>
      </w:r>
      <w:r w:rsidR="004317DA" w:rsidRPr="004317DA">
        <w:rPr>
          <w:rFonts w:ascii="Times New Roman" w:hAnsi="Times New Roman"/>
        </w:rPr>
        <w:t xml:space="preserve">  171250, Тверская </w:t>
      </w:r>
      <w:proofErr w:type="spellStart"/>
      <w:r w:rsidR="004317DA" w:rsidRPr="004317DA">
        <w:rPr>
          <w:rFonts w:ascii="Times New Roman" w:hAnsi="Times New Roman"/>
        </w:rPr>
        <w:t>обл</w:t>
      </w:r>
      <w:proofErr w:type="spellEnd"/>
      <w:r w:rsidR="004317DA" w:rsidRPr="004317DA">
        <w:rPr>
          <w:rFonts w:ascii="Times New Roman" w:hAnsi="Times New Roman"/>
        </w:rPr>
        <w:t xml:space="preserve">, Конаковский р-н, </w:t>
      </w:r>
      <w:r w:rsidR="004317DA">
        <w:rPr>
          <w:rFonts w:ascii="Times New Roman" w:hAnsi="Times New Roman"/>
        </w:rPr>
        <w:t xml:space="preserve"> </w:t>
      </w:r>
      <w:r w:rsidR="004317DA" w:rsidRPr="004317DA">
        <w:rPr>
          <w:rFonts w:ascii="Times New Roman" w:hAnsi="Times New Roman"/>
        </w:rPr>
        <w:t xml:space="preserve">Конаково г, </w:t>
      </w:r>
      <w:proofErr w:type="spellStart"/>
      <w:r w:rsidR="004317DA" w:rsidRPr="004317DA">
        <w:rPr>
          <w:rFonts w:ascii="Times New Roman" w:hAnsi="Times New Roman"/>
        </w:rPr>
        <w:t>ул</w:t>
      </w:r>
      <w:proofErr w:type="gramStart"/>
      <w:r w:rsidR="004317DA" w:rsidRPr="004317DA">
        <w:rPr>
          <w:rFonts w:ascii="Times New Roman" w:hAnsi="Times New Roman"/>
        </w:rPr>
        <w:t>.Э</w:t>
      </w:r>
      <w:proofErr w:type="gramEnd"/>
      <w:r w:rsidR="004317DA" w:rsidRPr="004317DA">
        <w:rPr>
          <w:rFonts w:ascii="Times New Roman" w:hAnsi="Times New Roman"/>
        </w:rPr>
        <w:t>нергетиков</w:t>
      </w:r>
      <w:proofErr w:type="spellEnd"/>
      <w:r w:rsidR="004317DA" w:rsidRPr="004317DA">
        <w:rPr>
          <w:rFonts w:ascii="Times New Roman" w:hAnsi="Times New Roman"/>
        </w:rPr>
        <w:t xml:space="preserve"> д.13</w:t>
      </w:r>
      <w:r w:rsidR="00431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Ответственное должностное лицо - </w:t>
      </w:r>
      <w:proofErr w:type="spellStart"/>
      <w:r w:rsidR="004317DA" w:rsidRPr="004317DA">
        <w:rPr>
          <w:rFonts w:ascii="Times New Roman" w:hAnsi="Times New Roman"/>
        </w:rPr>
        <w:t>Матюханова</w:t>
      </w:r>
      <w:proofErr w:type="spellEnd"/>
      <w:r w:rsidR="004317DA" w:rsidRPr="004317DA">
        <w:rPr>
          <w:rFonts w:ascii="Times New Roman" w:hAnsi="Times New Roman"/>
        </w:rPr>
        <w:t xml:space="preserve"> Татьяна Леонидовна</w:t>
      </w:r>
    </w:p>
    <w:p w:rsidR="004317DA" w:rsidRPr="004317DA" w:rsidRDefault="004317DA" w:rsidP="004317DA">
      <w:pPr>
        <w:jc w:val="both"/>
        <w:rPr>
          <w:rFonts w:ascii="Times New Roman" w:hAnsi="Times New Roman"/>
        </w:rPr>
      </w:pPr>
      <w:r w:rsidRPr="004317DA">
        <w:rPr>
          <w:rFonts w:ascii="Times New Roman" w:hAnsi="Times New Roman"/>
        </w:rPr>
        <w:t>Адрес электронной почты</w:t>
      </w:r>
      <w:r w:rsidRPr="004317DA">
        <w:rPr>
          <w:rFonts w:ascii="Times New Roman" w:hAnsi="Times New Roman"/>
        </w:rPr>
        <w:tab/>
        <w:t>konzakaz@mail.ru</w:t>
      </w:r>
    </w:p>
    <w:p w:rsidR="00A168FC" w:rsidRPr="00A168FC" w:rsidRDefault="004317DA" w:rsidP="004317DA">
      <w:pPr>
        <w:jc w:val="both"/>
        <w:rPr>
          <w:rFonts w:ascii="Times New Roman" w:hAnsi="Times New Roman"/>
        </w:rPr>
      </w:pPr>
      <w:r w:rsidRPr="004317DA">
        <w:rPr>
          <w:rFonts w:ascii="Times New Roman" w:hAnsi="Times New Roman"/>
        </w:rPr>
        <w:t>Номер контактного телефона</w:t>
      </w:r>
      <w:r>
        <w:rPr>
          <w:rFonts w:ascii="Times New Roman" w:hAnsi="Times New Roman"/>
        </w:rPr>
        <w:t xml:space="preserve"> </w:t>
      </w:r>
      <w:r w:rsidRPr="004317DA">
        <w:rPr>
          <w:rFonts w:ascii="Times New Roman" w:hAnsi="Times New Roman"/>
        </w:rPr>
        <w:t>8-</w:t>
      </w:r>
      <w:r w:rsidR="000C20CF">
        <w:rPr>
          <w:rFonts w:ascii="Times New Roman" w:hAnsi="Times New Roman"/>
        </w:rPr>
        <w:t>(</w:t>
      </w:r>
      <w:r w:rsidRPr="004317DA">
        <w:rPr>
          <w:rFonts w:ascii="Times New Roman" w:hAnsi="Times New Roman"/>
        </w:rPr>
        <w:t>48242</w:t>
      </w:r>
      <w:r w:rsidR="000C20CF">
        <w:rPr>
          <w:rFonts w:ascii="Times New Roman" w:hAnsi="Times New Roman"/>
        </w:rPr>
        <w:t>)</w:t>
      </w:r>
      <w:r w:rsidRPr="004317DA">
        <w:rPr>
          <w:rFonts w:ascii="Times New Roman" w:hAnsi="Times New Roman"/>
        </w:rPr>
        <w:t>-49782</w:t>
      </w:r>
    </w:p>
    <w:p w:rsidR="00A168FC" w:rsidRPr="00A168FC" w:rsidRDefault="00A168FC" w:rsidP="004317DA">
      <w:pPr>
        <w:jc w:val="both"/>
        <w:rPr>
          <w:rFonts w:ascii="Times New Roman" w:hAnsi="Times New Roman"/>
        </w:rPr>
      </w:pPr>
    </w:p>
    <w:p w:rsidR="00A168FC" w:rsidRPr="00A168FC" w:rsidRDefault="00A168FC" w:rsidP="00A168FC">
      <w:pPr>
        <w:rPr>
          <w:rFonts w:ascii="Times New Roman" w:hAnsi="Times New Roman"/>
        </w:rPr>
      </w:pPr>
      <w:r w:rsidRPr="00A168FC">
        <w:rPr>
          <w:rFonts w:ascii="Times New Roman" w:hAnsi="Times New Roman"/>
        </w:rPr>
        <w:t>3.</w:t>
      </w:r>
      <w:r w:rsidRPr="00A168FC">
        <w:rPr>
          <w:rFonts w:ascii="Times New Roman" w:hAnsi="Times New Roman"/>
        </w:rPr>
        <w:tab/>
      </w:r>
      <w:r w:rsidRPr="00615B1F">
        <w:rPr>
          <w:rFonts w:ascii="Times New Roman" w:hAnsi="Times New Roman"/>
          <w:b/>
        </w:rPr>
        <w:t>Фамилии, имена, отчества членов, аукционной комиссии:</w:t>
      </w:r>
      <w:r w:rsidRPr="00A168FC">
        <w:rPr>
          <w:rFonts w:ascii="Times New Roman" w:hAnsi="Times New Roman"/>
        </w:rPr>
        <w:t xml:space="preserve"> </w:t>
      </w:r>
    </w:p>
    <w:p w:rsidR="00615B1F" w:rsidRPr="00615B1F" w:rsidRDefault="00615B1F" w:rsidP="00615B1F">
      <w:pPr>
        <w:tabs>
          <w:tab w:val="left" w:pos="376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15B1F">
        <w:rPr>
          <w:rFonts w:ascii="Times New Roman" w:hAnsi="Times New Roman"/>
        </w:rPr>
        <w:t>Председатель комиссии: Шор В.Э.</w:t>
      </w:r>
    </w:p>
    <w:p w:rsidR="00615B1F" w:rsidRPr="00615B1F" w:rsidRDefault="00615B1F" w:rsidP="00615B1F">
      <w:pPr>
        <w:tabs>
          <w:tab w:val="left" w:pos="3761"/>
        </w:tabs>
        <w:rPr>
          <w:rFonts w:ascii="Times New Roman" w:hAnsi="Times New Roman"/>
        </w:rPr>
      </w:pPr>
      <w:r w:rsidRPr="00615B1F">
        <w:rPr>
          <w:rFonts w:ascii="Times New Roman" w:hAnsi="Times New Roman"/>
        </w:rPr>
        <w:t>Заместитель председателя комиссии: Василенко Н.В.</w:t>
      </w:r>
    </w:p>
    <w:p w:rsidR="00615B1F" w:rsidRPr="00615B1F" w:rsidRDefault="00615B1F" w:rsidP="00615B1F">
      <w:pPr>
        <w:tabs>
          <w:tab w:val="left" w:pos="3761"/>
        </w:tabs>
        <w:rPr>
          <w:rFonts w:ascii="Times New Roman" w:hAnsi="Times New Roman"/>
        </w:rPr>
      </w:pPr>
      <w:r w:rsidRPr="00615B1F">
        <w:rPr>
          <w:rFonts w:ascii="Times New Roman" w:hAnsi="Times New Roman"/>
        </w:rPr>
        <w:t xml:space="preserve">Члены комиссии: Боровикова Ю.Н., </w:t>
      </w:r>
      <w:proofErr w:type="spellStart"/>
      <w:r w:rsidRPr="00615B1F">
        <w:rPr>
          <w:rFonts w:ascii="Times New Roman" w:hAnsi="Times New Roman"/>
        </w:rPr>
        <w:t>Матюханова</w:t>
      </w:r>
      <w:proofErr w:type="spellEnd"/>
      <w:r w:rsidRPr="00615B1F">
        <w:rPr>
          <w:rFonts w:ascii="Times New Roman" w:hAnsi="Times New Roman"/>
        </w:rPr>
        <w:t xml:space="preserve"> Т.Л.</w:t>
      </w:r>
    </w:p>
    <w:p w:rsidR="00A168FC" w:rsidRPr="00A168FC" w:rsidRDefault="00615B1F" w:rsidP="00615B1F">
      <w:pPr>
        <w:tabs>
          <w:tab w:val="left" w:pos="3761"/>
        </w:tabs>
        <w:rPr>
          <w:rFonts w:ascii="Times New Roman" w:hAnsi="Times New Roman"/>
        </w:rPr>
      </w:pPr>
      <w:r w:rsidRPr="00615B1F">
        <w:rPr>
          <w:rFonts w:ascii="Times New Roman" w:hAnsi="Times New Roman"/>
        </w:rPr>
        <w:lastRenderedPageBreak/>
        <w:t xml:space="preserve">Секретарь комиссии: </w:t>
      </w:r>
      <w:proofErr w:type="spellStart"/>
      <w:r w:rsidRPr="00615B1F">
        <w:rPr>
          <w:rFonts w:ascii="Times New Roman" w:hAnsi="Times New Roman"/>
        </w:rPr>
        <w:t>Гурышева</w:t>
      </w:r>
      <w:proofErr w:type="spellEnd"/>
      <w:r w:rsidRPr="00615B1F">
        <w:rPr>
          <w:rFonts w:ascii="Times New Roman" w:hAnsi="Times New Roman"/>
        </w:rPr>
        <w:t xml:space="preserve"> Е.Г.</w:t>
      </w:r>
    </w:p>
    <w:p w:rsidR="00A168FC" w:rsidRPr="00A168FC" w:rsidRDefault="00A168FC" w:rsidP="00A168FC">
      <w:pPr>
        <w:rPr>
          <w:rFonts w:ascii="Times New Roman" w:hAnsi="Times New Roman"/>
        </w:rPr>
      </w:pPr>
      <w:r w:rsidRPr="00A168FC">
        <w:rPr>
          <w:rFonts w:ascii="Times New Roman" w:hAnsi="Times New Roman"/>
        </w:rPr>
        <w:t>4.</w:t>
      </w:r>
      <w:r w:rsidRPr="00A168FC">
        <w:rPr>
          <w:rFonts w:ascii="Times New Roman" w:hAnsi="Times New Roman"/>
        </w:rPr>
        <w:tab/>
      </w:r>
      <w:r w:rsidRPr="00615B1F">
        <w:rPr>
          <w:rFonts w:ascii="Times New Roman" w:hAnsi="Times New Roman"/>
          <w:b/>
        </w:rPr>
        <w:t>Адрес электронной площадки в информационно-телекоммуникационной сети «Интернет»:</w:t>
      </w:r>
      <w:r w:rsidRPr="00A168FC">
        <w:rPr>
          <w:rFonts w:ascii="Times New Roman" w:hAnsi="Times New Roman"/>
        </w:rPr>
        <w:tab/>
        <w:t>Сбербанк – АСТ  www.sberbank-ast.ru</w:t>
      </w:r>
    </w:p>
    <w:p w:rsidR="00A168FC" w:rsidRPr="00A168FC" w:rsidRDefault="00A168FC" w:rsidP="00A168FC">
      <w:pPr>
        <w:rPr>
          <w:rFonts w:ascii="Times New Roman" w:hAnsi="Times New Roman"/>
        </w:rPr>
      </w:pPr>
      <w:r w:rsidRPr="00A168FC">
        <w:rPr>
          <w:rFonts w:ascii="Times New Roman" w:hAnsi="Times New Roman"/>
        </w:rPr>
        <w:t>5.</w:t>
      </w:r>
      <w:r w:rsidRPr="00A168FC">
        <w:rPr>
          <w:rFonts w:ascii="Times New Roman" w:hAnsi="Times New Roman"/>
        </w:rPr>
        <w:tab/>
      </w:r>
      <w:r w:rsidRPr="00615B1F">
        <w:rPr>
          <w:rFonts w:ascii="Times New Roman" w:hAnsi="Times New Roman"/>
          <w:b/>
        </w:rPr>
        <w:t>Номер извещения:</w:t>
      </w:r>
      <w:r w:rsidRPr="00A168FC">
        <w:rPr>
          <w:rFonts w:ascii="Times New Roman" w:hAnsi="Times New Roman"/>
        </w:rPr>
        <w:t xml:space="preserve"> </w:t>
      </w:r>
      <w:r w:rsidR="00615B1F">
        <w:rPr>
          <w:rFonts w:ascii="Times New Roman" w:hAnsi="Times New Roman"/>
        </w:rPr>
        <w:t xml:space="preserve"> </w:t>
      </w:r>
      <w:r w:rsidR="00615B1F" w:rsidRPr="00615B1F">
        <w:rPr>
          <w:rFonts w:ascii="Times New Roman" w:hAnsi="Times New Roman"/>
        </w:rPr>
        <w:t>0136300000717000113</w:t>
      </w:r>
    </w:p>
    <w:p w:rsidR="00A168FC" w:rsidRPr="00A168FC" w:rsidRDefault="00A168FC" w:rsidP="00A168FC">
      <w:pPr>
        <w:rPr>
          <w:rFonts w:ascii="Times New Roman" w:hAnsi="Times New Roman"/>
        </w:rPr>
      </w:pPr>
      <w:r w:rsidRPr="00A168FC">
        <w:rPr>
          <w:rFonts w:ascii="Times New Roman" w:hAnsi="Times New Roman"/>
        </w:rPr>
        <w:t>6.</w:t>
      </w:r>
      <w:r w:rsidRPr="00A168FC">
        <w:rPr>
          <w:rFonts w:ascii="Times New Roman" w:hAnsi="Times New Roman"/>
        </w:rPr>
        <w:tab/>
      </w:r>
      <w:r w:rsidRPr="0058726B">
        <w:rPr>
          <w:rFonts w:ascii="Times New Roman" w:hAnsi="Times New Roman"/>
          <w:b/>
        </w:rPr>
        <w:t>Наименование электронного аукциона:</w:t>
      </w:r>
      <w:r w:rsidRPr="00A168FC">
        <w:rPr>
          <w:rFonts w:ascii="Times New Roman" w:hAnsi="Times New Roman"/>
        </w:rPr>
        <w:t xml:space="preserve">  </w:t>
      </w:r>
      <w:r w:rsidR="0058726B">
        <w:rPr>
          <w:rFonts w:ascii="Times New Roman" w:hAnsi="Times New Roman"/>
        </w:rPr>
        <w:t xml:space="preserve"> </w:t>
      </w:r>
      <w:r w:rsidR="0058726B" w:rsidRPr="0058726B">
        <w:rPr>
          <w:rFonts w:ascii="Times New Roman" w:hAnsi="Times New Roman"/>
        </w:rPr>
        <w:t>Поставка персональных компьютеров</w:t>
      </w:r>
    </w:p>
    <w:p w:rsidR="0058726B" w:rsidRDefault="00A168FC" w:rsidP="00A168FC">
      <w:pPr>
        <w:rPr>
          <w:rFonts w:ascii="Times New Roman" w:hAnsi="Times New Roman"/>
        </w:rPr>
      </w:pPr>
      <w:r w:rsidRPr="00A168FC">
        <w:rPr>
          <w:rFonts w:ascii="Times New Roman" w:hAnsi="Times New Roman"/>
        </w:rPr>
        <w:t>7.</w:t>
      </w:r>
      <w:r w:rsidRPr="00A168FC">
        <w:rPr>
          <w:rFonts w:ascii="Times New Roman" w:hAnsi="Times New Roman"/>
        </w:rPr>
        <w:tab/>
      </w:r>
      <w:r w:rsidRPr="0058726B">
        <w:rPr>
          <w:rFonts w:ascii="Times New Roman" w:hAnsi="Times New Roman"/>
          <w:b/>
        </w:rPr>
        <w:t xml:space="preserve">Дата </w:t>
      </w:r>
      <w:proofErr w:type="gramStart"/>
      <w:r w:rsidRPr="0058726B">
        <w:rPr>
          <w:rFonts w:ascii="Times New Roman" w:hAnsi="Times New Roman"/>
          <w:b/>
        </w:rPr>
        <w:t>окончания срока рассмотрения первых частей заявок участников</w:t>
      </w:r>
      <w:proofErr w:type="gramEnd"/>
      <w:r w:rsidRPr="00A168FC">
        <w:rPr>
          <w:rFonts w:ascii="Times New Roman" w:hAnsi="Times New Roman"/>
        </w:rPr>
        <w:t xml:space="preserve"> </w:t>
      </w:r>
      <w:r w:rsidR="0058726B" w:rsidRPr="0058726B">
        <w:rPr>
          <w:rFonts w:ascii="Times New Roman" w:hAnsi="Times New Roman"/>
        </w:rPr>
        <w:t>09.11.2017</w:t>
      </w:r>
    </w:p>
    <w:p w:rsidR="00A168FC" w:rsidRPr="00A168FC" w:rsidRDefault="00A168FC" w:rsidP="00A168FC">
      <w:pPr>
        <w:rPr>
          <w:rFonts w:ascii="Times New Roman" w:hAnsi="Times New Roman"/>
        </w:rPr>
      </w:pPr>
      <w:r w:rsidRPr="00A168FC">
        <w:rPr>
          <w:rFonts w:ascii="Times New Roman" w:hAnsi="Times New Roman"/>
        </w:rPr>
        <w:t>8.</w:t>
      </w:r>
      <w:r w:rsidRPr="00A168FC">
        <w:rPr>
          <w:rFonts w:ascii="Times New Roman" w:hAnsi="Times New Roman"/>
        </w:rPr>
        <w:tab/>
      </w:r>
      <w:r w:rsidRPr="0058726B">
        <w:rPr>
          <w:rFonts w:ascii="Times New Roman" w:hAnsi="Times New Roman"/>
          <w:b/>
        </w:rPr>
        <w:t>Дата проведения аукциона в электронной форме</w:t>
      </w:r>
      <w:r w:rsidRPr="00A168FC">
        <w:rPr>
          <w:rFonts w:ascii="Times New Roman" w:hAnsi="Times New Roman"/>
        </w:rPr>
        <w:t xml:space="preserve"> </w:t>
      </w:r>
      <w:r w:rsidR="0058726B">
        <w:rPr>
          <w:rFonts w:ascii="Times New Roman" w:hAnsi="Times New Roman"/>
        </w:rPr>
        <w:t>13</w:t>
      </w:r>
      <w:r w:rsidRPr="00A168FC">
        <w:rPr>
          <w:rFonts w:ascii="Times New Roman" w:hAnsi="Times New Roman"/>
        </w:rPr>
        <w:t>.11.2017</w:t>
      </w:r>
    </w:p>
    <w:p w:rsidR="00A168FC" w:rsidRPr="00A168FC" w:rsidRDefault="00A168FC" w:rsidP="00A168FC">
      <w:pPr>
        <w:rPr>
          <w:rFonts w:ascii="Times New Roman" w:hAnsi="Times New Roman"/>
        </w:rPr>
      </w:pPr>
      <w:r w:rsidRPr="00A168FC">
        <w:rPr>
          <w:rFonts w:ascii="Times New Roman" w:hAnsi="Times New Roman"/>
        </w:rPr>
        <w:t>9.</w:t>
      </w:r>
      <w:r w:rsidRPr="00A168FC">
        <w:rPr>
          <w:rFonts w:ascii="Times New Roman" w:hAnsi="Times New Roman"/>
        </w:rPr>
        <w:tab/>
      </w:r>
      <w:r w:rsidRPr="0058726B">
        <w:rPr>
          <w:rFonts w:ascii="Times New Roman" w:hAnsi="Times New Roman"/>
          <w:b/>
        </w:rPr>
        <w:t>Обжалуемые действия аукционной комиссии:</w:t>
      </w:r>
      <w:r w:rsidRPr="00A168FC">
        <w:rPr>
          <w:rFonts w:ascii="Times New Roman" w:hAnsi="Times New Roman"/>
        </w:rPr>
        <w:t xml:space="preserve"> </w:t>
      </w:r>
    </w:p>
    <w:p w:rsidR="00A168FC" w:rsidRDefault="00A168FC" w:rsidP="0058726B">
      <w:pPr>
        <w:jc w:val="both"/>
        <w:rPr>
          <w:rFonts w:ascii="Times New Roman" w:hAnsi="Times New Roman"/>
        </w:rPr>
      </w:pPr>
      <w:r w:rsidRPr="00A168FC">
        <w:rPr>
          <w:rFonts w:ascii="Times New Roman" w:hAnsi="Times New Roman"/>
        </w:rPr>
        <w:t xml:space="preserve">     </w:t>
      </w:r>
      <w:proofErr w:type="gramStart"/>
      <w:r w:rsidRPr="00A168FC">
        <w:rPr>
          <w:rFonts w:ascii="Times New Roman" w:hAnsi="Times New Roman"/>
        </w:rPr>
        <w:t xml:space="preserve">Принятие незаконного решения об отклонении </w:t>
      </w:r>
      <w:r w:rsidR="0058726B">
        <w:rPr>
          <w:rFonts w:ascii="Times New Roman" w:hAnsi="Times New Roman"/>
        </w:rPr>
        <w:t xml:space="preserve"> первой части заявки ООО «Мира»</w:t>
      </w:r>
      <w:r w:rsidR="00C44A1C">
        <w:rPr>
          <w:rFonts w:ascii="Times New Roman" w:hAnsi="Times New Roman"/>
        </w:rPr>
        <w:t xml:space="preserve"> (заявка № 20)</w:t>
      </w:r>
      <w:r w:rsidR="0058726B">
        <w:rPr>
          <w:rFonts w:ascii="Times New Roman" w:hAnsi="Times New Roman"/>
        </w:rPr>
        <w:t xml:space="preserve"> по основанию </w:t>
      </w:r>
      <w:r w:rsidR="0058726B" w:rsidRPr="0058726B">
        <w:rPr>
          <w:rFonts w:ascii="Times New Roman" w:hAnsi="Times New Roman"/>
        </w:rPr>
        <w:t>не соответств</w:t>
      </w:r>
      <w:r w:rsidR="0058726B">
        <w:rPr>
          <w:rFonts w:ascii="Times New Roman" w:hAnsi="Times New Roman"/>
        </w:rPr>
        <w:t>ия</w:t>
      </w:r>
      <w:r w:rsidR="0058726B" w:rsidRPr="0058726B">
        <w:rPr>
          <w:rFonts w:ascii="Times New Roman" w:hAnsi="Times New Roman"/>
        </w:rPr>
        <w:t xml:space="preserve"> требованиям подп. б п. 1 ч. 3 ст. 66 ФЗ № 44-ФЗ, документации об электронном аукционе (п. 25 информационной карты и инструкции по заполнению заявки) – так как участником закупки в составе первой части заявки указаны значения показателей следующих товаров, не соответствующее требованиям документации об электронном</w:t>
      </w:r>
      <w:proofErr w:type="gramEnd"/>
      <w:r w:rsidR="0058726B" w:rsidRPr="0058726B">
        <w:rPr>
          <w:rFonts w:ascii="Times New Roman" w:hAnsi="Times New Roman"/>
        </w:rPr>
        <w:t xml:space="preserve"> </w:t>
      </w:r>
      <w:proofErr w:type="gramStart"/>
      <w:r w:rsidR="0058726B" w:rsidRPr="0058726B">
        <w:rPr>
          <w:rFonts w:ascii="Times New Roman" w:hAnsi="Times New Roman"/>
        </w:rPr>
        <w:t>аукционе</w:t>
      </w:r>
      <w:proofErr w:type="gramEnd"/>
      <w:r w:rsidR="0058726B" w:rsidRPr="0058726B">
        <w:rPr>
          <w:rFonts w:ascii="Times New Roman" w:hAnsi="Times New Roman"/>
        </w:rPr>
        <w:t xml:space="preserve"> (основания отказа – п.2 ч.4 ст. 67 ФЗ № 44-ФЗ):</w:t>
      </w:r>
      <w:r w:rsidR="0058726B">
        <w:rPr>
          <w:rFonts w:ascii="Times New Roman" w:hAnsi="Times New Roman"/>
        </w:rPr>
        <w:t xml:space="preserve"> </w:t>
      </w:r>
      <w:r w:rsidR="0058726B" w:rsidRPr="0058726B">
        <w:rPr>
          <w:rFonts w:ascii="Times New Roman" w:hAnsi="Times New Roman"/>
        </w:rPr>
        <w:t xml:space="preserve">- </w:t>
      </w:r>
      <w:r w:rsidR="00375E71">
        <w:rPr>
          <w:rFonts w:ascii="Times New Roman" w:hAnsi="Times New Roman"/>
        </w:rPr>
        <w:t>т</w:t>
      </w:r>
      <w:r w:rsidR="0058726B" w:rsidRPr="0058726B">
        <w:rPr>
          <w:rFonts w:ascii="Times New Roman" w:hAnsi="Times New Roman"/>
        </w:rPr>
        <w:t xml:space="preserve">ип процессора </w:t>
      </w:r>
      <w:proofErr w:type="spellStart"/>
      <w:r w:rsidR="0058726B" w:rsidRPr="0058726B">
        <w:rPr>
          <w:rFonts w:ascii="Times New Roman" w:hAnsi="Times New Roman"/>
        </w:rPr>
        <w:t>Intel</w:t>
      </w:r>
      <w:proofErr w:type="spellEnd"/>
      <w:r w:rsidR="0058726B" w:rsidRPr="0058726B">
        <w:rPr>
          <w:rFonts w:ascii="Times New Roman" w:hAnsi="Times New Roman"/>
        </w:rPr>
        <w:t xml:space="preserve"> </w:t>
      </w:r>
      <w:proofErr w:type="spellStart"/>
      <w:r w:rsidR="0058726B" w:rsidRPr="0058726B">
        <w:rPr>
          <w:rFonts w:ascii="Times New Roman" w:hAnsi="Times New Roman"/>
        </w:rPr>
        <w:t>Pentium</w:t>
      </w:r>
      <w:proofErr w:type="spellEnd"/>
      <w:r w:rsidR="0058726B" w:rsidRPr="0058726B">
        <w:rPr>
          <w:rFonts w:ascii="Times New Roman" w:hAnsi="Times New Roman"/>
        </w:rPr>
        <w:t xml:space="preserve"> G4600 – характеристики ниже, чем у процессора </w:t>
      </w:r>
      <w:proofErr w:type="spellStart"/>
      <w:r w:rsidR="0058726B" w:rsidRPr="0058726B">
        <w:rPr>
          <w:rFonts w:ascii="Times New Roman" w:hAnsi="Times New Roman"/>
        </w:rPr>
        <w:t>Intel</w:t>
      </w:r>
      <w:proofErr w:type="spellEnd"/>
      <w:r w:rsidR="0058726B" w:rsidRPr="0058726B">
        <w:rPr>
          <w:rFonts w:ascii="Times New Roman" w:hAnsi="Times New Roman"/>
        </w:rPr>
        <w:t xml:space="preserve"> </w:t>
      </w:r>
      <w:proofErr w:type="spellStart"/>
      <w:r w:rsidR="0058726B" w:rsidRPr="0058726B">
        <w:rPr>
          <w:rFonts w:ascii="Times New Roman" w:hAnsi="Times New Roman"/>
        </w:rPr>
        <w:t>Cor</w:t>
      </w:r>
      <w:proofErr w:type="spellEnd"/>
      <w:r w:rsidR="0058726B" w:rsidRPr="0058726B">
        <w:rPr>
          <w:rFonts w:ascii="Times New Roman" w:hAnsi="Times New Roman"/>
        </w:rPr>
        <w:t xml:space="preserve"> i3.</w:t>
      </w:r>
    </w:p>
    <w:p w:rsidR="0058726B" w:rsidRDefault="0058726B" w:rsidP="00A168FC">
      <w:pPr>
        <w:rPr>
          <w:rFonts w:ascii="Times New Roman" w:hAnsi="Times New Roman"/>
        </w:rPr>
      </w:pPr>
    </w:p>
    <w:p w:rsidR="00A168FC" w:rsidRPr="00C44A1C" w:rsidRDefault="00A168FC" w:rsidP="00A168FC">
      <w:pPr>
        <w:rPr>
          <w:rFonts w:ascii="Times New Roman" w:hAnsi="Times New Roman"/>
          <w:b/>
        </w:rPr>
      </w:pPr>
      <w:r w:rsidRPr="00C44A1C">
        <w:rPr>
          <w:rFonts w:ascii="Times New Roman" w:hAnsi="Times New Roman"/>
          <w:b/>
        </w:rPr>
        <w:t xml:space="preserve">Доводы жалобы: </w:t>
      </w:r>
    </w:p>
    <w:p w:rsidR="00C44A1C" w:rsidRDefault="00C44A1C" w:rsidP="00C44A1C">
      <w:pPr>
        <w:rPr>
          <w:rFonts w:ascii="Times New Roman" w:hAnsi="Times New Roman"/>
        </w:rPr>
      </w:pPr>
    </w:p>
    <w:p w:rsidR="00C44A1C" w:rsidRDefault="00C44A1C" w:rsidP="00C44A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Согласно протокол</w:t>
      </w:r>
      <w:r w:rsidR="000C20CF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от 09.11.2017 г.  </w:t>
      </w:r>
      <w:r w:rsidRPr="00C44A1C">
        <w:rPr>
          <w:rFonts w:ascii="Times New Roman" w:hAnsi="Times New Roman"/>
        </w:rPr>
        <w:t>рассмотрения первых частей заявок на участие в электронном аукционе</w:t>
      </w:r>
      <w:r>
        <w:rPr>
          <w:rFonts w:ascii="Times New Roman" w:hAnsi="Times New Roman"/>
        </w:rPr>
        <w:t xml:space="preserve"> </w:t>
      </w:r>
      <w:r w:rsidRPr="00C44A1C">
        <w:rPr>
          <w:rFonts w:ascii="Times New Roman" w:hAnsi="Times New Roman"/>
        </w:rPr>
        <w:t>№ 0136300000717000113-1</w:t>
      </w:r>
      <w:r>
        <w:rPr>
          <w:rFonts w:ascii="Times New Roman" w:hAnsi="Times New Roman"/>
        </w:rPr>
        <w:t xml:space="preserve"> </w:t>
      </w:r>
      <w:r w:rsidR="000C20CF">
        <w:rPr>
          <w:rFonts w:ascii="Times New Roman" w:hAnsi="Times New Roman"/>
        </w:rPr>
        <w:t xml:space="preserve">аукционной комиссией </w:t>
      </w:r>
      <w:r>
        <w:rPr>
          <w:rFonts w:ascii="Times New Roman" w:hAnsi="Times New Roman"/>
        </w:rPr>
        <w:t xml:space="preserve">неправомерно отклонена первая часть заявки ООО «Мира» (заявка № 20) в связи с </w:t>
      </w:r>
      <w:r w:rsidRPr="00C44A1C">
        <w:rPr>
          <w:rFonts w:ascii="Times New Roman" w:hAnsi="Times New Roman"/>
        </w:rPr>
        <w:t>несоответстви</w:t>
      </w:r>
      <w:r>
        <w:rPr>
          <w:rFonts w:ascii="Times New Roman" w:hAnsi="Times New Roman"/>
        </w:rPr>
        <w:t>ем</w:t>
      </w:r>
      <w:r w:rsidRPr="00C44A1C">
        <w:rPr>
          <w:rFonts w:ascii="Times New Roman" w:hAnsi="Times New Roman"/>
        </w:rPr>
        <w:t xml:space="preserve"> информации, предусмотренной частью 3 статьи 66 </w:t>
      </w:r>
      <w:r>
        <w:rPr>
          <w:rFonts w:ascii="Times New Roman" w:hAnsi="Times New Roman"/>
        </w:rPr>
        <w:t xml:space="preserve"> </w:t>
      </w:r>
      <w:r w:rsidRPr="00C44A1C">
        <w:rPr>
          <w:rFonts w:ascii="Times New Roman" w:hAnsi="Times New Roman"/>
        </w:rPr>
        <w:t xml:space="preserve"> Федерального закона</w:t>
      </w:r>
      <w:r>
        <w:rPr>
          <w:rFonts w:ascii="Times New Roman" w:hAnsi="Times New Roman"/>
        </w:rPr>
        <w:t xml:space="preserve"> о контрактной системе</w:t>
      </w:r>
      <w:r w:rsidRPr="00C44A1C">
        <w:rPr>
          <w:rFonts w:ascii="Times New Roman" w:hAnsi="Times New Roman"/>
        </w:rPr>
        <w:t>, требованиям документации о таком аукционе.</w:t>
      </w:r>
      <w:r w:rsidR="0095237F">
        <w:rPr>
          <w:rFonts w:ascii="Times New Roman" w:hAnsi="Times New Roman"/>
        </w:rPr>
        <w:t xml:space="preserve"> Аукционной комиссией делается вывод, что  у т</w:t>
      </w:r>
      <w:r w:rsidR="0095237F" w:rsidRPr="0095237F">
        <w:rPr>
          <w:rFonts w:ascii="Times New Roman" w:hAnsi="Times New Roman"/>
        </w:rPr>
        <w:t>ип</w:t>
      </w:r>
      <w:r w:rsidR="0095237F">
        <w:rPr>
          <w:rFonts w:ascii="Times New Roman" w:hAnsi="Times New Roman"/>
        </w:rPr>
        <w:t>а</w:t>
      </w:r>
      <w:r w:rsidR="0095237F" w:rsidRPr="0095237F">
        <w:rPr>
          <w:rFonts w:ascii="Times New Roman" w:hAnsi="Times New Roman"/>
        </w:rPr>
        <w:t xml:space="preserve"> процессора </w:t>
      </w:r>
      <w:proofErr w:type="spellStart"/>
      <w:r w:rsidR="0095237F" w:rsidRPr="0095237F">
        <w:rPr>
          <w:rFonts w:ascii="Times New Roman" w:hAnsi="Times New Roman"/>
        </w:rPr>
        <w:t>Intel</w:t>
      </w:r>
      <w:proofErr w:type="spellEnd"/>
      <w:r w:rsidR="0095237F" w:rsidRPr="0095237F">
        <w:rPr>
          <w:rFonts w:ascii="Times New Roman" w:hAnsi="Times New Roman"/>
        </w:rPr>
        <w:t xml:space="preserve"> </w:t>
      </w:r>
      <w:proofErr w:type="spellStart"/>
      <w:r w:rsidR="0095237F" w:rsidRPr="0095237F">
        <w:rPr>
          <w:rFonts w:ascii="Times New Roman" w:hAnsi="Times New Roman"/>
        </w:rPr>
        <w:t>Pentium</w:t>
      </w:r>
      <w:proofErr w:type="spellEnd"/>
      <w:r w:rsidR="0095237F" w:rsidRPr="0095237F">
        <w:rPr>
          <w:rFonts w:ascii="Times New Roman" w:hAnsi="Times New Roman"/>
        </w:rPr>
        <w:t xml:space="preserve"> G4600 – характеристики ниже, чем у процессора </w:t>
      </w:r>
      <w:proofErr w:type="spellStart"/>
      <w:r w:rsidR="0095237F" w:rsidRPr="0095237F">
        <w:rPr>
          <w:rFonts w:ascii="Times New Roman" w:hAnsi="Times New Roman"/>
        </w:rPr>
        <w:t>Intel</w:t>
      </w:r>
      <w:proofErr w:type="spellEnd"/>
      <w:r w:rsidR="0095237F" w:rsidRPr="0095237F">
        <w:rPr>
          <w:rFonts w:ascii="Times New Roman" w:hAnsi="Times New Roman"/>
        </w:rPr>
        <w:t xml:space="preserve"> </w:t>
      </w:r>
      <w:proofErr w:type="spellStart"/>
      <w:r w:rsidR="0095237F" w:rsidRPr="0095237F">
        <w:rPr>
          <w:rFonts w:ascii="Times New Roman" w:hAnsi="Times New Roman"/>
        </w:rPr>
        <w:t>Cor</w:t>
      </w:r>
      <w:proofErr w:type="spellEnd"/>
      <w:r w:rsidR="0095237F" w:rsidRPr="0095237F">
        <w:rPr>
          <w:rFonts w:ascii="Times New Roman" w:hAnsi="Times New Roman"/>
        </w:rPr>
        <w:t xml:space="preserve"> i3</w:t>
      </w:r>
      <w:r w:rsidR="0095237F">
        <w:rPr>
          <w:rFonts w:ascii="Times New Roman" w:hAnsi="Times New Roman"/>
        </w:rPr>
        <w:t xml:space="preserve">. </w:t>
      </w:r>
    </w:p>
    <w:p w:rsidR="00375E71" w:rsidRDefault="00C44A1C" w:rsidP="00375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Согласно </w:t>
      </w:r>
      <w:r w:rsidR="0095237F">
        <w:rPr>
          <w:rFonts w:ascii="Times New Roman" w:hAnsi="Times New Roman"/>
        </w:rPr>
        <w:t>п</w:t>
      </w:r>
      <w:r w:rsidR="0095237F" w:rsidRPr="0095237F">
        <w:rPr>
          <w:rFonts w:ascii="Times New Roman" w:hAnsi="Times New Roman"/>
        </w:rPr>
        <w:t>риложени</w:t>
      </w:r>
      <w:r w:rsidR="000C20CF">
        <w:rPr>
          <w:rFonts w:ascii="Times New Roman" w:hAnsi="Times New Roman"/>
        </w:rPr>
        <w:t>ю</w:t>
      </w:r>
      <w:r w:rsidR="0095237F" w:rsidRPr="0095237F">
        <w:rPr>
          <w:rFonts w:ascii="Times New Roman" w:hAnsi="Times New Roman"/>
        </w:rPr>
        <w:t xml:space="preserve"> №</w:t>
      </w:r>
      <w:r w:rsidR="0095237F">
        <w:rPr>
          <w:rFonts w:ascii="Times New Roman" w:hAnsi="Times New Roman"/>
        </w:rPr>
        <w:t xml:space="preserve"> </w:t>
      </w:r>
      <w:r w:rsidR="0095237F" w:rsidRPr="0095237F">
        <w:rPr>
          <w:rFonts w:ascii="Times New Roman" w:hAnsi="Times New Roman"/>
        </w:rPr>
        <w:t>2 к заявке</w:t>
      </w:r>
      <w:r w:rsidR="0095237F">
        <w:rPr>
          <w:rFonts w:ascii="Times New Roman" w:hAnsi="Times New Roman"/>
        </w:rPr>
        <w:t xml:space="preserve"> </w:t>
      </w:r>
      <w:r w:rsidR="0095237F" w:rsidRPr="0095237F">
        <w:rPr>
          <w:rFonts w:ascii="Times New Roman" w:hAnsi="Times New Roman"/>
        </w:rPr>
        <w:t>на размещение закупки</w:t>
      </w:r>
      <w:r w:rsidR="0095237F">
        <w:rPr>
          <w:rFonts w:ascii="Times New Roman" w:hAnsi="Times New Roman"/>
        </w:rPr>
        <w:t xml:space="preserve"> – техническое задание </w:t>
      </w:r>
      <w:r w:rsidR="00375E71">
        <w:rPr>
          <w:rFonts w:ascii="Times New Roman" w:hAnsi="Times New Roman"/>
        </w:rPr>
        <w:t xml:space="preserve"> </w:t>
      </w:r>
      <w:r w:rsidR="0095237F">
        <w:rPr>
          <w:rFonts w:ascii="Times New Roman" w:hAnsi="Times New Roman"/>
        </w:rPr>
        <w:t xml:space="preserve"> (ред.2)</w:t>
      </w:r>
      <w:r w:rsidR="00375E71">
        <w:rPr>
          <w:rFonts w:ascii="Times New Roman" w:hAnsi="Times New Roman"/>
        </w:rPr>
        <w:t xml:space="preserve"> заказчиком </w:t>
      </w:r>
      <w:r w:rsidR="000C20CF">
        <w:rPr>
          <w:rFonts w:ascii="Times New Roman" w:hAnsi="Times New Roman"/>
        </w:rPr>
        <w:t>установлено следующее:</w:t>
      </w:r>
    </w:p>
    <w:p w:rsidR="00375E71" w:rsidRDefault="00375E71" w:rsidP="00375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 1 позиции  персональный компьютер (тип №1) к процессору установлены следующие требования:</w:t>
      </w:r>
    </w:p>
    <w:p w:rsidR="00375E71" w:rsidRPr="00375E71" w:rsidRDefault="00375E71" w:rsidP="00375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375E71">
        <w:rPr>
          <w:rFonts w:ascii="Times New Roman" w:hAnsi="Times New Roman"/>
        </w:rPr>
        <w:t xml:space="preserve">Тип процессора не ниже </w:t>
      </w:r>
      <w:proofErr w:type="spellStart"/>
      <w:r w:rsidRPr="00375E71">
        <w:rPr>
          <w:rFonts w:ascii="Times New Roman" w:hAnsi="Times New Roman"/>
        </w:rPr>
        <w:t>Intel</w:t>
      </w:r>
      <w:proofErr w:type="spellEnd"/>
      <w:r w:rsidRPr="00375E71">
        <w:rPr>
          <w:rFonts w:ascii="Times New Roman" w:hAnsi="Times New Roman"/>
        </w:rPr>
        <w:t xml:space="preserve"> </w:t>
      </w:r>
      <w:proofErr w:type="spellStart"/>
      <w:r w:rsidRPr="00375E71">
        <w:rPr>
          <w:rFonts w:ascii="Times New Roman" w:hAnsi="Times New Roman"/>
        </w:rPr>
        <w:t>Core</w:t>
      </w:r>
      <w:proofErr w:type="spellEnd"/>
      <w:r w:rsidRPr="00375E71">
        <w:rPr>
          <w:rFonts w:ascii="Times New Roman" w:hAnsi="Times New Roman"/>
        </w:rPr>
        <w:t xml:space="preserve"> i3 (или эквивалент)</w:t>
      </w:r>
    </w:p>
    <w:p w:rsidR="00375E71" w:rsidRPr="00375E71" w:rsidRDefault="00375E71" w:rsidP="00375E71">
      <w:pPr>
        <w:jc w:val="both"/>
        <w:rPr>
          <w:rFonts w:ascii="Times New Roman" w:hAnsi="Times New Roman"/>
        </w:rPr>
      </w:pPr>
      <w:r w:rsidRPr="00375E71">
        <w:rPr>
          <w:rFonts w:ascii="Times New Roman" w:hAnsi="Times New Roman"/>
        </w:rPr>
        <w:t>Частота процессора не менее 3500 МГц</w:t>
      </w:r>
    </w:p>
    <w:p w:rsidR="00375E71" w:rsidRPr="00375E71" w:rsidRDefault="00375E71" w:rsidP="00375E71">
      <w:pPr>
        <w:jc w:val="both"/>
        <w:rPr>
          <w:rFonts w:ascii="Times New Roman" w:hAnsi="Times New Roman"/>
        </w:rPr>
      </w:pPr>
      <w:r w:rsidRPr="00375E71">
        <w:rPr>
          <w:rFonts w:ascii="Times New Roman" w:hAnsi="Times New Roman"/>
        </w:rPr>
        <w:t>Количество ядер процессора не менее 2</w:t>
      </w:r>
    </w:p>
    <w:p w:rsidR="0095237F" w:rsidRDefault="00375E71" w:rsidP="00375E71">
      <w:pPr>
        <w:jc w:val="both"/>
        <w:rPr>
          <w:rFonts w:ascii="Times New Roman" w:hAnsi="Times New Roman"/>
        </w:rPr>
      </w:pPr>
      <w:r w:rsidRPr="00375E71">
        <w:rPr>
          <w:rFonts w:ascii="Times New Roman" w:hAnsi="Times New Roman"/>
        </w:rPr>
        <w:t>Процессор должен быть 64 разрядный</w:t>
      </w:r>
      <w:r>
        <w:rPr>
          <w:rFonts w:ascii="Times New Roman" w:hAnsi="Times New Roman"/>
        </w:rPr>
        <w:t>»</w:t>
      </w:r>
    </w:p>
    <w:p w:rsidR="00375E71" w:rsidRDefault="00375E71" w:rsidP="00375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 2-ой  позиции  п</w:t>
      </w:r>
      <w:r w:rsidRPr="00375E71">
        <w:rPr>
          <w:rFonts w:ascii="Times New Roman" w:hAnsi="Times New Roman"/>
        </w:rPr>
        <w:t>ерсональный компьютер (</w:t>
      </w:r>
      <w:r>
        <w:rPr>
          <w:rFonts w:ascii="Times New Roman" w:hAnsi="Times New Roman"/>
        </w:rPr>
        <w:t>т</w:t>
      </w:r>
      <w:r w:rsidRPr="00375E71">
        <w:rPr>
          <w:rFonts w:ascii="Times New Roman" w:hAnsi="Times New Roman"/>
        </w:rPr>
        <w:t>ип №2)</w:t>
      </w:r>
      <w:r>
        <w:rPr>
          <w:rFonts w:ascii="Times New Roman" w:hAnsi="Times New Roman"/>
        </w:rPr>
        <w:t xml:space="preserve"> </w:t>
      </w:r>
      <w:r w:rsidRPr="00375E71">
        <w:rPr>
          <w:rFonts w:ascii="Times New Roman" w:hAnsi="Times New Roman"/>
        </w:rPr>
        <w:t>к процессору установлены следующие требования:</w:t>
      </w:r>
    </w:p>
    <w:p w:rsidR="00375E71" w:rsidRPr="00375E71" w:rsidRDefault="00375E71" w:rsidP="00375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375E71">
        <w:rPr>
          <w:rFonts w:ascii="Times New Roman" w:hAnsi="Times New Roman"/>
        </w:rPr>
        <w:t xml:space="preserve">Тип процессора не ниже </w:t>
      </w:r>
      <w:proofErr w:type="spellStart"/>
      <w:r w:rsidRPr="00375E71">
        <w:rPr>
          <w:rFonts w:ascii="Times New Roman" w:hAnsi="Times New Roman"/>
        </w:rPr>
        <w:t>Intel</w:t>
      </w:r>
      <w:proofErr w:type="spellEnd"/>
      <w:r w:rsidRPr="00375E71">
        <w:rPr>
          <w:rFonts w:ascii="Times New Roman" w:hAnsi="Times New Roman"/>
        </w:rPr>
        <w:t xml:space="preserve"> </w:t>
      </w:r>
      <w:proofErr w:type="spellStart"/>
      <w:r w:rsidRPr="00375E71">
        <w:rPr>
          <w:rFonts w:ascii="Times New Roman" w:hAnsi="Times New Roman"/>
        </w:rPr>
        <w:t>Core</w:t>
      </w:r>
      <w:proofErr w:type="spellEnd"/>
      <w:r w:rsidRPr="00375E71">
        <w:rPr>
          <w:rFonts w:ascii="Times New Roman" w:hAnsi="Times New Roman"/>
        </w:rPr>
        <w:t xml:space="preserve"> i5 (или эквивалент)</w:t>
      </w:r>
    </w:p>
    <w:p w:rsidR="00375E71" w:rsidRPr="00375E71" w:rsidRDefault="00375E71" w:rsidP="00375E71">
      <w:pPr>
        <w:jc w:val="both"/>
        <w:rPr>
          <w:rFonts w:ascii="Times New Roman" w:hAnsi="Times New Roman"/>
        </w:rPr>
      </w:pPr>
      <w:r w:rsidRPr="00375E71">
        <w:rPr>
          <w:rFonts w:ascii="Times New Roman" w:hAnsi="Times New Roman"/>
        </w:rPr>
        <w:t>Частота процессора не менее 3500 МГц</w:t>
      </w:r>
    </w:p>
    <w:p w:rsidR="00375E71" w:rsidRPr="00375E71" w:rsidRDefault="00375E71" w:rsidP="00375E71">
      <w:pPr>
        <w:jc w:val="both"/>
        <w:rPr>
          <w:rFonts w:ascii="Times New Roman" w:hAnsi="Times New Roman"/>
        </w:rPr>
      </w:pPr>
      <w:r w:rsidRPr="00375E71">
        <w:rPr>
          <w:rFonts w:ascii="Times New Roman" w:hAnsi="Times New Roman"/>
        </w:rPr>
        <w:t>Количество ядер процессора не менее 2</w:t>
      </w:r>
    </w:p>
    <w:p w:rsidR="00375E71" w:rsidRDefault="00375E71" w:rsidP="00375E71">
      <w:pPr>
        <w:jc w:val="both"/>
        <w:rPr>
          <w:rFonts w:ascii="Times New Roman" w:hAnsi="Times New Roman"/>
        </w:rPr>
      </w:pPr>
      <w:r w:rsidRPr="00375E71">
        <w:rPr>
          <w:rFonts w:ascii="Times New Roman" w:hAnsi="Times New Roman"/>
        </w:rPr>
        <w:t>Процессор должен быть 64 разрядный</w:t>
      </w:r>
      <w:r>
        <w:rPr>
          <w:rFonts w:ascii="Times New Roman" w:hAnsi="Times New Roman"/>
        </w:rPr>
        <w:t>»</w:t>
      </w:r>
    </w:p>
    <w:p w:rsidR="00375E71" w:rsidRDefault="00375E71" w:rsidP="00375E71">
      <w:pPr>
        <w:jc w:val="both"/>
        <w:rPr>
          <w:rFonts w:ascii="Times New Roman" w:hAnsi="Times New Roman"/>
        </w:rPr>
      </w:pPr>
    </w:p>
    <w:p w:rsidR="00375E71" w:rsidRDefault="00A9114D" w:rsidP="00375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ООО «Мира» подала первую часть заявки </w:t>
      </w:r>
      <w:r w:rsidR="00BC5FD4">
        <w:rPr>
          <w:rFonts w:ascii="Times New Roman" w:hAnsi="Times New Roman"/>
        </w:rPr>
        <w:t xml:space="preserve">(заявка под </w:t>
      </w:r>
      <w:r>
        <w:rPr>
          <w:rFonts w:ascii="Times New Roman" w:hAnsi="Times New Roman"/>
        </w:rPr>
        <w:t>№ 20</w:t>
      </w:r>
      <w:r w:rsidR="00BC5FD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где </w:t>
      </w:r>
      <w:r w:rsidR="000C20CF">
        <w:rPr>
          <w:rFonts w:ascii="Times New Roman" w:hAnsi="Times New Roman"/>
        </w:rPr>
        <w:t xml:space="preserve">участником </w:t>
      </w:r>
      <w:r>
        <w:rPr>
          <w:rFonts w:ascii="Times New Roman" w:hAnsi="Times New Roman"/>
        </w:rPr>
        <w:t xml:space="preserve">указаны следующие характеристики процессора: </w:t>
      </w:r>
    </w:p>
    <w:p w:rsidR="00A9114D" w:rsidRDefault="00A9114D" w:rsidP="00375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п</w:t>
      </w:r>
      <w:r w:rsidR="00BC5FD4">
        <w:rPr>
          <w:rFonts w:ascii="Times New Roman" w:hAnsi="Times New Roman"/>
        </w:rPr>
        <w:t>ерсональному компьютеру тип № 1 (процессор):</w:t>
      </w:r>
    </w:p>
    <w:p w:rsidR="00A9114D" w:rsidRPr="00A9114D" w:rsidRDefault="00A9114D" w:rsidP="00A911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9114D">
        <w:rPr>
          <w:rFonts w:ascii="Times New Roman" w:hAnsi="Times New Roman"/>
        </w:rPr>
        <w:t xml:space="preserve">Тип процессора - </w:t>
      </w:r>
      <w:proofErr w:type="spellStart"/>
      <w:r w:rsidRPr="00A9114D">
        <w:rPr>
          <w:rFonts w:ascii="Times New Roman" w:hAnsi="Times New Roman"/>
        </w:rPr>
        <w:t>Intel</w:t>
      </w:r>
      <w:proofErr w:type="spellEnd"/>
      <w:r w:rsidRPr="00A9114D">
        <w:rPr>
          <w:rFonts w:ascii="Times New Roman" w:hAnsi="Times New Roman"/>
        </w:rPr>
        <w:t xml:space="preserve"> </w:t>
      </w:r>
      <w:proofErr w:type="spellStart"/>
      <w:r w:rsidRPr="00A9114D">
        <w:rPr>
          <w:rFonts w:ascii="Times New Roman" w:hAnsi="Times New Roman"/>
        </w:rPr>
        <w:t>Pentium</w:t>
      </w:r>
      <w:proofErr w:type="spellEnd"/>
      <w:r w:rsidRPr="00A9114D">
        <w:rPr>
          <w:rFonts w:ascii="Times New Roman" w:hAnsi="Times New Roman"/>
        </w:rPr>
        <w:t xml:space="preserve"> G4600</w:t>
      </w:r>
    </w:p>
    <w:p w:rsidR="00A9114D" w:rsidRPr="00A9114D" w:rsidRDefault="00A9114D" w:rsidP="00A9114D">
      <w:pPr>
        <w:jc w:val="both"/>
        <w:rPr>
          <w:rFonts w:ascii="Times New Roman" w:hAnsi="Times New Roman"/>
        </w:rPr>
      </w:pPr>
      <w:r w:rsidRPr="00A9114D">
        <w:rPr>
          <w:rFonts w:ascii="Times New Roman" w:hAnsi="Times New Roman"/>
        </w:rPr>
        <w:t>Частота процессора - 3600 МГц</w:t>
      </w:r>
    </w:p>
    <w:p w:rsidR="00A9114D" w:rsidRPr="00A9114D" w:rsidRDefault="00A9114D" w:rsidP="00A9114D">
      <w:pPr>
        <w:jc w:val="both"/>
        <w:rPr>
          <w:rFonts w:ascii="Times New Roman" w:hAnsi="Times New Roman"/>
        </w:rPr>
      </w:pPr>
      <w:r w:rsidRPr="00A9114D">
        <w:rPr>
          <w:rFonts w:ascii="Times New Roman" w:hAnsi="Times New Roman"/>
        </w:rPr>
        <w:t>Количество ядер процессора - 2</w:t>
      </w:r>
    </w:p>
    <w:p w:rsidR="00A9114D" w:rsidRDefault="00A9114D" w:rsidP="00A9114D">
      <w:pPr>
        <w:jc w:val="both"/>
        <w:rPr>
          <w:rFonts w:ascii="Times New Roman" w:hAnsi="Times New Roman"/>
        </w:rPr>
      </w:pPr>
      <w:r w:rsidRPr="00A9114D">
        <w:rPr>
          <w:rFonts w:ascii="Times New Roman" w:hAnsi="Times New Roman"/>
        </w:rPr>
        <w:t>Процессор 64 разрядный</w:t>
      </w:r>
      <w:r>
        <w:rPr>
          <w:rFonts w:ascii="Times New Roman" w:hAnsi="Times New Roman"/>
        </w:rPr>
        <w:t>»</w:t>
      </w:r>
    </w:p>
    <w:p w:rsidR="00BC5FD4" w:rsidRDefault="00BC5FD4" w:rsidP="00A911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персональному компьютеру тип № 2 (процессор):</w:t>
      </w:r>
    </w:p>
    <w:p w:rsidR="00BC5FD4" w:rsidRPr="00BC5FD4" w:rsidRDefault="00BC5FD4" w:rsidP="00BC5F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BC5FD4">
        <w:rPr>
          <w:rFonts w:ascii="Times New Roman" w:hAnsi="Times New Roman"/>
        </w:rPr>
        <w:t xml:space="preserve">Тип процессора - </w:t>
      </w:r>
      <w:proofErr w:type="spellStart"/>
      <w:r w:rsidRPr="00BC5FD4">
        <w:rPr>
          <w:rFonts w:ascii="Times New Roman" w:hAnsi="Times New Roman"/>
        </w:rPr>
        <w:t>Intel</w:t>
      </w:r>
      <w:proofErr w:type="spellEnd"/>
      <w:r w:rsidRPr="00BC5FD4">
        <w:rPr>
          <w:rFonts w:ascii="Times New Roman" w:hAnsi="Times New Roman"/>
        </w:rPr>
        <w:t xml:space="preserve"> </w:t>
      </w:r>
      <w:proofErr w:type="spellStart"/>
      <w:r w:rsidRPr="00BC5FD4">
        <w:rPr>
          <w:rFonts w:ascii="Times New Roman" w:hAnsi="Times New Roman"/>
        </w:rPr>
        <w:t>Pentium</w:t>
      </w:r>
      <w:proofErr w:type="spellEnd"/>
      <w:r w:rsidRPr="00BC5FD4">
        <w:rPr>
          <w:rFonts w:ascii="Times New Roman" w:hAnsi="Times New Roman"/>
        </w:rPr>
        <w:t xml:space="preserve"> G4600</w:t>
      </w:r>
    </w:p>
    <w:p w:rsidR="00BC5FD4" w:rsidRPr="00BC5FD4" w:rsidRDefault="00BC5FD4" w:rsidP="00BC5FD4">
      <w:pPr>
        <w:jc w:val="both"/>
        <w:rPr>
          <w:rFonts w:ascii="Times New Roman" w:hAnsi="Times New Roman"/>
        </w:rPr>
      </w:pPr>
      <w:r w:rsidRPr="00BC5FD4">
        <w:rPr>
          <w:rFonts w:ascii="Times New Roman" w:hAnsi="Times New Roman"/>
        </w:rPr>
        <w:t>Частота процессора - 3600 МГц</w:t>
      </w:r>
    </w:p>
    <w:p w:rsidR="00BC5FD4" w:rsidRPr="00BC5FD4" w:rsidRDefault="00BC5FD4" w:rsidP="00BC5FD4">
      <w:pPr>
        <w:jc w:val="both"/>
        <w:rPr>
          <w:rFonts w:ascii="Times New Roman" w:hAnsi="Times New Roman"/>
        </w:rPr>
      </w:pPr>
      <w:r w:rsidRPr="00BC5FD4">
        <w:rPr>
          <w:rFonts w:ascii="Times New Roman" w:hAnsi="Times New Roman"/>
        </w:rPr>
        <w:t>Количество ядер процессора - 2</w:t>
      </w:r>
    </w:p>
    <w:p w:rsidR="00BC5FD4" w:rsidRDefault="00BC5FD4" w:rsidP="00BC5FD4">
      <w:pPr>
        <w:jc w:val="both"/>
        <w:rPr>
          <w:rFonts w:ascii="Times New Roman" w:hAnsi="Times New Roman"/>
        </w:rPr>
      </w:pPr>
      <w:r w:rsidRPr="00BC5FD4">
        <w:rPr>
          <w:rFonts w:ascii="Times New Roman" w:hAnsi="Times New Roman"/>
        </w:rPr>
        <w:lastRenderedPageBreak/>
        <w:t>Процессор 64 разрядный</w:t>
      </w:r>
      <w:r>
        <w:rPr>
          <w:rFonts w:ascii="Times New Roman" w:hAnsi="Times New Roman"/>
        </w:rPr>
        <w:t>»</w:t>
      </w:r>
    </w:p>
    <w:p w:rsidR="00BC5FD4" w:rsidRDefault="00BC5FD4" w:rsidP="00A911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Таким образом, из представленной информации в первой части заявки ООО «Мира» видно, что участником заявлен персональный компьютер (тип №1 и № 2) с процессором </w:t>
      </w:r>
      <w:proofErr w:type="spellStart"/>
      <w:r w:rsidRPr="00BC5FD4">
        <w:rPr>
          <w:rFonts w:ascii="Times New Roman" w:hAnsi="Times New Roman"/>
        </w:rPr>
        <w:t>Intel</w:t>
      </w:r>
      <w:proofErr w:type="spellEnd"/>
      <w:r w:rsidRPr="00BC5FD4">
        <w:rPr>
          <w:rFonts w:ascii="Times New Roman" w:hAnsi="Times New Roman"/>
        </w:rPr>
        <w:t xml:space="preserve"> </w:t>
      </w:r>
      <w:proofErr w:type="spellStart"/>
      <w:r w:rsidRPr="00BC5FD4">
        <w:rPr>
          <w:rFonts w:ascii="Times New Roman" w:hAnsi="Times New Roman"/>
        </w:rPr>
        <w:t>Pentium</w:t>
      </w:r>
      <w:proofErr w:type="spellEnd"/>
      <w:r w:rsidRPr="00BC5FD4">
        <w:rPr>
          <w:rFonts w:ascii="Times New Roman" w:hAnsi="Times New Roman"/>
        </w:rPr>
        <w:t xml:space="preserve"> G4600</w:t>
      </w:r>
      <w:r>
        <w:rPr>
          <w:rFonts w:ascii="Times New Roman" w:hAnsi="Times New Roman"/>
        </w:rPr>
        <w:t xml:space="preserve">, </w:t>
      </w:r>
      <w:r w:rsidR="000C20CF">
        <w:rPr>
          <w:rFonts w:ascii="Times New Roman" w:hAnsi="Times New Roman"/>
        </w:rPr>
        <w:t xml:space="preserve"> </w:t>
      </w:r>
      <w:r w:rsidR="00551616">
        <w:rPr>
          <w:rFonts w:ascii="Times New Roman" w:hAnsi="Times New Roman"/>
        </w:rPr>
        <w:t xml:space="preserve"> с соответствующими техническому заданию показателями.</w:t>
      </w:r>
    </w:p>
    <w:p w:rsidR="00BC5FD4" w:rsidRDefault="00F753D0" w:rsidP="00A911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C5FD4">
        <w:rPr>
          <w:rFonts w:ascii="Times New Roman" w:hAnsi="Times New Roman"/>
        </w:rPr>
        <w:t>Информация официального производителя</w:t>
      </w:r>
      <w:r>
        <w:rPr>
          <w:rFonts w:ascii="Times New Roman" w:hAnsi="Times New Roman"/>
        </w:rPr>
        <w:t xml:space="preserve"> по характеристикам </w:t>
      </w:r>
      <w:proofErr w:type="spellStart"/>
      <w:r w:rsidRPr="00F753D0">
        <w:rPr>
          <w:rFonts w:ascii="Times New Roman" w:hAnsi="Times New Roman"/>
        </w:rPr>
        <w:t>Intel</w:t>
      </w:r>
      <w:proofErr w:type="spellEnd"/>
      <w:r w:rsidRPr="00F753D0">
        <w:rPr>
          <w:rFonts w:ascii="Times New Roman" w:hAnsi="Times New Roman"/>
        </w:rPr>
        <w:t xml:space="preserve"> </w:t>
      </w:r>
      <w:proofErr w:type="spellStart"/>
      <w:r w:rsidRPr="00F753D0">
        <w:rPr>
          <w:rFonts w:ascii="Times New Roman" w:hAnsi="Times New Roman"/>
        </w:rPr>
        <w:t>Pentium</w:t>
      </w:r>
      <w:proofErr w:type="spellEnd"/>
      <w:r w:rsidRPr="00F753D0">
        <w:rPr>
          <w:rFonts w:ascii="Times New Roman" w:hAnsi="Times New Roman"/>
        </w:rPr>
        <w:t xml:space="preserve"> G4600</w:t>
      </w:r>
      <w:r>
        <w:rPr>
          <w:rFonts w:ascii="Times New Roman" w:hAnsi="Times New Roman"/>
        </w:rPr>
        <w:t xml:space="preserve"> на странице</w:t>
      </w:r>
      <w:r w:rsidR="00BC5FD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6" w:history="1">
        <w:r w:rsidRPr="00AD2224">
          <w:rPr>
            <w:rStyle w:val="af4"/>
            <w:rFonts w:ascii="Times New Roman" w:hAnsi="Times New Roman"/>
          </w:rPr>
          <w:t>https://www.intel.ru/content/www/ru/ru/products/processors/pentium/g4600.html</w:t>
        </w:r>
      </w:hyperlink>
    </w:p>
    <w:p w:rsidR="00F753D0" w:rsidRDefault="00F753D0" w:rsidP="00F753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</w:t>
      </w:r>
      <w:proofErr w:type="gramStart"/>
      <w:r>
        <w:rPr>
          <w:rFonts w:ascii="Times New Roman" w:hAnsi="Times New Roman"/>
        </w:rPr>
        <w:t>описании</w:t>
      </w:r>
      <w:proofErr w:type="gramEnd"/>
      <w:r>
        <w:rPr>
          <w:rFonts w:ascii="Times New Roman" w:hAnsi="Times New Roman"/>
        </w:rPr>
        <w:t xml:space="preserve"> </w:t>
      </w:r>
      <w:r w:rsidR="00551616">
        <w:rPr>
          <w:rFonts w:ascii="Times New Roman" w:hAnsi="Times New Roman"/>
        </w:rPr>
        <w:t>показателей</w:t>
      </w:r>
      <w:r>
        <w:rPr>
          <w:rFonts w:ascii="Times New Roman" w:hAnsi="Times New Roman"/>
        </w:rPr>
        <w:t xml:space="preserve"> процессора Заказчиком указано по факту всего 3 позиции: ч</w:t>
      </w:r>
      <w:r w:rsidRPr="00F753D0">
        <w:rPr>
          <w:rFonts w:ascii="Times New Roman" w:hAnsi="Times New Roman"/>
        </w:rPr>
        <w:t>астота процессора не менее 3500 МГц</w:t>
      </w:r>
      <w:r>
        <w:rPr>
          <w:rFonts w:ascii="Times New Roman" w:hAnsi="Times New Roman"/>
        </w:rPr>
        <w:t>, к</w:t>
      </w:r>
      <w:r w:rsidRPr="00F753D0">
        <w:rPr>
          <w:rFonts w:ascii="Times New Roman" w:hAnsi="Times New Roman"/>
        </w:rPr>
        <w:t>оличество ядер процессора не менее 2</w:t>
      </w:r>
      <w:r>
        <w:rPr>
          <w:rFonts w:ascii="Times New Roman" w:hAnsi="Times New Roman"/>
        </w:rPr>
        <w:t>, п</w:t>
      </w:r>
      <w:r w:rsidRPr="00F753D0">
        <w:rPr>
          <w:rFonts w:ascii="Times New Roman" w:hAnsi="Times New Roman"/>
        </w:rPr>
        <w:t>роцессор должен быть 64 разрядный</w:t>
      </w:r>
      <w:r>
        <w:rPr>
          <w:rFonts w:ascii="Times New Roman" w:hAnsi="Times New Roman"/>
        </w:rPr>
        <w:t>. Указание на</w:t>
      </w:r>
      <w:r w:rsidR="00551616">
        <w:rPr>
          <w:rFonts w:ascii="Times New Roman" w:hAnsi="Times New Roman"/>
        </w:rPr>
        <w:t xml:space="preserve"> наименование </w:t>
      </w:r>
      <w:r>
        <w:rPr>
          <w:rFonts w:ascii="Times New Roman" w:hAnsi="Times New Roman"/>
        </w:rPr>
        <w:t xml:space="preserve"> </w:t>
      </w:r>
      <w:proofErr w:type="spellStart"/>
      <w:r w:rsidRPr="00F753D0">
        <w:rPr>
          <w:rFonts w:ascii="Times New Roman" w:hAnsi="Times New Roman"/>
        </w:rPr>
        <w:t>Intel</w:t>
      </w:r>
      <w:proofErr w:type="spellEnd"/>
      <w:r w:rsidRPr="00F753D0">
        <w:rPr>
          <w:rFonts w:ascii="Times New Roman" w:hAnsi="Times New Roman"/>
        </w:rPr>
        <w:t xml:space="preserve"> </w:t>
      </w:r>
      <w:proofErr w:type="spellStart"/>
      <w:r w:rsidRPr="00F753D0">
        <w:rPr>
          <w:rFonts w:ascii="Times New Roman" w:hAnsi="Times New Roman"/>
        </w:rPr>
        <w:t>Core</w:t>
      </w:r>
      <w:proofErr w:type="spellEnd"/>
      <w:r w:rsidRPr="00F753D0">
        <w:rPr>
          <w:rFonts w:ascii="Times New Roman" w:hAnsi="Times New Roman"/>
        </w:rPr>
        <w:t xml:space="preserve"> i3</w:t>
      </w:r>
      <w:r>
        <w:rPr>
          <w:rFonts w:ascii="Times New Roman" w:hAnsi="Times New Roman"/>
        </w:rPr>
        <w:t xml:space="preserve"> является указанием на наименование товара, а не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его</w:t>
      </w:r>
      <w:proofErr w:type="gramEnd"/>
      <w:r>
        <w:rPr>
          <w:rFonts w:ascii="Times New Roman" w:hAnsi="Times New Roman"/>
        </w:rPr>
        <w:t xml:space="preserve"> </w:t>
      </w:r>
      <w:r w:rsidR="00551616">
        <w:rPr>
          <w:rFonts w:ascii="Times New Roman" w:hAnsi="Times New Roman"/>
        </w:rPr>
        <w:t xml:space="preserve">технической или качественной </w:t>
      </w:r>
      <w:r>
        <w:rPr>
          <w:rFonts w:ascii="Times New Roman" w:hAnsi="Times New Roman"/>
        </w:rPr>
        <w:t>характеристик</w:t>
      </w:r>
      <w:r w:rsidR="00551616">
        <w:rPr>
          <w:rFonts w:ascii="Times New Roman" w:hAnsi="Times New Roman"/>
        </w:rPr>
        <w:t>ой</w:t>
      </w:r>
      <w:r>
        <w:rPr>
          <w:rFonts w:ascii="Times New Roman" w:hAnsi="Times New Roman"/>
        </w:rPr>
        <w:t>.</w:t>
      </w:r>
    </w:p>
    <w:p w:rsidR="00F753D0" w:rsidRDefault="00F753D0" w:rsidP="00F753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Участником аукциона ООО «Мира» указаны характеристики процессора соответствующие установленным требованиям Заказчика в документации. Вывод Заказчика о том, что характеристики </w:t>
      </w:r>
      <w:r w:rsidR="00551616">
        <w:rPr>
          <w:rFonts w:ascii="Times New Roman" w:hAnsi="Times New Roman"/>
        </w:rPr>
        <w:t xml:space="preserve">процессора </w:t>
      </w:r>
      <w:proofErr w:type="spellStart"/>
      <w:r w:rsidRPr="00F753D0">
        <w:rPr>
          <w:rFonts w:ascii="Times New Roman" w:hAnsi="Times New Roman"/>
        </w:rPr>
        <w:t>Intel</w:t>
      </w:r>
      <w:proofErr w:type="spellEnd"/>
      <w:r w:rsidRPr="00F753D0">
        <w:rPr>
          <w:rFonts w:ascii="Times New Roman" w:hAnsi="Times New Roman"/>
        </w:rPr>
        <w:t xml:space="preserve"> </w:t>
      </w:r>
      <w:proofErr w:type="spellStart"/>
      <w:r w:rsidRPr="00F753D0">
        <w:rPr>
          <w:rFonts w:ascii="Times New Roman" w:hAnsi="Times New Roman"/>
        </w:rPr>
        <w:t>Pentium</w:t>
      </w:r>
      <w:proofErr w:type="spellEnd"/>
      <w:r w:rsidRPr="00F753D0">
        <w:rPr>
          <w:rFonts w:ascii="Times New Roman" w:hAnsi="Times New Roman"/>
        </w:rPr>
        <w:t xml:space="preserve"> G4600 </w:t>
      </w:r>
      <w:r>
        <w:rPr>
          <w:rFonts w:ascii="Times New Roman" w:hAnsi="Times New Roman"/>
        </w:rPr>
        <w:t xml:space="preserve"> </w:t>
      </w:r>
      <w:r w:rsidRPr="00F753D0">
        <w:rPr>
          <w:rFonts w:ascii="Times New Roman" w:hAnsi="Times New Roman"/>
        </w:rPr>
        <w:t xml:space="preserve"> ниже</w:t>
      </w:r>
      <w:r>
        <w:rPr>
          <w:rFonts w:ascii="Times New Roman" w:hAnsi="Times New Roman"/>
        </w:rPr>
        <w:t xml:space="preserve">, чем у процессора </w:t>
      </w:r>
      <w:proofErr w:type="spellStart"/>
      <w:r>
        <w:rPr>
          <w:rFonts w:ascii="Times New Roman" w:hAnsi="Times New Roman"/>
        </w:rPr>
        <w:t>Intel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Cor</w:t>
      </w:r>
      <w:proofErr w:type="spellEnd"/>
      <w:r>
        <w:rPr>
          <w:rFonts w:ascii="Times New Roman" w:hAnsi="Times New Roman"/>
        </w:rPr>
        <w:t xml:space="preserve"> i3 не соответствует действительности. Из </w:t>
      </w:r>
      <w:r w:rsidR="00551616">
        <w:rPr>
          <w:rFonts w:ascii="Times New Roman" w:hAnsi="Times New Roman"/>
        </w:rPr>
        <w:t>указанных по факту</w:t>
      </w:r>
      <w:r>
        <w:rPr>
          <w:rFonts w:ascii="Times New Roman" w:hAnsi="Times New Roman"/>
        </w:rPr>
        <w:t xml:space="preserve"> 3 характеристик Заказчиком по процессору, участником ООО «Мира» заявлены соответствующие данным требованиям  </w:t>
      </w:r>
      <w:r w:rsidR="00551616">
        <w:rPr>
          <w:rFonts w:ascii="Times New Roman" w:hAnsi="Times New Roman"/>
        </w:rPr>
        <w:t>характеристики.</w:t>
      </w:r>
    </w:p>
    <w:p w:rsidR="00F753D0" w:rsidRDefault="00F753D0" w:rsidP="00F753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F753D0">
        <w:rPr>
          <w:rFonts w:ascii="Times New Roman" w:hAnsi="Times New Roman"/>
        </w:rPr>
        <w:t xml:space="preserve">Согласно пункту 1 части 1 статьи 33 Закона о контрактной системе заказчик при описании в документации о закупке объекта закупки должен руководствоваться, в том числе тем, что описание объекта закупки должно носить объективный характер. В </w:t>
      </w:r>
      <w:proofErr w:type="gramStart"/>
      <w:r w:rsidRPr="00F753D0">
        <w:rPr>
          <w:rFonts w:ascii="Times New Roman" w:hAnsi="Times New Roman"/>
        </w:rPr>
        <w:t>описании</w:t>
      </w:r>
      <w:proofErr w:type="gramEnd"/>
      <w:r w:rsidRPr="00F753D0">
        <w:rPr>
          <w:rFonts w:ascii="Times New Roman" w:hAnsi="Times New Roman"/>
        </w:rPr>
        <w:t xml:space="preserve">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F753D0">
        <w:rPr>
          <w:rFonts w:ascii="Times New Roman" w:hAnsi="Times New Roman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F753D0">
        <w:rPr>
          <w:rFonts w:ascii="Times New Roman" w:hAnsi="Times New Roman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«или эквивалент»</w:t>
      </w:r>
      <w:r w:rsidR="00C42B52">
        <w:rPr>
          <w:rFonts w:ascii="Times New Roman" w:hAnsi="Times New Roman"/>
        </w:rPr>
        <w:t>.</w:t>
      </w:r>
    </w:p>
    <w:p w:rsidR="00002D85" w:rsidRDefault="00C42B52" w:rsidP="00002D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Заказчик </w:t>
      </w:r>
      <w:r w:rsidRPr="00C42B52">
        <w:rPr>
          <w:rFonts w:ascii="Times New Roman" w:hAnsi="Times New Roman"/>
        </w:rPr>
        <w:t xml:space="preserve"> установил в документации об Аукционе </w:t>
      </w:r>
      <w:r>
        <w:rPr>
          <w:rFonts w:ascii="Times New Roman" w:hAnsi="Times New Roman"/>
        </w:rPr>
        <w:t xml:space="preserve">отдельное </w:t>
      </w:r>
      <w:r w:rsidRPr="00C42B52">
        <w:rPr>
          <w:rFonts w:ascii="Times New Roman" w:hAnsi="Times New Roman"/>
        </w:rPr>
        <w:t>требовани</w:t>
      </w:r>
      <w:r>
        <w:rPr>
          <w:rFonts w:ascii="Times New Roman" w:hAnsi="Times New Roman"/>
        </w:rPr>
        <w:t>е</w:t>
      </w:r>
      <w:r w:rsidRPr="00C42B52">
        <w:rPr>
          <w:rFonts w:ascii="Times New Roman" w:hAnsi="Times New Roman"/>
        </w:rPr>
        <w:t xml:space="preserve"> к функциональным, техническим и качественным характеристикам объекта закупки, а именно</w:t>
      </w:r>
      <w:r>
        <w:rPr>
          <w:rFonts w:ascii="Times New Roman" w:hAnsi="Times New Roman"/>
        </w:rPr>
        <w:t xml:space="preserve"> </w:t>
      </w:r>
      <w:r w:rsidR="008F32B4">
        <w:rPr>
          <w:rFonts w:ascii="Times New Roman" w:hAnsi="Times New Roman"/>
        </w:rPr>
        <w:t xml:space="preserve">указал </w:t>
      </w:r>
      <w:r>
        <w:rPr>
          <w:rFonts w:ascii="Times New Roman" w:hAnsi="Times New Roman"/>
        </w:rPr>
        <w:t>т</w:t>
      </w:r>
      <w:r w:rsidRPr="00C42B52">
        <w:rPr>
          <w:rFonts w:ascii="Times New Roman" w:hAnsi="Times New Roman"/>
        </w:rPr>
        <w:t xml:space="preserve">ип процессора не ниже </w:t>
      </w:r>
      <w:proofErr w:type="spellStart"/>
      <w:r w:rsidRPr="00C42B52">
        <w:rPr>
          <w:rFonts w:ascii="Times New Roman" w:hAnsi="Times New Roman"/>
        </w:rPr>
        <w:t>Intel</w:t>
      </w:r>
      <w:proofErr w:type="spellEnd"/>
      <w:r w:rsidRPr="00C42B52">
        <w:rPr>
          <w:rFonts w:ascii="Times New Roman" w:hAnsi="Times New Roman"/>
        </w:rPr>
        <w:t xml:space="preserve"> </w:t>
      </w:r>
      <w:proofErr w:type="spellStart"/>
      <w:r w:rsidRPr="00C42B52">
        <w:rPr>
          <w:rFonts w:ascii="Times New Roman" w:hAnsi="Times New Roman"/>
        </w:rPr>
        <w:t>Core</w:t>
      </w:r>
      <w:proofErr w:type="spellEnd"/>
      <w:r w:rsidR="008F32B4">
        <w:rPr>
          <w:rFonts w:ascii="Times New Roman" w:hAnsi="Times New Roman"/>
        </w:rPr>
        <w:t xml:space="preserve"> i3 (</w:t>
      </w:r>
      <w:r w:rsidRPr="00C42B52">
        <w:rPr>
          <w:rFonts w:ascii="Times New Roman" w:hAnsi="Times New Roman"/>
        </w:rPr>
        <w:t>i5</w:t>
      </w:r>
      <w:r w:rsidR="008F32B4" w:rsidRPr="008F32B4">
        <w:rPr>
          <w:rFonts w:ascii="Times New Roman" w:hAnsi="Times New Roman"/>
        </w:rPr>
        <w:t>)</w:t>
      </w:r>
      <w:r>
        <w:rPr>
          <w:rFonts w:ascii="Times New Roman" w:hAnsi="Times New Roman"/>
        </w:rPr>
        <w:t>. Вместе с тем</w:t>
      </w:r>
      <w:r w:rsidR="008F32B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указание на </w:t>
      </w:r>
      <w:r w:rsidR="008F32B4">
        <w:rPr>
          <w:rFonts w:ascii="Times New Roman" w:hAnsi="Times New Roman"/>
        </w:rPr>
        <w:t xml:space="preserve">тип процессора </w:t>
      </w:r>
      <w:r>
        <w:rPr>
          <w:rFonts w:ascii="Times New Roman" w:hAnsi="Times New Roman"/>
        </w:rPr>
        <w:t xml:space="preserve"> </w:t>
      </w:r>
      <w:r w:rsidR="008F32B4">
        <w:rPr>
          <w:rFonts w:ascii="Times New Roman" w:hAnsi="Times New Roman"/>
        </w:rPr>
        <w:t xml:space="preserve">не ниже </w:t>
      </w:r>
      <w:proofErr w:type="spellStart"/>
      <w:r w:rsidRPr="00C42B52">
        <w:rPr>
          <w:rFonts w:ascii="Times New Roman" w:hAnsi="Times New Roman"/>
        </w:rPr>
        <w:t>Intel</w:t>
      </w:r>
      <w:proofErr w:type="spellEnd"/>
      <w:r w:rsidRPr="00C42B52">
        <w:rPr>
          <w:rFonts w:ascii="Times New Roman" w:hAnsi="Times New Roman"/>
        </w:rPr>
        <w:t xml:space="preserve"> </w:t>
      </w:r>
      <w:proofErr w:type="spellStart"/>
      <w:r w:rsidRPr="00C42B52">
        <w:rPr>
          <w:rFonts w:ascii="Times New Roman" w:hAnsi="Times New Roman"/>
        </w:rPr>
        <w:t>Core</w:t>
      </w:r>
      <w:proofErr w:type="spellEnd"/>
      <w:r w:rsidRPr="00C42B52">
        <w:rPr>
          <w:rFonts w:ascii="Times New Roman" w:hAnsi="Times New Roman"/>
        </w:rPr>
        <w:t xml:space="preserve"> </w:t>
      </w:r>
      <w:r w:rsidR="008F32B4">
        <w:rPr>
          <w:rFonts w:ascii="Times New Roman" w:hAnsi="Times New Roman"/>
        </w:rPr>
        <w:t xml:space="preserve"> </w:t>
      </w:r>
      <w:r w:rsidR="00002D85">
        <w:rPr>
          <w:rFonts w:ascii="Times New Roman" w:hAnsi="Times New Roman"/>
        </w:rPr>
        <w:t xml:space="preserve"> не является показателем товара соответствующим потребности заказчика</w:t>
      </w:r>
      <w:r w:rsidR="008F32B4">
        <w:rPr>
          <w:rFonts w:ascii="Times New Roman" w:hAnsi="Times New Roman"/>
        </w:rPr>
        <w:t xml:space="preserve">, в </w:t>
      </w:r>
      <w:proofErr w:type="gramStart"/>
      <w:r w:rsidR="008F32B4">
        <w:rPr>
          <w:rFonts w:ascii="Times New Roman" w:hAnsi="Times New Roman"/>
        </w:rPr>
        <w:t>связи</w:t>
      </w:r>
      <w:proofErr w:type="gramEnd"/>
      <w:r w:rsidR="008F32B4">
        <w:rPr>
          <w:rFonts w:ascii="Times New Roman" w:hAnsi="Times New Roman"/>
        </w:rPr>
        <w:t xml:space="preserve"> с чем использование заказчиком  данной позиции как качественной характеристики для сравнения с поданными участниками заявками является неправомерным.  </w:t>
      </w:r>
    </w:p>
    <w:p w:rsidR="00002D85" w:rsidRDefault="00002D85" w:rsidP="00002D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F32B4">
        <w:rPr>
          <w:rFonts w:ascii="Times New Roman" w:hAnsi="Times New Roman"/>
        </w:rPr>
        <w:t>Д</w:t>
      </w:r>
      <w:r w:rsidR="00C42B52" w:rsidRPr="00C42B52">
        <w:rPr>
          <w:rFonts w:ascii="Times New Roman" w:hAnsi="Times New Roman"/>
        </w:rPr>
        <w:t xml:space="preserve">ействия </w:t>
      </w:r>
      <w:r w:rsidR="008F32B4">
        <w:rPr>
          <w:rFonts w:ascii="Times New Roman" w:hAnsi="Times New Roman"/>
        </w:rPr>
        <w:t xml:space="preserve">аукционной комиссии  использовавшей при сравнении характеристик заявленного товара </w:t>
      </w:r>
      <w:r w:rsidR="00C42B52" w:rsidRPr="00C42B52">
        <w:rPr>
          <w:rFonts w:ascii="Times New Roman" w:hAnsi="Times New Roman"/>
        </w:rPr>
        <w:t xml:space="preserve">не </w:t>
      </w:r>
      <w:r w:rsidR="008F32B4">
        <w:rPr>
          <w:rFonts w:ascii="Times New Roman" w:hAnsi="Times New Roman"/>
        </w:rPr>
        <w:t>надлежащ</w:t>
      </w:r>
      <w:r>
        <w:rPr>
          <w:rFonts w:ascii="Times New Roman" w:hAnsi="Times New Roman"/>
        </w:rPr>
        <w:t>ий показатель товара</w:t>
      </w:r>
      <w:r w:rsidR="008F32B4">
        <w:rPr>
          <w:rFonts w:ascii="Times New Roman" w:hAnsi="Times New Roman"/>
        </w:rPr>
        <w:t xml:space="preserve"> </w:t>
      </w:r>
      <w:r w:rsidR="00C42B52" w:rsidRPr="00C42B52">
        <w:rPr>
          <w:rFonts w:ascii="Times New Roman" w:hAnsi="Times New Roman"/>
        </w:rPr>
        <w:t xml:space="preserve"> нарушают пункт 1 части 1 статьи 33 Закона о контрактной системе</w:t>
      </w:r>
      <w:r w:rsidR="008F32B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86457" w:rsidRPr="00C86457" w:rsidRDefault="00002D85" w:rsidP="00C864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86457">
        <w:rPr>
          <w:rFonts w:ascii="Times New Roman" w:hAnsi="Times New Roman"/>
        </w:rPr>
        <w:t>Изложенная в данной жалобе</w:t>
      </w:r>
      <w:r>
        <w:rPr>
          <w:rFonts w:ascii="Times New Roman" w:hAnsi="Times New Roman"/>
        </w:rPr>
        <w:t xml:space="preserve"> позиция </w:t>
      </w:r>
      <w:r w:rsidR="00C86457">
        <w:rPr>
          <w:rFonts w:ascii="Times New Roman" w:hAnsi="Times New Roman"/>
        </w:rPr>
        <w:t xml:space="preserve"> выражена </w:t>
      </w:r>
      <w:r>
        <w:rPr>
          <w:rFonts w:ascii="Times New Roman" w:hAnsi="Times New Roman"/>
        </w:rPr>
        <w:t xml:space="preserve"> в р</w:t>
      </w:r>
      <w:r w:rsidRPr="00002D85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>и</w:t>
      </w:r>
      <w:r w:rsidRPr="00002D85">
        <w:rPr>
          <w:rFonts w:ascii="Times New Roman" w:hAnsi="Times New Roman"/>
        </w:rPr>
        <w:t xml:space="preserve"> ФАС РФ от 07.07.2014 </w:t>
      </w:r>
      <w:r w:rsidR="00C86457">
        <w:rPr>
          <w:rFonts w:ascii="Times New Roman" w:hAnsi="Times New Roman"/>
        </w:rPr>
        <w:t xml:space="preserve">по конкретному делу </w:t>
      </w:r>
      <w:r w:rsidRPr="00002D85">
        <w:rPr>
          <w:rFonts w:ascii="Times New Roman" w:hAnsi="Times New Roman"/>
        </w:rPr>
        <w:t>№ К-1129/14</w:t>
      </w:r>
      <w:r>
        <w:rPr>
          <w:rFonts w:ascii="Times New Roman" w:hAnsi="Times New Roman"/>
        </w:rPr>
        <w:t>, где отмечается, что указание на</w:t>
      </w:r>
      <w:r w:rsidR="00C86457">
        <w:rPr>
          <w:rFonts w:ascii="Times New Roman" w:hAnsi="Times New Roman"/>
        </w:rPr>
        <w:t xml:space="preserve"> техническую и качественную характеристику товара такую как «</w:t>
      </w:r>
      <w:r w:rsidRPr="00002D85">
        <w:rPr>
          <w:rFonts w:ascii="Times New Roman" w:hAnsi="Times New Roman"/>
        </w:rPr>
        <w:t xml:space="preserve">не слабее </w:t>
      </w:r>
      <w:proofErr w:type="spellStart"/>
      <w:r w:rsidRPr="00002D85">
        <w:rPr>
          <w:rFonts w:ascii="Times New Roman" w:hAnsi="Times New Roman"/>
        </w:rPr>
        <w:t>Intel</w:t>
      </w:r>
      <w:proofErr w:type="spellEnd"/>
      <w:r w:rsidRPr="00002D85">
        <w:rPr>
          <w:rFonts w:ascii="Times New Roman" w:hAnsi="Times New Roman"/>
        </w:rPr>
        <w:t xml:space="preserve"> </w:t>
      </w:r>
      <w:proofErr w:type="spellStart"/>
      <w:r w:rsidRPr="00002D85">
        <w:rPr>
          <w:rFonts w:ascii="Times New Roman" w:hAnsi="Times New Roman"/>
        </w:rPr>
        <w:t>Core</w:t>
      </w:r>
      <w:proofErr w:type="spellEnd"/>
      <w:r w:rsidRPr="00002D85">
        <w:rPr>
          <w:rFonts w:ascii="Times New Roman" w:hAnsi="Times New Roman"/>
        </w:rPr>
        <w:t xml:space="preserve"> i3-4130»</w:t>
      </w:r>
      <w:r w:rsidR="00C86457">
        <w:rPr>
          <w:rFonts w:ascii="Times New Roman" w:hAnsi="Times New Roman"/>
        </w:rPr>
        <w:t xml:space="preserve"> не позволяет </w:t>
      </w:r>
      <w:r w:rsidR="00C86457" w:rsidRPr="00C86457">
        <w:rPr>
          <w:rFonts w:ascii="Times New Roman" w:hAnsi="Times New Roman"/>
        </w:rPr>
        <w:t>определить показател</w:t>
      </w:r>
      <w:r w:rsidR="00C86457">
        <w:rPr>
          <w:rFonts w:ascii="Times New Roman" w:hAnsi="Times New Roman"/>
        </w:rPr>
        <w:t>ь</w:t>
      </w:r>
      <w:r w:rsidR="00C86457" w:rsidRPr="00C86457">
        <w:rPr>
          <w:rFonts w:ascii="Times New Roman" w:hAnsi="Times New Roman"/>
        </w:rPr>
        <w:t xml:space="preserve"> товар</w:t>
      </w:r>
      <w:r w:rsidR="00C86457">
        <w:rPr>
          <w:rFonts w:ascii="Times New Roman" w:hAnsi="Times New Roman"/>
        </w:rPr>
        <w:t>а</w:t>
      </w:r>
      <w:r w:rsidR="00C86457" w:rsidRPr="00C86457">
        <w:rPr>
          <w:rFonts w:ascii="Times New Roman" w:hAnsi="Times New Roman"/>
        </w:rPr>
        <w:t>, соответствующи</w:t>
      </w:r>
      <w:r w:rsidR="00C86457">
        <w:rPr>
          <w:rFonts w:ascii="Times New Roman" w:hAnsi="Times New Roman"/>
        </w:rPr>
        <w:t>й</w:t>
      </w:r>
      <w:r w:rsidR="00C86457" w:rsidRPr="00C86457">
        <w:rPr>
          <w:rFonts w:ascii="Times New Roman" w:hAnsi="Times New Roman"/>
        </w:rPr>
        <w:t xml:space="preserve"> потребностям Заказчика</w:t>
      </w:r>
      <w:r w:rsidR="00C86457">
        <w:rPr>
          <w:rFonts w:ascii="Times New Roman" w:hAnsi="Times New Roman"/>
        </w:rPr>
        <w:t>, что является нарушением закона о контрактной системе.</w:t>
      </w:r>
    </w:p>
    <w:p w:rsidR="00002D85" w:rsidRDefault="00C86457" w:rsidP="00C42B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02D85">
        <w:rPr>
          <w:rFonts w:ascii="Times New Roman" w:hAnsi="Times New Roman"/>
        </w:rPr>
        <w:t xml:space="preserve">Как указано выше по 3 </w:t>
      </w:r>
      <w:r>
        <w:rPr>
          <w:rFonts w:ascii="Times New Roman" w:hAnsi="Times New Roman"/>
        </w:rPr>
        <w:t xml:space="preserve">остальным установленным в документации для процессоров показателям </w:t>
      </w:r>
      <w:r w:rsidR="00002D85">
        <w:rPr>
          <w:rFonts w:ascii="Times New Roman" w:hAnsi="Times New Roman"/>
        </w:rPr>
        <w:t xml:space="preserve"> участник ООО «Мира» представила характеристики</w:t>
      </w:r>
      <w:r>
        <w:rPr>
          <w:rFonts w:ascii="Times New Roman" w:hAnsi="Times New Roman"/>
        </w:rPr>
        <w:t xml:space="preserve"> соответствующие потребностям заказчика.</w:t>
      </w:r>
    </w:p>
    <w:p w:rsidR="00C42B52" w:rsidRDefault="00C86457" w:rsidP="00C42B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Также обращаю внимание, что д</w:t>
      </w:r>
      <w:r w:rsidR="00002D85" w:rsidRPr="00002D85">
        <w:rPr>
          <w:rFonts w:ascii="Times New Roman" w:hAnsi="Times New Roman"/>
        </w:rPr>
        <w:t>ля признания заявки участника не соответствующей требованиям документации по причине предоставления недостоверной информации о товаре заказчик должен обладать доказательствами, подтверждающими недостоверность таких сведений.</w:t>
      </w:r>
      <w:r>
        <w:rPr>
          <w:rFonts w:ascii="Times New Roman" w:hAnsi="Times New Roman"/>
        </w:rPr>
        <w:t xml:space="preserve"> </w:t>
      </w:r>
      <w:proofErr w:type="gramStart"/>
      <w:r w:rsidRPr="00C86457">
        <w:rPr>
          <w:rFonts w:ascii="Times New Roman" w:hAnsi="Times New Roman"/>
        </w:rPr>
        <w:t xml:space="preserve">В противном случае действия заказчика </w:t>
      </w:r>
      <w:r>
        <w:rPr>
          <w:rFonts w:ascii="Times New Roman" w:hAnsi="Times New Roman"/>
        </w:rPr>
        <w:t xml:space="preserve"> могут быть</w:t>
      </w:r>
      <w:r w:rsidRPr="00C86457">
        <w:rPr>
          <w:rFonts w:ascii="Times New Roman" w:hAnsi="Times New Roman"/>
        </w:rPr>
        <w:t xml:space="preserve"> признаны неправомерными (п. 2 Обзора судебной практики по вопросам, связанным с размещением заказов на поставки товаров, выполнение работ, оказание услуг для государственных и муниципальных нужд (подготовлен Управлением контроля размещения государственного заказа ФАС России, октябрь 2016), постановление Третьего арбитражного апелляционного суда от 01.09.2016 № 03АП-4330/16, постановление Девятого арбитражного апелляционного суда от 27.10.2015 № 09АП-44122/15</w:t>
      </w:r>
      <w:proofErr w:type="gramEnd"/>
      <w:r w:rsidRPr="00C86457">
        <w:rPr>
          <w:rFonts w:ascii="Times New Roman" w:hAnsi="Times New Roman"/>
        </w:rPr>
        <w:t>, постановление Тринадцатого арбитражного апелляционного суда от 26.04.2016 № 13АП-4444/16</w:t>
      </w:r>
      <w:r>
        <w:rPr>
          <w:rFonts w:ascii="Times New Roman" w:hAnsi="Times New Roman"/>
        </w:rPr>
        <w:t>.</w:t>
      </w:r>
    </w:p>
    <w:p w:rsidR="00DD3C37" w:rsidRDefault="00EB7199" w:rsidP="00C42B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ч </w:t>
      </w:r>
      <w:r w:rsidRPr="00EB7199">
        <w:rPr>
          <w:rFonts w:ascii="Times New Roman" w:hAnsi="Times New Roman"/>
        </w:rPr>
        <w:t>5.</w:t>
      </w:r>
      <w:r>
        <w:rPr>
          <w:rFonts w:ascii="Times New Roman" w:hAnsi="Times New Roman"/>
        </w:rPr>
        <w:t>ст.67 закона о контрактной системе о</w:t>
      </w:r>
      <w:r w:rsidRPr="00EB7199">
        <w:rPr>
          <w:rFonts w:ascii="Times New Roman" w:hAnsi="Times New Roman"/>
        </w:rPr>
        <w:t>тказ в допуске к участию в электронном аукционе по основаниям, не предусмотренным частью 4 статьи</w:t>
      </w:r>
      <w:r>
        <w:rPr>
          <w:rFonts w:ascii="Times New Roman" w:hAnsi="Times New Roman"/>
        </w:rPr>
        <w:t xml:space="preserve"> 67</w:t>
      </w:r>
      <w:r w:rsidRPr="00EB7199">
        <w:rPr>
          <w:rFonts w:ascii="Times New Roman" w:hAnsi="Times New Roman"/>
        </w:rPr>
        <w:t>, не допускается.</w:t>
      </w:r>
      <w:r>
        <w:rPr>
          <w:rFonts w:ascii="Times New Roman" w:hAnsi="Times New Roman"/>
        </w:rPr>
        <w:t xml:space="preserve"> Учитывая, что участником под № 20 – ООО «Мира»  представлена соответствующая информация о товаре, согласно заявленных заказчиком 3 показателей по процессору, отклонение ООО «Мира» и не допуск участника к аукциону считаем неправомерным. </w:t>
      </w:r>
    </w:p>
    <w:p w:rsidR="00EB7199" w:rsidRDefault="00D36596" w:rsidP="00C42B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На основании </w:t>
      </w:r>
      <w:proofErr w:type="gramStart"/>
      <w:r>
        <w:rPr>
          <w:rFonts w:ascii="Times New Roman" w:hAnsi="Times New Roman"/>
        </w:rPr>
        <w:t>изложенного</w:t>
      </w:r>
      <w:proofErr w:type="gramEnd"/>
      <w:r>
        <w:rPr>
          <w:rFonts w:ascii="Times New Roman" w:hAnsi="Times New Roman"/>
        </w:rPr>
        <w:t>,</w:t>
      </w:r>
    </w:p>
    <w:p w:rsidR="00D36596" w:rsidRDefault="00D36596" w:rsidP="00C42B52">
      <w:pPr>
        <w:jc w:val="both"/>
        <w:rPr>
          <w:rFonts w:ascii="Times New Roman" w:hAnsi="Times New Roman"/>
        </w:rPr>
      </w:pPr>
    </w:p>
    <w:p w:rsidR="00D36596" w:rsidRDefault="00D36596" w:rsidP="00C42B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ПРОШУ:</w:t>
      </w:r>
    </w:p>
    <w:p w:rsidR="00D36596" w:rsidRDefault="00D36596" w:rsidP="00C42B52">
      <w:pPr>
        <w:jc w:val="both"/>
        <w:rPr>
          <w:rFonts w:ascii="Times New Roman" w:hAnsi="Times New Roman"/>
        </w:rPr>
      </w:pPr>
    </w:p>
    <w:p w:rsidR="00D36596" w:rsidRDefault="00D36596" w:rsidP="00D36596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Провести внеплановую проверку деятельности аукционной комиссии заказчика, уполномоченного органа.</w:t>
      </w:r>
    </w:p>
    <w:p w:rsidR="00292E75" w:rsidRDefault="00292E75" w:rsidP="00292E75">
      <w:pPr>
        <w:pStyle w:val="ab"/>
        <w:jc w:val="both"/>
        <w:rPr>
          <w:rFonts w:ascii="Times New Roman" w:hAnsi="Times New Roman"/>
        </w:rPr>
      </w:pPr>
    </w:p>
    <w:p w:rsidR="00D36596" w:rsidRDefault="00D36596" w:rsidP="00D36596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Приостановить процедуру проведения аукциона 13.11.2017 г.</w:t>
      </w:r>
    </w:p>
    <w:p w:rsidR="00292E75" w:rsidRDefault="00292E75" w:rsidP="00292E75">
      <w:pPr>
        <w:pStyle w:val="ab"/>
        <w:jc w:val="both"/>
        <w:rPr>
          <w:rFonts w:ascii="Times New Roman" w:hAnsi="Times New Roman"/>
        </w:rPr>
      </w:pPr>
    </w:p>
    <w:p w:rsidR="00D36596" w:rsidRDefault="00292E75" w:rsidP="00292E75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292E75">
        <w:rPr>
          <w:rFonts w:ascii="Times New Roman" w:hAnsi="Times New Roman"/>
        </w:rPr>
        <w:t xml:space="preserve">Признать действия (бездействие) аукционной комиссии, заказчика, уполномоченного органа незаконными в части </w:t>
      </w:r>
      <w:r>
        <w:rPr>
          <w:rFonts w:ascii="Times New Roman" w:hAnsi="Times New Roman"/>
        </w:rPr>
        <w:t xml:space="preserve"> отклонения первой части заявки ООО «Мира» (заявка № 20)  и не допуска до участия в электронном аукционе (</w:t>
      </w:r>
      <w:r w:rsidRPr="00292E75">
        <w:rPr>
          <w:rFonts w:ascii="Times New Roman" w:hAnsi="Times New Roman"/>
        </w:rPr>
        <w:t>извещение № 0136300000</w:t>
      </w:r>
      <w:r>
        <w:rPr>
          <w:rFonts w:ascii="Times New Roman" w:hAnsi="Times New Roman"/>
        </w:rPr>
        <w:t xml:space="preserve">717000113). Признать протокол от 9.11.2017 г. рассмотрения первых частей заявок в части </w:t>
      </w:r>
      <w:proofErr w:type="spellStart"/>
      <w:r>
        <w:rPr>
          <w:rFonts w:ascii="Times New Roman" w:hAnsi="Times New Roman"/>
        </w:rPr>
        <w:t>недопуска</w:t>
      </w:r>
      <w:proofErr w:type="spellEnd"/>
      <w:r>
        <w:rPr>
          <w:rFonts w:ascii="Times New Roman" w:hAnsi="Times New Roman"/>
        </w:rPr>
        <w:t xml:space="preserve"> ООО «Мира» к участию в электронном аукционе не соответствующим требованиям законодательства.</w:t>
      </w:r>
    </w:p>
    <w:p w:rsidR="00292E75" w:rsidRPr="00292E75" w:rsidRDefault="00292E75" w:rsidP="00292E75">
      <w:pPr>
        <w:pStyle w:val="ab"/>
        <w:rPr>
          <w:rFonts w:ascii="Times New Roman" w:hAnsi="Times New Roman"/>
        </w:rPr>
      </w:pPr>
    </w:p>
    <w:p w:rsidR="00292E75" w:rsidRDefault="00292E75" w:rsidP="00292E75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Выдать заказчику и уполномоченному органу предписание, направленное на устранение допущенных нарушений.</w:t>
      </w:r>
    </w:p>
    <w:p w:rsidR="0080572B" w:rsidRPr="0080572B" w:rsidRDefault="0080572B" w:rsidP="0080572B">
      <w:pPr>
        <w:pStyle w:val="ab"/>
        <w:rPr>
          <w:rFonts w:ascii="Times New Roman" w:hAnsi="Times New Roman"/>
        </w:rPr>
      </w:pPr>
    </w:p>
    <w:p w:rsidR="000C20CF" w:rsidRPr="000C20CF" w:rsidRDefault="000C20CF" w:rsidP="000C20CF">
      <w:pPr>
        <w:jc w:val="both"/>
        <w:rPr>
          <w:rFonts w:ascii="Times New Roman" w:hAnsi="Times New Roman"/>
        </w:rPr>
      </w:pPr>
      <w:r w:rsidRPr="000C20CF">
        <w:rPr>
          <w:rFonts w:ascii="Times New Roman" w:hAnsi="Times New Roman"/>
        </w:rPr>
        <w:t>Приложение:</w:t>
      </w:r>
    </w:p>
    <w:p w:rsidR="000C20CF" w:rsidRPr="000C20CF" w:rsidRDefault="000C20CF" w:rsidP="000C20CF">
      <w:pPr>
        <w:jc w:val="both"/>
        <w:rPr>
          <w:rFonts w:ascii="Times New Roman" w:hAnsi="Times New Roman"/>
        </w:rPr>
      </w:pPr>
      <w:r w:rsidRPr="000C20C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    </w:t>
      </w:r>
      <w:r w:rsidRPr="000C20CF">
        <w:rPr>
          <w:rFonts w:ascii="Times New Roman" w:hAnsi="Times New Roman"/>
        </w:rPr>
        <w:t>Копия протокола и приказа о назначении директора, выписка ЕГРЮЛ.</w:t>
      </w:r>
    </w:p>
    <w:p w:rsidR="0080572B" w:rsidRDefault="000C20CF" w:rsidP="000C20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   Копия заявки 1 часть</w:t>
      </w:r>
      <w:r w:rsidRPr="000C20CF">
        <w:rPr>
          <w:rFonts w:ascii="Times New Roman" w:hAnsi="Times New Roman"/>
        </w:rPr>
        <w:t xml:space="preserve"> на участие в  аукционе</w:t>
      </w:r>
      <w:r>
        <w:rPr>
          <w:rFonts w:ascii="Times New Roman" w:hAnsi="Times New Roman"/>
        </w:rPr>
        <w:t>.</w:t>
      </w:r>
    </w:p>
    <w:p w:rsidR="000C20CF" w:rsidRDefault="000C20CF" w:rsidP="000C20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   Копия протокола о рассмотрении первых частей заявок.</w:t>
      </w:r>
    </w:p>
    <w:p w:rsidR="0080572B" w:rsidRDefault="0080572B" w:rsidP="0080572B">
      <w:pPr>
        <w:jc w:val="both"/>
        <w:rPr>
          <w:rFonts w:ascii="Times New Roman" w:hAnsi="Times New Roman"/>
        </w:rPr>
      </w:pPr>
    </w:p>
    <w:p w:rsidR="0080572B" w:rsidRDefault="0080572B" w:rsidP="0080572B">
      <w:pPr>
        <w:jc w:val="both"/>
        <w:rPr>
          <w:rFonts w:ascii="Times New Roman" w:hAnsi="Times New Roman"/>
        </w:rPr>
      </w:pPr>
    </w:p>
    <w:p w:rsidR="0080572B" w:rsidRDefault="0080572B" w:rsidP="0080572B">
      <w:pPr>
        <w:jc w:val="both"/>
        <w:rPr>
          <w:rFonts w:ascii="Times New Roman" w:hAnsi="Times New Roman"/>
        </w:rPr>
      </w:pPr>
    </w:p>
    <w:p w:rsidR="0080572B" w:rsidRPr="0080572B" w:rsidRDefault="0080572B" w:rsidP="0080572B">
      <w:pPr>
        <w:jc w:val="both"/>
        <w:rPr>
          <w:rFonts w:ascii="Times New Roman" w:hAnsi="Times New Roman"/>
        </w:rPr>
      </w:pPr>
    </w:p>
    <w:p w:rsidR="00292E75" w:rsidRPr="00292E75" w:rsidRDefault="00292E75" w:rsidP="00292E75">
      <w:pPr>
        <w:pStyle w:val="ab"/>
        <w:rPr>
          <w:rFonts w:ascii="Times New Roman" w:hAnsi="Times New Roman"/>
        </w:rPr>
      </w:pPr>
    </w:p>
    <w:p w:rsidR="00292E75" w:rsidRDefault="0080572B" w:rsidP="00292E75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«Мира»                                            Беляев Д.М.</w:t>
      </w:r>
    </w:p>
    <w:p w:rsidR="00C44A1C" w:rsidRPr="00A168FC" w:rsidRDefault="00C44A1C" w:rsidP="00A168FC">
      <w:pPr>
        <w:rPr>
          <w:rFonts w:ascii="Times New Roman" w:hAnsi="Times New Roman"/>
        </w:rPr>
      </w:pPr>
    </w:p>
    <w:sectPr w:rsidR="00C44A1C" w:rsidRPr="00A1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6B52"/>
    <w:multiLevelType w:val="hybridMultilevel"/>
    <w:tmpl w:val="FEC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01E94"/>
    <w:multiLevelType w:val="hybridMultilevel"/>
    <w:tmpl w:val="7AAA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F4AE1"/>
    <w:multiLevelType w:val="hybridMultilevel"/>
    <w:tmpl w:val="85EA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FC"/>
    <w:rsid w:val="00002D85"/>
    <w:rsid w:val="000C20CF"/>
    <w:rsid w:val="00292E75"/>
    <w:rsid w:val="00375E71"/>
    <w:rsid w:val="004317DA"/>
    <w:rsid w:val="00551616"/>
    <w:rsid w:val="0058726B"/>
    <w:rsid w:val="00615B1F"/>
    <w:rsid w:val="0080572B"/>
    <w:rsid w:val="008F32B4"/>
    <w:rsid w:val="0095237F"/>
    <w:rsid w:val="0099765E"/>
    <w:rsid w:val="009E1154"/>
    <w:rsid w:val="00A168FC"/>
    <w:rsid w:val="00A9114D"/>
    <w:rsid w:val="00AC2364"/>
    <w:rsid w:val="00BA17CE"/>
    <w:rsid w:val="00BC5FD4"/>
    <w:rsid w:val="00C42B52"/>
    <w:rsid w:val="00C44A1C"/>
    <w:rsid w:val="00C86457"/>
    <w:rsid w:val="00D36596"/>
    <w:rsid w:val="00DD3C37"/>
    <w:rsid w:val="00EB7199"/>
    <w:rsid w:val="00F252FD"/>
    <w:rsid w:val="00F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76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76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976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6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97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976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6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6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65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76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976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9765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976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976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9765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9765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976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9765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9765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9765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765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9765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9765E"/>
    <w:rPr>
      <w:b/>
      <w:bCs/>
    </w:rPr>
  </w:style>
  <w:style w:type="character" w:styleId="a8">
    <w:name w:val="Emphasis"/>
    <w:uiPriority w:val="20"/>
    <w:qFormat/>
    <w:rsid w:val="0099765E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99765E"/>
    <w:rPr>
      <w:szCs w:val="32"/>
    </w:rPr>
  </w:style>
  <w:style w:type="character" w:customStyle="1" w:styleId="aa">
    <w:name w:val="Без интервала Знак"/>
    <w:link w:val="a9"/>
    <w:uiPriority w:val="1"/>
    <w:rsid w:val="0099765E"/>
    <w:rPr>
      <w:sz w:val="24"/>
      <w:szCs w:val="32"/>
    </w:rPr>
  </w:style>
  <w:style w:type="paragraph" w:styleId="ab">
    <w:name w:val="List Paragraph"/>
    <w:basedOn w:val="a"/>
    <w:uiPriority w:val="34"/>
    <w:qFormat/>
    <w:rsid w:val="009976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765E"/>
    <w:rPr>
      <w:i/>
    </w:rPr>
  </w:style>
  <w:style w:type="character" w:customStyle="1" w:styleId="22">
    <w:name w:val="Цитата 2 Знак"/>
    <w:link w:val="21"/>
    <w:uiPriority w:val="29"/>
    <w:rsid w:val="0099765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9765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99765E"/>
    <w:rPr>
      <w:b/>
      <w:i/>
      <w:sz w:val="24"/>
    </w:rPr>
  </w:style>
  <w:style w:type="character" w:styleId="ae">
    <w:name w:val="Subtle Emphasis"/>
    <w:uiPriority w:val="19"/>
    <w:qFormat/>
    <w:rsid w:val="0099765E"/>
    <w:rPr>
      <w:i/>
      <w:color w:val="5A5A5A"/>
    </w:rPr>
  </w:style>
  <w:style w:type="character" w:styleId="af">
    <w:name w:val="Intense Emphasis"/>
    <w:uiPriority w:val="21"/>
    <w:qFormat/>
    <w:rsid w:val="0099765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99765E"/>
    <w:rPr>
      <w:sz w:val="24"/>
      <w:szCs w:val="24"/>
      <w:u w:val="single"/>
    </w:rPr>
  </w:style>
  <w:style w:type="character" w:styleId="af1">
    <w:name w:val="Intense Reference"/>
    <w:uiPriority w:val="32"/>
    <w:qFormat/>
    <w:rsid w:val="0099765E"/>
    <w:rPr>
      <w:b/>
      <w:sz w:val="24"/>
      <w:u w:val="single"/>
    </w:rPr>
  </w:style>
  <w:style w:type="character" w:styleId="af2">
    <w:name w:val="Book Title"/>
    <w:uiPriority w:val="33"/>
    <w:qFormat/>
    <w:rsid w:val="0099765E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9765E"/>
    <w:pPr>
      <w:outlineLvl w:val="9"/>
    </w:pPr>
  </w:style>
  <w:style w:type="character" w:styleId="af4">
    <w:name w:val="Hyperlink"/>
    <w:basedOn w:val="a0"/>
    <w:uiPriority w:val="99"/>
    <w:unhideWhenUsed/>
    <w:rsid w:val="00F75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76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76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976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6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97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976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6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6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65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76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976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9765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976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976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9765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9765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976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9765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9765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9765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765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9765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9765E"/>
    <w:rPr>
      <w:b/>
      <w:bCs/>
    </w:rPr>
  </w:style>
  <w:style w:type="character" w:styleId="a8">
    <w:name w:val="Emphasis"/>
    <w:uiPriority w:val="20"/>
    <w:qFormat/>
    <w:rsid w:val="0099765E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99765E"/>
    <w:rPr>
      <w:szCs w:val="32"/>
    </w:rPr>
  </w:style>
  <w:style w:type="character" w:customStyle="1" w:styleId="aa">
    <w:name w:val="Без интервала Знак"/>
    <w:link w:val="a9"/>
    <w:uiPriority w:val="1"/>
    <w:rsid w:val="0099765E"/>
    <w:rPr>
      <w:sz w:val="24"/>
      <w:szCs w:val="32"/>
    </w:rPr>
  </w:style>
  <w:style w:type="paragraph" w:styleId="ab">
    <w:name w:val="List Paragraph"/>
    <w:basedOn w:val="a"/>
    <w:uiPriority w:val="34"/>
    <w:qFormat/>
    <w:rsid w:val="009976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765E"/>
    <w:rPr>
      <w:i/>
    </w:rPr>
  </w:style>
  <w:style w:type="character" w:customStyle="1" w:styleId="22">
    <w:name w:val="Цитата 2 Знак"/>
    <w:link w:val="21"/>
    <w:uiPriority w:val="29"/>
    <w:rsid w:val="0099765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9765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99765E"/>
    <w:rPr>
      <w:b/>
      <w:i/>
      <w:sz w:val="24"/>
    </w:rPr>
  </w:style>
  <w:style w:type="character" w:styleId="ae">
    <w:name w:val="Subtle Emphasis"/>
    <w:uiPriority w:val="19"/>
    <w:qFormat/>
    <w:rsid w:val="0099765E"/>
    <w:rPr>
      <w:i/>
      <w:color w:val="5A5A5A"/>
    </w:rPr>
  </w:style>
  <w:style w:type="character" w:styleId="af">
    <w:name w:val="Intense Emphasis"/>
    <w:uiPriority w:val="21"/>
    <w:qFormat/>
    <w:rsid w:val="0099765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99765E"/>
    <w:rPr>
      <w:sz w:val="24"/>
      <w:szCs w:val="24"/>
      <w:u w:val="single"/>
    </w:rPr>
  </w:style>
  <w:style w:type="character" w:styleId="af1">
    <w:name w:val="Intense Reference"/>
    <w:uiPriority w:val="32"/>
    <w:qFormat/>
    <w:rsid w:val="0099765E"/>
    <w:rPr>
      <w:b/>
      <w:sz w:val="24"/>
      <w:u w:val="single"/>
    </w:rPr>
  </w:style>
  <w:style w:type="character" w:styleId="af2">
    <w:name w:val="Book Title"/>
    <w:uiPriority w:val="33"/>
    <w:qFormat/>
    <w:rsid w:val="0099765E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9765E"/>
    <w:pPr>
      <w:outlineLvl w:val="9"/>
    </w:pPr>
  </w:style>
  <w:style w:type="character" w:styleId="af4">
    <w:name w:val="Hyperlink"/>
    <w:basedOn w:val="a0"/>
    <w:uiPriority w:val="99"/>
    <w:unhideWhenUsed/>
    <w:rsid w:val="00F75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l.ru/content/www/ru/ru/products/processors/pentium/g46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Генадьевич Савиных</dc:creator>
  <cp:lastModifiedBy>Дмитрий Генадьевич Савиных</cp:lastModifiedBy>
  <cp:revision>2</cp:revision>
  <dcterms:created xsi:type="dcterms:W3CDTF">2017-11-10T10:09:00Z</dcterms:created>
  <dcterms:modified xsi:type="dcterms:W3CDTF">2017-11-10T10:09:00Z</dcterms:modified>
</cp:coreProperties>
</file>