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F3" w:rsidRPr="00EB3CF3" w:rsidRDefault="00EB3CF3" w:rsidP="00EB3CF3">
      <w:pPr>
        <w:pStyle w:val="1"/>
        <w:shd w:val="clear" w:color="auto" w:fill="FFFFFF"/>
        <w:spacing w:before="0" w:beforeAutospacing="0" w:after="0" w:afterAutospacing="0"/>
        <w:jc w:val="center"/>
        <w:rPr>
          <w:sz w:val="28"/>
          <w:szCs w:val="28"/>
        </w:rPr>
      </w:pPr>
      <w:r w:rsidRPr="00EB3CF3">
        <w:rPr>
          <w:sz w:val="28"/>
          <w:szCs w:val="28"/>
        </w:rPr>
        <w:t>Приложение к 1 части заявки</w:t>
      </w:r>
    </w:p>
    <w:p w:rsidR="00EB3CF3" w:rsidRPr="00EB3CF3" w:rsidRDefault="00EB3CF3" w:rsidP="00EB3CF3">
      <w:pPr>
        <w:pStyle w:val="1"/>
        <w:shd w:val="clear" w:color="auto" w:fill="FFFFFF"/>
        <w:spacing w:before="0" w:beforeAutospacing="0" w:after="0" w:afterAutospacing="0"/>
        <w:jc w:val="center"/>
        <w:rPr>
          <w:caps/>
          <w:sz w:val="28"/>
          <w:szCs w:val="28"/>
        </w:rPr>
      </w:pPr>
      <w:r w:rsidRPr="00EB3CF3">
        <w:rPr>
          <w:sz w:val="28"/>
          <w:szCs w:val="28"/>
        </w:rPr>
        <w:t xml:space="preserve">на участие в закупке </w:t>
      </w:r>
      <w:r w:rsidRPr="00EB3CF3">
        <w:rPr>
          <w:caps/>
          <w:sz w:val="28"/>
          <w:szCs w:val="28"/>
        </w:rPr>
        <w:t>№0115300005017000008</w:t>
      </w:r>
    </w:p>
    <w:p w:rsidR="00EB3CF3" w:rsidRPr="00EB3CF3" w:rsidRDefault="00EB3CF3" w:rsidP="00EB3CF3">
      <w:pPr>
        <w:pStyle w:val="1"/>
        <w:shd w:val="clear" w:color="auto" w:fill="FFFFFF"/>
        <w:spacing w:before="0" w:beforeAutospacing="0" w:after="0" w:afterAutospacing="0"/>
        <w:jc w:val="center"/>
        <w:rPr>
          <w:caps/>
          <w:sz w:val="28"/>
          <w:szCs w:val="28"/>
        </w:rPr>
      </w:pPr>
      <w:r w:rsidRPr="00EB3CF3">
        <w:rPr>
          <w:caps/>
          <w:sz w:val="28"/>
          <w:szCs w:val="28"/>
        </w:rPr>
        <w:t>«</w:t>
      </w:r>
      <w:r w:rsidRPr="00EB3CF3">
        <w:rPr>
          <w:sz w:val="28"/>
          <w:szCs w:val="28"/>
          <w:shd w:val="clear" w:color="auto" w:fill="FFFFFF"/>
        </w:rPr>
        <w:t xml:space="preserve">Ремонт кровли здания </w:t>
      </w:r>
      <w:proofErr w:type="spellStart"/>
      <w:r w:rsidRPr="00EB3CF3">
        <w:rPr>
          <w:sz w:val="28"/>
          <w:szCs w:val="28"/>
          <w:shd w:val="clear" w:color="auto" w:fill="FFFFFF"/>
        </w:rPr>
        <w:t>Абашевского</w:t>
      </w:r>
      <w:proofErr w:type="spellEnd"/>
      <w:r w:rsidRPr="00EB3CF3">
        <w:rPr>
          <w:sz w:val="28"/>
          <w:szCs w:val="28"/>
          <w:shd w:val="clear" w:color="auto" w:fill="FFFFFF"/>
        </w:rPr>
        <w:t xml:space="preserve"> клуба-музея»</w:t>
      </w:r>
    </w:p>
    <w:p w:rsidR="00EB3CF3" w:rsidRDefault="00EB3CF3" w:rsidP="00EB3CF3">
      <w:pPr>
        <w:spacing w:after="0" w:line="240" w:lineRule="auto"/>
        <w:rPr>
          <w:rFonts w:ascii="Arial Narrow" w:hAnsi="Arial Narrow"/>
          <w:b/>
          <w:i/>
          <w:sz w:val="24"/>
          <w:szCs w:val="24"/>
        </w:rPr>
      </w:pPr>
    </w:p>
    <w:p w:rsidR="00EB3CF3" w:rsidRPr="00EB3CF3" w:rsidRDefault="00EB3CF3" w:rsidP="00EB3CF3">
      <w:pPr>
        <w:spacing w:after="0" w:line="240" w:lineRule="auto"/>
        <w:rPr>
          <w:rFonts w:ascii="Arial Narrow" w:hAnsi="Arial Narrow"/>
          <w:sz w:val="24"/>
          <w:szCs w:val="24"/>
        </w:rPr>
      </w:pPr>
      <w:r w:rsidRPr="00EB3CF3">
        <w:rPr>
          <w:rFonts w:ascii="Arial Narrow" w:hAnsi="Arial Narrow"/>
          <w:sz w:val="24"/>
          <w:szCs w:val="24"/>
        </w:rPr>
        <w:t>Технические характеристики основных товаров (материалов), используемых в ходе выполнения работ.</w:t>
      </w:r>
    </w:p>
    <w:p w:rsidR="00EB3CF3" w:rsidRPr="003A7174" w:rsidRDefault="00EB3CF3" w:rsidP="00EB3CF3">
      <w:pPr>
        <w:spacing w:after="0" w:line="240" w:lineRule="auto"/>
        <w:rPr>
          <w:rFonts w:ascii="Arial Narrow" w:hAnsi="Arial Narrow"/>
          <w:b/>
          <w:color w:val="FF0000"/>
          <w:sz w:val="24"/>
          <w:szCs w:val="24"/>
        </w:rPr>
      </w:pPr>
      <w:r w:rsidRPr="003A7174">
        <w:rPr>
          <w:rFonts w:ascii="Arial Narrow" w:hAnsi="Arial Narrow"/>
          <w:b/>
          <w:color w:val="FF0000"/>
          <w:sz w:val="24"/>
          <w:szCs w:val="24"/>
        </w:rPr>
        <w:t>Все работы будут выполняться гражданами Российской Федерации</w:t>
      </w:r>
      <w:r w:rsidR="003A7174">
        <w:rPr>
          <w:rFonts w:ascii="Arial Narrow" w:hAnsi="Arial Narrow"/>
          <w:b/>
          <w:color w:val="FF0000"/>
          <w:sz w:val="24"/>
          <w:szCs w:val="24"/>
        </w:rPr>
        <w:t xml:space="preserve"> – ДА НУ? </w:t>
      </w:r>
      <w:r w:rsidR="003A7174" w:rsidRPr="003A7174">
        <w:rPr>
          <w:rFonts w:ascii="Arial Narrow" w:hAnsi="Arial Narrow"/>
          <w:b/>
          <w:color w:val="FF0000"/>
          <w:sz w:val="24"/>
          <w:szCs w:val="24"/>
        </w:rPr>
        <w:sym w:font="Wingdings" w:char="F04A"/>
      </w:r>
      <w:r w:rsidR="003A7174">
        <w:rPr>
          <w:rFonts w:ascii="Arial Narrow" w:hAnsi="Arial Narrow"/>
          <w:b/>
          <w:color w:val="FF0000"/>
          <w:sz w:val="24"/>
          <w:szCs w:val="24"/>
        </w:rPr>
        <w:t>Зачем вы это пишете?</w:t>
      </w:r>
    </w:p>
    <w:p w:rsidR="00EB3CF3" w:rsidRPr="00E351BC" w:rsidRDefault="00EB3CF3" w:rsidP="00EB3CF3">
      <w:pPr>
        <w:widowControl w:val="0"/>
        <w:tabs>
          <w:tab w:val="left" w:pos="-851"/>
        </w:tabs>
        <w:autoSpaceDE w:val="0"/>
        <w:autoSpaceDN w:val="0"/>
        <w:adjustRightInd w:val="0"/>
        <w:spacing w:after="0" w:line="240" w:lineRule="auto"/>
        <w:jc w:val="both"/>
        <w:rPr>
          <w:rFonts w:ascii="Arial Narrow" w:hAnsi="Arial Narrow"/>
          <w:sz w:val="24"/>
          <w:szCs w:val="24"/>
        </w:rPr>
      </w:pPr>
      <w:r w:rsidRPr="00E351BC">
        <w:rPr>
          <w:rFonts w:ascii="Arial Narrow" w:hAnsi="Arial Narrow"/>
          <w:snapToGrid w:val="0"/>
          <w:sz w:val="24"/>
          <w:szCs w:val="24"/>
        </w:rPr>
        <w:tab/>
      </w:r>
      <w:r w:rsidRPr="00E351BC">
        <w:rPr>
          <w:rFonts w:ascii="Arial Narrow" w:hAnsi="Arial Narrow"/>
          <w:snapToGrid w:val="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2830"/>
        <w:gridCol w:w="4131"/>
        <w:gridCol w:w="3519"/>
        <w:gridCol w:w="3519"/>
      </w:tblGrid>
      <w:tr w:rsidR="00DB0D86" w:rsidRPr="00EB3CF3" w:rsidTr="00DB0D86">
        <w:trPr>
          <w:trHeight w:val="20"/>
        </w:trPr>
        <w:tc>
          <w:tcPr>
            <w:tcW w:w="266" w:type="pct"/>
            <w:vAlign w:val="center"/>
          </w:tcPr>
          <w:p w:rsidR="00DB0D86" w:rsidRPr="00EB3CF3" w:rsidRDefault="00DB0D86" w:rsidP="000361A9">
            <w:pPr>
              <w:tabs>
                <w:tab w:val="left" w:pos="264"/>
              </w:tabs>
              <w:spacing w:after="0" w:line="240" w:lineRule="auto"/>
              <w:jc w:val="center"/>
              <w:rPr>
                <w:rFonts w:ascii="Times New Roman" w:hAnsi="Times New Roman"/>
                <w:sz w:val="28"/>
                <w:szCs w:val="28"/>
              </w:rPr>
            </w:pPr>
            <w:r w:rsidRPr="00EB3CF3">
              <w:rPr>
                <w:rFonts w:ascii="Times New Roman" w:hAnsi="Times New Roman"/>
                <w:sz w:val="28"/>
                <w:szCs w:val="28"/>
              </w:rPr>
              <w:t>№</w:t>
            </w:r>
          </w:p>
          <w:p w:rsidR="00DB0D86" w:rsidRPr="00EB3CF3" w:rsidRDefault="00DB0D86" w:rsidP="000361A9">
            <w:pPr>
              <w:tabs>
                <w:tab w:val="left" w:pos="264"/>
              </w:tabs>
              <w:spacing w:after="0" w:line="240" w:lineRule="auto"/>
              <w:jc w:val="center"/>
              <w:rPr>
                <w:rFonts w:ascii="Times New Roman" w:hAnsi="Times New Roman"/>
                <w:sz w:val="28"/>
                <w:szCs w:val="28"/>
              </w:rPr>
            </w:pPr>
            <w:proofErr w:type="spellStart"/>
            <w:proofErr w:type="gramStart"/>
            <w:r w:rsidRPr="00EB3CF3">
              <w:rPr>
                <w:rFonts w:ascii="Times New Roman" w:hAnsi="Times New Roman"/>
                <w:sz w:val="28"/>
                <w:szCs w:val="28"/>
              </w:rPr>
              <w:t>п</w:t>
            </w:r>
            <w:proofErr w:type="spellEnd"/>
            <w:proofErr w:type="gramEnd"/>
            <w:r w:rsidRPr="00EB3CF3">
              <w:rPr>
                <w:rFonts w:ascii="Times New Roman" w:hAnsi="Times New Roman"/>
                <w:sz w:val="28"/>
                <w:szCs w:val="28"/>
              </w:rPr>
              <w:t>/</w:t>
            </w:r>
            <w:proofErr w:type="spellStart"/>
            <w:r w:rsidRPr="00EB3CF3">
              <w:rPr>
                <w:rFonts w:ascii="Times New Roman" w:hAnsi="Times New Roman"/>
                <w:sz w:val="28"/>
                <w:szCs w:val="28"/>
              </w:rPr>
              <w:t>п</w:t>
            </w:r>
            <w:proofErr w:type="spellEnd"/>
          </w:p>
        </w:tc>
        <w:tc>
          <w:tcPr>
            <w:tcW w:w="957" w:type="pct"/>
            <w:shd w:val="clear" w:color="auto" w:fill="auto"/>
            <w:vAlign w:val="center"/>
          </w:tcPr>
          <w:p w:rsidR="00DB0D86" w:rsidRPr="00EB3CF3" w:rsidRDefault="00DB0D86" w:rsidP="000361A9">
            <w:pPr>
              <w:spacing w:after="0" w:line="240" w:lineRule="auto"/>
              <w:jc w:val="center"/>
              <w:rPr>
                <w:rFonts w:ascii="Times New Roman" w:hAnsi="Times New Roman"/>
                <w:sz w:val="28"/>
                <w:szCs w:val="28"/>
              </w:rPr>
            </w:pPr>
            <w:r w:rsidRPr="00EB3CF3">
              <w:rPr>
                <w:rFonts w:ascii="Times New Roman" w:hAnsi="Times New Roman"/>
                <w:sz w:val="28"/>
                <w:szCs w:val="28"/>
              </w:rPr>
              <w:t>Наименование или "эквивалент"</w:t>
            </w:r>
          </w:p>
        </w:tc>
        <w:tc>
          <w:tcPr>
            <w:tcW w:w="1397" w:type="pct"/>
            <w:vAlign w:val="center"/>
          </w:tcPr>
          <w:p w:rsidR="00DB0D86" w:rsidRPr="00EB3CF3" w:rsidRDefault="00DB0D86" w:rsidP="000361A9">
            <w:pPr>
              <w:spacing w:after="0" w:line="240" w:lineRule="auto"/>
              <w:jc w:val="center"/>
              <w:rPr>
                <w:rFonts w:ascii="Times New Roman" w:hAnsi="Times New Roman"/>
                <w:sz w:val="28"/>
                <w:szCs w:val="28"/>
              </w:rPr>
            </w:pPr>
            <w:r w:rsidRPr="00EB3CF3">
              <w:rPr>
                <w:rFonts w:ascii="Times New Roman" w:hAnsi="Times New Roman"/>
                <w:sz w:val="28"/>
                <w:szCs w:val="28"/>
              </w:rPr>
              <w:t>Характеристики эквивалентности</w:t>
            </w:r>
          </w:p>
        </w:tc>
        <w:tc>
          <w:tcPr>
            <w:tcW w:w="1190" w:type="pct"/>
          </w:tcPr>
          <w:p w:rsidR="00DB0D86" w:rsidRPr="00EB3CF3" w:rsidRDefault="00DB0D86" w:rsidP="000361A9">
            <w:pPr>
              <w:spacing w:after="0" w:line="240" w:lineRule="auto"/>
              <w:jc w:val="center"/>
              <w:rPr>
                <w:rFonts w:ascii="Times New Roman" w:hAnsi="Times New Roman"/>
                <w:sz w:val="28"/>
                <w:szCs w:val="28"/>
              </w:rPr>
            </w:pPr>
            <w:r w:rsidRPr="00EB3CF3">
              <w:rPr>
                <w:rFonts w:ascii="Times New Roman" w:hAnsi="Times New Roman"/>
                <w:b/>
                <w:sz w:val="28"/>
                <w:szCs w:val="28"/>
              </w:rPr>
              <w:t>Предложение участника по применяемым материалам для выполнения работ</w:t>
            </w:r>
          </w:p>
        </w:tc>
        <w:tc>
          <w:tcPr>
            <w:tcW w:w="1190" w:type="pct"/>
          </w:tcPr>
          <w:p w:rsidR="00DB0D86" w:rsidRPr="00EB3CF3" w:rsidRDefault="00DB0D86" w:rsidP="000361A9">
            <w:pPr>
              <w:spacing w:after="0" w:line="240" w:lineRule="auto"/>
              <w:jc w:val="center"/>
              <w:rPr>
                <w:rFonts w:ascii="Times New Roman" w:hAnsi="Times New Roman"/>
                <w:b/>
                <w:sz w:val="28"/>
                <w:szCs w:val="28"/>
              </w:rPr>
            </w:pPr>
          </w:p>
        </w:tc>
      </w:tr>
      <w:tr w:rsidR="00DB0D86" w:rsidRPr="00EB3CF3" w:rsidTr="00DB0D86">
        <w:trPr>
          <w:trHeight w:val="20"/>
        </w:trPr>
        <w:tc>
          <w:tcPr>
            <w:tcW w:w="266" w:type="pct"/>
            <w:vAlign w:val="center"/>
          </w:tcPr>
          <w:p w:rsidR="00DB0D86" w:rsidRPr="00EB3CF3" w:rsidRDefault="00DB0D86" w:rsidP="00EB3CF3">
            <w:pPr>
              <w:pStyle w:val="a5"/>
              <w:numPr>
                <w:ilvl w:val="0"/>
                <w:numId w:val="1"/>
              </w:numPr>
              <w:tabs>
                <w:tab w:val="left" w:pos="264"/>
              </w:tabs>
              <w:suppressAutoHyphens w:val="0"/>
              <w:ind w:left="0" w:firstLine="0"/>
              <w:jc w:val="center"/>
              <w:rPr>
                <w:rFonts w:cs="Times New Roman"/>
                <w:sz w:val="28"/>
                <w:szCs w:val="28"/>
              </w:rPr>
            </w:pPr>
          </w:p>
        </w:tc>
        <w:tc>
          <w:tcPr>
            <w:tcW w:w="957" w:type="pct"/>
            <w:shd w:val="clear" w:color="auto" w:fill="auto"/>
            <w:hideMark/>
          </w:tcPr>
          <w:p w:rsidR="00DB0D86" w:rsidRPr="00EB3CF3" w:rsidRDefault="00DB0D86" w:rsidP="000361A9">
            <w:pPr>
              <w:spacing w:after="0" w:line="240" w:lineRule="auto"/>
              <w:rPr>
                <w:rFonts w:ascii="Times New Roman" w:hAnsi="Times New Roman"/>
                <w:sz w:val="28"/>
                <w:szCs w:val="28"/>
              </w:rPr>
            </w:pPr>
            <w:proofErr w:type="spellStart"/>
            <w:r w:rsidRPr="00EB3CF3">
              <w:rPr>
                <w:rFonts w:ascii="Times New Roman" w:eastAsia="Times New Roman" w:hAnsi="Times New Roman"/>
                <w:sz w:val="28"/>
                <w:szCs w:val="28"/>
                <w:lang w:eastAsia="ru-RU"/>
              </w:rPr>
              <w:t>Профнастил</w:t>
            </w:r>
            <w:proofErr w:type="spellEnd"/>
            <w:r w:rsidRPr="00EB3CF3">
              <w:rPr>
                <w:rFonts w:ascii="Times New Roman" w:eastAsia="Times New Roman" w:hAnsi="Times New Roman"/>
                <w:sz w:val="28"/>
                <w:szCs w:val="28"/>
                <w:lang w:eastAsia="ru-RU"/>
              </w:rPr>
              <w:t xml:space="preserve"> оцинкованный с покрытием полиэстер C21-1000-0,5</w:t>
            </w:r>
          </w:p>
        </w:tc>
        <w:tc>
          <w:tcPr>
            <w:tcW w:w="1397" w:type="pct"/>
          </w:tcPr>
          <w:p w:rsidR="00DB0D86" w:rsidRPr="00EB3CF3" w:rsidRDefault="00DB0D86" w:rsidP="000361A9">
            <w:pPr>
              <w:spacing w:after="0" w:line="240" w:lineRule="auto"/>
              <w:rPr>
                <w:rFonts w:ascii="Times New Roman" w:eastAsia="Times New Roman" w:hAnsi="Times New Roman"/>
                <w:sz w:val="28"/>
                <w:szCs w:val="28"/>
                <w:lang w:eastAsia="ru-RU"/>
              </w:rPr>
            </w:pPr>
            <w:r w:rsidRPr="00EB3CF3">
              <w:rPr>
                <w:rFonts w:ascii="Times New Roman" w:eastAsia="Times New Roman" w:hAnsi="Times New Roman"/>
                <w:sz w:val="28"/>
                <w:szCs w:val="28"/>
                <w:lang w:eastAsia="ru-RU"/>
              </w:rPr>
              <w:t xml:space="preserve">Стеновая, </w:t>
            </w:r>
            <w:proofErr w:type="spellStart"/>
            <w:r w:rsidRPr="00EB3CF3">
              <w:rPr>
                <w:rFonts w:ascii="Times New Roman" w:eastAsia="Times New Roman" w:hAnsi="Times New Roman"/>
                <w:sz w:val="28"/>
                <w:szCs w:val="28"/>
                <w:lang w:eastAsia="ru-RU"/>
              </w:rPr>
              <w:t>выстота</w:t>
            </w:r>
            <w:proofErr w:type="spellEnd"/>
            <w:r w:rsidRPr="00EB3CF3">
              <w:rPr>
                <w:rFonts w:ascii="Times New Roman" w:eastAsia="Times New Roman" w:hAnsi="Times New Roman"/>
                <w:sz w:val="28"/>
                <w:szCs w:val="28"/>
                <w:lang w:eastAsia="ru-RU"/>
              </w:rPr>
              <w:t xml:space="preserve"> трапеции не менее 21 мм, не менее 1000 мм – ширина, не менее 0,5 мм - толщины листа</w:t>
            </w:r>
          </w:p>
        </w:tc>
        <w:tc>
          <w:tcPr>
            <w:tcW w:w="1190" w:type="pct"/>
          </w:tcPr>
          <w:p w:rsidR="00DB0D86" w:rsidRDefault="00DB0D86" w:rsidP="000361A9">
            <w:pPr>
              <w:spacing w:after="0" w:line="240" w:lineRule="auto"/>
              <w:rPr>
                <w:rFonts w:ascii="Times New Roman" w:eastAsia="Times New Roman" w:hAnsi="Times New Roman"/>
                <w:sz w:val="28"/>
                <w:szCs w:val="28"/>
                <w:lang w:eastAsia="ru-RU"/>
              </w:rPr>
            </w:pPr>
            <w:proofErr w:type="spellStart"/>
            <w:r w:rsidRPr="00EB3CF3">
              <w:rPr>
                <w:rFonts w:ascii="Times New Roman" w:eastAsia="Times New Roman" w:hAnsi="Times New Roman"/>
                <w:sz w:val="28"/>
                <w:szCs w:val="28"/>
                <w:lang w:eastAsia="ru-RU"/>
              </w:rPr>
              <w:t>Профнастил</w:t>
            </w:r>
            <w:proofErr w:type="spellEnd"/>
            <w:r w:rsidRPr="00EB3CF3">
              <w:rPr>
                <w:rFonts w:ascii="Times New Roman" w:eastAsia="Times New Roman" w:hAnsi="Times New Roman"/>
                <w:sz w:val="28"/>
                <w:szCs w:val="28"/>
                <w:lang w:eastAsia="ru-RU"/>
              </w:rPr>
              <w:t xml:space="preserve"> оцинкованный с покрытием полиэстер C21-1000-0,5</w:t>
            </w:r>
          </w:p>
          <w:p w:rsidR="00DB0D86" w:rsidRDefault="00DB0D86" w:rsidP="000361A9">
            <w:pPr>
              <w:spacing w:after="0" w:line="240" w:lineRule="auto"/>
              <w:rPr>
                <w:rFonts w:ascii="Times New Roman" w:hAnsi="Times New Roman"/>
                <w:sz w:val="28"/>
                <w:szCs w:val="28"/>
              </w:rPr>
            </w:pPr>
            <w:r>
              <w:rPr>
                <w:rFonts w:ascii="Times New Roman" w:hAnsi="Times New Roman"/>
                <w:sz w:val="28"/>
                <w:szCs w:val="28"/>
              </w:rPr>
              <w:t>Высота трапеции 21 мм</w:t>
            </w:r>
          </w:p>
          <w:p w:rsidR="00DB0D86" w:rsidRDefault="00DB0D86" w:rsidP="00EB3CF3">
            <w:pPr>
              <w:spacing w:after="0" w:line="240" w:lineRule="auto"/>
              <w:rPr>
                <w:rFonts w:ascii="Times New Roman" w:hAnsi="Times New Roman"/>
                <w:sz w:val="28"/>
                <w:szCs w:val="28"/>
              </w:rPr>
            </w:pPr>
            <w:r>
              <w:rPr>
                <w:rFonts w:ascii="Times New Roman" w:hAnsi="Times New Roman"/>
                <w:sz w:val="28"/>
                <w:szCs w:val="28"/>
              </w:rPr>
              <w:t>Полезная ширина листа 1000 мм</w:t>
            </w:r>
          </w:p>
          <w:p w:rsidR="00DB0D86" w:rsidRDefault="00DB0D86" w:rsidP="00EB3CF3">
            <w:pPr>
              <w:spacing w:after="0" w:line="240" w:lineRule="auto"/>
              <w:rPr>
                <w:rFonts w:ascii="Times New Roman" w:hAnsi="Times New Roman"/>
                <w:sz w:val="28"/>
                <w:szCs w:val="28"/>
              </w:rPr>
            </w:pPr>
            <w:r>
              <w:rPr>
                <w:rFonts w:ascii="Times New Roman" w:hAnsi="Times New Roman"/>
                <w:sz w:val="28"/>
                <w:szCs w:val="28"/>
              </w:rPr>
              <w:t>Толщина листа – 0,5 мм</w:t>
            </w:r>
          </w:p>
          <w:p w:rsidR="00DB0D86" w:rsidRPr="00EB3CF3" w:rsidRDefault="00DB0D86" w:rsidP="00EB3CF3">
            <w:pPr>
              <w:spacing w:after="0" w:line="240" w:lineRule="auto"/>
              <w:rPr>
                <w:rFonts w:ascii="Times New Roman" w:hAnsi="Times New Roman"/>
                <w:sz w:val="28"/>
                <w:szCs w:val="28"/>
              </w:rPr>
            </w:pPr>
            <w:r>
              <w:rPr>
                <w:rFonts w:ascii="Times New Roman" w:hAnsi="Times New Roman"/>
                <w:sz w:val="28"/>
                <w:szCs w:val="28"/>
              </w:rPr>
              <w:t>Страна происхождения: Российская Федерация</w:t>
            </w:r>
          </w:p>
        </w:tc>
        <w:tc>
          <w:tcPr>
            <w:tcW w:w="1190" w:type="pct"/>
          </w:tcPr>
          <w:p w:rsidR="00DB0D86" w:rsidRPr="00EB3CF3" w:rsidRDefault="00DB0D86" w:rsidP="003A7174">
            <w:pPr>
              <w:spacing w:after="0" w:line="240" w:lineRule="auto"/>
              <w:rPr>
                <w:rFonts w:ascii="Times New Roman" w:eastAsia="Times New Roman" w:hAnsi="Times New Roman"/>
                <w:sz w:val="28"/>
                <w:szCs w:val="28"/>
                <w:lang w:eastAsia="ru-RU"/>
              </w:rPr>
            </w:pPr>
            <w:r w:rsidRPr="00EB3CF3">
              <w:rPr>
                <w:rFonts w:ascii="Times New Roman" w:eastAsia="Times New Roman" w:hAnsi="Times New Roman"/>
                <w:sz w:val="28"/>
                <w:szCs w:val="28"/>
                <w:lang w:eastAsia="ru-RU"/>
              </w:rPr>
              <w:t xml:space="preserve">Стеновая, </w:t>
            </w:r>
            <w:proofErr w:type="spellStart"/>
            <w:r w:rsidRPr="00EB3CF3">
              <w:rPr>
                <w:rFonts w:ascii="Times New Roman" w:eastAsia="Times New Roman" w:hAnsi="Times New Roman"/>
                <w:sz w:val="28"/>
                <w:szCs w:val="28"/>
                <w:lang w:eastAsia="ru-RU"/>
              </w:rPr>
              <w:t>выстота</w:t>
            </w:r>
            <w:proofErr w:type="spellEnd"/>
            <w:r w:rsidRPr="00EB3CF3">
              <w:rPr>
                <w:rFonts w:ascii="Times New Roman" w:eastAsia="Times New Roman" w:hAnsi="Times New Roman"/>
                <w:sz w:val="28"/>
                <w:szCs w:val="28"/>
                <w:lang w:eastAsia="ru-RU"/>
              </w:rPr>
              <w:t xml:space="preserve"> трапеции 21 мм, 1000 мм – ширина, 0,5 мм - толщины листа</w:t>
            </w:r>
          </w:p>
        </w:tc>
      </w:tr>
      <w:tr w:rsidR="00DB0D86" w:rsidRPr="00EB3CF3" w:rsidTr="00DB0D86">
        <w:trPr>
          <w:trHeight w:val="20"/>
        </w:trPr>
        <w:tc>
          <w:tcPr>
            <w:tcW w:w="266" w:type="pct"/>
            <w:vAlign w:val="center"/>
          </w:tcPr>
          <w:p w:rsidR="00DB0D86" w:rsidRPr="00EB3CF3" w:rsidRDefault="00DB0D86" w:rsidP="00EB3CF3">
            <w:pPr>
              <w:pStyle w:val="a5"/>
              <w:numPr>
                <w:ilvl w:val="0"/>
                <w:numId w:val="1"/>
              </w:numPr>
              <w:tabs>
                <w:tab w:val="left" w:pos="264"/>
              </w:tabs>
              <w:suppressAutoHyphens w:val="0"/>
              <w:ind w:left="0" w:firstLine="0"/>
              <w:jc w:val="center"/>
              <w:rPr>
                <w:rFonts w:cs="Times New Roman"/>
                <w:sz w:val="28"/>
                <w:szCs w:val="28"/>
              </w:rPr>
            </w:pPr>
          </w:p>
        </w:tc>
        <w:tc>
          <w:tcPr>
            <w:tcW w:w="957" w:type="pct"/>
            <w:shd w:val="clear" w:color="auto" w:fill="auto"/>
          </w:tcPr>
          <w:p w:rsidR="00DB0D86" w:rsidRDefault="00DB0D86" w:rsidP="000361A9">
            <w:pPr>
              <w:spacing w:after="0" w:line="240" w:lineRule="auto"/>
              <w:rPr>
                <w:rFonts w:ascii="Times New Roman" w:eastAsia="Times New Roman" w:hAnsi="Times New Roman"/>
                <w:sz w:val="28"/>
                <w:szCs w:val="28"/>
                <w:lang w:eastAsia="ru-RU"/>
              </w:rPr>
            </w:pPr>
            <w:r w:rsidRPr="00EB3CF3">
              <w:rPr>
                <w:rFonts w:ascii="Times New Roman" w:eastAsia="Times New Roman" w:hAnsi="Times New Roman"/>
                <w:sz w:val="28"/>
                <w:szCs w:val="28"/>
                <w:lang w:eastAsia="ru-RU"/>
              </w:rPr>
              <w:t xml:space="preserve">Пленка </w:t>
            </w:r>
            <w:proofErr w:type="spellStart"/>
            <w:r w:rsidRPr="00EB3CF3">
              <w:rPr>
                <w:rFonts w:ascii="Times New Roman" w:eastAsia="Times New Roman" w:hAnsi="Times New Roman"/>
                <w:sz w:val="28"/>
                <w:szCs w:val="28"/>
                <w:lang w:eastAsia="ru-RU"/>
              </w:rPr>
              <w:t>подкровельная</w:t>
            </w:r>
            <w:proofErr w:type="spellEnd"/>
            <w:r w:rsidRPr="00EB3CF3">
              <w:rPr>
                <w:rFonts w:ascii="Times New Roman" w:eastAsia="Times New Roman" w:hAnsi="Times New Roman"/>
                <w:sz w:val="28"/>
                <w:szCs w:val="28"/>
                <w:lang w:eastAsia="ru-RU"/>
              </w:rPr>
              <w:t xml:space="preserve"> </w:t>
            </w:r>
            <w:proofErr w:type="spellStart"/>
            <w:r w:rsidRPr="00EB3CF3">
              <w:rPr>
                <w:rFonts w:ascii="Times New Roman" w:eastAsia="Times New Roman" w:hAnsi="Times New Roman"/>
                <w:sz w:val="28"/>
                <w:szCs w:val="28"/>
                <w:lang w:eastAsia="ru-RU"/>
              </w:rPr>
              <w:t>антиконденсатная</w:t>
            </w:r>
            <w:proofErr w:type="spellEnd"/>
            <w:r w:rsidRPr="00EB3CF3">
              <w:rPr>
                <w:rFonts w:ascii="Times New Roman" w:eastAsia="Times New Roman" w:hAnsi="Times New Roman"/>
                <w:sz w:val="28"/>
                <w:szCs w:val="28"/>
                <w:lang w:eastAsia="ru-RU"/>
              </w:rPr>
              <w:t xml:space="preserve"> (гидроизоляционная) типа ЮТАКОН</w:t>
            </w:r>
          </w:p>
          <w:p w:rsidR="00DB0D86" w:rsidRPr="00DB0D86" w:rsidRDefault="00DB0D86" w:rsidP="000361A9">
            <w:pPr>
              <w:spacing w:after="0" w:line="240" w:lineRule="auto"/>
              <w:rPr>
                <w:rFonts w:ascii="Times New Roman" w:hAnsi="Times New Roman"/>
                <w:color w:val="FF0000"/>
                <w:sz w:val="28"/>
                <w:szCs w:val="28"/>
              </w:rPr>
            </w:pPr>
            <w:r w:rsidRPr="00DB0D86">
              <w:rPr>
                <w:rFonts w:ascii="Times New Roman" w:eastAsia="Times New Roman" w:hAnsi="Times New Roman"/>
                <w:color w:val="FF0000"/>
                <w:sz w:val="28"/>
                <w:szCs w:val="28"/>
                <w:lang w:eastAsia="ru-RU"/>
              </w:rPr>
              <w:t>Слово «типа» убрать</w:t>
            </w:r>
          </w:p>
        </w:tc>
        <w:tc>
          <w:tcPr>
            <w:tcW w:w="1397" w:type="pct"/>
            <w:vAlign w:val="center"/>
          </w:tcPr>
          <w:p w:rsidR="00DB0D86" w:rsidRPr="00EB3CF3" w:rsidRDefault="00DB0D86" w:rsidP="000361A9">
            <w:pPr>
              <w:spacing w:after="0" w:line="240" w:lineRule="auto"/>
              <w:rPr>
                <w:rFonts w:ascii="Times New Roman" w:eastAsia="Times New Roman" w:hAnsi="Times New Roman"/>
                <w:sz w:val="28"/>
                <w:szCs w:val="28"/>
                <w:lang w:eastAsia="ru-RU"/>
              </w:rPr>
            </w:pPr>
            <w:r w:rsidRPr="00EB3CF3">
              <w:rPr>
                <w:rFonts w:ascii="Times New Roman" w:eastAsia="Times New Roman" w:hAnsi="Times New Roman"/>
                <w:sz w:val="28"/>
                <w:szCs w:val="28"/>
                <w:lang w:eastAsia="ru-RU"/>
              </w:rPr>
              <w:t>Плотность, не менее  130 г/м</w:t>
            </w:r>
            <w:proofErr w:type="gramStart"/>
            <w:r w:rsidRPr="00EB3CF3">
              <w:rPr>
                <w:rFonts w:ascii="Times New Roman" w:eastAsia="Times New Roman" w:hAnsi="Times New Roman"/>
                <w:sz w:val="28"/>
                <w:szCs w:val="28"/>
                <w:lang w:eastAsia="ru-RU"/>
              </w:rPr>
              <w:t>2</w:t>
            </w:r>
            <w:proofErr w:type="gramEnd"/>
            <w:r w:rsidRPr="00EB3CF3">
              <w:rPr>
                <w:rFonts w:ascii="Times New Roman" w:eastAsia="Times New Roman" w:hAnsi="Times New Roman"/>
                <w:sz w:val="28"/>
                <w:szCs w:val="28"/>
                <w:lang w:eastAsia="ru-RU"/>
              </w:rPr>
              <w:t xml:space="preserve">; Горючесть DIN4102, не хуже В3; </w:t>
            </w:r>
            <w:proofErr w:type="spellStart"/>
            <w:r w:rsidRPr="00EB3CF3">
              <w:rPr>
                <w:rFonts w:ascii="Times New Roman" w:eastAsia="Times New Roman" w:hAnsi="Times New Roman"/>
                <w:sz w:val="28"/>
                <w:szCs w:val="28"/>
                <w:lang w:eastAsia="ru-RU"/>
              </w:rPr>
              <w:t>Паропроницаемость</w:t>
            </w:r>
            <w:proofErr w:type="spellEnd"/>
            <w:r w:rsidRPr="00EB3CF3">
              <w:rPr>
                <w:rFonts w:ascii="Times New Roman" w:eastAsia="Times New Roman" w:hAnsi="Times New Roman"/>
                <w:sz w:val="28"/>
                <w:szCs w:val="28"/>
                <w:lang w:eastAsia="ru-RU"/>
              </w:rPr>
              <w:t xml:space="preserve"> не менее 0,35 г/м2 в 24 ч.</w:t>
            </w:r>
          </w:p>
        </w:tc>
        <w:tc>
          <w:tcPr>
            <w:tcW w:w="1190" w:type="pct"/>
          </w:tcPr>
          <w:p w:rsidR="00DB0D86" w:rsidRPr="003B0F90" w:rsidRDefault="00DB0D86" w:rsidP="003B0F90">
            <w:pPr>
              <w:pStyle w:val="1"/>
              <w:shd w:val="clear" w:color="auto" w:fill="FFFFFF"/>
              <w:spacing w:before="105" w:beforeAutospacing="0" w:after="105" w:afterAutospacing="0"/>
              <w:rPr>
                <w:b w:val="0"/>
                <w:bCs w:val="0"/>
                <w:caps/>
                <w:sz w:val="28"/>
                <w:szCs w:val="28"/>
              </w:rPr>
            </w:pPr>
            <w:r w:rsidRPr="003B0F90">
              <w:rPr>
                <w:b w:val="0"/>
                <w:sz w:val="28"/>
                <w:szCs w:val="28"/>
              </w:rPr>
              <w:t xml:space="preserve">Пленка </w:t>
            </w:r>
            <w:proofErr w:type="spellStart"/>
            <w:r w:rsidRPr="003B0F90">
              <w:rPr>
                <w:b w:val="0"/>
                <w:sz w:val="28"/>
                <w:szCs w:val="28"/>
              </w:rPr>
              <w:t>подкровельная</w:t>
            </w:r>
            <w:proofErr w:type="spellEnd"/>
            <w:r w:rsidRPr="003B0F90">
              <w:rPr>
                <w:b w:val="0"/>
                <w:sz w:val="28"/>
                <w:szCs w:val="28"/>
              </w:rPr>
              <w:t xml:space="preserve"> </w:t>
            </w:r>
            <w:proofErr w:type="spellStart"/>
            <w:r w:rsidRPr="003B0F90">
              <w:rPr>
                <w:b w:val="0"/>
                <w:sz w:val="28"/>
                <w:szCs w:val="28"/>
              </w:rPr>
              <w:t>антиконденсатная</w:t>
            </w:r>
            <w:proofErr w:type="spellEnd"/>
            <w:r w:rsidRPr="003B0F90">
              <w:rPr>
                <w:b w:val="0"/>
                <w:sz w:val="28"/>
                <w:szCs w:val="28"/>
              </w:rPr>
              <w:t xml:space="preserve"> (гидроизоляционная) ЮТАКОН </w:t>
            </w:r>
            <w:r w:rsidRPr="003B0F90">
              <w:rPr>
                <w:b w:val="0"/>
                <w:bCs w:val="0"/>
                <w:caps/>
                <w:sz w:val="28"/>
                <w:szCs w:val="28"/>
              </w:rPr>
              <w:t xml:space="preserve">Н 130 </w:t>
            </w:r>
            <w:proofErr w:type="gramStart"/>
            <w:r w:rsidRPr="003B0F90">
              <w:rPr>
                <w:b w:val="0"/>
                <w:bCs w:val="0"/>
                <w:caps/>
                <w:sz w:val="28"/>
                <w:szCs w:val="28"/>
              </w:rPr>
              <w:t>ВС</w:t>
            </w:r>
            <w:proofErr w:type="gramEnd"/>
            <w:r w:rsidRPr="003B0F90">
              <w:rPr>
                <w:b w:val="0"/>
                <w:bCs w:val="0"/>
                <w:caps/>
                <w:sz w:val="28"/>
                <w:szCs w:val="28"/>
              </w:rPr>
              <w:t xml:space="preserve"> УФ</w:t>
            </w:r>
          </w:p>
          <w:p w:rsidR="00DB0D86" w:rsidRDefault="00DB0D86" w:rsidP="003B0F90">
            <w:pPr>
              <w:spacing w:after="0" w:line="240" w:lineRule="auto"/>
              <w:rPr>
                <w:rFonts w:ascii="Times New Roman" w:eastAsia="Times New Roman" w:hAnsi="Times New Roman"/>
                <w:sz w:val="28"/>
                <w:szCs w:val="28"/>
                <w:lang w:eastAsia="ru-RU"/>
              </w:rPr>
            </w:pPr>
            <w:r w:rsidRPr="003B0F90">
              <w:rPr>
                <w:rFonts w:ascii="Times New Roman" w:eastAsia="Times New Roman" w:hAnsi="Times New Roman"/>
                <w:sz w:val="28"/>
                <w:szCs w:val="28"/>
                <w:lang w:eastAsia="ru-RU"/>
              </w:rPr>
              <w:t>Плотность  130 г/м</w:t>
            </w:r>
            <w:proofErr w:type="gramStart"/>
            <w:r w:rsidRPr="003B0F90">
              <w:rPr>
                <w:rFonts w:ascii="Times New Roman" w:eastAsia="Times New Roman" w:hAnsi="Times New Roman"/>
                <w:sz w:val="28"/>
                <w:szCs w:val="28"/>
                <w:lang w:eastAsia="ru-RU"/>
              </w:rPr>
              <w:t>2</w:t>
            </w:r>
            <w:proofErr w:type="gramEnd"/>
            <w:r w:rsidRPr="003B0F90">
              <w:rPr>
                <w:rFonts w:ascii="Times New Roman" w:eastAsia="Times New Roman" w:hAnsi="Times New Roman"/>
                <w:sz w:val="28"/>
                <w:szCs w:val="28"/>
                <w:lang w:eastAsia="ru-RU"/>
              </w:rPr>
              <w:t>; Горючесть по DIN4102  - В3;</w:t>
            </w:r>
          </w:p>
          <w:p w:rsidR="00DB0D86" w:rsidRPr="003B0F90" w:rsidRDefault="00DB0D86" w:rsidP="003B0F90">
            <w:pPr>
              <w:spacing w:after="0" w:line="240" w:lineRule="auto"/>
              <w:rPr>
                <w:rFonts w:ascii="Times New Roman" w:eastAsia="Times New Roman" w:hAnsi="Times New Roman"/>
                <w:sz w:val="28"/>
                <w:szCs w:val="28"/>
                <w:lang w:eastAsia="ru-RU"/>
              </w:rPr>
            </w:pPr>
            <w:r w:rsidRPr="003B0F90">
              <w:rPr>
                <w:rFonts w:ascii="Times New Roman" w:eastAsia="Times New Roman" w:hAnsi="Times New Roman"/>
                <w:sz w:val="28"/>
                <w:szCs w:val="28"/>
                <w:lang w:eastAsia="ru-RU"/>
              </w:rPr>
              <w:lastRenderedPageBreak/>
              <w:t xml:space="preserve"> </w:t>
            </w:r>
            <w:proofErr w:type="spellStart"/>
            <w:r w:rsidRPr="003B0F90">
              <w:rPr>
                <w:rFonts w:ascii="Times New Roman" w:eastAsia="Times New Roman" w:hAnsi="Times New Roman"/>
                <w:sz w:val="28"/>
                <w:szCs w:val="28"/>
                <w:lang w:eastAsia="ru-RU"/>
              </w:rPr>
              <w:t>Паропроницаемость</w:t>
            </w:r>
            <w:proofErr w:type="spellEnd"/>
            <w:r w:rsidRPr="003B0F90">
              <w:rPr>
                <w:rFonts w:ascii="Times New Roman" w:eastAsia="Times New Roman" w:hAnsi="Times New Roman"/>
                <w:sz w:val="28"/>
                <w:szCs w:val="28"/>
                <w:lang w:eastAsia="ru-RU"/>
              </w:rPr>
              <w:t xml:space="preserve"> 0,35 г/м</w:t>
            </w:r>
            <w:proofErr w:type="gramStart"/>
            <w:r w:rsidRPr="003B0F90">
              <w:rPr>
                <w:rFonts w:ascii="Times New Roman" w:eastAsia="Times New Roman" w:hAnsi="Times New Roman"/>
                <w:sz w:val="28"/>
                <w:szCs w:val="28"/>
                <w:lang w:eastAsia="ru-RU"/>
              </w:rPr>
              <w:t>2</w:t>
            </w:r>
            <w:proofErr w:type="gramEnd"/>
            <w:r w:rsidRPr="003B0F90">
              <w:rPr>
                <w:rFonts w:ascii="Times New Roman" w:eastAsia="Times New Roman" w:hAnsi="Times New Roman"/>
                <w:sz w:val="28"/>
                <w:szCs w:val="28"/>
                <w:lang w:eastAsia="ru-RU"/>
              </w:rPr>
              <w:t xml:space="preserve"> в 24 ч;</w:t>
            </w:r>
          </w:p>
          <w:p w:rsidR="00DB0D86" w:rsidRPr="00DB0D86" w:rsidRDefault="00DB0D86" w:rsidP="003B0F90">
            <w:pPr>
              <w:spacing w:after="0" w:line="240" w:lineRule="auto"/>
              <w:rPr>
                <w:rFonts w:ascii="Times New Roman" w:hAnsi="Times New Roman"/>
                <w:color w:val="FF0000"/>
                <w:sz w:val="28"/>
                <w:szCs w:val="28"/>
                <w:shd w:val="clear" w:color="auto" w:fill="FFFFFF"/>
              </w:rPr>
            </w:pPr>
            <w:r w:rsidRPr="00DB0D86">
              <w:rPr>
                <w:rFonts w:ascii="Times New Roman" w:hAnsi="Times New Roman"/>
                <w:color w:val="FF0000"/>
                <w:sz w:val="28"/>
                <w:szCs w:val="28"/>
                <w:shd w:val="clear" w:color="auto" w:fill="FFFFFF"/>
              </w:rPr>
              <w:t>Растяжимость</w:t>
            </w:r>
            <w:r w:rsidRPr="00DB0D86">
              <w:rPr>
                <w:rFonts w:ascii="Times New Roman" w:hAnsi="Times New Roman"/>
                <w:color w:val="FF0000"/>
                <w:sz w:val="28"/>
                <w:szCs w:val="28"/>
              </w:rPr>
              <w:br/>
            </w:r>
            <w:r w:rsidRPr="00DB0D86">
              <w:rPr>
                <w:rFonts w:ascii="Times New Roman" w:hAnsi="Times New Roman"/>
                <w:color w:val="FF0000"/>
                <w:sz w:val="28"/>
                <w:szCs w:val="28"/>
                <w:shd w:val="clear" w:color="auto" w:fill="FFFFFF"/>
              </w:rPr>
              <w:t>(продольная/поперечная), % - 20/20</w:t>
            </w:r>
          </w:p>
          <w:p w:rsidR="00DB0D86" w:rsidRPr="00EB3CF3" w:rsidRDefault="00DB0D86" w:rsidP="003B0F90">
            <w:pPr>
              <w:spacing w:after="0" w:line="240" w:lineRule="auto"/>
              <w:rPr>
                <w:rFonts w:ascii="Times New Roman" w:eastAsia="Times New Roman" w:hAnsi="Times New Roman"/>
                <w:sz w:val="28"/>
                <w:szCs w:val="28"/>
                <w:lang w:eastAsia="ru-RU"/>
              </w:rPr>
            </w:pPr>
            <w:r>
              <w:rPr>
                <w:rFonts w:ascii="Times New Roman" w:hAnsi="Times New Roman"/>
                <w:sz w:val="28"/>
                <w:szCs w:val="28"/>
                <w:shd w:val="clear" w:color="auto" w:fill="FFFFFF"/>
              </w:rPr>
              <w:t>Страна происхождения: Чешская Республика</w:t>
            </w:r>
          </w:p>
        </w:tc>
        <w:tc>
          <w:tcPr>
            <w:tcW w:w="1190" w:type="pct"/>
          </w:tcPr>
          <w:p w:rsidR="00DB0D86" w:rsidRPr="003B0F90" w:rsidRDefault="00DB0D86" w:rsidP="00DB0D86">
            <w:pPr>
              <w:pStyle w:val="1"/>
              <w:shd w:val="clear" w:color="auto" w:fill="FFFFFF"/>
              <w:spacing w:before="105" w:beforeAutospacing="0" w:after="105" w:afterAutospacing="0"/>
              <w:rPr>
                <w:b w:val="0"/>
                <w:sz w:val="28"/>
                <w:szCs w:val="28"/>
              </w:rPr>
            </w:pPr>
            <w:r w:rsidRPr="00DB0D86">
              <w:rPr>
                <w:b w:val="0"/>
                <w:bCs w:val="0"/>
                <w:kern w:val="0"/>
                <w:sz w:val="28"/>
                <w:szCs w:val="28"/>
              </w:rPr>
              <w:lastRenderedPageBreak/>
              <w:t>Плотность 130 г/м</w:t>
            </w:r>
            <w:proofErr w:type="gramStart"/>
            <w:r w:rsidRPr="00DB0D86">
              <w:rPr>
                <w:b w:val="0"/>
                <w:bCs w:val="0"/>
                <w:kern w:val="0"/>
                <w:sz w:val="28"/>
                <w:szCs w:val="28"/>
              </w:rPr>
              <w:t>2</w:t>
            </w:r>
            <w:proofErr w:type="gramEnd"/>
            <w:r w:rsidRPr="00DB0D86">
              <w:rPr>
                <w:b w:val="0"/>
                <w:bCs w:val="0"/>
                <w:kern w:val="0"/>
                <w:sz w:val="28"/>
                <w:szCs w:val="28"/>
              </w:rPr>
              <w:t xml:space="preserve">; Горючесть DIN4102, В3; </w:t>
            </w:r>
            <w:proofErr w:type="spellStart"/>
            <w:r w:rsidRPr="00DB0D86">
              <w:rPr>
                <w:b w:val="0"/>
                <w:bCs w:val="0"/>
                <w:kern w:val="0"/>
                <w:sz w:val="28"/>
                <w:szCs w:val="28"/>
              </w:rPr>
              <w:t>Паропроницаемость</w:t>
            </w:r>
            <w:proofErr w:type="spellEnd"/>
            <w:r w:rsidRPr="00DB0D86">
              <w:rPr>
                <w:b w:val="0"/>
                <w:bCs w:val="0"/>
                <w:kern w:val="0"/>
                <w:sz w:val="28"/>
                <w:szCs w:val="28"/>
              </w:rPr>
              <w:t xml:space="preserve"> 0,35 г/м2 в 24 ч.</w:t>
            </w:r>
          </w:p>
        </w:tc>
      </w:tr>
    </w:tbl>
    <w:p w:rsidR="00CC30F7" w:rsidRDefault="00CC30F7"/>
    <w:p w:rsidR="00DB0D86" w:rsidRDefault="00DB0D86"/>
    <w:p w:rsidR="00DB0D86" w:rsidRPr="00DB0D86" w:rsidRDefault="00DB0D86">
      <w:pPr>
        <w:rPr>
          <w:b/>
          <w:color w:val="FF0000"/>
          <w:sz w:val="36"/>
          <w:szCs w:val="36"/>
        </w:rPr>
      </w:pPr>
      <w:r w:rsidRPr="00DB0D86">
        <w:rPr>
          <w:b/>
          <w:color w:val="FF0000"/>
          <w:sz w:val="36"/>
          <w:szCs w:val="36"/>
        </w:rPr>
        <w:t xml:space="preserve">Зачем вы лишнее приписываете?  </w:t>
      </w:r>
    </w:p>
    <w:sectPr w:rsidR="00DB0D86" w:rsidRPr="00DB0D86" w:rsidSect="00DB0D8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0904"/>
    <w:multiLevelType w:val="multilevel"/>
    <w:tmpl w:val="22E86D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3CF3"/>
    <w:rsid w:val="003A7174"/>
    <w:rsid w:val="003B0F90"/>
    <w:rsid w:val="003E7501"/>
    <w:rsid w:val="00872538"/>
    <w:rsid w:val="00CC30F7"/>
    <w:rsid w:val="00DB0D86"/>
    <w:rsid w:val="00EB3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F3"/>
    <w:rPr>
      <w:rFonts w:ascii="Calibri" w:eastAsia="Calibri" w:hAnsi="Calibri" w:cs="Times New Roman"/>
    </w:rPr>
  </w:style>
  <w:style w:type="paragraph" w:styleId="1">
    <w:name w:val="heading 1"/>
    <w:basedOn w:val="a"/>
    <w:link w:val="10"/>
    <w:uiPriority w:val="9"/>
    <w:qFormat/>
    <w:rsid w:val="00EB3CF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
    <w:basedOn w:val="a"/>
    <w:link w:val="11"/>
    <w:qFormat/>
    <w:rsid w:val="00EB3CF3"/>
    <w:pPr>
      <w:ind w:firstLine="426"/>
      <w:jc w:val="center"/>
    </w:pPr>
    <w:rPr>
      <w:rFonts w:ascii="Arial" w:hAnsi="Arial"/>
      <w:b/>
      <w:szCs w:val="20"/>
    </w:rPr>
  </w:style>
  <w:style w:type="character" w:customStyle="1" w:styleId="a4">
    <w:name w:val="Название Знак"/>
    <w:basedOn w:val="a0"/>
    <w:link w:val="a3"/>
    <w:uiPriority w:val="10"/>
    <w:rsid w:val="00EB3CF3"/>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a6"/>
    <w:uiPriority w:val="34"/>
    <w:qFormat/>
    <w:rsid w:val="00EB3CF3"/>
    <w:pPr>
      <w:suppressAutoHyphens/>
      <w:spacing w:after="0" w:line="240" w:lineRule="auto"/>
      <w:ind w:left="720"/>
    </w:pPr>
    <w:rPr>
      <w:rFonts w:ascii="Times New Roman" w:eastAsia="Times New Roman" w:hAnsi="Times New Roman" w:cs="Calibri"/>
      <w:sz w:val="24"/>
      <w:szCs w:val="24"/>
      <w:lang w:eastAsia="ar-SA"/>
    </w:rPr>
  </w:style>
  <w:style w:type="character" w:customStyle="1" w:styleId="11">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3"/>
    <w:locked/>
    <w:rsid w:val="00EB3CF3"/>
    <w:rPr>
      <w:rFonts w:ascii="Arial" w:eastAsia="Calibri" w:hAnsi="Arial" w:cs="Times New Roman"/>
      <w:b/>
      <w:szCs w:val="20"/>
    </w:rPr>
  </w:style>
  <w:style w:type="character" w:customStyle="1" w:styleId="a6">
    <w:name w:val="Абзац списка Знак"/>
    <w:link w:val="a5"/>
    <w:uiPriority w:val="34"/>
    <w:rsid w:val="00EB3CF3"/>
    <w:rPr>
      <w:rFonts w:ascii="Times New Roman" w:eastAsia="Times New Roman" w:hAnsi="Times New Roman" w:cs="Calibri"/>
      <w:sz w:val="24"/>
      <w:szCs w:val="24"/>
      <w:lang w:eastAsia="ar-SA"/>
    </w:rPr>
  </w:style>
  <w:style w:type="character" w:customStyle="1" w:styleId="10">
    <w:name w:val="Заголовок 1 Знак"/>
    <w:basedOn w:val="a0"/>
    <w:link w:val="1"/>
    <w:uiPriority w:val="9"/>
    <w:rsid w:val="00EB3CF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25420564">
      <w:bodyDiv w:val="1"/>
      <w:marLeft w:val="0"/>
      <w:marRight w:val="0"/>
      <w:marTop w:val="0"/>
      <w:marBottom w:val="0"/>
      <w:divBdr>
        <w:top w:val="none" w:sz="0" w:space="0" w:color="auto"/>
        <w:left w:val="none" w:sz="0" w:space="0" w:color="auto"/>
        <w:bottom w:val="none" w:sz="0" w:space="0" w:color="auto"/>
        <w:right w:val="none" w:sz="0" w:space="0" w:color="auto"/>
      </w:divBdr>
    </w:div>
    <w:div w:id="17605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lenovo</cp:lastModifiedBy>
  <cp:revision>3</cp:revision>
  <dcterms:created xsi:type="dcterms:W3CDTF">2017-10-18T21:04:00Z</dcterms:created>
  <dcterms:modified xsi:type="dcterms:W3CDTF">2017-10-18T21:08:00Z</dcterms:modified>
</cp:coreProperties>
</file>