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D8" w:rsidRDefault="004A6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31704926645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370D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370D8" w:rsidRDefault="0043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«18» апреля 2017г.</w:t>
            </w:r>
          </w:p>
        </w:tc>
      </w:tr>
    </w:tbl>
    <w:p w:rsidR="004370D8" w:rsidRDefault="004A6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Государственное автономное профессиональное образовательное учреждение города Москвы "Колледж предпринимательства № 11"</w:t>
      </w:r>
    </w:p>
    <w:p w:rsidR="004370D8" w:rsidRDefault="004A6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370D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контракта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 в электронной форме на право заключения договора на выполнение работ по текущему ремонту здания Государственного автономного профессионального образовательного учреждения города Москвы «Колледж предпринимательства № 11», лот №1: Выполнение работ по текущему ремонту здания ГАПОУ КП № 11 по адресу: ул. Солнечногорская, д. 13А</w:t>
            </w:r>
          </w:p>
        </w:tc>
      </w:tr>
    </w:tbl>
    <w:p w:rsidR="004370D8" w:rsidRDefault="004A6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586 544,94 руб. (с учётом НДС)</w:t>
      </w:r>
    </w:p>
    <w:p w:rsidR="004370D8" w:rsidRDefault="004A6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 «23» марта 2017 года на сайте Единой электронной торговой площадки (АО «ЕЭТП»), по адресу в сети «Интернет»: https://com.roseltorg.ru.</w:t>
      </w:r>
    </w:p>
    <w:p w:rsidR="004370D8" w:rsidRDefault="004A6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(Единая закупочная комиссия), при рассмотрения заявок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Иванов Александр Сергеевич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Кузнецова Татьяна Николаевна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Попов Василий Дмитриевич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Страдымов Александр Сергеевич </w:t>
      </w:r>
      <w:r>
        <w:rPr>
          <w:rFonts w:ascii="Times New Roman" w:hAnsi="Times New Roman" w:cs="Times New Roman"/>
          <w:sz w:val="24"/>
          <w:szCs w:val="24"/>
        </w:rPr>
        <w:br/>
        <w:t>Член комиссии: Зуева Ольга Анатольевна</w:t>
      </w:r>
    </w:p>
    <w:p w:rsidR="004370D8" w:rsidRDefault="004A6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23 часов 00 минут (время московское) «17» апреля 2017 года было подано 3 заявки от участников, с порядковыми номерами: 1, 2, 3.</w:t>
      </w:r>
    </w:p>
    <w:p w:rsidR="004370D8" w:rsidRDefault="004A6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31704926645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4370D8" w:rsidRDefault="004A6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заявителей:</w:t>
      </w:r>
    </w:p>
    <w:tbl>
      <w:tblPr>
        <w:tblW w:w="10227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7711"/>
      </w:tblGrid>
      <w:tr w:rsidR="004370D8" w:rsidTr="00220DA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4370D8" w:rsidTr="00220DA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220DA4" w:rsidTr="00220DA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не соответствует требованиям документации</w:t>
            </w:r>
          </w:p>
        </w:tc>
      </w:tr>
      <w:tr w:rsidR="004370D8" w:rsidTr="00220DA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4370D8" w:rsidRDefault="004A6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165"/>
        <w:gridCol w:w="2974"/>
        <w:gridCol w:w="1420"/>
        <w:gridCol w:w="2719"/>
      </w:tblGrid>
      <w:tr w:rsidR="004370D8" w:rsidRPr="004A6E4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  <w:b/>
                <w:bCs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  <w:b/>
                <w:bCs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  <w:b/>
                <w:bCs/>
              </w:rPr>
              <w:t>Участник №2</w:t>
            </w:r>
          </w:p>
        </w:tc>
      </w:tr>
      <w:tr w:rsidR="004370D8" w:rsidRPr="004A6E4B" w:rsidTr="00220DA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370D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</w:tr>
      <w:tr w:rsidR="00220DA4" w:rsidRPr="004A6E4B" w:rsidTr="00220DA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Иванов Александр Сергеевич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 xml:space="preserve">Состав документов заявителя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4A6E4B">
              <w:rPr>
                <w:rFonts w:ascii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220DA4" w:rsidRPr="004A6E4B" w:rsidTr="00220DA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Кузнецова Татьяна Николаевна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 xml:space="preserve">Состав документов заявителя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4A6E4B">
              <w:rPr>
                <w:rFonts w:ascii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220DA4" w:rsidRPr="004A6E4B" w:rsidTr="00220DA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Попов Василий Дмитриевич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 xml:space="preserve">Состав документов заявителя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4A6E4B">
              <w:rPr>
                <w:rFonts w:ascii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220DA4" w:rsidRPr="004A6E4B" w:rsidTr="00220DA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Страдымов Александр Сергеевич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 xml:space="preserve">Состав документов заявителя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4A6E4B">
              <w:rPr>
                <w:rFonts w:ascii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220DA4" w:rsidRPr="004A6E4B" w:rsidTr="00220DA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Зуева Ольга Анатольевна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A4" w:rsidRPr="004A6E4B" w:rsidRDefault="00220DA4" w:rsidP="0022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</w:rPr>
              <w:t xml:space="preserve">Состав документов заявителя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4A6E4B">
              <w:rPr>
                <w:rFonts w:ascii="Times New Roman" w:hAnsi="Times New Roman" w:cs="Times New Roman"/>
              </w:rPr>
              <w:t>соответствует требованиям документации</w:t>
            </w:r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BC189C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BC189C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89C">
              <w:rPr>
                <w:rFonts w:ascii="Times New Roman" w:hAnsi="Times New Roman" w:cs="Times New Roman"/>
              </w:rPr>
              <w:t>5</w:t>
            </w:r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  <w:b/>
                <w:bCs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BC189C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BC189C" w:rsidRDefault="00BC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89C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E4B">
              <w:rPr>
                <w:rFonts w:ascii="Times New Roman" w:hAnsi="Times New Roman" w:cs="Times New Roman"/>
                <w:b/>
                <w:bCs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BC189C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8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BC189C" w:rsidRDefault="00BC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89C">
              <w:rPr>
                <w:rFonts w:ascii="Times New Roman" w:hAnsi="Times New Roman" w:cs="Times New Roman"/>
              </w:rPr>
              <w:t>5</w:t>
            </w:r>
          </w:p>
        </w:tc>
      </w:tr>
    </w:tbl>
    <w:p w:rsidR="004370D8" w:rsidRDefault="00437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6464"/>
      </w:tblGrid>
      <w:tr w:rsidR="004370D8" w:rsidRPr="004A6E4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b/>
                <w:bCs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b/>
                <w:bCs/>
                <w:szCs w:val="24"/>
              </w:rPr>
              <w:t>Участник №3</w:t>
            </w:r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370D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b/>
                <w:bCs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b/>
                <w:bCs/>
                <w:szCs w:val="24"/>
              </w:rPr>
              <w:t>Основание</w:t>
            </w:r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Иванов Александр Сергеевич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Состав документов заявителя соответствует требованиям документации е указано.</w:t>
            </w:r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Кузнецова Татьяна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Попов Василий Дмитриевич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Страдымов Александр Сергеевич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Зуева Ольга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b/>
                <w:bCs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370D8" w:rsidRPr="004A6E4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b/>
                <w:bCs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D8" w:rsidRPr="004A6E4B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A6E4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4370D8" w:rsidRDefault="004A6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4370D8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4370D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/Иванов Александр Сергеевич/</w:t>
            </w:r>
          </w:p>
        </w:tc>
      </w:tr>
      <w:tr w:rsidR="004370D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/Кузнецова Татьяна Николаевна/</w:t>
            </w:r>
          </w:p>
        </w:tc>
      </w:tr>
      <w:tr w:rsidR="004370D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/Попов Василий Дмитриевич/</w:t>
            </w:r>
          </w:p>
        </w:tc>
      </w:tr>
      <w:tr w:rsidR="004370D8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/Страдымов Александр Сергеевич/</w:t>
            </w:r>
          </w:p>
        </w:tc>
      </w:tr>
      <w:tr w:rsidR="004370D8" w:rsidTr="004A6E4B">
        <w:trPr>
          <w:cantSplit/>
          <w:trHeight w:val="38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0D8" w:rsidRDefault="004A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/Зуева Ольга Анатольевна/</w:t>
            </w:r>
          </w:p>
        </w:tc>
      </w:tr>
    </w:tbl>
    <w:p w:rsidR="004370D8" w:rsidRDefault="004370D8" w:rsidP="004A6E4B"/>
    <w:sectPr w:rsidR="004370D8" w:rsidSect="00220DA4">
      <w:pgSz w:w="11907" w:h="16840"/>
      <w:pgMar w:top="567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6E4B"/>
    <w:rsid w:val="00220DA4"/>
    <w:rsid w:val="0027190F"/>
    <w:rsid w:val="004370D8"/>
    <w:rsid w:val="004A6E4B"/>
    <w:rsid w:val="00545BD1"/>
    <w:rsid w:val="00B16769"/>
    <w:rsid w:val="00BC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Арсен</cp:lastModifiedBy>
  <cp:revision>2</cp:revision>
  <dcterms:created xsi:type="dcterms:W3CDTF">2017-04-19T18:42:00Z</dcterms:created>
  <dcterms:modified xsi:type="dcterms:W3CDTF">2017-04-19T18:42:00Z</dcterms:modified>
</cp:coreProperties>
</file>