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D9" w:rsidRPr="002B082A" w:rsidRDefault="007F55D9" w:rsidP="00AD74C4">
      <w:pPr>
        <w:rPr>
          <w:color w:val="000000" w:themeColor="text1"/>
          <w:sz w:val="26"/>
          <w:szCs w:val="26"/>
        </w:rPr>
      </w:pPr>
    </w:p>
    <w:p w:rsidR="00D21122" w:rsidRPr="004C00AB" w:rsidRDefault="00D21122" w:rsidP="00AD74C4">
      <w:pPr>
        <w:pStyle w:val="3"/>
        <w:rPr>
          <w:b/>
          <w:color w:val="000000" w:themeColor="text1"/>
          <w:sz w:val="26"/>
          <w:szCs w:val="26"/>
        </w:rPr>
      </w:pPr>
      <w:r w:rsidRPr="004C00AB">
        <w:rPr>
          <w:b/>
          <w:color w:val="000000" w:themeColor="text1"/>
          <w:sz w:val="26"/>
          <w:szCs w:val="26"/>
        </w:rPr>
        <w:t>РЕШЕНИЕ</w:t>
      </w:r>
    </w:p>
    <w:p w:rsidR="00D21122" w:rsidRPr="004C00AB" w:rsidRDefault="00D21122" w:rsidP="00AD74C4">
      <w:pPr>
        <w:jc w:val="center"/>
        <w:rPr>
          <w:color w:val="000000" w:themeColor="text1"/>
          <w:sz w:val="26"/>
          <w:szCs w:val="26"/>
        </w:rPr>
      </w:pPr>
      <w:r w:rsidRPr="004C00AB">
        <w:rPr>
          <w:color w:val="000000" w:themeColor="text1"/>
          <w:sz w:val="26"/>
          <w:szCs w:val="26"/>
        </w:rPr>
        <w:t xml:space="preserve">по делу № ЭА – </w:t>
      </w:r>
      <w:r w:rsidR="00610C67">
        <w:rPr>
          <w:color w:val="000000" w:themeColor="text1"/>
          <w:sz w:val="26"/>
          <w:szCs w:val="26"/>
        </w:rPr>
        <w:t>9</w:t>
      </w:r>
      <w:r w:rsidR="00EE42B1">
        <w:rPr>
          <w:color w:val="000000" w:themeColor="text1"/>
          <w:sz w:val="26"/>
          <w:szCs w:val="26"/>
        </w:rPr>
        <w:t>28</w:t>
      </w:r>
      <w:r w:rsidRPr="004C00AB">
        <w:rPr>
          <w:color w:val="000000" w:themeColor="text1"/>
          <w:sz w:val="26"/>
          <w:szCs w:val="26"/>
        </w:rPr>
        <w:t>/201</w:t>
      </w:r>
      <w:r w:rsidR="00634904" w:rsidRPr="004C00AB">
        <w:rPr>
          <w:color w:val="000000" w:themeColor="text1"/>
          <w:sz w:val="26"/>
          <w:szCs w:val="26"/>
        </w:rPr>
        <w:t>5</w:t>
      </w:r>
      <w:r w:rsidRPr="004C00AB">
        <w:rPr>
          <w:color w:val="000000" w:themeColor="text1"/>
          <w:sz w:val="26"/>
          <w:szCs w:val="26"/>
        </w:rPr>
        <w:t xml:space="preserve"> о нарушении</w:t>
      </w:r>
    </w:p>
    <w:p w:rsidR="00D21122" w:rsidRPr="004C00AB" w:rsidRDefault="00D21122" w:rsidP="00AD74C4">
      <w:pPr>
        <w:jc w:val="center"/>
        <w:rPr>
          <w:color w:val="000000" w:themeColor="text1"/>
          <w:sz w:val="26"/>
          <w:szCs w:val="26"/>
        </w:rPr>
      </w:pPr>
      <w:r w:rsidRPr="004C00AB">
        <w:rPr>
          <w:color w:val="000000" w:themeColor="text1"/>
          <w:sz w:val="26"/>
          <w:szCs w:val="26"/>
        </w:rPr>
        <w:t>законодательства о контрактной системе в сфере закупок товаров, работ, услуг для обеспечения государственных и муниципальных нужд</w:t>
      </w:r>
    </w:p>
    <w:p w:rsidR="00D21122" w:rsidRPr="004C00AB" w:rsidRDefault="00D21122" w:rsidP="00AD74C4">
      <w:pPr>
        <w:jc w:val="center"/>
        <w:rPr>
          <w:color w:val="000000" w:themeColor="text1"/>
          <w:sz w:val="26"/>
          <w:szCs w:val="26"/>
        </w:rPr>
      </w:pPr>
    </w:p>
    <w:p w:rsidR="00D21122" w:rsidRPr="004C00AB" w:rsidRDefault="00610C67" w:rsidP="00AD74C4">
      <w:pPr>
        <w:jc w:val="center"/>
        <w:rPr>
          <w:color w:val="000000" w:themeColor="text1"/>
          <w:sz w:val="26"/>
          <w:szCs w:val="26"/>
        </w:rPr>
      </w:pPr>
      <w:r>
        <w:rPr>
          <w:color w:val="000000" w:themeColor="text1"/>
          <w:sz w:val="26"/>
          <w:szCs w:val="26"/>
        </w:rPr>
        <w:t>0</w:t>
      </w:r>
      <w:r w:rsidR="00F76ECA">
        <w:rPr>
          <w:color w:val="000000" w:themeColor="text1"/>
          <w:sz w:val="26"/>
          <w:szCs w:val="26"/>
        </w:rPr>
        <w:t>6</w:t>
      </w:r>
      <w:r>
        <w:rPr>
          <w:color w:val="000000" w:themeColor="text1"/>
          <w:sz w:val="26"/>
          <w:szCs w:val="26"/>
        </w:rPr>
        <w:t xml:space="preserve"> октября</w:t>
      </w:r>
      <w:r w:rsidR="001D77FF" w:rsidRPr="004C00AB">
        <w:rPr>
          <w:color w:val="000000" w:themeColor="text1"/>
          <w:sz w:val="26"/>
          <w:szCs w:val="26"/>
        </w:rPr>
        <w:t xml:space="preserve"> </w:t>
      </w:r>
      <w:r w:rsidR="00D21122" w:rsidRPr="004C00AB">
        <w:rPr>
          <w:color w:val="000000" w:themeColor="text1"/>
          <w:sz w:val="26"/>
          <w:szCs w:val="26"/>
        </w:rPr>
        <w:t>201</w:t>
      </w:r>
      <w:r w:rsidR="004C7F24" w:rsidRPr="004C00AB">
        <w:rPr>
          <w:color w:val="000000" w:themeColor="text1"/>
          <w:sz w:val="26"/>
          <w:szCs w:val="26"/>
        </w:rPr>
        <w:t>5</w:t>
      </w:r>
      <w:r w:rsidR="00D21122" w:rsidRPr="004C00AB">
        <w:rPr>
          <w:color w:val="000000" w:themeColor="text1"/>
          <w:sz w:val="26"/>
          <w:szCs w:val="26"/>
        </w:rPr>
        <w:t xml:space="preserve"> года                                                     </w:t>
      </w:r>
      <w:r w:rsidR="00597DB1" w:rsidRPr="004C00AB">
        <w:rPr>
          <w:color w:val="000000" w:themeColor="text1"/>
          <w:sz w:val="26"/>
          <w:szCs w:val="26"/>
        </w:rPr>
        <w:t xml:space="preserve">                           </w:t>
      </w:r>
      <w:r w:rsidR="00C733AD" w:rsidRPr="004C00AB">
        <w:rPr>
          <w:color w:val="000000" w:themeColor="text1"/>
          <w:sz w:val="26"/>
          <w:szCs w:val="26"/>
        </w:rPr>
        <w:t xml:space="preserve">     </w:t>
      </w:r>
      <w:r>
        <w:rPr>
          <w:color w:val="000000" w:themeColor="text1"/>
          <w:sz w:val="26"/>
          <w:szCs w:val="26"/>
        </w:rPr>
        <w:t xml:space="preserve">  </w:t>
      </w:r>
      <w:r w:rsidR="00597DB1" w:rsidRPr="004C00AB">
        <w:rPr>
          <w:color w:val="000000" w:themeColor="text1"/>
          <w:sz w:val="26"/>
          <w:szCs w:val="26"/>
        </w:rPr>
        <w:t xml:space="preserve"> </w:t>
      </w:r>
      <w:proofErr w:type="gramStart"/>
      <w:r w:rsidR="00D21122" w:rsidRPr="004C00AB">
        <w:rPr>
          <w:color w:val="000000" w:themeColor="text1"/>
          <w:sz w:val="26"/>
          <w:szCs w:val="26"/>
        </w:rPr>
        <w:t>г</w:t>
      </w:r>
      <w:proofErr w:type="gramEnd"/>
      <w:r w:rsidR="00D21122" w:rsidRPr="004C00AB">
        <w:rPr>
          <w:color w:val="000000" w:themeColor="text1"/>
          <w:sz w:val="26"/>
          <w:szCs w:val="26"/>
        </w:rPr>
        <w:t>. Краснодар</w:t>
      </w:r>
    </w:p>
    <w:p w:rsidR="00D21122" w:rsidRPr="004C00AB" w:rsidRDefault="00D21122" w:rsidP="009453BF">
      <w:pPr>
        <w:jc w:val="center"/>
        <w:rPr>
          <w:color w:val="000000" w:themeColor="text1"/>
          <w:sz w:val="26"/>
          <w:szCs w:val="26"/>
        </w:rPr>
      </w:pPr>
    </w:p>
    <w:p w:rsidR="00D21122" w:rsidRPr="004C00AB" w:rsidRDefault="00D21122" w:rsidP="009453BF">
      <w:pPr>
        <w:ind w:firstLine="426"/>
        <w:jc w:val="both"/>
        <w:rPr>
          <w:color w:val="000000" w:themeColor="text1"/>
          <w:sz w:val="26"/>
          <w:szCs w:val="26"/>
        </w:rPr>
      </w:pPr>
      <w:r w:rsidRPr="004C00AB">
        <w:rPr>
          <w:color w:val="000000" w:themeColor="text1"/>
          <w:sz w:val="26"/>
          <w:szCs w:val="26"/>
        </w:rPr>
        <w:t xml:space="preserve">  Комиссия Управления Федеральной антимонопольной службы по Краснодарскому краю по контролю в сфере закупок товаров, работ, услуг для обеспечения государственных и муниципальных нужд (далее – Комиссия) в составе:</w:t>
      </w:r>
    </w:p>
    <w:p w:rsidR="00A70504" w:rsidRDefault="00D21122" w:rsidP="00A40149">
      <w:pPr>
        <w:ind w:firstLine="426"/>
        <w:jc w:val="both"/>
        <w:rPr>
          <w:color w:val="000000" w:themeColor="text1"/>
          <w:sz w:val="26"/>
          <w:szCs w:val="26"/>
        </w:rPr>
      </w:pPr>
      <w:r w:rsidRPr="007F55D9">
        <w:rPr>
          <w:color w:val="000000" w:themeColor="text1"/>
          <w:sz w:val="26"/>
          <w:szCs w:val="26"/>
        </w:rPr>
        <w:t xml:space="preserve">рассмотрев жалобу </w:t>
      </w:r>
      <w:r w:rsidR="007F55D9" w:rsidRPr="007F55D9">
        <w:rPr>
          <w:color w:val="000000" w:themeColor="text1"/>
          <w:sz w:val="26"/>
          <w:szCs w:val="26"/>
        </w:rPr>
        <w:t>ООО «</w:t>
      </w:r>
      <w:proofErr w:type="spellStart"/>
      <w:r w:rsidR="007F55D9" w:rsidRPr="007F55D9">
        <w:rPr>
          <w:color w:val="000000" w:themeColor="text1"/>
          <w:sz w:val="26"/>
          <w:szCs w:val="26"/>
        </w:rPr>
        <w:t>Неллия</w:t>
      </w:r>
      <w:proofErr w:type="spellEnd"/>
      <w:r w:rsidR="007F55D9" w:rsidRPr="007F55D9">
        <w:rPr>
          <w:color w:val="000000" w:themeColor="text1"/>
          <w:sz w:val="26"/>
          <w:szCs w:val="26"/>
        </w:rPr>
        <w:t>»</w:t>
      </w:r>
      <w:r w:rsidR="007B4112" w:rsidRPr="007F55D9">
        <w:rPr>
          <w:color w:val="000000" w:themeColor="text1"/>
          <w:sz w:val="26"/>
          <w:szCs w:val="26"/>
        </w:rPr>
        <w:t xml:space="preserve"> </w:t>
      </w:r>
      <w:r w:rsidRPr="007F55D9">
        <w:rPr>
          <w:color w:val="000000" w:themeColor="text1"/>
          <w:sz w:val="26"/>
          <w:szCs w:val="26"/>
        </w:rPr>
        <w:t xml:space="preserve">(далее – Заявитель) на действия </w:t>
      </w:r>
      <w:r w:rsidR="007F55D9" w:rsidRPr="007F55D9">
        <w:rPr>
          <w:color w:val="000000" w:themeColor="text1"/>
          <w:sz w:val="26"/>
          <w:szCs w:val="26"/>
        </w:rPr>
        <w:t>администрации МО Кавказский район</w:t>
      </w:r>
      <w:r w:rsidR="00A201BC" w:rsidRPr="007F55D9">
        <w:rPr>
          <w:color w:val="000000" w:themeColor="text1"/>
          <w:sz w:val="26"/>
          <w:szCs w:val="26"/>
        </w:rPr>
        <w:t xml:space="preserve"> </w:t>
      </w:r>
      <w:r w:rsidR="001E3609" w:rsidRPr="007F55D9">
        <w:rPr>
          <w:color w:val="000000" w:themeColor="text1"/>
          <w:sz w:val="26"/>
          <w:szCs w:val="26"/>
        </w:rPr>
        <w:t>при проведении электронного аукциона: «</w:t>
      </w:r>
      <w:r w:rsidR="007F55D9" w:rsidRPr="007F55D9">
        <w:rPr>
          <w:sz w:val="26"/>
          <w:szCs w:val="26"/>
        </w:rPr>
        <w:t>Поставка спортивного оборудования для объекта «Муниципальное дошкольное учреждение на 250 мест в г. Кропоткине, МКР № 1</w:t>
      </w:r>
      <w:r w:rsidR="001E3609" w:rsidRPr="007F55D9">
        <w:rPr>
          <w:color w:val="000000" w:themeColor="text1"/>
          <w:sz w:val="26"/>
          <w:szCs w:val="26"/>
        </w:rPr>
        <w:t>»</w:t>
      </w:r>
      <w:r w:rsidR="001F2528" w:rsidRPr="007F55D9">
        <w:rPr>
          <w:color w:val="000000" w:themeColor="text1"/>
          <w:sz w:val="26"/>
          <w:szCs w:val="26"/>
        </w:rPr>
        <w:t xml:space="preserve"> </w:t>
      </w:r>
      <w:r w:rsidRPr="007F55D9">
        <w:rPr>
          <w:color w:val="000000" w:themeColor="text1"/>
          <w:sz w:val="26"/>
          <w:szCs w:val="26"/>
        </w:rPr>
        <w:t xml:space="preserve">(извещение </w:t>
      </w:r>
      <w:r w:rsidR="00AE4E70" w:rsidRPr="007F55D9">
        <w:rPr>
          <w:color w:val="000000" w:themeColor="text1"/>
          <w:sz w:val="26"/>
          <w:szCs w:val="26"/>
        </w:rPr>
        <w:t>№</w:t>
      </w:r>
      <w:r w:rsidR="007F55D9" w:rsidRPr="007F55D9">
        <w:rPr>
          <w:color w:val="000000" w:themeColor="text1"/>
          <w:sz w:val="26"/>
          <w:szCs w:val="26"/>
        </w:rPr>
        <w:t>0118300004515000129</w:t>
      </w:r>
      <w:r w:rsidRPr="007F55D9">
        <w:rPr>
          <w:color w:val="000000" w:themeColor="text1"/>
          <w:sz w:val="26"/>
          <w:szCs w:val="26"/>
        </w:rPr>
        <w:t>) в части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о контрактной системе),</w:t>
      </w:r>
    </w:p>
    <w:p w:rsidR="00A40149" w:rsidRPr="00F93D72" w:rsidRDefault="00A40149" w:rsidP="00A40149">
      <w:pPr>
        <w:ind w:firstLine="426"/>
        <w:jc w:val="both"/>
        <w:rPr>
          <w:color w:val="000000" w:themeColor="text1"/>
          <w:sz w:val="26"/>
          <w:szCs w:val="26"/>
        </w:rPr>
      </w:pPr>
    </w:p>
    <w:p w:rsidR="00D21122" w:rsidRPr="004C00AB" w:rsidRDefault="00D21122" w:rsidP="009453BF">
      <w:pPr>
        <w:jc w:val="center"/>
        <w:rPr>
          <w:b/>
          <w:color w:val="000000" w:themeColor="text1"/>
          <w:sz w:val="26"/>
          <w:szCs w:val="26"/>
        </w:rPr>
      </w:pPr>
      <w:r w:rsidRPr="004C00AB">
        <w:rPr>
          <w:b/>
          <w:color w:val="000000" w:themeColor="text1"/>
          <w:sz w:val="26"/>
          <w:szCs w:val="26"/>
        </w:rPr>
        <w:t>УСТАНОВИЛА:</w:t>
      </w:r>
    </w:p>
    <w:p w:rsidR="00380188" w:rsidRPr="004C00AB" w:rsidRDefault="00380188" w:rsidP="009453BF">
      <w:pPr>
        <w:jc w:val="center"/>
        <w:rPr>
          <w:b/>
          <w:color w:val="000000" w:themeColor="text1"/>
          <w:sz w:val="26"/>
          <w:szCs w:val="26"/>
        </w:rPr>
      </w:pPr>
    </w:p>
    <w:p w:rsidR="00D21122" w:rsidRPr="004C00AB" w:rsidRDefault="00D21122" w:rsidP="009453BF">
      <w:pPr>
        <w:ind w:firstLine="708"/>
        <w:jc w:val="both"/>
        <w:rPr>
          <w:color w:val="000000" w:themeColor="text1"/>
          <w:sz w:val="26"/>
          <w:szCs w:val="26"/>
        </w:rPr>
      </w:pPr>
      <w:r w:rsidRPr="004C00AB">
        <w:rPr>
          <w:color w:val="000000" w:themeColor="text1"/>
          <w:sz w:val="26"/>
          <w:szCs w:val="26"/>
        </w:rPr>
        <w:t>В Управление Федеральной антимонопольной службы по Краснодарскому краю поступила жалоба Заявителя о нарушении Закона о контрактной системе.</w:t>
      </w:r>
    </w:p>
    <w:p w:rsidR="00141D61" w:rsidRPr="00D171E5" w:rsidRDefault="00D21122" w:rsidP="009453BF">
      <w:pPr>
        <w:ind w:firstLine="708"/>
        <w:jc w:val="both"/>
        <w:rPr>
          <w:color w:val="000000" w:themeColor="text1"/>
          <w:sz w:val="26"/>
          <w:szCs w:val="26"/>
        </w:rPr>
      </w:pPr>
      <w:r w:rsidRPr="004C00AB">
        <w:rPr>
          <w:color w:val="000000" w:themeColor="text1"/>
          <w:sz w:val="26"/>
          <w:szCs w:val="26"/>
        </w:rPr>
        <w:t xml:space="preserve">Заявитель обжалует </w:t>
      </w:r>
      <w:r w:rsidR="00D25F73">
        <w:rPr>
          <w:color w:val="000000" w:themeColor="text1"/>
          <w:sz w:val="26"/>
          <w:szCs w:val="26"/>
        </w:rPr>
        <w:t xml:space="preserve">необоснованный отказ в допуске к </w:t>
      </w:r>
      <w:r w:rsidR="003077BE">
        <w:rPr>
          <w:color w:val="000000" w:themeColor="text1"/>
          <w:sz w:val="26"/>
          <w:szCs w:val="26"/>
        </w:rPr>
        <w:t>участию в электронном аукционе</w:t>
      </w:r>
      <w:r w:rsidR="007F55D9">
        <w:rPr>
          <w:color w:val="000000" w:themeColor="text1"/>
          <w:sz w:val="26"/>
          <w:szCs w:val="26"/>
        </w:rPr>
        <w:t>.</w:t>
      </w:r>
      <w:r w:rsidR="00A916F9">
        <w:rPr>
          <w:color w:val="000000" w:themeColor="text1"/>
          <w:sz w:val="26"/>
          <w:szCs w:val="26"/>
        </w:rPr>
        <w:t xml:space="preserve"> Считает, что участником допущена техническая опечатка (пропущенная буква «м» при указании единицы измерения показателя ширины). Указанное участником значение ширины «41 с» не дает основания полагать, что указано значение, не соответствует требованиям Заказчика. </w:t>
      </w:r>
    </w:p>
    <w:p w:rsidR="008573FA" w:rsidRPr="004C00AB" w:rsidRDefault="00141D61" w:rsidP="003417A8">
      <w:pPr>
        <w:ind w:firstLine="708"/>
        <w:jc w:val="both"/>
        <w:rPr>
          <w:color w:val="000000" w:themeColor="text1"/>
          <w:sz w:val="26"/>
          <w:szCs w:val="26"/>
        </w:rPr>
      </w:pPr>
      <w:r w:rsidRPr="004C00AB">
        <w:rPr>
          <w:b/>
          <w:color w:val="000000" w:themeColor="text1"/>
          <w:sz w:val="26"/>
          <w:szCs w:val="26"/>
        </w:rPr>
        <w:t xml:space="preserve"> </w:t>
      </w:r>
      <w:r w:rsidR="00D21122" w:rsidRPr="004C00AB">
        <w:rPr>
          <w:color w:val="000000" w:themeColor="text1"/>
          <w:sz w:val="26"/>
          <w:szCs w:val="26"/>
        </w:rPr>
        <w:t>Представител</w:t>
      </w:r>
      <w:r w:rsidR="00D25F73">
        <w:rPr>
          <w:color w:val="000000" w:themeColor="text1"/>
          <w:sz w:val="26"/>
          <w:szCs w:val="26"/>
        </w:rPr>
        <w:t>ь</w:t>
      </w:r>
      <w:r w:rsidR="00D21122" w:rsidRPr="004C00AB">
        <w:rPr>
          <w:color w:val="000000" w:themeColor="text1"/>
          <w:sz w:val="26"/>
          <w:szCs w:val="26"/>
        </w:rPr>
        <w:t xml:space="preserve"> </w:t>
      </w:r>
      <w:r w:rsidR="007F55D9">
        <w:rPr>
          <w:color w:val="000000" w:themeColor="text1"/>
          <w:sz w:val="26"/>
          <w:szCs w:val="26"/>
        </w:rPr>
        <w:t>Заказчика</w:t>
      </w:r>
      <w:r w:rsidR="005D3ECE" w:rsidRPr="004C00AB">
        <w:rPr>
          <w:color w:val="000000" w:themeColor="text1"/>
          <w:sz w:val="26"/>
          <w:szCs w:val="26"/>
        </w:rPr>
        <w:t xml:space="preserve"> с д</w:t>
      </w:r>
      <w:r w:rsidR="00D25F73">
        <w:rPr>
          <w:color w:val="000000" w:themeColor="text1"/>
          <w:sz w:val="26"/>
          <w:szCs w:val="26"/>
        </w:rPr>
        <w:t>о</w:t>
      </w:r>
      <w:r w:rsidR="002B082A">
        <w:rPr>
          <w:color w:val="000000" w:themeColor="text1"/>
          <w:sz w:val="26"/>
          <w:szCs w:val="26"/>
        </w:rPr>
        <w:t xml:space="preserve">водами заявителя </w:t>
      </w:r>
      <w:r w:rsidR="00A916F9">
        <w:rPr>
          <w:color w:val="000000" w:themeColor="text1"/>
          <w:sz w:val="26"/>
          <w:szCs w:val="26"/>
        </w:rPr>
        <w:t>не</w:t>
      </w:r>
      <w:r w:rsidR="002B082A">
        <w:rPr>
          <w:color w:val="000000" w:themeColor="text1"/>
          <w:sz w:val="26"/>
          <w:szCs w:val="26"/>
        </w:rPr>
        <w:t xml:space="preserve"> согласился.</w:t>
      </w:r>
    </w:p>
    <w:p w:rsidR="003417A8" w:rsidRPr="004C00AB" w:rsidRDefault="00771E35" w:rsidP="003417A8">
      <w:pPr>
        <w:ind w:firstLine="708"/>
        <w:jc w:val="both"/>
        <w:rPr>
          <w:color w:val="000000" w:themeColor="text1"/>
          <w:sz w:val="26"/>
          <w:szCs w:val="26"/>
        </w:rPr>
      </w:pPr>
      <w:r w:rsidRPr="004C00AB">
        <w:rPr>
          <w:color w:val="000000" w:themeColor="text1"/>
          <w:sz w:val="26"/>
          <w:szCs w:val="26"/>
        </w:rPr>
        <w:t>Рассмотрев представленные материалы, выслушав пояснения, Комиссия пришла к следующим выводам.</w:t>
      </w:r>
    </w:p>
    <w:p w:rsidR="00771E35" w:rsidRPr="004C00AB" w:rsidRDefault="007F55D9" w:rsidP="003417A8">
      <w:pPr>
        <w:ind w:firstLine="708"/>
        <w:jc w:val="both"/>
        <w:rPr>
          <w:color w:val="000000" w:themeColor="text1"/>
          <w:sz w:val="26"/>
          <w:szCs w:val="26"/>
        </w:rPr>
      </w:pPr>
      <w:r>
        <w:rPr>
          <w:color w:val="000000" w:themeColor="text1"/>
          <w:sz w:val="26"/>
          <w:szCs w:val="26"/>
        </w:rPr>
        <w:t xml:space="preserve">Администрацией МО Кавказский район </w:t>
      </w:r>
      <w:r w:rsidR="009F0F19" w:rsidRPr="004C00AB">
        <w:rPr>
          <w:color w:val="000000" w:themeColor="text1"/>
          <w:sz w:val="26"/>
          <w:szCs w:val="26"/>
        </w:rPr>
        <w:t>проводился электронный аукцион:</w:t>
      </w:r>
      <w:r w:rsidR="009435C1" w:rsidRPr="004C00AB">
        <w:rPr>
          <w:color w:val="000000" w:themeColor="text1"/>
          <w:sz w:val="26"/>
          <w:szCs w:val="26"/>
        </w:rPr>
        <w:t xml:space="preserve"> «</w:t>
      </w:r>
      <w:r w:rsidRPr="007F55D9">
        <w:rPr>
          <w:sz w:val="26"/>
          <w:szCs w:val="26"/>
        </w:rPr>
        <w:t xml:space="preserve">Поставка спортивного оборудования для объекта «Муниципальное дошкольное учреждение на 250 мест в </w:t>
      </w:r>
      <w:proofErr w:type="gramStart"/>
      <w:r w:rsidRPr="007F55D9">
        <w:rPr>
          <w:sz w:val="26"/>
          <w:szCs w:val="26"/>
        </w:rPr>
        <w:t>г</w:t>
      </w:r>
      <w:proofErr w:type="gramEnd"/>
      <w:r w:rsidRPr="007F55D9">
        <w:rPr>
          <w:sz w:val="26"/>
          <w:szCs w:val="26"/>
        </w:rPr>
        <w:t>. Кропоткине, МКР № 1</w:t>
      </w:r>
      <w:r w:rsidRPr="007F55D9">
        <w:rPr>
          <w:color w:val="000000" w:themeColor="text1"/>
          <w:sz w:val="26"/>
          <w:szCs w:val="26"/>
        </w:rPr>
        <w:t>» (извещение №0118300004515000129)</w:t>
      </w:r>
      <w:r w:rsidR="00771E35" w:rsidRPr="004C00AB">
        <w:rPr>
          <w:color w:val="000000" w:themeColor="text1"/>
          <w:sz w:val="26"/>
          <w:szCs w:val="26"/>
        </w:rPr>
        <w:t>.</w:t>
      </w:r>
    </w:p>
    <w:p w:rsidR="007A01B4" w:rsidRPr="004C00AB" w:rsidRDefault="007A01B4" w:rsidP="007A01B4">
      <w:pPr>
        <w:ind w:firstLine="708"/>
        <w:jc w:val="both"/>
        <w:rPr>
          <w:color w:val="000000" w:themeColor="text1"/>
          <w:sz w:val="26"/>
          <w:szCs w:val="26"/>
        </w:rPr>
      </w:pPr>
      <w:r w:rsidRPr="004C00AB">
        <w:rPr>
          <w:color w:val="000000" w:themeColor="text1"/>
          <w:sz w:val="26"/>
          <w:szCs w:val="26"/>
        </w:rPr>
        <w:t>Начальная (максимальная) цена контракта –</w:t>
      </w:r>
      <w:r w:rsidR="00DE41F8" w:rsidRPr="004C00AB">
        <w:rPr>
          <w:sz w:val="26"/>
          <w:szCs w:val="26"/>
        </w:rPr>
        <w:t xml:space="preserve"> </w:t>
      </w:r>
      <w:r w:rsidR="007F55D9" w:rsidRPr="007F55D9">
        <w:rPr>
          <w:sz w:val="26"/>
          <w:szCs w:val="26"/>
        </w:rPr>
        <w:t>283 340,00</w:t>
      </w:r>
      <w:r w:rsidRPr="007F55D9">
        <w:rPr>
          <w:color w:val="000000" w:themeColor="text1"/>
          <w:sz w:val="26"/>
          <w:szCs w:val="26"/>
        </w:rPr>
        <w:t xml:space="preserve"> руб.</w:t>
      </w:r>
      <w:r w:rsidRPr="004C00AB">
        <w:rPr>
          <w:color w:val="000000" w:themeColor="text1"/>
          <w:sz w:val="26"/>
          <w:szCs w:val="26"/>
        </w:rPr>
        <w:t xml:space="preserve">      </w:t>
      </w:r>
    </w:p>
    <w:p w:rsidR="00863842" w:rsidRPr="004C00AB" w:rsidRDefault="00E776E9" w:rsidP="007C6A5C">
      <w:pPr>
        <w:autoSpaceDE w:val="0"/>
        <w:autoSpaceDN w:val="0"/>
        <w:adjustRightInd w:val="0"/>
        <w:ind w:firstLine="708"/>
        <w:jc w:val="both"/>
        <w:rPr>
          <w:color w:val="000000" w:themeColor="text1"/>
          <w:sz w:val="26"/>
          <w:szCs w:val="26"/>
        </w:rPr>
      </w:pPr>
      <w:r w:rsidRPr="004C00AB">
        <w:rPr>
          <w:color w:val="000000" w:themeColor="text1"/>
          <w:sz w:val="26"/>
          <w:szCs w:val="26"/>
        </w:rPr>
        <w:t>Согласно протоколу №</w:t>
      </w:r>
      <w:hyperlink r:id="rId6" w:tgtFrame="_blank" w:history="1">
        <w:r w:rsidR="007F55D9" w:rsidRPr="007F55D9">
          <w:rPr>
            <w:color w:val="000000" w:themeColor="text1"/>
            <w:sz w:val="26"/>
            <w:szCs w:val="26"/>
          </w:rPr>
          <w:t>0118300004515000129</w:t>
        </w:r>
        <w:r w:rsidRPr="004C00AB">
          <w:rPr>
            <w:rStyle w:val="a3"/>
            <w:color w:val="000000" w:themeColor="text1"/>
            <w:sz w:val="26"/>
            <w:szCs w:val="26"/>
            <w:u w:val="none"/>
          </w:rPr>
          <w:t>-</w:t>
        </w:r>
        <w:r w:rsidR="00A70504">
          <w:rPr>
            <w:rStyle w:val="a3"/>
            <w:color w:val="000000" w:themeColor="text1"/>
            <w:sz w:val="26"/>
            <w:szCs w:val="26"/>
            <w:u w:val="none"/>
          </w:rPr>
          <w:t>1</w:t>
        </w:r>
      </w:hyperlink>
      <w:r w:rsidRPr="004C00AB">
        <w:rPr>
          <w:sz w:val="26"/>
          <w:szCs w:val="26"/>
        </w:rPr>
        <w:t xml:space="preserve"> </w:t>
      </w:r>
      <w:r w:rsidR="00A70504">
        <w:rPr>
          <w:color w:val="000000" w:themeColor="text1"/>
          <w:sz w:val="26"/>
          <w:szCs w:val="26"/>
        </w:rPr>
        <w:t xml:space="preserve">рассмотрения </w:t>
      </w:r>
      <w:r w:rsidR="00084A9A">
        <w:rPr>
          <w:color w:val="000000" w:themeColor="text1"/>
          <w:sz w:val="26"/>
          <w:szCs w:val="26"/>
        </w:rPr>
        <w:t>заявок на участие в аукционе в электронной форме</w:t>
      </w:r>
      <w:r w:rsidRPr="004C00AB">
        <w:rPr>
          <w:color w:val="000000" w:themeColor="text1"/>
          <w:sz w:val="26"/>
          <w:szCs w:val="26"/>
        </w:rPr>
        <w:t xml:space="preserve"> от </w:t>
      </w:r>
      <w:r w:rsidR="00A70504">
        <w:rPr>
          <w:color w:val="000000" w:themeColor="text1"/>
          <w:sz w:val="26"/>
          <w:szCs w:val="26"/>
        </w:rPr>
        <w:t>2</w:t>
      </w:r>
      <w:r w:rsidR="001932E8">
        <w:rPr>
          <w:color w:val="000000" w:themeColor="text1"/>
          <w:sz w:val="26"/>
          <w:szCs w:val="26"/>
        </w:rPr>
        <w:t>5.0</w:t>
      </w:r>
      <w:r w:rsidR="00A70504">
        <w:rPr>
          <w:color w:val="000000" w:themeColor="text1"/>
          <w:sz w:val="26"/>
          <w:szCs w:val="26"/>
        </w:rPr>
        <w:t>9</w:t>
      </w:r>
      <w:r w:rsidRPr="004C00AB">
        <w:rPr>
          <w:color w:val="000000" w:themeColor="text1"/>
          <w:sz w:val="26"/>
          <w:szCs w:val="26"/>
        </w:rPr>
        <w:t xml:space="preserve">.2015г. </w:t>
      </w:r>
      <w:r w:rsidR="00084A9A" w:rsidRPr="007F55D9">
        <w:rPr>
          <w:color w:val="000000" w:themeColor="text1"/>
          <w:sz w:val="26"/>
          <w:szCs w:val="26"/>
        </w:rPr>
        <w:t>ООО «</w:t>
      </w:r>
      <w:proofErr w:type="spellStart"/>
      <w:r w:rsidR="00084A9A" w:rsidRPr="007F55D9">
        <w:rPr>
          <w:color w:val="000000" w:themeColor="text1"/>
          <w:sz w:val="26"/>
          <w:szCs w:val="26"/>
        </w:rPr>
        <w:t>Неллия</w:t>
      </w:r>
      <w:proofErr w:type="spellEnd"/>
      <w:r w:rsidR="00084A9A" w:rsidRPr="007F55D9">
        <w:rPr>
          <w:color w:val="000000" w:themeColor="text1"/>
          <w:sz w:val="26"/>
          <w:szCs w:val="26"/>
        </w:rPr>
        <w:t>»</w:t>
      </w:r>
      <w:r w:rsidRPr="004C00AB">
        <w:rPr>
          <w:color w:val="000000" w:themeColor="text1"/>
          <w:sz w:val="26"/>
          <w:szCs w:val="26"/>
        </w:rPr>
        <w:t xml:space="preserve"> </w:t>
      </w:r>
      <w:r w:rsidR="00084A9A">
        <w:rPr>
          <w:color w:val="000000" w:themeColor="text1"/>
          <w:sz w:val="26"/>
          <w:szCs w:val="26"/>
        </w:rPr>
        <w:t xml:space="preserve">отказано на основании п.2) ч.4 </w:t>
      </w:r>
      <w:r w:rsidR="00A70504">
        <w:rPr>
          <w:color w:val="000000" w:themeColor="text1"/>
          <w:sz w:val="26"/>
          <w:szCs w:val="26"/>
        </w:rPr>
        <w:t>ст.6</w:t>
      </w:r>
      <w:r w:rsidR="00084A9A">
        <w:rPr>
          <w:color w:val="000000" w:themeColor="text1"/>
          <w:sz w:val="26"/>
          <w:szCs w:val="26"/>
        </w:rPr>
        <w:t>7</w:t>
      </w:r>
      <w:r w:rsidR="00A70504">
        <w:rPr>
          <w:color w:val="000000" w:themeColor="text1"/>
          <w:sz w:val="26"/>
          <w:szCs w:val="26"/>
        </w:rPr>
        <w:t xml:space="preserve"> Закона о контрактной системе, </w:t>
      </w:r>
      <w:r w:rsidR="00084A9A">
        <w:rPr>
          <w:color w:val="000000" w:themeColor="text1"/>
          <w:sz w:val="26"/>
          <w:szCs w:val="26"/>
        </w:rPr>
        <w:t xml:space="preserve">в связи с несоответствием информации, предусмотренной </w:t>
      </w:r>
      <w:proofErr w:type="spellStart"/>
      <w:r w:rsidR="00084A9A">
        <w:rPr>
          <w:color w:val="000000" w:themeColor="text1"/>
          <w:sz w:val="26"/>
          <w:szCs w:val="26"/>
        </w:rPr>
        <w:t>под</w:t>
      </w:r>
      <w:proofErr w:type="gramStart"/>
      <w:r w:rsidR="00084A9A">
        <w:rPr>
          <w:color w:val="000000" w:themeColor="text1"/>
          <w:sz w:val="26"/>
          <w:szCs w:val="26"/>
        </w:rPr>
        <w:t>.п</w:t>
      </w:r>
      <w:proofErr w:type="spellEnd"/>
      <w:proofErr w:type="gramEnd"/>
      <w:r w:rsidR="00084A9A">
        <w:rPr>
          <w:color w:val="000000" w:themeColor="text1"/>
          <w:sz w:val="26"/>
          <w:szCs w:val="26"/>
        </w:rPr>
        <w:t>. б) п.1) ч.3 ст.66</w:t>
      </w:r>
      <w:r w:rsidR="009A6C45">
        <w:rPr>
          <w:color w:val="000000" w:themeColor="text1"/>
          <w:sz w:val="26"/>
          <w:szCs w:val="26"/>
        </w:rPr>
        <w:t xml:space="preserve"> Закона о контрактной системе; </w:t>
      </w:r>
      <w:proofErr w:type="gramStart"/>
      <w:r w:rsidR="009A6C45">
        <w:rPr>
          <w:color w:val="000000" w:themeColor="text1"/>
          <w:sz w:val="26"/>
          <w:szCs w:val="26"/>
        </w:rPr>
        <w:t>несоответствием информации предусмотренной частью первой заявки на участие в аукционе в электронной форме требованиям указанных в документации об аукционе в электронной форме (п.18 раздел 1.3 информационной карты аукциона в электронной форме, Часть 3 аукционной документации «Описание объекта закупки», Часть 6 аукционной документации «Требования к содержанию и составу 1 и 2 частей заявки на участие в электронном аукционе», Часть 7</w:t>
      </w:r>
      <w:proofErr w:type="gramEnd"/>
      <w:r w:rsidR="009A6C45">
        <w:rPr>
          <w:color w:val="000000" w:themeColor="text1"/>
          <w:sz w:val="26"/>
          <w:szCs w:val="26"/>
        </w:rPr>
        <w:t xml:space="preserve"> аукционной документации «Инструкция по заполнению заявок»)</w:t>
      </w:r>
      <w:proofErr w:type="gramStart"/>
      <w:r w:rsidR="009A6C45">
        <w:rPr>
          <w:color w:val="000000" w:themeColor="text1"/>
          <w:sz w:val="26"/>
          <w:szCs w:val="26"/>
        </w:rPr>
        <w:t xml:space="preserve"> :</w:t>
      </w:r>
      <w:proofErr w:type="gramEnd"/>
      <w:r w:rsidR="009A6C45">
        <w:rPr>
          <w:color w:val="000000" w:themeColor="text1"/>
          <w:sz w:val="26"/>
          <w:szCs w:val="26"/>
        </w:rPr>
        <w:t xml:space="preserve"> по п.7 «Степ» неверно указана единица измерения «ширина». Согласно Части 3 «Описание объекта закупки» требовалось «ширина не менее 41 см», участник в своей заявке указал «ширина 41с», что не соответствует требованиям аукционной документации.    </w:t>
      </w:r>
      <w:r w:rsidR="00084A9A">
        <w:rPr>
          <w:color w:val="000000" w:themeColor="text1"/>
          <w:sz w:val="26"/>
          <w:szCs w:val="26"/>
        </w:rPr>
        <w:t xml:space="preserve"> </w:t>
      </w:r>
    </w:p>
    <w:p w:rsidR="000B7192" w:rsidRPr="000B7192" w:rsidRDefault="00913B6B" w:rsidP="000B7192">
      <w:pPr>
        <w:pStyle w:val="ConsPlusNormal"/>
        <w:ind w:firstLine="540"/>
        <w:jc w:val="both"/>
        <w:rPr>
          <w:rFonts w:ascii="Times New Roman" w:hAnsi="Times New Roman" w:cs="Times New Roman"/>
          <w:sz w:val="26"/>
          <w:szCs w:val="26"/>
        </w:rPr>
      </w:pPr>
      <w:bookmarkStart w:id="0" w:name="Par0"/>
      <w:bookmarkEnd w:id="0"/>
      <w:r w:rsidRPr="000B7192">
        <w:rPr>
          <w:rFonts w:ascii="Times New Roman" w:hAnsi="Times New Roman" w:cs="Times New Roman"/>
          <w:color w:val="000000" w:themeColor="text1"/>
          <w:sz w:val="26"/>
          <w:szCs w:val="26"/>
        </w:rPr>
        <w:lastRenderedPageBreak/>
        <w:t xml:space="preserve">В соответствии с п.1) ч.3 ст.66 Закона о контрактной системе </w:t>
      </w:r>
      <w:r w:rsidR="000B7192" w:rsidRPr="000B7192">
        <w:rPr>
          <w:rFonts w:ascii="Times New Roman" w:hAnsi="Times New Roman" w:cs="Times New Roman"/>
          <w:sz w:val="26"/>
          <w:szCs w:val="26"/>
        </w:rPr>
        <w:t>первая часть заявки на участие в электронном аукционе должна содержать при заключении контракта на поставку товара:</w:t>
      </w:r>
    </w:p>
    <w:p w:rsidR="000B7192" w:rsidRPr="000B7192" w:rsidRDefault="000B7192" w:rsidP="000B7192">
      <w:pPr>
        <w:autoSpaceDE w:val="0"/>
        <w:autoSpaceDN w:val="0"/>
        <w:adjustRightInd w:val="0"/>
        <w:ind w:firstLine="540"/>
        <w:jc w:val="both"/>
        <w:rPr>
          <w:rFonts w:eastAsiaTheme="minorHAnsi"/>
          <w:sz w:val="26"/>
          <w:szCs w:val="26"/>
          <w:lang w:eastAsia="en-US"/>
        </w:rPr>
      </w:pPr>
      <w:proofErr w:type="gramStart"/>
      <w:r w:rsidRPr="000B7192">
        <w:rPr>
          <w:rFonts w:eastAsiaTheme="minorHAnsi"/>
          <w:sz w:val="26"/>
          <w:szCs w:val="26"/>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0B7192">
        <w:rPr>
          <w:rFonts w:eastAsiaTheme="minorHAnsi"/>
          <w:sz w:val="26"/>
          <w:szCs w:val="26"/>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B7192" w:rsidRDefault="000B7192" w:rsidP="000B7192">
      <w:pPr>
        <w:autoSpaceDE w:val="0"/>
        <w:autoSpaceDN w:val="0"/>
        <w:adjustRightInd w:val="0"/>
        <w:ind w:firstLine="540"/>
        <w:jc w:val="both"/>
        <w:rPr>
          <w:rFonts w:eastAsiaTheme="minorHAnsi"/>
          <w:sz w:val="26"/>
          <w:szCs w:val="26"/>
          <w:lang w:eastAsia="en-US"/>
        </w:rPr>
      </w:pPr>
      <w:proofErr w:type="gramStart"/>
      <w:r w:rsidRPr="000B7192">
        <w:rPr>
          <w:rFonts w:eastAsiaTheme="minorHAnsi"/>
          <w:sz w:val="26"/>
          <w:szCs w:val="26"/>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B7192" w:rsidRPr="005800F6" w:rsidRDefault="000B7192" w:rsidP="000B7192">
      <w:pPr>
        <w:autoSpaceDE w:val="0"/>
        <w:autoSpaceDN w:val="0"/>
        <w:adjustRightInd w:val="0"/>
        <w:ind w:firstLine="708"/>
        <w:jc w:val="both"/>
        <w:rPr>
          <w:rStyle w:val="blk"/>
          <w:color w:val="000000" w:themeColor="text1"/>
          <w:sz w:val="26"/>
          <w:szCs w:val="26"/>
        </w:rPr>
      </w:pPr>
      <w:r w:rsidRPr="005800F6">
        <w:rPr>
          <w:color w:val="000000" w:themeColor="text1"/>
          <w:sz w:val="26"/>
          <w:szCs w:val="26"/>
        </w:rPr>
        <w:t xml:space="preserve">В соответствии с </w:t>
      </w:r>
      <w:proofErr w:type="gramStart"/>
      <w:r w:rsidRPr="005800F6">
        <w:rPr>
          <w:color w:val="000000" w:themeColor="text1"/>
          <w:sz w:val="26"/>
          <w:szCs w:val="26"/>
        </w:rPr>
        <w:t>ч</w:t>
      </w:r>
      <w:proofErr w:type="gramEnd"/>
      <w:r w:rsidRPr="005800F6">
        <w:rPr>
          <w:color w:val="000000" w:themeColor="text1"/>
          <w:sz w:val="26"/>
          <w:szCs w:val="26"/>
        </w:rPr>
        <w:t xml:space="preserve">.1 ст. 67 Закона о контрактной системе </w:t>
      </w:r>
      <w:r w:rsidRPr="005800F6">
        <w:rPr>
          <w:rStyle w:val="blk"/>
          <w:color w:val="000000" w:themeColor="text1"/>
          <w:sz w:val="26"/>
          <w:szCs w:val="26"/>
        </w:rPr>
        <w:t>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B7192" w:rsidRPr="005800F6" w:rsidRDefault="000B7192" w:rsidP="000B7192">
      <w:pPr>
        <w:ind w:firstLine="547"/>
        <w:jc w:val="both"/>
        <w:rPr>
          <w:color w:val="000000" w:themeColor="text1"/>
          <w:sz w:val="26"/>
          <w:szCs w:val="26"/>
        </w:rPr>
      </w:pPr>
      <w:r w:rsidRPr="005800F6">
        <w:rPr>
          <w:color w:val="000000" w:themeColor="text1"/>
          <w:sz w:val="26"/>
          <w:szCs w:val="26"/>
        </w:rPr>
        <w:t xml:space="preserve">В соответствии  с </w:t>
      </w:r>
      <w:proofErr w:type="gramStart"/>
      <w:r w:rsidRPr="005800F6">
        <w:rPr>
          <w:color w:val="000000" w:themeColor="text1"/>
          <w:sz w:val="26"/>
          <w:szCs w:val="26"/>
        </w:rPr>
        <w:t>ч</w:t>
      </w:r>
      <w:proofErr w:type="gramEnd"/>
      <w:r w:rsidRPr="005800F6">
        <w:rPr>
          <w:color w:val="000000" w:themeColor="text1"/>
          <w:sz w:val="26"/>
          <w:szCs w:val="26"/>
        </w:rPr>
        <w:t>.4 ст. 67 Закона о контрактной системе участник электронного аукциона не допускается к участию в нем в случае:</w:t>
      </w:r>
    </w:p>
    <w:p w:rsidR="000B7192" w:rsidRPr="005800F6" w:rsidRDefault="000B7192" w:rsidP="000B7192">
      <w:pPr>
        <w:ind w:firstLine="547"/>
        <w:jc w:val="both"/>
        <w:rPr>
          <w:color w:val="000000" w:themeColor="text1"/>
          <w:sz w:val="26"/>
          <w:szCs w:val="26"/>
        </w:rPr>
      </w:pPr>
      <w:r w:rsidRPr="005800F6">
        <w:rPr>
          <w:color w:val="000000" w:themeColor="text1"/>
          <w:sz w:val="26"/>
          <w:szCs w:val="26"/>
        </w:rPr>
        <w:t xml:space="preserve">1) </w:t>
      </w:r>
      <w:proofErr w:type="spellStart"/>
      <w:r w:rsidRPr="005800F6">
        <w:rPr>
          <w:color w:val="000000" w:themeColor="text1"/>
          <w:sz w:val="26"/>
          <w:szCs w:val="26"/>
        </w:rPr>
        <w:t>непредоставления</w:t>
      </w:r>
      <w:proofErr w:type="spellEnd"/>
      <w:r w:rsidRPr="005800F6">
        <w:rPr>
          <w:color w:val="000000" w:themeColor="text1"/>
          <w:sz w:val="26"/>
          <w:szCs w:val="26"/>
        </w:rPr>
        <w:t xml:space="preserve"> информации, предусмотренной частью 3 статьи 66 настоящего Федерального закона, или предоставления недостоверной информации;</w:t>
      </w:r>
    </w:p>
    <w:p w:rsidR="000B7192" w:rsidRPr="005800F6" w:rsidRDefault="000B7192" w:rsidP="000B7192">
      <w:pPr>
        <w:ind w:firstLine="547"/>
        <w:jc w:val="both"/>
        <w:rPr>
          <w:color w:val="000000" w:themeColor="text1"/>
          <w:sz w:val="26"/>
          <w:szCs w:val="26"/>
        </w:rPr>
      </w:pPr>
      <w:r w:rsidRPr="005800F6">
        <w:rPr>
          <w:color w:val="000000" w:themeColor="text1"/>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691FE8" w:rsidRDefault="00691FE8" w:rsidP="000B719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Разделе </w:t>
      </w:r>
      <w:r w:rsidR="005137E0">
        <w:rPr>
          <w:rFonts w:eastAsiaTheme="minorHAnsi"/>
          <w:sz w:val="26"/>
          <w:szCs w:val="26"/>
          <w:lang w:eastAsia="en-US"/>
        </w:rPr>
        <w:t>7</w:t>
      </w:r>
      <w:r>
        <w:rPr>
          <w:rFonts w:eastAsiaTheme="minorHAnsi"/>
          <w:sz w:val="26"/>
          <w:szCs w:val="26"/>
          <w:lang w:eastAsia="en-US"/>
        </w:rPr>
        <w:t xml:space="preserve"> «Описание объекта закупки» установлено: п.</w:t>
      </w:r>
      <w:r w:rsidR="005137E0">
        <w:rPr>
          <w:rFonts w:eastAsiaTheme="minorHAnsi"/>
          <w:sz w:val="26"/>
          <w:szCs w:val="26"/>
          <w:lang w:eastAsia="en-US"/>
        </w:rPr>
        <w:t>7</w:t>
      </w:r>
      <w:r>
        <w:rPr>
          <w:rFonts w:eastAsiaTheme="minorHAnsi"/>
          <w:sz w:val="26"/>
          <w:szCs w:val="26"/>
          <w:lang w:eastAsia="en-US"/>
        </w:rPr>
        <w:t xml:space="preserve"> «</w:t>
      </w:r>
      <w:r w:rsidR="005137E0">
        <w:rPr>
          <w:rFonts w:eastAsiaTheme="minorHAnsi"/>
          <w:sz w:val="26"/>
          <w:szCs w:val="26"/>
          <w:lang w:eastAsia="en-US"/>
        </w:rPr>
        <w:t xml:space="preserve">Степ» </w:t>
      </w:r>
      <w:r w:rsidR="005D0154">
        <w:rPr>
          <w:rFonts w:eastAsiaTheme="minorHAnsi"/>
          <w:sz w:val="26"/>
          <w:szCs w:val="26"/>
          <w:lang w:eastAsia="en-US"/>
        </w:rPr>
        <w:t>значение</w:t>
      </w:r>
      <w:r>
        <w:rPr>
          <w:rFonts w:eastAsiaTheme="minorHAnsi"/>
          <w:sz w:val="26"/>
          <w:szCs w:val="26"/>
          <w:lang w:eastAsia="en-US"/>
        </w:rPr>
        <w:t xml:space="preserve"> </w:t>
      </w:r>
      <w:r w:rsidR="005D0154">
        <w:rPr>
          <w:rFonts w:eastAsiaTheme="minorHAnsi"/>
          <w:sz w:val="26"/>
          <w:szCs w:val="26"/>
          <w:lang w:eastAsia="en-US"/>
        </w:rPr>
        <w:t>«</w:t>
      </w:r>
      <w:r w:rsidR="005137E0">
        <w:rPr>
          <w:rFonts w:eastAsiaTheme="minorHAnsi"/>
          <w:sz w:val="26"/>
          <w:szCs w:val="26"/>
          <w:lang w:eastAsia="en-US"/>
        </w:rPr>
        <w:t>ширина не менее 41 см</w:t>
      </w:r>
      <w:r>
        <w:rPr>
          <w:rFonts w:eastAsiaTheme="minorHAnsi"/>
          <w:sz w:val="26"/>
          <w:szCs w:val="26"/>
          <w:lang w:eastAsia="en-US"/>
        </w:rPr>
        <w:t xml:space="preserve">». </w:t>
      </w:r>
    </w:p>
    <w:p w:rsidR="00691FE8" w:rsidRPr="00833220" w:rsidRDefault="00691FE8" w:rsidP="000B7192">
      <w:pPr>
        <w:autoSpaceDE w:val="0"/>
        <w:autoSpaceDN w:val="0"/>
        <w:adjustRightInd w:val="0"/>
        <w:ind w:firstLine="540"/>
        <w:jc w:val="both"/>
        <w:rPr>
          <w:rFonts w:eastAsiaTheme="minorHAnsi"/>
          <w:sz w:val="26"/>
          <w:szCs w:val="26"/>
          <w:lang w:eastAsia="en-US"/>
        </w:rPr>
      </w:pPr>
      <w:r w:rsidRPr="00833220">
        <w:rPr>
          <w:rFonts w:eastAsiaTheme="minorHAnsi"/>
          <w:sz w:val="26"/>
          <w:szCs w:val="26"/>
          <w:lang w:eastAsia="en-US"/>
        </w:rPr>
        <w:t xml:space="preserve">Согласно </w:t>
      </w:r>
      <w:r w:rsidR="00833220">
        <w:rPr>
          <w:rFonts w:eastAsiaTheme="minorHAnsi"/>
          <w:sz w:val="26"/>
          <w:szCs w:val="26"/>
          <w:lang w:eastAsia="en-US"/>
        </w:rPr>
        <w:t>Части 7</w:t>
      </w:r>
      <w:r w:rsidRPr="00833220">
        <w:rPr>
          <w:rFonts w:eastAsiaTheme="minorHAnsi"/>
          <w:sz w:val="26"/>
          <w:szCs w:val="26"/>
          <w:lang w:eastAsia="en-US"/>
        </w:rPr>
        <w:t xml:space="preserve"> «Инструкция по заполнению заявки» указано, </w:t>
      </w:r>
      <w:r w:rsidR="00833220">
        <w:rPr>
          <w:rFonts w:eastAsiaTheme="minorHAnsi"/>
          <w:sz w:val="26"/>
          <w:szCs w:val="26"/>
          <w:lang w:eastAsia="en-US"/>
        </w:rPr>
        <w:t xml:space="preserve">что предложение участника в отношении объекта закупки должно содержать конкретные значения показателей, позволяющие идентифицировать товар; при подаче предложения в отношении описания объекта закупки, в частности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4E16A7" w:rsidRPr="00833220" w:rsidRDefault="004E16A7" w:rsidP="000B7192">
      <w:pPr>
        <w:autoSpaceDE w:val="0"/>
        <w:autoSpaceDN w:val="0"/>
        <w:adjustRightInd w:val="0"/>
        <w:ind w:firstLine="540"/>
        <w:jc w:val="both"/>
        <w:rPr>
          <w:rFonts w:eastAsiaTheme="minorHAnsi"/>
          <w:sz w:val="26"/>
          <w:szCs w:val="26"/>
          <w:lang w:eastAsia="en-US"/>
        </w:rPr>
      </w:pPr>
      <w:r w:rsidRPr="00833220">
        <w:rPr>
          <w:rFonts w:eastAsiaTheme="minorHAnsi"/>
          <w:sz w:val="26"/>
          <w:szCs w:val="26"/>
          <w:lang w:eastAsia="en-US"/>
        </w:rPr>
        <w:t>Если в описании</w:t>
      </w:r>
      <w:r w:rsidR="005D0154" w:rsidRPr="00833220">
        <w:rPr>
          <w:rFonts w:eastAsiaTheme="minorHAnsi"/>
          <w:sz w:val="26"/>
          <w:szCs w:val="26"/>
          <w:lang w:eastAsia="en-US"/>
        </w:rPr>
        <w:t xml:space="preserve"> объекта закупки значение уста</w:t>
      </w:r>
      <w:r w:rsidRPr="00833220">
        <w:rPr>
          <w:rFonts w:eastAsiaTheme="minorHAnsi"/>
          <w:sz w:val="26"/>
          <w:szCs w:val="26"/>
          <w:lang w:eastAsia="en-US"/>
        </w:rPr>
        <w:t>но</w:t>
      </w:r>
      <w:r w:rsidR="005D0154" w:rsidRPr="00833220">
        <w:rPr>
          <w:rFonts w:eastAsiaTheme="minorHAnsi"/>
          <w:sz w:val="26"/>
          <w:szCs w:val="26"/>
          <w:lang w:eastAsia="en-US"/>
        </w:rPr>
        <w:t>в</w:t>
      </w:r>
      <w:r w:rsidRPr="00833220">
        <w:rPr>
          <w:rFonts w:eastAsiaTheme="minorHAnsi"/>
          <w:sz w:val="26"/>
          <w:szCs w:val="26"/>
          <w:lang w:eastAsia="en-US"/>
        </w:rPr>
        <w:t xml:space="preserve">лено </w:t>
      </w:r>
      <w:r w:rsidR="00417237">
        <w:rPr>
          <w:rFonts w:eastAsiaTheme="minorHAnsi"/>
          <w:sz w:val="26"/>
          <w:szCs w:val="26"/>
          <w:lang w:eastAsia="en-US"/>
        </w:rPr>
        <w:t>как</w:t>
      </w:r>
      <w:r w:rsidRPr="00833220">
        <w:rPr>
          <w:rFonts w:eastAsiaTheme="minorHAnsi"/>
          <w:sz w:val="26"/>
          <w:szCs w:val="26"/>
          <w:lang w:eastAsia="en-US"/>
        </w:rPr>
        <w:t xml:space="preserve">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 </w:t>
      </w:r>
    </w:p>
    <w:p w:rsidR="00E64372" w:rsidRDefault="000B7192" w:rsidP="000B719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заявке </w:t>
      </w:r>
      <w:r w:rsidR="005A400E" w:rsidRPr="007F55D9">
        <w:rPr>
          <w:color w:val="000000" w:themeColor="text1"/>
          <w:sz w:val="26"/>
          <w:szCs w:val="26"/>
        </w:rPr>
        <w:t>ООО «</w:t>
      </w:r>
      <w:proofErr w:type="spellStart"/>
      <w:r w:rsidR="005A400E" w:rsidRPr="007F55D9">
        <w:rPr>
          <w:color w:val="000000" w:themeColor="text1"/>
          <w:sz w:val="26"/>
          <w:szCs w:val="26"/>
        </w:rPr>
        <w:t>Неллия</w:t>
      </w:r>
      <w:proofErr w:type="spellEnd"/>
      <w:r w:rsidR="005A400E" w:rsidRPr="007F55D9">
        <w:rPr>
          <w:color w:val="000000" w:themeColor="text1"/>
          <w:sz w:val="26"/>
          <w:szCs w:val="26"/>
        </w:rPr>
        <w:t>»</w:t>
      </w:r>
      <w:r w:rsidR="00BA2360">
        <w:rPr>
          <w:color w:val="000000" w:themeColor="text1"/>
          <w:sz w:val="26"/>
          <w:szCs w:val="26"/>
        </w:rPr>
        <w:t xml:space="preserve"> </w:t>
      </w:r>
      <w:r>
        <w:rPr>
          <w:color w:val="000000" w:themeColor="text1"/>
          <w:sz w:val="26"/>
          <w:szCs w:val="26"/>
        </w:rPr>
        <w:t>предложено</w:t>
      </w:r>
      <w:r w:rsidR="004E16A7">
        <w:rPr>
          <w:color w:val="000000" w:themeColor="text1"/>
          <w:sz w:val="26"/>
          <w:szCs w:val="26"/>
        </w:rPr>
        <w:t>:</w:t>
      </w:r>
      <w:r>
        <w:rPr>
          <w:color w:val="000000" w:themeColor="text1"/>
          <w:sz w:val="26"/>
          <w:szCs w:val="26"/>
        </w:rPr>
        <w:t xml:space="preserve"> </w:t>
      </w:r>
      <w:r w:rsidR="005A400E">
        <w:rPr>
          <w:rFonts w:eastAsiaTheme="minorHAnsi"/>
          <w:sz w:val="26"/>
          <w:szCs w:val="26"/>
          <w:lang w:eastAsia="en-US"/>
        </w:rPr>
        <w:t xml:space="preserve">п.7 «Степ» значение «ширина 41 </w:t>
      </w:r>
      <w:proofErr w:type="gramStart"/>
      <w:r w:rsidR="005A400E">
        <w:rPr>
          <w:rFonts w:eastAsiaTheme="minorHAnsi"/>
          <w:sz w:val="26"/>
          <w:szCs w:val="26"/>
          <w:lang w:eastAsia="en-US"/>
        </w:rPr>
        <w:t>с</w:t>
      </w:r>
      <w:proofErr w:type="gramEnd"/>
      <w:r w:rsidR="005A400E">
        <w:rPr>
          <w:rFonts w:eastAsiaTheme="minorHAnsi"/>
          <w:sz w:val="26"/>
          <w:szCs w:val="26"/>
          <w:lang w:eastAsia="en-US"/>
        </w:rPr>
        <w:t>».</w:t>
      </w:r>
      <w:r w:rsidR="00204220">
        <w:rPr>
          <w:rFonts w:eastAsiaTheme="minorHAnsi"/>
          <w:sz w:val="26"/>
          <w:szCs w:val="26"/>
          <w:lang w:eastAsia="en-US"/>
        </w:rPr>
        <w:t xml:space="preserve"> </w:t>
      </w:r>
    </w:p>
    <w:p w:rsidR="00913B6B" w:rsidRDefault="00E64372" w:rsidP="000B7192">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позиции 7 «Степ» указан производитель, что позволяет Заказчику</w:t>
      </w:r>
      <w:r w:rsidR="000E3FEC">
        <w:rPr>
          <w:rFonts w:eastAsiaTheme="minorHAnsi"/>
          <w:sz w:val="26"/>
          <w:szCs w:val="26"/>
          <w:lang w:eastAsia="en-US"/>
        </w:rPr>
        <w:t xml:space="preserve"> идентифицировать данный товар</w:t>
      </w:r>
      <w:r w:rsidR="001113FE">
        <w:rPr>
          <w:rFonts w:eastAsiaTheme="minorHAnsi"/>
          <w:sz w:val="26"/>
          <w:szCs w:val="26"/>
          <w:lang w:eastAsia="en-US"/>
        </w:rPr>
        <w:t>,</w:t>
      </w:r>
      <w:r w:rsidR="000E3FEC">
        <w:rPr>
          <w:rFonts w:eastAsiaTheme="minorHAnsi"/>
          <w:sz w:val="26"/>
          <w:szCs w:val="26"/>
          <w:lang w:eastAsia="en-US"/>
        </w:rPr>
        <w:t xml:space="preserve"> и не дает основание полагать, что указано значение, не соответствует требованиям Заказчика. </w:t>
      </w:r>
    </w:p>
    <w:p w:rsidR="00EF3226" w:rsidRPr="00EF3226" w:rsidRDefault="00EF3226" w:rsidP="00EF3226">
      <w:pPr>
        <w:ind w:firstLine="540"/>
        <w:jc w:val="both"/>
        <w:rPr>
          <w:color w:val="000000" w:themeColor="text1"/>
          <w:sz w:val="26"/>
          <w:szCs w:val="26"/>
        </w:rPr>
      </w:pPr>
      <w:r w:rsidRPr="00A6730C">
        <w:rPr>
          <w:color w:val="000000" w:themeColor="text1"/>
          <w:sz w:val="26"/>
          <w:szCs w:val="26"/>
        </w:rPr>
        <w:t xml:space="preserve">Таким образом, </w:t>
      </w:r>
      <w:r>
        <w:rPr>
          <w:color w:val="000000" w:themeColor="text1"/>
          <w:sz w:val="26"/>
          <w:szCs w:val="26"/>
        </w:rPr>
        <w:t>признание заявк</w:t>
      </w:r>
      <w:proofErr w:type="gramStart"/>
      <w:r>
        <w:rPr>
          <w:color w:val="000000" w:themeColor="text1"/>
          <w:sz w:val="26"/>
          <w:szCs w:val="26"/>
        </w:rPr>
        <w:t xml:space="preserve">и </w:t>
      </w:r>
      <w:r w:rsidR="00A95C5D" w:rsidRPr="007F55D9">
        <w:rPr>
          <w:color w:val="000000" w:themeColor="text1"/>
          <w:sz w:val="26"/>
          <w:szCs w:val="26"/>
        </w:rPr>
        <w:t>ООО</w:t>
      </w:r>
      <w:proofErr w:type="gramEnd"/>
      <w:r w:rsidR="00A95C5D" w:rsidRPr="007F55D9">
        <w:rPr>
          <w:color w:val="000000" w:themeColor="text1"/>
          <w:sz w:val="26"/>
          <w:szCs w:val="26"/>
        </w:rPr>
        <w:t xml:space="preserve"> «</w:t>
      </w:r>
      <w:proofErr w:type="spellStart"/>
      <w:r w:rsidR="00A95C5D" w:rsidRPr="007F55D9">
        <w:rPr>
          <w:color w:val="000000" w:themeColor="text1"/>
          <w:sz w:val="26"/>
          <w:szCs w:val="26"/>
        </w:rPr>
        <w:t>Неллия</w:t>
      </w:r>
      <w:proofErr w:type="spellEnd"/>
      <w:r w:rsidR="00A95C5D" w:rsidRPr="007F55D9">
        <w:rPr>
          <w:color w:val="000000" w:themeColor="text1"/>
          <w:sz w:val="26"/>
          <w:szCs w:val="26"/>
        </w:rPr>
        <w:t>»</w:t>
      </w:r>
      <w:r>
        <w:rPr>
          <w:color w:val="000000" w:themeColor="text1"/>
          <w:sz w:val="26"/>
          <w:szCs w:val="26"/>
        </w:rPr>
        <w:t xml:space="preserve"> несоответствующей требованиям аукционной документации, необоснованно.   </w:t>
      </w:r>
    </w:p>
    <w:p w:rsidR="00EF3226" w:rsidRPr="00CC5FF8" w:rsidRDefault="00EF3226" w:rsidP="00EF3226">
      <w:pPr>
        <w:pStyle w:val="ConsPlusNormal"/>
        <w:ind w:firstLine="540"/>
        <w:jc w:val="both"/>
        <w:rPr>
          <w:rFonts w:ascii="Times New Roman" w:hAnsi="Times New Roman" w:cs="Times New Roman"/>
          <w:sz w:val="26"/>
          <w:szCs w:val="26"/>
        </w:rPr>
      </w:pPr>
      <w:r w:rsidRPr="00CC5FF8">
        <w:rPr>
          <w:rFonts w:ascii="Times New Roman" w:hAnsi="Times New Roman" w:cs="Times New Roman"/>
          <w:sz w:val="26"/>
          <w:szCs w:val="26"/>
        </w:rPr>
        <w:t xml:space="preserve">Указанные действия содержат признаки административного правонарушения, предусмотренного </w:t>
      </w:r>
      <w:proofErr w:type="gramStart"/>
      <w:r w:rsidRPr="00CC5FF8">
        <w:rPr>
          <w:rFonts w:ascii="Times New Roman" w:hAnsi="Times New Roman" w:cs="Times New Roman"/>
          <w:sz w:val="26"/>
          <w:szCs w:val="26"/>
        </w:rPr>
        <w:t>ч</w:t>
      </w:r>
      <w:proofErr w:type="gramEnd"/>
      <w:r w:rsidRPr="00CC5FF8">
        <w:rPr>
          <w:rFonts w:ascii="Times New Roman" w:hAnsi="Times New Roman" w:cs="Times New Roman"/>
          <w:sz w:val="26"/>
          <w:szCs w:val="26"/>
        </w:rPr>
        <w:t>.</w:t>
      </w:r>
      <w:r w:rsidR="00CC5FF8" w:rsidRPr="00CC5FF8">
        <w:rPr>
          <w:rFonts w:ascii="Times New Roman" w:hAnsi="Times New Roman" w:cs="Times New Roman"/>
          <w:sz w:val="26"/>
          <w:szCs w:val="26"/>
        </w:rPr>
        <w:t>2</w:t>
      </w:r>
      <w:r w:rsidRPr="00CC5FF8">
        <w:rPr>
          <w:rFonts w:ascii="Times New Roman" w:hAnsi="Times New Roman" w:cs="Times New Roman"/>
          <w:sz w:val="26"/>
          <w:szCs w:val="26"/>
        </w:rPr>
        <w:t xml:space="preserve"> ст.7.30 </w:t>
      </w:r>
      <w:proofErr w:type="spellStart"/>
      <w:r w:rsidRPr="00CC5FF8">
        <w:rPr>
          <w:rFonts w:ascii="Times New Roman" w:hAnsi="Times New Roman" w:cs="Times New Roman"/>
          <w:sz w:val="26"/>
          <w:szCs w:val="26"/>
        </w:rPr>
        <w:t>КоАП</w:t>
      </w:r>
      <w:proofErr w:type="spellEnd"/>
      <w:r w:rsidRPr="00CC5FF8">
        <w:rPr>
          <w:rFonts w:ascii="Times New Roman" w:hAnsi="Times New Roman" w:cs="Times New Roman"/>
          <w:sz w:val="26"/>
          <w:szCs w:val="26"/>
        </w:rPr>
        <w:t xml:space="preserve"> РФ.</w:t>
      </w:r>
    </w:p>
    <w:p w:rsidR="00527DF8" w:rsidRPr="004C00AB" w:rsidRDefault="00C41AFB" w:rsidP="009453BF">
      <w:pPr>
        <w:ind w:firstLine="540"/>
        <w:jc w:val="both"/>
        <w:rPr>
          <w:color w:val="000000" w:themeColor="text1"/>
          <w:sz w:val="26"/>
          <w:szCs w:val="26"/>
        </w:rPr>
      </w:pPr>
      <w:r w:rsidRPr="004C00AB">
        <w:rPr>
          <w:color w:val="000000" w:themeColor="text1"/>
          <w:sz w:val="26"/>
          <w:szCs w:val="26"/>
        </w:rPr>
        <w:lastRenderedPageBreak/>
        <w:t xml:space="preserve">Комиссия на основании </w:t>
      </w:r>
      <w:proofErr w:type="gramStart"/>
      <w:r w:rsidRPr="004C00AB">
        <w:rPr>
          <w:color w:val="000000" w:themeColor="text1"/>
          <w:sz w:val="26"/>
          <w:szCs w:val="26"/>
        </w:rPr>
        <w:t>ч</w:t>
      </w:r>
      <w:proofErr w:type="gramEnd"/>
      <w:r w:rsidRPr="004C00AB">
        <w:rPr>
          <w:color w:val="000000" w:themeColor="text1"/>
          <w:sz w:val="26"/>
          <w:szCs w:val="26"/>
        </w:rPr>
        <w:t>.15 ст.99, ч.8 ст.106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E4FDF" w:rsidRPr="004C00AB" w:rsidRDefault="006E4FDF" w:rsidP="004C00AB">
      <w:pPr>
        <w:rPr>
          <w:b/>
          <w:color w:val="000000" w:themeColor="text1"/>
          <w:sz w:val="26"/>
          <w:szCs w:val="26"/>
        </w:rPr>
      </w:pPr>
    </w:p>
    <w:p w:rsidR="00C41AFB" w:rsidRPr="004C00AB" w:rsidRDefault="00C41AFB" w:rsidP="009453BF">
      <w:pPr>
        <w:ind w:firstLine="705"/>
        <w:jc w:val="center"/>
        <w:rPr>
          <w:b/>
          <w:color w:val="000000" w:themeColor="text1"/>
          <w:sz w:val="26"/>
          <w:szCs w:val="26"/>
        </w:rPr>
      </w:pPr>
      <w:r w:rsidRPr="004C00AB">
        <w:rPr>
          <w:b/>
          <w:color w:val="000000" w:themeColor="text1"/>
          <w:sz w:val="26"/>
          <w:szCs w:val="26"/>
        </w:rPr>
        <w:t>РЕШИЛА:</w:t>
      </w:r>
    </w:p>
    <w:p w:rsidR="00B47CAA" w:rsidRPr="004C00AB" w:rsidRDefault="00B47CAA" w:rsidP="009453BF">
      <w:pPr>
        <w:ind w:firstLine="705"/>
        <w:jc w:val="center"/>
        <w:rPr>
          <w:b/>
          <w:color w:val="000000" w:themeColor="text1"/>
          <w:sz w:val="26"/>
          <w:szCs w:val="26"/>
        </w:rPr>
      </w:pPr>
    </w:p>
    <w:p w:rsidR="0060324F" w:rsidRPr="004C00AB" w:rsidRDefault="0060324F" w:rsidP="009453BF">
      <w:pPr>
        <w:pStyle w:val="a5"/>
        <w:numPr>
          <w:ilvl w:val="0"/>
          <w:numId w:val="2"/>
        </w:numPr>
        <w:tabs>
          <w:tab w:val="left" w:pos="0"/>
        </w:tabs>
        <w:spacing w:after="0"/>
        <w:ind w:left="0" w:firstLine="0"/>
        <w:jc w:val="both"/>
        <w:rPr>
          <w:color w:val="000000" w:themeColor="text1"/>
          <w:sz w:val="26"/>
          <w:szCs w:val="26"/>
        </w:rPr>
      </w:pPr>
      <w:r w:rsidRPr="004C00AB">
        <w:rPr>
          <w:color w:val="000000" w:themeColor="text1"/>
          <w:sz w:val="26"/>
          <w:szCs w:val="26"/>
        </w:rPr>
        <w:t>Признать жалоб</w:t>
      </w:r>
      <w:proofErr w:type="gramStart"/>
      <w:r w:rsidRPr="004C00AB">
        <w:rPr>
          <w:color w:val="000000" w:themeColor="text1"/>
          <w:sz w:val="26"/>
          <w:szCs w:val="26"/>
        </w:rPr>
        <w:t xml:space="preserve">у </w:t>
      </w:r>
      <w:r w:rsidR="00A95C5D" w:rsidRPr="007F55D9">
        <w:rPr>
          <w:color w:val="000000" w:themeColor="text1"/>
          <w:sz w:val="26"/>
          <w:szCs w:val="26"/>
        </w:rPr>
        <w:t>ООО</w:t>
      </w:r>
      <w:proofErr w:type="gramEnd"/>
      <w:r w:rsidR="00A95C5D" w:rsidRPr="007F55D9">
        <w:rPr>
          <w:color w:val="000000" w:themeColor="text1"/>
          <w:sz w:val="26"/>
          <w:szCs w:val="26"/>
        </w:rPr>
        <w:t xml:space="preserve"> «</w:t>
      </w:r>
      <w:proofErr w:type="spellStart"/>
      <w:r w:rsidR="00A95C5D" w:rsidRPr="007F55D9">
        <w:rPr>
          <w:color w:val="000000" w:themeColor="text1"/>
          <w:sz w:val="26"/>
          <w:szCs w:val="26"/>
        </w:rPr>
        <w:t>Неллия</w:t>
      </w:r>
      <w:proofErr w:type="spellEnd"/>
      <w:r w:rsidR="00A95C5D" w:rsidRPr="007F55D9">
        <w:rPr>
          <w:color w:val="000000" w:themeColor="text1"/>
          <w:sz w:val="26"/>
          <w:szCs w:val="26"/>
        </w:rPr>
        <w:t>»</w:t>
      </w:r>
      <w:r w:rsidRPr="004C00AB">
        <w:rPr>
          <w:color w:val="000000" w:themeColor="text1"/>
          <w:sz w:val="26"/>
          <w:szCs w:val="26"/>
        </w:rPr>
        <w:t xml:space="preserve"> </w:t>
      </w:r>
      <w:r w:rsidR="00B0408E" w:rsidRPr="004C00AB">
        <w:rPr>
          <w:color w:val="000000" w:themeColor="text1"/>
          <w:sz w:val="26"/>
          <w:szCs w:val="26"/>
        </w:rPr>
        <w:t>обоснованной.</w:t>
      </w:r>
    </w:p>
    <w:p w:rsidR="000E5480" w:rsidRPr="004C00AB" w:rsidRDefault="000E5480" w:rsidP="009453BF">
      <w:pPr>
        <w:pStyle w:val="a5"/>
        <w:numPr>
          <w:ilvl w:val="0"/>
          <w:numId w:val="2"/>
        </w:numPr>
        <w:tabs>
          <w:tab w:val="left" w:pos="0"/>
        </w:tabs>
        <w:spacing w:after="0"/>
        <w:ind w:left="0" w:firstLine="0"/>
        <w:jc w:val="both"/>
        <w:rPr>
          <w:color w:val="000000" w:themeColor="text1"/>
          <w:sz w:val="26"/>
          <w:szCs w:val="26"/>
        </w:rPr>
      </w:pPr>
      <w:r w:rsidRPr="004C00AB">
        <w:rPr>
          <w:color w:val="000000"/>
          <w:sz w:val="26"/>
          <w:szCs w:val="26"/>
        </w:rPr>
        <w:t xml:space="preserve">Признать в действиях </w:t>
      </w:r>
      <w:r w:rsidR="00A95C5D">
        <w:rPr>
          <w:color w:val="000000"/>
          <w:sz w:val="26"/>
          <w:szCs w:val="26"/>
        </w:rPr>
        <w:t>Заказчика</w:t>
      </w:r>
      <w:r w:rsidR="00B853BE">
        <w:rPr>
          <w:color w:val="000000"/>
          <w:sz w:val="26"/>
          <w:szCs w:val="26"/>
        </w:rPr>
        <w:t xml:space="preserve"> - </w:t>
      </w:r>
      <w:r w:rsidR="00A95C5D">
        <w:rPr>
          <w:color w:val="000000" w:themeColor="text1"/>
          <w:sz w:val="26"/>
          <w:szCs w:val="26"/>
        </w:rPr>
        <w:t>администрации МО Кавказский район</w:t>
      </w:r>
      <w:r w:rsidR="00B853BE">
        <w:rPr>
          <w:color w:val="000000" w:themeColor="text1"/>
          <w:sz w:val="26"/>
          <w:szCs w:val="26"/>
        </w:rPr>
        <w:t xml:space="preserve">, </w:t>
      </w:r>
      <w:r w:rsidRPr="004C00AB">
        <w:rPr>
          <w:color w:val="000000"/>
          <w:sz w:val="26"/>
          <w:szCs w:val="26"/>
        </w:rPr>
        <w:t>(</w:t>
      </w:r>
      <w:r w:rsidR="00914405">
        <w:rPr>
          <w:color w:val="000000"/>
          <w:sz w:val="26"/>
          <w:szCs w:val="26"/>
        </w:rPr>
        <w:t>аукционной</w:t>
      </w:r>
      <w:r w:rsidRPr="004C00AB">
        <w:rPr>
          <w:color w:val="000000"/>
          <w:sz w:val="26"/>
          <w:szCs w:val="26"/>
        </w:rPr>
        <w:t xml:space="preserve"> комиссии)</w:t>
      </w:r>
      <w:r w:rsidR="00934705" w:rsidRPr="004C00AB">
        <w:rPr>
          <w:color w:val="000000"/>
          <w:sz w:val="26"/>
          <w:szCs w:val="26"/>
        </w:rPr>
        <w:t xml:space="preserve"> </w:t>
      </w:r>
      <w:r w:rsidRPr="004C00AB">
        <w:rPr>
          <w:color w:val="000000"/>
          <w:sz w:val="26"/>
          <w:szCs w:val="26"/>
        </w:rPr>
        <w:t xml:space="preserve">нарушение </w:t>
      </w:r>
      <w:r w:rsidR="00364222">
        <w:rPr>
          <w:color w:val="000000"/>
          <w:sz w:val="26"/>
          <w:szCs w:val="26"/>
        </w:rPr>
        <w:t>ч.</w:t>
      </w:r>
      <w:r w:rsidR="00F423B8">
        <w:rPr>
          <w:color w:val="000000"/>
          <w:sz w:val="26"/>
          <w:szCs w:val="26"/>
        </w:rPr>
        <w:t>1, ч</w:t>
      </w:r>
      <w:r w:rsidR="00364222">
        <w:rPr>
          <w:color w:val="000000"/>
          <w:sz w:val="26"/>
          <w:szCs w:val="26"/>
        </w:rPr>
        <w:t xml:space="preserve"> </w:t>
      </w:r>
      <w:r w:rsidR="00B853BE">
        <w:rPr>
          <w:color w:val="000000"/>
          <w:sz w:val="26"/>
          <w:szCs w:val="26"/>
        </w:rPr>
        <w:t>4</w:t>
      </w:r>
      <w:r w:rsidR="00DB50E2">
        <w:rPr>
          <w:color w:val="000000"/>
          <w:sz w:val="26"/>
          <w:szCs w:val="26"/>
        </w:rPr>
        <w:t xml:space="preserve"> </w:t>
      </w:r>
      <w:r w:rsidR="00914405">
        <w:rPr>
          <w:color w:val="000000"/>
          <w:sz w:val="26"/>
          <w:szCs w:val="26"/>
        </w:rPr>
        <w:t>ст.</w:t>
      </w:r>
      <w:r w:rsidR="00B853BE">
        <w:rPr>
          <w:color w:val="000000"/>
          <w:sz w:val="26"/>
          <w:szCs w:val="26"/>
        </w:rPr>
        <w:t>67</w:t>
      </w:r>
      <w:r w:rsidR="00934705" w:rsidRPr="004C00AB">
        <w:rPr>
          <w:color w:val="000000"/>
          <w:sz w:val="26"/>
          <w:szCs w:val="26"/>
        </w:rPr>
        <w:t xml:space="preserve"> </w:t>
      </w:r>
      <w:r w:rsidRPr="004C00AB">
        <w:rPr>
          <w:color w:val="000000"/>
          <w:sz w:val="26"/>
          <w:szCs w:val="26"/>
        </w:rPr>
        <w:t>Закона о контрактной системе.</w:t>
      </w:r>
    </w:p>
    <w:p w:rsidR="007E1646" w:rsidRPr="004C00AB" w:rsidRDefault="00B853BE" w:rsidP="007E1646">
      <w:pPr>
        <w:pStyle w:val="a5"/>
        <w:numPr>
          <w:ilvl w:val="0"/>
          <w:numId w:val="2"/>
        </w:numPr>
        <w:tabs>
          <w:tab w:val="left" w:pos="0"/>
        </w:tabs>
        <w:spacing w:after="0"/>
        <w:ind w:left="0" w:firstLine="0"/>
        <w:jc w:val="both"/>
        <w:rPr>
          <w:color w:val="000000" w:themeColor="text1"/>
          <w:sz w:val="26"/>
          <w:szCs w:val="26"/>
        </w:rPr>
      </w:pPr>
      <w:r>
        <w:rPr>
          <w:color w:val="000000"/>
          <w:sz w:val="26"/>
          <w:szCs w:val="26"/>
        </w:rPr>
        <w:t>Заказчику</w:t>
      </w:r>
      <w:r w:rsidRPr="004C00AB">
        <w:rPr>
          <w:color w:val="000000"/>
          <w:sz w:val="26"/>
          <w:szCs w:val="26"/>
        </w:rPr>
        <w:t xml:space="preserve"> - </w:t>
      </w:r>
      <w:r w:rsidR="00A95C5D">
        <w:rPr>
          <w:color w:val="000000" w:themeColor="text1"/>
          <w:sz w:val="26"/>
          <w:szCs w:val="26"/>
        </w:rPr>
        <w:t>администрации МО Кавказский район</w:t>
      </w:r>
      <w:r w:rsidR="00914405" w:rsidRPr="004C00AB">
        <w:rPr>
          <w:color w:val="000000"/>
          <w:sz w:val="26"/>
          <w:szCs w:val="26"/>
        </w:rPr>
        <w:t xml:space="preserve"> </w:t>
      </w:r>
      <w:r w:rsidR="007E1646" w:rsidRPr="004C00AB">
        <w:rPr>
          <w:color w:val="000000"/>
          <w:sz w:val="26"/>
          <w:szCs w:val="26"/>
        </w:rPr>
        <w:t>выдать предписание об устранении нарушений Закона о контрактной системе.</w:t>
      </w:r>
    </w:p>
    <w:p w:rsidR="000E5480" w:rsidRPr="004C00AB" w:rsidRDefault="000E5480" w:rsidP="00AD74C4">
      <w:pPr>
        <w:pStyle w:val="a5"/>
        <w:numPr>
          <w:ilvl w:val="0"/>
          <w:numId w:val="2"/>
        </w:numPr>
        <w:tabs>
          <w:tab w:val="left" w:pos="0"/>
        </w:tabs>
        <w:spacing w:after="0"/>
        <w:ind w:left="0" w:firstLine="0"/>
        <w:jc w:val="both"/>
        <w:rPr>
          <w:color w:val="000000" w:themeColor="text1"/>
          <w:sz w:val="26"/>
          <w:szCs w:val="26"/>
        </w:rPr>
      </w:pPr>
      <w:r w:rsidRPr="004C00AB">
        <w:rPr>
          <w:color w:val="000000"/>
          <w:sz w:val="26"/>
          <w:szCs w:val="26"/>
        </w:rPr>
        <w:t>Передать материалы для решения вопроса о возбуждении административного производства уполномоченному должностному лицу</w:t>
      </w:r>
      <w:r w:rsidR="00653A0B" w:rsidRPr="004C00AB">
        <w:rPr>
          <w:color w:val="000000"/>
          <w:sz w:val="26"/>
          <w:szCs w:val="26"/>
        </w:rPr>
        <w:t>.</w:t>
      </w:r>
    </w:p>
    <w:p w:rsidR="000E5480" w:rsidRPr="004C00AB" w:rsidRDefault="000E5480" w:rsidP="000E5480">
      <w:pPr>
        <w:pStyle w:val="a5"/>
        <w:tabs>
          <w:tab w:val="left" w:pos="0"/>
        </w:tabs>
        <w:spacing w:after="0"/>
        <w:ind w:left="0"/>
        <w:jc w:val="both"/>
        <w:rPr>
          <w:color w:val="000000" w:themeColor="text1"/>
          <w:sz w:val="26"/>
          <w:szCs w:val="26"/>
        </w:rPr>
      </w:pPr>
    </w:p>
    <w:p w:rsidR="000E5480" w:rsidRPr="004C00AB" w:rsidRDefault="000E5480" w:rsidP="000E5480">
      <w:pPr>
        <w:pStyle w:val="a5"/>
        <w:tabs>
          <w:tab w:val="left" w:pos="0"/>
        </w:tabs>
        <w:spacing w:after="0"/>
        <w:ind w:left="0"/>
        <w:jc w:val="both"/>
        <w:rPr>
          <w:color w:val="000000" w:themeColor="text1"/>
          <w:sz w:val="26"/>
          <w:szCs w:val="26"/>
        </w:rPr>
      </w:pPr>
    </w:p>
    <w:p w:rsidR="00C41AFB" w:rsidRPr="004C00AB" w:rsidRDefault="00C41AFB" w:rsidP="00AD74C4">
      <w:pPr>
        <w:ind w:firstLine="708"/>
        <w:jc w:val="both"/>
        <w:rPr>
          <w:color w:val="000000" w:themeColor="text1"/>
          <w:sz w:val="26"/>
          <w:szCs w:val="26"/>
        </w:rPr>
      </w:pPr>
      <w:r w:rsidRPr="004C00AB">
        <w:rPr>
          <w:color w:val="000000" w:themeColor="text1"/>
          <w:sz w:val="26"/>
          <w:szCs w:val="26"/>
        </w:rPr>
        <w:t xml:space="preserve">Настоящее Решение может быть обжаловано в судебном порядке в течение трех месяцев </w:t>
      </w:r>
      <w:proofErr w:type="gramStart"/>
      <w:r w:rsidRPr="004C00AB">
        <w:rPr>
          <w:color w:val="000000" w:themeColor="text1"/>
          <w:sz w:val="26"/>
          <w:szCs w:val="26"/>
        </w:rPr>
        <w:t>с даты</w:t>
      </w:r>
      <w:proofErr w:type="gramEnd"/>
      <w:r w:rsidRPr="004C00AB">
        <w:rPr>
          <w:color w:val="000000" w:themeColor="text1"/>
          <w:sz w:val="26"/>
          <w:szCs w:val="26"/>
        </w:rPr>
        <w:t xml:space="preserve"> его принятия.</w:t>
      </w:r>
    </w:p>
    <w:p w:rsidR="003D6C34" w:rsidRPr="004C00AB" w:rsidRDefault="003D6C34" w:rsidP="003D6C34">
      <w:pPr>
        <w:pStyle w:val="a5"/>
        <w:tabs>
          <w:tab w:val="left" w:pos="2488"/>
          <w:tab w:val="left" w:pos="7230"/>
        </w:tabs>
        <w:spacing w:after="0"/>
        <w:ind w:left="0"/>
        <w:rPr>
          <w:color w:val="000000" w:themeColor="text1"/>
          <w:sz w:val="26"/>
          <w:szCs w:val="26"/>
        </w:rPr>
      </w:pPr>
      <w:r w:rsidRPr="004C00AB">
        <w:rPr>
          <w:color w:val="000000" w:themeColor="text1"/>
          <w:sz w:val="26"/>
          <w:szCs w:val="26"/>
        </w:rPr>
        <w:t xml:space="preserve">      </w:t>
      </w:r>
    </w:p>
    <w:p w:rsidR="009257D4" w:rsidRPr="00AE32F0" w:rsidRDefault="00BC79DD" w:rsidP="00A40149">
      <w:pPr>
        <w:pStyle w:val="a5"/>
        <w:tabs>
          <w:tab w:val="left" w:pos="2488"/>
          <w:tab w:val="left" w:pos="7230"/>
        </w:tabs>
        <w:spacing w:after="0"/>
        <w:ind w:left="0"/>
        <w:jc w:val="right"/>
        <w:rPr>
          <w:color w:val="000000" w:themeColor="text1"/>
          <w:sz w:val="26"/>
          <w:szCs w:val="26"/>
        </w:rPr>
      </w:pPr>
      <w:r w:rsidRPr="008B724B">
        <w:rPr>
          <w:color w:val="000000" w:themeColor="text1"/>
          <w:sz w:val="26"/>
          <w:szCs w:val="26"/>
        </w:rPr>
        <w:t xml:space="preserve">                                                                          </w:t>
      </w:r>
      <w:r w:rsidR="00B1603E">
        <w:rPr>
          <w:color w:val="000000" w:themeColor="text1"/>
          <w:sz w:val="26"/>
          <w:szCs w:val="26"/>
        </w:rPr>
        <w:t xml:space="preserve">                               </w:t>
      </w:r>
    </w:p>
    <w:sectPr w:rsidR="009257D4" w:rsidRPr="00AE32F0" w:rsidSect="00F93D72">
      <w:pgSz w:w="11906" w:h="16838"/>
      <w:pgMar w:top="426" w:right="113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D09"/>
    <w:rsid w:val="00000DE6"/>
    <w:rsid w:val="00000F80"/>
    <w:rsid w:val="00001AC4"/>
    <w:rsid w:val="00001D74"/>
    <w:rsid w:val="00002B3B"/>
    <w:rsid w:val="00003478"/>
    <w:rsid w:val="0000541A"/>
    <w:rsid w:val="000069EE"/>
    <w:rsid w:val="00006AB4"/>
    <w:rsid w:val="00011296"/>
    <w:rsid w:val="00011E6F"/>
    <w:rsid w:val="00011EC8"/>
    <w:rsid w:val="00012982"/>
    <w:rsid w:val="00012F7B"/>
    <w:rsid w:val="00013387"/>
    <w:rsid w:val="00013514"/>
    <w:rsid w:val="00013917"/>
    <w:rsid w:val="0001434C"/>
    <w:rsid w:val="00016121"/>
    <w:rsid w:val="00016305"/>
    <w:rsid w:val="00016EB3"/>
    <w:rsid w:val="000209F8"/>
    <w:rsid w:val="0002143A"/>
    <w:rsid w:val="00021451"/>
    <w:rsid w:val="00021FBB"/>
    <w:rsid w:val="000222EF"/>
    <w:rsid w:val="000231D5"/>
    <w:rsid w:val="000232D0"/>
    <w:rsid w:val="00023814"/>
    <w:rsid w:val="00023E3B"/>
    <w:rsid w:val="0002616B"/>
    <w:rsid w:val="000271A8"/>
    <w:rsid w:val="00027BA7"/>
    <w:rsid w:val="0003109C"/>
    <w:rsid w:val="000316FB"/>
    <w:rsid w:val="00032817"/>
    <w:rsid w:val="00035C9A"/>
    <w:rsid w:val="000367D9"/>
    <w:rsid w:val="00036DD3"/>
    <w:rsid w:val="00037CB1"/>
    <w:rsid w:val="000412A4"/>
    <w:rsid w:val="00042F53"/>
    <w:rsid w:val="00043A27"/>
    <w:rsid w:val="00043B18"/>
    <w:rsid w:val="00045383"/>
    <w:rsid w:val="0004598A"/>
    <w:rsid w:val="00046FE0"/>
    <w:rsid w:val="00047745"/>
    <w:rsid w:val="00050C64"/>
    <w:rsid w:val="000528CC"/>
    <w:rsid w:val="0005377F"/>
    <w:rsid w:val="00054219"/>
    <w:rsid w:val="000555D0"/>
    <w:rsid w:val="0005657E"/>
    <w:rsid w:val="00056599"/>
    <w:rsid w:val="00056C34"/>
    <w:rsid w:val="000578E2"/>
    <w:rsid w:val="00057F4C"/>
    <w:rsid w:val="000609A8"/>
    <w:rsid w:val="00060E80"/>
    <w:rsid w:val="000612AE"/>
    <w:rsid w:val="00061D96"/>
    <w:rsid w:val="0006268B"/>
    <w:rsid w:val="00062FFD"/>
    <w:rsid w:val="00063B1C"/>
    <w:rsid w:val="00066554"/>
    <w:rsid w:val="00066BDB"/>
    <w:rsid w:val="00067FC9"/>
    <w:rsid w:val="000702AD"/>
    <w:rsid w:val="00070D2E"/>
    <w:rsid w:val="00071212"/>
    <w:rsid w:val="00071ACE"/>
    <w:rsid w:val="00072324"/>
    <w:rsid w:val="00074289"/>
    <w:rsid w:val="00077618"/>
    <w:rsid w:val="000818F9"/>
    <w:rsid w:val="0008217E"/>
    <w:rsid w:val="000827F6"/>
    <w:rsid w:val="00082F17"/>
    <w:rsid w:val="000830F3"/>
    <w:rsid w:val="00083834"/>
    <w:rsid w:val="00083C8E"/>
    <w:rsid w:val="00084A9A"/>
    <w:rsid w:val="000858AA"/>
    <w:rsid w:val="00087CA2"/>
    <w:rsid w:val="0009000C"/>
    <w:rsid w:val="00090DBE"/>
    <w:rsid w:val="00090E3C"/>
    <w:rsid w:val="00091200"/>
    <w:rsid w:val="0009392B"/>
    <w:rsid w:val="00093C7C"/>
    <w:rsid w:val="000940A7"/>
    <w:rsid w:val="00094675"/>
    <w:rsid w:val="00094F0C"/>
    <w:rsid w:val="00097B9E"/>
    <w:rsid w:val="000A0B92"/>
    <w:rsid w:val="000A123C"/>
    <w:rsid w:val="000A15B4"/>
    <w:rsid w:val="000A273B"/>
    <w:rsid w:val="000A2DE8"/>
    <w:rsid w:val="000A46CA"/>
    <w:rsid w:val="000A59FB"/>
    <w:rsid w:val="000A612B"/>
    <w:rsid w:val="000A675D"/>
    <w:rsid w:val="000B133C"/>
    <w:rsid w:val="000B2751"/>
    <w:rsid w:val="000B3A0F"/>
    <w:rsid w:val="000B3BDB"/>
    <w:rsid w:val="000B3DA0"/>
    <w:rsid w:val="000B5F6D"/>
    <w:rsid w:val="000B7192"/>
    <w:rsid w:val="000C2D5F"/>
    <w:rsid w:val="000C440C"/>
    <w:rsid w:val="000C4796"/>
    <w:rsid w:val="000C5256"/>
    <w:rsid w:val="000C5AD1"/>
    <w:rsid w:val="000C6BC9"/>
    <w:rsid w:val="000D02DD"/>
    <w:rsid w:val="000D1301"/>
    <w:rsid w:val="000D31AB"/>
    <w:rsid w:val="000D33A9"/>
    <w:rsid w:val="000D3597"/>
    <w:rsid w:val="000D63A4"/>
    <w:rsid w:val="000D7ECE"/>
    <w:rsid w:val="000E0455"/>
    <w:rsid w:val="000E2204"/>
    <w:rsid w:val="000E3FEC"/>
    <w:rsid w:val="000E5480"/>
    <w:rsid w:val="000E5850"/>
    <w:rsid w:val="000E58F7"/>
    <w:rsid w:val="000E60FC"/>
    <w:rsid w:val="000E6D33"/>
    <w:rsid w:val="000E6D89"/>
    <w:rsid w:val="000E7F56"/>
    <w:rsid w:val="000F187F"/>
    <w:rsid w:val="000F20D1"/>
    <w:rsid w:val="000F246D"/>
    <w:rsid w:val="000F2CE6"/>
    <w:rsid w:val="000F2F3C"/>
    <w:rsid w:val="000F334C"/>
    <w:rsid w:val="000F4115"/>
    <w:rsid w:val="000F47F8"/>
    <w:rsid w:val="000F509A"/>
    <w:rsid w:val="000F5FF3"/>
    <w:rsid w:val="000F63BE"/>
    <w:rsid w:val="000F6981"/>
    <w:rsid w:val="000F7AE5"/>
    <w:rsid w:val="000F7D8E"/>
    <w:rsid w:val="00100753"/>
    <w:rsid w:val="00102080"/>
    <w:rsid w:val="00102938"/>
    <w:rsid w:val="001046DF"/>
    <w:rsid w:val="00104818"/>
    <w:rsid w:val="00104FEB"/>
    <w:rsid w:val="0010649D"/>
    <w:rsid w:val="0010673A"/>
    <w:rsid w:val="00107322"/>
    <w:rsid w:val="00107CC0"/>
    <w:rsid w:val="001112B3"/>
    <w:rsid w:val="001113FE"/>
    <w:rsid w:val="00111DA5"/>
    <w:rsid w:val="00113821"/>
    <w:rsid w:val="00115287"/>
    <w:rsid w:val="0011749C"/>
    <w:rsid w:val="0012036F"/>
    <w:rsid w:val="00122245"/>
    <w:rsid w:val="0012293B"/>
    <w:rsid w:val="0012297D"/>
    <w:rsid w:val="0012345F"/>
    <w:rsid w:val="00123BE4"/>
    <w:rsid w:val="00124FD0"/>
    <w:rsid w:val="00124FFF"/>
    <w:rsid w:val="00125A26"/>
    <w:rsid w:val="001279F1"/>
    <w:rsid w:val="00130248"/>
    <w:rsid w:val="00131629"/>
    <w:rsid w:val="0013278A"/>
    <w:rsid w:val="00133F5B"/>
    <w:rsid w:val="00134737"/>
    <w:rsid w:val="00134EC8"/>
    <w:rsid w:val="00135403"/>
    <w:rsid w:val="001357B8"/>
    <w:rsid w:val="001365AF"/>
    <w:rsid w:val="00136A4C"/>
    <w:rsid w:val="00137133"/>
    <w:rsid w:val="00137284"/>
    <w:rsid w:val="00140B33"/>
    <w:rsid w:val="00140EA0"/>
    <w:rsid w:val="00140FEA"/>
    <w:rsid w:val="001411A4"/>
    <w:rsid w:val="00141AA0"/>
    <w:rsid w:val="00141D61"/>
    <w:rsid w:val="00141F63"/>
    <w:rsid w:val="00142404"/>
    <w:rsid w:val="00142512"/>
    <w:rsid w:val="00142EC3"/>
    <w:rsid w:val="00142EFF"/>
    <w:rsid w:val="001435D9"/>
    <w:rsid w:val="001436A1"/>
    <w:rsid w:val="00144ED7"/>
    <w:rsid w:val="00150181"/>
    <w:rsid w:val="00150B1C"/>
    <w:rsid w:val="001511A6"/>
    <w:rsid w:val="00151AC6"/>
    <w:rsid w:val="00152448"/>
    <w:rsid w:val="00152A67"/>
    <w:rsid w:val="00152C0C"/>
    <w:rsid w:val="00153322"/>
    <w:rsid w:val="001546E8"/>
    <w:rsid w:val="00157224"/>
    <w:rsid w:val="00157F5F"/>
    <w:rsid w:val="001606C1"/>
    <w:rsid w:val="00160DF0"/>
    <w:rsid w:val="001627CB"/>
    <w:rsid w:val="001636C9"/>
    <w:rsid w:val="00163F95"/>
    <w:rsid w:val="00164FEF"/>
    <w:rsid w:val="001651FA"/>
    <w:rsid w:val="00166811"/>
    <w:rsid w:val="00166BCC"/>
    <w:rsid w:val="001673F8"/>
    <w:rsid w:val="00170632"/>
    <w:rsid w:val="001709E3"/>
    <w:rsid w:val="00170D47"/>
    <w:rsid w:val="00173B0C"/>
    <w:rsid w:val="00173F54"/>
    <w:rsid w:val="001759B9"/>
    <w:rsid w:val="0017614E"/>
    <w:rsid w:val="00177CCE"/>
    <w:rsid w:val="00180598"/>
    <w:rsid w:val="001812FE"/>
    <w:rsid w:val="00182837"/>
    <w:rsid w:val="00183353"/>
    <w:rsid w:val="00183532"/>
    <w:rsid w:val="0018425A"/>
    <w:rsid w:val="001845CC"/>
    <w:rsid w:val="00184907"/>
    <w:rsid w:val="00184B34"/>
    <w:rsid w:val="00185C23"/>
    <w:rsid w:val="00185D06"/>
    <w:rsid w:val="00191028"/>
    <w:rsid w:val="00191150"/>
    <w:rsid w:val="0019151F"/>
    <w:rsid w:val="001927F6"/>
    <w:rsid w:val="00192E36"/>
    <w:rsid w:val="001932E8"/>
    <w:rsid w:val="001932F3"/>
    <w:rsid w:val="00193ACF"/>
    <w:rsid w:val="001943A9"/>
    <w:rsid w:val="00196DB5"/>
    <w:rsid w:val="001A07B6"/>
    <w:rsid w:val="001A0F5D"/>
    <w:rsid w:val="001A1936"/>
    <w:rsid w:val="001A30F6"/>
    <w:rsid w:val="001A380A"/>
    <w:rsid w:val="001A45C7"/>
    <w:rsid w:val="001A5950"/>
    <w:rsid w:val="001A70E1"/>
    <w:rsid w:val="001B0561"/>
    <w:rsid w:val="001B15D7"/>
    <w:rsid w:val="001B2E26"/>
    <w:rsid w:val="001B2E2F"/>
    <w:rsid w:val="001B41D4"/>
    <w:rsid w:val="001B451F"/>
    <w:rsid w:val="001B4C32"/>
    <w:rsid w:val="001B4FB1"/>
    <w:rsid w:val="001B69DF"/>
    <w:rsid w:val="001B6A62"/>
    <w:rsid w:val="001B7423"/>
    <w:rsid w:val="001B7AEE"/>
    <w:rsid w:val="001C0BFA"/>
    <w:rsid w:val="001C52B4"/>
    <w:rsid w:val="001C53F6"/>
    <w:rsid w:val="001C5D15"/>
    <w:rsid w:val="001C6A81"/>
    <w:rsid w:val="001C7826"/>
    <w:rsid w:val="001C7BCE"/>
    <w:rsid w:val="001C7ED9"/>
    <w:rsid w:val="001D0753"/>
    <w:rsid w:val="001D10F0"/>
    <w:rsid w:val="001D19F7"/>
    <w:rsid w:val="001D29AD"/>
    <w:rsid w:val="001D3B58"/>
    <w:rsid w:val="001D40DD"/>
    <w:rsid w:val="001D5C28"/>
    <w:rsid w:val="001D68B9"/>
    <w:rsid w:val="001D70C9"/>
    <w:rsid w:val="001D732C"/>
    <w:rsid w:val="001D73B5"/>
    <w:rsid w:val="001D77FF"/>
    <w:rsid w:val="001D7BE8"/>
    <w:rsid w:val="001D7C36"/>
    <w:rsid w:val="001D7D47"/>
    <w:rsid w:val="001E0BBC"/>
    <w:rsid w:val="001E0FB0"/>
    <w:rsid w:val="001E1710"/>
    <w:rsid w:val="001E3609"/>
    <w:rsid w:val="001E372D"/>
    <w:rsid w:val="001E3927"/>
    <w:rsid w:val="001E3D3F"/>
    <w:rsid w:val="001E42E0"/>
    <w:rsid w:val="001E66BB"/>
    <w:rsid w:val="001E6CA3"/>
    <w:rsid w:val="001E7487"/>
    <w:rsid w:val="001F0E24"/>
    <w:rsid w:val="001F0FA8"/>
    <w:rsid w:val="001F2244"/>
    <w:rsid w:val="001F2528"/>
    <w:rsid w:val="001F56A6"/>
    <w:rsid w:val="001F5823"/>
    <w:rsid w:val="001F585E"/>
    <w:rsid w:val="001F7ACE"/>
    <w:rsid w:val="002014C7"/>
    <w:rsid w:val="002037F8"/>
    <w:rsid w:val="00204220"/>
    <w:rsid w:val="00204740"/>
    <w:rsid w:val="002049C7"/>
    <w:rsid w:val="002054C7"/>
    <w:rsid w:val="00205970"/>
    <w:rsid w:val="00206401"/>
    <w:rsid w:val="00206AE2"/>
    <w:rsid w:val="0021054C"/>
    <w:rsid w:val="0021258E"/>
    <w:rsid w:val="00212C17"/>
    <w:rsid w:val="00212DE6"/>
    <w:rsid w:val="00213336"/>
    <w:rsid w:val="00213C77"/>
    <w:rsid w:val="0021502B"/>
    <w:rsid w:val="002153F9"/>
    <w:rsid w:val="002157CB"/>
    <w:rsid w:val="00216319"/>
    <w:rsid w:val="00216AEE"/>
    <w:rsid w:val="00216F86"/>
    <w:rsid w:val="0021793B"/>
    <w:rsid w:val="002203A3"/>
    <w:rsid w:val="002214BC"/>
    <w:rsid w:val="00223213"/>
    <w:rsid w:val="002233BC"/>
    <w:rsid w:val="00223AC2"/>
    <w:rsid w:val="00226A5D"/>
    <w:rsid w:val="00226F28"/>
    <w:rsid w:val="002303B2"/>
    <w:rsid w:val="00232411"/>
    <w:rsid w:val="00232971"/>
    <w:rsid w:val="00232BF8"/>
    <w:rsid w:val="002347A1"/>
    <w:rsid w:val="00235959"/>
    <w:rsid w:val="00235AF9"/>
    <w:rsid w:val="002367FD"/>
    <w:rsid w:val="002426D6"/>
    <w:rsid w:val="002427F9"/>
    <w:rsid w:val="0024285B"/>
    <w:rsid w:val="0024354F"/>
    <w:rsid w:val="00243984"/>
    <w:rsid w:val="00243E78"/>
    <w:rsid w:val="002443FA"/>
    <w:rsid w:val="00244A28"/>
    <w:rsid w:val="0025168D"/>
    <w:rsid w:val="002516C0"/>
    <w:rsid w:val="0025207D"/>
    <w:rsid w:val="00252513"/>
    <w:rsid w:val="002526E1"/>
    <w:rsid w:val="002538E3"/>
    <w:rsid w:val="00253BAF"/>
    <w:rsid w:val="0025492B"/>
    <w:rsid w:val="0025539E"/>
    <w:rsid w:val="002558DD"/>
    <w:rsid w:val="002560BB"/>
    <w:rsid w:val="0025695D"/>
    <w:rsid w:val="00260005"/>
    <w:rsid w:val="00260328"/>
    <w:rsid w:val="002619D6"/>
    <w:rsid w:val="00262E05"/>
    <w:rsid w:val="002633BD"/>
    <w:rsid w:val="00263527"/>
    <w:rsid w:val="00263AC0"/>
    <w:rsid w:val="00263E7B"/>
    <w:rsid w:val="00266776"/>
    <w:rsid w:val="00267F17"/>
    <w:rsid w:val="00271DC8"/>
    <w:rsid w:val="002735F8"/>
    <w:rsid w:val="00275331"/>
    <w:rsid w:val="00276825"/>
    <w:rsid w:val="00277151"/>
    <w:rsid w:val="0027731C"/>
    <w:rsid w:val="00277EBB"/>
    <w:rsid w:val="0028096B"/>
    <w:rsid w:val="00280BC7"/>
    <w:rsid w:val="0028193D"/>
    <w:rsid w:val="0028212F"/>
    <w:rsid w:val="002833AA"/>
    <w:rsid w:val="0028386A"/>
    <w:rsid w:val="00284A7E"/>
    <w:rsid w:val="0028559F"/>
    <w:rsid w:val="00286A7C"/>
    <w:rsid w:val="00286E9E"/>
    <w:rsid w:val="00290030"/>
    <w:rsid w:val="00290AAA"/>
    <w:rsid w:val="00290AC4"/>
    <w:rsid w:val="00291D94"/>
    <w:rsid w:val="00292282"/>
    <w:rsid w:val="00295129"/>
    <w:rsid w:val="00297A62"/>
    <w:rsid w:val="002A0A4A"/>
    <w:rsid w:val="002A234E"/>
    <w:rsid w:val="002A4F11"/>
    <w:rsid w:val="002A6368"/>
    <w:rsid w:val="002A726F"/>
    <w:rsid w:val="002B02F3"/>
    <w:rsid w:val="002B082A"/>
    <w:rsid w:val="002B0EC5"/>
    <w:rsid w:val="002B1267"/>
    <w:rsid w:val="002B1AA1"/>
    <w:rsid w:val="002B1FA2"/>
    <w:rsid w:val="002B3831"/>
    <w:rsid w:val="002B4310"/>
    <w:rsid w:val="002B46D3"/>
    <w:rsid w:val="002B496A"/>
    <w:rsid w:val="002B5B15"/>
    <w:rsid w:val="002B5B2F"/>
    <w:rsid w:val="002B65C3"/>
    <w:rsid w:val="002B738D"/>
    <w:rsid w:val="002C15E7"/>
    <w:rsid w:val="002C29FF"/>
    <w:rsid w:val="002C2B90"/>
    <w:rsid w:val="002C2C5E"/>
    <w:rsid w:val="002C4E55"/>
    <w:rsid w:val="002C50F6"/>
    <w:rsid w:val="002C584B"/>
    <w:rsid w:val="002C74BA"/>
    <w:rsid w:val="002C774F"/>
    <w:rsid w:val="002D17B9"/>
    <w:rsid w:val="002D1E2D"/>
    <w:rsid w:val="002D55AB"/>
    <w:rsid w:val="002D796A"/>
    <w:rsid w:val="002E0391"/>
    <w:rsid w:val="002E0EEF"/>
    <w:rsid w:val="002E16FC"/>
    <w:rsid w:val="002E1D84"/>
    <w:rsid w:val="002E1F8B"/>
    <w:rsid w:val="002E2770"/>
    <w:rsid w:val="002E41B3"/>
    <w:rsid w:val="002E49BA"/>
    <w:rsid w:val="002E4E96"/>
    <w:rsid w:val="002E61C1"/>
    <w:rsid w:val="002E671F"/>
    <w:rsid w:val="002E7A41"/>
    <w:rsid w:val="002F1114"/>
    <w:rsid w:val="002F124A"/>
    <w:rsid w:val="002F15B3"/>
    <w:rsid w:val="002F231A"/>
    <w:rsid w:val="002F2344"/>
    <w:rsid w:val="002F2B90"/>
    <w:rsid w:val="002F3833"/>
    <w:rsid w:val="002F3BE2"/>
    <w:rsid w:val="002F49E1"/>
    <w:rsid w:val="002F4A45"/>
    <w:rsid w:val="002F50F7"/>
    <w:rsid w:val="002F6BE0"/>
    <w:rsid w:val="002F6E09"/>
    <w:rsid w:val="0030090D"/>
    <w:rsid w:val="00301505"/>
    <w:rsid w:val="003017C4"/>
    <w:rsid w:val="00301ACA"/>
    <w:rsid w:val="00301F3D"/>
    <w:rsid w:val="00302328"/>
    <w:rsid w:val="00303759"/>
    <w:rsid w:val="00304DF9"/>
    <w:rsid w:val="00306361"/>
    <w:rsid w:val="003077BE"/>
    <w:rsid w:val="003077EB"/>
    <w:rsid w:val="00307B25"/>
    <w:rsid w:val="0031080D"/>
    <w:rsid w:val="003129A1"/>
    <w:rsid w:val="003138F0"/>
    <w:rsid w:val="003142B0"/>
    <w:rsid w:val="00314F2C"/>
    <w:rsid w:val="00316401"/>
    <w:rsid w:val="0031646B"/>
    <w:rsid w:val="00316CEE"/>
    <w:rsid w:val="00317ADB"/>
    <w:rsid w:val="00322310"/>
    <w:rsid w:val="003223FB"/>
    <w:rsid w:val="003229EF"/>
    <w:rsid w:val="00324691"/>
    <w:rsid w:val="003249A0"/>
    <w:rsid w:val="0032530A"/>
    <w:rsid w:val="00325F65"/>
    <w:rsid w:val="0032719D"/>
    <w:rsid w:val="0033128D"/>
    <w:rsid w:val="003324C7"/>
    <w:rsid w:val="00334B21"/>
    <w:rsid w:val="003357E4"/>
    <w:rsid w:val="00336794"/>
    <w:rsid w:val="003417A8"/>
    <w:rsid w:val="00342CC4"/>
    <w:rsid w:val="0034689F"/>
    <w:rsid w:val="003470F2"/>
    <w:rsid w:val="00350AE8"/>
    <w:rsid w:val="00350C62"/>
    <w:rsid w:val="0035279F"/>
    <w:rsid w:val="003534E4"/>
    <w:rsid w:val="003537FB"/>
    <w:rsid w:val="00354A7C"/>
    <w:rsid w:val="00354DDA"/>
    <w:rsid w:val="00356096"/>
    <w:rsid w:val="00356ABE"/>
    <w:rsid w:val="00360208"/>
    <w:rsid w:val="00361660"/>
    <w:rsid w:val="0036252C"/>
    <w:rsid w:val="00363034"/>
    <w:rsid w:val="00364222"/>
    <w:rsid w:val="00365CD5"/>
    <w:rsid w:val="00366A9B"/>
    <w:rsid w:val="00366E38"/>
    <w:rsid w:val="00366F30"/>
    <w:rsid w:val="00370A05"/>
    <w:rsid w:val="00370C1D"/>
    <w:rsid w:val="00371BA1"/>
    <w:rsid w:val="0037364E"/>
    <w:rsid w:val="003748EE"/>
    <w:rsid w:val="00375E40"/>
    <w:rsid w:val="003767C3"/>
    <w:rsid w:val="0037734A"/>
    <w:rsid w:val="00377A8E"/>
    <w:rsid w:val="00377D70"/>
    <w:rsid w:val="00380188"/>
    <w:rsid w:val="0038081D"/>
    <w:rsid w:val="00380C33"/>
    <w:rsid w:val="00380EC2"/>
    <w:rsid w:val="00381D9D"/>
    <w:rsid w:val="00382016"/>
    <w:rsid w:val="00382EE3"/>
    <w:rsid w:val="00383460"/>
    <w:rsid w:val="00383776"/>
    <w:rsid w:val="003843EB"/>
    <w:rsid w:val="00384FF1"/>
    <w:rsid w:val="0038632C"/>
    <w:rsid w:val="00386F11"/>
    <w:rsid w:val="00387D3A"/>
    <w:rsid w:val="0039060A"/>
    <w:rsid w:val="00390981"/>
    <w:rsid w:val="00390A07"/>
    <w:rsid w:val="00392014"/>
    <w:rsid w:val="00393837"/>
    <w:rsid w:val="00394867"/>
    <w:rsid w:val="00394F83"/>
    <w:rsid w:val="00395DE1"/>
    <w:rsid w:val="003969E6"/>
    <w:rsid w:val="003972DE"/>
    <w:rsid w:val="003A17ED"/>
    <w:rsid w:val="003A2150"/>
    <w:rsid w:val="003A32D1"/>
    <w:rsid w:val="003A3992"/>
    <w:rsid w:val="003A3C8F"/>
    <w:rsid w:val="003A40A4"/>
    <w:rsid w:val="003A4F2D"/>
    <w:rsid w:val="003A5011"/>
    <w:rsid w:val="003A713A"/>
    <w:rsid w:val="003B0B17"/>
    <w:rsid w:val="003B186D"/>
    <w:rsid w:val="003B2DCF"/>
    <w:rsid w:val="003B4D3C"/>
    <w:rsid w:val="003B532B"/>
    <w:rsid w:val="003B55BA"/>
    <w:rsid w:val="003B6C96"/>
    <w:rsid w:val="003C3F42"/>
    <w:rsid w:val="003C446D"/>
    <w:rsid w:val="003C4EC3"/>
    <w:rsid w:val="003C5DDC"/>
    <w:rsid w:val="003C6CCF"/>
    <w:rsid w:val="003C6E1C"/>
    <w:rsid w:val="003C7E3C"/>
    <w:rsid w:val="003D02CE"/>
    <w:rsid w:val="003D02F6"/>
    <w:rsid w:val="003D0836"/>
    <w:rsid w:val="003D153A"/>
    <w:rsid w:val="003D3154"/>
    <w:rsid w:val="003D352A"/>
    <w:rsid w:val="003D3D1E"/>
    <w:rsid w:val="003D4ADF"/>
    <w:rsid w:val="003D4CDC"/>
    <w:rsid w:val="003D5152"/>
    <w:rsid w:val="003D551F"/>
    <w:rsid w:val="003D62F1"/>
    <w:rsid w:val="003D6B5C"/>
    <w:rsid w:val="003D6C34"/>
    <w:rsid w:val="003E08F1"/>
    <w:rsid w:val="003E27D9"/>
    <w:rsid w:val="003E2AE5"/>
    <w:rsid w:val="003E32AB"/>
    <w:rsid w:val="003E3E43"/>
    <w:rsid w:val="003E60C6"/>
    <w:rsid w:val="003E76DC"/>
    <w:rsid w:val="003E7E42"/>
    <w:rsid w:val="003E7ECD"/>
    <w:rsid w:val="003F0D2E"/>
    <w:rsid w:val="003F1067"/>
    <w:rsid w:val="003F2F43"/>
    <w:rsid w:val="003F4269"/>
    <w:rsid w:val="003F44BD"/>
    <w:rsid w:val="003F62BE"/>
    <w:rsid w:val="003F7297"/>
    <w:rsid w:val="003F7F4F"/>
    <w:rsid w:val="003F7FB0"/>
    <w:rsid w:val="00400932"/>
    <w:rsid w:val="00400986"/>
    <w:rsid w:val="00401E08"/>
    <w:rsid w:val="004027A5"/>
    <w:rsid w:val="00402FC2"/>
    <w:rsid w:val="00403464"/>
    <w:rsid w:val="004051EB"/>
    <w:rsid w:val="0040541C"/>
    <w:rsid w:val="0040627D"/>
    <w:rsid w:val="004065CE"/>
    <w:rsid w:val="00407590"/>
    <w:rsid w:val="004079C1"/>
    <w:rsid w:val="00407DF4"/>
    <w:rsid w:val="004109C8"/>
    <w:rsid w:val="00411B49"/>
    <w:rsid w:val="00414368"/>
    <w:rsid w:val="00415B58"/>
    <w:rsid w:val="004167E7"/>
    <w:rsid w:val="00416A92"/>
    <w:rsid w:val="00417237"/>
    <w:rsid w:val="00417451"/>
    <w:rsid w:val="00420800"/>
    <w:rsid w:val="0042160E"/>
    <w:rsid w:val="004224CE"/>
    <w:rsid w:val="00423878"/>
    <w:rsid w:val="00423C4D"/>
    <w:rsid w:val="00423F83"/>
    <w:rsid w:val="00424590"/>
    <w:rsid w:val="004248DB"/>
    <w:rsid w:val="00424ABF"/>
    <w:rsid w:val="00427D80"/>
    <w:rsid w:val="00430334"/>
    <w:rsid w:val="00430446"/>
    <w:rsid w:val="00431689"/>
    <w:rsid w:val="004331BF"/>
    <w:rsid w:val="00433B6D"/>
    <w:rsid w:val="00435BA9"/>
    <w:rsid w:val="00436425"/>
    <w:rsid w:val="004373D0"/>
    <w:rsid w:val="0044005F"/>
    <w:rsid w:val="00440162"/>
    <w:rsid w:val="00440F55"/>
    <w:rsid w:val="004412AC"/>
    <w:rsid w:val="00442525"/>
    <w:rsid w:val="00445D07"/>
    <w:rsid w:val="00446751"/>
    <w:rsid w:val="00446A63"/>
    <w:rsid w:val="0044710E"/>
    <w:rsid w:val="004501EA"/>
    <w:rsid w:val="00450BB7"/>
    <w:rsid w:val="00451967"/>
    <w:rsid w:val="00451D4E"/>
    <w:rsid w:val="00451DD0"/>
    <w:rsid w:val="00452BAE"/>
    <w:rsid w:val="00453DCE"/>
    <w:rsid w:val="004541B3"/>
    <w:rsid w:val="004545B5"/>
    <w:rsid w:val="0045509B"/>
    <w:rsid w:val="00456563"/>
    <w:rsid w:val="00457393"/>
    <w:rsid w:val="0046008E"/>
    <w:rsid w:val="00460506"/>
    <w:rsid w:val="00460F8F"/>
    <w:rsid w:val="00461C35"/>
    <w:rsid w:val="00463AC1"/>
    <w:rsid w:val="00463DEA"/>
    <w:rsid w:val="00463EFA"/>
    <w:rsid w:val="004643B7"/>
    <w:rsid w:val="00464C49"/>
    <w:rsid w:val="00466C95"/>
    <w:rsid w:val="00466CB9"/>
    <w:rsid w:val="00467CFA"/>
    <w:rsid w:val="004704FC"/>
    <w:rsid w:val="00470A86"/>
    <w:rsid w:val="00471EE9"/>
    <w:rsid w:val="0047295C"/>
    <w:rsid w:val="00472FA8"/>
    <w:rsid w:val="00473680"/>
    <w:rsid w:val="0047439B"/>
    <w:rsid w:val="00474AEF"/>
    <w:rsid w:val="004760C1"/>
    <w:rsid w:val="004777F9"/>
    <w:rsid w:val="00477DBD"/>
    <w:rsid w:val="00477EC1"/>
    <w:rsid w:val="00482808"/>
    <w:rsid w:val="0048380A"/>
    <w:rsid w:val="004839B0"/>
    <w:rsid w:val="0048458C"/>
    <w:rsid w:val="00484BCE"/>
    <w:rsid w:val="00485206"/>
    <w:rsid w:val="00486612"/>
    <w:rsid w:val="004866B0"/>
    <w:rsid w:val="00486AAC"/>
    <w:rsid w:val="004873AD"/>
    <w:rsid w:val="00487488"/>
    <w:rsid w:val="00487E06"/>
    <w:rsid w:val="0049179F"/>
    <w:rsid w:val="0049275C"/>
    <w:rsid w:val="0049281D"/>
    <w:rsid w:val="004943EB"/>
    <w:rsid w:val="0049490B"/>
    <w:rsid w:val="00495815"/>
    <w:rsid w:val="0049676E"/>
    <w:rsid w:val="004973E1"/>
    <w:rsid w:val="004A0130"/>
    <w:rsid w:val="004A04BF"/>
    <w:rsid w:val="004A0B61"/>
    <w:rsid w:val="004A14F9"/>
    <w:rsid w:val="004A5858"/>
    <w:rsid w:val="004A5A94"/>
    <w:rsid w:val="004A6900"/>
    <w:rsid w:val="004A717D"/>
    <w:rsid w:val="004A7388"/>
    <w:rsid w:val="004A7403"/>
    <w:rsid w:val="004B0D0A"/>
    <w:rsid w:val="004B41C2"/>
    <w:rsid w:val="004B41D2"/>
    <w:rsid w:val="004B4279"/>
    <w:rsid w:val="004B5169"/>
    <w:rsid w:val="004B658C"/>
    <w:rsid w:val="004B679F"/>
    <w:rsid w:val="004B713A"/>
    <w:rsid w:val="004B7F81"/>
    <w:rsid w:val="004C00AB"/>
    <w:rsid w:val="004C0269"/>
    <w:rsid w:val="004C0340"/>
    <w:rsid w:val="004C0E2C"/>
    <w:rsid w:val="004C14C6"/>
    <w:rsid w:val="004C2B54"/>
    <w:rsid w:val="004C2BC3"/>
    <w:rsid w:val="004C2EBF"/>
    <w:rsid w:val="004C53D3"/>
    <w:rsid w:val="004C61BA"/>
    <w:rsid w:val="004C77A1"/>
    <w:rsid w:val="004C7F24"/>
    <w:rsid w:val="004D02B0"/>
    <w:rsid w:val="004D1278"/>
    <w:rsid w:val="004D40F2"/>
    <w:rsid w:val="004D5E08"/>
    <w:rsid w:val="004D6082"/>
    <w:rsid w:val="004D6D1C"/>
    <w:rsid w:val="004E151B"/>
    <w:rsid w:val="004E16A7"/>
    <w:rsid w:val="004E19D9"/>
    <w:rsid w:val="004E24C5"/>
    <w:rsid w:val="004E24EE"/>
    <w:rsid w:val="004E2DE7"/>
    <w:rsid w:val="004E3492"/>
    <w:rsid w:val="004E43FF"/>
    <w:rsid w:val="004E5307"/>
    <w:rsid w:val="004E5C9C"/>
    <w:rsid w:val="004E6592"/>
    <w:rsid w:val="004E6CBC"/>
    <w:rsid w:val="004F0B7F"/>
    <w:rsid w:val="004F1046"/>
    <w:rsid w:val="004F22D5"/>
    <w:rsid w:val="004F2F31"/>
    <w:rsid w:val="004F5723"/>
    <w:rsid w:val="004F5B53"/>
    <w:rsid w:val="004F5E35"/>
    <w:rsid w:val="004F73BB"/>
    <w:rsid w:val="004F7465"/>
    <w:rsid w:val="0050122D"/>
    <w:rsid w:val="005017AE"/>
    <w:rsid w:val="0050250E"/>
    <w:rsid w:val="00502B5A"/>
    <w:rsid w:val="0050390C"/>
    <w:rsid w:val="00503D58"/>
    <w:rsid w:val="00504B91"/>
    <w:rsid w:val="00505F6F"/>
    <w:rsid w:val="00506359"/>
    <w:rsid w:val="00506B93"/>
    <w:rsid w:val="005107FF"/>
    <w:rsid w:val="00512613"/>
    <w:rsid w:val="005137E0"/>
    <w:rsid w:val="00515AAA"/>
    <w:rsid w:val="00516ECE"/>
    <w:rsid w:val="00520067"/>
    <w:rsid w:val="0052016E"/>
    <w:rsid w:val="005223C1"/>
    <w:rsid w:val="00523CFC"/>
    <w:rsid w:val="005244CD"/>
    <w:rsid w:val="00524C44"/>
    <w:rsid w:val="005250BC"/>
    <w:rsid w:val="00526400"/>
    <w:rsid w:val="00527DF8"/>
    <w:rsid w:val="005300FA"/>
    <w:rsid w:val="00531F5C"/>
    <w:rsid w:val="005328EB"/>
    <w:rsid w:val="005332AF"/>
    <w:rsid w:val="0053345D"/>
    <w:rsid w:val="00534787"/>
    <w:rsid w:val="005366EB"/>
    <w:rsid w:val="00537BFD"/>
    <w:rsid w:val="00537FD0"/>
    <w:rsid w:val="005402E3"/>
    <w:rsid w:val="00540A56"/>
    <w:rsid w:val="00541647"/>
    <w:rsid w:val="005446EC"/>
    <w:rsid w:val="005453EC"/>
    <w:rsid w:val="0054591A"/>
    <w:rsid w:val="00546647"/>
    <w:rsid w:val="00547432"/>
    <w:rsid w:val="00550DAD"/>
    <w:rsid w:val="00551EAC"/>
    <w:rsid w:val="0055272D"/>
    <w:rsid w:val="00553252"/>
    <w:rsid w:val="00553F61"/>
    <w:rsid w:val="005541D1"/>
    <w:rsid w:val="0055515F"/>
    <w:rsid w:val="00555271"/>
    <w:rsid w:val="005559C7"/>
    <w:rsid w:val="005573E2"/>
    <w:rsid w:val="00560426"/>
    <w:rsid w:val="00560740"/>
    <w:rsid w:val="00561D09"/>
    <w:rsid w:val="00562288"/>
    <w:rsid w:val="00563EDE"/>
    <w:rsid w:val="00563F5D"/>
    <w:rsid w:val="005648D3"/>
    <w:rsid w:val="005649C4"/>
    <w:rsid w:val="00564B68"/>
    <w:rsid w:val="0056591D"/>
    <w:rsid w:val="005679D4"/>
    <w:rsid w:val="00571A55"/>
    <w:rsid w:val="005729F7"/>
    <w:rsid w:val="00573278"/>
    <w:rsid w:val="005740F2"/>
    <w:rsid w:val="00574650"/>
    <w:rsid w:val="005759BD"/>
    <w:rsid w:val="005774A1"/>
    <w:rsid w:val="00582A4F"/>
    <w:rsid w:val="00582CF2"/>
    <w:rsid w:val="00583879"/>
    <w:rsid w:val="00583B82"/>
    <w:rsid w:val="00584BFA"/>
    <w:rsid w:val="005852C1"/>
    <w:rsid w:val="0058590C"/>
    <w:rsid w:val="0058614B"/>
    <w:rsid w:val="005861D8"/>
    <w:rsid w:val="0058641B"/>
    <w:rsid w:val="005864CB"/>
    <w:rsid w:val="005870A0"/>
    <w:rsid w:val="0058760A"/>
    <w:rsid w:val="00590768"/>
    <w:rsid w:val="00591192"/>
    <w:rsid w:val="005914F4"/>
    <w:rsid w:val="00591A15"/>
    <w:rsid w:val="00592596"/>
    <w:rsid w:val="0059700F"/>
    <w:rsid w:val="00597DB1"/>
    <w:rsid w:val="005A03D8"/>
    <w:rsid w:val="005A1638"/>
    <w:rsid w:val="005A256F"/>
    <w:rsid w:val="005A3A17"/>
    <w:rsid w:val="005A3A1D"/>
    <w:rsid w:val="005A400E"/>
    <w:rsid w:val="005A5374"/>
    <w:rsid w:val="005A5DB5"/>
    <w:rsid w:val="005A6D94"/>
    <w:rsid w:val="005A7687"/>
    <w:rsid w:val="005A7AD8"/>
    <w:rsid w:val="005B01A9"/>
    <w:rsid w:val="005B080E"/>
    <w:rsid w:val="005B0B87"/>
    <w:rsid w:val="005B1168"/>
    <w:rsid w:val="005B33BF"/>
    <w:rsid w:val="005B3557"/>
    <w:rsid w:val="005B39CD"/>
    <w:rsid w:val="005B431C"/>
    <w:rsid w:val="005B45BF"/>
    <w:rsid w:val="005B45F2"/>
    <w:rsid w:val="005B6514"/>
    <w:rsid w:val="005B7895"/>
    <w:rsid w:val="005C0072"/>
    <w:rsid w:val="005C0195"/>
    <w:rsid w:val="005C14DA"/>
    <w:rsid w:val="005C4179"/>
    <w:rsid w:val="005C46EF"/>
    <w:rsid w:val="005C4893"/>
    <w:rsid w:val="005C5373"/>
    <w:rsid w:val="005C5A21"/>
    <w:rsid w:val="005C6017"/>
    <w:rsid w:val="005C67A9"/>
    <w:rsid w:val="005C6B91"/>
    <w:rsid w:val="005D0082"/>
    <w:rsid w:val="005D0154"/>
    <w:rsid w:val="005D0530"/>
    <w:rsid w:val="005D0960"/>
    <w:rsid w:val="005D0E8A"/>
    <w:rsid w:val="005D0F9F"/>
    <w:rsid w:val="005D1534"/>
    <w:rsid w:val="005D2F8D"/>
    <w:rsid w:val="005D3B13"/>
    <w:rsid w:val="005D3ECE"/>
    <w:rsid w:val="005D5CEF"/>
    <w:rsid w:val="005D5DF1"/>
    <w:rsid w:val="005D63C1"/>
    <w:rsid w:val="005D652D"/>
    <w:rsid w:val="005D7E71"/>
    <w:rsid w:val="005E0352"/>
    <w:rsid w:val="005E03C6"/>
    <w:rsid w:val="005E1C5D"/>
    <w:rsid w:val="005E1C8A"/>
    <w:rsid w:val="005E2399"/>
    <w:rsid w:val="005E2899"/>
    <w:rsid w:val="005E2FFA"/>
    <w:rsid w:val="005E3353"/>
    <w:rsid w:val="005E5DF0"/>
    <w:rsid w:val="005E5FD3"/>
    <w:rsid w:val="005E6AC9"/>
    <w:rsid w:val="005F0AB4"/>
    <w:rsid w:val="005F0C99"/>
    <w:rsid w:val="005F1366"/>
    <w:rsid w:val="005F2B5C"/>
    <w:rsid w:val="005F3AF9"/>
    <w:rsid w:val="005F5AE9"/>
    <w:rsid w:val="005F62A1"/>
    <w:rsid w:val="005F6F56"/>
    <w:rsid w:val="005F711A"/>
    <w:rsid w:val="005F728B"/>
    <w:rsid w:val="0060206B"/>
    <w:rsid w:val="00602401"/>
    <w:rsid w:val="0060324F"/>
    <w:rsid w:val="00603A91"/>
    <w:rsid w:val="00604B16"/>
    <w:rsid w:val="00605057"/>
    <w:rsid w:val="0060692B"/>
    <w:rsid w:val="006074B4"/>
    <w:rsid w:val="00607687"/>
    <w:rsid w:val="00607BA5"/>
    <w:rsid w:val="00607BDA"/>
    <w:rsid w:val="0061092F"/>
    <w:rsid w:val="00610C67"/>
    <w:rsid w:val="006116D0"/>
    <w:rsid w:val="00612D27"/>
    <w:rsid w:val="00613DAC"/>
    <w:rsid w:val="00614CA5"/>
    <w:rsid w:val="006162FF"/>
    <w:rsid w:val="006175BD"/>
    <w:rsid w:val="00617D9C"/>
    <w:rsid w:val="00617DEA"/>
    <w:rsid w:val="00620058"/>
    <w:rsid w:val="0062075E"/>
    <w:rsid w:val="00620A26"/>
    <w:rsid w:val="00620A7F"/>
    <w:rsid w:val="00621DC1"/>
    <w:rsid w:val="006247E7"/>
    <w:rsid w:val="006264AA"/>
    <w:rsid w:val="006279B7"/>
    <w:rsid w:val="006300F3"/>
    <w:rsid w:val="00631EE8"/>
    <w:rsid w:val="00634904"/>
    <w:rsid w:val="00634E56"/>
    <w:rsid w:val="0063624F"/>
    <w:rsid w:val="006369C9"/>
    <w:rsid w:val="00640086"/>
    <w:rsid w:val="0064165D"/>
    <w:rsid w:val="00642658"/>
    <w:rsid w:val="00642B5E"/>
    <w:rsid w:val="00642F69"/>
    <w:rsid w:val="006437E8"/>
    <w:rsid w:val="00643DD3"/>
    <w:rsid w:val="0064478F"/>
    <w:rsid w:val="006456BC"/>
    <w:rsid w:val="00645804"/>
    <w:rsid w:val="0064646E"/>
    <w:rsid w:val="0064671E"/>
    <w:rsid w:val="00647AA9"/>
    <w:rsid w:val="00647F0C"/>
    <w:rsid w:val="006536B3"/>
    <w:rsid w:val="00653A0B"/>
    <w:rsid w:val="00653A7B"/>
    <w:rsid w:val="00654E8F"/>
    <w:rsid w:val="00654FA7"/>
    <w:rsid w:val="0066004B"/>
    <w:rsid w:val="00662A05"/>
    <w:rsid w:val="00662FAE"/>
    <w:rsid w:val="00663A4D"/>
    <w:rsid w:val="00663FC1"/>
    <w:rsid w:val="0066668D"/>
    <w:rsid w:val="00666F57"/>
    <w:rsid w:val="00667B6B"/>
    <w:rsid w:val="006709CA"/>
    <w:rsid w:val="00674A0F"/>
    <w:rsid w:val="00674E39"/>
    <w:rsid w:val="00675EF2"/>
    <w:rsid w:val="006772BD"/>
    <w:rsid w:val="00677655"/>
    <w:rsid w:val="006814F0"/>
    <w:rsid w:val="006831E5"/>
    <w:rsid w:val="00683556"/>
    <w:rsid w:val="006841F6"/>
    <w:rsid w:val="00685286"/>
    <w:rsid w:val="00686898"/>
    <w:rsid w:val="006868C9"/>
    <w:rsid w:val="00687310"/>
    <w:rsid w:val="00690FF2"/>
    <w:rsid w:val="00691FE8"/>
    <w:rsid w:val="0069226A"/>
    <w:rsid w:val="006929B7"/>
    <w:rsid w:val="006933BC"/>
    <w:rsid w:val="00693700"/>
    <w:rsid w:val="00693819"/>
    <w:rsid w:val="0069382C"/>
    <w:rsid w:val="00694EEB"/>
    <w:rsid w:val="00695481"/>
    <w:rsid w:val="00695818"/>
    <w:rsid w:val="00695DBD"/>
    <w:rsid w:val="0069646C"/>
    <w:rsid w:val="00697BB6"/>
    <w:rsid w:val="006A16A6"/>
    <w:rsid w:val="006A2D23"/>
    <w:rsid w:val="006A4119"/>
    <w:rsid w:val="006A4EC7"/>
    <w:rsid w:val="006A502D"/>
    <w:rsid w:val="006A5A6D"/>
    <w:rsid w:val="006A5C10"/>
    <w:rsid w:val="006A5CE0"/>
    <w:rsid w:val="006A5E02"/>
    <w:rsid w:val="006A746F"/>
    <w:rsid w:val="006A7523"/>
    <w:rsid w:val="006B06E8"/>
    <w:rsid w:val="006B0892"/>
    <w:rsid w:val="006B0D4B"/>
    <w:rsid w:val="006B0ED5"/>
    <w:rsid w:val="006B2503"/>
    <w:rsid w:val="006B2B4A"/>
    <w:rsid w:val="006B3648"/>
    <w:rsid w:val="006B397A"/>
    <w:rsid w:val="006B54C8"/>
    <w:rsid w:val="006B571D"/>
    <w:rsid w:val="006B5FB4"/>
    <w:rsid w:val="006B655A"/>
    <w:rsid w:val="006C0DD4"/>
    <w:rsid w:val="006C1593"/>
    <w:rsid w:val="006C15D6"/>
    <w:rsid w:val="006C160E"/>
    <w:rsid w:val="006C1C5D"/>
    <w:rsid w:val="006C22B1"/>
    <w:rsid w:val="006C3110"/>
    <w:rsid w:val="006C48F8"/>
    <w:rsid w:val="006C5146"/>
    <w:rsid w:val="006C6810"/>
    <w:rsid w:val="006D1D53"/>
    <w:rsid w:val="006D1F11"/>
    <w:rsid w:val="006D244C"/>
    <w:rsid w:val="006D4D38"/>
    <w:rsid w:val="006D51C1"/>
    <w:rsid w:val="006D5327"/>
    <w:rsid w:val="006E1853"/>
    <w:rsid w:val="006E2689"/>
    <w:rsid w:val="006E2BD2"/>
    <w:rsid w:val="006E3220"/>
    <w:rsid w:val="006E4FDF"/>
    <w:rsid w:val="006E5CF2"/>
    <w:rsid w:val="006E63A0"/>
    <w:rsid w:val="006E74F6"/>
    <w:rsid w:val="006E794C"/>
    <w:rsid w:val="006F0062"/>
    <w:rsid w:val="006F012D"/>
    <w:rsid w:val="006F16FF"/>
    <w:rsid w:val="006F229E"/>
    <w:rsid w:val="006F25D0"/>
    <w:rsid w:val="006F3240"/>
    <w:rsid w:val="006F3E0A"/>
    <w:rsid w:val="006F5267"/>
    <w:rsid w:val="006F5748"/>
    <w:rsid w:val="006F7110"/>
    <w:rsid w:val="006F7583"/>
    <w:rsid w:val="006F7F24"/>
    <w:rsid w:val="00700CD6"/>
    <w:rsid w:val="0070244B"/>
    <w:rsid w:val="00703F43"/>
    <w:rsid w:val="007040B2"/>
    <w:rsid w:val="00705BB5"/>
    <w:rsid w:val="007069A7"/>
    <w:rsid w:val="007100C8"/>
    <w:rsid w:val="00710CBE"/>
    <w:rsid w:val="00710FA3"/>
    <w:rsid w:val="0071259C"/>
    <w:rsid w:val="00713087"/>
    <w:rsid w:val="00713A67"/>
    <w:rsid w:val="00713F6A"/>
    <w:rsid w:val="00716D17"/>
    <w:rsid w:val="00716E6C"/>
    <w:rsid w:val="00717274"/>
    <w:rsid w:val="007175BF"/>
    <w:rsid w:val="00721336"/>
    <w:rsid w:val="007227E3"/>
    <w:rsid w:val="007229F1"/>
    <w:rsid w:val="0072307B"/>
    <w:rsid w:val="00727106"/>
    <w:rsid w:val="00727FF0"/>
    <w:rsid w:val="00730C91"/>
    <w:rsid w:val="0073254C"/>
    <w:rsid w:val="00732DCA"/>
    <w:rsid w:val="00734CC1"/>
    <w:rsid w:val="007356A5"/>
    <w:rsid w:val="00735CA6"/>
    <w:rsid w:val="007368E6"/>
    <w:rsid w:val="007405C3"/>
    <w:rsid w:val="0074091E"/>
    <w:rsid w:val="00741017"/>
    <w:rsid w:val="0074117B"/>
    <w:rsid w:val="00742796"/>
    <w:rsid w:val="00744E8B"/>
    <w:rsid w:val="00745169"/>
    <w:rsid w:val="00745712"/>
    <w:rsid w:val="0074655C"/>
    <w:rsid w:val="00746602"/>
    <w:rsid w:val="00750044"/>
    <w:rsid w:val="00750346"/>
    <w:rsid w:val="00751261"/>
    <w:rsid w:val="00751564"/>
    <w:rsid w:val="00752236"/>
    <w:rsid w:val="00752B53"/>
    <w:rsid w:val="00752FE6"/>
    <w:rsid w:val="00755E7B"/>
    <w:rsid w:val="00756688"/>
    <w:rsid w:val="00757249"/>
    <w:rsid w:val="00757F9D"/>
    <w:rsid w:val="00760C0C"/>
    <w:rsid w:val="007611A7"/>
    <w:rsid w:val="00761DEB"/>
    <w:rsid w:val="00762B04"/>
    <w:rsid w:val="00763ABB"/>
    <w:rsid w:val="00763AD7"/>
    <w:rsid w:val="00764EF4"/>
    <w:rsid w:val="00766465"/>
    <w:rsid w:val="00766C1B"/>
    <w:rsid w:val="00766C27"/>
    <w:rsid w:val="00767101"/>
    <w:rsid w:val="0077009A"/>
    <w:rsid w:val="00770608"/>
    <w:rsid w:val="0077080A"/>
    <w:rsid w:val="007717C2"/>
    <w:rsid w:val="00771E35"/>
    <w:rsid w:val="00773924"/>
    <w:rsid w:val="007740C4"/>
    <w:rsid w:val="00775238"/>
    <w:rsid w:val="00775991"/>
    <w:rsid w:val="007761D5"/>
    <w:rsid w:val="00776905"/>
    <w:rsid w:val="0078115A"/>
    <w:rsid w:val="00781589"/>
    <w:rsid w:val="0078180B"/>
    <w:rsid w:val="00781863"/>
    <w:rsid w:val="0078273B"/>
    <w:rsid w:val="00782F4D"/>
    <w:rsid w:val="0078409A"/>
    <w:rsid w:val="007845C8"/>
    <w:rsid w:val="00784E1D"/>
    <w:rsid w:val="0078502F"/>
    <w:rsid w:val="007853D2"/>
    <w:rsid w:val="00785411"/>
    <w:rsid w:val="007860D1"/>
    <w:rsid w:val="007864DE"/>
    <w:rsid w:val="007868C0"/>
    <w:rsid w:val="007872AC"/>
    <w:rsid w:val="0079084D"/>
    <w:rsid w:val="007917EB"/>
    <w:rsid w:val="0079488D"/>
    <w:rsid w:val="00796615"/>
    <w:rsid w:val="00796DD0"/>
    <w:rsid w:val="00797A97"/>
    <w:rsid w:val="007A01B4"/>
    <w:rsid w:val="007A0DF4"/>
    <w:rsid w:val="007A18B1"/>
    <w:rsid w:val="007A217C"/>
    <w:rsid w:val="007A2188"/>
    <w:rsid w:val="007A2CD6"/>
    <w:rsid w:val="007A3D17"/>
    <w:rsid w:val="007A57D6"/>
    <w:rsid w:val="007A6EF6"/>
    <w:rsid w:val="007A713F"/>
    <w:rsid w:val="007A7602"/>
    <w:rsid w:val="007A77D7"/>
    <w:rsid w:val="007A7BBE"/>
    <w:rsid w:val="007A7F42"/>
    <w:rsid w:val="007B0051"/>
    <w:rsid w:val="007B2863"/>
    <w:rsid w:val="007B4112"/>
    <w:rsid w:val="007B55E3"/>
    <w:rsid w:val="007B55E4"/>
    <w:rsid w:val="007C05E2"/>
    <w:rsid w:val="007C06C6"/>
    <w:rsid w:val="007C1181"/>
    <w:rsid w:val="007C2633"/>
    <w:rsid w:val="007C2767"/>
    <w:rsid w:val="007C2D1E"/>
    <w:rsid w:val="007C41F3"/>
    <w:rsid w:val="007C5EE0"/>
    <w:rsid w:val="007C61C4"/>
    <w:rsid w:val="007C6A5C"/>
    <w:rsid w:val="007D0365"/>
    <w:rsid w:val="007D2E2A"/>
    <w:rsid w:val="007D3161"/>
    <w:rsid w:val="007D4411"/>
    <w:rsid w:val="007D47D2"/>
    <w:rsid w:val="007D4FB6"/>
    <w:rsid w:val="007D57E9"/>
    <w:rsid w:val="007D6167"/>
    <w:rsid w:val="007D68AC"/>
    <w:rsid w:val="007D6995"/>
    <w:rsid w:val="007D6DBF"/>
    <w:rsid w:val="007D703D"/>
    <w:rsid w:val="007D7322"/>
    <w:rsid w:val="007E0007"/>
    <w:rsid w:val="007E09B4"/>
    <w:rsid w:val="007E09B7"/>
    <w:rsid w:val="007E0B5B"/>
    <w:rsid w:val="007E1370"/>
    <w:rsid w:val="007E1646"/>
    <w:rsid w:val="007E23C1"/>
    <w:rsid w:val="007E2C5B"/>
    <w:rsid w:val="007E4ED6"/>
    <w:rsid w:val="007E5089"/>
    <w:rsid w:val="007E6B43"/>
    <w:rsid w:val="007E797C"/>
    <w:rsid w:val="007F0333"/>
    <w:rsid w:val="007F0D1E"/>
    <w:rsid w:val="007F0DAC"/>
    <w:rsid w:val="007F1210"/>
    <w:rsid w:val="007F1AE0"/>
    <w:rsid w:val="007F2929"/>
    <w:rsid w:val="007F55D9"/>
    <w:rsid w:val="007F55EE"/>
    <w:rsid w:val="007F5FC2"/>
    <w:rsid w:val="007F6040"/>
    <w:rsid w:val="007F6085"/>
    <w:rsid w:val="007F7128"/>
    <w:rsid w:val="0080052B"/>
    <w:rsid w:val="00800F3C"/>
    <w:rsid w:val="008011F6"/>
    <w:rsid w:val="00802231"/>
    <w:rsid w:val="0080435E"/>
    <w:rsid w:val="00806913"/>
    <w:rsid w:val="00807053"/>
    <w:rsid w:val="008103FB"/>
    <w:rsid w:val="00810A4A"/>
    <w:rsid w:val="00810F48"/>
    <w:rsid w:val="008127EB"/>
    <w:rsid w:val="00813512"/>
    <w:rsid w:val="00813A37"/>
    <w:rsid w:val="00814338"/>
    <w:rsid w:val="0081496E"/>
    <w:rsid w:val="008151C8"/>
    <w:rsid w:val="00815215"/>
    <w:rsid w:val="00815439"/>
    <w:rsid w:val="00815EEF"/>
    <w:rsid w:val="00821688"/>
    <w:rsid w:val="00822518"/>
    <w:rsid w:val="00823DED"/>
    <w:rsid w:val="00826965"/>
    <w:rsid w:val="0082716F"/>
    <w:rsid w:val="00830D49"/>
    <w:rsid w:val="008315E4"/>
    <w:rsid w:val="00831CCB"/>
    <w:rsid w:val="00831DCD"/>
    <w:rsid w:val="00832210"/>
    <w:rsid w:val="00832748"/>
    <w:rsid w:val="00833220"/>
    <w:rsid w:val="0083341B"/>
    <w:rsid w:val="0083371C"/>
    <w:rsid w:val="00834123"/>
    <w:rsid w:val="0083574A"/>
    <w:rsid w:val="00836822"/>
    <w:rsid w:val="00837B83"/>
    <w:rsid w:val="00837CF9"/>
    <w:rsid w:val="00840196"/>
    <w:rsid w:val="00840754"/>
    <w:rsid w:val="008408C5"/>
    <w:rsid w:val="00840C5B"/>
    <w:rsid w:val="008414D1"/>
    <w:rsid w:val="00842012"/>
    <w:rsid w:val="008428FF"/>
    <w:rsid w:val="00843301"/>
    <w:rsid w:val="0084344F"/>
    <w:rsid w:val="00843F92"/>
    <w:rsid w:val="008443FA"/>
    <w:rsid w:val="00844DB6"/>
    <w:rsid w:val="00845928"/>
    <w:rsid w:val="008472DD"/>
    <w:rsid w:val="008474B7"/>
    <w:rsid w:val="00847AC1"/>
    <w:rsid w:val="0085121C"/>
    <w:rsid w:val="008529E9"/>
    <w:rsid w:val="00852ECA"/>
    <w:rsid w:val="00853363"/>
    <w:rsid w:val="00853C59"/>
    <w:rsid w:val="008541AF"/>
    <w:rsid w:val="0085489B"/>
    <w:rsid w:val="008548A7"/>
    <w:rsid w:val="008566AD"/>
    <w:rsid w:val="008571D2"/>
    <w:rsid w:val="008573FA"/>
    <w:rsid w:val="0086226F"/>
    <w:rsid w:val="0086229C"/>
    <w:rsid w:val="00862432"/>
    <w:rsid w:val="00862695"/>
    <w:rsid w:val="0086368F"/>
    <w:rsid w:val="00863842"/>
    <w:rsid w:val="0086563B"/>
    <w:rsid w:val="00866006"/>
    <w:rsid w:val="00866EE1"/>
    <w:rsid w:val="00867582"/>
    <w:rsid w:val="00870722"/>
    <w:rsid w:val="00871222"/>
    <w:rsid w:val="00872AEB"/>
    <w:rsid w:val="00872E5C"/>
    <w:rsid w:val="00873FF5"/>
    <w:rsid w:val="00874404"/>
    <w:rsid w:val="0087556E"/>
    <w:rsid w:val="00877203"/>
    <w:rsid w:val="0087782C"/>
    <w:rsid w:val="008807A1"/>
    <w:rsid w:val="008812F9"/>
    <w:rsid w:val="00883515"/>
    <w:rsid w:val="008836DD"/>
    <w:rsid w:val="00883EC5"/>
    <w:rsid w:val="0088417B"/>
    <w:rsid w:val="00886466"/>
    <w:rsid w:val="00892E7E"/>
    <w:rsid w:val="00893869"/>
    <w:rsid w:val="00893E6D"/>
    <w:rsid w:val="008945D4"/>
    <w:rsid w:val="00894F15"/>
    <w:rsid w:val="0089729F"/>
    <w:rsid w:val="00897F7D"/>
    <w:rsid w:val="008A0F9A"/>
    <w:rsid w:val="008A147A"/>
    <w:rsid w:val="008A186B"/>
    <w:rsid w:val="008A33FB"/>
    <w:rsid w:val="008A5BB7"/>
    <w:rsid w:val="008A6121"/>
    <w:rsid w:val="008A699C"/>
    <w:rsid w:val="008A72C1"/>
    <w:rsid w:val="008B0446"/>
    <w:rsid w:val="008B0867"/>
    <w:rsid w:val="008B2752"/>
    <w:rsid w:val="008B2823"/>
    <w:rsid w:val="008B3538"/>
    <w:rsid w:val="008B3A13"/>
    <w:rsid w:val="008B4057"/>
    <w:rsid w:val="008B451E"/>
    <w:rsid w:val="008B47A5"/>
    <w:rsid w:val="008B4FF3"/>
    <w:rsid w:val="008B500E"/>
    <w:rsid w:val="008B5C00"/>
    <w:rsid w:val="008B677A"/>
    <w:rsid w:val="008B724B"/>
    <w:rsid w:val="008B7E4F"/>
    <w:rsid w:val="008C0B6F"/>
    <w:rsid w:val="008C1026"/>
    <w:rsid w:val="008C10C6"/>
    <w:rsid w:val="008C10FC"/>
    <w:rsid w:val="008C19FD"/>
    <w:rsid w:val="008C1B4F"/>
    <w:rsid w:val="008C2C9C"/>
    <w:rsid w:val="008C4037"/>
    <w:rsid w:val="008C572F"/>
    <w:rsid w:val="008C6F65"/>
    <w:rsid w:val="008C7944"/>
    <w:rsid w:val="008D06DD"/>
    <w:rsid w:val="008D17E4"/>
    <w:rsid w:val="008D1801"/>
    <w:rsid w:val="008D1A43"/>
    <w:rsid w:val="008D23D8"/>
    <w:rsid w:val="008D24F6"/>
    <w:rsid w:val="008D33BF"/>
    <w:rsid w:val="008D425F"/>
    <w:rsid w:val="008D4B25"/>
    <w:rsid w:val="008D4F4D"/>
    <w:rsid w:val="008D6FA4"/>
    <w:rsid w:val="008D76AA"/>
    <w:rsid w:val="008E0E9A"/>
    <w:rsid w:val="008E1A0A"/>
    <w:rsid w:val="008E3F5C"/>
    <w:rsid w:val="008E49F3"/>
    <w:rsid w:val="008E4A5A"/>
    <w:rsid w:val="008E4E51"/>
    <w:rsid w:val="008E5DA2"/>
    <w:rsid w:val="008E65BB"/>
    <w:rsid w:val="008E696F"/>
    <w:rsid w:val="008E6F22"/>
    <w:rsid w:val="008E7C98"/>
    <w:rsid w:val="008F121B"/>
    <w:rsid w:val="008F148C"/>
    <w:rsid w:val="008F1FBB"/>
    <w:rsid w:val="008F3414"/>
    <w:rsid w:val="008F3BFE"/>
    <w:rsid w:val="008F4565"/>
    <w:rsid w:val="008F4EB5"/>
    <w:rsid w:val="008F4FDC"/>
    <w:rsid w:val="008F6C53"/>
    <w:rsid w:val="008F6DB9"/>
    <w:rsid w:val="009001CD"/>
    <w:rsid w:val="00901CEF"/>
    <w:rsid w:val="00902CD4"/>
    <w:rsid w:val="009043A1"/>
    <w:rsid w:val="00904D0D"/>
    <w:rsid w:val="00905989"/>
    <w:rsid w:val="00905D81"/>
    <w:rsid w:val="00911153"/>
    <w:rsid w:val="00912FEC"/>
    <w:rsid w:val="009131CF"/>
    <w:rsid w:val="00913B6B"/>
    <w:rsid w:val="009140BA"/>
    <w:rsid w:val="00914405"/>
    <w:rsid w:val="00917FC0"/>
    <w:rsid w:val="00920A95"/>
    <w:rsid w:val="00920C46"/>
    <w:rsid w:val="0092126E"/>
    <w:rsid w:val="00921EE8"/>
    <w:rsid w:val="009226CF"/>
    <w:rsid w:val="00923CC5"/>
    <w:rsid w:val="009244F3"/>
    <w:rsid w:val="009257D4"/>
    <w:rsid w:val="00925954"/>
    <w:rsid w:val="009260CF"/>
    <w:rsid w:val="009261FA"/>
    <w:rsid w:val="0093099E"/>
    <w:rsid w:val="00933571"/>
    <w:rsid w:val="00933B8D"/>
    <w:rsid w:val="00934705"/>
    <w:rsid w:val="00935518"/>
    <w:rsid w:val="00935B28"/>
    <w:rsid w:val="00935F26"/>
    <w:rsid w:val="00936CE9"/>
    <w:rsid w:val="00937467"/>
    <w:rsid w:val="009375EA"/>
    <w:rsid w:val="0094052C"/>
    <w:rsid w:val="00940630"/>
    <w:rsid w:val="00941384"/>
    <w:rsid w:val="009421A3"/>
    <w:rsid w:val="00942304"/>
    <w:rsid w:val="009435C1"/>
    <w:rsid w:val="00944105"/>
    <w:rsid w:val="00944A51"/>
    <w:rsid w:val="009453BF"/>
    <w:rsid w:val="00945B99"/>
    <w:rsid w:val="0094702F"/>
    <w:rsid w:val="00947717"/>
    <w:rsid w:val="00947E53"/>
    <w:rsid w:val="0095004B"/>
    <w:rsid w:val="00951EB0"/>
    <w:rsid w:val="00953530"/>
    <w:rsid w:val="009549DA"/>
    <w:rsid w:val="00954BAD"/>
    <w:rsid w:val="00954F0F"/>
    <w:rsid w:val="00955B17"/>
    <w:rsid w:val="0096042E"/>
    <w:rsid w:val="009612A6"/>
    <w:rsid w:val="009616AC"/>
    <w:rsid w:val="009616FE"/>
    <w:rsid w:val="0096236A"/>
    <w:rsid w:val="00962809"/>
    <w:rsid w:val="0096373C"/>
    <w:rsid w:val="00963A60"/>
    <w:rsid w:val="00963F26"/>
    <w:rsid w:val="00964306"/>
    <w:rsid w:val="009673AC"/>
    <w:rsid w:val="0096749F"/>
    <w:rsid w:val="00970195"/>
    <w:rsid w:val="0097030D"/>
    <w:rsid w:val="00971325"/>
    <w:rsid w:val="00973199"/>
    <w:rsid w:val="0097352D"/>
    <w:rsid w:val="00975201"/>
    <w:rsid w:val="00981091"/>
    <w:rsid w:val="00982DF3"/>
    <w:rsid w:val="00982F53"/>
    <w:rsid w:val="009834B2"/>
    <w:rsid w:val="00990C76"/>
    <w:rsid w:val="00990DBC"/>
    <w:rsid w:val="009914FE"/>
    <w:rsid w:val="0099364C"/>
    <w:rsid w:val="00994038"/>
    <w:rsid w:val="009948BD"/>
    <w:rsid w:val="00994B4E"/>
    <w:rsid w:val="00995199"/>
    <w:rsid w:val="00995A5E"/>
    <w:rsid w:val="00996915"/>
    <w:rsid w:val="009A21F4"/>
    <w:rsid w:val="009A321A"/>
    <w:rsid w:val="009A40E0"/>
    <w:rsid w:val="009A4A98"/>
    <w:rsid w:val="009A62B2"/>
    <w:rsid w:val="009A6C45"/>
    <w:rsid w:val="009A7A81"/>
    <w:rsid w:val="009A7B08"/>
    <w:rsid w:val="009A7C8F"/>
    <w:rsid w:val="009B0E60"/>
    <w:rsid w:val="009B1805"/>
    <w:rsid w:val="009B27C5"/>
    <w:rsid w:val="009B2FA1"/>
    <w:rsid w:val="009B3E59"/>
    <w:rsid w:val="009B4345"/>
    <w:rsid w:val="009B5FD2"/>
    <w:rsid w:val="009B7C81"/>
    <w:rsid w:val="009C0649"/>
    <w:rsid w:val="009C0F42"/>
    <w:rsid w:val="009C1852"/>
    <w:rsid w:val="009C1A85"/>
    <w:rsid w:val="009C200D"/>
    <w:rsid w:val="009C3475"/>
    <w:rsid w:val="009C40D0"/>
    <w:rsid w:val="009C416D"/>
    <w:rsid w:val="009C46E1"/>
    <w:rsid w:val="009C507B"/>
    <w:rsid w:val="009C5BAF"/>
    <w:rsid w:val="009C5C06"/>
    <w:rsid w:val="009C5E42"/>
    <w:rsid w:val="009C682E"/>
    <w:rsid w:val="009C6C38"/>
    <w:rsid w:val="009C6CB8"/>
    <w:rsid w:val="009D0379"/>
    <w:rsid w:val="009D07C6"/>
    <w:rsid w:val="009D0C9A"/>
    <w:rsid w:val="009D24D7"/>
    <w:rsid w:val="009D312F"/>
    <w:rsid w:val="009D3507"/>
    <w:rsid w:val="009D35FC"/>
    <w:rsid w:val="009D6BEF"/>
    <w:rsid w:val="009D7B87"/>
    <w:rsid w:val="009D7C36"/>
    <w:rsid w:val="009E05F3"/>
    <w:rsid w:val="009E066C"/>
    <w:rsid w:val="009E079B"/>
    <w:rsid w:val="009E0EC7"/>
    <w:rsid w:val="009E62F7"/>
    <w:rsid w:val="009F00DC"/>
    <w:rsid w:val="009F0876"/>
    <w:rsid w:val="009F0F19"/>
    <w:rsid w:val="009F175A"/>
    <w:rsid w:val="009F213E"/>
    <w:rsid w:val="009F2D3B"/>
    <w:rsid w:val="009F2D9F"/>
    <w:rsid w:val="009F3A61"/>
    <w:rsid w:val="009F4338"/>
    <w:rsid w:val="009F4514"/>
    <w:rsid w:val="009F4F2A"/>
    <w:rsid w:val="009F6758"/>
    <w:rsid w:val="009F744E"/>
    <w:rsid w:val="009F7634"/>
    <w:rsid w:val="009F7ABA"/>
    <w:rsid w:val="009F7E10"/>
    <w:rsid w:val="00A00106"/>
    <w:rsid w:val="00A008F0"/>
    <w:rsid w:val="00A00C83"/>
    <w:rsid w:val="00A01AEB"/>
    <w:rsid w:val="00A024BC"/>
    <w:rsid w:val="00A0291C"/>
    <w:rsid w:val="00A02D67"/>
    <w:rsid w:val="00A047FD"/>
    <w:rsid w:val="00A055B1"/>
    <w:rsid w:val="00A05F95"/>
    <w:rsid w:val="00A07ABA"/>
    <w:rsid w:val="00A07D9C"/>
    <w:rsid w:val="00A101D1"/>
    <w:rsid w:val="00A1153F"/>
    <w:rsid w:val="00A120A0"/>
    <w:rsid w:val="00A1213E"/>
    <w:rsid w:val="00A15017"/>
    <w:rsid w:val="00A15B0B"/>
    <w:rsid w:val="00A16090"/>
    <w:rsid w:val="00A16639"/>
    <w:rsid w:val="00A169A3"/>
    <w:rsid w:val="00A16D23"/>
    <w:rsid w:val="00A16E1D"/>
    <w:rsid w:val="00A200A8"/>
    <w:rsid w:val="00A201BC"/>
    <w:rsid w:val="00A209AC"/>
    <w:rsid w:val="00A20D3E"/>
    <w:rsid w:val="00A20D89"/>
    <w:rsid w:val="00A23352"/>
    <w:rsid w:val="00A23765"/>
    <w:rsid w:val="00A24822"/>
    <w:rsid w:val="00A26B02"/>
    <w:rsid w:val="00A301E6"/>
    <w:rsid w:val="00A3261B"/>
    <w:rsid w:val="00A3270F"/>
    <w:rsid w:val="00A333EC"/>
    <w:rsid w:val="00A341E3"/>
    <w:rsid w:val="00A343E7"/>
    <w:rsid w:val="00A35118"/>
    <w:rsid w:val="00A36B3F"/>
    <w:rsid w:val="00A36ECE"/>
    <w:rsid w:val="00A36F8E"/>
    <w:rsid w:val="00A40149"/>
    <w:rsid w:val="00A403DF"/>
    <w:rsid w:val="00A40519"/>
    <w:rsid w:val="00A40CAB"/>
    <w:rsid w:val="00A41D87"/>
    <w:rsid w:val="00A41D9E"/>
    <w:rsid w:val="00A428C2"/>
    <w:rsid w:val="00A43F4D"/>
    <w:rsid w:val="00A44557"/>
    <w:rsid w:val="00A44A01"/>
    <w:rsid w:val="00A44AD9"/>
    <w:rsid w:val="00A44C04"/>
    <w:rsid w:val="00A45C94"/>
    <w:rsid w:val="00A46DB2"/>
    <w:rsid w:val="00A471D8"/>
    <w:rsid w:val="00A4748D"/>
    <w:rsid w:val="00A4793C"/>
    <w:rsid w:val="00A509D9"/>
    <w:rsid w:val="00A51024"/>
    <w:rsid w:val="00A53036"/>
    <w:rsid w:val="00A5344B"/>
    <w:rsid w:val="00A538C4"/>
    <w:rsid w:val="00A544AC"/>
    <w:rsid w:val="00A54D18"/>
    <w:rsid w:val="00A54D4C"/>
    <w:rsid w:val="00A5502D"/>
    <w:rsid w:val="00A5523C"/>
    <w:rsid w:val="00A573FF"/>
    <w:rsid w:val="00A5769F"/>
    <w:rsid w:val="00A57F1F"/>
    <w:rsid w:val="00A6202A"/>
    <w:rsid w:val="00A621C2"/>
    <w:rsid w:val="00A62CDC"/>
    <w:rsid w:val="00A63AEE"/>
    <w:rsid w:val="00A64433"/>
    <w:rsid w:val="00A64EDC"/>
    <w:rsid w:val="00A66DBA"/>
    <w:rsid w:val="00A67BAA"/>
    <w:rsid w:val="00A70504"/>
    <w:rsid w:val="00A718CF"/>
    <w:rsid w:val="00A71FAA"/>
    <w:rsid w:val="00A724DC"/>
    <w:rsid w:val="00A73139"/>
    <w:rsid w:val="00A73B6F"/>
    <w:rsid w:val="00A740C2"/>
    <w:rsid w:val="00A74424"/>
    <w:rsid w:val="00A750FF"/>
    <w:rsid w:val="00A768F6"/>
    <w:rsid w:val="00A77830"/>
    <w:rsid w:val="00A77ECF"/>
    <w:rsid w:val="00A82A1F"/>
    <w:rsid w:val="00A84CA4"/>
    <w:rsid w:val="00A851BC"/>
    <w:rsid w:val="00A854E2"/>
    <w:rsid w:val="00A86A80"/>
    <w:rsid w:val="00A87FB5"/>
    <w:rsid w:val="00A905F3"/>
    <w:rsid w:val="00A91599"/>
    <w:rsid w:val="00A916F9"/>
    <w:rsid w:val="00A934E4"/>
    <w:rsid w:val="00A935A9"/>
    <w:rsid w:val="00A941EE"/>
    <w:rsid w:val="00A94428"/>
    <w:rsid w:val="00A95262"/>
    <w:rsid w:val="00A95963"/>
    <w:rsid w:val="00A95C5D"/>
    <w:rsid w:val="00A96785"/>
    <w:rsid w:val="00A97219"/>
    <w:rsid w:val="00A97C95"/>
    <w:rsid w:val="00AA04E6"/>
    <w:rsid w:val="00AA0E51"/>
    <w:rsid w:val="00AA15D8"/>
    <w:rsid w:val="00AA1A99"/>
    <w:rsid w:val="00AA1D84"/>
    <w:rsid w:val="00AA2025"/>
    <w:rsid w:val="00AA38DA"/>
    <w:rsid w:val="00AA410D"/>
    <w:rsid w:val="00AA43DB"/>
    <w:rsid w:val="00AB0DE6"/>
    <w:rsid w:val="00AB0EDB"/>
    <w:rsid w:val="00AB21E0"/>
    <w:rsid w:val="00AB2275"/>
    <w:rsid w:val="00AB2876"/>
    <w:rsid w:val="00AB2C52"/>
    <w:rsid w:val="00AB37A6"/>
    <w:rsid w:val="00AB3EA3"/>
    <w:rsid w:val="00AB5EAD"/>
    <w:rsid w:val="00AB7D37"/>
    <w:rsid w:val="00AC01B3"/>
    <w:rsid w:val="00AC0889"/>
    <w:rsid w:val="00AC0D91"/>
    <w:rsid w:val="00AC0DDE"/>
    <w:rsid w:val="00AC1539"/>
    <w:rsid w:val="00AC2045"/>
    <w:rsid w:val="00AC2455"/>
    <w:rsid w:val="00AC3484"/>
    <w:rsid w:val="00AC4DA7"/>
    <w:rsid w:val="00AC59EB"/>
    <w:rsid w:val="00AC6170"/>
    <w:rsid w:val="00AC6589"/>
    <w:rsid w:val="00AC787F"/>
    <w:rsid w:val="00AD00EF"/>
    <w:rsid w:val="00AD17F2"/>
    <w:rsid w:val="00AD2A95"/>
    <w:rsid w:val="00AD2B14"/>
    <w:rsid w:val="00AD3A95"/>
    <w:rsid w:val="00AD3C28"/>
    <w:rsid w:val="00AD3DE9"/>
    <w:rsid w:val="00AD5033"/>
    <w:rsid w:val="00AD509B"/>
    <w:rsid w:val="00AD5B3F"/>
    <w:rsid w:val="00AD7402"/>
    <w:rsid w:val="00AD74C4"/>
    <w:rsid w:val="00AD7EDD"/>
    <w:rsid w:val="00AE013B"/>
    <w:rsid w:val="00AE0154"/>
    <w:rsid w:val="00AE0673"/>
    <w:rsid w:val="00AE1A39"/>
    <w:rsid w:val="00AE2700"/>
    <w:rsid w:val="00AE32F0"/>
    <w:rsid w:val="00AE4306"/>
    <w:rsid w:val="00AE4E70"/>
    <w:rsid w:val="00AE5A7B"/>
    <w:rsid w:val="00AE6DD4"/>
    <w:rsid w:val="00AE79CD"/>
    <w:rsid w:val="00AF131C"/>
    <w:rsid w:val="00AF1A0F"/>
    <w:rsid w:val="00AF3E64"/>
    <w:rsid w:val="00AF5F8C"/>
    <w:rsid w:val="00AF604D"/>
    <w:rsid w:val="00AF6630"/>
    <w:rsid w:val="00AF6811"/>
    <w:rsid w:val="00B00D23"/>
    <w:rsid w:val="00B01273"/>
    <w:rsid w:val="00B01D76"/>
    <w:rsid w:val="00B02F3C"/>
    <w:rsid w:val="00B03D87"/>
    <w:rsid w:val="00B0408E"/>
    <w:rsid w:val="00B04E35"/>
    <w:rsid w:val="00B0557C"/>
    <w:rsid w:val="00B05B1C"/>
    <w:rsid w:val="00B05CE9"/>
    <w:rsid w:val="00B0602F"/>
    <w:rsid w:val="00B063A0"/>
    <w:rsid w:val="00B07A19"/>
    <w:rsid w:val="00B07E80"/>
    <w:rsid w:val="00B1034F"/>
    <w:rsid w:val="00B11468"/>
    <w:rsid w:val="00B11DF6"/>
    <w:rsid w:val="00B13639"/>
    <w:rsid w:val="00B13904"/>
    <w:rsid w:val="00B1603E"/>
    <w:rsid w:val="00B16B05"/>
    <w:rsid w:val="00B17202"/>
    <w:rsid w:val="00B21416"/>
    <w:rsid w:val="00B21823"/>
    <w:rsid w:val="00B22373"/>
    <w:rsid w:val="00B22B36"/>
    <w:rsid w:val="00B22ECF"/>
    <w:rsid w:val="00B22FAE"/>
    <w:rsid w:val="00B23429"/>
    <w:rsid w:val="00B253CA"/>
    <w:rsid w:val="00B2555B"/>
    <w:rsid w:val="00B25A60"/>
    <w:rsid w:val="00B26EE3"/>
    <w:rsid w:val="00B3036F"/>
    <w:rsid w:val="00B30531"/>
    <w:rsid w:val="00B31E4D"/>
    <w:rsid w:val="00B327A2"/>
    <w:rsid w:val="00B331E3"/>
    <w:rsid w:val="00B336EC"/>
    <w:rsid w:val="00B3415D"/>
    <w:rsid w:val="00B3524A"/>
    <w:rsid w:val="00B35A19"/>
    <w:rsid w:val="00B35E9C"/>
    <w:rsid w:val="00B36C19"/>
    <w:rsid w:val="00B40333"/>
    <w:rsid w:val="00B40848"/>
    <w:rsid w:val="00B40BF8"/>
    <w:rsid w:val="00B4197A"/>
    <w:rsid w:val="00B41BC8"/>
    <w:rsid w:val="00B435A8"/>
    <w:rsid w:val="00B442C3"/>
    <w:rsid w:val="00B45F67"/>
    <w:rsid w:val="00B46B5A"/>
    <w:rsid w:val="00B47433"/>
    <w:rsid w:val="00B47CAA"/>
    <w:rsid w:val="00B5019F"/>
    <w:rsid w:val="00B56119"/>
    <w:rsid w:val="00B5638F"/>
    <w:rsid w:val="00B568EE"/>
    <w:rsid w:val="00B574C5"/>
    <w:rsid w:val="00B57798"/>
    <w:rsid w:val="00B57CE4"/>
    <w:rsid w:val="00B606D7"/>
    <w:rsid w:val="00B60C1D"/>
    <w:rsid w:val="00B60DF6"/>
    <w:rsid w:val="00B6361D"/>
    <w:rsid w:val="00B63E2D"/>
    <w:rsid w:val="00B63F60"/>
    <w:rsid w:val="00B656B4"/>
    <w:rsid w:val="00B6645F"/>
    <w:rsid w:val="00B66824"/>
    <w:rsid w:val="00B677DF"/>
    <w:rsid w:val="00B72271"/>
    <w:rsid w:val="00B72725"/>
    <w:rsid w:val="00B72742"/>
    <w:rsid w:val="00B72C7C"/>
    <w:rsid w:val="00B74A62"/>
    <w:rsid w:val="00B74D1C"/>
    <w:rsid w:val="00B75D58"/>
    <w:rsid w:val="00B76D74"/>
    <w:rsid w:val="00B776EA"/>
    <w:rsid w:val="00B80031"/>
    <w:rsid w:val="00B8010A"/>
    <w:rsid w:val="00B80626"/>
    <w:rsid w:val="00B828AA"/>
    <w:rsid w:val="00B83F0E"/>
    <w:rsid w:val="00B84151"/>
    <w:rsid w:val="00B8489A"/>
    <w:rsid w:val="00B84940"/>
    <w:rsid w:val="00B853BE"/>
    <w:rsid w:val="00B859C5"/>
    <w:rsid w:val="00B902DD"/>
    <w:rsid w:val="00B91899"/>
    <w:rsid w:val="00B91CFE"/>
    <w:rsid w:val="00B95641"/>
    <w:rsid w:val="00B957E2"/>
    <w:rsid w:val="00B969DB"/>
    <w:rsid w:val="00B97E15"/>
    <w:rsid w:val="00BA2360"/>
    <w:rsid w:val="00BA3769"/>
    <w:rsid w:val="00BA3D56"/>
    <w:rsid w:val="00BA4638"/>
    <w:rsid w:val="00BA47DE"/>
    <w:rsid w:val="00BA543C"/>
    <w:rsid w:val="00BA753E"/>
    <w:rsid w:val="00BA783F"/>
    <w:rsid w:val="00BB043A"/>
    <w:rsid w:val="00BB2852"/>
    <w:rsid w:val="00BB472A"/>
    <w:rsid w:val="00BB7265"/>
    <w:rsid w:val="00BC0869"/>
    <w:rsid w:val="00BC11BE"/>
    <w:rsid w:val="00BC2008"/>
    <w:rsid w:val="00BC4598"/>
    <w:rsid w:val="00BC5370"/>
    <w:rsid w:val="00BC5A8B"/>
    <w:rsid w:val="00BC6B9C"/>
    <w:rsid w:val="00BC6EA8"/>
    <w:rsid w:val="00BC72E8"/>
    <w:rsid w:val="00BC7460"/>
    <w:rsid w:val="00BC79DD"/>
    <w:rsid w:val="00BC7D18"/>
    <w:rsid w:val="00BD0317"/>
    <w:rsid w:val="00BD19EF"/>
    <w:rsid w:val="00BD281C"/>
    <w:rsid w:val="00BD5328"/>
    <w:rsid w:val="00BD5D1C"/>
    <w:rsid w:val="00BD5F6D"/>
    <w:rsid w:val="00BD6600"/>
    <w:rsid w:val="00BD6863"/>
    <w:rsid w:val="00BE01C0"/>
    <w:rsid w:val="00BE30A3"/>
    <w:rsid w:val="00BE3F60"/>
    <w:rsid w:val="00BE4F70"/>
    <w:rsid w:val="00BE5092"/>
    <w:rsid w:val="00BE538E"/>
    <w:rsid w:val="00BF04B8"/>
    <w:rsid w:val="00BF15C2"/>
    <w:rsid w:val="00BF194D"/>
    <w:rsid w:val="00BF22E9"/>
    <w:rsid w:val="00BF2F06"/>
    <w:rsid w:val="00BF4743"/>
    <w:rsid w:val="00BF4E5F"/>
    <w:rsid w:val="00BF5295"/>
    <w:rsid w:val="00BF6DD7"/>
    <w:rsid w:val="00BF73EB"/>
    <w:rsid w:val="00BF7C1E"/>
    <w:rsid w:val="00C00507"/>
    <w:rsid w:val="00C00AB5"/>
    <w:rsid w:val="00C01063"/>
    <w:rsid w:val="00C01164"/>
    <w:rsid w:val="00C02388"/>
    <w:rsid w:val="00C02A39"/>
    <w:rsid w:val="00C02AEE"/>
    <w:rsid w:val="00C02CD8"/>
    <w:rsid w:val="00C03541"/>
    <w:rsid w:val="00C045DA"/>
    <w:rsid w:val="00C117F4"/>
    <w:rsid w:val="00C14552"/>
    <w:rsid w:val="00C14799"/>
    <w:rsid w:val="00C14C56"/>
    <w:rsid w:val="00C14E7C"/>
    <w:rsid w:val="00C16119"/>
    <w:rsid w:val="00C16160"/>
    <w:rsid w:val="00C16A80"/>
    <w:rsid w:val="00C178CD"/>
    <w:rsid w:val="00C20B18"/>
    <w:rsid w:val="00C20B67"/>
    <w:rsid w:val="00C20DDF"/>
    <w:rsid w:val="00C21EDE"/>
    <w:rsid w:val="00C21FDC"/>
    <w:rsid w:val="00C24831"/>
    <w:rsid w:val="00C24E7D"/>
    <w:rsid w:val="00C24FC5"/>
    <w:rsid w:val="00C25C89"/>
    <w:rsid w:val="00C26A37"/>
    <w:rsid w:val="00C30EF7"/>
    <w:rsid w:val="00C319C1"/>
    <w:rsid w:val="00C31D7A"/>
    <w:rsid w:val="00C32577"/>
    <w:rsid w:val="00C327AD"/>
    <w:rsid w:val="00C32B12"/>
    <w:rsid w:val="00C33DB0"/>
    <w:rsid w:val="00C348B1"/>
    <w:rsid w:val="00C356E9"/>
    <w:rsid w:val="00C36196"/>
    <w:rsid w:val="00C361D5"/>
    <w:rsid w:val="00C36757"/>
    <w:rsid w:val="00C4015E"/>
    <w:rsid w:val="00C40B6A"/>
    <w:rsid w:val="00C41AFB"/>
    <w:rsid w:val="00C441DE"/>
    <w:rsid w:val="00C44C74"/>
    <w:rsid w:val="00C44DF8"/>
    <w:rsid w:val="00C4534A"/>
    <w:rsid w:val="00C4578B"/>
    <w:rsid w:val="00C4581F"/>
    <w:rsid w:val="00C52BF3"/>
    <w:rsid w:val="00C53C9A"/>
    <w:rsid w:val="00C54191"/>
    <w:rsid w:val="00C54744"/>
    <w:rsid w:val="00C55837"/>
    <w:rsid w:val="00C570EB"/>
    <w:rsid w:val="00C60AFB"/>
    <w:rsid w:val="00C61310"/>
    <w:rsid w:val="00C6140D"/>
    <w:rsid w:val="00C61639"/>
    <w:rsid w:val="00C64623"/>
    <w:rsid w:val="00C66FA5"/>
    <w:rsid w:val="00C67773"/>
    <w:rsid w:val="00C6782B"/>
    <w:rsid w:val="00C67954"/>
    <w:rsid w:val="00C702E4"/>
    <w:rsid w:val="00C7093A"/>
    <w:rsid w:val="00C70A54"/>
    <w:rsid w:val="00C71CF5"/>
    <w:rsid w:val="00C733AD"/>
    <w:rsid w:val="00C74164"/>
    <w:rsid w:val="00C742EF"/>
    <w:rsid w:val="00C74CED"/>
    <w:rsid w:val="00C75E14"/>
    <w:rsid w:val="00C777DE"/>
    <w:rsid w:val="00C81263"/>
    <w:rsid w:val="00C82185"/>
    <w:rsid w:val="00C834F5"/>
    <w:rsid w:val="00C84116"/>
    <w:rsid w:val="00C84747"/>
    <w:rsid w:val="00C84EFF"/>
    <w:rsid w:val="00C850E1"/>
    <w:rsid w:val="00C856C9"/>
    <w:rsid w:val="00C8593D"/>
    <w:rsid w:val="00C85B4D"/>
    <w:rsid w:val="00C86109"/>
    <w:rsid w:val="00C86B81"/>
    <w:rsid w:val="00C90625"/>
    <w:rsid w:val="00C912C2"/>
    <w:rsid w:val="00C91F18"/>
    <w:rsid w:val="00C92246"/>
    <w:rsid w:val="00C926C2"/>
    <w:rsid w:val="00C930A7"/>
    <w:rsid w:val="00C94733"/>
    <w:rsid w:val="00C955DC"/>
    <w:rsid w:val="00C95F6A"/>
    <w:rsid w:val="00C96D4E"/>
    <w:rsid w:val="00C9715F"/>
    <w:rsid w:val="00C973EE"/>
    <w:rsid w:val="00CA0A96"/>
    <w:rsid w:val="00CA0F52"/>
    <w:rsid w:val="00CA100B"/>
    <w:rsid w:val="00CA1E59"/>
    <w:rsid w:val="00CA335D"/>
    <w:rsid w:val="00CA57E3"/>
    <w:rsid w:val="00CA64CC"/>
    <w:rsid w:val="00CB3A97"/>
    <w:rsid w:val="00CB44BA"/>
    <w:rsid w:val="00CB50AA"/>
    <w:rsid w:val="00CB58A0"/>
    <w:rsid w:val="00CB65A6"/>
    <w:rsid w:val="00CC19EB"/>
    <w:rsid w:val="00CC3853"/>
    <w:rsid w:val="00CC3C82"/>
    <w:rsid w:val="00CC4178"/>
    <w:rsid w:val="00CC4DA6"/>
    <w:rsid w:val="00CC5716"/>
    <w:rsid w:val="00CC5A39"/>
    <w:rsid w:val="00CC5D0B"/>
    <w:rsid w:val="00CC5FF8"/>
    <w:rsid w:val="00CC6926"/>
    <w:rsid w:val="00CC698E"/>
    <w:rsid w:val="00CC788D"/>
    <w:rsid w:val="00CC7B64"/>
    <w:rsid w:val="00CD0C5E"/>
    <w:rsid w:val="00CD245E"/>
    <w:rsid w:val="00CD2C8D"/>
    <w:rsid w:val="00CD2E1E"/>
    <w:rsid w:val="00CD5BAB"/>
    <w:rsid w:val="00CD5C58"/>
    <w:rsid w:val="00CD6B4B"/>
    <w:rsid w:val="00CE05E4"/>
    <w:rsid w:val="00CE1AF8"/>
    <w:rsid w:val="00CE1EC8"/>
    <w:rsid w:val="00CE2678"/>
    <w:rsid w:val="00CE5F9C"/>
    <w:rsid w:val="00CE649D"/>
    <w:rsid w:val="00CE739E"/>
    <w:rsid w:val="00CF05F2"/>
    <w:rsid w:val="00CF135E"/>
    <w:rsid w:val="00CF14ED"/>
    <w:rsid w:val="00CF18D7"/>
    <w:rsid w:val="00CF34CF"/>
    <w:rsid w:val="00CF4D0C"/>
    <w:rsid w:val="00CF6606"/>
    <w:rsid w:val="00CF6986"/>
    <w:rsid w:val="00CF70A9"/>
    <w:rsid w:val="00D00168"/>
    <w:rsid w:val="00D01BC9"/>
    <w:rsid w:val="00D0225C"/>
    <w:rsid w:val="00D025D7"/>
    <w:rsid w:val="00D03C87"/>
    <w:rsid w:val="00D04F36"/>
    <w:rsid w:val="00D05BCF"/>
    <w:rsid w:val="00D06C01"/>
    <w:rsid w:val="00D0707A"/>
    <w:rsid w:val="00D07AC6"/>
    <w:rsid w:val="00D1003C"/>
    <w:rsid w:val="00D107D0"/>
    <w:rsid w:val="00D1145E"/>
    <w:rsid w:val="00D12530"/>
    <w:rsid w:val="00D125F3"/>
    <w:rsid w:val="00D14D8F"/>
    <w:rsid w:val="00D14DC7"/>
    <w:rsid w:val="00D171E5"/>
    <w:rsid w:val="00D2042E"/>
    <w:rsid w:val="00D21122"/>
    <w:rsid w:val="00D2332F"/>
    <w:rsid w:val="00D23ABE"/>
    <w:rsid w:val="00D24443"/>
    <w:rsid w:val="00D24AEC"/>
    <w:rsid w:val="00D25B66"/>
    <w:rsid w:val="00D25F73"/>
    <w:rsid w:val="00D271E6"/>
    <w:rsid w:val="00D27427"/>
    <w:rsid w:val="00D304D2"/>
    <w:rsid w:val="00D314B2"/>
    <w:rsid w:val="00D31556"/>
    <w:rsid w:val="00D3188E"/>
    <w:rsid w:val="00D32BC2"/>
    <w:rsid w:val="00D3330F"/>
    <w:rsid w:val="00D3370E"/>
    <w:rsid w:val="00D349F9"/>
    <w:rsid w:val="00D356BC"/>
    <w:rsid w:val="00D3759B"/>
    <w:rsid w:val="00D40724"/>
    <w:rsid w:val="00D41194"/>
    <w:rsid w:val="00D41E73"/>
    <w:rsid w:val="00D42770"/>
    <w:rsid w:val="00D43EB6"/>
    <w:rsid w:val="00D449E0"/>
    <w:rsid w:val="00D44F88"/>
    <w:rsid w:val="00D455CC"/>
    <w:rsid w:val="00D4762C"/>
    <w:rsid w:val="00D50494"/>
    <w:rsid w:val="00D50844"/>
    <w:rsid w:val="00D50938"/>
    <w:rsid w:val="00D5165B"/>
    <w:rsid w:val="00D51890"/>
    <w:rsid w:val="00D51A20"/>
    <w:rsid w:val="00D51E63"/>
    <w:rsid w:val="00D52317"/>
    <w:rsid w:val="00D537BA"/>
    <w:rsid w:val="00D547C7"/>
    <w:rsid w:val="00D55C9D"/>
    <w:rsid w:val="00D57F34"/>
    <w:rsid w:val="00D60F66"/>
    <w:rsid w:val="00D62D27"/>
    <w:rsid w:val="00D63C93"/>
    <w:rsid w:val="00D63D96"/>
    <w:rsid w:val="00D64E19"/>
    <w:rsid w:val="00D64FD7"/>
    <w:rsid w:val="00D660DF"/>
    <w:rsid w:val="00D66C6F"/>
    <w:rsid w:val="00D7041E"/>
    <w:rsid w:val="00D73634"/>
    <w:rsid w:val="00D73CF0"/>
    <w:rsid w:val="00D73FF6"/>
    <w:rsid w:val="00D75831"/>
    <w:rsid w:val="00D759F9"/>
    <w:rsid w:val="00D765CF"/>
    <w:rsid w:val="00D76D10"/>
    <w:rsid w:val="00D76DF0"/>
    <w:rsid w:val="00D80A18"/>
    <w:rsid w:val="00D81360"/>
    <w:rsid w:val="00D81A9E"/>
    <w:rsid w:val="00D820E5"/>
    <w:rsid w:val="00D825D1"/>
    <w:rsid w:val="00D8293D"/>
    <w:rsid w:val="00D83DBB"/>
    <w:rsid w:val="00D85069"/>
    <w:rsid w:val="00D85864"/>
    <w:rsid w:val="00D86385"/>
    <w:rsid w:val="00D9067F"/>
    <w:rsid w:val="00D906C3"/>
    <w:rsid w:val="00D90A59"/>
    <w:rsid w:val="00D91C0B"/>
    <w:rsid w:val="00D91E1F"/>
    <w:rsid w:val="00D920D8"/>
    <w:rsid w:val="00D92921"/>
    <w:rsid w:val="00D93D05"/>
    <w:rsid w:val="00D94118"/>
    <w:rsid w:val="00D94440"/>
    <w:rsid w:val="00D94B19"/>
    <w:rsid w:val="00D94DD1"/>
    <w:rsid w:val="00D94DFB"/>
    <w:rsid w:val="00D95807"/>
    <w:rsid w:val="00D96986"/>
    <w:rsid w:val="00D96FAF"/>
    <w:rsid w:val="00D9791F"/>
    <w:rsid w:val="00DA150C"/>
    <w:rsid w:val="00DA1A28"/>
    <w:rsid w:val="00DA2319"/>
    <w:rsid w:val="00DA2730"/>
    <w:rsid w:val="00DA4B16"/>
    <w:rsid w:val="00DA514F"/>
    <w:rsid w:val="00DA51AF"/>
    <w:rsid w:val="00DA69AA"/>
    <w:rsid w:val="00DA6B2F"/>
    <w:rsid w:val="00DA700C"/>
    <w:rsid w:val="00DA7C7D"/>
    <w:rsid w:val="00DB0360"/>
    <w:rsid w:val="00DB113B"/>
    <w:rsid w:val="00DB1834"/>
    <w:rsid w:val="00DB1D79"/>
    <w:rsid w:val="00DB4C04"/>
    <w:rsid w:val="00DB50AC"/>
    <w:rsid w:val="00DB50E2"/>
    <w:rsid w:val="00DB5A35"/>
    <w:rsid w:val="00DB6DE1"/>
    <w:rsid w:val="00DB7423"/>
    <w:rsid w:val="00DB7485"/>
    <w:rsid w:val="00DC0284"/>
    <w:rsid w:val="00DC1DE6"/>
    <w:rsid w:val="00DC2732"/>
    <w:rsid w:val="00DC4321"/>
    <w:rsid w:val="00DC60D9"/>
    <w:rsid w:val="00DC63BF"/>
    <w:rsid w:val="00DC73E9"/>
    <w:rsid w:val="00DD00B8"/>
    <w:rsid w:val="00DD13FD"/>
    <w:rsid w:val="00DD1885"/>
    <w:rsid w:val="00DD1C27"/>
    <w:rsid w:val="00DD294C"/>
    <w:rsid w:val="00DD2E1B"/>
    <w:rsid w:val="00DD2EF1"/>
    <w:rsid w:val="00DD40DA"/>
    <w:rsid w:val="00DD50EF"/>
    <w:rsid w:val="00DD534A"/>
    <w:rsid w:val="00DD6960"/>
    <w:rsid w:val="00DD6FE6"/>
    <w:rsid w:val="00DE0B11"/>
    <w:rsid w:val="00DE0D24"/>
    <w:rsid w:val="00DE0DD0"/>
    <w:rsid w:val="00DE1632"/>
    <w:rsid w:val="00DE1D3F"/>
    <w:rsid w:val="00DE267C"/>
    <w:rsid w:val="00DE28FF"/>
    <w:rsid w:val="00DE309E"/>
    <w:rsid w:val="00DE32C1"/>
    <w:rsid w:val="00DE3DA9"/>
    <w:rsid w:val="00DE41F8"/>
    <w:rsid w:val="00DE4A48"/>
    <w:rsid w:val="00DE5FA0"/>
    <w:rsid w:val="00DE607E"/>
    <w:rsid w:val="00DE770A"/>
    <w:rsid w:val="00DF036E"/>
    <w:rsid w:val="00DF0850"/>
    <w:rsid w:val="00DF0BCE"/>
    <w:rsid w:val="00DF1C00"/>
    <w:rsid w:val="00DF1F2B"/>
    <w:rsid w:val="00DF24E7"/>
    <w:rsid w:val="00DF2638"/>
    <w:rsid w:val="00DF317F"/>
    <w:rsid w:val="00DF3AA5"/>
    <w:rsid w:val="00DF3F60"/>
    <w:rsid w:val="00DF45D3"/>
    <w:rsid w:val="00DF47C4"/>
    <w:rsid w:val="00DF4C0F"/>
    <w:rsid w:val="00DF4C82"/>
    <w:rsid w:val="00DF771C"/>
    <w:rsid w:val="00DF7862"/>
    <w:rsid w:val="00DF7E21"/>
    <w:rsid w:val="00E00210"/>
    <w:rsid w:val="00E00291"/>
    <w:rsid w:val="00E02D75"/>
    <w:rsid w:val="00E04C0C"/>
    <w:rsid w:val="00E04E14"/>
    <w:rsid w:val="00E04E43"/>
    <w:rsid w:val="00E05731"/>
    <w:rsid w:val="00E05DAF"/>
    <w:rsid w:val="00E07481"/>
    <w:rsid w:val="00E076F2"/>
    <w:rsid w:val="00E110CA"/>
    <w:rsid w:val="00E11C7F"/>
    <w:rsid w:val="00E1304D"/>
    <w:rsid w:val="00E1407F"/>
    <w:rsid w:val="00E14D76"/>
    <w:rsid w:val="00E15317"/>
    <w:rsid w:val="00E1556E"/>
    <w:rsid w:val="00E157C9"/>
    <w:rsid w:val="00E16943"/>
    <w:rsid w:val="00E201C4"/>
    <w:rsid w:val="00E26EB3"/>
    <w:rsid w:val="00E30CC1"/>
    <w:rsid w:val="00E333C3"/>
    <w:rsid w:val="00E35482"/>
    <w:rsid w:val="00E40851"/>
    <w:rsid w:val="00E428E0"/>
    <w:rsid w:val="00E44F5B"/>
    <w:rsid w:val="00E45BF7"/>
    <w:rsid w:val="00E463D3"/>
    <w:rsid w:val="00E4776D"/>
    <w:rsid w:val="00E479CE"/>
    <w:rsid w:val="00E50057"/>
    <w:rsid w:val="00E50666"/>
    <w:rsid w:val="00E5249E"/>
    <w:rsid w:val="00E55D1C"/>
    <w:rsid w:val="00E56511"/>
    <w:rsid w:val="00E57FF5"/>
    <w:rsid w:val="00E606A4"/>
    <w:rsid w:val="00E60C6E"/>
    <w:rsid w:val="00E615F1"/>
    <w:rsid w:val="00E62F7F"/>
    <w:rsid w:val="00E63C74"/>
    <w:rsid w:val="00E64247"/>
    <w:rsid w:val="00E64372"/>
    <w:rsid w:val="00E64ED3"/>
    <w:rsid w:val="00E64F7C"/>
    <w:rsid w:val="00E66CC0"/>
    <w:rsid w:val="00E71EFA"/>
    <w:rsid w:val="00E7299F"/>
    <w:rsid w:val="00E74586"/>
    <w:rsid w:val="00E74F5D"/>
    <w:rsid w:val="00E77114"/>
    <w:rsid w:val="00E7755E"/>
    <w:rsid w:val="00E776E9"/>
    <w:rsid w:val="00E77DCE"/>
    <w:rsid w:val="00E77F93"/>
    <w:rsid w:val="00E80A17"/>
    <w:rsid w:val="00E80F05"/>
    <w:rsid w:val="00E8140A"/>
    <w:rsid w:val="00E82954"/>
    <w:rsid w:val="00E83436"/>
    <w:rsid w:val="00E845AC"/>
    <w:rsid w:val="00E8687D"/>
    <w:rsid w:val="00E86A6A"/>
    <w:rsid w:val="00E87C19"/>
    <w:rsid w:val="00E902FE"/>
    <w:rsid w:val="00E9299C"/>
    <w:rsid w:val="00E92B07"/>
    <w:rsid w:val="00E939C3"/>
    <w:rsid w:val="00E93AC3"/>
    <w:rsid w:val="00E941DA"/>
    <w:rsid w:val="00E944B2"/>
    <w:rsid w:val="00E94B01"/>
    <w:rsid w:val="00E969FB"/>
    <w:rsid w:val="00EA02B1"/>
    <w:rsid w:val="00EA0FC8"/>
    <w:rsid w:val="00EA16AD"/>
    <w:rsid w:val="00EA1953"/>
    <w:rsid w:val="00EA215A"/>
    <w:rsid w:val="00EA298C"/>
    <w:rsid w:val="00EA42B7"/>
    <w:rsid w:val="00EA4AB0"/>
    <w:rsid w:val="00EA6D4F"/>
    <w:rsid w:val="00EB0690"/>
    <w:rsid w:val="00EB06DF"/>
    <w:rsid w:val="00EB155D"/>
    <w:rsid w:val="00EB1D06"/>
    <w:rsid w:val="00EB2953"/>
    <w:rsid w:val="00EB42F8"/>
    <w:rsid w:val="00EB6CAA"/>
    <w:rsid w:val="00EB7CA9"/>
    <w:rsid w:val="00EC0C84"/>
    <w:rsid w:val="00EC24F0"/>
    <w:rsid w:val="00EC2BEF"/>
    <w:rsid w:val="00EC3352"/>
    <w:rsid w:val="00EC3776"/>
    <w:rsid w:val="00EC3E54"/>
    <w:rsid w:val="00EC3F93"/>
    <w:rsid w:val="00EC4868"/>
    <w:rsid w:val="00EC59A9"/>
    <w:rsid w:val="00EC5BE9"/>
    <w:rsid w:val="00EC7272"/>
    <w:rsid w:val="00ED0538"/>
    <w:rsid w:val="00ED09A3"/>
    <w:rsid w:val="00ED1A8F"/>
    <w:rsid w:val="00ED3066"/>
    <w:rsid w:val="00ED3604"/>
    <w:rsid w:val="00ED685F"/>
    <w:rsid w:val="00EE1865"/>
    <w:rsid w:val="00EE1B78"/>
    <w:rsid w:val="00EE3353"/>
    <w:rsid w:val="00EE3E26"/>
    <w:rsid w:val="00EE40E0"/>
    <w:rsid w:val="00EE410A"/>
    <w:rsid w:val="00EE42B1"/>
    <w:rsid w:val="00EE4903"/>
    <w:rsid w:val="00EE4E1B"/>
    <w:rsid w:val="00EE5A20"/>
    <w:rsid w:val="00EE5ADE"/>
    <w:rsid w:val="00EE7473"/>
    <w:rsid w:val="00EE79F8"/>
    <w:rsid w:val="00EE7BE2"/>
    <w:rsid w:val="00EF08C6"/>
    <w:rsid w:val="00EF1B95"/>
    <w:rsid w:val="00EF235C"/>
    <w:rsid w:val="00EF3025"/>
    <w:rsid w:val="00EF3179"/>
    <w:rsid w:val="00EF3226"/>
    <w:rsid w:val="00EF3EED"/>
    <w:rsid w:val="00EF49D8"/>
    <w:rsid w:val="00EF5AA9"/>
    <w:rsid w:val="00F006F4"/>
    <w:rsid w:val="00F0073B"/>
    <w:rsid w:val="00F007B9"/>
    <w:rsid w:val="00F00FE7"/>
    <w:rsid w:val="00F01120"/>
    <w:rsid w:val="00F01960"/>
    <w:rsid w:val="00F02073"/>
    <w:rsid w:val="00F0216D"/>
    <w:rsid w:val="00F03E3F"/>
    <w:rsid w:val="00F044DD"/>
    <w:rsid w:val="00F04B35"/>
    <w:rsid w:val="00F04ED4"/>
    <w:rsid w:val="00F05B6E"/>
    <w:rsid w:val="00F06CA7"/>
    <w:rsid w:val="00F06EB2"/>
    <w:rsid w:val="00F0784E"/>
    <w:rsid w:val="00F108A3"/>
    <w:rsid w:val="00F10D51"/>
    <w:rsid w:val="00F11653"/>
    <w:rsid w:val="00F11804"/>
    <w:rsid w:val="00F16CFE"/>
    <w:rsid w:val="00F1762C"/>
    <w:rsid w:val="00F17D7B"/>
    <w:rsid w:val="00F20ACD"/>
    <w:rsid w:val="00F21E18"/>
    <w:rsid w:val="00F21E5E"/>
    <w:rsid w:val="00F22149"/>
    <w:rsid w:val="00F24289"/>
    <w:rsid w:val="00F24498"/>
    <w:rsid w:val="00F266A1"/>
    <w:rsid w:val="00F268D0"/>
    <w:rsid w:val="00F27107"/>
    <w:rsid w:val="00F273C4"/>
    <w:rsid w:val="00F31492"/>
    <w:rsid w:val="00F32872"/>
    <w:rsid w:val="00F34E24"/>
    <w:rsid w:val="00F35153"/>
    <w:rsid w:val="00F36D3C"/>
    <w:rsid w:val="00F373DD"/>
    <w:rsid w:val="00F37CFB"/>
    <w:rsid w:val="00F4188B"/>
    <w:rsid w:val="00F423B8"/>
    <w:rsid w:val="00F42B8A"/>
    <w:rsid w:val="00F46F48"/>
    <w:rsid w:val="00F50C83"/>
    <w:rsid w:val="00F50DA6"/>
    <w:rsid w:val="00F52F37"/>
    <w:rsid w:val="00F533C5"/>
    <w:rsid w:val="00F5414E"/>
    <w:rsid w:val="00F548F0"/>
    <w:rsid w:val="00F54BE1"/>
    <w:rsid w:val="00F5514F"/>
    <w:rsid w:val="00F55F82"/>
    <w:rsid w:val="00F561A8"/>
    <w:rsid w:val="00F563F5"/>
    <w:rsid w:val="00F570CB"/>
    <w:rsid w:val="00F574D6"/>
    <w:rsid w:val="00F576AB"/>
    <w:rsid w:val="00F60724"/>
    <w:rsid w:val="00F60AFA"/>
    <w:rsid w:val="00F6187F"/>
    <w:rsid w:val="00F62C48"/>
    <w:rsid w:val="00F63B50"/>
    <w:rsid w:val="00F65FDD"/>
    <w:rsid w:val="00F66F9C"/>
    <w:rsid w:val="00F674CB"/>
    <w:rsid w:val="00F6790D"/>
    <w:rsid w:val="00F71142"/>
    <w:rsid w:val="00F71345"/>
    <w:rsid w:val="00F71EBA"/>
    <w:rsid w:val="00F733D0"/>
    <w:rsid w:val="00F740E7"/>
    <w:rsid w:val="00F74F83"/>
    <w:rsid w:val="00F76ECA"/>
    <w:rsid w:val="00F77D1E"/>
    <w:rsid w:val="00F81032"/>
    <w:rsid w:val="00F81265"/>
    <w:rsid w:val="00F829DB"/>
    <w:rsid w:val="00F830A4"/>
    <w:rsid w:val="00F836CE"/>
    <w:rsid w:val="00F84860"/>
    <w:rsid w:val="00F86B4E"/>
    <w:rsid w:val="00F87435"/>
    <w:rsid w:val="00F874A2"/>
    <w:rsid w:val="00F8790D"/>
    <w:rsid w:val="00F90A33"/>
    <w:rsid w:val="00F92336"/>
    <w:rsid w:val="00F92B09"/>
    <w:rsid w:val="00F93D72"/>
    <w:rsid w:val="00F97EDF"/>
    <w:rsid w:val="00FA0273"/>
    <w:rsid w:val="00FA2669"/>
    <w:rsid w:val="00FA2D94"/>
    <w:rsid w:val="00FA362D"/>
    <w:rsid w:val="00FA37C5"/>
    <w:rsid w:val="00FA3988"/>
    <w:rsid w:val="00FA4594"/>
    <w:rsid w:val="00FA5573"/>
    <w:rsid w:val="00FA6790"/>
    <w:rsid w:val="00FA6C1E"/>
    <w:rsid w:val="00FA6FA6"/>
    <w:rsid w:val="00FB0036"/>
    <w:rsid w:val="00FB01DE"/>
    <w:rsid w:val="00FB0637"/>
    <w:rsid w:val="00FB253D"/>
    <w:rsid w:val="00FB2716"/>
    <w:rsid w:val="00FB4473"/>
    <w:rsid w:val="00FB48C8"/>
    <w:rsid w:val="00FB4B5A"/>
    <w:rsid w:val="00FB537F"/>
    <w:rsid w:val="00FB606C"/>
    <w:rsid w:val="00FB730F"/>
    <w:rsid w:val="00FB7928"/>
    <w:rsid w:val="00FC007C"/>
    <w:rsid w:val="00FC02A6"/>
    <w:rsid w:val="00FC19F1"/>
    <w:rsid w:val="00FC4347"/>
    <w:rsid w:val="00FC46D0"/>
    <w:rsid w:val="00FC5003"/>
    <w:rsid w:val="00FC60EE"/>
    <w:rsid w:val="00FC6BF2"/>
    <w:rsid w:val="00FC7A47"/>
    <w:rsid w:val="00FD07C3"/>
    <w:rsid w:val="00FD179C"/>
    <w:rsid w:val="00FD268E"/>
    <w:rsid w:val="00FD5169"/>
    <w:rsid w:val="00FD6E26"/>
    <w:rsid w:val="00FD75B7"/>
    <w:rsid w:val="00FD7879"/>
    <w:rsid w:val="00FE0B5A"/>
    <w:rsid w:val="00FE161D"/>
    <w:rsid w:val="00FE1A60"/>
    <w:rsid w:val="00FE1B38"/>
    <w:rsid w:val="00FE2197"/>
    <w:rsid w:val="00FE3FEE"/>
    <w:rsid w:val="00FE50FB"/>
    <w:rsid w:val="00FE52C2"/>
    <w:rsid w:val="00FE53EB"/>
    <w:rsid w:val="00FE6D94"/>
    <w:rsid w:val="00FF0C47"/>
    <w:rsid w:val="00FF106F"/>
    <w:rsid w:val="00FF17C7"/>
    <w:rsid w:val="00FF227D"/>
    <w:rsid w:val="00FF3038"/>
    <w:rsid w:val="00FF35FE"/>
    <w:rsid w:val="00FF3DBC"/>
    <w:rsid w:val="00FF3F55"/>
    <w:rsid w:val="00FF407A"/>
    <w:rsid w:val="00FF4323"/>
    <w:rsid w:val="00FF47D5"/>
    <w:rsid w:val="00FF5910"/>
    <w:rsid w:val="00FF61FD"/>
    <w:rsid w:val="00FF7C6B"/>
    <w:rsid w:val="00FF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iPriority w:val="99"/>
    <w:unhideWhenUsed/>
    <w:rsid w:val="00561D09"/>
    <w:rPr>
      <w:color w:val="0000FF" w:themeColor="hyperlink"/>
      <w:u w:val="single"/>
    </w:rPr>
  </w:style>
  <w:style w:type="paragraph" w:styleId="a4">
    <w:name w:val="List Paragraph"/>
    <w:basedOn w:val="a"/>
    <w:uiPriority w:val="34"/>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uiPriority w:val="99"/>
    <w:unhideWhenUsed/>
    <w:rsid w:val="0060324F"/>
    <w:pPr>
      <w:spacing w:after="120"/>
      <w:ind w:left="283"/>
    </w:pPr>
  </w:style>
  <w:style w:type="character" w:customStyle="1" w:styleId="a6">
    <w:name w:val="Основной текст с отступом Знак"/>
    <w:basedOn w:val="a0"/>
    <w:link w:val="a5"/>
    <w:uiPriority w:val="99"/>
    <w:rsid w:val="0060324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324F"/>
    <w:rPr>
      <w:rFonts w:ascii="Tahoma" w:hAnsi="Tahoma" w:cs="Tahoma"/>
      <w:sz w:val="16"/>
      <w:szCs w:val="16"/>
    </w:rPr>
  </w:style>
  <w:style w:type="character" w:customStyle="1" w:styleId="a8">
    <w:name w:val="Текст выноски Знак"/>
    <w:basedOn w:val="a0"/>
    <w:link w:val="a7"/>
    <w:uiPriority w:val="99"/>
    <w:semiHidden/>
    <w:rsid w:val="0060324F"/>
    <w:rPr>
      <w:rFonts w:ascii="Tahoma" w:eastAsia="Times New Roman" w:hAnsi="Tahoma" w:cs="Tahoma"/>
      <w:sz w:val="16"/>
      <w:szCs w:val="16"/>
      <w:lang w:eastAsia="ru-RU"/>
    </w:rPr>
  </w:style>
  <w:style w:type="character" w:customStyle="1" w:styleId="a9">
    <w:name w:val="Основной текст_"/>
    <w:basedOn w:val="a0"/>
    <w:link w:val="1"/>
    <w:rsid w:val="00A3261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a">
    <w:name w:val="Основной текст + Полужирный"/>
    <w:basedOn w:val="a9"/>
    <w:rsid w:val="004A0B61"/>
    <w:rPr>
      <w:b/>
      <w:bCs/>
      <w:i w:val="0"/>
      <w:iCs w:val="0"/>
      <w:smallCaps w:val="0"/>
      <w:strike w:val="0"/>
      <w:color w:val="000000"/>
      <w:spacing w:val="0"/>
      <w:w w:val="100"/>
      <w:position w:val="0"/>
      <w:u w:val="none"/>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b">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F31492"/>
    <w:pPr>
      <w:autoSpaceDE w:val="0"/>
      <w:autoSpaceDN w:val="0"/>
      <w:adjustRightInd w:val="0"/>
      <w:spacing w:after="0" w:line="240" w:lineRule="auto"/>
    </w:pPr>
    <w:rPr>
      <w:rFonts w:ascii="Arial" w:hAnsi="Arial" w:cs="Arial"/>
      <w:sz w:val="20"/>
      <w:szCs w:val="20"/>
    </w:rPr>
  </w:style>
  <w:style w:type="character" w:customStyle="1" w:styleId="spellchecker-word-highlight">
    <w:name w:val="spellchecker-word-highlight"/>
    <w:basedOn w:val="a0"/>
    <w:rsid w:val="00DA69AA"/>
  </w:style>
  <w:style w:type="character" w:customStyle="1" w:styleId="ConsPlusNormal0">
    <w:name w:val="ConsPlusNormal Знак"/>
    <w:basedOn w:val="a0"/>
    <w:link w:val="ConsPlusNormal"/>
    <w:rsid w:val="000C440C"/>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2070034809">
          <w:marLeft w:val="0"/>
          <w:marRight w:val="0"/>
          <w:marTop w:val="0"/>
          <w:marBottom w:val="0"/>
          <w:divBdr>
            <w:top w:val="none" w:sz="0" w:space="0" w:color="auto"/>
            <w:left w:val="none" w:sz="0" w:space="0" w:color="auto"/>
            <w:bottom w:val="none" w:sz="0" w:space="0" w:color="auto"/>
            <w:right w:val="none" w:sz="0" w:space="0" w:color="auto"/>
          </w:divBdr>
        </w:div>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2065330496">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p.roseltorg.ru/file/get/t/protocols/id/3678953/name/%d1%8d%d0%b0-89_%d0%9f%d1%80%d0%be%d1%82%d0%be%d0%ba%d0%be%d0%bb_%d1%80%d0%b0%d1%81%d1%81%d0%bc%d0%be%d1%82%d0%b5%d1%80%d0%bd%d0%b8%d1%8f_%d0%b7%d0%b0%d1%8f%d0%b2%d0%be%d0%b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4A5A5-3F3E-4004-9689-6490BD45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baladzhaeva</cp:lastModifiedBy>
  <cp:revision>2</cp:revision>
  <cp:lastPrinted>2015-10-08T10:48:00Z</cp:lastPrinted>
  <dcterms:created xsi:type="dcterms:W3CDTF">2015-10-08T10:56:00Z</dcterms:created>
  <dcterms:modified xsi:type="dcterms:W3CDTF">2015-10-08T10:56:00Z</dcterms:modified>
</cp:coreProperties>
</file>