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FF" w:rsidRPr="00A12509" w:rsidRDefault="001F52FF" w:rsidP="001F52FF">
      <w:pPr>
        <w:pStyle w:val="ConsNonformat"/>
        <w:widowControl/>
        <w:ind w:right="5"/>
        <w:jc w:val="right"/>
        <w:rPr>
          <w:rFonts w:ascii="Times New Roman" w:hAnsi="Times New Roman"/>
          <w:sz w:val="28"/>
          <w:szCs w:val="28"/>
        </w:rPr>
      </w:pPr>
      <w:r w:rsidRPr="00A12509">
        <w:rPr>
          <w:rFonts w:ascii="Times New Roman" w:hAnsi="Times New Roman"/>
          <w:sz w:val="28"/>
          <w:szCs w:val="28"/>
        </w:rPr>
        <w:t>Проект</w:t>
      </w:r>
    </w:p>
    <w:p w:rsidR="001F52FF" w:rsidRPr="00A12509" w:rsidRDefault="001F52FF" w:rsidP="001F52FF">
      <w:pPr>
        <w:pStyle w:val="ConsNonformat"/>
        <w:widowControl/>
        <w:ind w:right="5"/>
        <w:jc w:val="center"/>
        <w:rPr>
          <w:rFonts w:ascii="Times New Roman" w:hAnsi="Times New Roman"/>
          <w:sz w:val="28"/>
          <w:szCs w:val="28"/>
        </w:rPr>
      </w:pPr>
    </w:p>
    <w:p w:rsidR="00765E37" w:rsidRDefault="00765E37" w:rsidP="001F52FF">
      <w:pPr>
        <w:pStyle w:val="ConsNonformat"/>
        <w:widowControl/>
        <w:ind w:right="5"/>
        <w:jc w:val="center"/>
        <w:rPr>
          <w:rFonts w:ascii="Times New Roman" w:hAnsi="Times New Roman"/>
          <w:sz w:val="28"/>
          <w:szCs w:val="28"/>
        </w:rPr>
      </w:pPr>
    </w:p>
    <w:p w:rsidR="00765E37" w:rsidRDefault="00765E37" w:rsidP="001F52FF">
      <w:pPr>
        <w:pStyle w:val="ConsNonformat"/>
        <w:widowControl/>
        <w:ind w:right="5"/>
        <w:jc w:val="center"/>
        <w:rPr>
          <w:rFonts w:ascii="Times New Roman" w:hAnsi="Times New Roman"/>
          <w:sz w:val="28"/>
          <w:szCs w:val="28"/>
        </w:rPr>
      </w:pPr>
    </w:p>
    <w:p w:rsidR="00765E37" w:rsidRPr="00A12509" w:rsidRDefault="00765E37" w:rsidP="001F52FF">
      <w:pPr>
        <w:pStyle w:val="ConsNonformat"/>
        <w:widowControl/>
        <w:ind w:right="5"/>
        <w:jc w:val="center"/>
        <w:rPr>
          <w:rFonts w:ascii="Times New Roman" w:hAnsi="Times New Roman"/>
          <w:sz w:val="28"/>
          <w:szCs w:val="28"/>
        </w:rPr>
      </w:pPr>
    </w:p>
    <w:p w:rsidR="001F52FF" w:rsidRPr="00A12509" w:rsidRDefault="001F52FF" w:rsidP="001F52FF">
      <w:pPr>
        <w:pStyle w:val="ConsTitle"/>
        <w:widowControl/>
        <w:ind w:right="5"/>
        <w:jc w:val="center"/>
        <w:rPr>
          <w:rFonts w:ascii="Times New Roman" w:hAnsi="Times New Roman"/>
          <w:sz w:val="28"/>
          <w:szCs w:val="28"/>
        </w:rPr>
      </w:pPr>
      <w:r w:rsidRPr="00A12509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1F52FF" w:rsidRPr="00A12509" w:rsidRDefault="001F52FF" w:rsidP="001F52FF">
      <w:pPr>
        <w:pStyle w:val="ConsTitle"/>
        <w:widowControl/>
        <w:ind w:right="5"/>
        <w:jc w:val="center"/>
        <w:rPr>
          <w:rFonts w:ascii="Times New Roman" w:hAnsi="Times New Roman"/>
          <w:sz w:val="28"/>
          <w:szCs w:val="28"/>
        </w:rPr>
      </w:pPr>
    </w:p>
    <w:p w:rsidR="001F52FF" w:rsidRPr="00A12509" w:rsidRDefault="001F52FF" w:rsidP="001F52FF">
      <w:pPr>
        <w:pStyle w:val="ConsTitle"/>
        <w:widowControl/>
        <w:ind w:right="5"/>
        <w:jc w:val="center"/>
        <w:rPr>
          <w:rFonts w:ascii="Times New Roman" w:hAnsi="Times New Roman"/>
          <w:b w:val="0"/>
          <w:sz w:val="28"/>
          <w:szCs w:val="28"/>
        </w:rPr>
      </w:pPr>
      <w:r w:rsidRPr="00A1250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1F52FF" w:rsidRPr="00A12509" w:rsidRDefault="001F52FF" w:rsidP="001F52FF">
      <w:pPr>
        <w:pStyle w:val="ConsTitle"/>
        <w:widowControl/>
        <w:ind w:right="5"/>
        <w:jc w:val="center"/>
        <w:rPr>
          <w:rFonts w:ascii="Times New Roman" w:hAnsi="Times New Roman"/>
          <w:sz w:val="28"/>
          <w:szCs w:val="28"/>
        </w:rPr>
      </w:pPr>
    </w:p>
    <w:p w:rsidR="001F52FF" w:rsidRPr="00A12509" w:rsidRDefault="001F52FF" w:rsidP="001F52FF">
      <w:pPr>
        <w:ind w:right="5"/>
        <w:jc w:val="center"/>
        <w:rPr>
          <w:rFonts w:ascii="Times New Roman" w:hAnsi="Times New Roman"/>
          <w:sz w:val="28"/>
          <w:szCs w:val="28"/>
        </w:rPr>
      </w:pPr>
      <w:r w:rsidRPr="00A12509">
        <w:rPr>
          <w:rFonts w:ascii="Times New Roman" w:hAnsi="Times New Roman"/>
          <w:sz w:val="28"/>
          <w:szCs w:val="28"/>
        </w:rPr>
        <w:t xml:space="preserve">от___________________     </w:t>
      </w:r>
      <w:smartTag w:uri="urn:schemas-microsoft-com:office:smarttags" w:element="metricconverter">
        <w:smartTagPr>
          <w:attr w:name="ProductID" w:val="2012 г"/>
        </w:smartTagPr>
        <w:r w:rsidR="00745D35" w:rsidRPr="00A12509">
          <w:rPr>
            <w:rFonts w:ascii="Times New Roman" w:hAnsi="Times New Roman"/>
            <w:sz w:val="28"/>
            <w:szCs w:val="28"/>
          </w:rPr>
          <w:t>201</w:t>
        </w:r>
        <w:r w:rsidR="00745D35">
          <w:rPr>
            <w:rFonts w:ascii="Times New Roman" w:hAnsi="Times New Roman"/>
            <w:sz w:val="28"/>
            <w:szCs w:val="28"/>
          </w:rPr>
          <w:t>2</w:t>
        </w:r>
        <w:r w:rsidR="00745D35" w:rsidRPr="00A12509">
          <w:rPr>
            <w:rFonts w:ascii="Times New Roman" w:hAnsi="Times New Roman"/>
            <w:sz w:val="28"/>
            <w:szCs w:val="28"/>
          </w:rPr>
          <w:t xml:space="preserve"> </w:t>
        </w:r>
        <w:r w:rsidRPr="00A12509">
          <w:rPr>
            <w:rFonts w:ascii="Times New Roman" w:hAnsi="Times New Roman"/>
            <w:sz w:val="28"/>
            <w:szCs w:val="28"/>
          </w:rPr>
          <w:t>г</w:t>
        </w:r>
      </w:smartTag>
      <w:r w:rsidRPr="00A12509">
        <w:rPr>
          <w:rFonts w:ascii="Times New Roman" w:hAnsi="Times New Roman"/>
          <w:sz w:val="28"/>
          <w:szCs w:val="28"/>
        </w:rPr>
        <w:t>. №_________</w:t>
      </w:r>
    </w:p>
    <w:p w:rsidR="00482DB7" w:rsidRPr="00A12509" w:rsidRDefault="00482DB7" w:rsidP="001F52FF">
      <w:pPr>
        <w:ind w:right="5"/>
        <w:jc w:val="center"/>
        <w:rPr>
          <w:rFonts w:ascii="Times New Roman" w:hAnsi="Times New Roman"/>
          <w:sz w:val="28"/>
          <w:szCs w:val="28"/>
        </w:rPr>
      </w:pPr>
    </w:p>
    <w:p w:rsidR="001F52FF" w:rsidRDefault="001F52FF" w:rsidP="001F52FF">
      <w:pPr>
        <w:ind w:right="5"/>
        <w:jc w:val="center"/>
        <w:rPr>
          <w:rFonts w:ascii="Times New Roman" w:hAnsi="Times New Roman"/>
          <w:sz w:val="28"/>
          <w:szCs w:val="28"/>
        </w:rPr>
      </w:pPr>
      <w:r w:rsidRPr="00A12509">
        <w:rPr>
          <w:rFonts w:ascii="Times New Roman" w:hAnsi="Times New Roman"/>
          <w:sz w:val="28"/>
          <w:szCs w:val="28"/>
        </w:rPr>
        <w:t>МОСКВА</w:t>
      </w:r>
    </w:p>
    <w:p w:rsidR="00765E37" w:rsidRPr="00A12509" w:rsidRDefault="00765E37" w:rsidP="001F52FF">
      <w:pPr>
        <w:ind w:right="5"/>
        <w:jc w:val="center"/>
        <w:rPr>
          <w:rFonts w:ascii="Times New Roman" w:hAnsi="Times New Roman"/>
          <w:sz w:val="28"/>
          <w:szCs w:val="28"/>
        </w:rPr>
      </w:pPr>
    </w:p>
    <w:p w:rsidR="001F52FF" w:rsidRPr="00A12509" w:rsidRDefault="001F52FF" w:rsidP="001F52FF">
      <w:pPr>
        <w:pStyle w:val="ConsPlusTitle"/>
        <w:widowControl/>
        <w:jc w:val="center"/>
      </w:pPr>
      <w:r w:rsidRPr="00A12509">
        <w:t>Об утверждении Порядка формирования плана закупки товаров, работ, услуг</w:t>
      </w:r>
      <w:r w:rsidR="00D519D3">
        <w:t xml:space="preserve">, </w:t>
      </w:r>
      <w:r w:rsidR="00D519D3" w:rsidRPr="00287A18">
        <w:t>порядка и сроков размещения</w:t>
      </w:r>
      <w:r w:rsidR="00D519D3" w:rsidRPr="00907CBA">
        <w:t xml:space="preserve"> </w:t>
      </w:r>
      <w:r w:rsidR="007A5F07">
        <w:t>такого плана</w:t>
      </w:r>
      <w:r w:rsidRPr="00A12509">
        <w:t xml:space="preserve"> на официальном сайте </w:t>
      </w:r>
      <w:r w:rsidR="00567993"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800637">
        <w:t xml:space="preserve">, требований к </w:t>
      </w:r>
      <w:r w:rsidR="00AC5F2C">
        <w:t>ф</w:t>
      </w:r>
      <w:r w:rsidRPr="00A12509">
        <w:t>орм</w:t>
      </w:r>
      <w:r w:rsidR="00800637">
        <w:t>е</w:t>
      </w:r>
      <w:r w:rsidRPr="00A12509">
        <w:t xml:space="preserve"> такого плана</w:t>
      </w:r>
    </w:p>
    <w:p w:rsidR="001F52FF" w:rsidRDefault="001F52FF" w:rsidP="001F52F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52FF" w:rsidRPr="0053772F" w:rsidRDefault="001F52FF" w:rsidP="00765E3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3772F">
        <w:rPr>
          <w:rFonts w:ascii="Times New Roman" w:hAnsi="Times New Roman"/>
          <w:bCs/>
          <w:sz w:val="28"/>
          <w:szCs w:val="28"/>
        </w:rPr>
        <w:t>В соответствии с частью 2 статьи 4 Феде</w:t>
      </w:r>
      <w:r w:rsidR="00116D91">
        <w:rPr>
          <w:rFonts w:ascii="Times New Roman" w:hAnsi="Times New Roman"/>
          <w:bCs/>
          <w:sz w:val="28"/>
          <w:szCs w:val="28"/>
        </w:rPr>
        <w:t xml:space="preserve">рального закона от 18 июля </w:t>
      </w:r>
      <w:smartTag w:uri="urn:schemas-microsoft-com:office:smarttags" w:element="metricconverter">
        <w:smartTagPr>
          <w:attr w:name="ProductID" w:val="2011 г"/>
        </w:smartTagPr>
        <w:r w:rsidR="00116D91">
          <w:rPr>
            <w:rFonts w:ascii="Times New Roman" w:hAnsi="Times New Roman"/>
            <w:bCs/>
            <w:sz w:val="28"/>
            <w:szCs w:val="28"/>
          </w:rPr>
          <w:t>2011 </w:t>
        </w:r>
        <w:r w:rsidRPr="0053772F">
          <w:rPr>
            <w:rFonts w:ascii="Times New Roman" w:hAnsi="Times New Roman"/>
            <w:bCs/>
            <w:sz w:val="28"/>
            <w:szCs w:val="28"/>
          </w:rPr>
          <w:t>г</w:t>
        </w:r>
      </w:smartTag>
      <w:r w:rsidRPr="0053772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№ 223-ФЗ </w:t>
      </w:r>
      <w:r w:rsidRPr="0053772F">
        <w:rPr>
          <w:rFonts w:ascii="Times New Roman" w:hAnsi="Times New Roman"/>
          <w:bCs/>
          <w:sz w:val="28"/>
          <w:szCs w:val="28"/>
        </w:rPr>
        <w:t xml:space="preserve">«О закупках товаров, работ, услуг отдельными видами юридических лиц» Правительство Российской Федерации </w:t>
      </w:r>
      <w:proofErr w:type="gramStart"/>
      <w:r w:rsidRPr="0053772F"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72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72F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72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72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72F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72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72F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72F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72F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72F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72F">
        <w:rPr>
          <w:rFonts w:ascii="Times New Roman" w:hAnsi="Times New Roman"/>
          <w:bCs/>
          <w:sz w:val="28"/>
          <w:szCs w:val="28"/>
        </w:rPr>
        <w:t>т:</w:t>
      </w:r>
    </w:p>
    <w:p w:rsidR="00A265F0" w:rsidRDefault="001F52FF" w:rsidP="00765E37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53772F">
        <w:rPr>
          <w:b w:val="0"/>
        </w:rPr>
        <w:t xml:space="preserve">1. Утвердить </w:t>
      </w:r>
      <w:r>
        <w:rPr>
          <w:b w:val="0"/>
        </w:rPr>
        <w:t>прилагаемые</w:t>
      </w:r>
      <w:r w:rsidR="00640AA6">
        <w:rPr>
          <w:b w:val="0"/>
        </w:rPr>
        <w:t>:</w:t>
      </w:r>
      <w:r>
        <w:rPr>
          <w:b w:val="0"/>
        </w:rPr>
        <w:t xml:space="preserve"> </w:t>
      </w:r>
    </w:p>
    <w:p w:rsidR="00D519D3" w:rsidRDefault="001F52FF" w:rsidP="00765E37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53772F">
        <w:rPr>
          <w:b w:val="0"/>
        </w:rPr>
        <w:t>Порядок формирования плана закупки товаров, работ, услуг</w:t>
      </w:r>
      <w:r w:rsidR="009E5243">
        <w:rPr>
          <w:b w:val="0"/>
        </w:rPr>
        <w:t>;</w:t>
      </w:r>
    </w:p>
    <w:p w:rsidR="00A265F0" w:rsidRDefault="00D519D3" w:rsidP="00765E37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Порядок и сроки размещения </w:t>
      </w:r>
      <w:r w:rsidRPr="0053772F">
        <w:rPr>
          <w:b w:val="0"/>
        </w:rPr>
        <w:t>плана закупки товаров, работ, услуг</w:t>
      </w:r>
      <w:r w:rsidRPr="009A2F3F">
        <w:rPr>
          <w:b w:val="0"/>
        </w:rPr>
        <w:t xml:space="preserve">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сайт);</w:t>
      </w:r>
    </w:p>
    <w:p w:rsidR="00A265F0" w:rsidRDefault="00800637" w:rsidP="00D519D3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требования к форме плана</w:t>
      </w:r>
      <w:r w:rsidR="00727DC1" w:rsidRPr="00727DC1">
        <w:rPr>
          <w:b w:val="0"/>
        </w:rPr>
        <w:t xml:space="preserve"> </w:t>
      </w:r>
      <w:r w:rsidR="00745D35">
        <w:rPr>
          <w:b w:val="0"/>
        </w:rPr>
        <w:t>закупки товаров, работ, услуг</w:t>
      </w:r>
      <w:r w:rsidR="00727DC1">
        <w:rPr>
          <w:b w:val="0"/>
        </w:rPr>
        <w:t>.</w:t>
      </w:r>
    </w:p>
    <w:p w:rsidR="00BA0AB7" w:rsidRPr="005400B9" w:rsidRDefault="009254EE" w:rsidP="00765E37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="00BA0AB7" w:rsidRPr="005400B9">
        <w:rPr>
          <w:b w:val="0"/>
        </w:rPr>
        <w:t xml:space="preserve">. Установить, что заказчики осуществляют формирование и размещение на официальном сайте плана закупки товаров, работ, услуг на 2012 год </w:t>
      </w:r>
      <w:r w:rsidR="00116D91">
        <w:rPr>
          <w:b w:val="0"/>
        </w:rPr>
        <w:br/>
      </w:r>
      <w:r w:rsidR="00BA0AB7" w:rsidRPr="005400B9">
        <w:rPr>
          <w:b w:val="0"/>
        </w:rPr>
        <w:t>до 1 апреля 2012 года.</w:t>
      </w:r>
    </w:p>
    <w:p w:rsidR="00AA30AF" w:rsidRDefault="009254EE" w:rsidP="00AA30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1F52F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F52FF">
        <w:rPr>
          <w:rFonts w:ascii="Times New Roman" w:hAnsi="Times New Roman"/>
          <w:bCs/>
          <w:sz w:val="28"/>
          <w:szCs w:val="28"/>
        </w:rPr>
        <w:t xml:space="preserve">Установить, что если в отношении заказчиков </w:t>
      </w:r>
      <w:r w:rsidR="00E90088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1F52FF" w:rsidRPr="00153C1F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="001F52FF" w:rsidRPr="00153C1F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="001F52FF" w:rsidRPr="00153C1F">
        <w:rPr>
          <w:rFonts w:ascii="Times New Roman" w:hAnsi="Times New Roman" w:cs="Times New Roman"/>
          <w:bCs/>
          <w:sz w:val="28"/>
          <w:szCs w:val="28"/>
        </w:rPr>
        <w:t>. №</w:t>
      </w:r>
      <w:r w:rsidR="007E1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2FF" w:rsidRPr="00153C1F">
        <w:rPr>
          <w:rFonts w:ascii="Times New Roman" w:hAnsi="Times New Roman" w:cs="Times New Roman"/>
          <w:bCs/>
          <w:sz w:val="28"/>
          <w:szCs w:val="28"/>
        </w:rPr>
        <w:t>223-ФЗ «О закупках товаров, работ, услуг отдельными видами юридических лиц» вступают в силу</w:t>
      </w:r>
      <w:r w:rsidR="001F52FF">
        <w:rPr>
          <w:rFonts w:ascii="Times New Roman" w:hAnsi="Times New Roman" w:cs="Times New Roman"/>
          <w:bCs/>
          <w:sz w:val="28"/>
          <w:szCs w:val="28"/>
        </w:rPr>
        <w:t xml:space="preserve"> вследствие изменения </w:t>
      </w:r>
      <w:r w:rsidR="001F52FF" w:rsidRPr="008815C5">
        <w:rPr>
          <w:rFonts w:ascii="Times New Roman" w:hAnsi="Times New Roman" w:cs="Times New Roman"/>
          <w:sz w:val="28"/>
          <w:szCs w:val="28"/>
        </w:rPr>
        <w:t>совокупной доли участия Российской Федерации, субъекта Российской Федерации, муниципального образования в уставном капитале</w:t>
      </w:r>
      <w:r w:rsidR="001F5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748">
        <w:rPr>
          <w:rFonts w:ascii="Times New Roman" w:hAnsi="Times New Roman" w:cs="Times New Roman"/>
          <w:bCs/>
          <w:sz w:val="28"/>
          <w:szCs w:val="28"/>
        </w:rPr>
        <w:t>хозяйственных обществ, совокупной доли участия указанных в пункте 1 части 2 статьи 1 Федерального закона от 18 июля</w:t>
      </w:r>
      <w:proofErr w:type="gramEnd"/>
      <w:r w:rsidR="00E717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1 г"/>
        </w:smartTagPr>
        <w:r w:rsidR="00E71748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="00E71748">
        <w:rPr>
          <w:rFonts w:ascii="Times New Roman" w:hAnsi="Times New Roman" w:cs="Times New Roman"/>
          <w:bCs/>
          <w:sz w:val="28"/>
          <w:szCs w:val="28"/>
        </w:rPr>
        <w:t>. № 223-ФЗ «О закупке товаров, работ, услуг отдельными видами юридических лиц»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</w:t>
      </w:r>
      <w:r w:rsidR="003377B5">
        <w:rPr>
          <w:rFonts w:ascii="Times New Roman" w:hAnsi="Times New Roman" w:cs="Times New Roman"/>
          <w:bCs/>
          <w:sz w:val="28"/>
          <w:szCs w:val="28"/>
        </w:rPr>
        <w:t xml:space="preserve">, либо заказчиков, созданных после дня вступления в силу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="003377B5">
          <w:rPr>
            <w:rFonts w:ascii="Times New Roman" w:hAnsi="Times New Roman" w:cs="Times New Roman"/>
            <w:bCs/>
            <w:sz w:val="28"/>
            <w:szCs w:val="28"/>
          </w:rPr>
          <w:t>2011 г</w:t>
        </w:r>
      </w:smartTag>
      <w:r w:rsidR="00765E37">
        <w:rPr>
          <w:rFonts w:ascii="Times New Roman" w:hAnsi="Times New Roman" w:cs="Times New Roman"/>
          <w:bCs/>
          <w:sz w:val="28"/>
          <w:szCs w:val="28"/>
        </w:rPr>
        <w:t>. № 223-ФЗ «О </w:t>
      </w:r>
      <w:r w:rsidR="003377B5">
        <w:rPr>
          <w:rFonts w:ascii="Times New Roman" w:hAnsi="Times New Roman" w:cs="Times New Roman"/>
          <w:bCs/>
          <w:sz w:val="28"/>
          <w:szCs w:val="28"/>
        </w:rPr>
        <w:t>закупках товаров, работ, услуг отдельными видами юридических лиц»,</w:t>
      </w:r>
      <w:r w:rsidR="001F52F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F52FF" w:rsidRPr="008815C5">
        <w:rPr>
          <w:rFonts w:ascii="Times New Roman" w:hAnsi="Times New Roman" w:cs="Times New Roman"/>
          <w:sz w:val="28"/>
          <w:szCs w:val="28"/>
        </w:rPr>
        <w:t>уведомлени</w:t>
      </w:r>
      <w:r w:rsidR="001F52F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F52FF" w:rsidRPr="008815C5">
        <w:rPr>
          <w:rFonts w:ascii="Times New Roman" w:hAnsi="Times New Roman" w:cs="Times New Roman"/>
          <w:sz w:val="28"/>
          <w:szCs w:val="28"/>
        </w:rPr>
        <w:t xml:space="preserve"> </w:t>
      </w:r>
      <w:r w:rsidR="001F52F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F52FF" w:rsidRPr="008815C5">
        <w:rPr>
          <w:rFonts w:ascii="Times New Roman" w:hAnsi="Times New Roman" w:cs="Times New Roman"/>
          <w:sz w:val="28"/>
          <w:szCs w:val="28"/>
        </w:rPr>
        <w:t>заказчиков об изменении совокупной доли такого участия</w:t>
      </w:r>
      <w:r w:rsidR="001F52FF">
        <w:rPr>
          <w:rFonts w:ascii="Times New Roman" w:hAnsi="Times New Roman" w:cs="Times New Roman"/>
          <w:sz w:val="28"/>
          <w:szCs w:val="28"/>
        </w:rPr>
        <w:t>,</w:t>
      </w:r>
      <w:r w:rsidR="001F52FF" w:rsidRPr="008815C5">
        <w:rPr>
          <w:rFonts w:ascii="Times New Roman" w:hAnsi="Times New Roman" w:cs="Times New Roman"/>
          <w:sz w:val="28"/>
          <w:szCs w:val="28"/>
        </w:rPr>
        <w:t xml:space="preserve"> </w:t>
      </w:r>
      <w:r w:rsidR="001F52FF">
        <w:rPr>
          <w:rFonts w:ascii="Times New Roman" w:hAnsi="Times New Roman" w:cs="Times New Roman"/>
          <w:sz w:val="28"/>
          <w:szCs w:val="28"/>
        </w:rPr>
        <w:t>доведенное до заказчиков в установленном порядке</w:t>
      </w:r>
      <w:r w:rsidR="001F52FF" w:rsidRPr="00E5752E">
        <w:rPr>
          <w:rFonts w:ascii="Times New Roman" w:hAnsi="Times New Roman" w:cs="Times New Roman"/>
          <w:sz w:val="28"/>
          <w:szCs w:val="28"/>
        </w:rPr>
        <w:t xml:space="preserve"> </w:t>
      </w:r>
      <w:r w:rsidR="001F52FF">
        <w:rPr>
          <w:rFonts w:ascii="Times New Roman" w:hAnsi="Times New Roman" w:cs="Times New Roman"/>
          <w:sz w:val="28"/>
          <w:szCs w:val="28"/>
        </w:rPr>
        <w:t xml:space="preserve">в срок менее чем за </w:t>
      </w:r>
      <w:r w:rsidR="001F52FF">
        <w:rPr>
          <w:rFonts w:ascii="Times New Roman" w:hAnsi="Times New Roman" w:cs="Times New Roman"/>
          <w:bCs/>
          <w:sz w:val="28"/>
          <w:szCs w:val="28"/>
        </w:rPr>
        <w:t>три</w:t>
      </w:r>
      <w:r w:rsidR="001F52FF" w:rsidRPr="00153C1F">
        <w:rPr>
          <w:rFonts w:ascii="Times New Roman" w:hAnsi="Times New Roman" w:cs="Times New Roman"/>
          <w:bCs/>
          <w:sz w:val="28"/>
          <w:szCs w:val="28"/>
        </w:rPr>
        <w:t xml:space="preserve"> месяца до окончания текущего календарного года</w:t>
      </w:r>
      <w:r w:rsidR="001F52FF">
        <w:rPr>
          <w:rFonts w:ascii="Times New Roman" w:hAnsi="Times New Roman" w:cs="Times New Roman"/>
          <w:bCs/>
          <w:sz w:val="28"/>
          <w:szCs w:val="28"/>
        </w:rPr>
        <w:t xml:space="preserve">, формирование и размещение на официальном сайте плана закупки товаров, работ, услуг такими заказчиками осуществляется, начиная со следующего календарного года, считая </w:t>
      </w:r>
      <w:proofErr w:type="gramStart"/>
      <w:r w:rsidR="001F52FF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1F52FF">
        <w:rPr>
          <w:rFonts w:ascii="Times New Roman" w:hAnsi="Times New Roman" w:cs="Times New Roman"/>
          <w:bCs/>
          <w:sz w:val="28"/>
          <w:szCs w:val="28"/>
        </w:rPr>
        <w:t xml:space="preserve"> текущего.</w:t>
      </w:r>
      <w:r w:rsidR="00AA30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52FF" w:rsidRDefault="00AA30AF" w:rsidP="00AA30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если такое </w:t>
      </w:r>
      <w:r w:rsidRPr="008815C5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881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доведено до заказчиков в установленном порядке</w:t>
      </w:r>
      <w:r w:rsidRPr="00E57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bCs/>
          <w:sz w:val="28"/>
          <w:szCs w:val="28"/>
        </w:rPr>
        <w:t>три</w:t>
      </w:r>
      <w:r w:rsidRPr="00153C1F">
        <w:rPr>
          <w:rFonts w:ascii="Times New Roman" w:hAnsi="Times New Roman"/>
          <w:bCs/>
          <w:sz w:val="28"/>
          <w:szCs w:val="28"/>
        </w:rPr>
        <w:t xml:space="preserve"> месяца до окончания текущего календарного года</w:t>
      </w:r>
      <w:r>
        <w:rPr>
          <w:rFonts w:ascii="Times New Roman" w:hAnsi="Times New Roman"/>
          <w:bCs/>
          <w:sz w:val="28"/>
          <w:szCs w:val="28"/>
        </w:rPr>
        <w:t xml:space="preserve">, такие заказчики формируют и размещают на официальном сайте план закупки товаров, работ, услуг </w:t>
      </w:r>
      <w:r w:rsidRPr="00A57C80">
        <w:rPr>
          <w:rFonts w:ascii="Times New Roman" w:hAnsi="Times New Roman"/>
          <w:sz w:val="28"/>
          <w:szCs w:val="28"/>
        </w:rPr>
        <w:t xml:space="preserve">не позднее трех месяцев с даты вступления в силу в отношении заказчика нормы Федерального закона </w:t>
      </w:r>
      <w:r w:rsidR="00287A18">
        <w:rPr>
          <w:rFonts w:ascii="Times New Roman" w:hAnsi="Times New Roman"/>
          <w:sz w:val="28"/>
          <w:szCs w:val="28"/>
        </w:rPr>
        <w:br/>
      </w:r>
      <w:r w:rsidRPr="00A57C80">
        <w:rPr>
          <w:rFonts w:ascii="Times New Roman" w:hAnsi="Times New Roman"/>
          <w:sz w:val="28"/>
          <w:szCs w:val="28"/>
        </w:rPr>
        <w:t xml:space="preserve">от 18 июля </w:t>
      </w:r>
      <w:smartTag w:uri="urn:schemas-microsoft-com:office:smarttags" w:element="metricconverter">
        <w:smartTagPr>
          <w:attr w:name="ProductID" w:val="2011 г"/>
        </w:smartTagPr>
        <w:r w:rsidRPr="00A57C80">
          <w:rPr>
            <w:rFonts w:ascii="Times New Roman" w:hAnsi="Times New Roman"/>
            <w:sz w:val="28"/>
            <w:szCs w:val="28"/>
          </w:rPr>
          <w:t>2011 г</w:t>
        </w:r>
      </w:smartTag>
      <w:r w:rsidRPr="00A57C80">
        <w:rPr>
          <w:rFonts w:ascii="Times New Roman" w:hAnsi="Times New Roman"/>
          <w:sz w:val="28"/>
          <w:szCs w:val="28"/>
        </w:rPr>
        <w:t>. №</w:t>
      </w:r>
      <w:r w:rsidR="00742AA8">
        <w:rPr>
          <w:rFonts w:ascii="Times New Roman" w:hAnsi="Times New Roman"/>
          <w:sz w:val="28"/>
          <w:szCs w:val="28"/>
        </w:rPr>
        <w:t xml:space="preserve"> 223-ФЗ «О </w:t>
      </w:r>
      <w:r w:rsidRPr="00A57C80">
        <w:rPr>
          <w:rFonts w:ascii="Times New Roman" w:hAnsi="Times New Roman"/>
          <w:sz w:val="28"/>
          <w:szCs w:val="28"/>
        </w:rPr>
        <w:t>закупках товаров, работ, услуг отдельными видами юридических лиц»</w:t>
      </w:r>
      <w:r>
        <w:rPr>
          <w:rFonts w:ascii="Times New Roman" w:hAnsi="Times New Roman"/>
          <w:sz w:val="28"/>
          <w:szCs w:val="28"/>
        </w:rPr>
        <w:t>.</w:t>
      </w:r>
    </w:p>
    <w:p w:rsidR="001F52FF" w:rsidRPr="0053772F" w:rsidRDefault="001F52FF" w:rsidP="00765E37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4D1AE8" w:rsidRPr="004D1AE8" w:rsidRDefault="004D1AE8" w:rsidP="004D1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1AE8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Правительства</w:t>
      </w:r>
    </w:p>
    <w:p w:rsidR="002D4FA3" w:rsidRDefault="004D1AE8" w:rsidP="004D1A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2D4FA3" w:rsidSect="00765E37">
          <w:headerReference w:type="even" r:id="rId8"/>
          <w:headerReference w:type="default" r:id="rId9"/>
          <w:pgSz w:w="12240" w:h="15840" w:code="1"/>
          <w:pgMar w:top="1134" w:right="1134" w:bottom="1134" w:left="1418" w:header="720" w:footer="720" w:gutter="0"/>
          <w:pgNumType w:start="1"/>
          <w:cols w:space="720"/>
          <w:noEndnote/>
          <w:titlePg/>
          <w:docGrid w:linePitch="299"/>
        </w:sectPr>
      </w:pPr>
      <w:r w:rsidRPr="004D1A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Российской Федерации</w:t>
      </w:r>
    </w:p>
    <w:p w:rsidR="001F52FF" w:rsidRPr="00A12509" w:rsidRDefault="000A438E" w:rsidP="00126377">
      <w:pPr>
        <w:pageBreakBefore/>
        <w:autoSpaceDE w:val="0"/>
        <w:autoSpaceDN w:val="0"/>
        <w:adjustRightInd w:val="0"/>
        <w:spacing w:after="0" w:line="240" w:lineRule="auto"/>
        <w:ind w:left="558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="0012637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F52FF" w:rsidRPr="00A12509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 xml:space="preserve">ием </w:t>
      </w:r>
      <w:r w:rsidR="001F52FF" w:rsidRPr="00A12509">
        <w:rPr>
          <w:rFonts w:ascii="Times New Roman" w:hAnsi="Times New Roman"/>
          <w:sz w:val="28"/>
          <w:szCs w:val="28"/>
        </w:rPr>
        <w:t>Правительства</w:t>
      </w:r>
    </w:p>
    <w:p w:rsidR="001F52FF" w:rsidRPr="00A12509" w:rsidRDefault="001F52FF" w:rsidP="00765E37">
      <w:pPr>
        <w:autoSpaceDE w:val="0"/>
        <w:autoSpaceDN w:val="0"/>
        <w:adjustRightInd w:val="0"/>
        <w:spacing w:after="0" w:line="240" w:lineRule="auto"/>
        <w:ind w:left="5580"/>
        <w:jc w:val="center"/>
        <w:outlineLvl w:val="0"/>
        <w:rPr>
          <w:rFonts w:ascii="Times New Roman" w:hAnsi="Times New Roman"/>
          <w:sz w:val="28"/>
          <w:szCs w:val="28"/>
        </w:rPr>
      </w:pPr>
      <w:r w:rsidRPr="00A12509">
        <w:rPr>
          <w:rFonts w:ascii="Times New Roman" w:hAnsi="Times New Roman"/>
          <w:sz w:val="28"/>
          <w:szCs w:val="28"/>
        </w:rPr>
        <w:t>Российской Федерации</w:t>
      </w:r>
    </w:p>
    <w:p w:rsidR="001F52FF" w:rsidRPr="00A12509" w:rsidRDefault="001F52FF" w:rsidP="00765E37">
      <w:pPr>
        <w:autoSpaceDE w:val="0"/>
        <w:autoSpaceDN w:val="0"/>
        <w:adjustRightInd w:val="0"/>
        <w:spacing w:after="0" w:line="240" w:lineRule="auto"/>
        <w:ind w:left="5580"/>
        <w:jc w:val="center"/>
        <w:outlineLvl w:val="0"/>
        <w:rPr>
          <w:rFonts w:ascii="Times New Roman" w:hAnsi="Times New Roman"/>
          <w:sz w:val="28"/>
          <w:szCs w:val="28"/>
        </w:rPr>
      </w:pPr>
      <w:r w:rsidRPr="00A12509">
        <w:rPr>
          <w:rFonts w:ascii="Times New Roman" w:hAnsi="Times New Roman"/>
          <w:sz w:val="28"/>
          <w:szCs w:val="28"/>
        </w:rPr>
        <w:t xml:space="preserve">от __________ </w:t>
      </w:r>
      <w:smartTag w:uri="urn:schemas-microsoft-com:office:smarttags" w:element="metricconverter">
        <w:smartTagPr>
          <w:attr w:name="ProductID" w:val="2012 г"/>
        </w:smartTagPr>
        <w:r w:rsidR="00745D35" w:rsidRPr="00A12509">
          <w:rPr>
            <w:rFonts w:ascii="Times New Roman" w:hAnsi="Times New Roman"/>
            <w:sz w:val="28"/>
            <w:szCs w:val="28"/>
          </w:rPr>
          <w:t>201</w:t>
        </w:r>
        <w:r w:rsidR="00745D35">
          <w:rPr>
            <w:rFonts w:ascii="Times New Roman" w:hAnsi="Times New Roman"/>
            <w:sz w:val="28"/>
            <w:szCs w:val="28"/>
          </w:rPr>
          <w:t>2</w:t>
        </w:r>
        <w:r w:rsidR="00745D35" w:rsidRPr="00A12509">
          <w:rPr>
            <w:rFonts w:ascii="Times New Roman" w:hAnsi="Times New Roman"/>
            <w:sz w:val="28"/>
            <w:szCs w:val="28"/>
          </w:rPr>
          <w:t xml:space="preserve"> </w:t>
        </w:r>
        <w:r w:rsidRPr="00A12509">
          <w:rPr>
            <w:rFonts w:ascii="Times New Roman" w:hAnsi="Times New Roman"/>
            <w:sz w:val="28"/>
            <w:szCs w:val="28"/>
          </w:rPr>
          <w:t>г</w:t>
        </w:r>
      </w:smartTag>
      <w:r w:rsidRPr="00A12509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_______</w:t>
      </w:r>
    </w:p>
    <w:p w:rsidR="006D0337" w:rsidRDefault="006D0337" w:rsidP="001F52FF">
      <w:pPr>
        <w:autoSpaceDE w:val="0"/>
        <w:autoSpaceDN w:val="0"/>
        <w:adjustRightInd w:val="0"/>
        <w:spacing w:after="0" w:line="240" w:lineRule="auto"/>
        <w:ind w:left="-850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9C6" w:rsidRPr="00A12509" w:rsidRDefault="005869C6" w:rsidP="001F52FF">
      <w:pPr>
        <w:autoSpaceDE w:val="0"/>
        <w:autoSpaceDN w:val="0"/>
        <w:adjustRightInd w:val="0"/>
        <w:spacing w:after="0" w:line="240" w:lineRule="auto"/>
        <w:ind w:left="-850" w:hang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2FF" w:rsidRPr="00A12509" w:rsidRDefault="001F52FF" w:rsidP="005869C6">
      <w:pPr>
        <w:pStyle w:val="ConsPlusTitle"/>
        <w:widowControl/>
        <w:jc w:val="center"/>
      </w:pPr>
      <w:r w:rsidRPr="00A12509">
        <w:t>Поряд</w:t>
      </w:r>
      <w:r>
        <w:t>о</w:t>
      </w:r>
      <w:r w:rsidRPr="00A12509">
        <w:t xml:space="preserve">к формирования плана закупки товаров, работ, услуг </w:t>
      </w:r>
    </w:p>
    <w:p w:rsidR="001F52FF" w:rsidRPr="00A12509" w:rsidRDefault="001F52FF" w:rsidP="001F52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2FF" w:rsidRPr="00BC04F7" w:rsidRDefault="001F52FF" w:rsidP="001F52F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C04F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C04F7">
        <w:rPr>
          <w:rFonts w:ascii="Times New Roman" w:hAnsi="Times New Roman"/>
          <w:sz w:val="28"/>
          <w:szCs w:val="28"/>
        </w:rPr>
        <w:t xml:space="preserve">Порядок </w:t>
      </w:r>
      <w:r w:rsidR="009E5243" w:rsidRPr="009E5243">
        <w:rPr>
          <w:rFonts w:ascii="Times New Roman" w:hAnsi="Times New Roman"/>
          <w:sz w:val="28"/>
          <w:szCs w:val="28"/>
        </w:rPr>
        <w:t xml:space="preserve">формирования плана закупки товаров, работ, услуг </w:t>
      </w:r>
      <w:r w:rsidR="009E5243">
        <w:rPr>
          <w:rFonts w:ascii="Times New Roman" w:hAnsi="Times New Roman"/>
          <w:sz w:val="28"/>
          <w:szCs w:val="28"/>
        </w:rPr>
        <w:t xml:space="preserve">(далее - Порядок) </w:t>
      </w:r>
      <w:r w:rsidRPr="00BC04F7">
        <w:rPr>
          <w:rFonts w:ascii="Times New Roman" w:hAnsi="Times New Roman"/>
          <w:sz w:val="28"/>
          <w:szCs w:val="28"/>
        </w:rPr>
        <w:t>определяет правила формирования плана закупки товаров, работ, услуг для нужд заказчика</w:t>
      </w:r>
      <w:r w:rsidRPr="00BC04F7">
        <w:rPr>
          <w:rFonts w:ascii="Times New Roman" w:hAnsi="Times New Roman"/>
          <w:bCs/>
          <w:sz w:val="28"/>
          <w:szCs w:val="28"/>
        </w:rPr>
        <w:t xml:space="preserve"> в целях реализации требований Федерального закона </w:t>
      </w:r>
      <w:r w:rsidR="00287A18">
        <w:rPr>
          <w:rFonts w:ascii="Times New Roman" w:hAnsi="Times New Roman"/>
          <w:bCs/>
          <w:sz w:val="28"/>
          <w:szCs w:val="28"/>
        </w:rPr>
        <w:br/>
      </w:r>
      <w:r w:rsidRPr="00BC04F7">
        <w:rPr>
          <w:rFonts w:ascii="Times New Roman" w:hAnsi="Times New Roman"/>
          <w:bCs/>
          <w:sz w:val="28"/>
          <w:szCs w:val="28"/>
        </w:rPr>
        <w:t xml:space="preserve">от 18 июля </w:t>
      </w:r>
      <w:smartTag w:uri="urn:schemas-microsoft-com:office:smarttags" w:element="metricconverter">
        <w:smartTagPr>
          <w:attr w:name="ProductID" w:val="2011 г"/>
        </w:smartTagPr>
        <w:r w:rsidRPr="00BC04F7">
          <w:rPr>
            <w:rFonts w:ascii="Times New Roman" w:hAnsi="Times New Roman"/>
            <w:bCs/>
            <w:sz w:val="28"/>
            <w:szCs w:val="28"/>
          </w:rPr>
          <w:t>2011 г</w:t>
        </w:r>
      </w:smartTag>
      <w:r w:rsidR="005869C6">
        <w:rPr>
          <w:rFonts w:ascii="Times New Roman" w:hAnsi="Times New Roman"/>
          <w:bCs/>
          <w:sz w:val="28"/>
          <w:szCs w:val="28"/>
        </w:rPr>
        <w:t>. № </w:t>
      </w:r>
      <w:r w:rsidR="006D0337">
        <w:rPr>
          <w:rFonts w:ascii="Times New Roman" w:hAnsi="Times New Roman"/>
          <w:bCs/>
          <w:sz w:val="28"/>
          <w:szCs w:val="28"/>
        </w:rPr>
        <w:t>223-ФЗ «О </w:t>
      </w:r>
      <w:r w:rsidRPr="00BC04F7">
        <w:rPr>
          <w:rFonts w:ascii="Times New Roman" w:hAnsi="Times New Roman"/>
          <w:bCs/>
          <w:sz w:val="28"/>
          <w:szCs w:val="28"/>
        </w:rPr>
        <w:t xml:space="preserve">закупках товаров, работ, услуг отдельными видами юридических лиц» в части обеспечения информационной открытости в отношении закупок, информация и сведения о которых </w:t>
      </w:r>
      <w:r w:rsidR="00767EAF" w:rsidRPr="00BC04F7">
        <w:rPr>
          <w:rFonts w:ascii="Times New Roman" w:hAnsi="Times New Roman"/>
          <w:bCs/>
          <w:sz w:val="28"/>
          <w:szCs w:val="28"/>
        </w:rPr>
        <w:t>подлеж</w:t>
      </w:r>
      <w:r w:rsidR="00767EAF">
        <w:rPr>
          <w:rFonts w:ascii="Times New Roman" w:hAnsi="Times New Roman"/>
          <w:bCs/>
          <w:sz w:val="28"/>
          <w:szCs w:val="28"/>
        </w:rPr>
        <w:t>а</w:t>
      </w:r>
      <w:r w:rsidR="00767EAF" w:rsidRPr="00BC04F7">
        <w:rPr>
          <w:rFonts w:ascii="Times New Roman" w:hAnsi="Times New Roman"/>
          <w:bCs/>
          <w:sz w:val="28"/>
          <w:szCs w:val="28"/>
        </w:rPr>
        <w:t xml:space="preserve">т </w:t>
      </w:r>
      <w:r w:rsidRPr="00BC04F7">
        <w:rPr>
          <w:rFonts w:ascii="Times New Roman" w:hAnsi="Times New Roman"/>
          <w:bCs/>
          <w:sz w:val="28"/>
          <w:szCs w:val="28"/>
        </w:rPr>
        <w:t>обязательному размещению на официальном сайте</w:t>
      </w:r>
      <w:proofErr w:type="gramEnd"/>
      <w:r w:rsidRPr="00BC04F7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 w:rsidRPr="00BC04F7">
        <w:rPr>
          <w:rFonts w:ascii="Times New Roman" w:hAnsi="Times New Roman"/>
          <w:sz w:val="28"/>
          <w:szCs w:val="28"/>
        </w:rPr>
        <w:t>Порядком размещения на официальном сайте информации о закупке, установленным Правительством Российской Федерации</w:t>
      </w:r>
      <w:r w:rsidRPr="00BC04F7">
        <w:rPr>
          <w:rFonts w:ascii="Times New Roman" w:hAnsi="Times New Roman"/>
          <w:bCs/>
          <w:sz w:val="28"/>
          <w:szCs w:val="28"/>
        </w:rPr>
        <w:t>.</w:t>
      </w:r>
    </w:p>
    <w:p w:rsidR="001F52FF" w:rsidRPr="00126377" w:rsidRDefault="001F52FF" w:rsidP="001F5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377">
        <w:rPr>
          <w:rFonts w:ascii="Times New Roman" w:hAnsi="Times New Roman"/>
          <w:bCs/>
          <w:sz w:val="28"/>
          <w:szCs w:val="28"/>
        </w:rPr>
        <w:t xml:space="preserve">2. План закупки товаров, работ, услуг содержит сведения о закупке товаров, работ, услуг, необходимых для удовлетворения спроса заказчика на такие товары, работы, услуги. </w:t>
      </w:r>
    </w:p>
    <w:p w:rsidR="001F52FF" w:rsidRPr="00BC04F7" w:rsidRDefault="00D94D61" w:rsidP="001F5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F52FF" w:rsidRPr="0012637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E69D3" w:rsidRPr="00126377">
        <w:rPr>
          <w:rFonts w:ascii="Times New Roman" w:hAnsi="Times New Roman"/>
          <w:bCs/>
          <w:sz w:val="28"/>
          <w:szCs w:val="28"/>
        </w:rPr>
        <w:t>В</w:t>
      </w:r>
      <w:r w:rsidR="001F52FF" w:rsidRPr="00126377">
        <w:rPr>
          <w:rFonts w:ascii="Times New Roman" w:hAnsi="Times New Roman"/>
          <w:bCs/>
          <w:sz w:val="28"/>
          <w:szCs w:val="28"/>
        </w:rPr>
        <w:t xml:space="preserve"> плане закупки товаров, работ, услуг, формируемом и размещаемом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 на официальном сайте в соответствии с настоящим Порядком, </w:t>
      </w:r>
      <w:r w:rsidR="00FE69D3" w:rsidRPr="00BC04F7">
        <w:rPr>
          <w:rFonts w:ascii="Times New Roman" w:hAnsi="Times New Roman"/>
          <w:bCs/>
          <w:sz w:val="28"/>
          <w:szCs w:val="28"/>
        </w:rPr>
        <w:t xml:space="preserve">не отражаются </w:t>
      </w:r>
      <w:r w:rsidR="00F0169E">
        <w:rPr>
          <w:rFonts w:ascii="Times New Roman" w:hAnsi="Times New Roman"/>
          <w:bCs/>
          <w:sz w:val="28"/>
          <w:szCs w:val="28"/>
        </w:rPr>
        <w:t xml:space="preserve">согласно части 15 статьи 4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="00F0169E">
          <w:rPr>
            <w:rFonts w:ascii="Times New Roman" w:hAnsi="Times New Roman"/>
            <w:bCs/>
            <w:sz w:val="28"/>
            <w:szCs w:val="28"/>
          </w:rPr>
          <w:t>2011 г</w:t>
        </w:r>
      </w:smartTag>
      <w:r w:rsidR="00F0169E">
        <w:rPr>
          <w:rFonts w:ascii="Times New Roman" w:hAnsi="Times New Roman"/>
          <w:bCs/>
          <w:sz w:val="28"/>
          <w:szCs w:val="28"/>
        </w:rPr>
        <w:t xml:space="preserve">. № 223-ФЗ «О закупках товаров, работ, услуг отдельными видами юридических лиц» </w:t>
      </w:r>
      <w:r w:rsidR="001F52FF" w:rsidRPr="00BC04F7">
        <w:rPr>
          <w:rFonts w:ascii="Times New Roman" w:hAnsi="Times New Roman"/>
          <w:bCs/>
          <w:sz w:val="28"/>
          <w:szCs w:val="28"/>
        </w:rPr>
        <w:t>сведения о закупках товаров, работ, услуг</w:t>
      </w:r>
      <w:r w:rsidR="00D66B6B">
        <w:rPr>
          <w:rFonts w:ascii="Times New Roman" w:hAnsi="Times New Roman"/>
          <w:bCs/>
          <w:sz w:val="28"/>
          <w:szCs w:val="28"/>
        </w:rPr>
        <w:t>,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 </w:t>
      </w:r>
      <w:r w:rsidR="00DA6387">
        <w:rPr>
          <w:rFonts w:ascii="Times New Roman" w:hAnsi="Times New Roman"/>
          <w:bCs/>
          <w:sz w:val="28"/>
          <w:szCs w:val="28"/>
        </w:rPr>
        <w:t>составляющие государственную тайну, при условии, что такие сведения содержатся в извещении о закупке</w:t>
      </w:r>
      <w:proofErr w:type="gramEnd"/>
      <w:r w:rsidR="00DA6387">
        <w:rPr>
          <w:rFonts w:ascii="Times New Roman" w:hAnsi="Times New Roman"/>
          <w:bCs/>
          <w:sz w:val="28"/>
          <w:szCs w:val="28"/>
        </w:rPr>
        <w:t xml:space="preserve"> или в проекте договора, а также сведения о закупке, по которым принято решение Правительства Российской Федерации в </w:t>
      </w:r>
      <w:r w:rsidR="00D66B6B">
        <w:rPr>
          <w:rFonts w:ascii="Times New Roman" w:hAnsi="Times New Roman"/>
          <w:bCs/>
          <w:sz w:val="28"/>
          <w:szCs w:val="28"/>
        </w:rPr>
        <w:t>соответствии с частью 16 статьи </w:t>
      </w:r>
      <w:r w:rsidR="00DA6387">
        <w:rPr>
          <w:rFonts w:ascii="Times New Roman" w:hAnsi="Times New Roman"/>
          <w:bCs/>
          <w:sz w:val="28"/>
          <w:szCs w:val="28"/>
        </w:rPr>
        <w:t xml:space="preserve">4 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Федерального закона от 18 июля </w:t>
      </w:r>
      <w:smartTag w:uri="urn:schemas-microsoft-com:office:smarttags" w:element="metricconverter">
        <w:smartTagPr>
          <w:attr w:name="ProductID" w:val="2011 г"/>
        </w:smartTagPr>
        <w:r w:rsidR="001F52FF" w:rsidRPr="00BC04F7">
          <w:rPr>
            <w:rFonts w:ascii="Times New Roman" w:hAnsi="Times New Roman"/>
            <w:bCs/>
            <w:sz w:val="28"/>
            <w:szCs w:val="28"/>
          </w:rPr>
          <w:t>2011 г</w:t>
        </w:r>
      </w:smartTag>
      <w:r w:rsidR="001F52FF" w:rsidRPr="00BC04F7">
        <w:rPr>
          <w:rFonts w:ascii="Times New Roman" w:hAnsi="Times New Roman"/>
          <w:bCs/>
          <w:sz w:val="28"/>
          <w:szCs w:val="28"/>
        </w:rPr>
        <w:t xml:space="preserve">. № 223-ФЗ «О закупках товаров, работ, услуг отдельными видами юридических лиц». </w:t>
      </w:r>
    </w:p>
    <w:p w:rsidR="00BC04F7" w:rsidRPr="00BC04F7" w:rsidRDefault="00BC04F7" w:rsidP="001F5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4F7">
        <w:rPr>
          <w:rFonts w:ascii="Times New Roman" w:hAnsi="Times New Roman"/>
          <w:bCs/>
          <w:sz w:val="28"/>
          <w:szCs w:val="28"/>
        </w:rPr>
        <w:lastRenderedPageBreak/>
        <w:t xml:space="preserve">В плане закупки товаров, работ, услуг, формируемом в соответствии с настоящим Порядком, </w:t>
      </w:r>
      <w:r>
        <w:rPr>
          <w:rFonts w:ascii="Times New Roman" w:hAnsi="Times New Roman"/>
          <w:bCs/>
          <w:sz w:val="28"/>
          <w:szCs w:val="28"/>
        </w:rPr>
        <w:t xml:space="preserve">могут </w:t>
      </w:r>
      <w:r w:rsidRPr="00BC04F7">
        <w:rPr>
          <w:rFonts w:ascii="Times New Roman" w:hAnsi="Times New Roman"/>
          <w:bCs/>
          <w:sz w:val="28"/>
          <w:szCs w:val="28"/>
        </w:rPr>
        <w:t>не отражат</w:t>
      </w:r>
      <w:r>
        <w:rPr>
          <w:rFonts w:ascii="Times New Roman" w:hAnsi="Times New Roman"/>
          <w:bCs/>
          <w:sz w:val="28"/>
          <w:szCs w:val="28"/>
        </w:rPr>
        <w:t>ь</w:t>
      </w:r>
      <w:r w:rsidRPr="00BC04F7">
        <w:rPr>
          <w:rFonts w:ascii="Times New Roman" w:hAnsi="Times New Roman"/>
          <w:bCs/>
          <w:sz w:val="28"/>
          <w:szCs w:val="28"/>
        </w:rPr>
        <w:t>ся сведения о закупках товаров, работ, услуг в случаях, если</w:t>
      </w:r>
      <w:r w:rsidR="001E1CED">
        <w:rPr>
          <w:rFonts w:ascii="Times New Roman" w:hAnsi="Times New Roman"/>
          <w:bCs/>
          <w:sz w:val="28"/>
          <w:szCs w:val="28"/>
        </w:rPr>
        <w:t>:</w:t>
      </w:r>
    </w:p>
    <w:p w:rsidR="00E93B28" w:rsidRPr="00BC04F7" w:rsidRDefault="00A712E5" w:rsidP="001F5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r w:rsidR="00E93B28">
        <w:rPr>
          <w:rFonts w:ascii="Times New Roman" w:hAnsi="Times New Roman"/>
          <w:bCs/>
          <w:sz w:val="28"/>
          <w:szCs w:val="28"/>
        </w:rPr>
        <w:t xml:space="preserve">) </w:t>
      </w:r>
      <w:r w:rsidR="00F0169E">
        <w:rPr>
          <w:rStyle w:val="FontStyle20"/>
          <w:sz w:val="28"/>
          <w:szCs w:val="28"/>
        </w:rPr>
        <w:t xml:space="preserve">стоимость товаров, работ, услуг не превышает сто тысяч рублей или в случае, если годовая выручка заказчика за отчетный финансовый год составляет более чем пять миллиардов рублей, стоимость товаров, работ, услуг не превышает пятьсот тысяч рублей, </w:t>
      </w:r>
      <w:r w:rsidR="00E93B28">
        <w:rPr>
          <w:rFonts w:ascii="Times New Roman" w:hAnsi="Times New Roman"/>
          <w:bCs/>
          <w:sz w:val="28"/>
          <w:szCs w:val="28"/>
        </w:rPr>
        <w:t>в соответствии с</w:t>
      </w:r>
      <w:r w:rsidR="0072556E">
        <w:rPr>
          <w:rFonts w:ascii="Times New Roman" w:hAnsi="Times New Roman"/>
          <w:bCs/>
          <w:sz w:val="28"/>
          <w:szCs w:val="28"/>
        </w:rPr>
        <w:t xml:space="preserve"> часть</w:t>
      </w:r>
      <w:r w:rsidR="00767EAF">
        <w:rPr>
          <w:rFonts w:ascii="Times New Roman" w:hAnsi="Times New Roman"/>
          <w:bCs/>
          <w:sz w:val="28"/>
          <w:szCs w:val="28"/>
        </w:rPr>
        <w:t>ю</w:t>
      </w:r>
      <w:r w:rsidR="0072556E">
        <w:rPr>
          <w:rFonts w:ascii="Times New Roman" w:hAnsi="Times New Roman"/>
          <w:bCs/>
          <w:sz w:val="28"/>
          <w:szCs w:val="28"/>
        </w:rPr>
        <w:t xml:space="preserve"> 15 статьи 4 </w:t>
      </w:r>
      <w:r w:rsidR="0072556E" w:rsidRPr="00BC04F7">
        <w:rPr>
          <w:rFonts w:ascii="Times New Roman" w:hAnsi="Times New Roman"/>
          <w:bCs/>
          <w:sz w:val="28"/>
          <w:szCs w:val="28"/>
        </w:rPr>
        <w:t xml:space="preserve">Федерального закона от 18 июля </w:t>
      </w:r>
      <w:smartTag w:uri="urn:schemas-microsoft-com:office:smarttags" w:element="metricconverter">
        <w:smartTagPr>
          <w:attr w:name="ProductID" w:val="2011 г"/>
        </w:smartTagPr>
        <w:r w:rsidR="0072556E" w:rsidRPr="00BC04F7">
          <w:rPr>
            <w:rFonts w:ascii="Times New Roman" w:hAnsi="Times New Roman"/>
            <w:bCs/>
            <w:sz w:val="28"/>
            <w:szCs w:val="28"/>
          </w:rPr>
          <w:t>2011 г</w:t>
        </w:r>
      </w:smartTag>
      <w:r w:rsidR="00F0169E">
        <w:rPr>
          <w:rFonts w:ascii="Times New Roman" w:hAnsi="Times New Roman"/>
          <w:bCs/>
          <w:sz w:val="28"/>
          <w:szCs w:val="28"/>
        </w:rPr>
        <w:t>. № </w:t>
      </w:r>
      <w:r w:rsidR="001E1CED">
        <w:rPr>
          <w:rFonts w:ascii="Times New Roman" w:hAnsi="Times New Roman"/>
          <w:bCs/>
          <w:sz w:val="28"/>
          <w:szCs w:val="28"/>
        </w:rPr>
        <w:t>223-ФЗ «О </w:t>
      </w:r>
      <w:r w:rsidR="0072556E" w:rsidRPr="00BC04F7">
        <w:rPr>
          <w:rFonts w:ascii="Times New Roman" w:hAnsi="Times New Roman"/>
          <w:bCs/>
          <w:sz w:val="28"/>
          <w:szCs w:val="28"/>
        </w:rPr>
        <w:t>закупках товаров, работ, услуг отдельными видами юридических лиц»</w:t>
      </w:r>
      <w:r w:rsidR="00765E37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255447" w:rsidRDefault="00A712E5" w:rsidP="001F5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) </w:t>
      </w:r>
      <w:r w:rsidR="001F52FF" w:rsidRPr="00BC04F7">
        <w:rPr>
          <w:rFonts w:ascii="Times New Roman" w:hAnsi="Times New Roman"/>
          <w:sz w:val="28"/>
          <w:szCs w:val="28"/>
        </w:rPr>
        <w:t xml:space="preserve">возникла потребность в определенных товарах, работах, услугах вследствие произошедшей аварии, непреодолимой силы, необходимости срочного медицинского вмешательства, чрезвычайных ситуаций природного или техногенного характера, </w:t>
      </w:r>
      <w:r w:rsidR="009370E6">
        <w:rPr>
          <w:rFonts w:ascii="Times New Roman" w:hAnsi="Times New Roman"/>
          <w:sz w:val="28"/>
          <w:szCs w:val="28"/>
        </w:rPr>
        <w:t xml:space="preserve">а также в целях предотвращения угрозы их возникновения, </w:t>
      </w:r>
      <w:r w:rsidR="001F52FF" w:rsidRPr="00BC04F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F52FF" w:rsidRPr="00BC04F7">
        <w:rPr>
          <w:rFonts w:ascii="Times New Roman" w:hAnsi="Times New Roman"/>
          <w:sz w:val="28"/>
          <w:szCs w:val="28"/>
        </w:rPr>
        <w:t>связи</w:t>
      </w:r>
      <w:proofErr w:type="gramEnd"/>
      <w:r w:rsidR="001F52FF" w:rsidRPr="00BC04F7">
        <w:rPr>
          <w:rFonts w:ascii="Times New Roman" w:hAnsi="Times New Roman"/>
          <w:sz w:val="28"/>
          <w:szCs w:val="28"/>
        </w:rPr>
        <w:t xml:space="preserve"> с чем </w:t>
      </w:r>
      <w:r w:rsidR="0055056C">
        <w:rPr>
          <w:rFonts w:ascii="Times New Roman" w:hAnsi="Times New Roman"/>
          <w:sz w:val="28"/>
          <w:szCs w:val="28"/>
        </w:rPr>
        <w:t>проведение процедуры закупки</w:t>
      </w:r>
      <w:r w:rsidR="00141E23">
        <w:rPr>
          <w:rFonts w:ascii="Times New Roman" w:hAnsi="Times New Roman"/>
          <w:sz w:val="28"/>
          <w:szCs w:val="28"/>
        </w:rPr>
        <w:t xml:space="preserve">, а также внесение данной процедуры закупки в </w:t>
      </w:r>
      <w:r w:rsidR="001F52FF" w:rsidRPr="00BC04F7">
        <w:rPr>
          <w:rFonts w:ascii="Times New Roman" w:hAnsi="Times New Roman"/>
          <w:sz w:val="28"/>
          <w:szCs w:val="28"/>
        </w:rPr>
        <w:t>утвержденн</w:t>
      </w:r>
      <w:r w:rsidR="00141E23">
        <w:rPr>
          <w:rFonts w:ascii="Times New Roman" w:hAnsi="Times New Roman"/>
          <w:sz w:val="28"/>
          <w:szCs w:val="28"/>
        </w:rPr>
        <w:t>ый</w:t>
      </w:r>
      <w:r w:rsidR="001F52FF" w:rsidRPr="00BC04F7">
        <w:rPr>
          <w:rFonts w:ascii="Times New Roman" w:hAnsi="Times New Roman"/>
          <w:sz w:val="28"/>
          <w:szCs w:val="28"/>
        </w:rPr>
        <w:t xml:space="preserve"> план закупки товаров, работ, услуг нецелесообразно</w:t>
      </w:r>
      <w:r w:rsidR="00765E37">
        <w:rPr>
          <w:rFonts w:ascii="Times New Roman" w:hAnsi="Times New Roman"/>
          <w:sz w:val="28"/>
          <w:szCs w:val="28"/>
        </w:rPr>
        <w:t>;</w:t>
      </w:r>
    </w:p>
    <w:p w:rsidR="001F52FF" w:rsidRPr="00BC04F7" w:rsidRDefault="00745D35" w:rsidP="001F5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1650">
        <w:rPr>
          <w:rFonts w:ascii="Times New Roman" w:hAnsi="Times New Roman"/>
          <w:sz w:val="28"/>
          <w:szCs w:val="28"/>
        </w:rPr>
        <w:t xml:space="preserve">) осуществляются закупки товаров, работ, услуг </w:t>
      </w:r>
      <w:r w:rsidR="006A6EAC" w:rsidRPr="0055056C">
        <w:rPr>
          <w:rFonts w:ascii="Times New Roman" w:hAnsi="Times New Roman"/>
          <w:sz w:val="28"/>
          <w:szCs w:val="28"/>
        </w:rPr>
        <w:t>при условии, что заказчик не мог предвидеть обстоятельства, обусловившие срочность закупки, и эти обстоятельства не являются результатом медлительности или недостатков организации деятельности заказчика,</w:t>
      </w:r>
      <w:r w:rsidR="006A6EAC">
        <w:rPr>
          <w:bCs/>
          <w:sz w:val="28"/>
          <w:szCs w:val="28"/>
        </w:rPr>
        <w:t xml:space="preserve"> </w:t>
      </w:r>
      <w:r w:rsidR="006A6EAC" w:rsidRPr="00BC04F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A6EAC" w:rsidRPr="00BC04F7">
        <w:rPr>
          <w:rFonts w:ascii="Times New Roman" w:hAnsi="Times New Roman"/>
          <w:sz w:val="28"/>
          <w:szCs w:val="28"/>
        </w:rPr>
        <w:t>связи</w:t>
      </w:r>
      <w:proofErr w:type="gramEnd"/>
      <w:r w:rsidR="006A6EAC" w:rsidRPr="00BC04F7">
        <w:rPr>
          <w:rFonts w:ascii="Times New Roman" w:hAnsi="Times New Roman"/>
          <w:sz w:val="28"/>
          <w:szCs w:val="28"/>
        </w:rPr>
        <w:t xml:space="preserve"> с чем </w:t>
      </w:r>
      <w:r w:rsidR="006A6EAC">
        <w:rPr>
          <w:rFonts w:ascii="Times New Roman" w:hAnsi="Times New Roman"/>
          <w:sz w:val="28"/>
          <w:szCs w:val="28"/>
        </w:rPr>
        <w:t xml:space="preserve">внесение данной процедуры закупки в </w:t>
      </w:r>
      <w:r w:rsidR="006A6EAC" w:rsidRPr="00BC04F7">
        <w:rPr>
          <w:rFonts w:ascii="Times New Roman" w:hAnsi="Times New Roman"/>
          <w:sz w:val="28"/>
          <w:szCs w:val="28"/>
        </w:rPr>
        <w:t>утвержденн</w:t>
      </w:r>
      <w:r w:rsidR="006A6EAC">
        <w:rPr>
          <w:rFonts w:ascii="Times New Roman" w:hAnsi="Times New Roman"/>
          <w:sz w:val="28"/>
          <w:szCs w:val="28"/>
        </w:rPr>
        <w:t>ый</w:t>
      </w:r>
      <w:r w:rsidR="006A6EAC" w:rsidRPr="00BC04F7">
        <w:rPr>
          <w:rFonts w:ascii="Times New Roman" w:hAnsi="Times New Roman"/>
          <w:sz w:val="28"/>
          <w:szCs w:val="28"/>
        </w:rPr>
        <w:t xml:space="preserve"> план закупки товаров, работ, услуг нецелесообразно</w:t>
      </w:r>
      <w:r w:rsidR="00255447">
        <w:rPr>
          <w:rFonts w:ascii="Times New Roman" w:hAnsi="Times New Roman"/>
          <w:sz w:val="28"/>
          <w:szCs w:val="28"/>
        </w:rPr>
        <w:t>.</w:t>
      </w:r>
    </w:p>
    <w:p w:rsidR="001F52FF" w:rsidRPr="00BC04F7" w:rsidRDefault="00D94D61" w:rsidP="001F5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52FF" w:rsidRPr="00BC04F7">
        <w:rPr>
          <w:rFonts w:ascii="Times New Roman" w:hAnsi="Times New Roman"/>
          <w:sz w:val="28"/>
          <w:szCs w:val="28"/>
        </w:rPr>
        <w:t xml:space="preserve">. Заказчик вправе формировать и вести прогнозные планы и (или) </w:t>
      </w:r>
      <w:r w:rsidR="00FE2CD5">
        <w:rPr>
          <w:rFonts w:ascii="Times New Roman" w:hAnsi="Times New Roman"/>
          <w:sz w:val="28"/>
          <w:szCs w:val="28"/>
        </w:rPr>
        <w:br/>
      </w:r>
      <w:r w:rsidR="001F52FF" w:rsidRPr="00BC04F7">
        <w:rPr>
          <w:rFonts w:ascii="Times New Roman" w:hAnsi="Times New Roman"/>
          <w:sz w:val="28"/>
          <w:szCs w:val="28"/>
        </w:rPr>
        <w:t xml:space="preserve">планы-графики, а также иные документы планирования закупок, товаров, работ, услуг в соответствии с требованиями производственной и (или) иной деятельности заказчика, в том числе размещать указанные документы планирования на официальном сайте заказчика в </w:t>
      </w:r>
      <w:r w:rsidR="001F52FF" w:rsidRPr="00BC04F7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="001F52FF" w:rsidRPr="00BC04F7">
        <w:rPr>
          <w:rFonts w:ascii="Times New Roman" w:hAnsi="Times New Roman"/>
          <w:sz w:val="28"/>
          <w:szCs w:val="28"/>
        </w:rPr>
        <w:t xml:space="preserve">. Сведения, содержащиеся в таких </w:t>
      </w:r>
      <w:r w:rsidR="0098682A" w:rsidRPr="00BC04F7">
        <w:rPr>
          <w:rFonts w:ascii="Times New Roman" w:hAnsi="Times New Roman"/>
          <w:sz w:val="28"/>
          <w:szCs w:val="28"/>
        </w:rPr>
        <w:t>документ</w:t>
      </w:r>
      <w:r w:rsidR="0098682A">
        <w:rPr>
          <w:rFonts w:ascii="Times New Roman" w:hAnsi="Times New Roman"/>
          <w:sz w:val="28"/>
          <w:szCs w:val="28"/>
        </w:rPr>
        <w:t>ах</w:t>
      </w:r>
      <w:r w:rsidR="0098682A" w:rsidRPr="00BC04F7">
        <w:rPr>
          <w:rFonts w:ascii="Times New Roman" w:hAnsi="Times New Roman"/>
          <w:sz w:val="28"/>
          <w:szCs w:val="28"/>
        </w:rPr>
        <w:t xml:space="preserve"> </w:t>
      </w:r>
      <w:r w:rsidR="001F52FF" w:rsidRPr="00BC04F7">
        <w:rPr>
          <w:rFonts w:ascii="Times New Roman" w:hAnsi="Times New Roman"/>
          <w:sz w:val="28"/>
          <w:szCs w:val="28"/>
        </w:rPr>
        <w:t xml:space="preserve">планирования закупок, товаров, работ услуг, должны соответствовать сведениям, содержащимся в плане </w:t>
      </w:r>
      <w:r w:rsidR="001F52FF" w:rsidRPr="00BC04F7">
        <w:rPr>
          <w:rFonts w:ascii="Times New Roman" w:hAnsi="Times New Roman"/>
          <w:sz w:val="28"/>
          <w:szCs w:val="28"/>
        </w:rPr>
        <w:lastRenderedPageBreak/>
        <w:t xml:space="preserve">закупки товаров, работ, услуг, 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формируемом в соответствии с настоящим Порядком. </w:t>
      </w:r>
    </w:p>
    <w:p w:rsidR="001F52FF" w:rsidRPr="00BC04F7" w:rsidRDefault="00D94D61" w:rsidP="001F52F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F52FF" w:rsidRPr="00BC04F7">
        <w:rPr>
          <w:rFonts w:ascii="Times New Roman" w:hAnsi="Times New Roman"/>
          <w:bCs/>
          <w:sz w:val="28"/>
          <w:szCs w:val="28"/>
        </w:rPr>
        <w:t>В целях формирования плана закупки товаров, работ</w:t>
      </w:r>
      <w:r w:rsidR="001F52FF" w:rsidRPr="00BC04F7">
        <w:rPr>
          <w:rFonts w:ascii="Times New Roman" w:hAnsi="Times New Roman"/>
          <w:sz w:val="28"/>
          <w:szCs w:val="28"/>
        </w:rPr>
        <w:t xml:space="preserve"> и услуг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 в соответствии с настоящим Порядком,</w:t>
      </w:r>
      <w:r w:rsidR="001F52FF" w:rsidRPr="00BC04F7" w:rsidDel="00E267BD">
        <w:rPr>
          <w:rFonts w:ascii="Times New Roman" w:hAnsi="Times New Roman"/>
          <w:sz w:val="28"/>
          <w:szCs w:val="28"/>
        </w:rPr>
        <w:t xml:space="preserve"> </w:t>
      </w:r>
      <w:r w:rsidR="001F52FF" w:rsidRPr="00BC04F7">
        <w:rPr>
          <w:rFonts w:ascii="Times New Roman" w:hAnsi="Times New Roman"/>
          <w:sz w:val="28"/>
          <w:szCs w:val="28"/>
        </w:rPr>
        <w:t xml:space="preserve">заказчик осуществляет предварительное планирование закупки в соответствии с требованиями, установленными заказчиком в отношении внутренних процедур планирования, </w:t>
      </w:r>
      <w:r w:rsidR="00640AA6">
        <w:rPr>
          <w:rFonts w:ascii="Times New Roman" w:hAnsi="Times New Roman"/>
          <w:sz w:val="28"/>
          <w:szCs w:val="28"/>
        </w:rPr>
        <w:t>п</w:t>
      </w:r>
      <w:r w:rsidR="001F52FF" w:rsidRPr="00BC04F7">
        <w:rPr>
          <w:rFonts w:ascii="Times New Roman" w:hAnsi="Times New Roman"/>
          <w:sz w:val="28"/>
          <w:szCs w:val="28"/>
        </w:rPr>
        <w:t xml:space="preserve">оложением о закупке, утвержденным заказчиком в соответствии со статьей 2 </w:t>
      </w:r>
      <w:r w:rsidR="00765E37">
        <w:rPr>
          <w:rFonts w:ascii="Times New Roman" w:hAnsi="Times New Roman"/>
          <w:bCs/>
          <w:sz w:val="28"/>
          <w:szCs w:val="28"/>
        </w:rPr>
        <w:t>Федерального закона от 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18 июля </w:t>
      </w:r>
      <w:smartTag w:uri="urn:schemas-microsoft-com:office:smarttags" w:element="metricconverter">
        <w:smartTagPr>
          <w:attr w:name="ProductID" w:val="2011 г"/>
        </w:smartTagPr>
        <w:r w:rsidR="001F52FF" w:rsidRPr="00BC04F7">
          <w:rPr>
            <w:rFonts w:ascii="Times New Roman" w:hAnsi="Times New Roman"/>
            <w:bCs/>
            <w:sz w:val="28"/>
            <w:szCs w:val="28"/>
          </w:rPr>
          <w:t>2011 г</w:t>
        </w:r>
      </w:smartTag>
      <w:r w:rsidR="00CD736F">
        <w:rPr>
          <w:rFonts w:ascii="Times New Roman" w:hAnsi="Times New Roman"/>
          <w:bCs/>
          <w:sz w:val="28"/>
          <w:szCs w:val="28"/>
        </w:rPr>
        <w:t>. № 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223-ФЗ «О закупках товаров, работ, услуг отдельными видами юридических лиц», </w:t>
      </w:r>
      <w:r w:rsidR="001F52FF" w:rsidRPr="00BC04F7">
        <w:rPr>
          <w:rFonts w:ascii="Times New Roman" w:hAnsi="Times New Roman"/>
          <w:sz w:val="28"/>
          <w:szCs w:val="28"/>
        </w:rPr>
        <w:t>с учетом сроков</w:t>
      </w:r>
      <w:proofErr w:type="gramEnd"/>
      <w:r w:rsidR="001F52FF" w:rsidRPr="00BC04F7">
        <w:rPr>
          <w:rFonts w:ascii="Times New Roman" w:hAnsi="Times New Roman"/>
          <w:sz w:val="28"/>
          <w:szCs w:val="28"/>
        </w:rPr>
        <w:t xml:space="preserve"> прохождения процедур закупки (далее - Положение о закупке) и настоящим Порядком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. </w:t>
      </w:r>
    </w:p>
    <w:p w:rsidR="001F52FF" w:rsidRPr="00BC04F7" w:rsidRDefault="00D94D61" w:rsidP="001F52F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52FF" w:rsidRPr="00BC04F7">
        <w:rPr>
          <w:rFonts w:ascii="Times New Roman" w:hAnsi="Times New Roman"/>
          <w:sz w:val="28"/>
          <w:szCs w:val="28"/>
        </w:rPr>
        <w:t xml:space="preserve">. План закупки товаров, работ и услуг 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формируется на основании внутренних документов заказчика, в том числе, на основании следующих программ, определяющих деятельность заказчика (при их наличии): </w:t>
      </w:r>
    </w:p>
    <w:p w:rsidR="001F52FF" w:rsidRPr="00BC04F7" w:rsidRDefault="001F52FF" w:rsidP="001F52F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4F7">
        <w:rPr>
          <w:rFonts w:ascii="Times New Roman" w:hAnsi="Times New Roman"/>
          <w:bCs/>
          <w:sz w:val="28"/>
          <w:szCs w:val="28"/>
        </w:rPr>
        <w:t>a) производственная программа (с учетом всех закупок, формирующих смету затрат на производство и реализацию товаров, работ, услуг</w:t>
      </w:r>
      <w:r w:rsidR="00126377">
        <w:rPr>
          <w:rFonts w:ascii="Times New Roman" w:hAnsi="Times New Roman"/>
          <w:bCs/>
          <w:sz w:val="28"/>
          <w:szCs w:val="28"/>
        </w:rPr>
        <w:t>)</w:t>
      </w:r>
      <w:r w:rsidRPr="00BC04F7">
        <w:rPr>
          <w:rFonts w:ascii="Times New Roman" w:hAnsi="Times New Roman"/>
          <w:bCs/>
          <w:sz w:val="28"/>
          <w:szCs w:val="28"/>
        </w:rPr>
        <w:t xml:space="preserve">; </w:t>
      </w:r>
    </w:p>
    <w:p w:rsidR="001F52FF" w:rsidRPr="00BC04F7" w:rsidRDefault="001F52FF" w:rsidP="001F52F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4F7">
        <w:rPr>
          <w:rFonts w:ascii="Times New Roman" w:hAnsi="Times New Roman"/>
          <w:bCs/>
          <w:sz w:val="28"/>
          <w:szCs w:val="28"/>
        </w:rPr>
        <w:t>б) ремонтная программа (план ремонтов);</w:t>
      </w:r>
    </w:p>
    <w:p w:rsidR="001F52FF" w:rsidRPr="00BC04F7" w:rsidRDefault="001F52FF" w:rsidP="001F52F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4F7">
        <w:rPr>
          <w:rFonts w:ascii="Times New Roman" w:hAnsi="Times New Roman"/>
          <w:bCs/>
          <w:sz w:val="28"/>
          <w:szCs w:val="28"/>
        </w:rPr>
        <w:t xml:space="preserve">в) инвестиционная программа (включая техническое перевооружение и реконструкцию, в том числе в области информационных технологий, новое строительство); </w:t>
      </w:r>
    </w:p>
    <w:p w:rsidR="001F52FF" w:rsidRPr="00BC04F7" w:rsidRDefault="001F52FF" w:rsidP="001F52F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4F7">
        <w:rPr>
          <w:rFonts w:ascii="Times New Roman" w:hAnsi="Times New Roman"/>
          <w:bCs/>
          <w:sz w:val="28"/>
          <w:szCs w:val="28"/>
        </w:rPr>
        <w:t xml:space="preserve">г) иные программы, планы, документы, предусматривающие проведение закупок </w:t>
      </w:r>
      <w:r w:rsidR="0098682A">
        <w:rPr>
          <w:rFonts w:ascii="Times New Roman" w:hAnsi="Times New Roman"/>
          <w:bCs/>
          <w:sz w:val="28"/>
          <w:szCs w:val="28"/>
        </w:rPr>
        <w:t>з</w:t>
      </w:r>
      <w:r w:rsidR="0098682A" w:rsidRPr="00BC04F7">
        <w:rPr>
          <w:rFonts w:ascii="Times New Roman" w:hAnsi="Times New Roman"/>
          <w:bCs/>
          <w:sz w:val="28"/>
          <w:szCs w:val="28"/>
        </w:rPr>
        <w:t>аказчиком</w:t>
      </w:r>
      <w:r w:rsidRPr="00BC04F7">
        <w:rPr>
          <w:rFonts w:ascii="Times New Roman" w:hAnsi="Times New Roman"/>
          <w:bCs/>
          <w:sz w:val="28"/>
          <w:szCs w:val="28"/>
        </w:rPr>
        <w:t>.</w:t>
      </w:r>
    </w:p>
    <w:p w:rsidR="001F52FF" w:rsidRPr="00BC04F7" w:rsidRDefault="00D94D61" w:rsidP="00D94D61">
      <w:pPr>
        <w:widowControl w:val="0"/>
        <w:tabs>
          <w:tab w:val="left" w:pos="921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F52FF" w:rsidRPr="00BC04F7">
        <w:rPr>
          <w:rFonts w:ascii="Times New Roman" w:hAnsi="Times New Roman"/>
          <w:bCs/>
          <w:sz w:val="28"/>
          <w:szCs w:val="28"/>
        </w:rPr>
        <w:t xml:space="preserve">. </w:t>
      </w:r>
      <w:r w:rsidR="001F52FF" w:rsidRPr="00BC04F7">
        <w:rPr>
          <w:rFonts w:ascii="Times New Roman" w:hAnsi="Times New Roman"/>
          <w:sz w:val="28"/>
          <w:szCs w:val="28"/>
        </w:rPr>
        <w:t xml:space="preserve">При формировании </w:t>
      </w:r>
      <w:bookmarkStart w:id="0" w:name="OLE_LINK1"/>
      <w:bookmarkStart w:id="1" w:name="OLE_LINK2"/>
      <w:r w:rsidR="001F52FF" w:rsidRPr="00BC04F7">
        <w:rPr>
          <w:rFonts w:ascii="Times New Roman" w:hAnsi="Times New Roman"/>
          <w:sz w:val="28"/>
          <w:szCs w:val="28"/>
        </w:rPr>
        <w:t>плана закупки товаров, работ и услуг</w:t>
      </w:r>
      <w:bookmarkEnd w:id="0"/>
      <w:bookmarkEnd w:id="1"/>
      <w:r w:rsidR="001F52FF" w:rsidRPr="00BC04F7">
        <w:rPr>
          <w:rFonts w:ascii="Times New Roman" w:hAnsi="Times New Roman"/>
          <w:sz w:val="28"/>
          <w:szCs w:val="28"/>
        </w:rPr>
        <w:t xml:space="preserve"> дата начала осуществления закупочных процедур, указанная в плане</w:t>
      </w:r>
      <w:r w:rsidR="005F676D">
        <w:rPr>
          <w:rFonts w:ascii="Times New Roman" w:hAnsi="Times New Roman"/>
          <w:sz w:val="28"/>
          <w:szCs w:val="28"/>
        </w:rPr>
        <w:t>,</w:t>
      </w:r>
      <w:r w:rsidR="001F52FF" w:rsidRPr="00BC04F7">
        <w:rPr>
          <w:rFonts w:ascii="Times New Roman" w:hAnsi="Times New Roman"/>
          <w:sz w:val="28"/>
          <w:szCs w:val="28"/>
        </w:rPr>
        <w:t xml:space="preserve"> должна определяться исходя из требуемой даты поставки (товаров, работ, услуг) с учетом сроков прохождения закупочных процедур.</w:t>
      </w:r>
    </w:p>
    <w:p w:rsidR="00F55021" w:rsidRDefault="00D94D61" w:rsidP="00D94D6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F52FF" w:rsidRPr="00BC04F7">
        <w:rPr>
          <w:rFonts w:ascii="Times New Roman" w:hAnsi="Times New Roman"/>
          <w:sz w:val="28"/>
          <w:szCs w:val="28"/>
        </w:rPr>
        <w:t xml:space="preserve">. План закупки товаров, работ, услуг формируется заказчиком </w:t>
      </w:r>
      <w:r w:rsidR="00F55021">
        <w:rPr>
          <w:rFonts w:ascii="Times New Roman" w:hAnsi="Times New Roman"/>
          <w:sz w:val="28"/>
          <w:szCs w:val="28"/>
        </w:rPr>
        <w:t xml:space="preserve">в соответствии с </w:t>
      </w:r>
      <w:r w:rsidR="00F55021" w:rsidRPr="00D94D61">
        <w:rPr>
          <w:rFonts w:ascii="Times New Roman" w:hAnsi="Times New Roman"/>
          <w:sz w:val="28"/>
          <w:szCs w:val="28"/>
        </w:rPr>
        <w:t>требованиям</w:t>
      </w:r>
      <w:r w:rsidR="00F55021">
        <w:rPr>
          <w:rFonts w:ascii="Times New Roman" w:hAnsi="Times New Roman"/>
          <w:sz w:val="28"/>
          <w:szCs w:val="28"/>
        </w:rPr>
        <w:t>и</w:t>
      </w:r>
      <w:r w:rsidR="00F55021" w:rsidRPr="00D94D61">
        <w:rPr>
          <w:rFonts w:ascii="Times New Roman" w:hAnsi="Times New Roman"/>
          <w:sz w:val="28"/>
          <w:szCs w:val="28"/>
        </w:rPr>
        <w:t xml:space="preserve"> к форме плана закупки товаров, работ, услуг</w:t>
      </w:r>
      <w:r w:rsidR="00F55021">
        <w:rPr>
          <w:rFonts w:ascii="Times New Roman" w:hAnsi="Times New Roman"/>
          <w:sz w:val="28"/>
          <w:szCs w:val="28"/>
        </w:rPr>
        <w:t>.</w:t>
      </w:r>
      <w:r w:rsidR="002A1D65">
        <w:rPr>
          <w:rFonts w:ascii="Times New Roman" w:hAnsi="Times New Roman"/>
          <w:sz w:val="28"/>
          <w:szCs w:val="28"/>
        </w:rPr>
        <w:t xml:space="preserve"> </w:t>
      </w:r>
      <w:r w:rsidR="00F428A6">
        <w:rPr>
          <w:rFonts w:ascii="Times New Roman" w:hAnsi="Times New Roman"/>
          <w:sz w:val="28"/>
          <w:szCs w:val="28"/>
        </w:rPr>
        <w:t>Примерн</w:t>
      </w:r>
      <w:r w:rsidR="00745D35">
        <w:rPr>
          <w:rFonts w:ascii="Times New Roman" w:hAnsi="Times New Roman"/>
          <w:sz w:val="28"/>
          <w:szCs w:val="28"/>
        </w:rPr>
        <w:t>ая</w:t>
      </w:r>
      <w:r w:rsidR="00F428A6">
        <w:rPr>
          <w:rFonts w:ascii="Times New Roman" w:hAnsi="Times New Roman"/>
          <w:sz w:val="28"/>
          <w:szCs w:val="28"/>
        </w:rPr>
        <w:t xml:space="preserve"> форм</w:t>
      </w:r>
      <w:r w:rsidR="00745D35">
        <w:rPr>
          <w:rFonts w:ascii="Times New Roman" w:hAnsi="Times New Roman"/>
          <w:sz w:val="28"/>
          <w:szCs w:val="28"/>
        </w:rPr>
        <w:t>а</w:t>
      </w:r>
      <w:r w:rsidR="00F428A6">
        <w:rPr>
          <w:rFonts w:ascii="Times New Roman" w:hAnsi="Times New Roman"/>
          <w:sz w:val="28"/>
          <w:szCs w:val="28"/>
        </w:rPr>
        <w:t xml:space="preserve"> плана закупки товаров, работ, услуг</w:t>
      </w:r>
      <w:r w:rsidR="00640AA6">
        <w:rPr>
          <w:rFonts w:ascii="Times New Roman" w:hAnsi="Times New Roman"/>
          <w:sz w:val="28"/>
          <w:szCs w:val="28"/>
        </w:rPr>
        <w:t xml:space="preserve"> </w:t>
      </w:r>
      <w:r w:rsidR="00F428A6">
        <w:rPr>
          <w:rFonts w:ascii="Times New Roman" w:hAnsi="Times New Roman"/>
          <w:sz w:val="28"/>
          <w:szCs w:val="28"/>
        </w:rPr>
        <w:t>приведен</w:t>
      </w:r>
      <w:r w:rsidR="00745D35">
        <w:rPr>
          <w:rFonts w:ascii="Times New Roman" w:hAnsi="Times New Roman"/>
          <w:sz w:val="28"/>
          <w:szCs w:val="28"/>
        </w:rPr>
        <w:t>а</w:t>
      </w:r>
      <w:r w:rsidR="00F428A6">
        <w:rPr>
          <w:rFonts w:ascii="Times New Roman" w:hAnsi="Times New Roman"/>
          <w:sz w:val="28"/>
          <w:szCs w:val="28"/>
        </w:rPr>
        <w:t xml:space="preserve"> в приложени</w:t>
      </w:r>
      <w:r w:rsidR="00745D35">
        <w:rPr>
          <w:rFonts w:ascii="Times New Roman" w:hAnsi="Times New Roman"/>
          <w:sz w:val="28"/>
          <w:szCs w:val="28"/>
        </w:rPr>
        <w:t>и</w:t>
      </w:r>
      <w:r w:rsidR="00F428A6">
        <w:rPr>
          <w:rFonts w:ascii="Times New Roman" w:hAnsi="Times New Roman"/>
          <w:sz w:val="28"/>
          <w:szCs w:val="28"/>
        </w:rPr>
        <w:t xml:space="preserve"> </w:t>
      </w:r>
      <w:r w:rsidR="00684442">
        <w:rPr>
          <w:rFonts w:ascii="Times New Roman" w:hAnsi="Times New Roman"/>
          <w:sz w:val="28"/>
          <w:szCs w:val="28"/>
        </w:rPr>
        <w:br/>
      </w:r>
      <w:r w:rsidR="00F428A6">
        <w:rPr>
          <w:rFonts w:ascii="Times New Roman" w:hAnsi="Times New Roman"/>
          <w:sz w:val="28"/>
          <w:szCs w:val="28"/>
        </w:rPr>
        <w:lastRenderedPageBreak/>
        <w:t>к настоящему Порядку.</w:t>
      </w:r>
    </w:p>
    <w:p w:rsidR="001F52FF" w:rsidRPr="00BC04F7" w:rsidRDefault="00D94D61" w:rsidP="00D94D6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52FF" w:rsidRPr="00BC04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52FF" w:rsidRPr="00BC04F7">
        <w:rPr>
          <w:rFonts w:ascii="Times New Roman" w:hAnsi="Times New Roman"/>
          <w:sz w:val="28"/>
          <w:szCs w:val="28"/>
        </w:rPr>
        <w:t>Период планирования устанавливается заказчиком и не должен быть менее одного года</w:t>
      </w:r>
      <w:r w:rsidR="00FE69D3" w:rsidRPr="00BC04F7">
        <w:rPr>
          <w:rFonts w:ascii="Times New Roman" w:hAnsi="Times New Roman"/>
          <w:sz w:val="28"/>
          <w:szCs w:val="28"/>
        </w:rPr>
        <w:t xml:space="preserve"> за исключением случаев</w:t>
      </w:r>
      <w:r w:rsidR="00912FD3" w:rsidRPr="00BC04F7">
        <w:rPr>
          <w:rFonts w:ascii="Times New Roman" w:hAnsi="Times New Roman"/>
          <w:sz w:val="28"/>
          <w:szCs w:val="28"/>
        </w:rPr>
        <w:t>,</w:t>
      </w:r>
      <w:r w:rsidR="00FE69D3" w:rsidRPr="00BC04F7">
        <w:rPr>
          <w:rFonts w:ascii="Times New Roman" w:hAnsi="Times New Roman"/>
          <w:sz w:val="28"/>
          <w:szCs w:val="28"/>
        </w:rPr>
        <w:t xml:space="preserve"> </w:t>
      </w:r>
      <w:r w:rsidR="00FE69D3" w:rsidRPr="00D94D61">
        <w:rPr>
          <w:rFonts w:ascii="Times New Roman" w:hAnsi="Times New Roman"/>
          <w:sz w:val="28"/>
          <w:szCs w:val="28"/>
        </w:rPr>
        <w:t xml:space="preserve">если в отношении заказчиков </w:t>
      </w:r>
      <w:r w:rsidR="00B92E20" w:rsidRPr="00D94D61">
        <w:rPr>
          <w:rFonts w:ascii="Times New Roman" w:hAnsi="Times New Roman"/>
          <w:sz w:val="28"/>
          <w:szCs w:val="28"/>
        </w:rPr>
        <w:t xml:space="preserve">положения </w:t>
      </w:r>
      <w:r w:rsidR="00FE69D3" w:rsidRPr="00D94D61">
        <w:rPr>
          <w:rFonts w:ascii="Times New Roman" w:hAnsi="Times New Roman"/>
          <w:sz w:val="28"/>
          <w:szCs w:val="28"/>
        </w:rPr>
        <w:t xml:space="preserve">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="00FE69D3" w:rsidRPr="00D94D61">
          <w:rPr>
            <w:rFonts w:ascii="Times New Roman" w:hAnsi="Times New Roman"/>
            <w:sz w:val="28"/>
            <w:szCs w:val="28"/>
          </w:rPr>
          <w:t>2011</w:t>
        </w:r>
        <w:r w:rsidR="00FE69D3" w:rsidRPr="00BC04F7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="00FE69D3" w:rsidRPr="00BC04F7">
        <w:rPr>
          <w:rFonts w:ascii="Times New Roman" w:hAnsi="Times New Roman"/>
          <w:bCs/>
          <w:sz w:val="28"/>
          <w:szCs w:val="28"/>
        </w:rPr>
        <w:t>. №</w:t>
      </w:r>
      <w:r w:rsidR="007E1FFF">
        <w:rPr>
          <w:rFonts w:ascii="Times New Roman" w:hAnsi="Times New Roman"/>
          <w:bCs/>
          <w:sz w:val="28"/>
          <w:szCs w:val="28"/>
        </w:rPr>
        <w:t xml:space="preserve"> </w:t>
      </w:r>
      <w:r w:rsidR="00FE69D3" w:rsidRPr="00BC04F7">
        <w:rPr>
          <w:rFonts w:ascii="Times New Roman" w:hAnsi="Times New Roman"/>
          <w:bCs/>
          <w:sz w:val="28"/>
          <w:szCs w:val="28"/>
        </w:rPr>
        <w:t>223-ФЗ «О закупках товаров, работ, услуг отдельными видами юридических лиц» вступают в силу</w:t>
      </w:r>
      <w:r w:rsidR="001F52FF" w:rsidRPr="00BC04F7">
        <w:rPr>
          <w:rFonts w:ascii="Times New Roman" w:hAnsi="Times New Roman"/>
          <w:sz w:val="28"/>
          <w:szCs w:val="28"/>
        </w:rPr>
        <w:t xml:space="preserve"> </w:t>
      </w:r>
      <w:r w:rsidR="00FE69D3" w:rsidRPr="00BC04F7">
        <w:rPr>
          <w:rFonts w:ascii="Times New Roman" w:hAnsi="Times New Roman"/>
          <w:sz w:val="28"/>
          <w:szCs w:val="28"/>
        </w:rPr>
        <w:t xml:space="preserve">в течение года, </w:t>
      </w:r>
      <w:r w:rsidR="001F52FF" w:rsidRPr="00BC04F7">
        <w:rPr>
          <w:rFonts w:ascii="Times New Roman" w:hAnsi="Times New Roman"/>
          <w:sz w:val="28"/>
          <w:szCs w:val="28"/>
        </w:rPr>
        <w:t>а для закупок инновационной продукции, высокотехнологичной продукции, лекарственных средств – в соответствии с требованиями Федерального закона «О закупках товаров</w:t>
      </w:r>
      <w:proofErr w:type="gramEnd"/>
      <w:r w:rsidR="001F52FF" w:rsidRPr="00BC04F7">
        <w:rPr>
          <w:rFonts w:ascii="Times New Roman" w:hAnsi="Times New Roman"/>
          <w:sz w:val="28"/>
          <w:szCs w:val="28"/>
        </w:rPr>
        <w:t>, работ, услуг отдельными видами юридических лиц»</w:t>
      </w:r>
      <w:r w:rsidR="00B92E20">
        <w:rPr>
          <w:rFonts w:ascii="Times New Roman" w:hAnsi="Times New Roman"/>
          <w:sz w:val="28"/>
          <w:szCs w:val="28"/>
        </w:rPr>
        <w:t xml:space="preserve"> - </w:t>
      </w:r>
      <w:r w:rsidR="001F52FF" w:rsidRPr="00BC04F7">
        <w:rPr>
          <w:rFonts w:ascii="Times New Roman" w:hAnsi="Times New Roman"/>
          <w:sz w:val="28"/>
          <w:szCs w:val="28"/>
        </w:rPr>
        <w:t xml:space="preserve">не менее пяти лет. </w:t>
      </w:r>
    </w:p>
    <w:p w:rsidR="001F52FF" w:rsidRPr="00BC04F7" w:rsidRDefault="00D94D61" w:rsidP="001F5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4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1F52FF" w:rsidRPr="00BC04F7">
        <w:rPr>
          <w:rFonts w:ascii="Times New Roman" w:hAnsi="Times New Roman"/>
          <w:sz w:val="28"/>
          <w:szCs w:val="28"/>
        </w:rPr>
        <w:t>. План закупки товаров, работ</w:t>
      </w:r>
      <w:r w:rsidR="003A5370">
        <w:rPr>
          <w:rFonts w:ascii="Times New Roman" w:hAnsi="Times New Roman"/>
          <w:sz w:val="28"/>
          <w:szCs w:val="28"/>
        </w:rPr>
        <w:t>,</w:t>
      </w:r>
      <w:r w:rsidR="001F52FF" w:rsidRPr="00BC04F7">
        <w:rPr>
          <w:rFonts w:ascii="Times New Roman" w:hAnsi="Times New Roman"/>
          <w:sz w:val="28"/>
          <w:szCs w:val="28"/>
        </w:rPr>
        <w:t xml:space="preserve"> услуг </w:t>
      </w:r>
      <w:r w:rsidR="00EA490C">
        <w:rPr>
          <w:rFonts w:ascii="Times New Roman" w:hAnsi="Times New Roman"/>
          <w:sz w:val="28"/>
          <w:szCs w:val="28"/>
        </w:rPr>
        <w:t>должен</w:t>
      </w:r>
      <w:r w:rsidR="00EA490C" w:rsidRPr="00BC04F7">
        <w:rPr>
          <w:rFonts w:ascii="Times New Roman" w:hAnsi="Times New Roman"/>
          <w:sz w:val="28"/>
          <w:szCs w:val="28"/>
        </w:rPr>
        <w:t xml:space="preserve"> </w:t>
      </w:r>
      <w:r w:rsidR="001F52FF" w:rsidRPr="00BC04F7">
        <w:rPr>
          <w:rFonts w:ascii="Times New Roman" w:hAnsi="Times New Roman"/>
          <w:sz w:val="28"/>
          <w:szCs w:val="28"/>
        </w:rPr>
        <w:t xml:space="preserve">иметь </w:t>
      </w:r>
      <w:r w:rsidR="00224492">
        <w:rPr>
          <w:rFonts w:ascii="Times New Roman" w:hAnsi="Times New Roman"/>
          <w:sz w:val="28"/>
          <w:szCs w:val="28"/>
        </w:rPr>
        <w:t xml:space="preserve">помесячную или </w:t>
      </w:r>
      <w:r w:rsidR="001F52FF" w:rsidRPr="00BC04F7">
        <w:rPr>
          <w:rFonts w:ascii="Times New Roman" w:hAnsi="Times New Roman"/>
          <w:sz w:val="28"/>
          <w:szCs w:val="28"/>
        </w:rPr>
        <w:t xml:space="preserve">поквартальную разбивку и </w:t>
      </w:r>
      <w:r w:rsidR="00EA490C">
        <w:rPr>
          <w:rFonts w:ascii="Times New Roman" w:hAnsi="Times New Roman"/>
          <w:sz w:val="28"/>
          <w:szCs w:val="28"/>
        </w:rPr>
        <w:t xml:space="preserve">может </w:t>
      </w:r>
      <w:r w:rsidR="001F52FF" w:rsidRPr="00BC04F7">
        <w:rPr>
          <w:rFonts w:ascii="Times New Roman" w:hAnsi="Times New Roman"/>
          <w:sz w:val="28"/>
          <w:szCs w:val="28"/>
        </w:rPr>
        <w:t>предусматривать возможность корректировки.</w:t>
      </w:r>
    </w:p>
    <w:p w:rsidR="001F52FF" w:rsidRPr="00BC04F7" w:rsidRDefault="00D94D61" w:rsidP="001F5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4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1F52FF" w:rsidRPr="00BC04F7">
        <w:rPr>
          <w:rFonts w:ascii="Times New Roman" w:hAnsi="Times New Roman"/>
          <w:sz w:val="28"/>
          <w:szCs w:val="28"/>
        </w:rPr>
        <w:t>. Сроки подготовки плана закупки товаров, работ</w:t>
      </w:r>
      <w:r w:rsidR="003A5370">
        <w:rPr>
          <w:rFonts w:ascii="Times New Roman" w:hAnsi="Times New Roman"/>
          <w:sz w:val="28"/>
          <w:szCs w:val="28"/>
        </w:rPr>
        <w:t>,</w:t>
      </w:r>
      <w:r w:rsidR="001F52FF" w:rsidRPr="00BC04F7">
        <w:rPr>
          <w:rFonts w:ascii="Times New Roman" w:hAnsi="Times New Roman"/>
          <w:sz w:val="28"/>
          <w:szCs w:val="28"/>
        </w:rPr>
        <w:t xml:space="preserve"> услуг, а также внутренняя организация подготовки проекта плана закупки товаров, работ</w:t>
      </w:r>
      <w:r w:rsidR="003A5370">
        <w:rPr>
          <w:rFonts w:ascii="Times New Roman" w:hAnsi="Times New Roman"/>
          <w:sz w:val="28"/>
          <w:szCs w:val="28"/>
        </w:rPr>
        <w:t>,</w:t>
      </w:r>
      <w:r w:rsidR="001F52FF" w:rsidRPr="00BC04F7">
        <w:rPr>
          <w:rFonts w:ascii="Times New Roman" w:hAnsi="Times New Roman"/>
          <w:sz w:val="28"/>
          <w:szCs w:val="28"/>
        </w:rPr>
        <w:t xml:space="preserve"> услуг определяются заказчиком самостоятельно с учетом требований настоящего Порядка.</w:t>
      </w:r>
    </w:p>
    <w:p w:rsidR="001F52FF" w:rsidRDefault="00736987" w:rsidP="001F5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60738" w:rsidRPr="00BC04F7">
        <w:rPr>
          <w:rFonts w:ascii="Times New Roman" w:hAnsi="Times New Roman"/>
          <w:sz w:val="28"/>
          <w:szCs w:val="28"/>
        </w:rPr>
        <w:t>. Несколько заказчиков могут формировать для целей публикации единый (консолидированный) план закупки товаров, работ</w:t>
      </w:r>
      <w:r w:rsidR="00E60738">
        <w:rPr>
          <w:rFonts w:ascii="Times New Roman" w:hAnsi="Times New Roman"/>
          <w:sz w:val="28"/>
          <w:szCs w:val="28"/>
        </w:rPr>
        <w:t>,</w:t>
      </w:r>
      <w:r w:rsidR="00E60738" w:rsidRPr="00BC04F7">
        <w:rPr>
          <w:rFonts w:ascii="Times New Roman" w:hAnsi="Times New Roman"/>
          <w:sz w:val="28"/>
          <w:szCs w:val="28"/>
        </w:rPr>
        <w:t xml:space="preserve"> услуг заказчиков, если </w:t>
      </w:r>
      <w:r w:rsidR="00E60738">
        <w:rPr>
          <w:rFonts w:ascii="Times New Roman" w:hAnsi="Times New Roman"/>
          <w:sz w:val="28"/>
          <w:szCs w:val="28"/>
        </w:rPr>
        <w:t>они приняли единое Положение о закупке и это предусмотрено единым Положением о закупке и (или) соглашением между ними.</w:t>
      </w:r>
    </w:p>
    <w:p w:rsidR="00727DC1" w:rsidRDefault="00727DC1" w:rsidP="001F52F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27DC1" w:rsidSect="005869C6">
          <w:pgSz w:w="12240" w:h="15840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745D35" w:rsidRPr="00A12509" w:rsidRDefault="00745D35" w:rsidP="00745D35">
      <w:pPr>
        <w:pageBreakBefore/>
        <w:autoSpaceDE w:val="0"/>
        <w:autoSpaceDN w:val="0"/>
        <w:adjustRightInd w:val="0"/>
        <w:spacing w:after="0" w:line="240" w:lineRule="auto"/>
        <w:ind w:left="558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Утверждены                         </w:t>
      </w:r>
      <w:r w:rsidRPr="00A12509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 xml:space="preserve">ием </w:t>
      </w:r>
      <w:r w:rsidRPr="00A12509">
        <w:rPr>
          <w:rFonts w:ascii="Times New Roman" w:hAnsi="Times New Roman"/>
          <w:sz w:val="28"/>
          <w:szCs w:val="28"/>
        </w:rPr>
        <w:t>Правительства</w:t>
      </w:r>
    </w:p>
    <w:p w:rsidR="00745D35" w:rsidRPr="00A12509" w:rsidRDefault="00745D35" w:rsidP="00745D35">
      <w:pPr>
        <w:autoSpaceDE w:val="0"/>
        <w:autoSpaceDN w:val="0"/>
        <w:adjustRightInd w:val="0"/>
        <w:spacing w:after="0" w:line="240" w:lineRule="auto"/>
        <w:ind w:left="5580"/>
        <w:jc w:val="center"/>
        <w:outlineLvl w:val="0"/>
        <w:rPr>
          <w:rFonts w:ascii="Times New Roman" w:hAnsi="Times New Roman"/>
          <w:sz w:val="28"/>
          <w:szCs w:val="28"/>
        </w:rPr>
      </w:pPr>
      <w:r w:rsidRPr="00A12509">
        <w:rPr>
          <w:rFonts w:ascii="Times New Roman" w:hAnsi="Times New Roman"/>
          <w:sz w:val="28"/>
          <w:szCs w:val="28"/>
        </w:rPr>
        <w:t>Российской Федерации</w:t>
      </w:r>
    </w:p>
    <w:p w:rsidR="00745D35" w:rsidRPr="00A12509" w:rsidRDefault="00745D35" w:rsidP="00745D35">
      <w:pPr>
        <w:autoSpaceDE w:val="0"/>
        <w:autoSpaceDN w:val="0"/>
        <w:adjustRightInd w:val="0"/>
        <w:spacing w:after="0" w:line="240" w:lineRule="auto"/>
        <w:ind w:left="5580"/>
        <w:jc w:val="center"/>
        <w:outlineLvl w:val="0"/>
        <w:rPr>
          <w:rFonts w:ascii="Times New Roman" w:hAnsi="Times New Roman"/>
          <w:sz w:val="28"/>
          <w:szCs w:val="28"/>
        </w:rPr>
      </w:pPr>
      <w:r w:rsidRPr="00A12509">
        <w:rPr>
          <w:rFonts w:ascii="Times New Roman" w:hAnsi="Times New Roman"/>
          <w:sz w:val="28"/>
          <w:szCs w:val="28"/>
        </w:rPr>
        <w:t xml:space="preserve">от __________ </w:t>
      </w:r>
      <w:smartTag w:uri="urn:schemas-microsoft-com:office:smarttags" w:element="metricconverter">
        <w:smartTagPr>
          <w:attr w:name="ProductID" w:val="2012 г"/>
        </w:smartTagPr>
        <w:r w:rsidRPr="00A1250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2</w:t>
        </w:r>
        <w:r w:rsidRPr="00A1250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12509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_______</w:t>
      </w:r>
    </w:p>
    <w:p w:rsidR="00727DC1" w:rsidRDefault="00727DC1" w:rsidP="00727DC1">
      <w:pPr>
        <w:widowControl w:val="0"/>
        <w:suppressAutoHyphens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428A6" w:rsidRDefault="00F428A6" w:rsidP="00727DC1">
      <w:pPr>
        <w:widowControl w:val="0"/>
        <w:suppressAutoHyphens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428A6" w:rsidRPr="006A3CC1" w:rsidRDefault="006A3CC1" w:rsidP="009A2F3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3CC1">
        <w:rPr>
          <w:rFonts w:ascii="Times New Roman" w:hAnsi="Times New Roman"/>
          <w:b/>
          <w:sz w:val="28"/>
          <w:szCs w:val="28"/>
        </w:rPr>
        <w:t>Порядок и сроки размещения плана закупки товаров, работ, услуг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</w:p>
    <w:p w:rsidR="006A3CC1" w:rsidRDefault="006A3CC1" w:rsidP="006A3CC1">
      <w:pPr>
        <w:rPr>
          <w:rFonts w:ascii="Times New Roman" w:hAnsi="Times New Roman"/>
          <w:bCs/>
          <w:sz w:val="28"/>
          <w:szCs w:val="28"/>
        </w:rPr>
      </w:pPr>
    </w:p>
    <w:p w:rsidR="000A438E" w:rsidRDefault="000A438E" w:rsidP="006A3C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Настоящий Порядок устанавливает процедуру и сроки </w:t>
      </w:r>
      <w:r w:rsidRPr="000A438E">
        <w:rPr>
          <w:rFonts w:ascii="Times New Roman" w:hAnsi="Times New Roman"/>
          <w:sz w:val="28"/>
          <w:szCs w:val="28"/>
        </w:rPr>
        <w:t>размещения плана закупки товаров, работ, услуг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="00E32CF9">
        <w:rPr>
          <w:rFonts w:ascii="Times New Roman" w:hAnsi="Times New Roman"/>
          <w:sz w:val="28"/>
          <w:szCs w:val="28"/>
        </w:rPr>
        <w:t>.</w:t>
      </w:r>
    </w:p>
    <w:p w:rsidR="000A438E" w:rsidRPr="00287A18" w:rsidRDefault="000A438E" w:rsidP="000A43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A18">
        <w:rPr>
          <w:rFonts w:ascii="Times New Roman" w:hAnsi="Times New Roman"/>
          <w:sz w:val="28"/>
          <w:szCs w:val="28"/>
        </w:rPr>
        <w:t>2.</w:t>
      </w:r>
      <w:r w:rsidR="00287A18">
        <w:rPr>
          <w:rFonts w:ascii="Times New Roman" w:hAnsi="Times New Roman"/>
          <w:sz w:val="28"/>
          <w:szCs w:val="28"/>
        </w:rPr>
        <w:t xml:space="preserve"> </w:t>
      </w:r>
      <w:r w:rsidR="006A3CC1" w:rsidRPr="00287A18">
        <w:rPr>
          <w:rFonts w:ascii="Times New Roman" w:hAnsi="Times New Roman"/>
          <w:sz w:val="28"/>
          <w:szCs w:val="28"/>
        </w:rPr>
        <w:t xml:space="preserve">Утвержденный в установленном заказчиком порядке план закупки товаров, работ, услуг подлежит размещению на официальном сайте </w:t>
      </w:r>
      <w:r w:rsidR="00CB31BF" w:rsidRPr="00287A18">
        <w:rPr>
          <w:rFonts w:ascii="Times New Roman" w:hAnsi="Times New Roman"/>
          <w:sz w:val="28"/>
          <w:szCs w:val="28"/>
        </w:rPr>
        <w:t>уполномоченным специалистом заказчика с полномочием на размещение на официальном сайте информации о закупках в списке планов закупок личного кабинета заказчика путем прикрепления электронной версии плана закупки</w:t>
      </w:r>
      <w:r w:rsidRPr="00287A18">
        <w:rPr>
          <w:rFonts w:ascii="Times New Roman" w:hAnsi="Times New Roman"/>
          <w:sz w:val="28"/>
          <w:szCs w:val="28"/>
        </w:rPr>
        <w:t>.</w:t>
      </w:r>
    </w:p>
    <w:p w:rsidR="006A3CC1" w:rsidRDefault="000A438E" w:rsidP="000A43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A18">
        <w:rPr>
          <w:rFonts w:ascii="Times New Roman" w:hAnsi="Times New Roman"/>
          <w:sz w:val="28"/>
          <w:szCs w:val="28"/>
        </w:rPr>
        <w:t>3. Размещение план</w:t>
      </w:r>
      <w:r w:rsidR="00745D35" w:rsidRPr="00287A18">
        <w:rPr>
          <w:rFonts w:ascii="Times New Roman" w:hAnsi="Times New Roman"/>
          <w:sz w:val="28"/>
          <w:szCs w:val="28"/>
        </w:rPr>
        <w:t>а</w:t>
      </w:r>
      <w:r w:rsidRPr="00287A18">
        <w:rPr>
          <w:rFonts w:ascii="Times New Roman" w:hAnsi="Times New Roman"/>
          <w:sz w:val="28"/>
          <w:szCs w:val="28"/>
        </w:rPr>
        <w:t xml:space="preserve"> закупки товаров, работ, услуг на официальном сайте осуществляется </w:t>
      </w:r>
      <w:r w:rsidR="006A3CC1" w:rsidRPr="00287A18">
        <w:rPr>
          <w:rFonts w:ascii="Times New Roman" w:hAnsi="Times New Roman"/>
          <w:sz w:val="28"/>
          <w:szCs w:val="28"/>
        </w:rPr>
        <w:t xml:space="preserve">в срок не позднее десяти календарных дней </w:t>
      </w:r>
      <w:proofErr w:type="gramStart"/>
      <w:r w:rsidR="006A3CC1" w:rsidRPr="00287A18">
        <w:rPr>
          <w:rFonts w:ascii="Times New Roman" w:hAnsi="Times New Roman"/>
          <w:sz w:val="28"/>
          <w:szCs w:val="28"/>
        </w:rPr>
        <w:t>с даты</w:t>
      </w:r>
      <w:proofErr w:type="gramEnd"/>
      <w:r w:rsidR="006A3CC1" w:rsidRPr="00287A18">
        <w:rPr>
          <w:rFonts w:ascii="Times New Roman" w:hAnsi="Times New Roman"/>
          <w:sz w:val="28"/>
          <w:szCs w:val="28"/>
        </w:rPr>
        <w:t xml:space="preserve"> его утверждения, но не позднее 31 декабря текущего календарного года.</w:t>
      </w:r>
    </w:p>
    <w:p w:rsidR="00BD1C70" w:rsidRDefault="000A438E" w:rsidP="000A438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yellow"/>
        </w:rPr>
        <w:sectPr w:rsidR="00BD1C70" w:rsidSect="005869C6">
          <w:pgSz w:w="12240" w:h="15840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4. </w:t>
      </w:r>
      <w:r w:rsidR="00D81829">
        <w:rPr>
          <w:rFonts w:ascii="Times New Roman" w:hAnsi="Times New Roman"/>
          <w:sz w:val="28"/>
          <w:szCs w:val="28"/>
        </w:rPr>
        <w:t>При размещении п</w:t>
      </w:r>
      <w:r w:rsidR="00531701">
        <w:rPr>
          <w:rFonts w:ascii="Times New Roman" w:hAnsi="Times New Roman"/>
          <w:sz w:val="28"/>
          <w:szCs w:val="28"/>
        </w:rPr>
        <w:t>лан</w:t>
      </w:r>
      <w:r w:rsidR="00D81829">
        <w:rPr>
          <w:rFonts w:ascii="Times New Roman" w:hAnsi="Times New Roman"/>
          <w:sz w:val="28"/>
          <w:szCs w:val="28"/>
        </w:rPr>
        <w:t>а</w:t>
      </w:r>
      <w:r w:rsidR="00531701">
        <w:rPr>
          <w:rFonts w:ascii="Times New Roman" w:hAnsi="Times New Roman"/>
          <w:sz w:val="28"/>
          <w:szCs w:val="28"/>
        </w:rPr>
        <w:t xml:space="preserve"> закупки товаров, работ</w:t>
      </w:r>
      <w:r w:rsidR="00640AA6">
        <w:rPr>
          <w:rFonts w:ascii="Times New Roman" w:hAnsi="Times New Roman"/>
          <w:sz w:val="28"/>
          <w:szCs w:val="28"/>
        </w:rPr>
        <w:t>,</w:t>
      </w:r>
      <w:r w:rsidR="00531701">
        <w:rPr>
          <w:rFonts w:ascii="Times New Roman" w:hAnsi="Times New Roman"/>
          <w:sz w:val="28"/>
          <w:szCs w:val="28"/>
        </w:rPr>
        <w:t xml:space="preserve"> услуг на официальном сайте</w:t>
      </w:r>
      <w:r w:rsidR="00D81829">
        <w:rPr>
          <w:rFonts w:ascii="Times New Roman" w:hAnsi="Times New Roman"/>
          <w:sz w:val="28"/>
          <w:szCs w:val="28"/>
        </w:rPr>
        <w:t xml:space="preserve"> заказчики</w:t>
      </w:r>
      <w:r w:rsidR="00CC7FA9">
        <w:rPr>
          <w:rFonts w:ascii="Times New Roman" w:hAnsi="Times New Roman"/>
          <w:sz w:val="28"/>
          <w:szCs w:val="28"/>
        </w:rPr>
        <w:t xml:space="preserve"> также руководствуются</w:t>
      </w:r>
      <w:r w:rsidR="00531701">
        <w:rPr>
          <w:rFonts w:ascii="Times New Roman" w:hAnsi="Times New Roman"/>
          <w:sz w:val="28"/>
          <w:szCs w:val="28"/>
        </w:rPr>
        <w:t xml:space="preserve"> порядк</w:t>
      </w:r>
      <w:r w:rsidR="00180EE5">
        <w:rPr>
          <w:rFonts w:ascii="Times New Roman" w:hAnsi="Times New Roman"/>
          <w:sz w:val="28"/>
          <w:szCs w:val="28"/>
        </w:rPr>
        <w:t>ом</w:t>
      </w:r>
      <w:r w:rsidR="00531701">
        <w:rPr>
          <w:rFonts w:ascii="Times New Roman" w:hAnsi="Times New Roman"/>
          <w:sz w:val="28"/>
          <w:szCs w:val="28"/>
        </w:rPr>
        <w:t xml:space="preserve"> размещения на официальном сайте информации о закупке</w:t>
      </w:r>
      <w:r w:rsidR="00180EE5">
        <w:rPr>
          <w:rFonts w:ascii="Times New Roman" w:hAnsi="Times New Roman"/>
          <w:sz w:val="28"/>
          <w:szCs w:val="28"/>
        </w:rPr>
        <w:t>, утвержд</w:t>
      </w:r>
      <w:r w:rsidR="00640AA6">
        <w:rPr>
          <w:rFonts w:ascii="Times New Roman" w:hAnsi="Times New Roman"/>
          <w:sz w:val="28"/>
          <w:szCs w:val="28"/>
        </w:rPr>
        <w:t>аемым</w:t>
      </w:r>
      <w:r w:rsidR="00180EE5">
        <w:rPr>
          <w:rFonts w:ascii="Times New Roman" w:hAnsi="Times New Roman"/>
          <w:sz w:val="28"/>
          <w:szCs w:val="28"/>
        </w:rPr>
        <w:t xml:space="preserve"> Правительств</w:t>
      </w:r>
      <w:r w:rsidR="00640AA6">
        <w:rPr>
          <w:rFonts w:ascii="Times New Roman" w:hAnsi="Times New Roman"/>
          <w:sz w:val="28"/>
          <w:szCs w:val="28"/>
        </w:rPr>
        <w:t>ом</w:t>
      </w:r>
      <w:r w:rsidR="00180EE5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31701">
        <w:rPr>
          <w:rFonts w:ascii="Times New Roman" w:hAnsi="Times New Roman"/>
          <w:sz w:val="28"/>
          <w:szCs w:val="28"/>
        </w:rPr>
        <w:t>и</w:t>
      </w:r>
      <w:r w:rsidR="00180EE5">
        <w:rPr>
          <w:rFonts w:ascii="Times New Roman" w:hAnsi="Times New Roman"/>
          <w:sz w:val="28"/>
          <w:szCs w:val="28"/>
        </w:rPr>
        <w:t xml:space="preserve"> порядком регистрации заказчиком на официальном сайте, утвержд</w:t>
      </w:r>
      <w:r w:rsidR="00640AA6">
        <w:rPr>
          <w:rFonts w:ascii="Times New Roman" w:hAnsi="Times New Roman"/>
          <w:sz w:val="28"/>
          <w:szCs w:val="28"/>
        </w:rPr>
        <w:t>аемым</w:t>
      </w:r>
      <w:r w:rsidR="00180EE5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уполномоченным Правительством Российской Федерации на ведение официального сайта.</w:t>
      </w:r>
      <w:r w:rsidR="00CC7FA9" w:rsidRPr="00180EE5" w:rsidDel="00CC7FA9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</w:p>
    <w:p w:rsidR="000A438E" w:rsidRPr="00A12509" w:rsidRDefault="000A438E" w:rsidP="000A438E">
      <w:pPr>
        <w:pageBreakBefore/>
        <w:autoSpaceDE w:val="0"/>
        <w:autoSpaceDN w:val="0"/>
        <w:adjustRightInd w:val="0"/>
        <w:spacing w:after="0" w:line="240" w:lineRule="auto"/>
        <w:ind w:left="558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Утверждены                         </w:t>
      </w:r>
      <w:r w:rsidRPr="00A12509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 xml:space="preserve">ием </w:t>
      </w:r>
      <w:r w:rsidRPr="00A12509">
        <w:rPr>
          <w:rFonts w:ascii="Times New Roman" w:hAnsi="Times New Roman"/>
          <w:sz w:val="28"/>
          <w:szCs w:val="28"/>
        </w:rPr>
        <w:t>Правительства</w:t>
      </w:r>
    </w:p>
    <w:p w:rsidR="000A438E" w:rsidRPr="00A12509" w:rsidRDefault="000A438E" w:rsidP="000A438E">
      <w:pPr>
        <w:autoSpaceDE w:val="0"/>
        <w:autoSpaceDN w:val="0"/>
        <w:adjustRightInd w:val="0"/>
        <w:spacing w:after="0" w:line="240" w:lineRule="auto"/>
        <w:ind w:left="5580"/>
        <w:jc w:val="center"/>
        <w:outlineLvl w:val="0"/>
        <w:rPr>
          <w:rFonts w:ascii="Times New Roman" w:hAnsi="Times New Roman"/>
          <w:sz w:val="28"/>
          <w:szCs w:val="28"/>
        </w:rPr>
      </w:pPr>
      <w:r w:rsidRPr="00A12509">
        <w:rPr>
          <w:rFonts w:ascii="Times New Roman" w:hAnsi="Times New Roman"/>
          <w:sz w:val="28"/>
          <w:szCs w:val="28"/>
        </w:rPr>
        <w:t>Российской Федерации</w:t>
      </w:r>
    </w:p>
    <w:p w:rsidR="000A438E" w:rsidRPr="00A12509" w:rsidRDefault="000A438E" w:rsidP="000A438E">
      <w:pPr>
        <w:autoSpaceDE w:val="0"/>
        <w:autoSpaceDN w:val="0"/>
        <w:adjustRightInd w:val="0"/>
        <w:spacing w:after="0" w:line="240" w:lineRule="auto"/>
        <w:ind w:left="5580"/>
        <w:jc w:val="center"/>
        <w:outlineLvl w:val="0"/>
        <w:rPr>
          <w:rFonts w:ascii="Times New Roman" w:hAnsi="Times New Roman"/>
          <w:sz w:val="28"/>
          <w:szCs w:val="28"/>
        </w:rPr>
      </w:pPr>
      <w:r w:rsidRPr="00A12509">
        <w:rPr>
          <w:rFonts w:ascii="Times New Roman" w:hAnsi="Times New Roman"/>
          <w:sz w:val="28"/>
          <w:szCs w:val="28"/>
        </w:rPr>
        <w:t xml:space="preserve">от __________ </w:t>
      </w:r>
      <w:smartTag w:uri="urn:schemas-microsoft-com:office:smarttags" w:element="metricconverter">
        <w:smartTagPr>
          <w:attr w:name="ProductID" w:val="2012 г"/>
        </w:smartTagPr>
        <w:r w:rsidRPr="00A12509">
          <w:rPr>
            <w:rFonts w:ascii="Times New Roman" w:hAnsi="Times New Roman"/>
            <w:sz w:val="28"/>
            <w:szCs w:val="28"/>
          </w:rPr>
          <w:t>201</w:t>
        </w:r>
        <w:r w:rsidR="00180EE5">
          <w:rPr>
            <w:rFonts w:ascii="Times New Roman" w:hAnsi="Times New Roman"/>
            <w:sz w:val="28"/>
            <w:szCs w:val="28"/>
          </w:rPr>
          <w:t>2</w:t>
        </w:r>
        <w:r w:rsidRPr="00A1250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12509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_______</w:t>
      </w:r>
    </w:p>
    <w:p w:rsidR="006A3CC1" w:rsidRDefault="006A3CC1" w:rsidP="00727D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DC1" w:rsidRPr="00727DC1" w:rsidRDefault="00727DC1" w:rsidP="006A3CC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DC1" w:rsidRDefault="00727DC1" w:rsidP="00727D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DC1">
        <w:rPr>
          <w:rFonts w:ascii="Times New Roman" w:hAnsi="Times New Roman"/>
          <w:b/>
          <w:sz w:val="28"/>
          <w:szCs w:val="28"/>
        </w:rPr>
        <w:t>Требования к форме плана закупки товаров, работ, услуг</w:t>
      </w:r>
    </w:p>
    <w:p w:rsidR="00727DC1" w:rsidRDefault="00727DC1" w:rsidP="00727D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D61" w:rsidRPr="00BC04F7" w:rsidRDefault="00D94D61" w:rsidP="00C52C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55021">
        <w:rPr>
          <w:rFonts w:ascii="Times New Roman" w:hAnsi="Times New Roman"/>
          <w:sz w:val="28"/>
          <w:szCs w:val="28"/>
        </w:rPr>
        <w:t xml:space="preserve">План закупки товаров работ, услуг формируется заказчиком в виде </w:t>
      </w:r>
      <w:r w:rsidR="00F55021" w:rsidRPr="00BC04F7">
        <w:rPr>
          <w:rFonts w:ascii="Times New Roman" w:hAnsi="Times New Roman"/>
          <w:sz w:val="28"/>
          <w:szCs w:val="28"/>
        </w:rPr>
        <w:t>единого документа в электронном формате, позволяющем осуществлять поиск по заданным критериям</w:t>
      </w:r>
      <w:r w:rsidR="00F55021">
        <w:rPr>
          <w:rFonts w:ascii="Times New Roman" w:hAnsi="Times New Roman"/>
          <w:sz w:val="28"/>
          <w:szCs w:val="28"/>
        </w:rPr>
        <w:t>,</w:t>
      </w:r>
      <w:r w:rsidR="00F55021" w:rsidRPr="00BC04F7">
        <w:rPr>
          <w:rFonts w:ascii="Times New Roman" w:hAnsi="Times New Roman"/>
          <w:sz w:val="28"/>
          <w:szCs w:val="28"/>
        </w:rPr>
        <w:t xml:space="preserve"> и </w:t>
      </w:r>
      <w:r w:rsidR="00F55021">
        <w:rPr>
          <w:rFonts w:ascii="Times New Roman" w:hAnsi="Times New Roman"/>
          <w:sz w:val="28"/>
          <w:szCs w:val="28"/>
        </w:rPr>
        <w:t xml:space="preserve">должен </w:t>
      </w:r>
      <w:r w:rsidRPr="00BC04F7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BC04F7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D94D61" w:rsidRPr="00BC04F7" w:rsidRDefault="00F37F58" w:rsidP="00C52C80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4D61" w:rsidRPr="00BC04F7">
        <w:rPr>
          <w:rFonts w:ascii="Times New Roman" w:hAnsi="Times New Roman"/>
          <w:sz w:val="28"/>
          <w:szCs w:val="28"/>
        </w:rPr>
        <w:t>наименование заказчика</w:t>
      </w:r>
      <w:r>
        <w:rPr>
          <w:rFonts w:ascii="Times New Roman" w:hAnsi="Times New Roman"/>
          <w:sz w:val="28"/>
          <w:szCs w:val="28"/>
        </w:rPr>
        <w:t>,</w:t>
      </w:r>
      <w:r w:rsidRPr="00F37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об </w:t>
      </w:r>
      <w:r w:rsidRPr="00BC04F7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е закупки (в случае отличия такого лица от заказчика)</w:t>
      </w:r>
      <w:r w:rsidR="00D94D61" w:rsidRPr="00BC04F7">
        <w:rPr>
          <w:rFonts w:ascii="Times New Roman" w:hAnsi="Times New Roman"/>
          <w:sz w:val="28"/>
          <w:szCs w:val="28"/>
        </w:rPr>
        <w:t>;</w:t>
      </w:r>
    </w:p>
    <w:p w:rsidR="00F37F58" w:rsidRDefault="00F37F58" w:rsidP="00C52C80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07C4A" w:rsidRPr="00707C4A">
        <w:rPr>
          <w:rFonts w:ascii="Times New Roman" w:hAnsi="Times New Roman"/>
          <w:sz w:val="28"/>
          <w:szCs w:val="28"/>
        </w:rPr>
        <w:t xml:space="preserve">наименование товара, работы или услуги </w:t>
      </w:r>
      <w:r>
        <w:rPr>
          <w:rFonts w:ascii="Times New Roman" w:hAnsi="Times New Roman"/>
          <w:sz w:val="28"/>
          <w:szCs w:val="28"/>
        </w:rPr>
        <w:t xml:space="preserve">с указанием </w:t>
      </w:r>
      <w:r w:rsidRPr="00F37F58">
        <w:rPr>
          <w:rFonts w:ascii="Times New Roman" w:hAnsi="Times New Roman"/>
          <w:sz w:val="28"/>
          <w:szCs w:val="28"/>
        </w:rPr>
        <w:t>идентификационного кода закупки, состоящего из кодов Общероссийского классификатора видов экономической деятельности (ОКВЭД) и Общероссийского классификатора видов экономической деятельности, продукции и услуг (ОКДП);</w:t>
      </w:r>
    </w:p>
    <w:p w:rsidR="00D94D61" w:rsidRDefault="00F37F58" w:rsidP="00C52C80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минимально необходимые требования, предъявляемые к закупаемым товарам, работам, услугам;</w:t>
      </w:r>
    </w:p>
    <w:p w:rsidR="00F37F58" w:rsidRPr="00BC04F7" w:rsidRDefault="00F37F58" w:rsidP="00C52C80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сведения о количестве (объеме) закупаемых товаров, работ, услуг;</w:t>
      </w:r>
    </w:p>
    <w:p w:rsidR="00F37F58" w:rsidRDefault="00F37F58" w:rsidP="00C52C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C04F7">
        <w:rPr>
          <w:rFonts w:ascii="Times New Roman" w:hAnsi="Times New Roman"/>
          <w:sz w:val="28"/>
          <w:szCs w:val="28"/>
        </w:rPr>
        <w:t>регион поставки товар</w:t>
      </w:r>
      <w:r>
        <w:rPr>
          <w:rFonts w:ascii="Times New Roman" w:hAnsi="Times New Roman"/>
          <w:sz w:val="28"/>
          <w:szCs w:val="28"/>
        </w:rPr>
        <w:t>ов</w:t>
      </w:r>
      <w:r w:rsidRPr="00BC04F7">
        <w:rPr>
          <w:rFonts w:ascii="Times New Roman" w:hAnsi="Times New Roman"/>
          <w:sz w:val="28"/>
          <w:szCs w:val="28"/>
        </w:rPr>
        <w:t>, выполнения работ, оказания услуг;</w:t>
      </w:r>
    </w:p>
    <w:p w:rsidR="00F37F58" w:rsidRPr="00BC04F7" w:rsidRDefault="00F37F58" w:rsidP="00C52C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сведения о планируемом объеме денежных средств;</w:t>
      </w:r>
    </w:p>
    <w:p w:rsidR="00F37F58" w:rsidRDefault="00C423D8" w:rsidP="00C52C80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7F58">
        <w:rPr>
          <w:rFonts w:ascii="Times New Roman" w:hAnsi="Times New Roman"/>
          <w:sz w:val="28"/>
          <w:szCs w:val="28"/>
        </w:rPr>
        <w:t xml:space="preserve">) </w:t>
      </w:r>
      <w:r w:rsidR="00D94D61" w:rsidRPr="00BC04F7">
        <w:rPr>
          <w:rFonts w:ascii="Times New Roman" w:hAnsi="Times New Roman"/>
          <w:sz w:val="28"/>
          <w:szCs w:val="28"/>
        </w:rPr>
        <w:t>планируем</w:t>
      </w:r>
      <w:r w:rsidR="00F37F58">
        <w:rPr>
          <w:rFonts w:ascii="Times New Roman" w:hAnsi="Times New Roman"/>
          <w:sz w:val="28"/>
          <w:szCs w:val="28"/>
        </w:rPr>
        <w:t>ая дата или</w:t>
      </w:r>
      <w:r w:rsidR="00D94D61" w:rsidRPr="00BC04F7">
        <w:rPr>
          <w:rFonts w:ascii="Times New Roman" w:hAnsi="Times New Roman"/>
          <w:sz w:val="28"/>
          <w:szCs w:val="28"/>
        </w:rPr>
        <w:t xml:space="preserve"> период </w:t>
      </w:r>
      <w:r w:rsidR="00F37F58">
        <w:rPr>
          <w:rFonts w:ascii="Times New Roman" w:hAnsi="Times New Roman"/>
          <w:sz w:val="28"/>
          <w:szCs w:val="28"/>
        </w:rPr>
        <w:t>размещения</w:t>
      </w:r>
      <w:r w:rsidR="00D94D61" w:rsidRPr="00BC04F7">
        <w:rPr>
          <w:rFonts w:ascii="Times New Roman" w:hAnsi="Times New Roman"/>
          <w:sz w:val="28"/>
          <w:szCs w:val="28"/>
        </w:rPr>
        <w:t xml:space="preserve"> извещения о закупк</w:t>
      </w:r>
      <w:r w:rsidR="00F37F58">
        <w:rPr>
          <w:rFonts w:ascii="Times New Roman" w:hAnsi="Times New Roman"/>
          <w:sz w:val="28"/>
          <w:szCs w:val="28"/>
        </w:rPr>
        <w:t>е</w:t>
      </w:r>
      <w:r w:rsidR="00D94D61" w:rsidRPr="00BC04F7">
        <w:rPr>
          <w:rFonts w:ascii="Times New Roman" w:hAnsi="Times New Roman"/>
          <w:sz w:val="28"/>
          <w:szCs w:val="28"/>
        </w:rPr>
        <w:t>;</w:t>
      </w:r>
    </w:p>
    <w:p w:rsidR="00D94D61" w:rsidRDefault="00C423D8" w:rsidP="00C52C80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37F58">
        <w:rPr>
          <w:rFonts w:ascii="Times New Roman" w:hAnsi="Times New Roman"/>
          <w:sz w:val="28"/>
          <w:szCs w:val="28"/>
        </w:rPr>
        <w:t>) срок исполнения договора</w:t>
      </w:r>
      <w:r w:rsidR="00D94D61" w:rsidRPr="00BC04F7">
        <w:rPr>
          <w:rFonts w:ascii="Times New Roman" w:hAnsi="Times New Roman"/>
          <w:sz w:val="28"/>
          <w:szCs w:val="28"/>
        </w:rPr>
        <w:t>;</w:t>
      </w:r>
    </w:p>
    <w:p w:rsidR="00F37F58" w:rsidRDefault="00C423D8" w:rsidP="00C52C80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37F58">
        <w:rPr>
          <w:rFonts w:ascii="Times New Roman" w:hAnsi="Times New Roman"/>
          <w:sz w:val="28"/>
          <w:szCs w:val="28"/>
        </w:rPr>
        <w:t>) способ осуществления закупки;</w:t>
      </w:r>
    </w:p>
    <w:p w:rsidR="00F37F58" w:rsidRDefault="00C423D8" w:rsidP="00C52C80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37F58">
        <w:rPr>
          <w:rFonts w:ascii="Times New Roman" w:hAnsi="Times New Roman"/>
          <w:sz w:val="28"/>
          <w:szCs w:val="28"/>
        </w:rPr>
        <w:t>) форма закупки (электронная, неэлектронная);</w:t>
      </w:r>
    </w:p>
    <w:p w:rsidR="00F37F58" w:rsidRPr="00BC04F7" w:rsidRDefault="00F37F58" w:rsidP="00C52C80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23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обоснование внесения изменений (в случае внесения изменений в план закупки);</w:t>
      </w:r>
    </w:p>
    <w:p w:rsidR="00D94D61" w:rsidRDefault="00F37F58" w:rsidP="00C52C80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23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D94D61" w:rsidRPr="00BC04F7">
        <w:rPr>
          <w:rFonts w:ascii="Times New Roman" w:hAnsi="Times New Roman"/>
          <w:sz w:val="28"/>
          <w:szCs w:val="28"/>
        </w:rPr>
        <w:t>иные сведения, определенные заказчиком в соответствии с требованиями, установленными заказчиком в отношении внутренних процедур планирования, а также Положением о закупке, утвержденным заказчиком</w:t>
      </w:r>
      <w:r w:rsidR="00D94D61" w:rsidRPr="00BC04F7">
        <w:rPr>
          <w:rFonts w:ascii="Times New Roman" w:hAnsi="Times New Roman"/>
          <w:bCs/>
          <w:sz w:val="28"/>
          <w:szCs w:val="28"/>
        </w:rPr>
        <w:t>.</w:t>
      </w:r>
    </w:p>
    <w:p w:rsidR="006C3F57" w:rsidRDefault="00D94D61" w:rsidP="00D94D61">
      <w:pPr>
        <w:widowControl w:val="0"/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План закупки </w:t>
      </w:r>
      <w:r w:rsidRPr="00474D7D">
        <w:rPr>
          <w:rFonts w:ascii="Times New Roman" w:hAnsi="Times New Roman"/>
          <w:sz w:val="28"/>
          <w:szCs w:val="28"/>
        </w:rPr>
        <w:t>и</w:t>
      </w:r>
      <w:r w:rsidRPr="00276B4C">
        <w:rPr>
          <w:rFonts w:ascii="Times New Roman" w:hAnsi="Times New Roman"/>
          <w:sz w:val="28"/>
          <w:szCs w:val="28"/>
        </w:rPr>
        <w:t>нновационной продукции, высокотехнологичной продукции, лекарственных средств</w:t>
      </w:r>
      <w:r>
        <w:rPr>
          <w:rFonts w:ascii="Times New Roman" w:hAnsi="Times New Roman"/>
          <w:sz w:val="28"/>
          <w:szCs w:val="28"/>
        </w:rPr>
        <w:t xml:space="preserve"> должен содержать сведения, указанные в подпунктах 1</w:t>
      </w:r>
      <w:r w:rsidR="002F64EE">
        <w:rPr>
          <w:rFonts w:ascii="Times New Roman" w:hAnsi="Times New Roman"/>
          <w:sz w:val="28"/>
          <w:szCs w:val="28"/>
        </w:rPr>
        <w:t>-</w:t>
      </w:r>
      <w:r w:rsidR="00C423D8">
        <w:rPr>
          <w:rFonts w:ascii="Times New Roman" w:hAnsi="Times New Roman"/>
          <w:sz w:val="28"/>
          <w:szCs w:val="28"/>
        </w:rPr>
        <w:t>8</w:t>
      </w:r>
      <w:r w:rsidR="00F37F58">
        <w:rPr>
          <w:rFonts w:ascii="Times New Roman" w:hAnsi="Times New Roman"/>
          <w:sz w:val="28"/>
          <w:szCs w:val="28"/>
        </w:rPr>
        <w:t xml:space="preserve">, </w:t>
      </w:r>
      <w:r w:rsidR="00C423D8">
        <w:rPr>
          <w:rFonts w:ascii="Times New Roman" w:hAnsi="Times New Roman"/>
          <w:sz w:val="28"/>
          <w:szCs w:val="28"/>
        </w:rPr>
        <w:t>11</w:t>
      </w:r>
      <w:r w:rsidR="00F37F58">
        <w:rPr>
          <w:rFonts w:ascii="Times New Roman" w:hAnsi="Times New Roman"/>
          <w:sz w:val="28"/>
          <w:szCs w:val="28"/>
        </w:rPr>
        <w:t>, 1</w:t>
      </w:r>
      <w:r w:rsidR="00C423D8">
        <w:rPr>
          <w:rFonts w:ascii="Times New Roman" w:hAnsi="Times New Roman"/>
          <w:sz w:val="28"/>
          <w:szCs w:val="28"/>
        </w:rPr>
        <w:t>2</w:t>
      </w:r>
      <w:r w:rsidR="00F37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="00F37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настоящ</w:t>
      </w:r>
      <w:r w:rsidR="00F37F5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37F58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D94D61" w:rsidRPr="00BC04F7" w:rsidRDefault="00D94D61" w:rsidP="00D94D61">
      <w:pPr>
        <w:widowControl w:val="0"/>
        <w:suppressAutoHyphens/>
        <w:spacing w:after="0" w:line="36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727DC1" w:rsidRPr="00727DC1" w:rsidRDefault="00727DC1" w:rsidP="00D94D6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7DC1" w:rsidRPr="00727DC1" w:rsidSect="005869C6">
      <w:pgSz w:w="12240" w:h="15840"/>
      <w:pgMar w:top="1134" w:right="851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9D" w:rsidRDefault="00E95B9D">
      <w:pPr>
        <w:spacing w:after="0" w:line="240" w:lineRule="auto"/>
      </w:pPr>
      <w:r>
        <w:separator/>
      </w:r>
    </w:p>
  </w:endnote>
  <w:endnote w:type="continuationSeparator" w:id="1">
    <w:p w:rsidR="00E95B9D" w:rsidRDefault="00E9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9D" w:rsidRDefault="00E95B9D">
      <w:pPr>
        <w:spacing w:after="0" w:line="240" w:lineRule="auto"/>
      </w:pPr>
      <w:r>
        <w:separator/>
      </w:r>
    </w:p>
  </w:footnote>
  <w:footnote w:type="continuationSeparator" w:id="1">
    <w:p w:rsidR="00E95B9D" w:rsidRDefault="00E9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4A" w:rsidRDefault="00707C4A" w:rsidP="005A7EA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7C4A" w:rsidRDefault="00707C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4A" w:rsidRPr="00765E37" w:rsidRDefault="00707C4A" w:rsidP="00765E37">
    <w:pPr>
      <w:pStyle w:val="a4"/>
      <w:jc w:val="center"/>
      <w:rPr>
        <w:rFonts w:ascii="Times New Roman" w:hAnsi="Times New Roman"/>
        <w:sz w:val="28"/>
        <w:szCs w:val="28"/>
      </w:rPr>
    </w:pPr>
    <w:r w:rsidRPr="00765E37">
      <w:rPr>
        <w:rStyle w:val="a7"/>
        <w:rFonts w:ascii="Times New Roman" w:hAnsi="Times New Roman"/>
        <w:sz w:val="28"/>
        <w:szCs w:val="28"/>
      </w:rPr>
      <w:fldChar w:fldCharType="begin"/>
    </w:r>
    <w:r w:rsidRPr="00765E37">
      <w:rPr>
        <w:rStyle w:val="a7"/>
        <w:rFonts w:ascii="Times New Roman" w:hAnsi="Times New Roman"/>
        <w:sz w:val="28"/>
        <w:szCs w:val="28"/>
      </w:rPr>
      <w:instrText xml:space="preserve"> PAGE </w:instrText>
    </w:r>
    <w:r w:rsidRPr="00765E37">
      <w:rPr>
        <w:rStyle w:val="a7"/>
        <w:rFonts w:ascii="Times New Roman" w:hAnsi="Times New Roman"/>
        <w:sz w:val="28"/>
        <w:szCs w:val="28"/>
      </w:rPr>
      <w:fldChar w:fldCharType="separate"/>
    </w:r>
    <w:r w:rsidR="00C20536">
      <w:rPr>
        <w:rStyle w:val="a7"/>
        <w:rFonts w:ascii="Times New Roman" w:hAnsi="Times New Roman"/>
        <w:noProof/>
        <w:sz w:val="28"/>
        <w:szCs w:val="28"/>
      </w:rPr>
      <w:t>2</w:t>
    </w:r>
    <w:r w:rsidRPr="00765E37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3C01A4A"/>
    <w:multiLevelType w:val="hybridMultilevel"/>
    <w:tmpl w:val="13109F48"/>
    <w:lvl w:ilvl="0" w:tplc="91D084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9405ADE"/>
    <w:multiLevelType w:val="hybridMultilevel"/>
    <w:tmpl w:val="B5945F32"/>
    <w:lvl w:ilvl="0" w:tplc="54AA671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5335F8F"/>
    <w:multiLevelType w:val="hybridMultilevel"/>
    <w:tmpl w:val="014E4D30"/>
    <w:lvl w:ilvl="0" w:tplc="AE1615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C532C9F"/>
    <w:multiLevelType w:val="multilevel"/>
    <w:tmpl w:val="D76869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FED186B"/>
    <w:multiLevelType w:val="multilevel"/>
    <w:tmpl w:val="36B0665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AAD0EE5"/>
    <w:multiLevelType w:val="multilevel"/>
    <w:tmpl w:val="2F0C377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2FF"/>
    <w:rsid w:val="000052AB"/>
    <w:rsid w:val="000066FA"/>
    <w:rsid w:val="00083D49"/>
    <w:rsid w:val="000A438E"/>
    <w:rsid w:val="000C6228"/>
    <w:rsid w:val="000D0880"/>
    <w:rsid w:val="000D5D98"/>
    <w:rsid w:val="000F66A6"/>
    <w:rsid w:val="00101650"/>
    <w:rsid w:val="00116D91"/>
    <w:rsid w:val="00117A30"/>
    <w:rsid w:val="00126377"/>
    <w:rsid w:val="00137595"/>
    <w:rsid w:val="00141E23"/>
    <w:rsid w:val="0016070D"/>
    <w:rsid w:val="0017699C"/>
    <w:rsid w:val="00180EE5"/>
    <w:rsid w:val="001B1894"/>
    <w:rsid w:val="001B7051"/>
    <w:rsid w:val="001D61F9"/>
    <w:rsid w:val="001E1CED"/>
    <w:rsid w:val="001E2F08"/>
    <w:rsid w:val="001F52FF"/>
    <w:rsid w:val="00212C4A"/>
    <w:rsid w:val="00224492"/>
    <w:rsid w:val="00226310"/>
    <w:rsid w:val="0023649B"/>
    <w:rsid w:val="0025435D"/>
    <w:rsid w:val="00255447"/>
    <w:rsid w:val="00255DC3"/>
    <w:rsid w:val="00281FE8"/>
    <w:rsid w:val="00287A18"/>
    <w:rsid w:val="002A1D65"/>
    <w:rsid w:val="002D4FA3"/>
    <w:rsid w:val="002E43DD"/>
    <w:rsid w:val="002F64EE"/>
    <w:rsid w:val="00314B71"/>
    <w:rsid w:val="003377B5"/>
    <w:rsid w:val="003415D9"/>
    <w:rsid w:val="0035368C"/>
    <w:rsid w:val="00354108"/>
    <w:rsid w:val="00386A6F"/>
    <w:rsid w:val="003A5370"/>
    <w:rsid w:val="003A6254"/>
    <w:rsid w:val="003B735C"/>
    <w:rsid w:val="003C7829"/>
    <w:rsid w:val="003F6C45"/>
    <w:rsid w:val="0040164E"/>
    <w:rsid w:val="004202A5"/>
    <w:rsid w:val="00440706"/>
    <w:rsid w:val="00463128"/>
    <w:rsid w:val="004661E9"/>
    <w:rsid w:val="00482DB7"/>
    <w:rsid w:val="0048341D"/>
    <w:rsid w:val="00485819"/>
    <w:rsid w:val="004A68A9"/>
    <w:rsid w:val="004C19FE"/>
    <w:rsid w:val="004D1AE8"/>
    <w:rsid w:val="004E24F3"/>
    <w:rsid w:val="004E3851"/>
    <w:rsid w:val="004F0295"/>
    <w:rsid w:val="00514130"/>
    <w:rsid w:val="00522882"/>
    <w:rsid w:val="00531701"/>
    <w:rsid w:val="005400B9"/>
    <w:rsid w:val="00545D36"/>
    <w:rsid w:val="0055056C"/>
    <w:rsid w:val="005523E2"/>
    <w:rsid w:val="00567993"/>
    <w:rsid w:val="005869C6"/>
    <w:rsid w:val="005A2520"/>
    <w:rsid w:val="005A7EAC"/>
    <w:rsid w:val="005C70A4"/>
    <w:rsid w:val="005E7AAC"/>
    <w:rsid w:val="005F676D"/>
    <w:rsid w:val="00640AA6"/>
    <w:rsid w:val="00675864"/>
    <w:rsid w:val="00684442"/>
    <w:rsid w:val="006930CA"/>
    <w:rsid w:val="006A3CC1"/>
    <w:rsid w:val="006A6EAC"/>
    <w:rsid w:val="006B369A"/>
    <w:rsid w:val="006C3F57"/>
    <w:rsid w:val="006C7419"/>
    <w:rsid w:val="006D0337"/>
    <w:rsid w:val="006D17F5"/>
    <w:rsid w:val="006F07E2"/>
    <w:rsid w:val="00706684"/>
    <w:rsid w:val="00707C4A"/>
    <w:rsid w:val="00724824"/>
    <w:rsid w:val="0072556E"/>
    <w:rsid w:val="00727DC1"/>
    <w:rsid w:val="00727E1D"/>
    <w:rsid w:val="00730A36"/>
    <w:rsid w:val="00736987"/>
    <w:rsid w:val="00742AA8"/>
    <w:rsid w:val="00745D35"/>
    <w:rsid w:val="007474C8"/>
    <w:rsid w:val="00765E37"/>
    <w:rsid w:val="00767EAF"/>
    <w:rsid w:val="00780A07"/>
    <w:rsid w:val="007A5F07"/>
    <w:rsid w:val="007E1FFF"/>
    <w:rsid w:val="007F5A98"/>
    <w:rsid w:val="00800637"/>
    <w:rsid w:val="008065F7"/>
    <w:rsid w:val="00812CB4"/>
    <w:rsid w:val="00820CC6"/>
    <w:rsid w:val="00821834"/>
    <w:rsid w:val="00843E49"/>
    <w:rsid w:val="008761F0"/>
    <w:rsid w:val="00882CF6"/>
    <w:rsid w:val="008D0182"/>
    <w:rsid w:val="008D6E0B"/>
    <w:rsid w:val="008E1E9F"/>
    <w:rsid w:val="008E7FB3"/>
    <w:rsid w:val="00912FD3"/>
    <w:rsid w:val="009131A9"/>
    <w:rsid w:val="0091643D"/>
    <w:rsid w:val="009254EE"/>
    <w:rsid w:val="00930006"/>
    <w:rsid w:val="009370E6"/>
    <w:rsid w:val="0094498A"/>
    <w:rsid w:val="009849C6"/>
    <w:rsid w:val="00986651"/>
    <w:rsid w:val="0098682A"/>
    <w:rsid w:val="00987C6B"/>
    <w:rsid w:val="009A0846"/>
    <w:rsid w:val="009A2F3F"/>
    <w:rsid w:val="009A6BA9"/>
    <w:rsid w:val="009B4C6A"/>
    <w:rsid w:val="009D65C0"/>
    <w:rsid w:val="009E5243"/>
    <w:rsid w:val="009F7D04"/>
    <w:rsid w:val="00A1600E"/>
    <w:rsid w:val="00A20523"/>
    <w:rsid w:val="00A265F0"/>
    <w:rsid w:val="00A3696C"/>
    <w:rsid w:val="00A4118C"/>
    <w:rsid w:val="00A712E5"/>
    <w:rsid w:val="00AA30AF"/>
    <w:rsid w:val="00AB14F7"/>
    <w:rsid w:val="00AC5F2C"/>
    <w:rsid w:val="00AD7D18"/>
    <w:rsid w:val="00B11068"/>
    <w:rsid w:val="00B164AD"/>
    <w:rsid w:val="00B5749C"/>
    <w:rsid w:val="00B80DB9"/>
    <w:rsid w:val="00B92E20"/>
    <w:rsid w:val="00BA0AB7"/>
    <w:rsid w:val="00BA1720"/>
    <w:rsid w:val="00BA669F"/>
    <w:rsid w:val="00BC04F7"/>
    <w:rsid w:val="00BC1178"/>
    <w:rsid w:val="00BC23D2"/>
    <w:rsid w:val="00BD1C70"/>
    <w:rsid w:val="00BD5ABB"/>
    <w:rsid w:val="00BE2125"/>
    <w:rsid w:val="00BF60EE"/>
    <w:rsid w:val="00C123C1"/>
    <w:rsid w:val="00C154E1"/>
    <w:rsid w:val="00C20536"/>
    <w:rsid w:val="00C246B3"/>
    <w:rsid w:val="00C34C13"/>
    <w:rsid w:val="00C423D8"/>
    <w:rsid w:val="00C46065"/>
    <w:rsid w:val="00C52C80"/>
    <w:rsid w:val="00C6358C"/>
    <w:rsid w:val="00C724D8"/>
    <w:rsid w:val="00CB2A1C"/>
    <w:rsid w:val="00CB31BF"/>
    <w:rsid w:val="00CC0634"/>
    <w:rsid w:val="00CC7FA9"/>
    <w:rsid w:val="00CD4C90"/>
    <w:rsid w:val="00CD736F"/>
    <w:rsid w:val="00D4248D"/>
    <w:rsid w:val="00D519D3"/>
    <w:rsid w:val="00D6196A"/>
    <w:rsid w:val="00D66B6B"/>
    <w:rsid w:val="00D81829"/>
    <w:rsid w:val="00D91716"/>
    <w:rsid w:val="00D94D61"/>
    <w:rsid w:val="00DA3223"/>
    <w:rsid w:val="00DA6387"/>
    <w:rsid w:val="00DC45E4"/>
    <w:rsid w:val="00DE6005"/>
    <w:rsid w:val="00E00C43"/>
    <w:rsid w:val="00E02A96"/>
    <w:rsid w:val="00E126A1"/>
    <w:rsid w:val="00E21009"/>
    <w:rsid w:val="00E32CF9"/>
    <w:rsid w:val="00E34A5F"/>
    <w:rsid w:val="00E51BEC"/>
    <w:rsid w:val="00E60738"/>
    <w:rsid w:val="00E71748"/>
    <w:rsid w:val="00E8011B"/>
    <w:rsid w:val="00E90088"/>
    <w:rsid w:val="00E93B28"/>
    <w:rsid w:val="00E95B9D"/>
    <w:rsid w:val="00EA490C"/>
    <w:rsid w:val="00EC0445"/>
    <w:rsid w:val="00ED06F6"/>
    <w:rsid w:val="00ED43F2"/>
    <w:rsid w:val="00F0169E"/>
    <w:rsid w:val="00F06AE3"/>
    <w:rsid w:val="00F37F58"/>
    <w:rsid w:val="00F428A6"/>
    <w:rsid w:val="00F43707"/>
    <w:rsid w:val="00F43C70"/>
    <w:rsid w:val="00F55021"/>
    <w:rsid w:val="00FA18F5"/>
    <w:rsid w:val="00FB31B8"/>
    <w:rsid w:val="00FB5A54"/>
    <w:rsid w:val="00FE2CD5"/>
    <w:rsid w:val="00F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52FF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1F52F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1F52FF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Title">
    <w:name w:val="ConsPlusTitle"/>
    <w:rsid w:val="001F5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1"/>
    <w:rsid w:val="001F52FF"/>
  </w:style>
  <w:style w:type="paragraph" w:styleId="a4">
    <w:name w:val="header"/>
    <w:basedOn w:val="a0"/>
    <w:link w:val="a5"/>
    <w:unhideWhenUsed/>
    <w:rsid w:val="001F5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1F52FF"/>
    <w:rPr>
      <w:rFonts w:ascii="Calibri" w:eastAsia="Calibri" w:hAnsi="Calibri" w:cs="Times New Roman"/>
    </w:rPr>
  </w:style>
  <w:style w:type="character" w:styleId="a6">
    <w:name w:val="Strong"/>
    <w:basedOn w:val="a1"/>
    <w:qFormat/>
    <w:rsid w:val="001F52FF"/>
    <w:rPr>
      <w:b/>
      <w:bCs/>
    </w:rPr>
  </w:style>
  <w:style w:type="paragraph" w:customStyle="1" w:styleId="ConsPlusNormal">
    <w:name w:val="ConsPlusNormal"/>
    <w:rsid w:val="001F52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page number"/>
    <w:basedOn w:val="a1"/>
    <w:rsid w:val="001F52FF"/>
  </w:style>
  <w:style w:type="character" w:customStyle="1" w:styleId="FontStyle20">
    <w:name w:val="Font Style20"/>
    <w:basedOn w:val="a1"/>
    <w:rsid w:val="001F52FF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1"/>
    <w:semiHidden/>
    <w:rsid w:val="001F52FF"/>
    <w:rPr>
      <w:sz w:val="16"/>
      <w:szCs w:val="16"/>
    </w:rPr>
  </w:style>
  <w:style w:type="paragraph" w:styleId="a9">
    <w:name w:val="annotation text"/>
    <w:basedOn w:val="a0"/>
    <w:link w:val="aa"/>
    <w:semiHidden/>
    <w:rsid w:val="001F52FF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1F52FF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1F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F52FF"/>
    <w:rPr>
      <w:rFonts w:ascii="Tahoma" w:eastAsia="Calibri" w:hAnsi="Tahoma" w:cs="Tahoma"/>
      <w:sz w:val="16"/>
      <w:szCs w:val="16"/>
    </w:rPr>
  </w:style>
  <w:style w:type="paragraph" w:styleId="ad">
    <w:name w:val="annotation subject"/>
    <w:basedOn w:val="a9"/>
    <w:next w:val="a9"/>
    <w:semiHidden/>
    <w:rsid w:val="00767EAF"/>
    <w:rPr>
      <w:b/>
      <w:bCs/>
    </w:rPr>
  </w:style>
  <w:style w:type="paragraph" w:styleId="ae">
    <w:name w:val="footer"/>
    <w:basedOn w:val="a0"/>
    <w:rsid w:val="00765E37"/>
    <w:pPr>
      <w:tabs>
        <w:tab w:val="center" w:pos="4677"/>
        <w:tab w:val="right" w:pos="9355"/>
      </w:tabs>
    </w:pPr>
  </w:style>
  <w:style w:type="paragraph" w:styleId="af">
    <w:name w:val="footnote text"/>
    <w:basedOn w:val="a0"/>
    <w:semiHidden/>
    <w:rsid w:val="00FB5A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footnote reference"/>
    <w:basedOn w:val="a1"/>
    <w:semiHidden/>
    <w:rsid w:val="00FB5A54"/>
    <w:rPr>
      <w:vertAlign w:val="superscript"/>
    </w:rPr>
  </w:style>
  <w:style w:type="paragraph" w:styleId="a">
    <w:name w:val="List"/>
    <w:basedOn w:val="a0"/>
    <w:rsid w:val="00FB5A54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127D-7605-425B-96D2-3479C6BB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1892</Words>
  <Characters>10788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Домашний</dc:creator>
  <cp:keywords/>
  <cp:lastModifiedBy>User</cp:lastModifiedBy>
  <cp:revision>2</cp:revision>
  <cp:lastPrinted>2012-01-25T08:57:00Z</cp:lastPrinted>
  <dcterms:created xsi:type="dcterms:W3CDTF">2012-04-13T05:13:00Z</dcterms:created>
  <dcterms:modified xsi:type="dcterms:W3CDTF">2012-04-13T05:13:00Z</dcterms:modified>
</cp:coreProperties>
</file>