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5E" w:rsidRPr="00C0355E" w:rsidRDefault="00C0355E" w:rsidP="00C03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p w:rsidR="00C0355E" w:rsidRPr="00C0355E" w:rsidRDefault="00C0355E" w:rsidP="00C03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63839" w:rsidRDefault="006454ED" w:rsidP="004F7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ED">
        <w:rPr>
          <w:rFonts w:ascii="Times New Roman" w:hAnsi="Times New Roman" w:cs="Times New Roman"/>
          <w:b/>
          <w:sz w:val="24"/>
          <w:szCs w:val="24"/>
        </w:rPr>
        <w:t xml:space="preserve">Поставка </w:t>
      </w:r>
      <w:r w:rsidR="00E74753">
        <w:rPr>
          <w:rFonts w:ascii="Times New Roman" w:hAnsi="Times New Roman" w:cs="Times New Roman"/>
          <w:b/>
          <w:sz w:val="24"/>
          <w:szCs w:val="24"/>
        </w:rPr>
        <w:t>спортивной эк</w:t>
      </w:r>
      <w:bookmarkStart w:id="0" w:name="_GoBack"/>
      <w:bookmarkEnd w:id="0"/>
      <w:r w:rsidR="00E74753">
        <w:rPr>
          <w:rFonts w:ascii="Times New Roman" w:hAnsi="Times New Roman" w:cs="Times New Roman"/>
          <w:b/>
          <w:sz w:val="24"/>
          <w:szCs w:val="24"/>
        </w:rPr>
        <w:t>ипировки</w:t>
      </w:r>
      <w:r w:rsidRPr="006454ED">
        <w:rPr>
          <w:rFonts w:ascii="Times New Roman" w:hAnsi="Times New Roman" w:cs="Times New Roman"/>
          <w:b/>
          <w:sz w:val="24"/>
          <w:szCs w:val="24"/>
        </w:rPr>
        <w:t xml:space="preserve"> для нужд Краевого государственного бюджетного учреждения «Региональный центр спортивной подготовки по адаптивным видам спорта» на 2022 год</w:t>
      </w:r>
    </w:p>
    <w:p w:rsidR="00B265F1" w:rsidRPr="003E16F7" w:rsidRDefault="00B265F1" w:rsidP="00B265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E16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Обоснование необходимости использования показателей, требований, условных обозначений и терминологии не установленных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3E16F7">
        <w:rPr>
          <w:rFonts w:ascii="Times New Roman" w:eastAsia="Calibri" w:hAnsi="Times New Roman" w:cs="Times New Roman"/>
          <w:sz w:val="24"/>
          <w:szCs w:val="24"/>
          <w:u w:val="single"/>
        </w:rPr>
        <w:t>в соответствии с законодательством о техническом регулировании, законодательством о стандартизации РФ:</w:t>
      </w:r>
    </w:p>
    <w:p w:rsidR="00B265F1" w:rsidRPr="003E16F7" w:rsidRDefault="00B265F1" w:rsidP="00B265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16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65F1" w:rsidRDefault="00B265F1" w:rsidP="00B265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6F7">
        <w:rPr>
          <w:rFonts w:ascii="Times New Roman" w:eastAsia="Calibri" w:hAnsi="Times New Roman" w:cs="Times New Roman"/>
          <w:sz w:val="24"/>
          <w:szCs w:val="24"/>
        </w:rPr>
        <w:t xml:space="preserve">Применение параметров, условных обозначений и терминологии, касающихся технических, функциональных (потребительских свойств)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E16F7">
        <w:rPr>
          <w:rFonts w:ascii="Times New Roman" w:eastAsia="Calibri" w:hAnsi="Times New Roman" w:cs="Times New Roman"/>
          <w:sz w:val="24"/>
          <w:szCs w:val="24"/>
        </w:rPr>
        <w:t>и качественных характеристик товара, оказываемых услуг, не учтенных Техническими Регламентами Таможенного Союза и национальными стандартами обусловлено необходимостью поставки товара, оказываемых услуг надлежащего качества, с параметрами в наибольшей степени удовлетворяющими потребность Заказчика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65F1" w:rsidRPr="00B265F1" w:rsidRDefault="00B265F1" w:rsidP="00B26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1907"/>
      </w:tblGrid>
      <w:tr w:rsidR="00B265F1" w:rsidRPr="00B265F1" w:rsidTr="000B0ECB">
        <w:trPr>
          <w:trHeight w:val="6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5F1" w:rsidRPr="00B265F1" w:rsidRDefault="00B265F1" w:rsidP="00B265F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5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5F1" w:rsidRPr="00B265F1" w:rsidRDefault="006454ED" w:rsidP="00E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E74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 экипировки</w:t>
            </w:r>
            <w:r w:rsidRPr="00645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Краевого государственного бюджетного учреждения «Региональный центр спортивной подготовки по адаптивным видам спорта» на 2022 год</w:t>
            </w:r>
          </w:p>
        </w:tc>
      </w:tr>
      <w:tr w:rsidR="00B265F1" w:rsidRPr="00B265F1" w:rsidTr="000B0ECB">
        <w:trPr>
          <w:trHeight w:val="3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5F1" w:rsidRPr="00B265F1" w:rsidRDefault="00B265F1" w:rsidP="00B265F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265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Срок поставки товара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5F1" w:rsidRPr="00B265F1" w:rsidRDefault="00B265F1" w:rsidP="00B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заключения контракта в течение 20 (двадцати) календарных дней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65F1" w:rsidRPr="00B265F1" w:rsidTr="000B0ECB">
        <w:trPr>
          <w:trHeight w:val="40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5F1" w:rsidRPr="00B265F1" w:rsidRDefault="00B265F1" w:rsidP="00B265F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265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Место поставки товара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5F1" w:rsidRPr="00B265F1" w:rsidRDefault="00C1182E" w:rsidP="00B2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660078, г. Красноярск, ул. Свердловская, 15, с 10.00 до 15.00, в рабочие дни Заказчика</w:t>
            </w:r>
          </w:p>
        </w:tc>
      </w:tr>
      <w:tr w:rsidR="00B265F1" w:rsidRPr="00B265F1" w:rsidTr="000B0ECB">
        <w:trPr>
          <w:trHeight w:val="6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1" w:rsidRPr="00B265F1" w:rsidRDefault="00B265F1" w:rsidP="00C1182E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Требования к </w:t>
            </w:r>
            <w:r w:rsidR="00C11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качеству </w:t>
            </w:r>
            <w:r w:rsidR="00E747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товар</w:t>
            </w:r>
            <w:r w:rsidR="00C11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265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82E" w:rsidRPr="00C1182E" w:rsidRDefault="00C1182E" w:rsidP="00C11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1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Поставляемый товар новый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      </w:r>
            <w:r w:rsidRPr="00C118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8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 </w:t>
            </w:r>
          </w:p>
          <w:p w:rsidR="00C1182E" w:rsidRDefault="00C1182E" w:rsidP="00C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 не находиться в залоге, под арестом или иным обременением, готов к эксплуатации, выпущенным не ранее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1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</w:t>
            </w:r>
          </w:p>
          <w:p w:rsidR="00C1182E" w:rsidRDefault="00C1182E" w:rsidP="00C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6"/>
              <w:gridCol w:w="3543"/>
              <w:gridCol w:w="6613"/>
            </w:tblGrid>
            <w:tr w:rsidR="00C1182E" w:rsidRPr="00CB4424" w:rsidTr="00C61EEE">
              <w:tc>
                <w:tcPr>
                  <w:tcW w:w="1656" w:type="dxa"/>
                </w:tcPr>
                <w:p w:rsidR="00C1182E" w:rsidRPr="00DD1403" w:rsidRDefault="00C1182E" w:rsidP="00C61EE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1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позиции</w:t>
                  </w:r>
                </w:p>
              </w:tc>
              <w:tc>
                <w:tcPr>
                  <w:tcW w:w="3543" w:type="dxa"/>
                </w:tcPr>
                <w:p w:rsidR="00C1182E" w:rsidRPr="00DD1403" w:rsidRDefault="00C1182E" w:rsidP="00EE4AE8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1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6613" w:type="dxa"/>
                </w:tcPr>
                <w:p w:rsidR="00C1182E" w:rsidRPr="00DD1403" w:rsidRDefault="00C1182E" w:rsidP="00EE4AE8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1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Безусловное требование</w:t>
                  </w:r>
                </w:p>
              </w:tc>
            </w:tr>
            <w:tr w:rsidR="00C1182E" w:rsidRPr="00CB4424" w:rsidTr="00C61EEE">
              <w:tc>
                <w:tcPr>
                  <w:tcW w:w="1656" w:type="dxa"/>
                </w:tcPr>
                <w:p w:rsidR="00C1182E" w:rsidRPr="00DD1403" w:rsidRDefault="00C61EEE" w:rsidP="00C61EE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:rsidR="00C1182E" w:rsidRPr="00DD1403" w:rsidRDefault="00C1182E" w:rsidP="00EE4AE8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Шиповки</w:t>
                  </w:r>
                </w:p>
              </w:tc>
              <w:tc>
                <w:tcPr>
                  <w:tcW w:w="6613" w:type="dxa"/>
                </w:tcPr>
                <w:p w:rsidR="00C1182E" w:rsidRPr="00DD1403" w:rsidRDefault="00C1182E" w:rsidP="00EE4AE8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Шиповки</w:t>
                  </w:r>
                  <w:r w:rsidRPr="00DD1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единой цветовой гамме</w:t>
                  </w:r>
                </w:p>
              </w:tc>
            </w:tr>
            <w:tr w:rsidR="00C61EEE" w:rsidRPr="00CB4424" w:rsidTr="00C61EEE">
              <w:tc>
                <w:tcPr>
                  <w:tcW w:w="1656" w:type="dxa"/>
                </w:tcPr>
                <w:p w:rsidR="00C61EEE" w:rsidRPr="00DD1403" w:rsidRDefault="00C61EEE" w:rsidP="00C61EE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:rsidR="00C61EEE" w:rsidRDefault="00C61EEE">
                  <w:r w:rsidRPr="00F347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Шиповки</w:t>
                  </w:r>
                </w:p>
              </w:tc>
              <w:tc>
                <w:tcPr>
                  <w:tcW w:w="6613" w:type="dxa"/>
                </w:tcPr>
                <w:p w:rsidR="00C61EEE" w:rsidRPr="00DD1403" w:rsidRDefault="00C61EEE" w:rsidP="0062408A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Шиповки</w:t>
                  </w:r>
                  <w:r w:rsidRPr="00DD1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единой цветовой гамме</w:t>
                  </w:r>
                </w:p>
              </w:tc>
            </w:tr>
            <w:tr w:rsidR="00C61EEE" w:rsidRPr="00CB4424" w:rsidTr="00C61EEE">
              <w:tc>
                <w:tcPr>
                  <w:tcW w:w="1656" w:type="dxa"/>
                </w:tcPr>
                <w:p w:rsidR="00C61EEE" w:rsidRPr="00DD1403" w:rsidRDefault="00C61EEE" w:rsidP="00C61EE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</w:tcPr>
                <w:p w:rsidR="00C61EEE" w:rsidRDefault="00C61EEE">
                  <w:r w:rsidRPr="00F347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Шиповки</w:t>
                  </w:r>
                </w:p>
              </w:tc>
              <w:tc>
                <w:tcPr>
                  <w:tcW w:w="6613" w:type="dxa"/>
                </w:tcPr>
                <w:p w:rsidR="00C61EEE" w:rsidRPr="00DD1403" w:rsidRDefault="00C61EEE" w:rsidP="0062408A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Шиповки</w:t>
                  </w:r>
                  <w:r w:rsidRPr="00DD1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единой цветовой гамме</w:t>
                  </w:r>
                </w:p>
              </w:tc>
            </w:tr>
            <w:tr w:rsidR="00C61EEE" w:rsidRPr="00CB4424" w:rsidTr="00C61EEE">
              <w:tc>
                <w:tcPr>
                  <w:tcW w:w="1656" w:type="dxa"/>
                </w:tcPr>
                <w:p w:rsidR="00C61EEE" w:rsidRPr="00DD1403" w:rsidRDefault="00C61EEE" w:rsidP="00C61EE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</w:tcPr>
                <w:p w:rsidR="00C61EEE" w:rsidRDefault="00C61EEE">
                  <w:r w:rsidRPr="00F347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Шиповки</w:t>
                  </w:r>
                </w:p>
              </w:tc>
              <w:tc>
                <w:tcPr>
                  <w:tcW w:w="6613" w:type="dxa"/>
                </w:tcPr>
                <w:p w:rsidR="00C61EEE" w:rsidRPr="00DD1403" w:rsidRDefault="00C61EEE" w:rsidP="0062408A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Шиповки</w:t>
                  </w:r>
                  <w:r w:rsidRPr="00DD1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единой цветовой гамме</w:t>
                  </w:r>
                </w:p>
              </w:tc>
            </w:tr>
          </w:tbl>
          <w:p w:rsidR="00C1182E" w:rsidRPr="00C1182E" w:rsidRDefault="00C1182E" w:rsidP="00C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5F1" w:rsidRPr="00B265F1" w:rsidRDefault="00B265F1" w:rsidP="00C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5F1" w:rsidRPr="00B265F1" w:rsidTr="000B0ECB">
        <w:trPr>
          <w:trHeight w:val="6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1" w:rsidRPr="00B265F1" w:rsidRDefault="00B265F1" w:rsidP="00B265F1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265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поставке товара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1" w:rsidRPr="00B265F1" w:rsidRDefault="00B265F1" w:rsidP="00B26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9A">
              <w:rPr>
                <w:rFonts w:ascii="Times New Roman" w:hAnsi="Times New Roman" w:cs="Times New Roman"/>
                <w:sz w:val="20"/>
                <w:szCs w:val="20"/>
              </w:rPr>
              <w:t>Поставка товара осуществляется автотранспортом Поставщика и за счет средств поставщика. Доставка, погрузочно-разгрузочные работы осуществляются силами и средствами Поставщика. До момента принятия товара Заказчиком ответственность за сохранность Товара несет Поставщик.</w:t>
            </w:r>
          </w:p>
        </w:tc>
      </w:tr>
      <w:tr w:rsidR="00B265F1" w:rsidRPr="00B265F1" w:rsidTr="000B0ECB">
        <w:trPr>
          <w:trHeight w:val="6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1" w:rsidRPr="00B265F1" w:rsidRDefault="00B265F1" w:rsidP="00B265F1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355A9A">
              <w:rPr>
                <w:rFonts w:ascii="Times New Roman" w:hAnsi="Times New Roman" w:cs="Times New Roman"/>
                <w:sz w:val="20"/>
                <w:szCs w:val="20"/>
              </w:rPr>
              <w:t>Требования к упаковке товара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1" w:rsidRPr="00355A9A" w:rsidRDefault="00B4162F" w:rsidP="00B4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2F">
              <w:rPr>
                <w:rFonts w:ascii="Times New Roman" w:hAnsi="Times New Roman" w:cs="Times New Roman"/>
                <w:sz w:val="20"/>
                <w:szCs w:val="20"/>
              </w:rPr>
              <w:t>Товар упакован и замаркирован в соответствии с действующими стандартами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4162F">
              <w:rPr>
                <w:rFonts w:ascii="Times New Roman" w:hAnsi="Times New Roman" w:cs="Times New Roman"/>
                <w:sz w:val="20"/>
                <w:szCs w:val="20"/>
              </w:rPr>
      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65F1" w:rsidRPr="00B265F1" w:rsidTr="000B0ECB">
        <w:trPr>
          <w:trHeight w:val="6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1" w:rsidRPr="00355A9A" w:rsidRDefault="00B265F1" w:rsidP="00B265F1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Гарантия 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1" w:rsidRPr="00402810" w:rsidRDefault="00B4162F" w:rsidP="00415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69CB">
              <w:rPr>
                <w:rFonts w:ascii="Times New Roman" w:hAnsi="Times New Roman" w:cs="Times New Roman"/>
                <w:sz w:val="20"/>
                <w:szCs w:val="20"/>
              </w:rPr>
              <w:t>Гарантия на товар устанавливается в соответствии с сертификатами, обязател</w:t>
            </w:r>
            <w:r w:rsidR="00415204">
              <w:rPr>
                <w:rFonts w:ascii="Times New Roman" w:hAnsi="Times New Roman" w:cs="Times New Roman"/>
                <w:sz w:val="20"/>
                <w:szCs w:val="20"/>
              </w:rPr>
              <w:t>ьными для данного вида товаров</w:t>
            </w:r>
            <w:r w:rsidRPr="00D269CB">
              <w:rPr>
                <w:rFonts w:ascii="Times New Roman" w:hAnsi="Times New Roman" w:cs="Times New Roman"/>
                <w:sz w:val="20"/>
                <w:szCs w:val="20"/>
              </w:rPr>
              <w:t>, но не менее 12 месяцев со дня подписания документов о приемке.</w:t>
            </w:r>
          </w:p>
        </w:tc>
      </w:tr>
    </w:tbl>
    <w:p w:rsidR="00415204" w:rsidRDefault="006F076A" w:rsidP="000B0ECB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76A" w:rsidRPr="006F076A" w:rsidRDefault="006F076A" w:rsidP="000B0ECB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6F076A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2976"/>
        <w:gridCol w:w="7797"/>
      </w:tblGrid>
      <w:tr w:rsidR="008D333D" w:rsidRPr="006F076A" w:rsidTr="0027070E">
        <w:tc>
          <w:tcPr>
            <w:tcW w:w="567" w:type="dxa"/>
          </w:tcPr>
          <w:p w:rsidR="008D333D" w:rsidRPr="006F076A" w:rsidRDefault="008D333D" w:rsidP="00036FA9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6F076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8D333D" w:rsidRPr="006F076A" w:rsidRDefault="008D333D" w:rsidP="00036FA9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6F076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Наименование товара (ОКПД2)</w:t>
            </w:r>
          </w:p>
        </w:tc>
        <w:tc>
          <w:tcPr>
            <w:tcW w:w="851" w:type="dxa"/>
          </w:tcPr>
          <w:p w:rsidR="008D333D" w:rsidRPr="006F076A" w:rsidRDefault="008D333D" w:rsidP="00036FA9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76A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976" w:type="dxa"/>
          </w:tcPr>
          <w:p w:rsidR="008D333D" w:rsidRPr="006F076A" w:rsidRDefault="008D333D" w:rsidP="00036FA9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76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410B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Изображение для визуализации</w:t>
            </w:r>
          </w:p>
        </w:tc>
        <w:tc>
          <w:tcPr>
            <w:tcW w:w="7797" w:type="dxa"/>
            <w:vAlign w:val="center"/>
          </w:tcPr>
          <w:p w:rsidR="008D333D" w:rsidRPr="006F076A" w:rsidRDefault="008D333D" w:rsidP="00D50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76A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Функциональные, технические и качественные характеристики товара</w:t>
            </w:r>
          </w:p>
        </w:tc>
      </w:tr>
      <w:tr w:rsidR="003C4DDF" w:rsidRPr="006F076A" w:rsidTr="003C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DF" w:rsidRDefault="00C60EAD" w:rsidP="00036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DF" w:rsidRPr="003C4DDF" w:rsidRDefault="003C4DDF" w:rsidP="003C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C4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Шиповки</w:t>
            </w:r>
          </w:p>
          <w:p w:rsidR="003C4DDF" w:rsidRPr="006F076A" w:rsidRDefault="003C4DDF" w:rsidP="003C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C4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(15.20.29.190)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DF" w:rsidRPr="006F076A" w:rsidRDefault="00615D0C" w:rsidP="003C4D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 пары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DF" w:rsidRDefault="00415204" w:rsidP="003C4DD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01140" cy="1013460"/>
                  <wp:effectExtent l="0" t="0" r="3810" b="0"/>
                  <wp:docPr id="1" name="Рисунок 1" descr="C:\Users\Катроша_ОВ\Desktop\ш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троша_ОВ\Desktop\ш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Шиповки для бега на средние и длинные дистанции.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Половой признак: унисекс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верх - многослойная сетка.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бортика – неопрен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Стелька: перфорированная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крепления: шнуровка.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подошвы: файлон.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шипов на подошве: </w:t>
            </w:r>
            <w:r w:rsidR="002C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шт.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Шипы съемные: да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шипов: пирамидальные шипы</w:t>
            </w:r>
          </w:p>
          <w:p w:rsidR="003C4DDF" w:rsidRPr="006F076A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 37-1 пара, 39-1 пара, 42-1 пара.</w:t>
            </w:r>
          </w:p>
        </w:tc>
      </w:tr>
      <w:tr w:rsidR="00615D0C" w:rsidRPr="006F076A" w:rsidTr="003C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Default="00C60EAD" w:rsidP="00036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615D0C" w:rsidRDefault="00615D0C" w:rsidP="00982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Шиповки</w:t>
            </w:r>
          </w:p>
          <w:p w:rsidR="00615D0C" w:rsidRPr="00615D0C" w:rsidRDefault="00615D0C" w:rsidP="00982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(15.20.29.190)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1C4756" w:rsidRDefault="00615D0C" w:rsidP="0098290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пары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Default="00415204" w:rsidP="003C4DD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32560" cy="914400"/>
                  <wp:effectExtent l="0" t="0" r="0" b="0"/>
                  <wp:docPr id="2" name="Рисунок 2" descr="C:\Users\Катроша_ОВ\Desktop\ш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троша_ОВ\Desktop\ш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Шиповки для метания копья.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Половой признак: унисекс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верх – синтетическая кожа.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Исполнение: передняя часть правого шиповка  имеет дополнит</w:t>
            </w:r>
            <w:r w:rsidR="00B63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ельное уплотнение носка, манжет </w:t>
            </w: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левой шиповке завешен, в центральной части стопы подошва изготовлена с использованием углеродных пластин. 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Стелька: перфорированная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крепления: шнуровка, регулируемый ремень.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подошвы: файлон.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шипов на подошве: </w:t>
            </w:r>
            <w:r w:rsidR="002C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шт.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Шипы съемные: да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шипов: пирамидальные шипы</w:t>
            </w:r>
          </w:p>
          <w:p w:rsidR="00615D0C" w:rsidRPr="006F076A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 44-1 пара, 45-1 пара.</w:t>
            </w:r>
          </w:p>
        </w:tc>
      </w:tr>
      <w:tr w:rsidR="003C4DDF" w:rsidRPr="006F076A" w:rsidTr="003C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DF" w:rsidRDefault="00C60EAD" w:rsidP="00036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615D0C" w:rsidRDefault="00615D0C" w:rsidP="00615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5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Шиповки</w:t>
            </w:r>
          </w:p>
          <w:p w:rsidR="003C4DDF" w:rsidRPr="006F076A" w:rsidRDefault="00615D0C" w:rsidP="00615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5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(15.20.29.190)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DF" w:rsidRPr="006F076A" w:rsidRDefault="0019539F" w:rsidP="003C4D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15D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DF" w:rsidRDefault="00415204" w:rsidP="003C4DD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ru-RU"/>
              </w:rPr>
              <w:drawing>
                <wp:inline distT="0" distB="0" distL="0" distR="0">
                  <wp:extent cx="1592580" cy="990600"/>
                  <wp:effectExtent l="0" t="0" r="7620" b="0"/>
                  <wp:docPr id="3" name="Рисунок 3" descr="C:\Users\Катроша_ОВ\Desktop\ш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троша_ОВ\Desktop\ш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Шиповки для прыжков.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Половой признак: унисекс.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верх - синтетическая кожа.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Стелька: перфорированная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крепления: шнуровка, на носовой части – регулируемый ремешок.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бортика - неопрен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Конструкция: гибкий супинатор.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шипов на подошве: </w:t>
            </w:r>
            <w:r w:rsidR="002C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шт.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Шипы съемные: да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комплекте сменные шипы: наличие, количество 7 шт.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шипов: пирамидальные шипы  </w:t>
            </w:r>
          </w:p>
          <w:p w:rsidR="003C4DDF" w:rsidRPr="006F076A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 40-2 пары, 41-1 пара, 43-2 пары</w:t>
            </w:r>
          </w:p>
        </w:tc>
      </w:tr>
      <w:tr w:rsidR="003C4DDF" w:rsidRPr="006F076A" w:rsidTr="003C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DF" w:rsidRDefault="00C60EAD" w:rsidP="00E7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615D0C" w:rsidRDefault="00615D0C" w:rsidP="00615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5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Шиповки</w:t>
            </w:r>
          </w:p>
          <w:p w:rsidR="003C4DDF" w:rsidRPr="006F076A" w:rsidRDefault="00615D0C" w:rsidP="00615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5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(15.20.29.190)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DF" w:rsidRPr="006F076A" w:rsidRDefault="00615D0C" w:rsidP="003C4D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 пар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DF" w:rsidRDefault="00415204" w:rsidP="003C4DD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68780" cy="1325880"/>
                  <wp:effectExtent l="0" t="0" r="7620" b="7620"/>
                  <wp:docPr id="5" name="Рисунок 5" descr="C:\Users\Катроша_ОВ\Desktop\ш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атроша_ОВ\Desktop\ш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Шиповки легкоатлетические для бега на короткие дистанции (спринтерские).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Половой признак: унисекс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верх - синтетическая кожа с элементами однослойной сетки с открытыми ячейками.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бортика - неопрен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Стелька: перфорированная 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крепления: шнуровка.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подошвы: пеноматериал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Конструкция: гибкий супинатор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шипов на подошве: </w:t>
            </w:r>
            <w:r w:rsidR="002C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шт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шипов: пирамидальные шипы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Шипы съемные: да</w:t>
            </w:r>
          </w:p>
          <w:p w:rsidR="00615D0C" w:rsidRPr="00615D0C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 39-1 пара,  40-1 пара,  41,5-1 пара</w:t>
            </w:r>
          </w:p>
          <w:p w:rsidR="003C4DDF" w:rsidRPr="006F076A" w:rsidRDefault="00615D0C" w:rsidP="00615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42,5-1 пара, 43-1 пара, 44-1 пара, 44,5-1 пара.</w:t>
            </w:r>
          </w:p>
        </w:tc>
      </w:tr>
      <w:tr w:rsidR="00F572E4" w:rsidRPr="006F076A" w:rsidTr="00F57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E4" w:rsidRDefault="00C60EAD" w:rsidP="00036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0F" w:rsidRDefault="002B7F0F" w:rsidP="00F57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Борцовки</w:t>
            </w:r>
          </w:p>
          <w:p w:rsidR="00F572E4" w:rsidRDefault="00F572E4" w:rsidP="009A4C1E">
            <w:pPr>
              <w:jc w:val="center"/>
            </w:pPr>
            <w:r w:rsidRPr="008B5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(ОКПД2: </w:t>
            </w:r>
            <w:r w:rsidR="009A4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15.20.29.140</w:t>
            </w:r>
            <w:r w:rsidRPr="008B5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E4" w:rsidRPr="006F076A" w:rsidRDefault="002B7F0F" w:rsidP="00F572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 пары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E4" w:rsidRDefault="002B7F0F" w:rsidP="003C4DD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C86208" wp14:editId="1765CF10">
                  <wp:extent cx="1414145" cy="1042670"/>
                  <wp:effectExtent l="0" t="0" r="0" b="508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4" w:rsidRDefault="00820D82" w:rsidP="005016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Борцовки.</w:t>
            </w:r>
          </w:p>
          <w:p w:rsidR="00820D82" w:rsidRDefault="00820D82" w:rsidP="005016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спорта: греко-римская борьба, вольная борьба.</w:t>
            </w:r>
          </w:p>
          <w:p w:rsidR="00820D82" w:rsidRDefault="00820D82" w:rsidP="005016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Половой признак: мужской</w:t>
            </w:r>
          </w:p>
          <w:p w:rsidR="00820D82" w:rsidRDefault="00820D82" w:rsidP="005016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кожа, замша, с элементами сетчатой структуры.</w:t>
            </w:r>
          </w:p>
          <w:p w:rsidR="00820D82" w:rsidRDefault="00820D82" w:rsidP="005016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подошвы: полиуретан.</w:t>
            </w:r>
          </w:p>
          <w:p w:rsidR="00820D82" w:rsidRDefault="00820D82" w:rsidP="005016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Исполнение: подошва приклеена и прошита капроновыми нитками, вокруг голеностопа вставка из полиуретана.</w:t>
            </w:r>
          </w:p>
          <w:p w:rsidR="00820D82" w:rsidRDefault="00820D82" w:rsidP="005016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Застежка: шнуровка, липучка.</w:t>
            </w:r>
          </w:p>
          <w:p w:rsidR="00820D82" w:rsidRDefault="00820D82" w:rsidP="005016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цвет: черный.</w:t>
            </w:r>
          </w:p>
          <w:p w:rsidR="00F17FCC" w:rsidRDefault="00F17FCC" w:rsidP="005016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 42-2 пары, 41,5-</w:t>
            </w:r>
            <w:r w:rsidR="005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</w:t>
            </w:r>
            <w:r w:rsidR="005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47-1 пара.</w:t>
            </w:r>
          </w:p>
          <w:p w:rsidR="00820D82" w:rsidRPr="006F076A" w:rsidRDefault="00820D82" w:rsidP="005016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5204" w:rsidRDefault="00415204" w:rsidP="00415204">
      <w:pPr>
        <w:pStyle w:val="ae"/>
        <w:rPr>
          <w:rFonts w:ascii="Times New Roman" w:hAnsi="Times New Roman"/>
        </w:rPr>
      </w:pPr>
    </w:p>
    <w:p w:rsidR="00415204" w:rsidRPr="00415204" w:rsidRDefault="00415204" w:rsidP="00415204">
      <w:pPr>
        <w:pStyle w:val="ae"/>
        <w:rPr>
          <w:rFonts w:ascii="Times New Roman" w:hAnsi="Times New Roman"/>
        </w:rPr>
      </w:pPr>
      <w:r w:rsidRPr="00415204">
        <w:rPr>
          <w:rFonts w:ascii="Times New Roman" w:hAnsi="Times New Roman"/>
        </w:rPr>
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</w:r>
    </w:p>
    <w:p w:rsidR="00415204" w:rsidRDefault="00415204" w:rsidP="00415204">
      <w:pPr>
        <w:pStyle w:val="ae"/>
        <w:rPr>
          <w:rFonts w:ascii="Times New Roman" w:eastAsiaTheme="minorEastAsia" w:hAnsi="Times New Roman"/>
          <w:lang w:eastAsia="ru-RU"/>
        </w:rPr>
      </w:pPr>
      <w:r w:rsidRPr="00415204">
        <w:rPr>
          <w:rFonts w:ascii="Times New Roman" w:eastAsiaTheme="minorEastAsia" w:hAnsi="Times New Roman"/>
          <w:lang w:eastAsia="ru-RU"/>
        </w:rPr>
        <w:t xml:space="preserve"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 </w:t>
      </w:r>
    </w:p>
    <w:p w:rsidR="00415204" w:rsidRPr="00415204" w:rsidRDefault="00415204" w:rsidP="00415204">
      <w:pPr>
        <w:pStyle w:val="ae"/>
        <w:rPr>
          <w:rFonts w:ascii="Times New Roman" w:eastAsiaTheme="minorEastAsia" w:hAnsi="Times New Roman"/>
          <w:b/>
          <w:lang w:eastAsia="ru-RU"/>
        </w:rPr>
      </w:pPr>
    </w:p>
    <w:p w:rsidR="00415204" w:rsidRPr="00415204" w:rsidRDefault="00415204" w:rsidP="00415204">
      <w:pPr>
        <w:pStyle w:val="ae"/>
        <w:rPr>
          <w:rFonts w:ascii="Times New Roman" w:hAnsi="Times New Roman"/>
        </w:rPr>
      </w:pPr>
      <w:r w:rsidRPr="00415204">
        <w:rPr>
          <w:rFonts w:ascii="Times New Roman" w:hAnsi="Times New Roman"/>
        </w:rPr>
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 удовлетворяющими потребность Заказчика</w:t>
      </w:r>
    </w:p>
    <w:p w:rsidR="00415204" w:rsidRDefault="00415204" w:rsidP="00415204">
      <w:pPr>
        <w:pStyle w:val="ae"/>
        <w:rPr>
          <w:rFonts w:ascii="Times New Roman" w:hAnsi="Times New Roman"/>
        </w:rPr>
      </w:pPr>
    </w:p>
    <w:p w:rsidR="00415204" w:rsidRDefault="00415204" w:rsidP="00415204">
      <w:pPr>
        <w:pStyle w:val="ae"/>
        <w:rPr>
          <w:rFonts w:ascii="Times New Roman" w:hAnsi="Times New Roman"/>
        </w:rPr>
      </w:pPr>
      <w:r w:rsidRPr="00415204">
        <w:rPr>
          <w:rFonts w:ascii="Times New Roman" w:hAnsi="Times New Roman"/>
        </w:rPr>
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 работ и услуг обусловлено необходимостью поставки товара надлежащего качества, с параметрами в наибольшей степени удовлетворяющими потребность Заказчика.</w:t>
      </w:r>
    </w:p>
    <w:p w:rsidR="00415204" w:rsidRPr="00415204" w:rsidRDefault="00415204" w:rsidP="00415204">
      <w:pPr>
        <w:pStyle w:val="ae"/>
        <w:rPr>
          <w:rFonts w:ascii="Times New Roman" w:hAnsi="Times New Roman"/>
        </w:rPr>
      </w:pPr>
    </w:p>
    <w:p w:rsidR="007A4343" w:rsidRPr="00BF3BC9" w:rsidRDefault="00415204" w:rsidP="00BF3BC9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415204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Изображения приведены для наилучшего визуального восприятия</w:t>
      </w:r>
      <w:r w:rsidR="00BF3BC9">
        <w:rPr>
          <w:rFonts w:ascii="Times New Roman" w:hAnsi="Times New Roman" w:cs="Times New Roman"/>
          <w:sz w:val="24"/>
          <w:szCs w:val="24"/>
        </w:rPr>
        <w:t>.</w:t>
      </w:r>
    </w:p>
    <w:sectPr w:rsidR="007A4343" w:rsidRPr="00BF3BC9" w:rsidSect="00EE71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78" w:rsidRDefault="00B50378" w:rsidP="000D1069">
      <w:pPr>
        <w:spacing w:after="0" w:line="240" w:lineRule="auto"/>
      </w:pPr>
      <w:r>
        <w:separator/>
      </w:r>
    </w:p>
  </w:endnote>
  <w:endnote w:type="continuationSeparator" w:id="0">
    <w:p w:rsidR="00B50378" w:rsidRDefault="00B50378" w:rsidP="000D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78" w:rsidRDefault="00B50378" w:rsidP="000D1069">
      <w:pPr>
        <w:spacing w:after="0" w:line="240" w:lineRule="auto"/>
      </w:pPr>
      <w:r>
        <w:separator/>
      </w:r>
    </w:p>
  </w:footnote>
  <w:footnote w:type="continuationSeparator" w:id="0">
    <w:p w:rsidR="00B50378" w:rsidRDefault="00B50378" w:rsidP="000D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294"/>
    <w:multiLevelType w:val="multilevel"/>
    <w:tmpl w:val="05C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7048A"/>
    <w:multiLevelType w:val="multilevel"/>
    <w:tmpl w:val="A450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2155F"/>
    <w:multiLevelType w:val="multilevel"/>
    <w:tmpl w:val="3F4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4371A"/>
    <w:multiLevelType w:val="hybridMultilevel"/>
    <w:tmpl w:val="55E8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033"/>
    <w:multiLevelType w:val="multilevel"/>
    <w:tmpl w:val="3F4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B5C05"/>
    <w:multiLevelType w:val="hybridMultilevel"/>
    <w:tmpl w:val="D570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14EB4"/>
    <w:multiLevelType w:val="hybridMultilevel"/>
    <w:tmpl w:val="104E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D3EC7"/>
    <w:multiLevelType w:val="multilevel"/>
    <w:tmpl w:val="2EFC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71EE5"/>
    <w:multiLevelType w:val="multilevel"/>
    <w:tmpl w:val="C0B2F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E4CF0"/>
    <w:multiLevelType w:val="hybridMultilevel"/>
    <w:tmpl w:val="BC68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159B7"/>
    <w:multiLevelType w:val="multilevel"/>
    <w:tmpl w:val="3F4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AE5F86"/>
    <w:multiLevelType w:val="multilevel"/>
    <w:tmpl w:val="E7E6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65412"/>
    <w:multiLevelType w:val="multilevel"/>
    <w:tmpl w:val="3F4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2827B6"/>
    <w:multiLevelType w:val="multilevel"/>
    <w:tmpl w:val="714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2C6AFD"/>
    <w:multiLevelType w:val="multilevel"/>
    <w:tmpl w:val="84F04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B36819"/>
    <w:multiLevelType w:val="hybridMultilevel"/>
    <w:tmpl w:val="A9F0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62A7B"/>
    <w:multiLevelType w:val="hybridMultilevel"/>
    <w:tmpl w:val="B48C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B7E5E"/>
    <w:multiLevelType w:val="multilevel"/>
    <w:tmpl w:val="3F4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FF5225"/>
    <w:multiLevelType w:val="hybridMultilevel"/>
    <w:tmpl w:val="2158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677B9"/>
    <w:multiLevelType w:val="multilevel"/>
    <w:tmpl w:val="3F4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F30266"/>
    <w:multiLevelType w:val="multilevel"/>
    <w:tmpl w:val="565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B8483D"/>
    <w:multiLevelType w:val="hybridMultilevel"/>
    <w:tmpl w:val="3F16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640FF"/>
    <w:multiLevelType w:val="multilevel"/>
    <w:tmpl w:val="8E10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A03AFE"/>
    <w:multiLevelType w:val="multilevel"/>
    <w:tmpl w:val="3F4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315E8B"/>
    <w:multiLevelType w:val="multilevel"/>
    <w:tmpl w:val="3F4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CB7795"/>
    <w:multiLevelType w:val="multilevel"/>
    <w:tmpl w:val="3F4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8515E2"/>
    <w:multiLevelType w:val="multilevel"/>
    <w:tmpl w:val="3F4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840372"/>
    <w:multiLevelType w:val="multilevel"/>
    <w:tmpl w:val="A2CE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425048"/>
    <w:multiLevelType w:val="hybridMultilevel"/>
    <w:tmpl w:val="6370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36DF2"/>
    <w:multiLevelType w:val="multilevel"/>
    <w:tmpl w:val="3F4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0A6AD3"/>
    <w:multiLevelType w:val="multilevel"/>
    <w:tmpl w:val="C554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106303"/>
    <w:multiLevelType w:val="hybridMultilevel"/>
    <w:tmpl w:val="5256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F3B6D"/>
    <w:multiLevelType w:val="multilevel"/>
    <w:tmpl w:val="3F4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BF12C5"/>
    <w:multiLevelType w:val="multilevel"/>
    <w:tmpl w:val="3F4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970541"/>
    <w:multiLevelType w:val="multilevel"/>
    <w:tmpl w:val="94B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C856D4"/>
    <w:multiLevelType w:val="multilevel"/>
    <w:tmpl w:val="3F4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152D0A"/>
    <w:multiLevelType w:val="multilevel"/>
    <w:tmpl w:val="3F4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8"/>
  </w:num>
  <w:num w:numId="5">
    <w:abstractNumId w:val="15"/>
  </w:num>
  <w:num w:numId="6">
    <w:abstractNumId w:val="3"/>
  </w:num>
  <w:num w:numId="7">
    <w:abstractNumId w:val="21"/>
  </w:num>
  <w:num w:numId="8">
    <w:abstractNumId w:val="36"/>
  </w:num>
  <w:num w:numId="9">
    <w:abstractNumId w:val="24"/>
  </w:num>
  <w:num w:numId="10">
    <w:abstractNumId w:val="25"/>
  </w:num>
  <w:num w:numId="11">
    <w:abstractNumId w:val="14"/>
  </w:num>
  <w:num w:numId="12">
    <w:abstractNumId w:val="2"/>
  </w:num>
  <w:num w:numId="13">
    <w:abstractNumId w:val="8"/>
  </w:num>
  <w:num w:numId="14">
    <w:abstractNumId w:val="32"/>
  </w:num>
  <w:num w:numId="15">
    <w:abstractNumId w:val="19"/>
  </w:num>
  <w:num w:numId="16">
    <w:abstractNumId w:val="10"/>
  </w:num>
  <w:num w:numId="17">
    <w:abstractNumId w:val="23"/>
  </w:num>
  <w:num w:numId="18">
    <w:abstractNumId w:val="33"/>
  </w:num>
  <w:num w:numId="19">
    <w:abstractNumId w:val="35"/>
  </w:num>
  <w:num w:numId="20">
    <w:abstractNumId w:val="17"/>
  </w:num>
  <w:num w:numId="21">
    <w:abstractNumId w:val="12"/>
  </w:num>
  <w:num w:numId="22">
    <w:abstractNumId w:val="29"/>
  </w:num>
  <w:num w:numId="23">
    <w:abstractNumId w:val="4"/>
  </w:num>
  <w:num w:numId="24">
    <w:abstractNumId w:val="26"/>
  </w:num>
  <w:num w:numId="25">
    <w:abstractNumId w:val="31"/>
  </w:num>
  <w:num w:numId="26">
    <w:abstractNumId w:val="9"/>
  </w:num>
  <w:num w:numId="27">
    <w:abstractNumId w:val="6"/>
  </w:num>
  <w:num w:numId="28">
    <w:abstractNumId w:val="5"/>
  </w:num>
  <w:num w:numId="29">
    <w:abstractNumId w:val="28"/>
  </w:num>
  <w:num w:numId="30">
    <w:abstractNumId w:val="20"/>
  </w:num>
  <w:num w:numId="31">
    <w:abstractNumId w:val="34"/>
  </w:num>
  <w:num w:numId="32">
    <w:abstractNumId w:val="30"/>
  </w:num>
  <w:num w:numId="33">
    <w:abstractNumId w:val="1"/>
  </w:num>
  <w:num w:numId="34">
    <w:abstractNumId w:val="27"/>
  </w:num>
  <w:num w:numId="35">
    <w:abstractNumId w:val="13"/>
  </w:num>
  <w:num w:numId="36">
    <w:abstractNumId w:val="1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C9"/>
    <w:rsid w:val="00001A5B"/>
    <w:rsid w:val="0001791E"/>
    <w:rsid w:val="00036BF8"/>
    <w:rsid w:val="00036FA9"/>
    <w:rsid w:val="0004298E"/>
    <w:rsid w:val="00051FEB"/>
    <w:rsid w:val="00067DC5"/>
    <w:rsid w:val="00081994"/>
    <w:rsid w:val="00084861"/>
    <w:rsid w:val="000A46FC"/>
    <w:rsid w:val="000B0ECB"/>
    <w:rsid w:val="000B7E8B"/>
    <w:rsid w:val="000C2E9C"/>
    <w:rsid w:val="000C4489"/>
    <w:rsid w:val="000D1069"/>
    <w:rsid w:val="000E009D"/>
    <w:rsid w:val="000E0BF6"/>
    <w:rsid w:val="000E1BC6"/>
    <w:rsid w:val="000F6A1F"/>
    <w:rsid w:val="00100B83"/>
    <w:rsid w:val="00104EA3"/>
    <w:rsid w:val="0011223C"/>
    <w:rsid w:val="00116AF3"/>
    <w:rsid w:val="001212BA"/>
    <w:rsid w:val="00124DA4"/>
    <w:rsid w:val="001337BA"/>
    <w:rsid w:val="00142D3E"/>
    <w:rsid w:val="001518B3"/>
    <w:rsid w:val="00151BE6"/>
    <w:rsid w:val="00184E59"/>
    <w:rsid w:val="00190A23"/>
    <w:rsid w:val="0019205F"/>
    <w:rsid w:val="0019539F"/>
    <w:rsid w:val="001A623C"/>
    <w:rsid w:val="001B469F"/>
    <w:rsid w:val="001C12F4"/>
    <w:rsid w:val="001D5E40"/>
    <w:rsid w:val="001D6E3B"/>
    <w:rsid w:val="001F2C98"/>
    <w:rsid w:val="002611D5"/>
    <w:rsid w:val="0027070E"/>
    <w:rsid w:val="002722F0"/>
    <w:rsid w:val="002741ED"/>
    <w:rsid w:val="00277859"/>
    <w:rsid w:val="002827C6"/>
    <w:rsid w:val="00285F74"/>
    <w:rsid w:val="002914EF"/>
    <w:rsid w:val="002A4932"/>
    <w:rsid w:val="002B16C9"/>
    <w:rsid w:val="002B501F"/>
    <w:rsid w:val="002B7F0F"/>
    <w:rsid w:val="002C41E4"/>
    <w:rsid w:val="002C4804"/>
    <w:rsid w:val="002F51E8"/>
    <w:rsid w:val="003053BA"/>
    <w:rsid w:val="00317B2D"/>
    <w:rsid w:val="00324A45"/>
    <w:rsid w:val="00356F61"/>
    <w:rsid w:val="003665D0"/>
    <w:rsid w:val="00370F83"/>
    <w:rsid w:val="003734B4"/>
    <w:rsid w:val="0037481C"/>
    <w:rsid w:val="00375000"/>
    <w:rsid w:val="0038615E"/>
    <w:rsid w:val="0039459C"/>
    <w:rsid w:val="003955C7"/>
    <w:rsid w:val="003A2F6A"/>
    <w:rsid w:val="003A3A4F"/>
    <w:rsid w:val="003B0A53"/>
    <w:rsid w:val="003B6FE1"/>
    <w:rsid w:val="003C0A7A"/>
    <w:rsid w:val="003C2E32"/>
    <w:rsid w:val="003C4DDF"/>
    <w:rsid w:val="003E6CC1"/>
    <w:rsid w:val="003E7889"/>
    <w:rsid w:val="00400A35"/>
    <w:rsid w:val="00402810"/>
    <w:rsid w:val="00414850"/>
    <w:rsid w:val="00415204"/>
    <w:rsid w:val="0042105D"/>
    <w:rsid w:val="00427DC4"/>
    <w:rsid w:val="00450311"/>
    <w:rsid w:val="00456A9F"/>
    <w:rsid w:val="004713DD"/>
    <w:rsid w:val="00474D30"/>
    <w:rsid w:val="00477C21"/>
    <w:rsid w:val="00492F81"/>
    <w:rsid w:val="004968E2"/>
    <w:rsid w:val="004B5B61"/>
    <w:rsid w:val="004F7BB7"/>
    <w:rsid w:val="00501690"/>
    <w:rsid w:val="005046AA"/>
    <w:rsid w:val="00505F90"/>
    <w:rsid w:val="005215A4"/>
    <w:rsid w:val="00527400"/>
    <w:rsid w:val="00533241"/>
    <w:rsid w:val="00540162"/>
    <w:rsid w:val="00564D4C"/>
    <w:rsid w:val="00574DE7"/>
    <w:rsid w:val="0058740D"/>
    <w:rsid w:val="005B51FD"/>
    <w:rsid w:val="005C083E"/>
    <w:rsid w:val="005C3897"/>
    <w:rsid w:val="005C58BA"/>
    <w:rsid w:val="005E29AF"/>
    <w:rsid w:val="005F21BB"/>
    <w:rsid w:val="005F38C9"/>
    <w:rsid w:val="0060020F"/>
    <w:rsid w:val="0061458A"/>
    <w:rsid w:val="00615D0C"/>
    <w:rsid w:val="006163C6"/>
    <w:rsid w:val="006312F7"/>
    <w:rsid w:val="0064135E"/>
    <w:rsid w:val="006454ED"/>
    <w:rsid w:val="00650FA7"/>
    <w:rsid w:val="006542CD"/>
    <w:rsid w:val="00656BF3"/>
    <w:rsid w:val="00660ABF"/>
    <w:rsid w:val="00680CCD"/>
    <w:rsid w:val="0069405B"/>
    <w:rsid w:val="006A2A79"/>
    <w:rsid w:val="006C3EE7"/>
    <w:rsid w:val="006F076A"/>
    <w:rsid w:val="007042F9"/>
    <w:rsid w:val="007249DB"/>
    <w:rsid w:val="00744381"/>
    <w:rsid w:val="007451D8"/>
    <w:rsid w:val="00774BD5"/>
    <w:rsid w:val="00783BDE"/>
    <w:rsid w:val="007A4343"/>
    <w:rsid w:val="007B0652"/>
    <w:rsid w:val="007B3468"/>
    <w:rsid w:val="007E2D36"/>
    <w:rsid w:val="007F02D2"/>
    <w:rsid w:val="007F05AA"/>
    <w:rsid w:val="007F17A8"/>
    <w:rsid w:val="008063F0"/>
    <w:rsid w:val="00813922"/>
    <w:rsid w:val="008174D2"/>
    <w:rsid w:val="008202E3"/>
    <w:rsid w:val="00820D82"/>
    <w:rsid w:val="008525FA"/>
    <w:rsid w:val="0086113E"/>
    <w:rsid w:val="0087500A"/>
    <w:rsid w:val="008822CA"/>
    <w:rsid w:val="00891D97"/>
    <w:rsid w:val="008A5DDE"/>
    <w:rsid w:val="008A6C63"/>
    <w:rsid w:val="008B17D5"/>
    <w:rsid w:val="008B49DF"/>
    <w:rsid w:val="008C15C3"/>
    <w:rsid w:val="008C1754"/>
    <w:rsid w:val="008C1C42"/>
    <w:rsid w:val="008D333D"/>
    <w:rsid w:val="008E33A9"/>
    <w:rsid w:val="0090051A"/>
    <w:rsid w:val="00901EE3"/>
    <w:rsid w:val="00927B70"/>
    <w:rsid w:val="009531F3"/>
    <w:rsid w:val="00953AC5"/>
    <w:rsid w:val="00982900"/>
    <w:rsid w:val="0098330D"/>
    <w:rsid w:val="0099249A"/>
    <w:rsid w:val="00995077"/>
    <w:rsid w:val="00996F9F"/>
    <w:rsid w:val="009A4C1E"/>
    <w:rsid w:val="009D22C8"/>
    <w:rsid w:val="009D434C"/>
    <w:rsid w:val="009E10EC"/>
    <w:rsid w:val="009E725D"/>
    <w:rsid w:val="009F2A68"/>
    <w:rsid w:val="009F2E7C"/>
    <w:rsid w:val="00A03ABF"/>
    <w:rsid w:val="00A17323"/>
    <w:rsid w:val="00A23F0A"/>
    <w:rsid w:val="00A25354"/>
    <w:rsid w:val="00A3271D"/>
    <w:rsid w:val="00A40B50"/>
    <w:rsid w:val="00A4656E"/>
    <w:rsid w:val="00A51C5D"/>
    <w:rsid w:val="00A64CC5"/>
    <w:rsid w:val="00A703E2"/>
    <w:rsid w:val="00A924B5"/>
    <w:rsid w:val="00A97596"/>
    <w:rsid w:val="00AA44B2"/>
    <w:rsid w:val="00AA61E0"/>
    <w:rsid w:val="00AC280F"/>
    <w:rsid w:val="00AD0A43"/>
    <w:rsid w:val="00AD0D18"/>
    <w:rsid w:val="00AE4CCE"/>
    <w:rsid w:val="00AF52C8"/>
    <w:rsid w:val="00B02507"/>
    <w:rsid w:val="00B12233"/>
    <w:rsid w:val="00B12BD5"/>
    <w:rsid w:val="00B15602"/>
    <w:rsid w:val="00B23FB6"/>
    <w:rsid w:val="00B265F1"/>
    <w:rsid w:val="00B360A3"/>
    <w:rsid w:val="00B4162F"/>
    <w:rsid w:val="00B43C4D"/>
    <w:rsid w:val="00B50378"/>
    <w:rsid w:val="00B636D7"/>
    <w:rsid w:val="00B63839"/>
    <w:rsid w:val="00B63FAF"/>
    <w:rsid w:val="00B814FC"/>
    <w:rsid w:val="00B85409"/>
    <w:rsid w:val="00B96B0C"/>
    <w:rsid w:val="00BA7B24"/>
    <w:rsid w:val="00BC4A33"/>
    <w:rsid w:val="00BC5730"/>
    <w:rsid w:val="00BF3BC9"/>
    <w:rsid w:val="00C02603"/>
    <w:rsid w:val="00C0355E"/>
    <w:rsid w:val="00C1182E"/>
    <w:rsid w:val="00C124FD"/>
    <w:rsid w:val="00C34484"/>
    <w:rsid w:val="00C410B2"/>
    <w:rsid w:val="00C43E4D"/>
    <w:rsid w:val="00C45B36"/>
    <w:rsid w:val="00C47560"/>
    <w:rsid w:val="00C523D1"/>
    <w:rsid w:val="00C60EAD"/>
    <w:rsid w:val="00C61EEE"/>
    <w:rsid w:val="00C907D9"/>
    <w:rsid w:val="00CC1841"/>
    <w:rsid w:val="00CC7AE6"/>
    <w:rsid w:val="00CE3149"/>
    <w:rsid w:val="00CE4C2E"/>
    <w:rsid w:val="00CF7094"/>
    <w:rsid w:val="00D0071B"/>
    <w:rsid w:val="00D012D8"/>
    <w:rsid w:val="00D01441"/>
    <w:rsid w:val="00D072B0"/>
    <w:rsid w:val="00D236A5"/>
    <w:rsid w:val="00D3290D"/>
    <w:rsid w:val="00D37D30"/>
    <w:rsid w:val="00D46346"/>
    <w:rsid w:val="00D47D20"/>
    <w:rsid w:val="00D504A1"/>
    <w:rsid w:val="00D81BCA"/>
    <w:rsid w:val="00DC2D85"/>
    <w:rsid w:val="00E15974"/>
    <w:rsid w:val="00E22AB8"/>
    <w:rsid w:val="00E403F5"/>
    <w:rsid w:val="00E43D37"/>
    <w:rsid w:val="00E51049"/>
    <w:rsid w:val="00E52DEF"/>
    <w:rsid w:val="00E61B3A"/>
    <w:rsid w:val="00E74753"/>
    <w:rsid w:val="00E81727"/>
    <w:rsid w:val="00E93D8E"/>
    <w:rsid w:val="00E94F6F"/>
    <w:rsid w:val="00E96FF5"/>
    <w:rsid w:val="00EB0FDD"/>
    <w:rsid w:val="00EC29E9"/>
    <w:rsid w:val="00EC2A22"/>
    <w:rsid w:val="00ED2331"/>
    <w:rsid w:val="00ED2364"/>
    <w:rsid w:val="00ED62A2"/>
    <w:rsid w:val="00EE12A5"/>
    <w:rsid w:val="00EE713F"/>
    <w:rsid w:val="00EF0D1F"/>
    <w:rsid w:val="00F17FCC"/>
    <w:rsid w:val="00F20143"/>
    <w:rsid w:val="00F21599"/>
    <w:rsid w:val="00F23359"/>
    <w:rsid w:val="00F36B5B"/>
    <w:rsid w:val="00F36CE9"/>
    <w:rsid w:val="00F455E3"/>
    <w:rsid w:val="00F572E4"/>
    <w:rsid w:val="00F74979"/>
    <w:rsid w:val="00F81B52"/>
    <w:rsid w:val="00FC3CE3"/>
    <w:rsid w:val="00FD411C"/>
    <w:rsid w:val="00FD64B1"/>
    <w:rsid w:val="00FE58B1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D11ED-0DDF-4317-AC8B-A3C5C458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E9"/>
  </w:style>
  <w:style w:type="paragraph" w:styleId="1">
    <w:name w:val="heading 1"/>
    <w:basedOn w:val="a"/>
    <w:link w:val="10"/>
    <w:uiPriority w:val="9"/>
    <w:qFormat/>
    <w:rsid w:val="00533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031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9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D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069"/>
  </w:style>
  <w:style w:type="paragraph" w:styleId="aa">
    <w:name w:val="footer"/>
    <w:basedOn w:val="a"/>
    <w:link w:val="ab"/>
    <w:uiPriority w:val="99"/>
    <w:unhideWhenUsed/>
    <w:rsid w:val="000D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069"/>
  </w:style>
  <w:style w:type="paragraph" w:customStyle="1" w:styleId="msolistparagraphbullet1gif">
    <w:name w:val="msolistparagraphbullet1.gif"/>
    <w:basedOn w:val="a"/>
    <w:rsid w:val="00AD0A43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AD0A43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D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82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8E33A9"/>
    <w:rPr>
      <w:b/>
      <w:bCs/>
    </w:rPr>
  </w:style>
  <w:style w:type="paragraph" w:customStyle="1" w:styleId="ConsPlusNonformat">
    <w:name w:val="ConsPlusNonformat"/>
    <w:rsid w:val="00274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3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533241"/>
    <w:pPr>
      <w:ind w:left="720"/>
      <w:contextualSpacing/>
    </w:pPr>
  </w:style>
  <w:style w:type="character" w:customStyle="1" w:styleId="kantproductdetail-itemtitle">
    <w:name w:val="kant__product__detail-item__title"/>
    <w:basedOn w:val="a0"/>
    <w:rsid w:val="00533241"/>
  </w:style>
  <w:style w:type="character" w:customStyle="1" w:styleId="sectionspecsspecname-bva4oz-2">
    <w:name w:val="sectionspecs__specname-bva4oz-2"/>
    <w:basedOn w:val="a0"/>
    <w:rsid w:val="00533241"/>
  </w:style>
  <w:style w:type="paragraph" w:customStyle="1" w:styleId="description-previewcolor-description">
    <w:name w:val="description-preview__color-description"/>
    <w:basedOn w:val="a"/>
    <w:rsid w:val="0053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332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Attribute3">
    <w:name w:val="ParaAttribute3"/>
    <w:rsid w:val="00533241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4615-70B5-4FD6-B786-E921111C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5619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Bogytskay</dc:creator>
  <cp:lastModifiedBy>Пользователь Windows</cp:lastModifiedBy>
  <cp:revision>2</cp:revision>
  <cp:lastPrinted>2022-05-26T03:46:00Z</cp:lastPrinted>
  <dcterms:created xsi:type="dcterms:W3CDTF">2022-08-05T05:35:00Z</dcterms:created>
  <dcterms:modified xsi:type="dcterms:W3CDTF">2022-08-05T05:35:00Z</dcterms:modified>
</cp:coreProperties>
</file>